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B225F" w:rsidRPr="00F82E1D" w:rsidRDefault="00D1163C" w:rsidP="00A86494">
      <w:pPr>
        <w:pStyle w:val="Title"/>
        <w:spacing w:before="240" w:after="240"/>
        <w:ind w:right="-187"/>
        <w:jc w:val="left"/>
        <w:rPr>
          <w:rFonts w:eastAsia="MS Mincho" w:cs="Arial"/>
          <w:sz w:val="36"/>
          <w:szCs w:val="36"/>
        </w:rPr>
      </w:pPr>
      <w:r w:rsidRPr="00F82E1D">
        <w:rPr>
          <w:rFonts w:eastAsia="MS Mincho" w:cs="Arial"/>
          <w:b w:val="0"/>
          <w:sz w:val="36"/>
          <w:szCs w:val="36"/>
        </w:rPr>
        <w:t>Obrazac za rezervaciju licenci za Online usluge</w:t>
      </w:r>
    </w:p>
    <w:p w:rsidR="00D163AB" w:rsidRPr="00106671" w:rsidRDefault="00D163AB" w:rsidP="00DC79BD">
      <w:pPr>
        <w:pStyle w:val="MSsmalltype"/>
        <w:jc w:val="right"/>
        <w:rPr>
          <w:rFonts w:eastAsia="MS Mincho" w:cs="Arial"/>
          <w:lang w:eastAsia="ja-JP"/>
        </w:rPr>
        <w:sectPr w:rsidR="00D163AB" w:rsidRPr="00106671" w:rsidSect="002D74EC">
          <w:headerReference w:type="even" r:id="rId12"/>
          <w:headerReference w:type="default" r:id="rId13"/>
          <w:footerReference w:type="default" r:id="rId14"/>
          <w:headerReference w:type="first" r:id="rId15"/>
          <w:footerReference w:type="first" r:id="rId16"/>
          <w:pgSz w:w="11907" w:h="16839" w:code="9"/>
          <w:pgMar w:top="1440" w:right="1440" w:bottom="1440" w:left="1440" w:header="576" w:footer="432" w:gutter="0"/>
          <w:cols w:space="720"/>
          <w:titlePg/>
          <w:docGrid w:linePitch="360"/>
        </w:sectPr>
      </w:pPr>
    </w:p>
    <w:p w:rsidR="00932E5A" w:rsidRPr="00106671" w:rsidRDefault="00932E5A" w:rsidP="00BE3662">
      <w:pPr>
        <w:spacing w:before="360" w:after="120"/>
        <w:jc w:val="both"/>
        <w:rPr>
          <w:rFonts w:cs="Arial"/>
        </w:rPr>
      </w:pPr>
      <w:r w:rsidRPr="00106671">
        <w:rPr>
          <w:rFonts w:cs="Arial"/>
          <w:b/>
          <w:bCs/>
        </w:rPr>
        <w:lastRenderedPageBreak/>
        <w:t xml:space="preserve">Broj Pristupnice* </w:t>
      </w:r>
      <w:r w:rsidRPr="00106671">
        <w:rPr>
          <w:rFonts w:cs="Arial"/>
        </w:rPr>
        <w:fldChar w:fldCharType="begin">
          <w:ffData>
            <w:name w:val=""/>
            <w:enabled/>
            <w:calcOnExit w:val="0"/>
            <w:textInput/>
          </w:ffData>
        </w:fldChar>
      </w:r>
      <w:r w:rsidRPr="00106671">
        <w:rPr>
          <w:rFonts w:cs="Arial"/>
        </w:rPr>
        <w:instrText xml:space="preserve"> FORMTEXT </w:instrText>
      </w:r>
      <w:r w:rsidRPr="00106671">
        <w:rPr>
          <w:rFonts w:cs="Arial"/>
        </w:rPr>
      </w:r>
      <w:r w:rsidRPr="00106671">
        <w:rPr>
          <w:rFonts w:cs="Arial"/>
        </w:rPr>
        <w:fldChar w:fldCharType="separate"/>
      </w:r>
      <w:r w:rsidRPr="00106671">
        <w:rPr>
          <w:rFonts w:cs="Arial"/>
          <w:noProof/>
        </w:rPr>
        <w:t> </w:t>
      </w:r>
      <w:r w:rsidRPr="00106671">
        <w:rPr>
          <w:rFonts w:cs="Arial"/>
          <w:noProof/>
        </w:rPr>
        <w:t> </w:t>
      </w:r>
      <w:r w:rsidRPr="00106671">
        <w:rPr>
          <w:rFonts w:cs="Arial"/>
          <w:noProof/>
        </w:rPr>
        <w:t> </w:t>
      </w:r>
      <w:r w:rsidRPr="00106671">
        <w:rPr>
          <w:rFonts w:cs="Arial"/>
          <w:noProof/>
        </w:rPr>
        <w:t> </w:t>
      </w:r>
      <w:r w:rsidRPr="00106671">
        <w:rPr>
          <w:rFonts w:cs="Arial"/>
          <w:noProof/>
        </w:rPr>
        <w:t> </w:t>
      </w:r>
      <w:r w:rsidRPr="00106671">
        <w:rPr>
          <w:rFonts w:cs="Arial"/>
        </w:rPr>
        <w:fldChar w:fldCharType="end"/>
      </w:r>
    </w:p>
    <w:p w:rsidR="005B5C11" w:rsidRPr="00106671" w:rsidRDefault="005B5C11" w:rsidP="0063140D">
      <w:pPr>
        <w:spacing w:before="120" w:after="120"/>
        <w:jc w:val="both"/>
        <w:rPr>
          <w:rFonts w:cs="Arial"/>
        </w:rPr>
      </w:pPr>
      <w:r w:rsidRPr="00106671">
        <w:rPr>
          <w:rFonts w:cs="Arial"/>
          <w:b/>
          <w:bCs/>
        </w:rPr>
        <w:t xml:space="preserve">Naziv subjekta (upišite tvrtku/naziv pravne osobe)* </w:t>
      </w:r>
      <w:r w:rsidRPr="00106671">
        <w:rPr>
          <w:rFonts w:cs="Arial"/>
        </w:rPr>
        <w:fldChar w:fldCharType="begin">
          <w:ffData>
            <w:name w:val=""/>
            <w:enabled/>
            <w:calcOnExit w:val="0"/>
            <w:textInput/>
          </w:ffData>
        </w:fldChar>
      </w:r>
      <w:r w:rsidRPr="00106671">
        <w:rPr>
          <w:rFonts w:cs="Arial"/>
        </w:rPr>
        <w:instrText xml:space="preserve"> FORMTEXT </w:instrText>
      </w:r>
      <w:r w:rsidRPr="00106671">
        <w:rPr>
          <w:rFonts w:cs="Arial"/>
        </w:rPr>
      </w:r>
      <w:r w:rsidRPr="00106671">
        <w:rPr>
          <w:rFonts w:cs="Arial"/>
        </w:rPr>
        <w:fldChar w:fldCharType="separate"/>
      </w:r>
      <w:r w:rsidRPr="00106671">
        <w:rPr>
          <w:rFonts w:cs="Arial"/>
          <w:noProof/>
        </w:rPr>
        <w:t> </w:t>
      </w:r>
      <w:r w:rsidRPr="00106671">
        <w:rPr>
          <w:rFonts w:cs="Arial"/>
          <w:noProof/>
        </w:rPr>
        <w:t> </w:t>
      </w:r>
      <w:r w:rsidRPr="00106671">
        <w:rPr>
          <w:rFonts w:cs="Arial"/>
          <w:noProof/>
        </w:rPr>
        <w:t> </w:t>
      </w:r>
      <w:r w:rsidRPr="00106671">
        <w:rPr>
          <w:rFonts w:cs="Arial"/>
          <w:noProof/>
        </w:rPr>
        <w:t> </w:t>
      </w:r>
      <w:r w:rsidRPr="00106671">
        <w:rPr>
          <w:rFonts w:cs="Arial"/>
          <w:noProof/>
        </w:rPr>
        <w:t> </w:t>
      </w:r>
      <w:r w:rsidRPr="00106671">
        <w:rPr>
          <w:rFonts w:cs="Arial"/>
        </w:rPr>
        <w:fldChar w:fldCharType="end"/>
      </w:r>
    </w:p>
    <w:tbl>
      <w:tblPr>
        <w:tblW w:w="902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29"/>
      </w:tblGrid>
      <w:tr w:rsidR="00FC2C06" w:rsidRPr="00106671" w:rsidTr="00A86494">
        <w:trPr>
          <w:cantSplit/>
          <w:jc w:val="center"/>
        </w:trPr>
        <w:tc>
          <w:tcPr>
            <w:tcW w:w="9029" w:type="dxa"/>
            <w:shd w:val="clear" w:color="auto" w:fill="C6D9F1"/>
          </w:tcPr>
          <w:p w:rsidR="00E3420F" w:rsidRPr="00106671" w:rsidRDefault="002E50BF" w:rsidP="00A86494">
            <w:pPr>
              <w:pStyle w:val="NormalWeb"/>
              <w:spacing w:before="120" w:beforeAutospacing="0" w:after="0" w:afterAutospacing="0"/>
              <w:ind w:left="86" w:right="86"/>
              <w:jc w:val="both"/>
              <w:rPr>
                <w:rFonts w:ascii="Arial" w:eastAsia="MS Mincho" w:hAnsi="Arial" w:cs="Arial"/>
                <w:sz w:val="20"/>
                <w:szCs w:val="20"/>
              </w:rPr>
            </w:pPr>
            <w:r w:rsidRPr="00106671">
              <w:rPr>
                <w:rFonts w:ascii="Arial" w:eastAsia="MS Mincho" w:hAnsi="Arial" w:cs="Arial"/>
                <w:iCs/>
                <w:sz w:val="20"/>
                <w:szCs w:val="20"/>
              </w:rPr>
              <w:t>Ispunite ovaj obrazac da biste rezervirali licence za Online usluge.</w:t>
            </w:r>
            <w:r w:rsidR="00BD4703">
              <w:rPr>
                <w:rFonts w:ascii="Arial" w:eastAsia="MS Mincho" w:hAnsi="Arial" w:cs="Arial"/>
                <w:iCs/>
                <w:sz w:val="20"/>
                <w:szCs w:val="20"/>
              </w:rPr>
              <w:t xml:space="preserve"> </w:t>
            </w:r>
            <w:r w:rsidRPr="00106671">
              <w:rPr>
                <w:rFonts w:ascii="Arial" w:eastAsia="MS Mincho" w:hAnsi="Arial" w:cs="Arial"/>
                <w:iCs/>
                <w:sz w:val="20"/>
                <w:szCs w:val="20"/>
              </w:rPr>
              <w:t>Mogućnost korištenja postupka rezervacije licenci opisan je u pristupnici.</w:t>
            </w:r>
            <w:r w:rsidR="00BD4703">
              <w:rPr>
                <w:rFonts w:ascii="Arial" w:eastAsia="MS Mincho" w:hAnsi="Arial" w:cs="Arial"/>
                <w:iCs/>
                <w:sz w:val="20"/>
                <w:szCs w:val="20"/>
              </w:rPr>
              <w:t xml:space="preserve"> </w:t>
            </w:r>
            <w:r w:rsidRPr="00106671">
              <w:rPr>
                <w:rFonts w:ascii="Arial" w:eastAsia="MS Mincho" w:hAnsi="Arial" w:cs="Arial"/>
                <w:sz w:val="20"/>
                <w:szCs w:val="20"/>
              </w:rPr>
              <w:t>Za sva pitanja koja se odnose na postupak rezervacije licenci ili dostupne proizvode provjerite pristupnicu ili kontaktirajte odgovarajućeg softverskog savjetnika ili prodavača.</w:t>
            </w:r>
          </w:p>
          <w:p w:rsidR="00A86494" w:rsidRPr="00106671" w:rsidRDefault="003249DE" w:rsidP="00A86494">
            <w:pPr>
              <w:pStyle w:val="NormalWeb"/>
              <w:spacing w:before="120" w:beforeAutospacing="0" w:after="0" w:afterAutospacing="0"/>
              <w:ind w:left="86" w:right="86"/>
              <w:jc w:val="both"/>
              <w:rPr>
                <w:rFonts w:ascii="Arial" w:eastAsia="MS Mincho" w:hAnsi="Arial" w:cs="Arial"/>
                <w:sz w:val="20"/>
                <w:szCs w:val="20"/>
              </w:rPr>
            </w:pPr>
            <w:r w:rsidRPr="00106671">
              <w:rPr>
                <w:rFonts w:ascii="Arial" w:eastAsia="MS Mincho" w:hAnsi="Arial" w:cs="Arial"/>
                <w:iCs/>
                <w:sz w:val="20"/>
                <w:szCs w:val="20"/>
              </w:rPr>
              <w:t>Ovaj zahtjev pošaljite putem Pomoći za količinsko licenciranje.</w:t>
            </w:r>
            <w:r w:rsidR="00BD4703">
              <w:rPr>
                <w:rFonts w:ascii="Arial" w:eastAsia="MS Mincho" w:hAnsi="Arial" w:cs="Arial"/>
                <w:iCs/>
                <w:sz w:val="20"/>
                <w:szCs w:val="20"/>
              </w:rPr>
              <w:t xml:space="preserve"> </w:t>
            </w:r>
            <w:r w:rsidRPr="00106671">
              <w:rPr>
                <w:rFonts w:ascii="Arial" w:eastAsia="MS Mincho" w:hAnsi="Arial" w:cs="Arial"/>
                <w:iCs/>
                <w:sz w:val="20"/>
                <w:szCs w:val="20"/>
              </w:rPr>
              <w:t>Kontaktne podatke možete pronaći u centru za količinsko licenciranje:</w:t>
            </w:r>
          </w:p>
          <w:p w:rsidR="00E3420F" w:rsidRPr="00106671" w:rsidRDefault="00FB5012" w:rsidP="00A86494">
            <w:pPr>
              <w:pStyle w:val="NormalWeb"/>
              <w:spacing w:before="0" w:beforeAutospacing="0" w:after="0" w:afterAutospacing="0"/>
              <w:ind w:left="86" w:right="86"/>
              <w:rPr>
                <w:rFonts w:ascii="Arial" w:eastAsia="MS Mincho" w:hAnsi="Arial" w:cs="Arial"/>
                <w:sz w:val="20"/>
                <w:szCs w:val="20"/>
              </w:rPr>
            </w:pPr>
            <w:hyperlink r:id="rId17" w:history="1">
              <w:r w:rsidR="00DA3A83" w:rsidRPr="00106671">
                <w:rPr>
                  <w:rStyle w:val="Hyperlink"/>
                  <w:rFonts w:ascii="Arial" w:eastAsia="MS Mincho" w:hAnsi="Arial" w:cs="Arial"/>
                  <w:iCs/>
                  <w:sz w:val="20"/>
                  <w:szCs w:val="20"/>
                </w:rPr>
                <w:t>https://www.microsoft.com/licensing/servicecenter/Help/Contact.aspx</w:t>
              </w:r>
            </w:hyperlink>
            <w:r w:rsidR="00DA3A83" w:rsidRPr="00106671">
              <w:rPr>
                <w:rFonts w:ascii="Arial" w:eastAsia="MS Mincho" w:hAnsi="Arial" w:cs="Arial"/>
                <w:iCs/>
                <w:sz w:val="20"/>
                <w:szCs w:val="20"/>
              </w:rPr>
              <w:t>.</w:t>
            </w:r>
          </w:p>
          <w:p w:rsidR="00FC2C06" w:rsidRPr="00106671" w:rsidRDefault="005B5C11" w:rsidP="00D20034">
            <w:pPr>
              <w:pStyle w:val="NormalWeb"/>
              <w:spacing w:before="120" w:beforeAutospacing="0" w:after="120" w:afterAutospacing="0"/>
              <w:ind w:left="86" w:right="86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106671">
              <w:rPr>
                <w:rFonts w:ascii="Arial" w:eastAsia="MS Mincho" w:hAnsi="Arial" w:cs="Arial"/>
                <w:iCs/>
                <w:sz w:val="20"/>
                <w:szCs w:val="20"/>
              </w:rPr>
              <w:t>Za svrhe ovog obrasca "subjekt" može podrazumijevati kupca, pristupajuće povezano društvo, vladinog partnera, instituciju ili drugu stranu koja potpisuje ugovor o programu količinskog licenciranja, a "tražitelj" je osoba koja podnosi i potpisuje ovaj obrazac te mora biti kontakt za obavijesti i mrežni administrator, odnosno mrežni administrator ili upravitelj mrežnih usluga.</w:t>
            </w:r>
          </w:p>
        </w:tc>
      </w:tr>
    </w:tbl>
    <w:p w:rsidR="003249DE" w:rsidRPr="00BD4703" w:rsidRDefault="00EC041A" w:rsidP="006839BB">
      <w:pPr>
        <w:pStyle w:val="BodyText"/>
        <w:tabs>
          <w:tab w:val="clear" w:pos="360"/>
          <w:tab w:val="clear" w:pos="720"/>
        </w:tabs>
        <w:spacing w:before="120" w:after="120"/>
        <w:rPr>
          <w:rFonts w:ascii="Arial" w:eastAsia="MS Mincho" w:hAnsi="Arial" w:cs="Arial"/>
          <w:sz w:val="20"/>
        </w:rPr>
      </w:pPr>
      <w:r w:rsidRPr="00BD4703">
        <w:rPr>
          <w:rFonts w:ascii="Arial" w:eastAsia="MS Mincho" w:hAnsi="Arial" w:cs="Arial"/>
          <w:i w:val="0"/>
          <w:sz w:val="20"/>
        </w:rPr>
        <w:t>U donjoj tablici označite koji licencni subjekt traži rezervaciju za dodjelu prije true-up ili godišnje narudžbe.</w:t>
      </w:r>
      <w:r w:rsidR="00BD4703">
        <w:rPr>
          <w:rFonts w:ascii="Arial" w:eastAsia="MS Mincho" w:hAnsi="Arial" w:cs="Arial"/>
          <w:i w:val="0"/>
          <w:sz w:val="20"/>
        </w:rPr>
        <w:t xml:space="preserve"> </w:t>
      </w:r>
      <w:r w:rsidRPr="00BD4703">
        <w:rPr>
          <w:rFonts w:ascii="Arial" w:eastAsia="MS Mincho" w:hAnsi="Arial" w:cs="Arial"/>
          <w:i w:val="0"/>
          <w:sz w:val="20"/>
        </w:rPr>
        <w:t>Datum na koji se rezervirane licence obrađuju bit će datum na koji će se te licence smatrati iskorištenima od strane subjekta (datum iskorištavanja) u svrhu određivanja cijene i naplate.</w:t>
      </w:r>
      <w:r w:rsidR="00BD4703">
        <w:rPr>
          <w:rFonts w:ascii="Arial" w:eastAsia="MS Mincho" w:hAnsi="Arial" w:cs="Arial"/>
          <w:i w:val="0"/>
          <w:sz w:val="20"/>
        </w:rPr>
        <w:t xml:space="preserve"> </w:t>
      </w:r>
      <w:r w:rsidRPr="00BD4703">
        <w:rPr>
          <w:rFonts w:ascii="Arial" w:eastAsia="MS Mincho" w:hAnsi="Arial" w:cs="Arial"/>
          <w:i w:val="0"/>
          <w:sz w:val="20"/>
        </w:rPr>
        <w:t>Tražitelj će dobiti potvrdu iz tvrtke Microsoft nakon završetka zahtjeva.</w:t>
      </w:r>
    </w:p>
    <w:tbl>
      <w:tblPr>
        <w:tblW w:w="902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1171"/>
        <w:gridCol w:w="3744"/>
        <w:gridCol w:w="4114"/>
      </w:tblGrid>
      <w:tr w:rsidR="00D066A8" w:rsidRPr="00106671" w:rsidTr="00500ECC">
        <w:trPr>
          <w:trHeight w:val="305"/>
          <w:jc w:val="center"/>
        </w:trPr>
        <w:tc>
          <w:tcPr>
            <w:tcW w:w="648" w:type="pct"/>
            <w:shd w:val="clear" w:color="auto" w:fill="000000"/>
            <w:vAlign w:val="center"/>
          </w:tcPr>
          <w:p w:rsidR="00D066A8" w:rsidRPr="00106671" w:rsidRDefault="00D066A8" w:rsidP="00A86494">
            <w:pPr>
              <w:pStyle w:val="BodyText"/>
              <w:keepNext/>
              <w:jc w:val="center"/>
              <w:rPr>
                <w:rFonts w:ascii="Arial" w:eastAsia="MS Mincho" w:hAnsi="Arial" w:cs="Arial"/>
                <w:b/>
                <w:i w:val="0"/>
                <w:sz w:val="20"/>
                <w:lang w:val="en-US" w:eastAsia="ja-JP"/>
              </w:rPr>
            </w:pPr>
            <w:r w:rsidRPr="00106671">
              <w:rPr>
                <w:rFonts w:ascii="Arial" w:eastAsia="MS Mincho" w:hAnsi="Arial" w:cs="Arial"/>
                <w:b/>
                <w:i w:val="0"/>
                <w:sz w:val="20"/>
              </w:rPr>
              <w:t>Količina</w:t>
            </w:r>
          </w:p>
        </w:tc>
        <w:tc>
          <w:tcPr>
            <w:tcW w:w="2073" w:type="pct"/>
            <w:shd w:val="clear" w:color="auto" w:fill="000000"/>
            <w:vAlign w:val="center"/>
          </w:tcPr>
          <w:p w:rsidR="00D066A8" w:rsidRPr="00106671" w:rsidRDefault="00D066A8" w:rsidP="003E1CF8">
            <w:pPr>
              <w:pStyle w:val="BodyText"/>
              <w:keepNext/>
              <w:jc w:val="center"/>
              <w:rPr>
                <w:rFonts w:ascii="Arial" w:eastAsia="MS Mincho" w:hAnsi="Arial" w:cs="Arial"/>
                <w:b/>
                <w:i w:val="0"/>
                <w:sz w:val="20"/>
                <w:lang w:val="en-US" w:eastAsia="ja-JP"/>
              </w:rPr>
            </w:pPr>
            <w:r w:rsidRPr="00106671">
              <w:rPr>
                <w:rFonts w:ascii="Arial" w:eastAsia="MS Mincho" w:hAnsi="Arial" w:cs="Arial"/>
                <w:b/>
                <w:i w:val="0"/>
                <w:sz w:val="20"/>
              </w:rPr>
              <w:t>Online usluga</w:t>
            </w:r>
            <w:r w:rsidRPr="00106671">
              <w:rPr>
                <w:rFonts w:ascii="Arial" w:eastAsia="MS Mincho" w:hAnsi="Arial" w:cs="Arial"/>
                <w:b/>
                <w:i w:val="0"/>
                <w:sz w:val="20"/>
                <w:vertAlign w:val="superscript"/>
              </w:rPr>
              <w:t>1</w:t>
            </w:r>
          </w:p>
        </w:tc>
        <w:tc>
          <w:tcPr>
            <w:tcW w:w="2278" w:type="pct"/>
            <w:shd w:val="clear" w:color="auto" w:fill="000000"/>
          </w:tcPr>
          <w:p w:rsidR="00D066A8" w:rsidRPr="00106671" w:rsidRDefault="00D066A8" w:rsidP="00973846">
            <w:pPr>
              <w:pStyle w:val="BodyText"/>
              <w:keepNext/>
              <w:jc w:val="center"/>
              <w:rPr>
                <w:rFonts w:ascii="Arial" w:eastAsia="MS Mincho" w:hAnsi="Arial" w:cs="Arial"/>
                <w:b/>
                <w:i w:val="0"/>
                <w:sz w:val="20"/>
                <w:lang w:val="en-US" w:eastAsia="ja-JP"/>
              </w:rPr>
            </w:pPr>
            <w:r w:rsidRPr="00106671">
              <w:rPr>
                <w:rFonts w:ascii="Arial" w:eastAsia="MS Mincho" w:hAnsi="Arial" w:cs="Arial"/>
                <w:b/>
                <w:i w:val="0"/>
                <w:sz w:val="20"/>
              </w:rPr>
              <w:t>U slučaju prelaska na opširnije izdanje</w:t>
            </w:r>
            <w:r w:rsidRPr="00106671">
              <w:rPr>
                <w:rFonts w:ascii="Arial" w:eastAsia="MS Mincho" w:hAnsi="Arial" w:cs="Arial"/>
                <w:b/>
                <w:i w:val="0"/>
                <w:sz w:val="20"/>
                <w:vertAlign w:val="superscript"/>
              </w:rPr>
              <w:t>2</w:t>
            </w:r>
            <w:r w:rsidRPr="00106671">
              <w:rPr>
                <w:rFonts w:ascii="Arial" w:eastAsia="MS Mincho" w:hAnsi="Arial" w:cs="Arial"/>
                <w:b/>
                <w:i w:val="0"/>
                <w:sz w:val="20"/>
              </w:rPr>
              <w:t xml:space="preserve"> s druge Online usluge, navedite s koje usluge pravna osoba prelazi na opširnije izdanje.</w:t>
            </w:r>
          </w:p>
        </w:tc>
      </w:tr>
      <w:tr w:rsidR="0052696A" w:rsidRPr="00106671" w:rsidTr="00FE3387">
        <w:trPr>
          <w:cantSplit/>
          <w:jc w:val="center"/>
        </w:trPr>
        <w:tc>
          <w:tcPr>
            <w:tcW w:w="648" w:type="pct"/>
          </w:tcPr>
          <w:p w:rsidR="0052696A" w:rsidRPr="00106671" w:rsidRDefault="0052696A" w:rsidP="0061373C">
            <w:pPr>
              <w:pStyle w:val="BodyText"/>
              <w:jc w:val="left"/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</w:pPr>
            <w:r w:rsidRPr="00106671">
              <w:rPr>
                <w:rFonts w:ascii="Arial" w:eastAsia="MS Mincho" w:hAnsi="Arial" w:cs="Arial"/>
                <w:bCs/>
                <w:i w:val="0"/>
                <w:sz w:val="20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r w:rsidRPr="00106671"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  <w:instrText xml:space="preserve"> FORMTEXT </w:instrText>
            </w:r>
            <w:r w:rsidRPr="00106671"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</w:r>
            <w:r w:rsidRPr="00106671"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  <w:fldChar w:fldCharType="separate"/>
            </w:r>
            <w:r w:rsidRPr="00106671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106671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106671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106671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106671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106671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2073" w:type="pct"/>
          </w:tcPr>
          <w:p w:rsidR="0052696A" w:rsidRPr="00106671" w:rsidRDefault="00FB5012">
            <w:pPr>
              <w:rPr>
                <w:rFonts w:cs="Arial"/>
              </w:rPr>
            </w:pPr>
            <w:sdt>
              <w:sdtPr>
                <w:rPr>
                  <w:rFonts w:eastAsia="MS Mincho" w:cs="Arial"/>
                  <w:bCs/>
                </w:rPr>
                <w:id w:val="-1616591449"/>
                <w:placeholder>
                  <w:docPart w:val="D8A63B43ED6A40738361ED005BD6CFBC"/>
                </w:placeholder>
                <w:showingPlcHdr/>
                <w:dropDownList>
                  <w:listItem w:value="&lt;Odaberite&gt;"/>
                  <w:listItem w:displayText="Office 365 Plan E1 (OLS-BPO-000001)" w:value="Office 365 Plan E1 (OLS-BPO-000001)"/>
                  <w:listItem w:displayText="Office 365 Plan E2 (OLS-BPO-000210)" w:value="Office 365 Plan E2 (OLS-BPO-000210)"/>
                  <w:listItem w:displayText="Office 365 Plan E3 (OLS-BPO-000215)" w:value="Office 365 Plan E3 (OLS-BPO-000215)"/>
                  <w:listItem w:displayText="Office 365 Plan E4 (OLS-BPO-000220)" w:value="Office 365 Plan E4 (OLS-BPO-000220)"/>
                  <w:listItem w:displayText="Office 365 Plan K1 (OLS-BPO-000006)" w:value="Office 365 Plan K1 (OLS-BPO-000006)"/>
                  <w:listItem w:displayText="Office 365 Plan K2 (OLS-BPO-000205)" w:value="Office 365 Plan K2 (OLS-BPO-000205)"/>
                  <w:listItem w:displayText="Exchange Online Plan 1 (OLS-BPO-000002)" w:value="Exchange Online Plan 1 (OLS-BPO-000002)"/>
                  <w:listItem w:displayText="Exchange Online Plan 2 (OLS-BPO-000225)" w:value="Exchange Online Plan 2 (OLS-BPO-000225)"/>
                  <w:listItem w:displayText="Exchange Online Kiosk (OLS-BPO-000007)" w:value="Exchange Online Kiosk (OLS-BPO-000007)"/>
                  <w:listItem w:displayText="Exchange Online Archiving (OLS-BPO-000300)" w:value="Exchange Online Archiving (OLS-BPO-000300)"/>
                  <w:listItem w:displayText="Lync Online Plan 1 (OLS-BPO-000005)" w:value="Lync Online Plan 1 (OLS-BPO-000005)"/>
                  <w:listItem w:displayText="Lync Online Plan 2 (OLS-BPO-000250)" w:value="Lync Online Plan 2 (OLS-BPO-000250)"/>
                  <w:listItem w:displayText="SharePoint Online Plan 1 (OLS-BPO-000003)" w:value="SharePoint Online Plan 1 (OLS-BPO-000003)"/>
                  <w:listItem w:displayText="SharePoint Online Plan 2 (OLS-BPO-000230)" w:value="SharePoint Online Plan 2 (OLS-BPO-000230)"/>
                  <w:listItem w:displayText="SharePoint Online Partner Access (OLS-BPO-000115)" w:value="SharePoint Online Partner Access (OLS-BPO-000115)"/>
                  <w:listItem w:displayText="SharePoint Online Extra Storage (OLS-BPO-000101)" w:value="SharePoint Online Extra Storage (OLS-BPO-000101)"/>
                  <w:listItem w:displayText="Office WebApps wSharePoint Plan 1 (OLS-BPO-000255)" w:value="Office WebApps wSharePoint Plan 1 (OLS-BPO-000255)"/>
                  <w:listItem w:displayText="Office WebApps wSharePoint Plan 2 (OLS-BPO-000235)" w:value="Office WebApps wSharePoint Plan 2 (OLS-BPO-000235)"/>
                  <w:listItem w:displayText="Office Pro Plus for Office 365 (OLS-BPO-000270)" w:value="Office Pro Plus for Office 365 (OLS-BPO-000270)"/>
                  <w:listItem w:displayText="Visio Pro for Office 365 (OLS-BPO-000435)" w:value="Visio Pro for Office 365 (OLS-BPO-000435)"/>
                  <w:listItem w:displayText="Project Pro for Office 365 (OLS-BPO-000430)" w:value="Project Pro for Office 365 (OLS-BPO-000430)"/>
                  <w:listItem w:displayText="Project Online (OLS-BPO-000455) " w:value="Project Online (OLS-BPO-000455) "/>
                  <w:listItem w:displayText="Project Online wProject Pro O365 (OLS-BPO-000465)" w:value="Project Online wProject Pro O365 (OLS-BPO-000465)"/>
                  <w:listItem w:displayText="CRM Online Pro (OLS-CRM-000100) " w:value="CRM Online Pro (OLS-CRM-000100) "/>
                  <w:listItem w:displayText="CRM Online Additional Storage (OLS-CRM-000103)" w:value="CRM Online Additional Storage (OLS-CRM-000103)"/>
                  <w:listItem w:displayText="CRM Online Additional Instance (OLS-CRM-000106)" w:value="CRM Online Additional Instance (OLS-CRM-000106)"/>
                  <w:listItem w:displayText="Intune Add-On (OLS-INT-000020)" w:value="Intune Add-On (OLS-INT-000020)"/>
                  <w:listItem w:displayText="Windows Intune (OLS-INT-000040)" w:value="Windows Intune (OLS-INT-000040)"/>
                  <w:listItem w:displayText="WinIntune XtraStrg 1 GB (OLS-INT-000030)" w:value="WinIntune XtraStrg 1 GB (OLS-INT-000030)"/>
                  <w:listItem w:displayText="SharePoint Online Plan 1 wYammer (OLS-BPO-000003)" w:value="SharePoint Online Plan 1 wYammer (OLS-BPO-000003)"/>
                  <w:listItem w:displayText="SharePoint Online Plan 2 wYammer (OLS-BPO-000230)" w:value="SharePoint Online Plan 2 wYammer (OLS-BPO-000230)"/>
                  <w:listItem w:displayText="Enterprise CAL Services (OLS-BPO-000680)" w:value="Enterprise CAL Services (OLS-BPO-000680)"/>
                  <w:listItem w:displayText="Exchange Enterprise CAL Services (OLS-BPO-000400)" w:value="Exchange Enterprise CAL Services (OLS-BPO-000400)"/>
                  <w:listItem w:displayText="Microsoft Office 365 (Plan E3 without ProPlus) (OLS-BPO-000700)   " w:value="Microsoft Office 365 (Plan E3 without ProPlus) (OLS-BPO-000700)   "/>
                  <w:listItem w:displayText="Microsoft Office 365 (Plan E4 without ProPlus) (OLS-BPO-000705)" w:value="Microsoft Office 365 (Plan E4 without ProPlus) (OLS-BPO-000705)"/>
                  <w:listItem w:displayText="Azure Active Directory Rights Management (OLS-BPO-000410)" w:value="Azure Active Directory Rights Management (OLS-BPO-000410)"/>
                  <w:listItem w:displayText="Enterprise Mobility Suite (OLS-BPO-000775)" w:value="Enterprise Mobility Suite (OLS-BPO-000775)"/>
                  <w:listItem w:displayText="Enterprise Cloud Suite (OLS-BPO-000215 and OLS-BPO-000775)" w:value="Enterprise Cloud Suite (OLS-BPO-000215 and OLS-BPO-000775)"/>
                  <w:listItem w:displayText="Office 365 Plan E5 (OLS-BPO-000812)" w:value="Office 365 Plan E5 (OLS-BPO-000812)"/>
                </w:dropDownList>
              </w:sdtPr>
              <w:sdtEndPr/>
              <w:sdtContent>
                <w:r w:rsidR="00DA3A83" w:rsidRPr="00106671">
                  <w:rPr>
                    <w:rStyle w:val="PlaceholderText"/>
                    <w:rFonts w:cs="Arial"/>
                    <w:color w:val="auto"/>
                  </w:rPr>
                  <w:t>&lt;Odaberite&gt;</w:t>
                </w:r>
              </w:sdtContent>
            </w:sdt>
          </w:p>
        </w:tc>
        <w:tc>
          <w:tcPr>
            <w:tcW w:w="2278" w:type="pct"/>
          </w:tcPr>
          <w:p w:rsidR="0052696A" w:rsidRPr="00106671" w:rsidRDefault="00FB5012">
            <w:pPr>
              <w:rPr>
                <w:rFonts w:cs="Arial"/>
              </w:rPr>
            </w:pPr>
            <w:sdt>
              <w:sdtPr>
                <w:rPr>
                  <w:rFonts w:cs="Arial"/>
                  <w:bCs/>
                </w:rPr>
                <w:id w:val="838967138"/>
                <w:placeholder>
                  <w:docPart w:val="E4A05AFDD03A47E48EB271A8CD425EA5"/>
                </w:placeholder>
                <w:showingPlcHdr/>
                <w:dropDownList>
                  <w:listItem w:value="&lt;Odaberite&gt;"/>
                  <w:listItem w:displayText="Office 365 Plan E1 (OLS-BPO-000001)" w:value="Office 365 Plan E1 (OLS-BPO-000001)"/>
                  <w:listItem w:displayText="Office 365 Plan E2 (OLS-BPO-000210)" w:value="Office 365 Plan E2 (OLS-BPO-000210)"/>
                  <w:listItem w:displayText="Office 365 Plan E3 (OLS-BPO-000215)" w:value="Office 365 Plan E3 (OLS-BPO-000215)"/>
                  <w:listItem w:displayText="Office 365 Plan E4 (OLS-BPO-000220)" w:value="Office 365 Plan E4 (OLS-BPO-000220)"/>
                  <w:listItem w:displayText="Office 365 Plan K1 (OLS-BPO-000006)" w:value="Office 365 Plan K1 (OLS-BPO-000006)"/>
                  <w:listItem w:displayText="Office 365 Plan K2 (OLS-BPO-000205)" w:value="Office 365 Plan K2 (OLS-BPO-000205)"/>
                  <w:listItem w:displayText="Exchange Online Plan 1 (OLS-BPO-000002)" w:value="Exchange Online Plan 1 (OLS-BPO-000002)"/>
                  <w:listItem w:displayText="Exchange Online Plan 2 (OLS-BPO-000225)" w:value="Exchange Online Plan 2 (OLS-BPO-000225)"/>
                  <w:listItem w:displayText="Exchange Online Kiosk (OLS-BPO-000007)" w:value="Exchange Online Kiosk (OLS-BPO-000007)"/>
                  <w:listItem w:displayText="Exchange Online Archiving (OLS-BPO-000300)" w:value="Exchange Online Archiving (OLS-BPO-000300)"/>
                  <w:listItem w:displayText="Lync Online Plan 1 (OLS-BPO-000005)" w:value="Lync Online Plan 1 (OLS-BPO-000005)"/>
                  <w:listItem w:displayText="Lync Online Plan 2 (OLS-BPO-000250)" w:value="Lync Online Plan 2 (OLS-BPO-000250)"/>
                  <w:listItem w:displayText="SharePoint Online Plan 1 (OLS-BPO-000003)" w:value="SharePoint Online Plan 1 (OLS-BPO-000003)"/>
                  <w:listItem w:displayText="SharePoint Online Plan 2 (OLS-BPO-000230)" w:value="SharePoint Online Plan 2 (OLS-BPO-000230)"/>
                  <w:listItem w:displayText="SharePoint Online Partner Access (OLS-BPO-000115)" w:value="SharePoint Online Partner Access (OLS-BPO-000115)"/>
                  <w:listItem w:displayText="SharePoint Online Extra Storage (OLS-BPO-000101)" w:value="SharePoint Online Extra Storage (OLS-BPO-000101)"/>
                  <w:listItem w:displayText="Office WebApps wSharePoint Plan 1 (OLS-BPO-000255)" w:value="Office WebApps wSharePoint Plan 1 (OLS-BPO-000255)"/>
                  <w:listItem w:displayText="Office WebApps wSharePoint Plan 2 (OLS-BPO-000235)" w:value="Office WebApps wSharePoint Plan 2 (OLS-BPO-000235)"/>
                  <w:listItem w:displayText="Office Pro Plus for Office 365 (OLS-BPO-000270)" w:value="Office Pro Plus for Office 365 (OLS-BPO-000270)"/>
                  <w:listItem w:displayText="Visio Pro for Office 365 (OLS-BPO-000435)" w:value="Visio Pro for Office 365 (OLS-BPO-000435)"/>
                  <w:listItem w:displayText="Project Pro for Office 365 (OLS-BPO-000430)" w:value="Project Pro for Office 365 (OLS-BPO-000430)"/>
                  <w:listItem w:displayText="Project Online (OLS-BPO-000455) " w:value="Project Online (OLS-BPO-000455) "/>
                  <w:listItem w:displayText="Project Online wProject Pro O365 (OLS-BPO-000465)" w:value="Project Online wProject Pro O365 (OLS-BPO-000465)"/>
                  <w:listItem w:displayText="CRM Online Pro (OLS-CRM-000100) " w:value="CRM Online Pro (OLS-CRM-000100) "/>
                  <w:listItem w:displayText="CRM Online Additional Storage (OLS-CRM-000103)" w:value="CRM Online Additional Storage (OLS-CRM-000103)"/>
                  <w:listItem w:displayText="CRM Online Additional Instance (OLS-CRM-000106)" w:value="CRM Online Additional Instance (OLS-CRM-000106)"/>
                  <w:listItem w:displayText="Intune Add-On (OLS-INT-000020)" w:value="Intune Add-On (OLS-INT-000020)"/>
                  <w:listItem w:displayText="Windows Intune (OLS-INT-000040)" w:value="Windows Intune (OLS-INT-000040)"/>
                  <w:listItem w:displayText="WinIntune XtraStrg 1 GB (OLS-INT-000030)" w:value="WinIntune XtraStrg 1 GB (OLS-INT-000030)"/>
                  <w:listItem w:displayText="SharePoint Online Plan 1 wYammer (OLS-BPO-000003)" w:value="SharePoint Online Plan 1 wYammer (OLS-BPO-000003)"/>
                  <w:listItem w:displayText="SharePoint Online Plan 2 wYammer (OLS-BPO-000230)" w:value="SharePoint Online Plan 2 wYammer (OLS-BPO-000230)"/>
                  <w:listItem w:displayText="Enterprise CAL Services (OLS-BPO-000680)" w:value="Enterprise CAL Services (OLS-BPO-000680)"/>
                  <w:listItem w:displayText="Exchange Enterprise CAL Services (OLS-BPO-000400)" w:value="Exchange Enterprise CAL Services (OLS-BPO-000400)"/>
                  <w:listItem w:displayText="Microsoft Office 365 (Plan E3 without ProPlus) (OLS-BPO-000700)   " w:value="Microsoft Office 365 (Plan E3 without ProPlus) (OLS-BPO-000700)   "/>
                  <w:listItem w:displayText="Microsoft Office 365 (Plan E4 without ProPlus) (OLS-BPO-000705)" w:value="Microsoft Office 365 (Plan E4 without ProPlus) (OLS-BPO-000705)"/>
                  <w:listItem w:displayText="Azure Active Directory Rights Management (OLS-BPO-000410)" w:value="Azure Active Directory Rights Management (OLS-BPO-000410)"/>
                  <w:listItem w:displayText="Enterprise Mobility Suite (OLS-BPO-000775)" w:value="Enterprise Mobility Suite (OLS-BPO-000775)"/>
                  <w:listItem w:displayText="Enterprise Cloud Suite (OLS-BPO-000215 and OLS-BPO-000775)" w:value="Enterprise Cloud Suite (OLS-BPO-000215 and OLS-BPO-000775)"/>
                  <w:listItem w:displayText="Office 365 Plan E5 (OLS-BPO-000812)" w:value="Office 365 Plan E5 (OLS-BPO-000812)"/>
                </w:dropDownList>
              </w:sdtPr>
              <w:sdtEndPr/>
              <w:sdtContent>
                <w:r w:rsidR="00DA3A83" w:rsidRPr="00106671">
                  <w:rPr>
                    <w:rFonts w:cs="Arial"/>
                  </w:rPr>
                  <w:t>&lt;Odaberite&gt;</w:t>
                </w:r>
              </w:sdtContent>
            </w:sdt>
          </w:p>
        </w:tc>
      </w:tr>
      <w:tr w:rsidR="008D4D44" w:rsidRPr="00106671" w:rsidTr="00500ECC">
        <w:trPr>
          <w:cantSplit/>
          <w:jc w:val="center"/>
        </w:trPr>
        <w:tc>
          <w:tcPr>
            <w:tcW w:w="648" w:type="pct"/>
          </w:tcPr>
          <w:p w:rsidR="008D4D44" w:rsidRPr="00106671" w:rsidRDefault="008D4D44" w:rsidP="008D4D44">
            <w:pPr>
              <w:pStyle w:val="BodyText"/>
              <w:jc w:val="left"/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</w:pPr>
            <w:r w:rsidRPr="00106671">
              <w:rPr>
                <w:rFonts w:ascii="Arial" w:eastAsia="MS Mincho" w:hAnsi="Arial" w:cs="Arial"/>
                <w:bCs/>
                <w:i w:val="0"/>
                <w:sz w:val="20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r w:rsidRPr="00106671"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  <w:instrText xml:space="preserve"> FORMTEXT </w:instrText>
            </w:r>
            <w:r w:rsidRPr="00106671"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</w:r>
            <w:r w:rsidRPr="00106671"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  <w:fldChar w:fldCharType="separate"/>
            </w:r>
            <w:r w:rsidRPr="00106671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106671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106671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106671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106671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106671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2073" w:type="pct"/>
          </w:tcPr>
          <w:p w:rsidR="008D4D44" w:rsidRPr="00106671" w:rsidRDefault="00FB5012" w:rsidP="008D4D44">
            <w:pPr>
              <w:rPr>
                <w:rFonts w:cs="Arial"/>
              </w:rPr>
            </w:pPr>
            <w:sdt>
              <w:sdtPr>
                <w:rPr>
                  <w:rFonts w:eastAsia="MS Mincho" w:cs="Arial"/>
                  <w:bCs/>
                </w:rPr>
                <w:id w:val="1169746637"/>
                <w:placeholder>
                  <w:docPart w:val="AEE8B599B1BE4C60B64C4FEE61E4320E"/>
                </w:placeholder>
                <w:showingPlcHdr/>
                <w:dropDownList>
                  <w:listItem w:value="&lt;Odaberite&gt;"/>
                  <w:listItem w:displayText="Office 365 Plan E1 (OLS-BPO-000001)" w:value="Office 365 Plan E1 (OLS-BPO-000001)"/>
                  <w:listItem w:displayText="Office 365 Plan E2 (OLS-BPO-000210)" w:value="Office 365 Plan E2 (OLS-BPO-000210)"/>
                  <w:listItem w:displayText="Office 365 Plan E3 (OLS-BPO-000215)" w:value="Office 365 Plan E3 (OLS-BPO-000215)"/>
                  <w:listItem w:displayText="Office 365 Plan E4 (OLS-BPO-000220)" w:value="Office 365 Plan E4 (OLS-BPO-000220)"/>
                  <w:listItem w:displayText="Office 365 Plan K1 (OLS-BPO-000006)" w:value="Office 365 Plan K1 (OLS-BPO-000006)"/>
                  <w:listItem w:displayText="Office 365 Plan K2 (OLS-BPO-000205)" w:value="Office 365 Plan K2 (OLS-BPO-000205)"/>
                  <w:listItem w:displayText="Exchange Online Plan 1 (OLS-BPO-000002)" w:value="Exchange Online Plan 1 (OLS-BPO-000002)"/>
                  <w:listItem w:displayText="Exchange Online Plan 2 (OLS-BPO-000225)" w:value="Exchange Online Plan 2 (OLS-BPO-000225)"/>
                  <w:listItem w:displayText="Exchange Online Kiosk (OLS-BPO-000007)" w:value="Exchange Online Kiosk (OLS-BPO-000007)"/>
                  <w:listItem w:displayText="Exchange Online Archiving (OLS-BPO-000300)" w:value="Exchange Online Archiving (OLS-BPO-000300)"/>
                  <w:listItem w:displayText="Lync Online Plan 1 (OLS-BPO-000005)" w:value="Lync Online Plan 1 (OLS-BPO-000005)"/>
                  <w:listItem w:displayText="Lync Online Plan 2 (OLS-BPO-000250)" w:value="Lync Online Plan 2 (OLS-BPO-000250)"/>
                  <w:listItem w:displayText="SharePoint Online Plan 1 (OLS-BPO-000003)" w:value="SharePoint Online Plan 1 (OLS-BPO-000003)"/>
                  <w:listItem w:displayText="SharePoint Online Plan 2 (OLS-BPO-000230)" w:value="SharePoint Online Plan 2 (OLS-BPO-000230)"/>
                  <w:listItem w:displayText="SharePoint Online Partner Access (OLS-BPO-000115)" w:value="SharePoint Online Partner Access (OLS-BPO-000115)"/>
                  <w:listItem w:displayText="SharePoint Online Extra Storage (OLS-BPO-000101)" w:value="SharePoint Online Extra Storage (OLS-BPO-000101)"/>
                  <w:listItem w:displayText="Office WebApps wSharePoint Plan 1 (OLS-BPO-000255)" w:value="Office WebApps wSharePoint Plan 1 (OLS-BPO-000255)"/>
                  <w:listItem w:displayText="Office WebApps wSharePoint Plan 2 (OLS-BPO-000235)" w:value="Office WebApps wSharePoint Plan 2 (OLS-BPO-000235)"/>
                  <w:listItem w:displayText="Office Pro Plus for Office 365 (OLS-BPO-000270)" w:value="Office Pro Plus for Office 365 (OLS-BPO-000270)"/>
                  <w:listItem w:displayText="Visio Pro for Office 365 (OLS-BPO-000435)" w:value="Visio Pro for Office 365 (OLS-BPO-000435)"/>
                  <w:listItem w:displayText="Project Pro for Office 365 (OLS-BPO-000430)" w:value="Project Pro for Office 365 (OLS-BPO-000430)"/>
                  <w:listItem w:displayText="Project Online (OLS-BPO-000455) " w:value="Project Online (OLS-BPO-000455) "/>
                  <w:listItem w:displayText="Project Online wProject Pro O365 (OLS-BPO-000465)" w:value="Project Online wProject Pro O365 (OLS-BPO-000465)"/>
                  <w:listItem w:displayText="CRM Online Pro (OLS-CRM-000100) " w:value="CRM Online Pro (OLS-CRM-000100) "/>
                  <w:listItem w:displayText="CRM Online Additional Storage (OLS-CRM-000103)" w:value="CRM Online Additional Storage (OLS-CRM-000103)"/>
                  <w:listItem w:displayText="CRM Online Additional Instance (OLS-CRM-000106)" w:value="CRM Online Additional Instance (OLS-CRM-000106)"/>
                  <w:listItem w:displayText="Intune Add-On (OLS-INT-000020)" w:value="Intune Add-On (OLS-INT-000020)"/>
                  <w:listItem w:displayText="Windows Intune (OLS-INT-000040)" w:value="Windows Intune (OLS-INT-000040)"/>
                  <w:listItem w:displayText="WinIntune XtraStrg 1 GB (OLS-INT-000030)" w:value="WinIntune XtraStrg 1 GB (OLS-INT-000030)"/>
                  <w:listItem w:displayText="SharePoint Online Plan 1 wYammer (OLS-BPO-000003)" w:value="SharePoint Online Plan 1 wYammer (OLS-BPO-000003)"/>
                  <w:listItem w:displayText="SharePoint Online Plan 2 wYammer (OLS-BPO-000230)" w:value="SharePoint Online Plan 2 wYammer (OLS-BPO-000230)"/>
                  <w:listItem w:displayText="Enterprise CAL Services (OLS-BPO-000680)" w:value="Enterprise CAL Services (OLS-BPO-000680)"/>
                  <w:listItem w:displayText="Exchange Enterprise CAL Services (OLS-BPO-000400)" w:value="Exchange Enterprise CAL Services (OLS-BPO-000400)"/>
                  <w:listItem w:displayText="Microsoft Office 365 (Plan E3 without ProPlus) (OLS-BPO-000700)   " w:value="Microsoft Office 365 (Plan E3 without ProPlus) (OLS-BPO-000700)   "/>
                  <w:listItem w:displayText="Microsoft Office 365 (Plan E4 without ProPlus) (OLS-BPO-000705)" w:value="Microsoft Office 365 (Plan E4 without ProPlus) (OLS-BPO-000705)"/>
                  <w:listItem w:displayText="Azure Active Directory Rights Management (OLS-BPO-000410)" w:value="Azure Active Directory Rights Management (OLS-BPO-000410)"/>
                  <w:listItem w:displayText="Enterprise Mobility Suite (OLS-BPO-000775)" w:value="Enterprise Mobility Suite (OLS-BPO-000775)"/>
                  <w:listItem w:displayText="Enterprise Cloud Suite (OLS-BPO-000215 and OLS-BPO-000775)" w:value="Enterprise Cloud Suite (OLS-BPO-000215 and OLS-BPO-000775)"/>
                  <w:listItem w:displayText="Office 365 Plan E5 (OLS-BPO-000812)" w:value="Office 365 Plan E5 (OLS-BPO-000812)"/>
                </w:dropDownList>
              </w:sdtPr>
              <w:sdtEndPr/>
              <w:sdtContent>
                <w:r w:rsidR="00DA3A83" w:rsidRPr="00106671">
                  <w:rPr>
                    <w:rStyle w:val="PlaceholderText"/>
                    <w:rFonts w:cs="Arial"/>
                    <w:color w:val="auto"/>
                  </w:rPr>
                  <w:t>&lt;Odaberite&gt;</w:t>
                </w:r>
              </w:sdtContent>
            </w:sdt>
          </w:p>
        </w:tc>
        <w:tc>
          <w:tcPr>
            <w:tcW w:w="2278" w:type="pct"/>
          </w:tcPr>
          <w:p w:rsidR="008D4D44" w:rsidRPr="00106671" w:rsidRDefault="00FB5012" w:rsidP="008D4D44">
            <w:pPr>
              <w:rPr>
                <w:rFonts w:cs="Arial"/>
              </w:rPr>
            </w:pPr>
            <w:sdt>
              <w:sdtPr>
                <w:rPr>
                  <w:rFonts w:eastAsia="MS Mincho" w:cs="Arial"/>
                  <w:bCs/>
                </w:rPr>
                <w:id w:val="-1402672122"/>
                <w:placeholder>
                  <w:docPart w:val="2D6827159D21470B990FF4A605B4E16E"/>
                </w:placeholder>
                <w:showingPlcHdr/>
                <w:dropDownList>
                  <w:listItem w:value="&lt;Odaberite&gt;"/>
                  <w:listItem w:displayText="Office 365 Plan E1 (OLS-BPO-000001)" w:value="Office 365 Plan E1 (OLS-BPO-000001)"/>
                  <w:listItem w:displayText="Office 365 Plan E2 (OLS-BPO-000210)" w:value="Office 365 Plan E2 (OLS-BPO-000210)"/>
                  <w:listItem w:displayText="Office 365 Plan E3 (OLS-BPO-000215)" w:value="Office 365 Plan E3 (OLS-BPO-000215)"/>
                  <w:listItem w:displayText="Office 365 Plan E4 (OLS-BPO-000220)" w:value="Office 365 Plan E4 (OLS-BPO-000220)"/>
                  <w:listItem w:displayText="Office 365 Plan K1 (OLS-BPO-000006)" w:value="Office 365 Plan K1 (OLS-BPO-000006)"/>
                  <w:listItem w:displayText="Office 365 Plan K2 (OLS-BPO-000205)" w:value="Office 365 Plan K2 (OLS-BPO-000205)"/>
                  <w:listItem w:displayText="Exchange Online Plan 1 (OLS-BPO-000002)" w:value="Exchange Online Plan 1 (OLS-BPO-000002)"/>
                  <w:listItem w:displayText="Exchange Online Plan 2 (OLS-BPO-000225)" w:value="Exchange Online Plan 2 (OLS-BPO-000225)"/>
                  <w:listItem w:displayText="Exchange Online Kiosk (OLS-BPO-000007)" w:value="Exchange Online Kiosk (OLS-BPO-000007)"/>
                  <w:listItem w:displayText="Exchange Online Archiving (OLS-BPO-000300)" w:value="Exchange Online Archiving (OLS-BPO-000300)"/>
                  <w:listItem w:displayText="Lync Online Plan 1 (OLS-BPO-000005)" w:value="Lync Online Plan 1 (OLS-BPO-000005)"/>
                  <w:listItem w:displayText="Lync Online Plan 2 (OLS-BPO-000250)" w:value="Lync Online Plan 2 (OLS-BPO-000250)"/>
                  <w:listItem w:displayText="SharePoint Online Plan 1 (OLS-BPO-000003)" w:value="SharePoint Online Plan 1 (OLS-BPO-000003)"/>
                  <w:listItem w:displayText="SharePoint Online Plan 2 (OLS-BPO-000230)" w:value="SharePoint Online Plan 2 (OLS-BPO-000230)"/>
                  <w:listItem w:displayText="SharePoint Online Partner Access (OLS-BPO-000115)" w:value="SharePoint Online Partner Access (OLS-BPO-000115)"/>
                  <w:listItem w:displayText="SharePoint Online Extra Storage (OLS-BPO-000101)" w:value="SharePoint Online Extra Storage (OLS-BPO-000101)"/>
                  <w:listItem w:displayText="Office WebApps wSharePoint Plan 1 (OLS-BPO-000255)" w:value="Office WebApps wSharePoint Plan 1 (OLS-BPO-000255)"/>
                  <w:listItem w:displayText="Office WebApps wSharePoint Plan 2 (OLS-BPO-000235)" w:value="Office WebApps wSharePoint Plan 2 (OLS-BPO-000235)"/>
                  <w:listItem w:displayText="Office Pro Plus for Office 365 (OLS-BPO-000270)" w:value="Office Pro Plus for Office 365 (OLS-BPO-000270)"/>
                  <w:listItem w:displayText="Visio Pro for Office 365 (OLS-BPO-000435)" w:value="Visio Pro for Office 365 (OLS-BPO-000435)"/>
                  <w:listItem w:displayText="Project Pro for Office 365 (OLS-BPO-000430)" w:value="Project Pro for Office 365 (OLS-BPO-000430)"/>
                  <w:listItem w:displayText="Project Online (OLS-BPO-000455) " w:value="Project Online (OLS-BPO-000455) "/>
                  <w:listItem w:displayText="Project Online wProject Pro O365 (OLS-BPO-000465)" w:value="Project Online wProject Pro O365 (OLS-BPO-000465)"/>
                  <w:listItem w:displayText="CRM Online Pro (OLS-CRM-000100) " w:value="CRM Online Pro (OLS-CRM-000100) "/>
                  <w:listItem w:displayText="CRM Online Additional Storage (OLS-CRM-000103)" w:value="CRM Online Additional Storage (OLS-CRM-000103)"/>
                  <w:listItem w:displayText="CRM Online Additional Instance (OLS-CRM-000106)" w:value="CRM Online Additional Instance (OLS-CRM-000106)"/>
                  <w:listItem w:displayText="Intune Add-On (OLS-INT-000020)" w:value="Intune Add-On (OLS-INT-000020)"/>
                  <w:listItem w:displayText="Windows Intune (OLS-INT-000040)" w:value="Windows Intune (OLS-INT-000040)"/>
                  <w:listItem w:displayText="WinIntune XtraStrg 1 GB (OLS-INT-000030)" w:value="WinIntune XtraStrg 1 GB (OLS-INT-000030)"/>
                  <w:listItem w:displayText="SharePoint Online Plan 1 wYammer (OLS-BPO-000003)" w:value="SharePoint Online Plan 1 wYammer (OLS-BPO-000003)"/>
                  <w:listItem w:displayText="SharePoint Online Plan 2 wYammer (OLS-BPO-000230)" w:value="SharePoint Online Plan 2 wYammer (OLS-BPO-000230)"/>
                  <w:listItem w:displayText="Enterprise CAL Services (OLS-BPO-000680)" w:value="Enterprise CAL Services (OLS-BPO-000680)"/>
                  <w:listItem w:displayText="Exchange Enterprise CAL Services (OLS-BPO-000400)" w:value="Exchange Enterprise CAL Services (OLS-BPO-000400)"/>
                  <w:listItem w:displayText="Microsoft Office 365 (Plan E3 without ProPlus) (OLS-BPO-000700)   " w:value="Microsoft Office 365 (Plan E3 without ProPlus) (OLS-BPO-000700)   "/>
                  <w:listItem w:displayText="Microsoft Office 365 (Plan E4 without ProPlus) (OLS-BPO-000705)" w:value="Microsoft Office 365 (Plan E4 without ProPlus) (OLS-BPO-000705)"/>
                  <w:listItem w:displayText="Azure Active Directory Rights Management (OLS-BPO-000410)" w:value="Azure Active Directory Rights Management (OLS-BPO-000410)"/>
                  <w:listItem w:displayText="Enterprise Mobility Suite (OLS-BPO-000775)" w:value="Enterprise Mobility Suite (OLS-BPO-000775)"/>
                  <w:listItem w:displayText="Enterprise Cloud Suite (OLS-BPO-000215 and OLS-BPO-000775)" w:value="Enterprise Cloud Suite (OLS-BPO-000215 and OLS-BPO-000775)"/>
                  <w:listItem w:displayText="Office 365 Plan E5 (OLS-BPO-000812)" w:value="Office 365 Plan E5 (OLS-BPO-000812)"/>
                </w:dropDownList>
              </w:sdtPr>
              <w:sdtEndPr/>
              <w:sdtContent>
                <w:r w:rsidR="00DA3A83" w:rsidRPr="00106671">
                  <w:rPr>
                    <w:rStyle w:val="PlaceholderText"/>
                    <w:rFonts w:cs="Arial"/>
                    <w:color w:val="auto"/>
                  </w:rPr>
                  <w:t>&lt;Odaberite&gt;</w:t>
                </w:r>
              </w:sdtContent>
            </w:sdt>
          </w:p>
        </w:tc>
      </w:tr>
      <w:tr w:rsidR="008D4D44" w:rsidRPr="00106671" w:rsidTr="00500ECC">
        <w:trPr>
          <w:cantSplit/>
          <w:jc w:val="center"/>
        </w:trPr>
        <w:tc>
          <w:tcPr>
            <w:tcW w:w="648" w:type="pct"/>
          </w:tcPr>
          <w:p w:rsidR="008D4D44" w:rsidRPr="00106671" w:rsidRDefault="008D4D44" w:rsidP="008D4D44">
            <w:pPr>
              <w:pStyle w:val="BodyText"/>
              <w:jc w:val="left"/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</w:pPr>
            <w:r w:rsidRPr="00106671">
              <w:rPr>
                <w:rFonts w:ascii="Arial" w:eastAsia="MS Mincho" w:hAnsi="Arial" w:cs="Arial"/>
                <w:bCs/>
                <w:i w:val="0"/>
                <w:sz w:val="20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r w:rsidRPr="00106671"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  <w:instrText xml:space="preserve"> FORMTEXT </w:instrText>
            </w:r>
            <w:r w:rsidRPr="00106671"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</w:r>
            <w:r w:rsidRPr="00106671"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  <w:fldChar w:fldCharType="separate"/>
            </w:r>
            <w:r w:rsidRPr="00106671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106671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106671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106671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106671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106671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2073" w:type="pct"/>
          </w:tcPr>
          <w:p w:rsidR="008D4D44" w:rsidRPr="00106671" w:rsidRDefault="00FB5012" w:rsidP="008D4D44">
            <w:pPr>
              <w:rPr>
                <w:rFonts w:cs="Arial"/>
              </w:rPr>
            </w:pPr>
            <w:sdt>
              <w:sdtPr>
                <w:rPr>
                  <w:rFonts w:eastAsia="MS Mincho" w:cs="Arial"/>
                  <w:bCs/>
                </w:rPr>
                <w:id w:val="-1060937525"/>
                <w:placeholder>
                  <w:docPart w:val="E88F717082C240C5AE441C330B47A4A9"/>
                </w:placeholder>
                <w:showingPlcHdr/>
                <w:dropDownList>
                  <w:listItem w:value="&lt;Odaberite&gt;"/>
                  <w:listItem w:displayText="Office 365 Plan E1 (OLS-BPO-000001)" w:value="Office 365 Plan E1 (OLS-BPO-000001)"/>
                  <w:listItem w:displayText="Office 365 Plan E2 (OLS-BPO-000210)" w:value="Office 365 Plan E2 (OLS-BPO-000210)"/>
                  <w:listItem w:displayText="Office 365 Plan E3 (OLS-BPO-000215)" w:value="Office 365 Plan E3 (OLS-BPO-000215)"/>
                  <w:listItem w:displayText="Office 365 Plan E4 (OLS-BPO-000220)" w:value="Office 365 Plan E4 (OLS-BPO-000220)"/>
                  <w:listItem w:displayText="Office 365 Plan K1 (OLS-BPO-000006)" w:value="Office 365 Plan K1 (OLS-BPO-000006)"/>
                  <w:listItem w:displayText="Office 365 Plan K2 (OLS-BPO-000205)" w:value="Office 365 Plan K2 (OLS-BPO-000205)"/>
                  <w:listItem w:displayText="Exchange Online Plan 1 (OLS-BPO-000002)" w:value="Exchange Online Plan 1 (OLS-BPO-000002)"/>
                  <w:listItem w:displayText="Exchange Online Plan 2 (OLS-BPO-000225)" w:value="Exchange Online Plan 2 (OLS-BPO-000225)"/>
                  <w:listItem w:displayText="Exchange Online Kiosk (OLS-BPO-000007)" w:value="Exchange Online Kiosk (OLS-BPO-000007)"/>
                  <w:listItem w:displayText="Exchange Online Archiving (OLS-BPO-000300)" w:value="Exchange Online Archiving (OLS-BPO-000300)"/>
                  <w:listItem w:displayText="Lync Online Plan 1 (OLS-BPO-000005)" w:value="Lync Online Plan 1 (OLS-BPO-000005)"/>
                  <w:listItem w:displayText="Lync Online Plan 2 (OLS-BPO-000250)" w:value="Lync Online Plan 2 (OLS-BPO-000250)"/>
                  <w:listItem w:displayText="SharePoint Online Plan 1 (OLS-BPO-000003)" w:value="SharePoint Online Plan 1 (OLS-BPO-000003)"/>
                  <w:listItem w:displayText="SharePoint Online Plan 2 (OLS-BPO-000230)" w:value="SharePoint Online Plan 2 (OLS-BPO-000230)"/>
                  <w:listItem w:displayText="SharePoint Online Partner Access (OLS-BPO-000115)" w:value="SharePoint Online Partner Access (OLS-BPO-000115)"/>
                  <w:listItem w:displayText="SharePoint Online Extra Storage (OLS-BPO-000101)" w:value="SharePoint Online Extra Storage (OLS-BPO-000101)"/>
                  <w:listItem w:displayText="Office WebApps wSharePoint Plan 1 (OLS-BPO-000255)" w:value="Office WebApps wSharePoint Plan 1 (OLS-BPO-000255)"/>
                  <w:listItem w:displayText="Office WebApps wSharePoint Plan 2 (OLS-BPO-000235)" w:value="Office WebApps wSharePoint Plan 2 (OLS-BPO-000235)"/>
                  <w:listItem w:displayText="Office Pro Plus for Office 365 (OLS-BPO-000270)" w:value="Office Pro Plus for Office 365 (OLS-BPO-000270)"/>
                  <w:listItem w:displayText="Visio Pro for Office 365 (OLS-BPO-000435)" w:value="Visio Pro for Office 365 (OLS-BPO-000435)"/>
                  <w:listItem w:displayText="Project Pro for Office 365 (OLS-BPO-000430)" w:value="Project Pro for Office 365 (OLS-BPO-000430)"/>
                  <w:listItem w:displayText="Project Online (OLS-BPO-000455) " w:value="Project Online (OLS-BPO-000455) "/>
                  <w:listItem w:displayText="Project Online wProject Pro O365 (OLS-BPO-000465)" w:value="Project Online wProject Pro O365 (OLS-BPO-000465)"/>
                  <w:listItem w:displayText="CRM Online Pro (OLS-CRM-000100) " w:value="CRM Online Pro (OLS-CRM-000100) "/>
                  <w:listItem w:displayText="CRM Online Additional Storage (OLS-CRM-000103)" w:value="CRM Online Additional Storage (OLS-CRM-000103)"/>
                  <w:listItem w:displayText="CRM Online Additional Instance (OLS-CRM-000106)" w:value="CRM Online Additional Instance (OLS-CRM-000106)"/>
                  <w:listItem w:displayText="Intune Add-On (OLS-INT-000020)" w:value="Intune Add-On (OLS-INT-000020)"/>
                  <w:listItem w:displayText="Windows Intune (OLS-INT-000040)" w:value="Windows Intune (OLS-INT-000040)"/>
                  <w:listItem w:displayText="WinIntune XtraStrg 1 GB (OLS-INT-000030)" w:value="WinIntune XtraStrg 1 GB (OLS-INT-000030)"/>
                  <w:listItem w:displayText="SharePoint Online Plan 1 wYammer (OLS-BPO-000003)" w:value="SharePoint Online Plan 1 wYammer (OLS-BPO-000003)"/>
                  <w:listItem w:displayText="SharePoint Online Plan 2 wYammer (OLS-BPO-000230)" w:value="SharePoint Online Plan 2 wYammer (OLS-BPO-000230)"/>
                  <w:listItem w:displayText="Enterprise CAL Services (OLS-BPO-000680)" w:value="Enterprise CAL Services (OLS-BPO-000680)"/>
                  <w:listItem w:displayText="Exchange Enterprise CAL Services (OLS-BPO-000400)" w:value="Exchange Enterprise CAL Services (OLS-BPO-000400)"/>
                  <w:listItem w:displayText="Microsoft Office 365 (Plan E3 without ProPlus) (OLS-BPO-000700)   " w:value="Microsoft Office 365 (Plan E3 without ProPlus) (OLS-BPO-000700)   "/>
                  <w:listItem w:displayText="Microsoft Office 365 (Plan E4 without ProPlus) (OLS-BPO-000705)" w:value="Microsoft Office 365 (Plan E4 without ProPlus) (OLS-BPO-000705)"/>
                  <w:listItem w:displayText="Azure Active Directory Rights Management (OLS-BPO-000410)" w:value="Azure Active Directory Rights Management (OLS-BPO-000410)"/>
                  <w:listItem w:displayText="Enterprise Mobility Suite (OLS-BPO-000775)" w:value="Enterprise Mobility Suite (OLS-BPO-000775)"/>
                  <w:listItem w:displayText="Enterprise Cloud Suite (OLS-BPO-000215 and OLS-BPO-000775)" w:value="Enterprise Cloud Suite (OLS-BPO-000215 and OLS-BPO-000775)"/>
                  <w:listItem w:displayText="Office 365 Plan E5 (OLS-BPO-000812)" w:value="Office 365 Plan E5 (OLS-BPO-000812)"/>
                </w:dropDownList>
              </w:sdtPr>
              <w:sdtEndPr/>
              <w:sdtContent>
                <w:r w:rsidR="00DA3A83" w:rsidRPr="00106671">
                  <w:rPr>
                    <w:rStyle w:val="PlaceholderText"/>
                    <w:rFonts w:cs="Arial"/>
                    <w:color w:val="auto"/>
                  </w:rPr>
                  <w:t>&lt;Odaberite&gt;</w:t>
                </w:r>
              </w:sdtContent>
            </w:sdt>
          </w:p>
        </w:tc>
        <w:tc>
          <w:tcPr>
            <w:tcW w:w="2278" w:type="pct"/>
          </w:tcPr>
          <w:p w:rsidR="008D4D44" w:rsidRPr="00106671" w:rsidRDefault="00FB5012" w:rsidP="008D4D44">
            <w:pPr>
              <w:rPr>
                <w:rFonts w:cs="Arial"/>
              </w:rPr>
            </w:pPr>
            <w:sdt>
              <w:sdtPr>
                <w:rPr>
                  <w:rFonts w:eastAsia="MS Mincho" w:cs="Arial"/>
                  <w:bCs/>
                </w:rPr>
                <w:id w:val="1876420769"/>
                <w:placeholder>
                  <w:docPart w:val="299179B420C34026AB69A1EA72C05023"/>
                </w:placeholder>
                <w:showingPlcHdr/>
                <w:dropDownList>
                  <w:listItem w:value="&lt;Odaberite&gt;"/>
                  <w:listItem w:displayText="Office 365 Plan E1 (OLS-BPO-000001)" w:value="Office 365 Plan E1 (OLS-BPO-000001)"/>
                  <w:listItem w:displayText="Office 365 Plan E2 (OLS-BPO-000210)" w:value="Office 365 Plan E2 (OLS-BPO-000210)"/>
                  <w:listItem w:displayText="Office 365 Plan E3 (OLS-BPO-000215)" w:value="Office 365 Plan E3 (OLS-BPO-000215)"/>
                  <w:listItem w:displayText="Office 365 Plan E4 (OLS-BPO-000220)" w:value="Office 365 Plan E4 (OLS-BPO-000220)"/>
                  <w:listItem w:displayText="Office 365 Plan K1 (OLS-BPO-000006)" w:value="Office 365 Plan K1 (OLS-BPO-000006)"/>
                  <w:listItem w:displayText="Office 365 Plan K2 (OLS-BPO-000205)" w:value="Office 365 Plan K2 (OLS-BPO-000205)"/>
                  <w:listItem w:displayText="Exchange Online Plan 1 (OLS-BPO-000002)" w:value="Exchange Online Plan 1 (OLS-BPO-000002)"/>
                  <w:listItem w:displayText="Exchange Online Plan 2 (OLS-BPO-000225)" w:value="Exchange Online Plan 2 (OLS-BPO-000225)"/>
                  <w:listItem w:displayText="Exchange Online Kiosk (OLS-BPO-000007)" w:value="Exchange Online Kiosk (OLS-BPO-000007)"/>
                  <w:listItem w:displayText="Exchange Online Archiving (OLS-BPO-000300)" w:value="Exchange Online Archiving (OLS-BPO-000300)"/>
                  <w:listItem w:displayText="Lync Online Plan 1 (OLS-BPO-000005)" w:value="Lync Online Plan 1 (OLS-BPO-000005)"/>
                  <w:listItem w:displayText="Lync Online Plan 2 (OLS-BPO-000250)" w:value="Lync Online Plan 2 (OLS-BPO-000250)"/>
                  <w:listItem w:displayText="SharePoint Online Plan 1 (OLS-BPO-000003)" w:value="SharePoint Online Plan 1 (OLS-BPO-000003)"/>
                  <w:listItem w:displayText="SharePoint Online Plan 2 (OLS-BPO-000230)" w:value="SharePoint Online Plan 2 (OLS-BPO-000230)"/>
                  <w:listItem w:displayText="SharePoint Online Partner Access (OLS-BPO-000115)" w:value="SharePoint Online Partner Access (OLS-BPO-000115)"/>
                  <w:listItem w:displayText="SharePoint Online Extra Storage (OLS-BPO-000101)" w:value="SharePoint Online Extra Storage (OLS-BPO-000101)"/>
                  <w:listItem w:displayText="Office WebApps wSharePoint Plan 1 (OLS-BPO-000255)" w:value="Office WebApps wSharePoint Plan 1 (OLS-BPO-000255)"/>
                  <w:listItem w:displayText="Office WebApps wSharePoint Plan 2 (OLS-BPO-000235)" w:value="Office WebApps wSharePoint Plan 2 (OLS-BPO-000235)"/>
                  <w:listItem w:displayText="Office Pro Plus for Office 365 (OLS-BPO-000270)" w:value="Office Pro Plus for Office 365 (OLS-BPO-000270)"/>
                  <w:listItem w:displayText="Visio Pro for Office 365 (OLS-BPO-000435)" w:value="Visio Pro for Office 365 (OLS-BPO-000435)"/>
                  <w:listItem w:displayText="Project Pro for Office 365 (OLS-BPO-000430)" w:value="Project Pro for Office 365 (OLS-BPO-000430)"/>
                  <w:listItem w:displayText="Project Online (OLS-BPO-000455) " w:value="Project Online (OLS-BPO-000455) "/>
                  <w:listItem w:displayText="Project Online wProject Pro O365 (OLS-BPO-000465)" w:value="Project Online wProject Pro O365 (OLS-BPO-000465)"/>
                  <w:listItem w:displayText="CRM Online Pro (OLS-CRM-000100) " w:value="CRM Online Pro (OLS-CRM-000100) "/>
                  <w:listItem w:displayText="CRM Online Additional Storage (OLS-CRM-000103)" w:value="CRM Online Additional Storage (OLS-CRM-000103)"/>
                  <w:listItem w:displayText="CRM Online Additional Instance (OLS-CRM-000106)" w:value="CRM Online Additional Instance (OLS-CRM-000106)"/>
                  <w:listItem w:displayText="Intune Add-On (OLS-INT-000020)" w:value="Intune Add-On (OLS-INT-000020)"/>
                  <w:listItem w:displayText="Windows Intune (OLS-INT-000040)" w:value="Windows Intune (OLS-INT-000040)"/>
                  <w:listItem w:displayText="WinIntune XtraStrg 1 GB (OLS-INT-000030)" w:value="WinIntune XtraStrg 1 GB (OLS-INT-000030)"/>
                  <w:listItem w:displayText="SharePoint Online Plan 1 wYammer (OLS-BPO-000003)" w:value="SharePoint Online Plan 1 wYammer (OLS-BPO-000003)"/>
                  <w:listItem w:displayText="SharePoint Online Plan 2 wYammer (OLS-BPO-000230)" w:value="SharePoint Online Plan 2 wYammer (OLS-BPO-000230)"/>
                  <w:listItem w:displayText="Enterprise CAL Services (OLS-BPO-000680)" w:value="Enterprise CAL Services (OLS-BPO-000680)"/>
                  <w:listItem w:displayText="Exchange Enterprise CAL Services (OLS-BPO-000400)" w:value="Exchange Enterprise CAL Services (OLS-BPO-000400)"/>
                  <w:listItem w:displayText="Microsoft Office 365 (Plan E3 without ProPlus) (OLS-BPO-000700)   " w:value="Microsoft Office 365 (Plan E3 without ProPlus) (OLS-BPO-000700)   "/>
                  <w:listItem w:displayText="Microsoft Office 365 (Plan E4 without ProPlus) (OLS-BPO-000705)" w:value="Microsoft Office 365 (Plan E4 without ProPlus) (OLS-BPO-000705)"/>
                  <w:listItem w:displayText="Azure Active Directory Rights Management (OLS-BPO-000410)" w:value="Azure Active Directory Rights Management (OLS-BPO-000410)"/>
                  <w:listItem w:displayText="Enterprise Mobility Suite (OLS-BPO-000775)" w:value="Enterprise Mobility Suite (OLS-BPO-000775)"/>
                  <w:listItem w:displayText="Enterprise Cloud Suite (OLS-BPO-000215 and OLS-BPO-000775)" w:value="Enterprise Cloud Suite (OLS-BPO-000215 and OLS-BPO-000775)"/>
                  <w:listItem w:displayText="Office 365 Plan E5 (OLS-BPO-000812)" w:value="Office 365 Plan E5 (OLS-BPO-000812)"/>
                </w:dropDownList>
              </w:sdtPr>
              <w:sdtEndPr/>
              <w:sdtContent>
                <w:r w:rsidR="00DA3A83" w:rsidRPr="00106671">
                  <w:rPr>
                    <w:rStyle w:val="PlaceholderText"/>
                    <w:rFonts w:cs="Arial"/>
                    <w:color w:val="auto"/>
                  </w:rPr>
                  <w:t>&lt;Odaberite&gt;</w:t>
                </w:r>
              </w:sdtContent>
            </w:sdt>
          </w:p>
        </w:tc>
      </w:tr>
      <w:tr w:rsidR="008D4D44" w:rsidRPr="00106671" w:rsidTr="00500ECC">
        <w:trPr>
          <w:cantSplit/>
          <w:jc w:val="center"/>
        </w:trPr>
        <w:tc>
          <w:tcPr>
            <w:tcW w:w="648" w:type="pct"/>
          </w:tcPr>
          <w:p w:rsidR="008D4D44" w:rsidRPr="00106671" w:rsidRDefault="008D4D44" w:rsidP="008D4D44">
            <w:pPr>
              <w:pStyle w:val="BodyText"/>
              <w:jc w:val="left"/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</w:pPr>
            <w:r w:rsidRPr="00106671">
              <w:rPr>
                <w:rFonts w:ascii="Arial" w:eastAsia="MS Mincho" w:hAnsi="Arial" w:cs="Arial"/>
                <w:bCs/>
                <w:i w:val="0"/>
                <w:sz w:val="20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r w:rsidRPr="00106671"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  <w:instrText xml:space="preserve"> FORMTEXT </w:instrText>
            </w:r>
            <w:r w:rsidRPr="00106671"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</w:r>
            <w:r w:rsidRPr="00106671"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  <w:fldChar w:fldCharType="separate"/>
            </w:r>
            <w:r w:rsidRPr="00106671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106671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106671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106671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106671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106671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2073" w:type="pct"/>
          </w:tcPr>
          <w:p w:rsidR="008D4D44" w:rsidRPr="00106671" w:rsidRDefault="00FB5012" w:rsidP="008D4D44">
            <w:pPr>
              <w:rPr>
                <w:rFonts w:cs="Arial"/>
              </w:rPr>
            </w:pPr>
            <w:sdt>
              <w:sdtPr>
                <w:rPr>
                  <w:rFonts w:eastAsia="MS Mincho" w:cs="Arial"/>
                  <w:bCs/>
                </w:rPr>
                <w:id w:val="767814295"/>
                <w:placeholder>
                  <w:docPart w:val="A9763173448942D5A0AAEA15DD9C808E"/>
                </w:placeholder>
                <w:showingPlcHdr/>
                <w:dropDownList>
                  <w:listItem w:value="&lt;Odaberite&gt;"/>
                  <w:listItem w:displayText="Office 365 Plan E1 (OLS-BPO-000001)" w:value="Office 365 Plan E1 (OLS-BPO-000001)"/>
                  <w:listItem w:displayText="Office 365 Plan E2 (OLS-BPO-000210)" w:value="Office 365 Plan E2 (OLS-BPO-000210)"/>
                  <w:listItem w:displayText="Office 365 Plan E3 (OLS-BPO-000215)" w:value="Office 365 Plan E3 (OLS-BPO-000215)"/>
                  <w:listItem w:displayText="Office 365 Plan E4 (OLS-BPO-000220)" w:value="Office 365 Plan E4 (OLS-BPO-000220)"/>
                  <w:listItem w:displayText="Office 365 Plan K1 (OLS-BPO-000006)" w:value="Office 365 Plan K1 (OLS-BPO-000006)"/>
                  <w:listItem w:displayText="Office 365 Plan K2 (OLS-BPO-000205)" w:value="Office 365 Plan K2 (OLS-BPO-000205)"/>
                  <w:listItem w:displayText="Exchange Online Plan 1 (OLS-BPO-000002)" w:value="Exchange Online Plan 1 (OLS-BPO-000002)"/>
                  <w:listItem w:displayText="Exchange Online Plan 2 (OLS-BPO-000225)" w:value="Exchange Online Plan 2 (OLS-BPO-000225)"/>
                  <w:listItem w:displayText="Exchange Online Kiosk (OLS-BPO-000007)" w:value="Exchange Online Kiosk (OLS-BPO-000007)"/>
                  <w:listItem w:displayText="Exchange Online Archiving (OLS-BPO-000300)" w:value="Exchange Online Archiving (OLS-BPO-000300)"/>
                  <w:listItem w:displayText="Lync Online Plan 1 (OLS-BPO-000005)" w:value="Lync Online Plan 1 (OLS-BPO-000005)"/>
                  <w:listItem w:displayText="Lync Online Plan 2 (OLS-BPO-000250)" w:value="Lync Online Plan 2 (OLS-BPO-000250)"/>
                  <w:listItem w:displayText="SharePoint Online Plan 1 (OLS-BPO-000003)" w:value="SharePoint Online Plan 1 (OLS-BPO-000003)"/>
                  <w:listItem w:displayText="SharePoint Online Plan 2 (OLS-BPO-000230)" w:value="SharePoint Online Plan 2 (OLS-BPO-000230)"/>
                  <w:listItem w:displayText="SharePoint Online Partner Access (OLS-BPO-000115)" w:value="SharePoint Online Partner Access (OLS-BPO-000115)"/>
                  <w:listItem w:displayText="SharePoint Online Extra Storage (OLS-BPO-000101)" w:value="SharePoint Online Extra Storage (OLS-BPO-000101)"/>
                  <w:listItem w:displayText="Office WebApps wSharePoint Plan 1 (OLS-BPO-000255)" w:value="Office WebApps wSharePoint Plan 1 (OLS-BPO-000255)"/>
                  <w:listItem w:displayText="Office WebApps wSharePoint Plan 2 (OLS-BPO-000235)" w:value="Office WebApps wSharePoint Plan 2 (OLS-BPO-000235)"/>
                  <w:listItem w:displayText="Office Pro Plus for Office 365 (OLS-BPO-000270)" w:value="Office Pro Plus for Office 365 (OLS-BPO-000270)"/>
                  <w:listItem w:displayText="Visio Pro for Office 365 (OLS-BPO-000435)" w:value="Visio Pro for Office 365 (OLS-BPO-000435)"/>
                  <w:listItem w:displayText="Project Pro for Office 365 (OLS-BPO-000430)" w:value="Project Pro for Office 365 (OLS-BPO-000430)"/>
                  <w:listItem w:displayText="Project Online (OLS-BPO-000455) " w:value="Project Online (OLS-BPO-000455) "/>
                  <w:listItem w:displayText="Project Online wProject Pro O365 (OLS-BPO-000465)" w:value="Project Online wProject Pro O365 (OLS-BPO-000465)"/>
                  <w:listItem w:displayText="CRM Online Pro (OLS-CRM-000100) " w:value="CRM Online Pro (OLS-CRM-000100) "/>
                  <w:listItem w:displayText="CRM Online Additional Storage (OLS-CRM-000103)" w:value="CRM Online Additional Storage (OLS-CRM-000103)"/>
                  <w:listItem w:displayText="CRM Online Additional Instance (OLS-CRM-000106)" w:value="CRM Online Additional Instance (OLS-CRM-000106)"/>
                  <w:listItem w:displayText="Intune Add-On (OLS-INT-000020)" w:value="Intune Add-On (OLS-INT-000020)"/>
                  <w:listItem w:displayText="Windows Intune (OLS-INT-000040)" w:value="Windows Intune (OLS-INT-000040)"/>
                  <w:listItem w:displayText="WinIntune XtraStrg 1 GB (OLS-INT-000030)" w:value="WinIntune XtraStrg 1 GB (OLS-INT-000030)"/>
                  <w:listItem w:displayText="SharePoint Online Plan 1 wYammer (OLS-BPO-000003)" w:value="SharePoint Online Plan 1 wYammer (OLS-BPO-000003)"/>
                  <w:listItem w:displayText="SharePoint Online Plan 2 wYammer (OLS-BPO-000230)" w:value="SharePoint Online Plan 2 wYammer (OLS-BPO-000230)"/>
                  <w:listItem w:displayText="Enterprise CAL Services (OLS-BPO-000680)" w:value="Enterprise CAL Services (OLS-BPO-000680)"/>
                  <w:listItem w:displayText="Exchange Enterprise CAL Services (OLS-BPO-000400)" w:value="Exchange Enterprise CAL Services (OLS-BPO-000400)"/>
                  <w:listItem w:displayText="Microsoft Office 365 (Plan E3 without ProPlus) (OLS-BPO-000700)   " w:value="Microsoft Office 365 (Plan E3 without ProPlus) (OLS-BPO-000700)   "/>
                  <w:listItem w:displayText="Microsoft Office 365 (Plan E4 without ProPlus) (OLS-BPO-000705)" w:value="Microsoft Office 365 (Plan E4 without ProPlus) (OLS-BPO-000705)"/>
                  <w:listItem w:displayText="Azure Active Directory Rights Management (OLS-BPO-000410)" w:value="Azure Active Directory Rights Management (OLS-BPO-000410)"/>
                  <w:listItem w:displayText="Enterprise Mobility Suite (OLS-BPO-000775)" w:value="Enterprise Mobility Suite (OLS-BPO-000775)"/>
                  <w:listItem w:displayText="Enterprise Cloud Suite (OLS-BPO-000215 and OLS-BPO-000775)" w:value="Enterprise Cloud Suite (OLS-BPO-000215 and OLS-BPO-000775)"/>
                  <w:listItem w:displayText="Office 365 Plan E5 (OLS-BPO-000812)" w:value="Office 365 Plan E5 (OLS-BPO-000812)"/>
                </w:dropDownList>
              </w:sdtPr>
              <w:sdtEndPr/>
              <w:sdtContent>
                <w:r w:rsidR="00DA3A83" w:rsidRPr="00106671">
                  <w:rPr>
                    <w:rStyle w:val="PlaceholderText"/>
                    <w:rFonts w:cs="Arial"/>
                    <w:color w:val="auto"/>
                  </w:rPr>
                  <w:t>&lt;Odaberite&gt;</w:t>
                </w:r>
              </w:sdtContent>
            </w:sdt>
          </w:p>
        </w:tc>
        <w:tc>
          <w:tcPr>
            <w:tcW w:w="2278" w:type="pct"/>
          </w:tcPr>
          <w:p w:rsidR="008D4D44" w:rsidRPr="00106671" w:rsidRDefault="00FB5012" w:rsidP="008D4D44">
            <w:pPr>
              <w:rPr>
                <w:rFonts w:cs="Arial"/>
              </w:rPr>
            </w:pPr>
            <w:sdt>
              <w:sdtPr>
                <w:rPr>
                  <w:rFonts w:eastAsia="MS Mincho" w:cs="Arial"/>
                  <w:bCs/>
                </w:rPr>
                <w:id w:val="-481240623"/>
                <w:placeholder>
                  <w:docPart w:val="F07D9D12F0C344409BC5E95446522635"/>
                </w:placeholder>
                <w:showingPlcHdr/>
                <w:dropDownList>
                  <w:listItem w:value="&lt;Odaberite&gt;"/>
                  <w:listItem w:displayText="Office 365 Plan E1 (OLS-BPO-000001)" w:value="Office 365 Plan E1 (OLS-BPO-000001)"/>
                  <w:listItem w:displayText="Office 365 Plan E2 (OLS-BPO-000210)" w:value="Office 365 Plan E2 (OLS-BPO-000210)"/>
                  <w:listItem w:displayText="Office 365 Plan E3 (OLS-BPO-000215)" w:value="Office 365 Plan E3 (OLS-BPO-000215)"/>
                  <w:listItem w:displayText="Office 365 Plan E4 (OLS-BPO-000220)" w:value="Office 365 Plan E4 (OLS-BPO-000220)"/>
                  <w:listItem w:displayText="Office 365 Plan K1 (OLS-BPO-000006)" w:value="Office 365 Plan K1 (OLS-BPO-000006)"/>
                  <w:listItem w:displayText="Office 365 Plan K2 (OLS-BPO-000205)" w:value="Office 365 Plan K2 (OLS-BPO-000205)"/>
                  <w:listItem w:displayText="Exchange Online Plan 1 (OLS-BPO-000002)" w:value="Exchange Online Plan 1 (OLS-BPO-000002)"/>
                  <w:listItem w:displayText="Exchange Online Plan 2 (OLS-BPO-000225)" w:value="Exchange Online Plan 2 (OLS-BPO-000225)"/>
                  <w:listItem w:displayText="Exchange Online Kiosk (OLS-BPO-000007)" w:value="Exchange Online Kiosk (OLS-BPO-000007)"/>
                  <w:listItem w:displayText="Exchange Online Archiving (OLS-BPO-000300)" w:value="Exchange Online Archiving (OLS-BPO-000300)"/>
                  <w:listItem w:displayText="Lync Online Plan 1 (OLS-BPO-000005)" w:value="Lync Online Plan 1 (OLS-BPO-000005)"/>
                  <w:listItem w:displayText="Lync Online Plan 2 (OLS-BPO-000250)" w:value="Lync Online Plan 2 (OLS-BPO-000250)"/>
                  <w:listItem w:displayText="SharePoint Online Plan 1 (OLS-BPO-000003)" w:value="SharePoint Online Plan 1 (OLS-BPO-000003)"/>
                  <w:listItem w:displayText="SharePoint Online Plan 2 (OLS-BPO-000230)" w:value="SharePoint Online Plan 2 (OLS-BPO-000230)"/>
                  <w:listItem w:displayText="SharePoint Online Partner Access (OLS-BPO-000115)" w:value="SharePoint Online Partner Access (OLS-BPO-000115)"/>
                  <w:listItem w:displayText="SharePoint Online Extra Storage (OLS-BPO-000101)" w:value="SharePoint Online Extra Storage (OLS-BPO-000101)"/>
                  <w:listItem w:displayText="Office WebApps wSharePoint Plan 1 (OLS-BPO-000255)" w:value="Office WebApps wSharePoint Plan 1 (OLS-BPO-000255)"/>
                  <w:listItem w:displayText="Office WebApps wSharePoint Plan 2 (OLS-BPO-000235)" w:value="Office WebApps wSharePoint Plan 2 (OLS-BPO-000235)"/>
                  <w:listItem w:displayText="Office Pro Plus for Office 365 (OLS-BPO-000270)" w:value="Office Pro Plus for Office 365 (OLS-BPO-000270)"/>
                  <w:listItem w:displayText="Visio Pro for Office 365 (OLS-BPO-000435)" w:value="Visio Pro for Office 365 (OLS-BPO-000435)"/>
                  <w:listItem w:displayText="Project Pro for Office 365 (OLS-BPO-000430)" w:value="Project Pro for Office 365 (OLS-BPO-000430)"/>
                  <w:listItem w:displayText="Project Online (OLS-BPO-000455) " w:value="Project Online (OLS-BPO-000455) "/>
                  <w:listItem w:displayText="Project Online wProject Pro O365 (OLS-BPO-000465)" w:value="Project Online wProject Pro O365 (OLS-BPO-000465)"/>
                  <w:listItem w:displayText="CRM Online Pro (OLS-CRM-000100) " w:value="CRM Online Pro (OLS-CRM-000100) "/>
                  <w:listItem w:displayText="CRM Online Additional Storage (OLS-CRM-000103)" w:value="CRM Online Additional Storage (OLS-CRM-000103)"/>
                  <w:listItem w:displayText="CRM Online Additional Instance (OLS-CRM-000106)" w:value="CRM Online Additional Instance (OLS-CRM-000106)"/>
                  <w:listItem w:displayText="Intune Add-On (OLS-INT-000020)" w:value="Intune Add-On (OLS-INT-000020)"/>
                  <w:listItem w:displayText="Windows Intune (OLS-INT-000040)" w:value="Windows Intune (OLS-INT-000040)"/>
                  <w:listItem w:displayText="WinIntune XtraStrg 1 GB (OLS-INT-000030)" w:value="WinIntune XtraStrg 1 GB (OLS-INT-000030)"/>
                  <w:listItem w:displayText="SharePoint Online Plan 1 wYammer (OLS-BPO-000003)" w:value="SharePoint Online Plan 1 wYammer (OLS-BPO-000003)"/>
                  <w:listItem w:displayText="SharePoint Online Plan 2 wYammer (OLS-BPO-000230)" w:value="SharePoint Online Plan 2 wYammer (OLS-BPO-000230)"/>
                  <w:listItem w:displayText="Enterprise CAL Services (OLS-BPO-000680)" w:value="Enterprise CAL Services (OLS-BPO-000680)"/>
                  <w:listItem w:displayText="Exchange Enterprise CAL Services (OLS-BPO-000400)" w:value="Exchange Enterprise CAL Services (OLS-BPO-000400)"/>
                  <w:listItem w:displayText="Microsoft Office 365 (Plan E3 without ProPlus) (OLS-BPO-000700)   " w:value="Microsoft Office 365 (Plan E3 without ProPlus) (OLS-BPO-000700)   "/>
                  <w:listItem w:displayText="Microsoft Office 365 (Plan E4 without ProPlus) (OLS-BPO-000705)" w:value="Microsoft Office 365 (Plan E4 without ProPlus) (OLS-BPO-000705)"/>
                  <w:listItem w:displayText="Azure Active Directory Rights Management (OLS-BPO-000410)" w:value="Azure Active Directory Rights Management (OLS-BPO-000410)"/>
                  <w:listItem w:displayText="Enterprise Mobility Suite (OLS-BPO-000775)" w:value="Enterprise Mobility Suite (OLS-BPO-000775)"/>
                  <w:listItem w:displayText="Enterprise Cloud Suite (OLS-BPO-000215 and OLS-BPO-000775)" w:value="Enterprise Cloud Suite (OLS-BPO-000215 and OLS-BPO-000775)"/>
                  <w:listItem w:displayText="Office 365 Plan E5 (OLS-BPO-000812)" w:value="Office 365 Plan E5 (OLS-BPO-000812)"/>
                </w:dropDownList>
              </w:sdtPr>
              <w:sdtEndPr/>
              <w:sdtContent>
                <w:r w:rsidR="00DA3A83" w:rsidRPr="00106671">
                  <w:rPr>
                    <w:rStyle w:val="PlaceholderText"/>
                    <w:rFonts w:cs="Arial"/>
                    <w:color w:val="auto"/>
                  </w:rPr>
                  <w:t>&lt;Odaberite&gt;</w:t>
                </w:r>
              </w:sdtContent>
            </w:sdt>
          </w:p>
        </w:tc>
      </w:tr>
      <w:tr w:rsidR="008D4D44" w:rsidRPr="00106671" w:rsidTr="00500ECC">
        <w:trPr>
          <w:cantSplit/>
          <w:jc w:val="center"/>
        </w:trPr>
        <w:tc>
          <w:tcPr>
            <w:tcW w:w="648" w:type="pct"/>
          </w:tcPr>
          <w:p w:rsidR="008D4D44" w:rsidRPr="00106671" w:rsidRDefault="008D4D44" w:rsidP="008D4D44">
            <w:pPr>
              <w:pStyle w:val="BodyText"/>
              <w:jc w:val="left"/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</w:pPr>
            <w:r w:rsidRPr="00106671">
              <w:rPr>
                <w:rFonts w:ascii="Arial" w:eastAsia="MS Mincho" w:hAnsi="Arial" w:cs="Arial"/>
                <w:bCs/>
                <w:i w:val="0"/>
                <w:sz w:val="20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r w:rsidRPr="00106671"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  <w:instrText xml:space="preserve"> FORMTEXT </w:instrText>
            </w:r>
            <w:r w:rsidRPr="00106671"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</w:r>
            <w:r w:rsidRPr="00106671"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  <w:fldChar w:fldCharType="separate"/>
            </w:r>
            <w:r w:rsidRPr="00106671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106671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106671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106671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106671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106671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2073" w:type="pct"/>
          </w:tcPr>
          <w:p w:rsidR="008D4D44" w:rsidRPr="00106671" w:rsidRDefault="00FB5012" w:rsidP="008D4D44">
            <w:pPr>
              <w:rPr>
                <w:rFonts w:cs="Arial"/>
              </w:rPr>
            </w:pPr>
            <w:sdt>
              <w:sdtPr>
                <w:rPr>
                  <w:rFonts w:eastAsia="MS Mincho" w:cs="Arial"/>
                  <w:bCs/>
                </w:rPr>
                <w:id w:val="-608515318"/>
                <w:placeholder>
                  <w:docPart w:val="BBDC7F665DF241869AA2FD7E5DAEA299"/>
                </w:placeholder>
                <w:showingPlcHdr/>
                <w:dropDownList>
                  <w:listItem w:value="&lt;Odaberite&gt;"/>
                  <w:listItem w:displayText="Office 365 Plan E1 (OLS-BPO-000001)" w:value="Office 365 Plan E1 (OLS-BPO-000001)"/>
                  <w:listItem w:displayText="Office 365 Plan E2 (OLS-BPO-000210)" w:value="Office 365 Plan E2 (OLS-BPO-000210)"/>
                  <w:listItem w:displayText="Office 365 Plan E3 (OLS-BPO-000215)" w:value="Office 365 Plan E3 (OLS-BPO-000215)"/>
                  <w:listItem w:displayText="Office 365 Plan E4 (OLS-BPO-000220)" w:value="Office 365 Plan E4 (OLS-BPO-000220)"/>
                  <w:listItem w:displayText="Office 365 Plan K1 (OLS-BPO-000006)" w:value="Office 365 Plan K1 (OLS-BPO-000006)"/>
                  <w:listItem w:displayText="Office 365 Plan K2 (OLS-BPO-000205)" w:value="Office 365 Plan K2 (OLS-BPO-000205)"/>
                  <w:listItem w:displayText="Exchange Online Plan 1 (OLS-BPO-000002)" w:value="Exchange Online Plan 1 (OLS-BPO-000002)"/>
                  <w:listItem w:displayText="Exchange Online Plan 2 (OLS-BPO-000225)" w:value="Exchange Online Plan 2 (OLS-BPO-000225)"/>
                  <w:listItem w:displayText="Exchange Online Kiosk (OLS-BPO-000007)" w:value="Exchange Online Kiosk (OLS-BPO-000007)"/>
                  <w:listItem w:displayText="Exchange Online Archiving (OLS-BPO-000300)" w:value="Exchange Online Archiving (OLS-BPO-000300)"/>
                  <w:listItem w:displayText="Lync Online Plan 1 (OLS-BPO-000005)" w:value="Lync Online Plan 1 (OLS-BPO-000005)"/>
                  <w:listItem w:displayText="Lync Online Plan 2 (OLS-BPO-000250)" w:value="Lync Online Plan 2 (OLS-BPO-000250)"/>
                  <w:listItem w:displayText="SharePoint Online Plan 1 (OLS-BPO-000003)" w:value="SharePoint Online Plan 1 (OLS-BPO-000003)"/>
                  <w:listItem w:displayText="SharePoint Online Plan 2 (OLS-BPO-000230)" w:value="SharePoint Online Plan 2 (OLS-BPO-000230)"/>
                  <w:listItem w:displayText="SharePoint Online Partner Access (OLS-BPO-000115)" w:value="SharePoint Online Partner Access (OLS-BPO-000115)"/>
                  <w:listItem w:displayText="SharePoint Online Extra Storage (OLS-BPO-000101)" w:value="SharePoint Online Extra Storage (OLS-BPO-000101)"/>
                  <w:listItem w:displayText="Office WebApps wSharePoint Plan 1 (OLS-BPO-000255)" w:value="Office WebApps wSharePoint Plan 1 (OLS-BPO-000255)"/>
                  <w:listItem w:displayText="Office WebApps wSharePoint Plan 2 (OLS-BPO-000235)" w:value="Office WebApps wSharePoint Plan 2 (OLS-BPO-000235)"/>
                  <w:listItem w:displayText="Office Pro Plus for Office 365 (OLS-BPO-000270)" w:value="Office Pro Plus for Office 365 (OLS-BPO-000270)"/>
                  <w:listItem w:displayText="Visio Pro for Office 365 (OLS-BPO-000435)" w:value="Visio Pro for Office 365 (OLS-BPO-000435)"/>
                  <w:listItem w:displayText="Project Pro for Office 365 (OLS-BPO-000430)" w:value="Project Pro for Office 365 (OLS-BPO-000430)"/>
                  <w:listItem w:displayText="Project Online (OLS-BPO-000455) " w:value="Project Online (OLS-BPO-000455) "/>
                  <w:listItem w:displayText="Project Online wProject Pro O365 (OLS-BPO-000465)" w:value="Project Online wProject Pro O365 (OLS-BPO-000465)"/>
                  <w:listItem w:displayText="CRM Online Pro (OLS-CRM-000100) " w:value="CRM Online Pro (OLS-CRM-000100) "/>
                  <w:listItem w:displayText="CRM Online Additional Storage (OLS-CRM-000103)" w:value="CRM Online Additional Storage (OLS-CRM-000103)"/>
                  <w:listItem w:displayText="CRM Online Additional Instance (OLS-CRM-000106)" w:value="CRM Online Additional Instance (OLS-CRM-000106)"/>
                  <w:listItem w:displayText="Intune Add-On (OLS-INT-000020)" w:value="Intune Add-On (OLS-INT-000020)"/>
                  <w:listItem w:displayText="Windows Intune (OLS-INT-000040)" w:value="Windows Intune (OLS-INT-000040)"/>
                  <w:listItem w:displayText="WinIntune XtraStrg 1 GB (OLS-INT-000030)" w:value="WinIntune XtraStrg 1 GB (OLS-INT-000030)"/>
                  <w:listItem w:displayText="SharePoint Online Plan 1 wYammer (OLS-BPO-000003)" w:value="SharePoint Online Plan 1 wYammer (OLS-BPO-000003)"/>
                  <w:listItem w:displayText="SharePoint Online Plan 2 wYammer (OLS-BPO-000230)" w:value="SharePoint Online Plan 2 wYammer (OLS-BPO-000230)"/>
                  <w:listItem w:displayText="Enterprise CAL Services (OLS-BPO-000680)" w:value="Enterprise CAL Services (OLS-BPO-000680)"/>
                  <w:listItem w:displayText="Exchange Enterprise CAL Services (OLS-BPO-000400)" w:value="Exchange Enterprise CAL Services (OLS-BPO-000400)"/>
                  <w:listItem w:displayText="Microsoft Office 365 (Plan E3 without ProPlus) (OLS-BPO-000700)   " w:value="Microsoft Office 365 (Plan E3 without ProPlus) (OLS-BPO-000700)   "/>
                  <w:listItem w:displayText="Microsoft Office 365 (Plan E4 without ProPlus) (OLS-BPO-000705)" w:value="Microsoft Office 365 (Plan E4 without ProPlus) (OLS-BPO-000705)"/>
                  <w:listItem w:displayText="Azure Active Directory Rights Management (OLS-BPO-000410)" w:value="Azure Active Directory Rights Management (OLS-BPO-000410)"/>
                  <w:listItem w:displayText="Enterprise Mobility Suite (OLS-BPO-000775)" w:value="Enterprise Mobility Suite (OLS-BPO-000775)"/>
                  <w:listItem w:displayText="Enterprise Cloud Suite (OLS-BPO-000215 and OLS-BPO-000775)" w:value="Enterprise Cloud Suite (OLS-BPO-000215 and OLS-BPO-000775)"/>
                  <w:listItem w:displayText="Office 365 Plan E5 (OLS-BPO-000812)" w:value="Office 365 Plan E5 (OLS-BPO-000812)"/>
                </w:dropDownList>
              </w:sdtPr>
              <w:sdtEndPr/>
              <w:sdtContent>
                <w:r w:rsidR="00DA3A83" w:rsidRPr="00106671">
                  <w:rPr>
                    <w:rStyle w:val="PlaceholderText"/>
                    <w:rFonts w:cs="Arial"/>
                    <w:color w:val="auto"/>
                  </w:rPr>
                  <w:t>&lt;Odaberite&gt;</w:t>
                </w:r>
              </w:sdtContent>
            </w:sdt>
          </w:p>
        </w:tc>
        <w:tc>
          <w:tcPr>
            <w:tcW w:w="2278" w:type="pct"/>
          </w:tcPr>
          <w:p w:rsidR="008D4D44" w:rsidRPr="00106671" w:rsidRDefault="00FB5012" w:rsidP="008D4D44">
            <w:pPr>
              <w:rPr>
                <w:rFonts w:cs="Arial"/>
              </w:rPr>
            </w:pPr>
            <w:sdt>
              <w:sdtPr>
                <w:rPr>
                  <w:rFonts w:eastAsia="MS Mincho" w:cs="Arial"/>
                  <w:bCs/>
                </w:rPr>
                <w:id w:val="-1208328778"/>
                <w:placeholder>
                  <w:docPart w:val="9DD938AD938D4851A7E16C414584C2CC"/>
                </w:placeholder>
                <w:showingPlcHdr/>
                <w:dropDownList>
                  <w:listItem w:value="&lt;Odaberite&gt;"/>
                  <w:listItem w:displayText="Office 365 Plan E1 (OLS-BPO-000001)" w:value="Office 365 Plan E1 (OLS-BPO-000001)"/>
                  <w:listItem w:displayText="Office 365 Plan E2 (OLS-BPO-000210)" w:value="Office 365 Plan E2 (OLS-BPO-000210)"/>
                  <w:listItem w:displayText="Office 365 Plan E3 (OLS-BPO-000215)" w:value="Office 365 Plan E3 (OLS-BPO-000215)"/>
                  <w:listItem w:displayText="Office 365 Plan E4 (OLS-BPO-000220)" w:value="Office 365 Plan E4 (OLS-BPO-000220)"/>
                  <w:listItem w:displayText="Office 365 Plan K1 (OLS-BPO-000006)" w:value="Office 365 Plan K1 (OLS-BPO-000006)"/>
                  <w:listItem w:displayText="Office 365 Plan K2 (OLS-BPO-000205)" w:value="Office 365 Plan K2 (OLS-BPO-000205)"/>
                  <w:listItem w:displayText="Exchange Online Plan 1 (OLS-BPO-000002)" w:value="Exchange Online Plan 1 (OLS-BPO-000002)"/>
                  <w:listItem w:displayText="Exchange Online Plan 2 (OLS-BPO-000225)" w:value="Exchange Online Plan 2 (OLS-BPO-000225)"/>
                  <w:listItem w:displayText="Exchange Online Kiosk (OLS-BPO-000007)" w:value="Exchange Online Kiosk (OLS-BPO-000007)"/>
                  <w:listItem w:displayText="Exchange Online Archiving (OLS-BPO-000300)" w:value="Exchange Online Archiving (OLS-BPO-000300)"/>
                  <w:listItem w:displayText="Lync Online Plan 1 (OLS-BPO-000005)" w:value="Lync Online Plan 1 (OLS-BPO-000005)"/>
                  <w:listItem w:displayText="Lync Online Plan 2 (OLS-BPO-000250)" w:value="Lync Online Plan 2 (OLS-BPO-000250)"/>
                  <w:listItem w:displayText="SharePoint Online Plan 1 (OLS-BPO-000003)" w:value="SharePoint Online Plan 1 (OLS-BPO-000003)"/>
                  <w:listItem w:displayText="SharePoint Online Plan 2 (OLS-BPO-000230)" w:value="SharePoint Online Plan 2 (OLS-BPO-000230)"/>
                  <w:listItem w:displayText="SharePoint Online Partner Access (OLS-BPO-000115)" w:value="SharePoint Online Partner Access (OLS-BPO-000115)"/>
                  <w:listItem w:displayText="SharePoint Online Extra Storage (OLS-BPO-000101)" w:value="SharePoint Online Extra Storage (OLS-BPO-000101)"/>
                  <w:listItem w:displayText="Office WebApps wSharePoint Plan 1 (OLS-BPO-000255)" w:value="Office WebApps wSharePoint Plan 1 (OLS-BPO-000255)"/>
                  <w:listItem w:displayText="Office WebApps wSharePoint Plan 2 (OLS-BPO-000235)" w:value="Office WebApps wSharePoint Plan 2 (OLS-BPO-000235)"/>
                  <w:listItem w:displayText="Office Pro Plus for Office 365 (OLS-BPO-000270)" w:value="Office Pro Plus for Office 365 (OLS-BPO-000270)"/>
                  <w:listItem w:displayText="Visio Pro for Office 365 (OLS-BPO-000435)" w:value="Visio Pro for Office 365 (OLS-BPO-000435)"/>
                  <w:listItem w:displayText="Project Pro for Office 365 (OLS-BPO-000430)" w:value="Project Pro for Office 365 (OLS-BPO-000430)"/>
                  <w:listItem w:displayText="Project Online (OLS-BPO-000455) " w:value="Project Online (OLS-BPO-000455) "/>
                  <w:listItem w:displayText="Project Online wProject Pro O365 (OLS-BPO-000465)" w:value="Project Online wProject Pro O365 (OLS-BPO-000465)"/>
                  <w:listItem w:displayText="CRM Online Pro (OLS-CRM-000100) " w:value="CRM Online Pro (OLS-CRM-000100) "/>
                  <w:listItem w:displayText="CRM Online Additional Storage (OLS-CRM-000103)" w:value="CRM Online Additional Storage (OLS-CRM-000103)"/>
                  <w:listItem w:displayText="CRM Online Additional Instance (OLS-CRM-000106)" w:value="CRM Online Additional Instance (OLS-CRM-000106)"/>
                  <w:listItem w:displayText="Intune Add-On (OLS-INT-000020)" w:value="Intune Add-On (OLS-INT-000020)"/>
                  <w:listItem w:displayText="Windows Intune (OLS-INT-000040)" w:value="Windows Intune (OLS-INT-000040)"/>
                  <w:listItem w:displayText="WinIntune XtraStrg 1 GB (OLS-INT-000030)" w:value="WinIntune XtraStrg 1 GB (OLS-INT-000030)"/>
                  <w:listItem w:displayText="SharePoint Online Plan 1 wYammer (OLS-BPO-000003)" w:value="SharePoint Online Plan 1 wYammer (OLS-BPO-000003)"/>
                  <w:listItem w:displayText="SharePoint Online Plan 2 wYammer (OLS-BPO-000230)" w:value="SharePoint Online Plan 2 wYammer (OLS-BPO-000230)"/>
                  <w:listItem w:displayText="Enterprise CAL Services (OLS-BPO-000680)" w:value="Enterprise CAL Services (OLS-BPO-000680)"/>
                  <w:listItem w:displayText="Exchange Enterprise CAL Services (OLS-BPO-000400)" w:value="Exchange Enterprise CAL Services (OLS-BPO-000400)"/>
                  <w:listItem w:displayText="Microsoft Office 365 (Plan E3 without ProPlus) (OLS-BPO-000700)   " w:value="Microsoft Office 365 (Plan E3 without ProPlus) (OLS-BPO-000700)   "/>
                  <w:listItem w:displayText="Microsoft Office 365 (Plan E4 without ProPlus) (OLS-BPO-000705)" w:value="Microsoft Office 365 (Plan E4 without ProPlus) (OLS-BPO-000705)"/>
                  <w:listItem w:displayText="Azure Active Directory Rights Management (OLS-BPO-000410)" w:value="Azure Active Directory Rights Management (OLS-BPO-000410)"/>
                  <w:listItem w:displayText="Enterprise Mobility Suite (OLS-BPO-000775)" w:value="Enterprise Mobility Suite (OLS-BPO-000775)"/>
                  <w:listItem w:displayText="Enterprise Cloud Suite (OLS-BPO-000215 and OLS-BPO-000775)" w:value="Enterprise Cloud Suite (OLS-BPO-000215 and OLS-BPO-000775)"/>
                  <w:listItem w:displayText="Office 365 Plan E5 (OLS-BPO-000812)" w:value="Office 365 Plan E5 (OLS-BPO-000812)"/>
                </w:dropDownList>
              </w:sdtPr>
              <w:sdtEndPr/>
              <w:sdtContent>
                <w:r w:rsidR="00DA3A83" w:rsidRPr="00106671">
                  <w:rPr>
                    <w:rStyle w:val="PlaceholderText"/>
                    <w:rFonts w:cs="Arial"/>
                    <w:color w:val="auto"/>
                  </w:rPr>
                  <w:t>&lt;Odaberite&gt;</w:t>
                </w:r>
              </w:sdtContent>
            </w:sdt>
          </w:p>
        </w:tc>
      </w:tr>
      <w:tr w:rsidR="008D4D44" w:rsidRPr="00106671" w:rsidTr="00500ECC">
        <w:trPr>
          <w:cantSplit/>
          <w:jc w:val="center"/>
        </w:trPr>
        <w:tc>
          <w:tcPr>
            <w:tcW w:w="648" w:type="pct"/>
          </w:tcPr>
          <w:p w:rsidR="008D4D44" w:rsidRPr="00106671" w:rsidRDefault="008D4D44" w:rsidP="008D4D44">
            <w:pPr>
              <w:pStyle w:val="BodyText"/>
              <w:jc w:val="left"/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</w:pPr>
            <w:r w:rsidRPr="00106671">
              <w:rPr>
                <w:rFonts w:ascii="Arial" w:eastAsia="MS Mincho" w:hAnsi="Arial" w:cs="Arial"/>
                <w:bCs/>
                <w:i w:val="0"/>
                <w:sz w:val="20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r w:rsidRPr="00106671"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  <w:instrText xml:space="preserve"> FORMTEXT </w:instrText>
            </w:r>
            <w:r w:rsidRPr="00106671"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</w:r>
            <w:r w:rsidRPr="00106671"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  <w:fldChar w:fldCharType="separate"/>
            </w:r>
            <w:r w:rsidRPr="00106671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106671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106671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106671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106671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106671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2073" w:type="pct"/>
          </w:tcPr>
          <w:p w:rsidR="008D4D44" w:rsidRPr="00106671" w:rsidRDefault="00FB5012" w:rsidP="008D4D44">
            <w:pPr>
              <w:rPr>
                <w:rFonts w:cs="Arial"/>
              </w:rPr>
            </w:pPr>
            <w:sdt>
              <w:sdtPr>
                <w:rPr>
                  <w:rFonts w:eastAsia="MS Mincho" w:cs="Arial"/>
                  <w:bCs/>
                </w:rPr>
                <w:id w:val="-2036182608"/>
                <w:placeholder>
                  <w:docPart w:val="8EEFA7CAF76D45AEA901573B2AE0E3C2"/>
                </w:placeholder>
                <w:showingPlcHdr/>
                <w:dropDownList>
                  <w:listItem w:value="&lt;Odaberite&gt;"/>
                  <w:listItem w:displayText="Office 365 Plan E1 (OLS-BPO-000001)" w:value="Office 365 Plan E1 (OLS-BPO-000001)"/>
                  <w:listItem w:displayText="Office 365 Plan E2 (OLS-BPO-000210)" w:value="Office 365 Plan E2 (OLS-BPO-000210)"/>
                  <w:listItem w:displayText="Office 365 Plan E3 (OLS-BPO-000215)" w:value="Office 365 Plan E3 (OLS-BPO-000215)"/>
                  <w:listItem w:displayText="Office 365 Plan E4 (OLS-BPO-000220)" w:value="Office 365 Plan E4 (OLS-BPO-000220)"/>
                  <w:listItem w:displayText="Office 365 Plan K1 (OLS-BPO-000006)" w:value="Office 365 Plan K1 (OLS-BPO-000006)"/>
                  <w:listItem w:displayText="Office 365 Plan K2 (OLS-BPO-000205)" w:value="Office 365 Plan K2 (OLS-BPO-000205)"/>
                  <w:listItem w:displayText="Exchange Online Plan 1 (OLS-BPO-000002)" w:value="Exchange Online Plan 1 (OLS-BPO-000002)"/>
                  <w:listItem w:displayText="Exchange Online Plan 2 (OLS-BPO-000225)" w:value="Exchange Online Plan 2 (OLS-BPO-000225)"/>
                  <w:listItem w:displayText="Exchange Online Kiosk (OLS-BPO-000007)" w:value="Exchange Online Kiosk (OLS-BPO-000007)"/>
                  <w:listItem w:displayText="Exchange Online Archiving (OLS-BPO-000300)" w:value="Exchange Online Archiving (OLS-BPO-000300)"/>
                  <w:listItem w:displayText="Lync Online Plan 1 (OLS-BPO-000005)" w:value="Lync Online Plan 1 (OLS-BPO-000005)"/>
                  <w:listItem w:displayText="Lync Online Plan 2 (OLS-BPO-000250)" w:value="Lync Online Plan 2 (OLS-BPO-000250)"/>
                  <w:listItem w:displayText="SharePoint Online Plan 1 (OLS-BPO-000003)" w:value="SharePoint Online Plan 1 (OLS-BPO-000003)"/>
                  <w:listItem w:displayText="SharePoint Online Plan 2 (OLS-BPO-000230)" w:value="SharePoint Online Plan 2 (OLS-BPO-000230)"/>
                  <w:listItem w:displayText="SharePoint Online Partner Access (OLS-BPO-000115)" w:value="SharePoint Online Partner Access (OLS-BPO-000115)"/>
                  <w:listItem w:displayText="SharePoint Online Extra Storage (OLS-BPO-000101)" w:value="SharePoint Online Extra Storage (OLS-BPO-000101)"/>
                  <w:listItem w:displayText="Office WebApps wSharePoint Plan 1 (OLS-BPO-000255)" w:value="Office WebApps wSharePoint Plan 1 (OLS-BPO-000255)"/>
                  <w:listItem w:displayText="Office WebApps wSharePoint Plan 2 (OLS-BPO-000235)" w:value="Office WebApps wSharePoint Plan 2 (OLS-BPO-000235)"/>
                  <w:listItem w:displayText="Office Pro Plus for Office 365 (OLS-BPO-000270)" w:value="Office Pro Plus for Office 365 (OLS-BPO-000270)"/>
                  <w:listItem w:displayText="Visio Pro for Office 365 (OLS-BPO-000435)" w:value="Visio Pro for Office 365 (OLS-BPO-000435)"/>
                  <w:listItem w:displayText="Project Pro for Office 365 (OLS-BPO-000430)" w:value="Project Pro for Office 365 (OLS-BPO-000430)"/>
                  <w:listItem w:displayText="Project Online (OLS-BPO-000455) " w:value="Project Online (OLS-BPO-000455) "/>
                  <w:listItem w:displayText="Project Online wProject Pro O365 (OLS-BPO-000465)" w:value="Project Online wProject Pro O365 (OLS-BPO-000465)"/>
                  <w:listItem w:displayText="CRM Online Pro (OLS-CRM-000100) " w:value="CRM Online Pro (OLS-CRM-000100) "/>
                  <w:listItem w:displayText="CRM Online Additional Storage (OLS-CRM-000103)" w:value="CRM Online Additional Storage (OLS-CRM-000103)"/>
                  <w:listItem w:displayText="CRM Online Additional Instance (OLS-CRM-000106)" w:value="CRM Online Additional Instance (OLS-CRM-000106)"/>
                  <w:listItem w:displayText="Intune Add-On (OLS-INT-000020)" w:value="Intune Add-On (OLS-INT-000020)"/>
                  <w:listItem w:displayText="Windows Intune (OLS-INT-000040)" w:value="Windows Intune (OLS-INT-000040)"/>
                  <w:listItem w:displayText="WinIntune XtraStrg 1 GB (OLS-INT-000030)" w:value="WinIntune XtraStrg 1 GB (OLS-INT-000030)"/>
                  <w:listItem w:displayText="SharePoint Online Plan 1 wYammer (OLS-BPO-000003)" w:value="SharePoint Online Plan 1 wYammer (OLS-BPO-000003)"/>
                  <w:listItem w:displayText="SharePoint Online Plan 2 wYammer (OLS-BPO-000230)" w:value="SharePoint Online Plan 2 wYammer (OLS-BPO-000230)"/>
                  <w:listItem w:displayText="Enterprise CAL Services (OLS-BPO-000680)" w:value="Enterprise CAL Services (OLS-BPO-000680)"/>
                  <w:listItem w:displayText="Exchange Enterprise CAL Services (OLS-BPO-000400)" w:value="Exchange Enterprise CAL Services (OLS-BPO-000400)"/>
                  <w:listItem w:displayText="Microsoft Office 365 (Plan E3 without ProPlus) (OLS-BPO-000700)   " w:value="Microsoft Office 365 (Plan E3 without ProPlus) (OLS-BPO-000700)   "/>
                  <w:listItem w:displayText="Microsoft Office 365 (Plan E4 without ProPlus) (OLS-BPO-000705)" w:value="Microsoft Office 365 (Plan E4 without ProPlus) (OLS-BPO-000705)"/>
                  <w:listItem w:displayText="Azure Active Directory Rights Management (OLS-BPO-000410)" w:value="Azure Active Directory Rights Management (OLS-BPO-000410)"/>
                  <w:listItem w:displayText="Enterprise Mobility Suite (OLS-BPO-000775)" w:value="Enterprise Mobility Suite (OLS-BPO-000775)"/>
                  <w:listItem w:displayText="Enterprise Cloud Suite (OLS-BPO-000215 and OLS-BPO-000775)" w:value="Enterprise Cloud Suite (OLS-BPO-000215 and OLS-BPO-000775)"/>
                  <w:listItem w:displayText="Office 365 Plan E5 (OLS-BPO-000812)" w:value="Office 365 Plan E5 (OLS-BPO-000812)"/>
                </w:dropDownList>
              </w:sdtPr>
              <w:sdtEndPr/>
              <w:sdtContent>
                <w:r w:rsidR="00DA3A83" w:rsidRPr="00106671">
                  <w:rPr>
                    <w:rStyle w:val="PlaceholderText"/>
                    <w:rFonts w:cs="Arial"/>
                    <w:color w:val="auto"/>
                  </w:rPr>
                  <w:t>&lt;Odaberite&gt;</w:t>
                </w:r>
              </w:sdtContent>
            </w:sdt>
          </w:p>
        </w:tc>
        <w:tc>
          <w:tcPr>
            <w:tcW w:w="2278" w:type="pct"/>
          </w:tcPr>
          <w:p w:rsidR="008D4D44" w:rsidRPr="00106671" w:rsidRDefault="00FB5012" w:rsidP="008D4D44">
            <w:pPr>
              <w:rPr>
                <w:rFonts w:cs="Arial"/>
              </w:rPr>
            </w:pPr>
            <w:sdt>
              <w:sdtPr>
                <w:rPr>
                  <w:rFonts w:eastAsia="MS Mincho" w:cs="Arial"/>
                  <w:bCs/>
                </w:rPr>
                <w:id w:val="2095055468"/>
                <w:placeholder>
                  <w:docPart w:val="AE83078EE4F84277B90FE3962B7F0F2C"/>
                </w:placeholder>
                <w:showingPlcHdr/>
                <w:dropDownList>
                  <w:listItem w:value="&lt;Odaberite&gt;"/>
                  <w:listItem w:displayText="Office 365 Plan E1 (OLS-BPO-000001)" w:value="Office 365 Plan E1 (OLS-BPO-000001)"/>
                  <w:listItem w:displayText="Office 365 Plan E2 (OLS-BPO-000210)" w:value="Office 365 Plan E2 (OLS-BPO-000210)"/>
                  <w:listItem w:displayText="Office 365 Plan E3 (OLS-BPO-000215)" w:value="Office 365 Plan E3 (OLS-BPO-000215)"/>
                  <w:listItem w:displayText="Office 365 Plan E4 (OLS-BPO-000220)" w:value="Office 365 Plan E4 (OLS-BPO-000220)"/>
                  <w:listItem w:displayText="Office 365 Plan K1 (OLS-BPO-000006)" w:value="Office 365 Plan K1 (OLS-BPO-000006)"/>
                  <w:listItem w:displayText="Office 365 Plan K2 (OLS-BPO-000205)" w:value="Office 365 Plan K2 (OLS-BPO-000205)"/>
                  <w:listItem w:displayText="Exchange Online Plan 1 (OLS-BPO-000002)" w:value="Exchange Online Plan 1 (OLS-BPO-000002)"/>
                  <w:listItem w:displayText="Exchange Online Plan 2 (OLS-BPO-000225)" w:value="Exchange Online Plan 2 (OLS-BPO-000225)"/>
                  <w:listItem w:displayText="Exchange Online Kiosk (OLS-BPO-000007)" w:value="Exchange Online Kiosk (OLS-BPO-000007)"/>
                  <w:listItem w:displayText="Exchange Online Archiving (OLS-BPO-000300)" w:value="Exchange Online Archiving (OLS-BPO-000300)"/>
                  <w:listItem w:displayText="Lync Online Plan 1 (OLS-BPO-000005)" w:value="Lync Online Plan 1 (OLS-BPO-000005)"/>
                  <w:listItem w:displayText="Lync Online Plan 2 (OLS-BPO-000250)" w:value="Lync Online Plan 2 (OLS-BPO-000250)"/>
                  <w:listItem w:displayText="SharePoint Online Plan 1 (OLS-BPO-000003)" w:value="SharePoint Online Plan 1 (OLS-BPO-000003)"/>
                  <w:listItem w:displayText="SharePoint Online Plan 2 (OLS-BPO-000230)" w:value="SharePoint Online Plan 2 (OLS-BPO-000230)"/>
                  <w:listItem w:displayText="SharePoint Online Partner Access (OLS-BPO-000115)" w:value="SharePoint Online Partner Access (OLS-BPO-000115)"/>
                  <w:listItem w:displayText="SharePoint Online Extra Storage (OLS-BPO-000101)" w:value="SharePoint Online Extra Storage (OLS-BPO-000101)"/>
                  <w:listItem w:displayText="Office WebApps wSharePoint Plan 1 (OLS-BPO-000255)" w:value="Office WebApps wSharePoint Plan 1 (OLS-BPO-000255)"/>
                  <w:listItem w:displayText="Office WebApps wSharePoint Plan 2 (OLS-BPO-000235)" w:value="Office WebApps wSharePoint Plan 2 (OLS-BPO-000235)"/>
                  <w:listItem w:displayText="Office Pro Plus for Office 365 (OLS-BPO-000270)" w:value="Office Pro Plus for Office 365 (OLS-BPO-000270)"/>
                  <w:listItem w:displayText="Visio Pro for Office 365 (OLS-BPO-000435)" w:value="Visio Pro for Office 365 (OLS-BPO-000435)"/>
                  <w:listItem w:displayText="Project Pro for Office 365 (OLS-BPO-000430)" w:value="Project Pro for Office 365 (OLS-BPO-000430)"/>
                  <w:listItem w:displayText="Project Online (OLS-BPO-000455) " w:value="Project Online (OLS-BPO-000455) "/>
                  <w:listItem w:displayText="Project Online wProject Pro O365 (OLS-BPO-000465)" w:value="Project Online wProject Pro O365 (OLS-BPO-000465)"/>
                  <w:listItem w:displayText="CRM Online Pro (OLS-CRM-000100) " w:value="CRM Online Pro (OLS-CRM-000100) "/>
                  <w:listItem w:displayText="CRM Online Additional Storage (OLS-CRM-000103)" w:value="CRM Online Additional Storage (OLS-CRM-000103)"/>
                  <w:listItem w:displayText="CRM Online Additional Instance (OLS-CRM-000106)" w:value="CRM Online Additional Instance (OLS-CRM-000106)"/>
                  <w:listItem w:displayText="Intune Add-On (OLS-INT-000020)" w:value="Intune Add-On (OLS-INT-000020)"/>
                  <w:listItem w:displayText="Windows Intune (OLS-INT-000040)" w:value="Windows Intune (OLS-INT-000040)"/>
                  <w:listItem w:displayText="WinIntune XtraStrg 1 GB (OLS-INT-000030)" w:value="WinIntune XtraStrg 1 GB (OLS-INT-000030)"/>
                  <w:listItem w:displayText="SharePoint Online Plan 1 wYammer (OLS-BPO-000003)" w:value="SharePoint Online Plan 1 wYammer (OLS-BPO-000003)"/>
                  <w:listItem w:displayText="SharePoint Online Plan 2 wYammer (OLS-BPO-000230)" w:value="SharePoint Online Plan 2 wYammer (OLS-BPO-000230)"/>
                  <w:listItem w:displayText="Enterprise CAL Services (OLS-BPO-000680)" w:value="Enterprise CAL Services (OLS-BPO-000680)"/>
                  <w:listItem w:displayText="Exchange Enterprise CAL Services (OLS-BPO-000400)" w:value="Exchange Enterprise CAL Services (OLS-BPO-000400)"/>
                  <w:listItem w:displayText="Microsoft Office 365 (Plan E3 without ProPlus) (OLS-BPO-000700)   " w:value="Microsoft Office 365 (Plan E3 without ProPlus) (OLS-BPO-000700)   "/>
                  <w:listItem w:displayText="Microsoft Office 365 (Plan E4 without ProPlus) (OLS-BPO-000705)" w:value="Microsoft Office 365 (Plan E4 without ProPlus) (OLS-BPO-000705)"/>
                  <w:listItem w:displayText="Azure Active Directory Rights Management (OLS-BPO-000410)" w:value="Azure Active Directory Rights Management (OLS-BPO-000410)"/>
                  <w:listItem w:displayText="Enterprise Mobility Suite (OLS-BPO-000775)" w:value="Enterprise Mobility Suite (OLS-BPO-000775)"/>
                  <w:listItem w:displayText="Enterprise Cloud Suite (OLS-BPO-000215 and OLS-BPO-000775)" w:value="Enterprise Cloud Suite (OLS-BPO-000215 and OLS-BPO-000775)"/>
                  <w:listItem w:displayText="Office 365 Plan E5 (OLS-BPO-000812)" w:value="Office 365 Plan E5 (OLS-BPO-000812)"/>
                </w:dropDownList>
              </w:sdtPr>
              <w:sdtEndPr/>
              <w:sdtContent>
                <w:r w:rsidR="00DA3A83" w:rsidRPr="00106671">
                  <w:rPr>
                    <w:rStyle w:val="PlaceholderText"/>
                    <w:rFonts w:cs="Arial"/>
                    <w:color w:val="auto"/>
                  </w:rPr>
                  <w:t>&lt;Odaberite&gt;</w:t>
                </w:r>
              </w:sdtContent>
            </w:sdt>
          </w:p>
        </w:tc>
      </w:tr>
      <w:tr w:rsidR="008D4D44" w:rsidRPr="00106671" w:rsidTr="00500ECC">
        <w:trPr>
          <w:cantSplit/>
          <w:jc w:val="center"/>
        </w:trPr>
        <w:tc>
          <w:tcPr>
            <w:tcW w:w="648" w:type="pct"/>
          </w:tcPr>
          <w:p w:rsidR="008D4D44" w:rsidRPr="00106671" w:rsidRDefault="008D4D44" w:rsidP="008D4D44">
            <w:pPr>
              <w:pStyle w:val="BodyText"/>
              <w:jc w:val="left"/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</w:pPr>
            <w:r w:rsidRPr="00106671">
              <w:rPr>
                <w:rFonts w:ascii="Arial" w:eastAsia="MS Mincho" w:hAnsi="Arial" w:cs="Arial"/>
                <w:bCs/>
                <w:i w:val="0"/>
                <w:sz w:val="20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r w:rsidRPr="00106671"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  <w:instrText xml:space="preserve"> FORMTEXT </w:instrText>
            </w:r>
            <w:r w:rsidRPr="00106671"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</w:r>
            <w:r w:rsidRPr="00106671"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  <w:fldChar w:fldCharType="separate"/>
            </w:r>
            <w:r w:rsidRPr="00106671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106671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106671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106671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106671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106671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2073" w:type="pct"/>
          </w:tcPr>
          <w:p w:rsidR="008D4D44" w:rsidRPr="00106671" w:rsidRDefault="00FB5012" w:rsidP="008D4D44">
            <w:pPr>
              <w:rPr>
                <w:rFonts w:cs="Arial"/>
              </w:rPr>
            </w:pPr>
            <w:sdt>
              <w:sdtPr>
                <w:rPr>
                  <w:rFonts w:eastAsia="MS Mincho" w:cs="Arial"/>
                  <w:bCs/>
                </w:rPr>
                <w:id w:val="2084252818"/>
                <w:placeholder>
                  <w:docPart w:val="1586C446C3B646AE8A4F21758B676A4E"/>
                </w:placeholder>
                <w:showingPlcHdr/>
                <w:dropDownList>
                  <w:listItem w:value="&lt;Odaberite&gt;"/>
                  <w:listItem w:displayText="Office 365 Plan E1 (OLS-BPO-000001)" w:value="Office 365 Plan E1 (OLS-BPO-000001)"/>
                  <w:listItem w:displayText="Office 365 Plan E2 (OLS-BPO-000210)" w:value="Office 365 Plan E2 (OLS-BPO-000210)"/>
                  <w:listItem w:displayText="Office 365 Plan E3 (OLS-BPO-000215)" w:value="Office 365 Plan E3 (OLS-BPO-000215)"/>
                  <w:listItem w:displayText="Office 365 Plan E4 (OLS-BPO-000220)" w:value="Office 365 Plan E4 (OLS-BPO-000220)"/>
                  <w:listItem w:displayText="Office 365 Plan K1 (OLS-BPO-000006)" w:value="Office 365 Plan K1 (OLS-BPO-000006)"/>
                  <w:listItem w:displayText="Office 365 Plan K2 (OLS-BPO-000205)" w:value="Office 365 Plan K2 (OLS-BPO-000205)"/>
                  <w:listItem w:displayText="Exchange Online Plan 1 (OLS-BPO-000002)" w:value="Exchange Online Plan 1 (OLS-BPO-000002)"/>
                  <w:listItem w:displayText="Exchange Online Plan 2 (OLS-BPO-000225)" w:value="Exchange Online Plan 2 (OLS-BPO-000225)"/>
                  <w:listItem w:displayText="Exchange Online Kiosk (OLS-BPO-000007)" w:value="Exchange Online Kiosk (OLS-BPO-000007)"/>
                  <w:listItem w:displayText="Exchange Online Archiving (OLS-BPO-000300)" w:value="Exchange Online Archiving (OLS-BPO-000300)"/>
                  <w:listItem w:displayText="Lync Online Plan 1 (OLS-BPO-000005)" w:value="Lync Online Plan 1 (OLS-BPO-000005)"/>
                  <w:listItem w:displayText="Lync Online Plan 2 (OLS-BPO-000250)" w:value="Lync Online Plan 2 (OLS-BPO-000250)"/>
                  <w:listItem w:displayText="SharePoint Online Plan 1 (OLS-BPO-000003)" w:value="SharePoint Online Plan 1 (OLS-BPO-000003)"/>
                  <w:listItem w:displayText="SharePoint Online Plan 2 (OLS-BPO-000230)" w:value="SharePoint Online Plan 2 (OLS-BPO-000230)"/>
                  <w:listItem w:displayText="SharePoint Online Partner Access (OLS-BPO-000115)" w:value="SharePoint Online Partner Access (OLS-BPO-000115)"/>
                  <w:listItem w:displayText="SharePoint Online Extra Storage (OLS-BPO-000101)" w:value="SharePoint Online Extra Storage (OLS-BPO-000101)"/>
                  <w:listItem w:displayText="Office WebApps wSharePoint Plan 1 (OLS-BPO-000255)" w:value="Office WebApps wSharePoint Plan 1 (OLS-BPO-000255)"/>
                  <w:listItem w:displayText="Office WebApps wSharePoint Plan 2 (OLS-BPO-000235)" w:value="Office WebApps wSharePoint Plan 2 (OLS-BPO-000235)"/>
                  <w:listItem w:displayText="Office Pro Plus for Office 365 (OLS-BPO-000270)" w:value="Office Pro Plus for Office 365 (OLS-BPO-000270)"/>
                  <w:listItem w:displayText="Visio Pro for Office 365 (OLS-BPO-000435)" w:value="Visio Pro for Office 365 (OLS-BPO-000435)"/>
                  <w:listItem w:displayText="Project Pro for Office 365 (OLS-BPO-000430)" w:value="Project Pro for Office 365 (OLS-BPO-000430)"/>
                  <w:listItem w:displayText="Project Online (OLS-BPO-000455) " w:value="Project Online (OLS-BPO-000455) "/>
                  <w:listItem w:displayText="Project Online wProject Pro O365 (OLS-BPO-000465)" w:value="Project Online wProject Pro O365 (OLS-BPO-000465)"/>
                  <w:listItem w:displayText="CRM Online Pro (OLS-CRM-000100) " w:value="CRM Online Pro (OLS-CRM-000100) "/>
                  <w:listItem w:displayText="CRM Online Additional Storage (OLS-CRM-000103)" w:value="CRM Online Additional Storage (OLS-CRM-000103)"/>
                  <w:listItem w:displayText="CRM Online Additional Instance (OLS-CRM-000106)" w:value="CRM Online Additional Instance (OLS-CRM-000106)"/>
                  <w:listItem w:displayText="Intune Add-On (OLS-INT-000020)" w:value="Intune Add-On (OLS-INT-000020)"/>
                  <w:listItem w:displayText="Windows Intune (OLS-INT-000040)" w:value="Windows Intune (OLS-INT-000040)"/>
                  <w:listItem w:displayText="WinIntune XtraStrg 1 GB (OLS-INT-000030)" w:value="WinIntune XtraStrg 1 GB (OLS-INT-000030)"/>
                  <w:listItem w:displayText="SharePoint Online Plan 1 wYammer (OLS-BPO-000003)" w:value="SharePoint Online Plan 1 wYammer (OLS-BPO-000003)"/>
                  <w:listItem w:displayText="SharePoint Online Plan 2 wYammer (OLS-BPO-000230)" w:value="SharePoint Online Plan 2 wYammer (OLS-BPO-000230)"/>
                  <w:listItem w:displayText="Enterprise CAL Services (OLS-BPO-000680)" w:value="Enterprise CAL Services (OLS-BPO-000680)"/>
                  <w:listItem w:displayText="Exchange Enterprise CAL Services (OLS-BPO-000400)" w:value="Exchange Enterprise CAL Services (OLS-BPO-000400)"/>
                  <w:listItem w:displayText="Microsoft Office 365 (Plan E3 without ProPlus) (OLS-BPO-000700)   " w:value="Microsoft Office 365 (Plan E3 without ProPlus) (OLS-BPO-000700)   "/>
                  <w:listItem w:displayText="Microsoft Office 365 (Plan E4 without ProPlus) (OLS-BPO-000705)" w:value="Microsoft Office 365 (Plan E4 without ProPlus) (OLS-BPO-000705)"/>
                  <w:listItem w:displayText="Azure Active Directory Rights Management (OLS-BPO-000410)" w:value="Azure Active Directory Rights Management (OLS-BPO-000410)"/>
                  <w:listItem w:displayText="Enterprise Mobility Suite (OLS-BPO-000775)" w:value="Enterprise Mobility Suite (OLS-BPO-000775)"/>
                  <w:listItem w:displayText="Enterprise Cloud Suite (OLS-BPO-000215 and OLS-BPO-000775)" w:value="Enterprise Cloud Suite (OLS-BPO-000215 and OLS-BPO-000775)"/>
                  <w:listItem w:displayText="Office 365 Plan E5 (OLS-BPO-000812)" w:value="Office 365 Plan E5 (OLS-BPO-000812)"/>
                </w:dropDownList>
              </w:sdtPr>
              <w:sdtEndPr/>
              <w:sdtContent>
                <w:r w:rsidR="00DA3A83" w:rsidRPr="00106671">
                  <w:rPr>
                    <w:rStyle w:val="PlaceholderText"/>
                    <w:rFonts w:cs="Arial"/>
                    <w:color w:val="auto"/>
                  </w:rPr>
                  <w:t>&lt;Odaberite&gt;</w:t>
                </w:r>
              </w:sdtContent>
            </w:sdt>
          </w:p>
        </w:tc>
        <w:tc>
          <w:tcPr>
            <w:tcW w:w="2278" w:type="pct"/>
          </w:tcPr>
          <w:p w:rsidR="008D4D44" w:rsidRPr="00106671" w:rsidRDefault="00FB5012" w:rsidP="008D4D44">
            <w:pPr>
              <w:rPr>
                <w:rFonts w:cs="Arial"/>
              </w:rPr>
            </w:pPr>
            <w:sdt>
              <w:sdtPr>
                <w:rPr>
                  <w:rFonts w:eastAsia="MS Mincho" w:cs="Arial"/>
                  <w:bCs/>
                </w:rPr>
                <w:id w:val="-1490557495"/>
                <w:placeholder>
                  <w:docPart w:val="F73D74B90CED4FB696F49239438E3687"/>
                </w:placeholder>
                <w:showingPlcHdr/>
                <w:dropDownList>
                  <w:listItem w:value="&lt;Odaberite&gt;"/>
                  <w:listItem w:displayText="Office 365 Plan E1 (OLS-BPO-000001)" w:value="Office 365 Plan E1 (OLS-BPO-000001)"/>
                  <w:listItem w:displayText="Office 365 Plan E2 (OLS-BPO-000210)" w:value="Office 365 Plan E2 (OLS-BPO-000210)"/>
                  <w:listItem w:displayText="Office 365 Plan E3 (OLS-BPO-000215)" w:value="Office 365 Plan E3 (OLS-BPO-000215)"/>
                  <w:listItem w:displayText="Office 365 Plan E4 (OLS-BPO-000220)" w:value="Office 365 Plan E4 (OLS-BPO-000220)"/>
                  <w:listItem w:displayText="Office 365 Plan K1 (OLS-BPO-000006)" w:value="Office 365 Plan K1 (OLS-BPO-000006)"/>
                  <w:listItem w:displayText="Office 365 Plan K2 (OLS-BPO-000205)" w:value="Office 365 Plan K2 (OLS-BPO-000205)"/>
                  <w:listItem w:displayText="Exchange Online Plan 1 (OLS-BPO-000002)" w:value="Exchange Online Plan 1 (OLS-BPO-000002)"/>
                  <w:listItem w:displayText="Exchange Online Plan 2 (OLS-BPO-000225)" w:value="Exchange Online Plan 2 (OLS-BPO-000225)"/>
                  <w:listItem w:displayText="Exchange Online Kiosk (OLS-BPO-000007)" w:value="Exchange Online Kiosk (OLS-BPO-000007)"/>
                  <w:listItem w:displayText="Exchange Online Archiving (OLS-BPO-000300)" w:value="Exchange Online Archiving (OLS-BPO-000300)"/>
                  <w:listItem w:displayText="Lync Online Plan 1 (OLS-BPO-000005)" w:value="Lync Online Plan 1 (OLS-BPO-000005)"/>
                  <w:listItem w:displayText="Lync Online Plan 2 (OLS-BPO-000250)" w:value="Lync Online Plan 2 (OLS-BPO-000250)"/>
                  <w:listItem w:displayText="SharePoint Online Plan 1 (OLS-BPO-000003)" w:value="SharePoint Online Plan 1 (OLS-BPO-000003)"/>
                  <w:listItem w:displayText="SharePoint Online Plan 2 (OLS-BPO-000230)" w:value="SharePoint Online Plan 2 (OLS-BPO-000230)"/>
                  <w:listItem w:displayText="SharePoint Online Partner Access (OLS-BPO-000115)" w:value="SharePoint Online Partner Access (OLS-BPO-000115)"/>
                  <w:listItem w:displayText="SharePoint Online Extra Storage (OLS-BPO-000101)" w:value="SharePoint Online Extra Storage (OLS-BPO-000101)"/>
                  <w:listItem w:displayText="Office WebApps wSharePoint Plan 1 (OLS-BPO-000255)" w:value="Office WebApps wSharePoint Plan 1 (OLS-BPO-000255)"/>
                  <w:listItem w:displayText="Office WebApps wSharePoint Plan 2 (OLS-BPO-000235)" w:value="Office WebApps wSharePoint Plan 2 (OLS-BPO-000235)"/>
                  <w:listItem w:displayText="Office Pro Plus for Office 365 (OLS-BPO-000270)" w:value="Office Pro Plus for Office 365 (OLS-BPO-000270)"/>
                  <w:listItem w:displayText="Visio Pro for Office 365 (OLS-BPO-000435)" w:value="Visio Pro for Office 365 (OLS-BPO-000435)"/>
                  <w:listItem w:displayText="Project Pro for Office 365 (OLS-BPO-000430)" w:value="Project Pro for Office 365 (OLS-BPO-000430)"/>
                  <w:listItem w:displayText="Project Online (OLS-BPO-000455) " w:value="Project Online (OLS-BPO-000455) "/>
                  <w:listItem w:displayText="Project Online wProject Pro O365 (OLS-BPO-000465)" w:value="Project Online wProject Pro O365 (OLS-BPO-000465)"/>
                  <w:listItem w:displayText="CRM Online Pro (OLS-CRM-000100) " w:value="CRM Online Pro (OLS-CRM-000100) "/>
                  <w:listItem w:displayText="CRM Online Additional Storage (OLS-CRM-000103)" w:value="CRM Online Additional Storage (OLS-CRM-000103)"/>
                  <w:listItem w:displayText="CRM Online Additional Instance (OLS-CRM-000106)" w:value="CRM Online Additional Instance (OLS-CRM-000106)"/>
                  <w:listItem w:displayText="Intune Add-On (OLS-INT-000020)" w:value="Intune Add-On (OLS-INT-000020)"/>
                  <w:listItem w:displayText="Windows Intune (OLS-INT-000040)" w:value="Windows Intune (OLS-INT-000040)"/>
                  <w:listItem w:displayText="WinIntune XtraStrg 1 GB (OLS-INT-000030)" w:value="WinIntune XtraStrg 1 GB (OLS-INT-000030)"/>
                  <w:listItem w:displayText="SharePoint Online Plan 1 wYammer (OLS-BPO-000003)" w:value="SharePoint Online Plan 1 wYammer (OLS-BPO-000003)"/>
                  <w:listItem w:displayText="SharePoint Online Plan 2 wYammer (OLS-BPO-000230)" w:value="SharePoint Online Plan 2 wYammer (OLS-BPO-000230)"/>
                  <w:listItem w:displayText="Enterprise CAL Services (OLS-BPO-000680)" w:value="Enterprise CAL Services (OLS-BPO-000680)"/>
                  <w:listItem w:displayText="Exchange Enterprise CAL Services (OLS-BPO-000400)" w:value="Exchange Enterprise CAL Services (OLS-BPO-000400)"/>
                  <w:listItem w:displayText="Microsoft Office 365 (Plan E3 without ProPlus) (OLS-BPO-000700)   " w:value="Microsoft Office 365 (Plan E3 without ProPlus) (OLS-BPO-000700)   "/>
                  <w:listItem w:displayText="Microsoft Office 365 (Plan E4 without ProPlus) (OLS-BPO-000705)" w:value="Microsoft Office 365 (Plan E4 without ProPlus) (OLS-BPO-000705)"/>
                  <w:listItem w:displayText="Azure Active Directory Rights Management (OLS-BPO-000410)" w:value="Azure Active Directory Rights Management (OLS-BPO-000410)"/>
                  <w:listItem w:displayText="Enterprise Mobility Suite (OLS-BPO-000775)" w:value="Enterprise Mobility Suite (OLS-BPO-000775)"/>
                  <w:listItem w:displayText="Enterprise Cloud Suite (OLS-BPO-000215 and OLS-BPO-000775)" w:value="Enterprise Cloud Suite (OLS-BPO-000215 and OLS-BPO-000775)"/>
                  <w:listItem w:displayText="Office 365 Plan E5 (OLS-BPO-000812)" w:value="Office 365 Plan E5 (OLS-BPO-000812)"/>
                </w:dropDownList>
              </w:sdtPr>
              <w:sdtEndPr/>
              <w:sdtContent>
                <w:r w:rsidR="00DA3A83" w:rsidRPr="00106671">
                  <w:rPr>
                    <w:rStyle w:val="PlaceholderText"/>
                    <w:rFonts w:cs="Arial"/>
                    <w:color w:val="auto"/>
                  </w:rPr>
                  <w:t>&lt;Odaberite&gt;</w:t>
                </w:r>
              </w:sdtContent>
            </w:sdt>
          </w:p>
        </w:tc>
      </w:tr>
      <w:tr w:rsidR="008D4D44" w:rsidRPr="00106671" w:rsidTr="00500ECC">
        <w:trPr>
          <w:cantSplit/>
          <w:jc w:val="center"/>
        </w:trPr>
        <w:tc>
          <w:tcPr>
            <w:tcW w:w="648" w:type="pct"/>
          </w:tcPr>
          <w:p w:rsidR="008D4D44" w:rsidRPr="00106671" w:rsidRDefault="008D4D44" w:rsidP="008D4D44">
            <w:pPr>
              <w:pStyle w:val="BodyText"/>
              <w:jc w:val="left"/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</w:pPr>
            <w:r w:rsidRPr="00106671">
              <w:rPr>
                <w:rFonts w:ascii="Arial" w:eastAsia="MS Mincho" w:hAnsi="Arial" w:cs="Arial"/>
                <w:bCs/>
                <w:i w:val="0"/>
                <w:sz w:val="20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r w:rsidRPr="00106671"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  <w:instrText xml:space="preserve"> FORMTEXT </w:instrText>
            </w:r>
            <w:r w:rsidRPr="00106671"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</w:r>
            <w:r w:rsidRPr="00106671"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  <w:fldChar w:fldCharType="separate"/>
            </w:r>
            <w:r w:rsidRPr="00106671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106671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106671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106671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106671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106671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2073" w:type="pct"/>
          </w:tcPr>
          <w:p w:rsidR="008D4D44" w:rsidRPr="00106671" w:rsidRDefault="00FB5012" w:rsidP="008D4D44">
            <w:pPr>
              <w:rPr>
                <w:rFonts w:cs="Arial"/>
              </w:rPr>
            </w:pPr>
            <w:sdt>
              <w:sdtPr>
                <w:rPr>
                  <w:rFonts w:eastAsia="MS Mincho" w:cs="Arial"/>
                  <w:bCs/>
                </w:rPr>
                <w:id w:val="-195392653"/>
                <w:placeholder>
                  <w:docPart w:val="27E7E24CEB934ACFAC36F2AAB73D71D4"/>
                </w:placeholder>
                <w:showingPlcHdr/>
                <w:dropDownList>
                  <w:listItem w:value="&lt;Odaberite&gt;"/>
                  <w:listItem w:displayText="Office 365 Plan E1 (OLS-BPO-000001)" w:value="Office 365 Plan E1 (OLS-BPO-000001)"/>
                  <w:listItem w:displayText="Office 365 Plan E2 (OLS-BPO-000210)" w:value="Office 365 Plan E2 (OLS-BPO-000210)"/>
                  <w:listItem w:displayText="Office 365 Plan E3 (OLS-BPO-000215)" w:value="Office 365 Plan E3 (OLS-BPO-000215)"/>
                  <w:listItem w:displayText="Office 365 Plan E4 (OLS-BPO-000220)" w:value="Office 365 Plan E4 (OLS-BPO-000220)"/>
                  <w:listItem w:displayText="Office 365 Plan K1 (OLS-BPO-000006)" w:value="Office 365 Plan K1 (OLS-BPO-000006)"/>
                  <w:listItem w:displayText="Office 365 Plan K2 (OLS-BPO-000205)" w:value="Office 365 Plan K2 (OLS-BPO-000205)"/>
                  <w:listItem w:displayText="Exchange Online Plan 1 (OLS-BPO-000002)" w:value="Exchange Online Plan 1 (OLS-BPO-000002)"/>
                  <w:listItem w:displayText="Exchange Online Plan 2 (OLS-BPO-000225)" w:value="Exchange Online Plan 2 (OLS-BPO-000225)"/>
                  <w:listItem w:displayText="Exchange Online Kiosk (OLS-BPO-000007)" w:value="Exchange Online Kiosk (OLS-BPO-000007)"/>
                  <w:listItem w:displayText="Exchange Online Archiving (OLS-BPO-000300)" w:value="Exchange Online Archiving (OLS-BPO-000300)"/>
                  <w:listItem w:displayText="Lync Online Plan 1 (OLS-BPO-000005)" w:value="Lync Online Plan 1 (OLS-BPO-000005)"/>
                  <w:listItem w:displayText="Lync Online Plan 2 (OLS-BPO-000250)" w:value="Lync Online Plan 2 (OLS-BPO-000250)"/>
                  <w:listItem w:displayText="SharePoint Online Plan 1 (OLS-BPO-000003)" w:value="SharePoint Online Plan 1 (OLS-BPO-000003)"/>
                  <w:listItem w:displayText="SharePoint Online Plan 2 (OLS-BPO-000230)" w:value="SharePoint Online Plan 2 (OLS-BPO-000230)"/>
                  <w:listItem w:displayText="SharePoint Online Partner Access (OLS-BPO-000115)" w:value="SharePoint Online Partner Access (OLS-BPO-000115)"/>
                  <w:listItem w:displayText="SharePoint Online Extra Storage (OLS-BPO-000101)" w:value="SharePoint Online Extra Storage (OLS-BPO-000101)"/>
                  <w:listItem w:displayText="Office WebApps wSharePoint Plan 1 (OLS-BPO-000255)" w:value="Office WebApps wSharePoint Plan 1 (OLS-BPO-000255)"/>
                  <w:listItem w:displayText="Office WebApps wSharePoint Plan 2 (OLS-BPO-000235)" w:value="Office WebApps wSharePoint Plan 2 (OLS-BPO-000235)"/>
                  <w:listItem w:displayText="Office Pro Plus for Office 365 (OLS-BPO-000270)" w:value="Office Pro Plus for Office 365 (OLS-BPO-000270)"/>
                  <w:listItem w:displayText="Visio Pro for Office 365 (OLS-BPO-000435)" w:value="Visio Pro for Office 365 (OLS-BPO-000435)"/>
                  <w:listItem w:displayText="Project Pro for Office 365 (OLS-BPO-000430)" w:value="Project Pro for Office 365 (OLS-BPO-000430)"/>
                  <w:listItem w:displayText="Project Online (OLS-BPO-000455) " w:value="Project Online (OLS-BPO-000455) "/>
                  <w:listItem w:displayText="Project Online wProject Pro O365 (OLS-BPO-000465)" w:value="Project Online wProject Pro O365 (OLS-BPO-000465)"/>
                  <w:listItem w:displayText="CRM Online Pro (OLS-CRM-000100) " w:value="CRM Online Pro (OLS-CRM-000100) "/>
                  <w:listItem w:displayText="CRM Online Additional Storage (OLS-CRM-000103)" w:value="CRM Online Additional Storage (OLS-CRM-000103)"/>
                  <w:listItem w:displayText="CRM Online Additional Instance (OLS-CRM-000106)" w:value="CRM Online Additional Instance (OLS-CRM-000106)"/>
                  <w:listItem w:displayText="Intune Add-On (OLS-INT-000020)" w:value="Intune Add-On (OLS-INT-000020)"/>
                  <w:listItem w:displayText="Windows Intune (OLS-INT-000040)" w:value="Windows Intune (OLS-INT-000040)"/>
                  <w:listItem w:displayText="WinIntune XtraStrg 1 GB (OLS-INT-000030)" w:value="WinIntune XtraStrg 1 GB (OLS-INT-000030)"/>
                  <w:listItem w:displayText="SharePoint Online Plan 1 wYammer (OLS-BPO-000003)" w:value="SharePoint Online Plan 1 wYammer (OLS-BPO-000003)"/>
                  <w:listItem w:displayText="SharePoint Online Plan 2 wYammer (OLS-BPO-000230)" w:value="SharePoint Online Plan 2 wYammer (OLS-BPO-000230)"/>
                  <w:listItem w:displayText="Enterprise CAL Services (OLS-BPO-000680)" w:value="Enterprise CAL Services (OLS-BPO-000680)"/>
                  <w:listItem w:displayText="Exchange Enterprise CAL Services (OLS-BPO-000400)" w:value="Exchange Enterprise CAL Services (OLS-BPO-000400)"/>
                  <w:listItem w:displayText="Microsoft Office 365 (Plan E3 without ProPlus) (OLS-BPO-000700)   " w:value="Microsoft Office 365 (Plan E3 without ProPlus) (OLS-BPO-000700)   "/>
                  <w:listItem w:displayText="Microsoft Office 365 (Plan E4 without ProPlus) (OLS-BPO-000705)" w:value="Microsoft Office 365 (Plan E4 without ProPlus) (OLS-BPO-000705)"/>
                  <w:listItem w:displayText="Azure Active Directory Rights Management (OLS-BPO-000410)" w:value="Azure Active Directory Rights Management (OLS-BPO-000410)"/>
                  <w:listItem w:displayText="Enterprise Mobility Suite (OLS-BPO-000775)" w:value="Enterprise Mobility Suite (OLS-BPO-000775)"/>
                  <w:listItem w:displayText="Enterprise Cloud Suite (OLS-BPO-000215 and OLS-BPO-000775)" w:value="Enterprise Cloud Suite (OLS-BPO-000215 and OLS-BPO-000775)"/>
                  <w:listItem w:displayText="Office 365 Plan E5 (OLS-BPO-000812)" w:value="Office 365 Plan E5 (OLS-BPO-000812)"/>
                </w:dropDownList>
              </w:sdtPr>
              <w:sdtEndPr/>
              <w:sdtContent>
                <w:r w:rsidR="00DA3A83" w:rsidRPr="00106671">
                  <w:rPr>
                    <w:rStyle w:val="PlaceholderText"/>
                    <w:rFonts w:cs="Arial"/>
                    <w:color w:val="auto"/>
                  </w:rPr>
                  <w:t>&lt;Odaberite&gt;</w:t>
                </w:r>
              </w:sdtContent>
            </w:sdt>
          </w:p>
        </w:tc>
        <w:tc>
          <w:tcPr>
            <w:tcW w:w="2278" w:type="pct"/>
          </w:tcPr>
          <w:p w:rsidR="008D4D44" w:rsidRPr="00106671" w:rsidRDefault="00FB5012" w:rsidP="008D4D44">
            <w:pPr>
              <w:rPr>
                <w:rFonts w:cs="Arial"/>
              </w:rPr>
            </w:pPr>
            <w:sdt>
              <w:sdtPr>
                <w:rPr>
                  <w:rFonts w:eastAsia="MS Mincho" w:cs="Arial"/>
                  <w:bCs/>
                </w:rPr>
                <w:id w:val="667058292"/>
                <w:placeholder>
                  <w:docPart w:val="B16CC5C92DA04A21AE6C4F1B5AAFA722"/>
                </w:placeholder>
                <w:showingPlcHdr/>
                <w:dropDownList>
                  <w:listItem w:value="&lt;Odaberite&gt;"/>
                  <w:listItem w:displayText="Office 365 Plan E1 (OLS-BPO-000001)" w:value="Office 365 Plan E1 (OLS-BPO-000001)"/>
                  <w:listItem w:displayText="Office 365 Plan E2 (OLS-BPO-000210)" w:value="Office 365 Plan E2 (OLS-BPO-000210)"/>
                  <w:listItem w:displayText="Office 365 Plan E3 (OLS-BPO-000215)" w:value="Office 365 Plan E3 (OLS-BPO-000215)"/>
                  <w:listItem w:displayText="Office 365 Plan E4 (OLS-BPO-000220)" w:value="Office 365 Plan E4 (OLS-BPO-000220)"/>
                  <w:listItem w:displayText="Office 365 Plan K1 (OLS-BPO-000006)" w:value="Office 365 Plan K1 (OLS-BPO-000006)"/>
                  <w:listItem w:displayText="Office 365 Plan K2 (OLS-BPO-000205)" w:value="Office 365 Plan K2 (OLS-BPO-000205)"/>
                  <w:listItem w:displayText="Exchange Online Plan 1 (OLS-BPO-000002)" w:value="Exchange Online Plan 1 (OLS-BPO-000002)"/>
                  <w:listItem w:displayText="Exchange Online Plan 2 (OLS-BPO-000225)" w:value="Exchange Online Plan 2 (OLS-BPO-000225)"/>
                  <w:listItem w:displayText="Exchange Online Kiosk (OLS-BPO-000007)" w:value="Exchange Online Kiosk (OLS-BPO-000007)"/>
                  <w:listItem w:displayText="Exchange Online Archiving (OLS-BPO-000300)" w:value="Exchange Online Archiving (OLS-BPO-000300)"/>
                  <w:listItem w:displayText="Lync Online Plan 1 (OLS-BPO-000005)" w:value="Lync Online Plan 1 (OLS-BPO-000005)"/>
                  <w:listItem w:displayText="Lync Online Plan 2 (OLS-BPO-000250)" w:value="Lync Online Plan 2 (OLS-BPO-000250)"/>
                  <w:listItem w:displayText="SharePoint Online Plan 1 (OLS-BPO-000003)" w:value="SharePoint Online Plan 1 (OLS-BPO-000003)"/>
                  <w:listItem w:displayText="SharePoint Online Plan 2 (OLS-BPO-000230)" w:value="SharePoint Online Plan 2 (OLS-BPO-000230)"/>
                  <w:listItem w:displayText="SharePoint Online Partner Access (OLS-BPO-000115)" w:value="SharePoint Online Partner Access (OLS-BPO-000115)"/>
                  <w:listItem w:displayText="SharePoint Online Extra Storage (OLS-BPO-000101)" w:value="SharePoint Online Extra Storage (OLS-BPO-000101)"/>
                  <w:listItem w:displayText="Office WebApps wSharePoint Plan 1 (OLS-BPO-000255)" w:value="Office WebApps wSharePoint Plan 1 (OLS-BPO-000255)"/>
                  <w:listItem w:displayText="Office WebApps wSharePoint Plan 2 (OLS-BPO-000235)" w:value="Office WebApps wSharePoint Plan 2 (OLS-BPO-000235)"/>
                  <w:listItem w:displayText="Office Pro Plus for Office 365 (OLS-BPO-000270)" w:value="Office Pro Plus for Office 365 (OLS-BPO-000270)"/>
                  <w:listItem w:displayText="Visio Pro for Office 365 (OLS-BPO-000435)" w:value="Visio Pro for Office 365 (OLS-BPO-000435)"/>
                  <w:listItem w:displayText="Project Pro for Office 365 (OLS-BPO-000430)" w:value="Project Pro for Office 365 (OLS-BPO-000430)"/>
                  <w:listItem w:displayText="Project Online (OLS-BPO-000455) " w:value="Project Online (OLS-BPO-000455) "/>
                  <w:listItem w:displayText="Project Online wProject Pro O365 (OLS-BPO-000465)" w:value="Project Online wProject Pro O365 (OLS-BPO-000465)"/>
                  <w:listItem w:displayText="CRM Online Pro (OLS-CRM-000100) " w:value="CRM Online Pro (OLS-CRM-000100) "/>
                  <w:listItem w:displayText="CRM Online Additional Storage (OLS-CRM-000103)" w:value="CRM Online Additional Storage (OLS-CRM-000103)"/>
                  <w:listItem w:displayText="CRM Online Additional Instance (OLS-CRM-000106)" w:value="CRM Online Additional Instance (OLS-CRM-000106)"/>
                  <w:listItem w:displayText="Intune Add-On (OLS-INT-000020)" w:value="Intune Add-On (OLS-INT-000020)"/>
                  <w:listItem w:displayText="Windows Intune (OLS-INT-000040)" w:value="Windows Intune (OLS-INT-000040)"/>
                  <w:listItem w:displayText="WinIntune XtraStrg 1 GB (OLS-INT-000030)" w:value="WinIntune XtraStrg 1 GB (OLS-INT-000030)"/>
                  <w:listItem w:displayText="SharePoint Online Plan 1 wYammer (OLS-BPO-000003)" w:value="SharePoint Online Plan 1 wYammer (OLS-BPO-000003)"/>
                  <w:listItem w:displayText="SharePoint Online Plan 2 wYammer (OLS-BPO-000230)" w:value="SharePoint Online Plan 2 wYammer (OLS-BPO-000230)"/>
                  <w:listItem w:displayText="Enterprise CAL Services (OLS-BPO-000680)" w:value="Enterprise CAL Services (OLS-BPO-000680)"/>
                  <w:listItem w:displayText="Exchange Enterprise CAL Services (OLS-BPO-000400)" w:value="Exchange Enterprise CAL Services (OLS-BPO-000400)"/>
                  <w:listItem w:displayText="Microsoft Office 365 (Plan E3 without ProPlus) (OLS-BPO-000700)   " w:value="Microsoft Office 365 (Plan E3 without ProPlus) (OLS-BPO-000700)   "/>
                  <w:listItem w:displayText="Microsoft Office 365 (Plan E4 without ProPlus) (OLS-BPO-000705)" w:value="Microsoft Office 365 (Plan E4 without ProPlus) (OLS-BPO-000705)"/>
                  <w:listItem w:displayText="Azure Active Directory Rights Management (OLS-BPO-000410)" w:value="Azure Active Directory Rights Management (OLS-BPO-000410)"/>
                  <w:listItem w:displayText="Enterprise Mobility Suite (OLS-BPO-000775)" w:value="Enterprise Mobility Suite (OLS-BPO-000775)"/>
                  <w:listItem w:displayText="Enterprise Cloud Suite (OLS-BPO-000215 and OLS-BPO-000775)" w:value="Enterprise Cloud Suite (OLS-BPO-000215 and OLS-BPO-000775)"/>
                  <w:listItem w:displayText="Office 365 Plan E5 (OLS-BPO-000812)" w:value="Office 365 Plan E5 (OLS-BPO-000812)"/>
                </w:dropDownList>
              </w:sdtPr>
              <w:sdtEndPr/>
              <w:sdtContent>
                <w:r w:rsidR="00DA3A83" w:rsidRPr="00106671">
                  <w:rPr>
                    <w:rStyle w:val="PlaceholderText"/>
                    <w:rFonts w:cs="Arial"/>
                    <w:color w:val="auto"/>
                  </w:rPr>
                  <w:t>&lt;Odaberite&gt;</w:t>
                </w:r>
              </w:sdtContent>
            </w:sdt>
          </w:p>
        </w:tc>
      </w:tr>
      <w:tr w:rsidR="008D4D44" w:rsidRPr="00106671" w:rsidTr="00500ECC">
        <w:trPr>
          <w:cantSplit/>
          <w:jc w:val="center"/>
        </w:trPr>
        <w:tc>
          <w:tcPr>
            <w:tcW w:w="648" w:type="pct"/>
          </w:tcPr>
          <w:p w:rsidR="008D4D44" w:rsidRPr="00106671" w:rsidRDefault="008D4D44" w:rsidP="008D4D44">
            <w:pPr>
              <w:pStyle w:val="BodyText"/>
              <w:jc w:val="left"/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</w:pPr>
            <w:r w:rsidRPr="00106671">
              <w:rPr>
                <w:rFonts w:ascii="Arial" w:eastAsia="MS Mincho" w:hAnsi="Arial" w:cs="Arial"/>
                <w:bCs/>
                <w:i w:val="0"/>
                <w:sz w:val="20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r w:rsidRPr="00106671"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  <w:instrText xml:space="preserve"> FORMTEXT </w:instrText>
            </w:r>
            <w:r w:rsidRPr="00106671"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</w:r>
            <w:r w:rsidRPr="00106671"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  <w:fldChar w:fldCharType="separate"/>
            </w:r>
            <w:r w:rsidRPr="00106671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106671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106671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106671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106671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106671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2073" w:type="pct"/>
          </w:tcPr>
          <w:p w:rsidR="008D4D44" w:rsidRPr="00106671" w:rsidRDefault="00FB5012" w:rsidP="008D4D44">
            <w:pPr>
              <w:rPr>
                <w:rFonts w:cs="Arial"/>
              </w:rPr>
            </w:pPr>
            <w:sdt>
              <w:sdtPr>
                <w:rPr>
                  <w:rFonts w:eastAsia="MS Mincho" w:cs="Arial"/>
                  <w:bCs/>
                </w:rPr>
                <w:id w:val="1104999842"/>
                <w:placeholder>
                  <w:docPart w:val="14AA3A18E49E48BDA911E07A5E694C1C"/>
                </w:placeholder>
                <w:showingPlcHdr/>
                <w:dropDownList>
                  <w:listItem w:value="&lt;Odaberite&gt;"/>
                  <w:listItem w:displayText="Office 365 Plan E1 (OLS-BPO-000001)" w:value="Office 365 Plan E1 (OLS-BPO-000001)"/>
                  <w:listItem w:displayText="Office 365 Plan E2 (OLS-BPO-000210)" w:value="Office 365 Plan E2 (OLS-BPO-000210)"/>
                  <w:listItem w:displayText="Office 365 Plan E3 (OLS-BPO-000215)" w:value="Office 365 Plan E3 (OLS-BPO-000215)"/>
                  <w:listItem w:displayText="Office 365 Plan E4 (OLS-BPO-000220)" w:value="Office 365 Plan E4 (OLS-BPO-000220)"/>
                  <w:listItem w:displayText="Office 365 Plan K1 (OLS-BPO-000006)" w:value="Office 365 Plan K1 (OLS-BPO-000006)"/>
                  <w:listItem w:displayText="Office 365 Plan K2 (OLS-BPO-000205)" w:value="Office 365 Plan K2 (OLS-BPO-000205)"/>
                  <w:listItem w:displayText="Exchange Online Plan 1 (OLS-BPO-000002)" w:value="Exchange Online Plan 1 (OLS-BPO-000002)"/>
                  <w:listItem w:displayText="Exchange Online Plan 2 (OLS-BPO-000225)" w:value="Exchange Online Plan 2 (OLS-BPO-000225)"/>
                  <w:listItem w:displayText="Exchange Online Kiosk (OLS-BPO-000007)" w:value="Exchange Online Kiosk (OLS-BPO-000007)"/>
                  <w:listItem w:displayText="Exchange Online Archiving (OLS-BPO-000300)" w:value="Exchange Online Archiving (OLS-BPO-000300)"/>
                  <w:listItem w:displayText="Lync Online Plan 1 (OLS-BPO-000005)" w:value="Lync Online Plan 1 (OLS-BPO-000005)"/>
                  <w:listItem w:displayText="Lync Online Plan 2 (OLS-BPO-000250)" w:value="Lync Online Plan 2 (OLS-BPO-000250)"/>
                  <w:listItem w:displayText="SharePoint Online Plan 1 (OLS-BPO-000003)" w:value="SharePoint Online Plan 1 (OLS-BPO-000003)"/>
                  <w:listItem w:displayText="SharePoint Online Plan 2 (OLS-BPO-000230)" w:value="SharePoint Online Plan 2 (OLS-BPO-000230)"/>
                  <w:listItem w:displayText="SharePoint Online Partner Access (OLS-BPO-000115)" w:value="SharePoint Online Partner Access (OLS-BPO-000115)"/>
                  <w:listItem w:displayText="SharePoint Online Extra Storage (OLS-BPO-000101)" w:value="SharePoint Online Extra Storage (OLS-BPO-000101)"/>
                  <w:listItem w:displayText="Office WebApps wSharePoint Plan 1 (OLS-BPO-000255)" w:value="Office WebApps wSharePoint Plan 1 (OLS-BPO-000255)"/>
                  <w:listItem w:displayText="Office WebApps wSharePoint Plan 2 (OLS-BPO-000235)" w:value="Office WebApps wSharePoint Plan 2 (OLS-BPO-000235)"/>
                  <w:listItem w:displayText="Office Pro Plus for Office 365 (OLS-BPO-000270)" w:value="Office Pro Plus for Office 365 (OLS-BPO-000270)"/>
                  <w:listItem w:displayText="Visio Pro for Office 365 (OLS-BPO-000435)" w:value="Visio Pro for Office 365 (OLS-BPO-000435)"/>
                  <w:listItem w:displayText="Project Pro for Office 365 (OLS-BPO-000430)" w:value="Project Pro for Office 365 (OLS-BPO-000430)"/>
                  <w:listItem w:displayText="Project Online (OLS-BPO-000455) " w:value="Project Online (OLS-BPO-000455) "/>
                  <w:listItem w:displayText="Project Online wProject Pro O365 (OLS-BPO-000465)" w:value="Project Online wProject Pro O365 (OLS-BPO-000465)"/>
                  <w:listItem w:displayText="CRM Online Pro (OLS-CRM-000100) " w:value="CRM Online Pro (OLS-CRM-000100) "/>
                  <w:listItem w:displayText="CRM Online Additional Storage (OLS-CRM-000103)" w:value="CRM Online Additional Storage (OLS-CRM-000103)"/>
                  <w:listItem w:displayText="CRM Online Additional Instance (OLS-CRM-000106)" w:value="CRM Online Additional Instance (OLS-CRM-000106)"/>
                  <w:listItem w:displayText="Intune Add-On (OLS-INT-000020)" w:value="Intune Add-On (OLS-INT-000020)"/>
                  <w:listItem w:displayText="Windows Intune (OLS-INT-000040)" w:value="Windows Intune (OLS-INT-000040)"/>
                  <w:listItem w:displayText="WinIntune XtraStrg 1 GB (OLS-INT-000030)" w:value="WinIntune XtraStrg 1 GB (OLS-INT-000030)"/>
                  <w:listItem w:displayText="SharePoint Online Plan 1 wYammer (OLS-BPO-000003)" w:value="SharePoint Online Plan 1 wYammer (OLS-BPO-000003)"/>
                  <w:listItem w:displayText="SharePoint Online Plan 2 wYammer (OLS-BPO-000230)" w:value="SharePoint Online Plan 2 wYammer (OLS-BPO-000230)"/>
                  <w:listItem w:displayText="Enterprise CAL Services (OLS-BPO-000680)" w:value="Enterprise CAL Services (OLS-BPO-000680)"/>
                  <w:listItem w:displayText="Exchange Enterprise CAL Services (OLS-BPO-000400)" w:value="Exchange Enterprise CAL Services (OLS-BPO-000400)"/>
                  <w:listItem w:displayText="Microsoft Office 365 (Plan E3 without ProPlus) (OLS-BPO-000700)   " w:value="Microsoft Office 365 (Plan E3 without ProPlus) (OLS-BPO-000700)   "/>
                  <w:listItem w:displayText="Microsoft Office 365 (Plan E4 without ProPlus) (OLS-BPO-000705)" w:value="Microsoft Office 365 (Plan E4 without ProPlus) (OLS-BPO-000705)"/>
                  <w:listItem w:displayText="Azure Active Directory Rights Management (OLS-BPO-000410)" w:value="Azure Active Directory Rights Management (OLS-BPO-000410)"/>
                  <w:listItem w:displayText="Enterprise Mobility Suite (OLS-BPO-000775)" w:value="Enterprise Mobility Suite (OLS-BPO-000775)"/>
                  <w:listItem w:displayText="Enterprise Cloud Suite (OLS-BPO-000215 and OLS-BPO-000775)" w:value="Enterprise Cloud Suite (OLS-BPO-000215 and OLS-BPO-000775)"/>
                  <w:listItem w:displayText="Office 365 Plan E5 (OLS-BPO-000812)" w:value="Office 365 Plan E5 (OLS-BPO-000812)"/>
                </w:dropDownList>
              </w:sdtPr>
              <w:sdtEndPr/>
              <w:sdtContent>
                <w:r w:rsidR="00DA3A83" w:rsidRPr="00106671">
                  <w:rPr>
                    <w:rStyle w:val="PlaceholderText"/>
                    <w:rFonts w:cs="Arial"/>
                    <w:color w:val="auto"/>
                  </w:rPr>
                  <w:t>&lt;Odaberite&gt;</w:t>
                </w:r>
              </w:sdtContent>
            </w:sdt>
          </w:p>
        </w:tc>
        <w:tc>
          <w:tcPr>
            <w:tcW w:w="2278" w:type="pct"/>
          </w:tcPr>
          <w:p w:rsidR="008D4D44" w:rsidRPr="00106671" w:rsidRDefault="00FB5012" w:rsidP="008D4D44">
            <w:pPr>
              <w:rPr>
                <w:rFonts w:cs="Arial"/>
              </w:rPr>
            </w:pPr>
            <w:sdt>
              <w:sdtPr>
                <w:rPr>
                  <w:rFonts w:eastAsia="MS Mincho" w:cs="Arial"/>
                  <w:bCs/>
                </w:rPr>
                <w:id w:val="-1305000632"/>
                <w:placeholder>
                  <w:docPart w:val="099DA252983147748D4D1AAA96C63F4E"/>
                </w:placeholder>
                <w:showingPlcHdr/>
                <w:dropDownList>
                  <w:listItem w:value="&lt;Odaberite&gt;"/>
                  <w:listItem w:displayText="Office 365 Plan E1 (OLS-BPO-000001)" w:value="Office 365 Plan E1 (OLS-BPO-000001)"/>
                  <w:listItem w:displayText="Office 365 Plan E2 (OLS-BPO-000210)" w:value="Office 365 Plan E2 (OLS-BPO-000210)"/>
                  <w:listItem w:displayText="Office 365 Plan E3 (OLS-BPO-000215)" w:value="Office 365 Plan E3 (OLS-BPO-000215)"/>
                  <w:listItem w:displayText="Office 365 Plan E4 (OLS-BPO-000220)" w:value="Office 365 Plan E4 (OLS-BPO-000220)"/>
                  <w:listItem w:displayText="Office 365 Plan K1 (OLS-BPO-000006)" w:value="Office 365 Plan K1 (OLS-BPO-000006)"/>
                  <w:listItem w:displayText="Office 365 Plan K2 (OLS-BPO-000205)" w:value="Office 365 Plan K2 (OLS-BPO-000205)"/>
                  <w:listItem w:displayText="Exchange Online Plan 1 (OLS-BPO-000002)" w:value="Exchange Online Plan 1 (OLS-BPO-000002)"/>
                  <w:listItem w:displayText="Exchange Online Plan 2 (OLS-BPO-000225)" w:value="Exchange Online Plan 2 (OLS-BPO-000225)"/>
                  <w:listItem w:displayText="Exchange Online Kiosk (OLS-BPO-000007)" w:value="Exchange Online Kiosk (OLS-BPO-000007)"/>
                  <w:listItem w:displayText="Exchange Online Archiving (OLS-BPO-000300)" w:value="Exchange Online Archiving (OLS-BPO-000300)"/>
                  <w:listItem w:displayText="Lync Online Plan 1 (OLS-BPO-000005)" w:value="Lync Online Plan 1 (OLS-BPO-000005)"/>
                  <w:listItem w:displayText="Lync Online Plan 2 (OLS-BPO-000250)" w:value="Lync Online Plan 2 (OLS-BPO-000250)"/>
                  <w:listItem w:displayText="SharePoint Online Plan 1 (OLS-BPO-000003)" w:value="SharePoint Online Plan 1 (OLS-BPO-000003)"/>
                  <w:listItem w:displayText="SharePoint Online Plan 2 (OLS-BPO-000230)" w:value="SharePoint Online Plan 2 (OLS-BPO-000230)"/>
                  <w:listItem w:displayText="SharePoint Online Partner Access (OLS-BPO-000115)" w:value="SharePoint Online Partner Access (OLS-BPO-000115)"/>
                  <w:listItem w:displayText="SharePoint Online Extra Storage (OLS-BPO-000101)" w:value="SharePoint Online Extra Storage (OLS-BPO-000101)"/>
                  <w:listItem w:displayText="Office WebApps wSharePoint Plan 1 (OLS-BPO-000255)" w:value="Office WebApps wSharePoint Plan 1 (OLS-BPO-000255)"/>
                  <w:listItem w:displayText="Office WebApps wSharePoint Plan 2 (OLS-BPO-000235)" w:value="Office WebApps wSharePoint Plan 2 (OLS-BPO-000235)"/>
                  <w:listItem w:displayText="Office Pro Plus for Office 365 (OLS-BPO-000270)" w:value="Office Pro Plus for Office 365 (OLS-BPO-000270)"/>
                  <w:listItem w:displayText="Visio Pro for Office 365 (OLS-BPO-000435)" w:value="Visio Pro for Office 365 (OLS-BPO-000435)"/>
                  <w:listItem w:displayText="Project Pro for Office 365 (OLS-BPO-000430)" w:value="Project Pro for Office 365 (OLS-BPO-000430)"/>
                  <w:listItem w:displayText="Project Online (OLS-BPO-000455) " w:value="Project Online (OLS-BPO-000455) "/>
                  <w:listItem w:displayText="Project Online wProject Pro O365 (OLS-BPO-000465)" w:value="Project Online wProject Pro O365 (OLS-BPO-000465)"/>
                  <w:listItem w:displayText="CRM Online Pro (OLS-CRM-000100) " w:value="CRM Online Pro (OLS-CRM-000100) "/>
                  <w:listItem w:displayText="CRM Online Additional Storage (OLS-CRM-000103)" w:value="CRM Online Additional Storage (OLS-CRM-000103)"/>
                  <w:listItem w:displayText="CRM Online Additional Instance (OLS-CRM-000106)" w:value="CRM Online Additional Instance (OLS-CRM-000106)"/>
                  <w:listItem w:displayText="Intune Add-On (OLS-INT-000020)" w:value="Intune Add-On (OLS-INT-000020)"/>
                  <w:listItem w:displayText="Windows Intune (OLS-INT-000040)" w:value="Windows Intune (OLS-INT-000040)"/>
                  <w:listItem w:displayText="WinIntune XtraStrg 1 GB (OLS-INT-000030)" w:value="WinIntune XtraStrg 1 GB (OLS-INT-000030)"/>
                  <w:listItem w:displayText="SharePoint Online Plan 1 wYammer (OLS-BPO-000003)" w:value="SharePoint Online Plan 1 wYammer (OLS-BPO-000003)"/>
                  <w:listItem w:displayText="SharePoint Online Plan 2 wYammer (OLS-BPO-000230)" w:value="SharePoint Online Plan 2 wYammer (OLS-BPO-000230)"/>
                  <w:listItem w:displayText="Enterprise CAL Services (OLS-BPO-000680)" w:value="Enterprise CAL Services (OLS-BPO-000680)"/>
                  <w:listItem w:displayText="Exchange Enterprise CAL Services (OLS-BPO-000400)" w:value="Exchange Enterprise CAL Services (OLS-BPO-000400)"/>
                  <w:listItem w:displayText="Microsoft Office 365 (Plan E3 without ProPlus) (OLS-BPO-000700)   " w:value="Microsoft Office 365 (Plan E3 without ProPlus) (OLS-BPO-000700)   "/>
                  <w:listItem w:displayText="Microsoft Office 365 (Plan E4 without ProPlus) (OLS-BPO-000705)" w:value="Microsoft Office 365 (Plan E4 without ProPlus) (OLS-BPO-000705)"/>
                  <w:listItem w:displayText="Azure Active Directory Rights Management (OLS-BPO-000410)" w:value="Azure Active Directory Rights Management (OLS-BPO-000410)"/>
                  <w:listItem w:displayText="Enterprise Mobility Suite (OLS-BPO-000775)" w:value="Enterprise Mobility Suite (OLS-BPO-000775)"/>
                  <w:listItem w:displayText="Enterprise Cloud Suite (OLS-BPO-000215 and OLS-BPO-000775)" w:value="Enterprise Cloud Suite (OLS-BPO-000215 and OLS-BPO-000775)"/>
                  <w:listItem w:displayText="Office 365 Plan E5 (OLS-BPO-000812)" w:value="Office 365 Plan E5 (OLS-BPO-000812)"/>
                </w:dropDownList>
              </w:sdtPr>
              <w:sdtEndPr/>
              <w:sdtContent>
                <w:r w:rsidR="00DA3A83" w:rsidRPr="00106671">
                  <w:rPr>
                    <w:rStyle w:val="PlaceholderText"/>
                    <w:rFonts w:cs="Arial"/>
                    <w:color w:val="auto"/>
                  </w:rPr>
                  <w:t>&lt;Odaberite&gt;</w:t>
                </w:r>
              </w:sdtContent>
            </w:sdt>
          </w:p>
        </w:tc>
      </w:tr>
    </w:tbl>
    <w:p w:rsidR="004B75C2" w:rsidRPr="00106671" w:rsidRDefault="004B75C2" w:rsidP="00A86494">
      <w:pPr>
        <w:jc w:val="both"/>
        <w:rPr>
          <w:rFonts w:cs="Arial"/>
        </w:rPr>
      </w:pPr>
      <w:bookmarkStart w:id="0" w:name="Check3"/>
      <w:bookmarkStart w:id="1" w:name="Check4"/>
      <w:bookmarkStart w:id="2" w:name="Check5"/>
      <w:bookmarkStart w:id="3" w:name="Check6"/>
      <w:bookmarkStart w:id="4" w:name="Check7"/>
      <w:bookmarkEnd w:id="0"/>
      <w:bookmarkEnd w:id="1"/>
      <w:bookmarkEnd w:id="2"/>
      <w:bookmarkEnd w:id="3"/>
      <w:bookmarkEnd w:id="4"/>
      <w:r w:rsidRPr="00106671">
        <w:rPr>
          <w:rFonts w:cs="Arial"/>
        </w:rPr>
        <w:t>* Obvezna polja</w:t>
      </w:r>
    </w:p>
    <w:p w:rsidR="00482561" w:rsidRPr="00106671" w:rsidRDefault="00B523F2" w:rsidP="00A86494">
      <w:pPr>
        <w:jc w:val="both"/>
        <w:rPr>
          <w:rFonts w:cs="Arial"/>
        </w:rPr>
      </w:pPr>
      <w:r w:rsidRPr="00106671">
        <w:rPr>
          <w:rFonts w:cs="Arial"/>
          <w:vertAlign w:val="superscript"/>
        </w:rPr>
        <w:t>1</w:t>
      </w:r>
      <w:r w:rsidRPr="00106671">
        <w:rPr>
          <w:rFonts w:cs="Arial"/>
        </w:rPr>
        <w:t xml:space="preserve"> ID-ovi koji su navedeni nakon naziva Online usluge samo su za Microsoftove interne svrhe.</w:t>
      </w:r>
    </w:p>
    <w:p w:rsidR="0031796B" w:rsidRPr="00106671" w:rsidRDefault="00B523F2" w:rsidP="00A86494">
      <w:pPr>
        <w:jc w:val="both"/>
        <w:rPr>
          <w:rFonts w:cs="Arial"/>
        </w:rPr>
      </w:pPr>
      <w:r w:rsidRPr="00106671">
        <w:rPr>
          <w:rFonts w:cs="Arial"/>
          <w:vertAlign w:val="superscript"/>
        </w:rPr>
        <w:t xml:space="preserve">2 </w:t>
      </w:r>
      <w:r w:rsidRPr="00106671">
        <w:rPr>
          <w:rFonts w:cs="Arial"/>
        </w:rPr>
        <w:t>Za prelaske na opširnije izdanje na Enterprise Online usluge za koje su potrebni Prijelazi, narudžba za „true-up“ ili godišnja narudžba pravne osobe uključivat će usporedbu Prijelaznih licenci i Licenci za prelazak na opširnije izdanje.</w:t>
      </w:r>
    </w:p>
    <w:p w:rsidR="00B4412D" w:rsidRPr="00106671" w:rsidRDefault="00B4412D" w:rsidP="00A86494">
      <w:pPr>
        <w:spacing w:before="120"/>
        <w:jc w:val="both"/>
        <w:rPr>
          <w:rFonts w:cs="Arial"/>
        </w:rPr>
      </w:pPr>
      <w:r w:rsidRPr="00106671">
        <w:rPr>
          <w:rFonts w:cs="Arial"/>
          <w:b/>
          <w:bCs/>
        </w:rPr>
        <w:t>Unesite pojedinosti subjektova tražitelja.</w:t>
      </w:r>
      <w:r w:rsidR="00BD4703">
        <w:rPr>
          <w:rFonts w:cs="Arial"/>
          <w:b/>
          <w:bCs/>
        </w:rPr>
        <w:t xml:space="preserve"> </w:t>
      </w:r>
    </w:p>
    <w:p w:rsidR="00E705C8" w:rsidRPr="00106671" w:rsidRDefault="00B4412D" w:rsidP="00A86494">
      <w:pPr>
        <w:spacing w:before="120"/>
        <w:jc w:val="both"/>
        <w:rPr>
          <w:rFonts w:cs="Arial"/>
        </w:rPr>
      </w:pPr>
      <w:r w:rsidRPr="00106671">
        <w:rPr>
          <w:rFonts w:cs="Arial"/>
          <w:b/>
          <w:bCs/>
        </w:rPr>
        <w:t>Detalji o tražitelju:</w:t>
      </w:r>
    </w:p>
    <w:p w:rsidR="00E705C8" w:rsidRPr="00106671" w:rsidRDefault="00B4412D" w:rsidP="00104467">
      <w:pPr>
        <w:jc w:val="both"/>
        <w:rPr>
          <w:rFonts w:cs="Arial"/>
        </w:rPr>
      </w:pPr>
      <w:r w:rsidRPr="00106671">
        <w:rPr>
          <w:rFonts w:cs="Arial"/>
          <w:b/>
          <w:bCs/>
        </w:rPr>
        <w:t xml:space="preserve">Ime* </w:t>
      </w:r>
      <w:r w:rsidRPr="00106671">
        <w:rPr>
          <w:rFonts w:cs="Arial"/>
        </w:rPr>
        <w:fldChar w:fldCharType="begin">
          <w:ffData>
            <w:name w:val=""/>
            <w:enabled/>
            <w:calcOnExit w:val="0"/>
            <w:textInput/>
          </w:ffData>
        </w:fldChar>
      </w:r>
      <w:r w:rsidRPr="00106671">
        <w:rPr>
          <w:rFonts w:cs="Arial"/>
        </w:rPr>
        <w:instrText xml:space="preserve"> FORMTEXT </w:instrText>
      </w:r>
      <w:r w:rsidRPr="00106671">
        <w:rPr>
          <w:rFonts w:cs="Arial"/>
        </w:rPr>
      </w:r>
      <w:r w:rsidRPr="00106671">
        <w:rPr>
          <w:rFonts w:cs="Arial"/>
        </w:rPr>
        <w:fldChar w:fldCharType="separate"/>
      </w:r>
      <w:r w:rsidRPr="00106671">
        <w:rPr>
          <w:rFonts w:cs="Arial"/>
          <w:noProof/>
        </w:rPr>
        <w:t> </w:t>
      </w:r>
      <w:r w:rsidRPr="00106671">
        <w:rPr>
          <w:rFonts w:cs="Arial"/>
          <w:noProof/>
        </w:rPr>
        <w:t> </w:t>
      </w:r>
      <w:r w:rsidRPr="00106671">
        <w:rPr>
          <w:rFonts w:cs="Arial"/>
          <w:noProof/>
        </w:rPr>
        <w:t> </w:t>
      </w:r>
      <w:r w:rsidRPr="00106671">
        <w:rPr>
          <w:rFonts w:cs="Arial"/>
          <w:noProof/>
        </w:rPr>
        <w:t> </w:t>
      </w:r>
      <w:r w:rsidRPr="00106671">
        <w:rPr>
          <w:rFonts w:cs="Arial"/>
          <w:noProof/>
        </w:rPr>
        <w:t> </w:t>
      </w:r>
      <w:r w:rsidRPr="00106671">
        <w:rPr>
          <w:rFonts w:cs="Arial"/>
        </w:rPr>
        <w:fldChar w:fldCharType="end"/>
      </w:r>
    </w:p>
    <w:p w:rsidR="00E705C8" w:rsidRPr="00106671" w:rsidRDefault="00B4412D" w:rsidP="00104467">
      <w:pPr>
        <w:jc w:val="both"/>
        <w:rPr>
          <w:rFonts w:cs="Arial"/>
        </w:rPr>
      </w:pPr>
      <w:r w:rsidRPr="00106671">
        <w:rPr>
          <w:rFonts w:cs="Arial"/>
          <w:b/>
          <w:bCs/>
        </w:rPr>
        <w:t xml:space="preserve">Prezime* </w:t>
      </w:r>
      <w:r w:rsidRPr="00106671">
        <w:rPr>
          <w:rFonts w:cs="Arial"/>
        </w:rPr>
        <w:fldChar w:fldCharType="begin">
          <w:ffData>
            <w:name w:val=""/>
            <w:enabled/>
            <w:calcOnExit w:val="0"/>
            <w:textInput/>
          </w:ffData>
        </w:fldChar>
      </w:r>
      <w:r w:rsidRPr="00106671">
        <w:rPr>
          <w:rFonts w:cs="Arial"/>
        </w:rPr>
        <w:instrText xml:space="preserve"> FORMTEXT </w:instrText>
      </w:r>
      <w:r w:rsidRPr="00106671">
        <w:rPr>
          <w:rFonts w:cs="Arial"/>
        </w:rPr>
      </w:r>
      <w:r w:rsidRPr="00106671">
        <w:rPr>
          <w:rFonts w:cs="Arial"/>
        </w:rPr>
        <w:fldChar w:fldCharType="separate"/>
      </w:r>
      <w:r w:rsidRPr="00106671">
        <w:rPr>
          <w:rFonts w:cs="Arial"/>
          <w:noProof/>
        </w:rPr>
        <w:t> </w:t>
      </w:r>
      <w:r w:rsidRPr="00106671">
        <w:rPr>
          <w:rFonts w:cs="Arial"/>
          <w:noProof/>
        </w:rPr>
        <w:t> </w:t>
      </w:r>
      <w:r w:rsidRPr="00106671">
        <w:rPr>
          <w:rFonts w:cs="Arial"/>
          <w:noProof/>
        </w:rPr>
        <w:t> </w:t>
      </w:r>
      <w:r w:rsidRPr="00106671">
        <w:rPr>
          <w:rFonts w:cs="Arial"/>
          <w:noProof/>
        </w:rPr>
        <w:t> </w:t>
      </w:r>
      <w:r w:rsidRPr="00106671">
        <w:rPr>
          <w:rFonts w:cs="Arial"/>
          <w:noProof/>
        </w:rPr>
        <w:t> </w:t>
      </w:r>
      <w:r w:rsidRPr="00106671">
        <w:rPr>
          <w:rFonts w:cs="Arial"/>
        </w:rPr>
        <w:fldChar w:fldCharType="end"/>
      </w:r>
    </w:p>
    <w:p w:rsidR="00B4412D" w:rsidRPr="00106671" w:rsidRDefault="00104467" w:rsidP="00104467">
      <w:pPr>
        <w:jc w:val="both"/>
        <w:rPr>
          <w:rFonts w:cs="Arial"/>
        </w:rPr>
      </w:pPr>
      <w:r w:rsidRPr="00106671">
        <w:rPr>
          <w:rFonts w:cs="Arial"/>
          <w:b/>
          <w:bCs/>
        </w:rPr>
        <w:t xml:space="preserve">Adresa e-pošte kontakt-osobe* </w:t>
      </w:r>
      <w:r w:rsidRPr="00106671">
        <w:rPr>
          <w:rFonts w:cs="Arial"/>
        </w:rPr>
        <w:fldChar w:fldCharType="begin">
          <w:ffData>
            <w:name w:val=""/>
            <w:enabled/>
            <w:calcOnExit w:val="0"/>
            <w:textInput/>
          </w:ffData>
        </w:fldChar>
      </w:r>
      <w:r w:rsidR="00B4412D" w:rsidRPr="00106671">
        <w:rPr>
          <w:rFonts w:cs="Arial"/>
        </w:rPr>
        <w:instrText xml:space="preserve"> FORMTEXT </w:instrText>
      </w:r>
      <w:r w:rsidRPr="00106671">
        <w:rPr>
          <w:rFonts w:cs="Arial"/>
        </w:rPr>
      </w:r>
      <w:r w:rsidRPr="00106671">
        <w:rPr>
          <w:rFonts w:cs="Arial"/>
        </w:rPr>
        <w:fldChar w:fldCharType="separate"/>
      </w:r>
      <w:r w:rsidR="00B4412D" w:rsidRPr="00106671">
        <w:rPr>
          <w:rFonts w:cs="Arial"/>
          <w:noProof/>
        </w:rPr>
        <w:t> </w:t>
      </w:r>
      <w:r w:rsidR="00B4412D" w:rsidRPr="00106671">
        <w:rPr>
          <w:rFonts w:cs="Arial"/>
          <w:noProof/>
        </w:rPr>
        <w:t> </w:t>
      </w:r>
      <w:r w:rsidR="00B4412D" w:rsidRPr="00106671">
        <w:rPr>
          <w:rFonts w:cs="Arial"/>
          <w:noProof/>
        </w:rPr>
        <w:t> </w:t>
      </w:r>
      <w:r w:rsidR="00B4412D" w:rsidRPr="00106671">
        <w:rPr>
          <w:rFonts w:cs="Arial"/>
          <w:noProof/>
        </w:rPr>
        <w:t> </w:t>
      </w:r>
      <w:r w:rsidR="00B4412D" w:rsidRPr="00106671">
        <w:rPr>
          <w:rFonts w:cs="Arial"/>
          <w:noProof/>
        </w:rPr>
        <w:t> </w:t>
      </w:r>
      <w:r w:rsidRPr="00106671">
        <w:rPr>
          <w:rFonts w:cs="Arial"/>
        </w:rPr>
        <w:fldChar w:fldCharType="end"/>
      </w:r>
    </w:p>
    <w:p w:rsidR="00B4412D" w:rsidRPr="00106671" w:rsidRDefault="00B4412D" w:rsidP="00A86494">
      <w:pPr>
        <w:spacing w:before="120"/>
        <w:jc w:val="both"/>
        <w:rPr>
          <w:rFonts w:cs="Arial"/>
        </w:rPr>
      </w:pPr>
      <w:r w:rsidRPr="00106671">
        <w:rPr>
          <w:rFonts w:cs="Arial"/>
          <w:b/>
          <w:bCs/>
        </w:rPr>
        <w:t xml:space="preserve">Ako šalje softverski savjetnik ili prodavač u ime subjekta: </w:t>
      </w:r>
    </w:p>
    <w:p w:rsidR="00B4412D" w:rsidRPr="00106671" w:rsidRDefault="00B4412D" w:rsidP="00104467">
      <w:pPr>
        <w:jc w:val="both"/>
        <w:rPr>
          <w:rFonts w:cs="Arial"/>
        </w:rPr>
      </w:pPr>
      <w:r w:rsidRPr="00106671">
        <w:rPr>
          <w:rFonts w:cs="Arial"/>
          <w:b/>
          <w:bCs/>
        </w:rPr>
        <w:t xml:space="preserve">Naziv softverskog savjetnika ili tvrtke prodavatelja </w:t>
      </w:r>
      <w:r w:rsidRPr="00106671">
        <w:rPr>
          <w:rFonts w:cs="Arial"/>
        </w:rPr>
        <w:fldChar w:fldCharType="begin">
          <w:ffData>
            <w:name w:val=""/>
            <w:enabled/>
            <w:calcOnExit w:val="0"/>
            <w:textInput/>
          </w:ffData>
        </w:fldChar>
      </w:r>
      <w:r w:rsidRPr="00106671">
        <w:rPr>
          <w:rFonts w:cs="Arial"/>
        </w:rPr>
        <w:instrText xml:space="preserve"> FORMTEXT </w:instrText>
      </w:r>
      <w:r w:rsidRPr="00106671">
        <w:rPr>
          <w:rFonts w:cs="Arial"/>
        </w:rPr>
      </w:r>
      <w:r w:rsidRPr="00106671">
        <w:rPr>
          <w:rFonts w:cs="Arial"/>
        </w:rPr>
        <w:fldChar w:fldCharType="separate"/>
      </w:r>
      <w:r w:rsidRPr="00106671">
        <w:rPr>
          <w:rFonts w:cs="Arial"/>
          <w:noProof/>
        </w:rPr>
        <w:t> </w:t>
      </w:r>
      <w:r w:rsidRPr="00106671">
        <w:rPr>
          <w:rFonts w:cs="Arial"/>
          <w:noProof/>
        </w:rPr>
        <w:t> </w:t>
      </w:r>
      <w:r w:rsidRPr="00106671">
        <w:rPr>
          <w:rFonts w:cs="Arial"/>
          <w:noProof/>
        </w:rPr>
        <w:t> </w:t>
      </w:r>
      <w:r w:rsidRPr="00106671">
        <w:rPr>
          <w:rFonts w:cs="Arial"/>
          <w:noProof/>
        </w:rPr>
        <w:t> </w:t>
      </w:r>
      <w:r w:rsidRPr="00106671">
        <w:rPr>
          <w:rFonts w:cs="Arial"/>
          <w:noProof/>
        </w:rPr>
        <w:t> </w:t>
      </w:r>
      <w:r w:rsidRPr="00106671">
        <w:rPr>
          <w:rFonts w:cs="Arial"/>
        </w:rPr>
        <w:fldChar w:fldCharType="end"/>
      </w:r>
    </w:p>
    <w:p w:rsidR="00E705C8" w:rsidRPr="00106671" w:rsidRDefault="00C63FF8" w:rsidP="00104467">
      <w:pPr>
        <w:jc w:val="both"/>
        <w:rPr>
          <w:rFonts w:cs="Arial"/>
        </w:rPr>
      </w:pPr>
      <w:r w:rsidRPr="00106671">
        <w:rPr>
          <w:rFonts w:cs="Arial"/>
          <w:b/>
          <w:bCs/>
        </w:rPr>
        <w:t xml:space="preserve">Ime kontakt-osobe </w:t>
      </w:r>
      <w:r w:rsidRPr="00106671">
        <w:rPr>
          <w:rFonts w:cs="Arial"/>
        </w:rPr>
        <w:fldChar w:fldCharType="begin">
          <w:ffData>
            <w:name w:val=""/>
            <w:enabled/>
            <w:calcOnExit w:val="0"/>
            <w:textInput/>
          </w:ffData>
        </w:fldChar>
      </w:r>
      <w:r w:rsidR="00B4412D" w:rsidRPr="00106671">
        <w:rPr>
          <w:rFonts w:cs="Arial"/>
        </w:rPr>
        <w:instrText xml:space="preserve"> FORMTEXT </w:instrText>
      </w:r>
      <w:r w:rsidRPr="00106671">
        <w:rPr>
          <w:rFonts w:cs="Arial"/>
        </w:rPr>
      </w:r>
      <w:r w:rsidRPr="00106671">
        <w:rPr>
          <w:rFonts w:cs="Arial"/>
        </w:rPr>
        <w:fldChar w:fldCharType="separate"/>
      </w:r>
      <w:r w:rsidR="00B4412D" w:rsidRPr="00106671">
        <w:rPr>
          <w:rFonts w:cs="Arial"/>
          <w:noProof/>
        </w:rPr>
        <w:t> </w:t>
      </w:r>
      <w:r w:rsidR="00B4412D" w:rsidRPr="00106671">
        <w:rPr>
          <w:rFonts w:cs="Arial"/>
          <w:noProof/>
        </w:rPr>
        <w:t> </w:t>
      </w:r>
      <w:r w:rsidR="00B4412D" w:rsidRPr="00106671">
        <w:rPr>
          <w:rFonts w:cs="Arial"/>
          <w:noProof/>
        </w:rPr>
        <w:t> </w:t>
      </w:r>
      <w:r w:rsidR="00B4412D" w:rsidRPr="00106671">
        <w:rPr>
          <w:rFonts w:cs="Arial"/>
          <w:noProof/>
        </w:rPr>
        <w:t> </w:t>
      </w:r>
      <w:r w:rsidR="00B4412D" w:rsidRPr="00106671">
        <w:rPr>
          <w:rFonts w:cs="Arial"/>
          <w:noProof/>
        </w:rPr>
        <w:t> </w:t>
      </w:r>
      <w:r w:rsidRPr="00106671">
        <w:rPr>
          <w:rFonts w:cs="Arial"/>
        </w:rPr>
        <w:fldChar w:fldCharType="end"/>
      </w:r>
    </w:p>
    <w:p w:rsidR="00B4412D" w:rsidRPr="00106671" w:rsidRDefault="00E705C8" w:rsidP="00104467">
      <w:pPr>
        <w:jc w:val="both"/>
        <w:rPr>
          <w:rFonts w:cs="Arial"/>
        </w:rPr>
      </w:pPr>
      <w:r w:rsidRPr="00106671">
        <w:rPr>
          <w:rFonts w:cs="Arial"/>
          <w:b/>
          <w:bCs/>
        </w:rPr>
        <w:t xml:space="preserve">Prezime kontakt-osobe </w:t>
      </w:r>
      <w:r w:rsidRPr="00106671">
        <w:rPr>
          <w:rFonts w:cs="Arial"/>
        </w:rPr>
        <w:fldChar w:fldCharType="begin">
          <w:ffData>
            <w:name w:val=""/>
            <w:enabled/>
            <w:calcOnExit w:val="0"/>
            <w:textInput/>
          </w:ffData>
        </w:fldChar>
      </w:r>
      <w:r w:rsidR="00B4412D" w:rsidRPr="00106671">
        <w:rPr>
          <w:rFonts w:cs="Arial"/>
        </w:rPr>
        <w:instrText xml:space="preserve"> FORMTEXT </w:instrText>
      </w:r>
      <w:r w:rsidRPr="00106671">
        <w:rPr>
          <w:rFonts w:cs="Arial"/>
        </w:rPr>
      </w:r>
      <w:r w:rsidRPr="00106671">
        <w:rPr>
          <w:rFonts w:cs="Arial"/>
        </w:rPr>
        <w:fldChar w:fldCharType="separate"/>
      </w:r>
      <w:r w:rsidR="00B4412D" w:rsidRPr="00106671">
        <w:rPr>
          <w:rFonts w:cs="Arial"/>
          <w:noProof/>
        </w:rPr>
        <w:t> </w:t>
      </w:r>
      <w:r w:rsidR="00B4412D" w:rsidRPr="00106671">
        <w:rPr>
          <w:rFonts w:cs="Arial"/>
          <w:noProof/>
        </w:rPr>
        <w:t> </w:t>
      </w:r>
      <w:r w:rsidR="00B4412D" w:rsidRPr="00106671">
        <w:rPr>
          <w:rFonts w:cs="Arial"/>
          <w:noProof/>
        </w:rPr>
        <w:t> </w:t>
      </w:r>
      <w:r w:rsidR="00B4412D" w:rsidRPr="00106671">
        <w:rPr>
          <w:rFonts w:cs="Arial"/>
          <w:noProof/>
        </w:rPr>
        <w:t> </w:t>
      </w:r>
      <w:r w:rsidR="00B4412D" w:rsidRPr="00106671">
        <w:rPr>
          <w:rFonts w:cs="Arial"/>
          <w:noProof/>
        </w:rPr>
        <w:t> </w:t>
      </w:r>
      <w:r w:rsidRPr="00106671">
        <w:rPr>
          <w:rFonts w:cs="Arial"/>
        </w:rPr>
        <w:fldChar w:fldCharType="end"/>
      </w:r>
    </w:p>
    <w:p w:rsidR="00C30F24" w:rsidRPr="00106671" w:rsidRDefault="00C63FF8" w:rsidP="00104467">
      <w:pPr>
        <w:jc w:val="both"/>
        <w:rPr>
          <w:rFonts w:cs="Arial"/>
        </w:rPr>
      </w:pPr>
      <w:r w:rsidRPr="00106671">
        <w:rPr>
          <w:rFonts w:cs="Arial"/>
          <w:b/>
          <w:bCs/>
        </w:rPr>
        <w:t xml:space="preserve">Adresa e-pošte kontakt-osobe </w:t>
      </w:r>
      <w:r w:rsidRPr="00106671">
        <w:rPr>
          <w:rFonts w:cs="Arial"/>
        </w:rPr>
        <w:fldChar w:fldCharType="begin">
          <w:ffData>
            <w:name w:val=""/>
            <w:enabled/>
            <w:calcOnExit w:val="0"/>
            <w:textInput/>
          </w:ffData>
        </w:fldChar>
      </w:r>
      <w:r w:rsidR="00B4412D" w:rsidRPr="00106671">
        <w:rPr>
          <w:rFonts w:cs="Arial"/>
        </w:rPr>
        <w:instrText xml:space="preserve"> FORMTEXT </w:instrText>
      </w:r>
      <w:r w:rsidRPr="00106671">
        <w:rPr>
          <w:rFonts w:cs="Arial"/>
        </w:rPr>
      </w:r>
      <w:r w:rsidRPr="00106671">
        <w:rPr>
          <w:rFonts w:cs="Arial"/>
        </w:rPr>
        <w:fldChar w:fldCharType="separate"/>
      </w:r>
      <w:r w:rsidR="00B4412D" w:rsidRPr="00106671">
        <w:rPr>
          <w:rFonts w:cs="Arial"/>
          <w:noProof/>
        </w:rPr>
        <w:t> </w:t>
      </w:r>
      <w:r w:rsidR="00B4412D" w:rsidRPr="00106671">
        <w:rPr>
          <w:rFonts w:cs="Arial"/>
          <w:noProof/>
        </w:rPr>
        <w:t> </w:t>
      </w:r>
      <w:r w:rsidR="00B4412D" w:rsidRPr="00106671">
        <w:rPr>
          <w:rFonts w:cs="Arial"/>
          <w:noProof/>
        </w:rPr>
        <w:t> </w:t>
      </w:r>
      <w:r w:rsidR="00B4412D" w:rsidRPr="00106671">
        <w:rPr>
          <w:rFonts w:cs="Arial"/>
          <w:noProof/>
        </w:rPr>
        <w:t> </w:t>
      </w:r>
      <w:r w:rsidR="00B4412D" w:rsidRPr="00106671">
        <w:rPr>
          <w:rFonts w:cs="Arial"/>
          <w:noProof/>
        </w:rPr>
        <w:t> </w:t>
      </w:r>
      <w:r w:rsidRPr="00106671">
        <w:rPr>
          <w:rFonts w:cs="Arial"/>
        </w:rPr>
        <w:fldChar w:fldCharType="end"/>
      </w:r>
    </w:p>
    <w:p w:rsidR="00E705C8" w:rsidRPr="00106671" w:rsidRDefault="00E705C8" w:rsidP="00D7365F">
      <w:pPr>
        <w:pStyle w:val="NormalWeb"/>
        <w:jc w:val="both"/>
        <w:rPr>
          <w:rFonts w:ascii="Arial" w:eastAsia="MS PGothic" w:hAnsi="Arial" w:cs="Arial"/>
        </w:rPr>
      </w:pPr>
      <w:r w:rsidRPr="00106671">
        <w:rPr>
          <w:rFonts w:ascii="Arial" w:hAnsi="Arial" w:cs="Arial"/>
          <w:b/>
          <w:bCs/>
        </w:rPr>
        <w:br w:type="page"/>
      </w:r>
      <w:bookmarkStart w:id="5" w:name="Check9"/>
      <w:r w:rsidRPr="00106671">
        <w:rPr>
          <w:rFonts w:ascii="Arial" w:hAnsi="Arial" w:cs="Arial"/>
        </w:rPr>
        <w:lastRenderedPageBreak/>
        <w:fldChar w:fldCharType="begin">
          <w:ffData>
            <w:name w:val="Check9"/>
            <w:enabled/>
            <w:calcOnExit w:val="0"/>
            <w:checkBox>
              <w:size w:val="20"/>
              <w:default w:val="0"/>
            </w:checkBox>
          </w:ffData>
        </w:fldChar>
      </w:r>
      <w:r w:rsidR="00D7365F" w:rsidRPr="00106671">
        <w:rPr>
          <w:rFonts w:ascii="Arial" w:hAnsi="Arial" w:cs="Arial"/>
        </w:rPr>
        <w:instrText xml:space="preserve"> FORMCHECKBOX </w:instrText>
      </w:r>
      <w:r w:rsidR="00FB5012">
        <w:rPr>
          <w:rFonts w:ascii="Arial" w:hAnsi="Arial" w:cs="Arial"/>
        </w:rPr>
      </w:r>
      <w:r w:rsidR="00FB5012">
        <w:rPr>
          <w:rFonts w:ascii="Arial" w:hAnsi="Arial" w:cs="Arial"/>
        </w:rPr>
        <w:fldChar w:fldCharType="separate"/>
      </w:r>
      <w:r w:rsidRPr="00106671">
        <w:rPr>
          <w:rFonts w:ascii="Arial" w:hAnsi="Arial" w:cs="Arial"/>
        </w:rPr>
        <w:fldChar w:fldCharType="end"/>
      </w:r>
      <w:bookmarkEnd w:id="5"/>
      <w:r w:rsidR="00BD4703">
        <w:rPr>
          <w:rFonts w:ascii="Arial" w:hAnsi="Arial" w:cs="Arial"/>
        </w:rPr>
        <w:t xml:space="preserve"> </w:t>
      </w:r>
      <w:r w:rsidRPr="00106671">
        <w:rPr>
          <w:rFonts w:ascii="Arial" w:eastAsia="MS PGothic" w:hAnsi="Arial" w:cs="Arial"/>
          <w:sz w:val="20"/>
          <w:szCs w:val="20"/>
        </w:rPr>
        <w:t>O</w:t>
      </w:r>
      <w:r w:rsidRPr="00106671">
        <w:rPr>
          <w:rFonts w:ascii="Arial" w:eastAsia="MS PGothic" w:hAnsi="Arial" w:cs="Arial"/>
          <w:bCs/>
          <w:sz w:val="20"/>
          <w:szCs w:val="20"/>
        </w:rPr>
        <w:t>značavanjem ovog okvira tražitelj potvrđuje da je ovlašten rezervirati licence u ime pravne osobe.</w:t>
      </w:r>
      <w:r w:rsidR="00BD4703">
        <w:rPr>
          <w:rFonts w:ascii="Arial" w:eastAsia="MS PGothic" w:hAnsi="Arial" w:cs="Arial"/>
          <w:bCs/>
          <w:sz w:val="20"/>
          <w:szCs w:val="20"/>
        </w:rPr>
        <w:t xml:space="preserve"> </w:t>
      </w:r>
      <w:r w:rsidRPr="00106671">
        <w:rPr>
          <w:rFonts w:ascii="Arial" w:eastAsia="MS PGothic" w:hAnsi="Arial" w:cs="Arial"/>
          <w:bCs/>
          <w:sz w:val="20"/>
          <w:szCs w:val="20"/>
        </w:rPr>
        <w:t>Tražitelj razumije i pristaje na uvjete true-up narudžbe (ili godišnje narudžbe u slučaju pristupnice za Enterprise Subscription) za rezervirane licence sukladno pristupnici.</w:t>
      </w:r>
      <w:r w:rsidR="00BD4703">
        <w:rPr>
          <w:rFonts w:ascii="Arial" w:eastAsia="MS PGothic" w:hAnsi="Arial" w:cs="Arial"/>
          <w:bCs/>
          <w:sz w:val="20"/>
          <w:szCs w:val="20"/>
        </w:rPr>
        <w:t xml:space="preserve"> </w:t>
      </w:r>
      <w:r w:rsidRPr="00106671">
        <w:rPr>
          <w:rFonts w:ascii="Arial" w:eastAsia="MS PGothic" w:hAnsi="Arial" w:cs="Arial"/>
          <w:bCs/>
          <w:sz w:val="20"/>
          <w:szCs w:val="20"/>
        </w:rPr>
        <w:t>Tražitelj razumije da će se subjektu te rezervirane licence zaračunati u trenutku kada subjekt podnese true-up ili godišnju narudžbu te da će se cijene izračunati sukladno datumu rezervacije.</w:t>
      </w:r>
    </w:p>
    <w:tbl>
      <w:tblPr>
        <w:tblW w:w="9030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030"/>
      </w:tblGrid>
      <w:tr w:rsidR="00C13C35" w:rsidRPr="00106671" w:rsidTr="00F3610C">
        <w:trPr>
          <w:cantSplit/>
          <w:trHeight w:val="457"/>
          <w:jc w:val="center"/>
        </w:trPr>
        <w:tc>
          <w:tcPr>
            <w:tcW w:w="9030" w:type="dxa"/>
            <w:tcBorders>
              <w:top w:val="single" w:sz="8" w:space="0" w:color="FFFFFF"/>
              <w:left w:val="single" w:sz="8" w:space="0" w:color="auto"/>
              <w:bottom w:val="single" w:sz="8" w:space="0" w:color="FFFFFF"/>
              <w:right w:val="single" w:sz="8" w:space="0" w:color="auto"/>
            </w:tcBorders>
            <w:shd w:val="clear" w:color="auto" w:fill="00000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13C35" w:rsidRPr="00106671" w:rsidRDefault="008C7405" w:rsidP="006F04BB">
            <w:pPr>
              <w:pStyle w:val="BodyText"/>
              <w:tabs>
                <w:tab w:val="clear" w:pos="360"/>
                <w:tab w:val="clear" w:pos="720"/>
              </w:tabs>
              <w:rPr>
                <w:rFonts w:ascii="Arial" w:hAnsi="Arial" w:cs="Arial"/>
                <w:b/>
                <w:bCs/>
                <w:sz w:val="22"/>
                <w:szCs w:val="22"/>
                <w:lang w:val="en-US" w:eastAsia="en-US"/>
              </w:rPr>
            </w:pPr>
            <w:r w:rsidRPr="00106671">
              <w:rPr>
                <w:rFonts w:ascii="Arial" w:hAnsi="Arial" w:cs="Arial"/>
                <w:b/>
                <w:bCs/>
                <w:i w:val="0"/>
                <w:iCs w:val="0"/>
                <w:sz w:val="20"/>
              </w:rPr>
              <w:t>Subjektov tražitelj</w:t>
            </w:r>
          </w:p>
        </w:tc>
      </w:tr>
      <w:tr w:rsidR="00C13C35" w:rsidRPr="00106671" w:rsidTr="0063140D">
        <w:trPr>
          <w:cantSplit/>
          <w:trHeight w:val="673"/>
          <w:jc w:val="center"/>
        </w:trPr>
        <w:tc>
          <w:tcPr>
            <w:tcW w:w="903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3C35" w:rsidRPr="00106671" w:rsidRDefault="00C13C35" w:rsidP="00A86494">
            <w:pPr>
              <w:keepNext/>
              <w:spacing w:after="240"/>
              <w:jc w:val="both"/>
              <w:rPr>
                <w:rFonts w:eastAsia="Calibri" w:cs="Arial"/>
                <w:sz w:val="18"/>
                <w:szCs w:val="18"/>
              </w:rPr>
            </w:pPr>
            <w:r w:rsidRPr="00106671">
              <w:rPr>
                <w:rFonts w:cs="Arial"/>
                <w:b/>
                <w:bCs/>
              </w:rPr>
              <w:t>Potpis</w:t>
            </w:r>
            <w:r w:rsidRPr="00106671">
              <w:rPr>
                <w:rFonts w:cs="Arial"/>
                <w:b/>
                <w:bCs/>
                <w:sz w:val="18"/>
                <w:szCs w:val="18"/>
              </w:rPr>
              <w:t>*</w:t>
            </w:r>
          </w:p>
        </w:tc>
      </w:tr>
      <w:tr w:rsidR="00C13C35" w:rsidRPr="00106671" w:rsidTr="0063140D">
        <w:trPr>
          <w:cantSplit/>
          <w:trHeight w:val="520"/>
          <w:jc w:val="center"/>
        </w:trPr>
        <w:tc>
          <w:tcPr>
            <w:tcW w:w="903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3C35" w:rsidRPr="00106671" w:rsidRDefault="00C13C35" w:rsidP="00A86494">
            <w:pPr>
              <w:keepNext/>
              <w:spacing w:after="120"/>
              <w:jc w:val="both"/>
              <w:rPr>
                <w:rFonts w:eastAsia="Calibri" w:cs="Arial"/>
                <w:b/>
                <w:bCs/>
              </w:rPr>
            </w:pPr>
            <w:r w:rsidRPr="00106671">
              <w:rPr>
                <w:rFonts w:cs="Arial"/>
                <w:b/>
                <w:bCs/>
              </w:rPr>
              <w:t>Funkcija tiskanim slovima*</w:t>
            </w:r>
            <w:r w:rsidRPr="00106671">
              <w:rPr>
                <w:rFonts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8213CC" w:rsidRPr="00106671">
              <w:rPr>
                <w:rFonts w:cs="Arial"/>
              </w:rPr>
              <w:instrText xml:space="preserve"> FORMTEXT </w:instrText>
            </w:r>
            <w:r w:rsidRPr="00106671">
              <w:rPr>
                <w:rFonts w:cs="Arial"/>
              </w:rPr>
            </w:r>
            <w:r w:rsidRPr="00106671">
              <w:rPr>
                <w:rFonts w:cs="Arial"/>
              </w:rPr>
              <w:fldChar w:fldCharType="separate"/>
            </w:r>
            <w:r w:rsidR="008213CC" w:rsidRPr="00106671">
              <w:rPr>
                <w:rFonts w:cs="Arial"/>
                <w:noProof/>
              </w:rPr>
              <w:t> </w:t>
            </w:r>
            <w:r w:rsidR="008213CC" w:rsidRPr="00106671">
              <w:rPr>
                <w:rFonts w:cs="Arial"/>
                <w:noProof/>
              </w:rPr>
              <w:t> </w:t>
            </w:r>
            <w:r w:rsidR="008213CC" w:rsidRPr="00106671">
              <w:rPr>
                <w:rFonts w:cs="Arial"/>
                <w:noProof/>
              </w:rPr>
              <w:t> </w:t>
            </w:r>
            <w:r w:rsidR="008213CC" w:rsidRPr="00106671">
              <w:rPr>
                <w:rFonts w:cs="Arial"/>
                <w:noProof/>
              </w:rPr>
              <w:t> </w:t>
            </w:r>
            <w:r w:rsidR="008213CC" w:rsidRPr="00106671">
              <w:rPr>
                <w:rFonts w:cs="Arial"/>
                <w:noProof/>
              </w:rPr>
              <w:t> </w:t>
            </w:r>
            <w:r w:rsidRPr="00106671">
              <w:rPr>
                <w:rFonts w:cs="Arial"/>
              </w:rPr>
              <w:fldChar w:fldCharType="end"/>
            </w:r>
          </w:p>
        </w:tc>
      </w:tr>
      <w:tr w:rsidR="00C13C35" w:rsidRPr="00106671" w:rsidTr="0063140D">
        <w:trPr>
          <w:cantSplit/>
          <w:trHeight w:val="520"/>
          <w:jc w:val="center"/>
        </w:trPr>
        <w:tc>
          <w:tcPr>
            <w:tcW w:w="903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3C35" w:rsidRPr="00106671" w:rsidRDefault="00C13C35" w:rsidP="00BE456B">
            <w:pPr>
              <w:spacing w:after="120"/>
              <w:jc w:val="both"/>
              <w:rPr>
                <w:rFonts w:eastAsia="Calibri" w:cs="Arial"/>
                <w:b/>
                <w:bCs/>
              </w:rPr>
            </w:pPr>
            <w:r w:rsidRPr="00106671">
              <w:rPr>
                <w:rFonts w:cs="Arial"/>
                <w:b/>
                <w:bCs/>
              </w:rPr>
              <w:t xml:space="preserve">Datum potpisivanja* </w:t>
            </w:r>
            <w:r w:rsidRPr="00106671">
              <w:rPr>
                <w:rFonts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A86494" w:rsidRPr="00106671">
              <w:rPr>
                <w:rFonts w:cs="Arial"/>
              </w:rPr>
              <w:instrText xml:space="preserve"> FORMTEXT </w:instrText>
            </w:r>
            <w:r w:rsidRPr="00106671">
              <w:rPr>
                <w:rFonts w:cs="Arial"/>
              </w:rPr>
            </w:r>
            <w:r w:rsidRPr="00106671">
              <w:rPr>
                <w:rFonts w:cs="Arial"/>
              </w:rPr>
              <w:fldChar w:fldCharType="separate"/>
            </w:r>
            <w:r w:rsidR="00A86494" w:rsidRPr="00106671">
              <w:rPr>
                <w:rFonts w:cs="Arial"/>
                <w:noProof/>
              </w:rPr>
              <w:t> </w:t>
            </w:r>
            <w:r w:rsidR="00A86494" w:rsidRPr="00106671">
              <w:rPr>
                <w:rFonts w:cs="Arial"/>
                <w:noProof/>
              </w:rPr>
              <w:t> </w:t>
            </w:r>
            <w:r w:rsidR="00A86494" w:rsidRPr="00106671">
              <w:rPr>
                <w:rFonts w:cs="Arial"/>
                <w:noProof/>
              </w:rPr>
              <w:t> </w:t>
            </w:r>
            <w:r w:rsidR="00A86494" w:rsidRPr="00106671">
              <w:rPr>
                <w:rFonts w:cs="Arial"/>
                <w:noProof/>
              </w:rPr>
              <w:t> </w:t>
            </w:r>
            <w:r w:rsidR="00A86494" w:rsidRPr="00106671">
              <w:rPr>
                <w:rFonts w:cs="Arial"/>
                <w:noProof/>
              </w:rPr>
              <w:t> </w:t>
            </w:r>
            <w:r w:rsidRPr="00106671">
              <w:rPr>
                <w:rFonts w:cs="Arial"/>
              </w:rPr>
              <w:fldChar w:fldCharType="end"/>
            </w:r>
          </w:p>
        </w:tc>
      </w:tr>
    </w:tbl>
    <w:p w:rsidR="00B4155A" w:rsidRPr="00106671" w:rsidRDefault="00B4155A" w:rsidP="00B4155A">
      <w:pPr>
        <w:rPr>
          <w:rFonts w:cs="Arial"/>
        </w:rPr>
      </w:pPr>
      <w:bookmarkStart w:id="6" w:name="_GoBack"/>
      <w:bookmarkEnd w:id="6"/>
    </w:p>
    <w:sectPr w:rsidR="00B4155A" w:rsidRPr="00106671" w:rsidSect="00D163AB">
      <w:type w:val="continuous"/>
      <w:pgSz w:w="11907" w:h="16839" w:code="9"/>
      <w:pgMar w:top="1440" w:right="1440" w:bottom="1440" w:left="144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B5012" w:rsidRDefault="00FB5012">
      <w:r>
        <w:separator/>
      </w:r>
    </w:p>
  </w:endnote>
  <w:endnote w:type="continuationSeparator" w:id="0">
    <w:p w:rsidR="00FB5012" w:rsidRDefault="00FB50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S PGothic">
    <w:altName w:val="Yu Gothic"/>
    <w:panose1 w:val="020B0500000000000000"/>
    <w:charset w:val="80"/>
    <w:family w:val="swiss"/>
    <w:pitch w:val="variable"/>
    <w:sig w:usb0="00000000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">
    <w:panose1 w:val="02020603050405020304"/>
    <w:charset w:val="00"/>
    <w:family w:val="roman"/>
    <w:pitch w:val="variable"/>
    <w:sig w:usb0="00000007" w:usb1="00000000" w:usb2="00000000" w:usb3="00000000" w:csb0="0000009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B0500000000000000"/>
    <w:charset w:val="80"/>
    <w:family w:val="modern"/>
    <w:pitch w:val="fixed"/>
    <w:sig w:usb0="E00002FF" w:usb1="6AC7FDFB" w:usb2="00000012" w:usb3="00000000" w:csb0="0002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9029" w:type="dxa"/>
      <w:jc w:val="center"/>
      <w:tblLook w:val="01E0" w:firstRow="1" w:lastRow="1" w:firstColumn="1" w:lastColumn="1" w:noHBand="0" w:noVBand="0"/>
    </w:tblPr>
    <w:tblGrid>
      <w:gridCol w:w="5259"/>
      <w:gridCol w:w="3770"/>
    </w:tblGrid>
    <w:tr w:rsidR="00106671" w:rsidRPr="00106671" w:rsidTr="004378B5">
      <w:trPr>
        <w:jc w:val="center"/>
      </w:trPr>
      <w:tc>
        <w:tcPr>
          <w:tcW w:w="5418" w:type="dxa"/>
        </w:tcPr>
        <w:p w:rsidR="00106671" w:rsidRPr="00106671" w:rsidRDefault="00106671" w:rsidP="004A38C5">
          <w:pPr>
            <w:pStyle w:val="Footer"/>
            <w:rPr>
              <w:rFonts w:eastAsia="MS Mincho"/>
              <w:sz w:val="16"/>
              <w:szCs w:val="16"/>
              <w:lang w:eastAsia="ja-JP"/>
            </w:rPr>
          </w:pPr>
          <w:r w:rsidRPr="00106671">
            <w:rPr>
              <w:rFonts w:eastAsia="MS Mincho"/>
              <w:sz w:val="16"/>
              <w:szCs w:val="16"/>
              <w:lang w:eastAsia="ja-JP"/>
            </w:rPr>
            <w:t>OnlineSvcs(LicenseResForm)(WW)(CRO)(</w:t>
          </w:r>
          <w:r w:rsidR="004A38C5">
            <w:rPr>
              <w:rFonts w:eastAsia="MS Mincho"/>
              <w:sz w:val="16"/>
              <w:szCs w:val="16"/>
              <w:lang w:eastAsia="ja-JP"/>
            </w:rPr>
            <w:t>Nov</w:t>
          </w:r>
          <w:r w:rsidRPr="00106671">
            <w:rPr>
              <w:rFonts w:eastAsia="MS Mincho"/>
              <w:sz w:val="16"/>
              <w:szCs w:val="16"/>
              <w:lang w:eastAsia="ja-JP"/>
            </w:rPr>
            <w:t>2015)</w:t>
          </w:r>
        </w:p>
      </w:tc>
      <w:tc>
        <w:tcPr>
          <w:tcW w:w="4158" w:type="dxa"/>
        </w:tcPr>
        <w:p w:rsidR="00106671" w:rsidRPr="00106671" w:rsidRDefault="00106671" w:rsidP="004378B5">
          <w:pPr>
            <w:pStyle w:val="Footer"/>
            <w:jc w:val="right"/>
            <w:rPr>
              <w:rFonts w:eastAsia="MS Mincho"/>
              <w:sz w:val="16"/>
              <w:szCs w:val="16"/>
              <w:lang w:eastAsia="ja-JP"/>
            </w:rPr>
          </w:pPr>
          <w:r w:rsidRPr="00106671">
            <w:rPr>
              <w:rFonts w:eastAsia="MS Mincho"/>
              <w:sz w:val="16"/>
              <w:szCs w:val="16"/>
              <w:lang w:eastAsia="ja-JP"/>
            </w:rPr>
            <w:t xml:space="preserve">Page </w:t>
          </w:r>
          <w:r w:rsidRPr="00106671">
            <w:rPr>
              <w:rFonts w:eastAsia="MS Mincho"/>
              <w:sz w:val="16"/>
              <w:szCs w:val="16"/>
              <w:lang w:eastAsia="ja-JP"/>
            </w:rPr>
            <w:fldChar w:fldCharType="begin"/>
          </w:r>
          <w:r w:rsidRPr="00106671">
            <w:rPr>
              <w:rFonts w:eastAsia="MS Mincho"/>
              <w:sz w:val="16"/>
              <w:szCs w:val="16"/>
              <w:lang w:eastAsia="ja-JP"/>
            </w:rPr>
            <w:instrText xml:space="preserve"> PAGE </w:instrText>
          </w:r>
          <w:r w:rsidRPr="00106671">
            <w:rPr>
              <w:rFonts w:eastAsia="MS Mincho"/>
              <w:sz w:val="16"/>
              <w:szCs w:val="16"/>
              <w:lang w:eastAsia="ja-JP"/>
            </w:rPr>
            <w:fldChar w:fldCharType="separate"/>
          </w:r>
          <w:r w:rsidR="004A38C5">
            <w:rPr>
              <w:rFonts w:eastAsia="MS Mincho"/>
              <w:noProof/>
              <w:sz w:val="16"/>
              <w:szCs w:val="16"/>
              <w:lang w:eastAsia="ja-JP"/>
            </w:rPr>
            <w:t>2</w:t>
          </w:r>
          <w:r w:rsidRPr="00106671">
            <w:rPr>
              <w:rFonts w:eastAsia="MS Mincho"/>
              <w:sz w:val="16"/>
              <w:szCs w:val="16"/>
              <w:lang w:eastAsia="ja-JP"/>
            </w:rPr>
            <w:fldChar w:fldCharType="end"/>
          </w:r>
          <w:r w:rsidRPr="00106671">
            <w:rPr>
              <w:rFonts w:eastAsia="MS Mincho"/>
              <w:sz w:val="16"/>
              <w:szCs w:val="16"/>
              <w:lang w:eastAsia="ja-JP"/>
            </w:rPr>
            <w:t xml:space="preserve"> of </w:t>
          </w:r>
          <w:r w:rsidRPr="00106671">
            <w:rPr>
              <w:rFonts w:eastAsia="MS Mincho"/>
              <w:sz w:val="16"/>
              <w:szCs w:val="16"/>
              <w:lang w:eastAsia="ja-JP"/>
            </w:rPr>
            <w:fldChar w:fldCharType="begin"/>
          </w:r>
          <w:r w:rsidRPr="00106671">
            <w:rPr>
              <w:rFonts w:eastAsia="MS Mincho"/>
              <w:sz w:val="16"/>
              <w:szCs w:val="16"/>
              <w:lang w:eastAsia="ja-JP"/>
            </w:rPr>
            <w:instrText xml:space="preserve"> NUMPAGES </w:instrText>
          </w:r>
          <w:r w:rsidRPr="00106671">
            <w:rPr>
              <w:rFonts w:eastAsia="MS Mincho"/>
              <w:sz w:val="16"/>
              <w:szCs w:val="16"/>
              <w:lang w:eastAsia="ja-JP"/>
            </w:rPr>
            <w:fldChar w:fldCharType="separate"/>
          </w:r>
          <w:r w:rsidR="004A38C5">
            <w:rPr>
              <w:rFonts w:eastAsia="MS Mincho"/>
              <w:noProof/>
              <w:sz w:val="16"/>
              <w:szCs w:val="16"/>
              <w:lang w:eastAsia="ja-JP"/>
            </w:rPr>
            <w:t>2</w:t>
          </w:r>
          <w:r w:rsidRPr="00106671">
            <w:rPr>
              <w:rFonts w:eastAsia="MS Mincho"/>
              <w:sz w:val="16"/>
              <w:szCs w:val="16"/>
              <w:lang w:eastAsia="ja-JP"/>
            </w:rPr>
            <w:fldChar w:fldCharType="end"/>
          </w:r>
        </w:p>
      </w:tc>
    </w:tr>
  </w:tbl>
  <w:p w:rsidR="00106671" w:rsidRPr="00106671" w:rsidRDefault="00106671" w:rsidP="00106671">
    <w:pPr>
      <w:pStyle w:val="Footer"/>
      <w:rPr>
        <w:sz w:val="16"/>
        <w:szCs w:val="16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9029" w:type="dxa"/>
      <w:jc w:val="center"/>
      <w:tblLook w:val="01E0" w:firstRow="1" w:lastRow="1" w:firstColumn="1" w:lastColumn="1" w:noHBand="0" w:noVBand="0"/>
    </w:tblPr>
    <w:tblGrid>
      <w:gridCol w:w="5259"/>
      <w:gridCol w:w="3770"/>
    </w:tblGrid>
    <w:tr w:rsidR="00106671" w:rsidRPr="00106671" w:rsidTr="004378B5">
      <w:trPr>
        <w:jc w:val="center"/>
      </w:trPr>
      <w:tc>
        <w:tcPr>
          <w:tcW w:w="5418" w:type="dxa"/>
        </w:tcPr>
        <w:p w:rsidR="00106671" w:rsidRPr="00106671" w:rsidRDefault="00106671" w:rsidP="00106671">
          <w:pPr>
            <w:pStyle w:val="Footer"/>
            <w:rPr>
              <w:rFonts w:eastAsia="MS Mincho"/>
              <w:sz w:val="16"/>
              <w:szCs w:val="16"/>
              <w:lang w:eastAsia="ja-JP"/>
            </w:rPr>
          </w:pPr>
          <w:r w:rsidRPr="00106671">
            <w:rPr>
              <w:rFonts w:eastAsia="MS Mincho"/>
              <w:sz w:val="16"/>
              <w:szCs w:val="16"/>
              <w:lang w:eastAsia="ja-JP"/>
            </w:rPr>
            <w:t>OnlineSvcs(LicenseResForm)(WW)(</w:t>
          </w:r>
          <w:r>
            <w:rPr>
              <w:rFonts w:eastAsia="MS Mincho"/>
              <w:sz w:val="16"/>
              <w:szCs w:val="16"/>
              <w:lang w:eastAsia="ja-JP"/>
            </w:rPr>
            <w:t>CRO</w:t>
          </w:r>
          <w:r w:rsidR="00297FF2">
            <w:rPr>
              <w:rFonts w:eastAsia="MS Mincho"/>
              <w:sz w:val="16"/>
              <w:szCs w:val="16"/>
              <w:lang w:eastAsia="ja-JP"/>
            </w:rPr>
            <w:t>)(Nov</w:t>
          </w:r>
          <w:r w:rsidRPr="00106671">
            <w:rPr>
              <w:rFonts w:eastAsia="MS Mincho"/>
              <w:sz w:val="16"/>
              <w:szCs w:val="16"/>
              <w:lang w:eastAsia="ja-JP"/>
            </w:rPr>
            <w:t>2015)</w:t>
          </w:r>
        </w:p>
      </w:tc>
      <w:tc>
        <w:tcPr>
          <w:tcW w:w="4158" w:type="dxa"/>
        </w:tcPr>
        <w:p w:rsidR="00106671" w:rsidRPr="00106671" w:rsidRDefault="00106671" w:rsidP="004378B5">
          <w:pPr>
            <w:pStyle w:val="Footer"/>
            <w:jc w:val="right"/>
            <w:rPr>
              <w:rFonts w:eastAsia="MS Mincho"/>
              <w:sz w:val="16"/>
              <w:szCs w:val="16"/>
              <w:lang w:eastAsia="ja-JP"/>
            </w:rPr>
          </w:pPr>
          <w:r w:rsidRPr="00106671">
            <w:rPr>
              <w:rFonts w:eastAsia="MS Mincho"/>
              <w:sz w:val="16"/>
              <w:szCs w:val="16"/>
              <w:lang w:eastAsia="ja-JP"/>
            </w:rPr>
            <w:t xml:space="preserve">Page </w:t>
          </w:r>
          <w:r w:rsidRPr="00106671">
            <w:rPr>
              <w:rFonts w:eastAsia="MS Mincho"/>
              <w:sz w:val="16"/>
              <w:szCs w:val="16"/>
              <w:lang w:eastAsia="ja-JP"/>
            </w:rPr>
            <w:fldChar w:fldCharType="begin"/>
          </w:r>
          <w:r w:rsidRPr="00106671">
            <w:rPr>
              <w:rFonts w:eastAsia="MS Mincho"/>
              <w:sz w:val="16"/>
              <w:szCs w:val="16"/>
              <w:lang w:eastAsia="ja-JP"/>
            </w:rPr>
            <w:instrText xml:space="preserve"> PAGE </w:instrText>
          </w:r>
          <w:r w:rsidRPr="00106671">
            <w:rPr>
              <w:rFonts w:eastAsia="MS Mincho"/>
              <w:sz w:val="16"/>
              <w:szCs w:val="16"/>
              <w:lang w:eastAsia="ja-JP"/>
            </w:rPr>
            <w:fldChar w:fldCharType="separate"/>
          </w:r>
          <w:r w:rsidR="004A38C5">
            <w:rPr>
              <w:rFonts w:eastAsia="MS Mincho"/>
              <w:noProof/>
              <w:sz w:val="16"/>
              <w:szCs w:val="16"/>
              <w:lang w:eastAsia="ja-JP"/>
            </w:rPr>
            <w:t>1</w:t>
          </w:r>
          <w:r w:rsidRPr="00106671">
            <w:rPr>
              <w:rFonts w:eastAsia="MS Mincho"/>
              <w:sz w:val="16"/>
              <w:szCs w:val="16"/>
              <w:lang w:eastAsia="ja-JP"/>
            </w:rPr>
            <w:fldChar w:fldCharType="end"/>
          </w:r>
          <w:r w:rsidRPr="00106671">
            <w:rPr>
              <w:rFonts w:eastAsia="MS Mincho"/>
              <w:sz w:val="16"/>
              <w:szCs w:val="16"/>
              <w:lang w:eastAsia="ja-JP"/>
            </w:rPr>
            <w:t xml:space="preserve"> of </w:t>
          </w:r>
          <w:r w:rsidRPr="00106671">
            <w:rPr>
              <w:rFonts w:eastAsia="MS Mincho"/>
              <w:sz w:val="16"/>
              <w:szCs w:val="16"/>
              <w:lang w:eastAsia="ja-JP"/>
            </w:rPr>
            <w:fldChar w:fldCharType="begin"/>
          </w:r>
          <w:r w:rsidRPr="00106671">
            <w:rPr>
              <w:rFonts w:eastAsia="MS Mincho"/>
              <w:sz w:val="16"/>
              <w:szCs w:val="16"/>
              <w:lang w:eastAsia="ja-JP"/>
            </w:rPr>
            <w:instrText xml:space="preserve"> NUMPAGES </w:instrText>
          </w:r>
          <w:r w:rsidRPr="00106671">
            <w:rPr>
              <w:rFonts w:eastAsia="MS Mincho"/>
              <w:sz w:val="16"/>
              <w:szCs w:val="16"/>
              <w:lang w:eastAsia="ja-JP"/>
            </w:rPr>
            <w:fldChar w:fldCharType="separate"/>
          </w:r>
          <w:r w:rsidR="004A38C5">
            <w:rPr>
              <w:rFonts w:eastAsia="MS Mincho"/>
              <w:noProof/>
              <w:sz w:val="16"/>
              <w:szCs w:val="16"/>
              <w:lang w:eastAsia="ja-JP"/>
            </w:rPr>
            <w:t>2</w:t>
          </w:r>
          <w:r w:rsidRPr="00106671">
            <w:rPr>
              <w:rFonts w:eastAsia="MS Mincho"/>
              <w:sz w:val="16"/>
              <w:szCs w:val="16"/>
              <w:lang w:eastAsia="ja-JP"/>
            </w:rPr>
            <w:fldChar w:fldCharType="end"/>
          </w:r>
        </w:p>
      </w:tc>
    </w:tr>
  </w:tbl>
  <w:p w:rsidR="00106671" w:rsidRPr="00106671" w:rsidRDefault="00106671" w:rsidP="00106671">
    <w:pPr>
      <w:pStyle w:val="Footer"/>
      <w:rPr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B5012" w:rsidRDefault="00FB5012">
      <w:r>
        <w:separator/>
      </w:r>
    </w:p>
  </w:footnote>
  <w:footnote w:type="continuationSeparator" w:id="0">
    <w:p w:rsidR="00FB5012" w:rsidRDefault="00FB501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23CD6" w:rsidRDefault="00FB5012">
    <w:pPr>
      <w:pStyle w:val="Header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1016807" o:spid="_x0000_s2050" type="#_x0000_t75" style="position:absolute;margin-left:0;margin-top:0;width:451.2pt;height:254.35pt;z-index:-251658752;mso-position-horizontal:center;mso-position-horizontal-relative:margin;mso-position-vertical:center;mso-position-vertical-relative:margin" o:allowincell="f">
          <v:imagedata r:id="rId1" o:title="K2 BW Image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23CD6" w:rsidRDefault="00FB5012">
    <w:pPr>
      <w:pStyle w:val="Header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1016808" o:spid="_x0000_s2051" type="#_x0000_t75" style="position:absolute;margin-left:0;margin-top:0;width:451.2pt;height:254.35pt;z-index:-251657728;mso-position-horizontal:center;mso-position-horizontal-relative:margin;mso-position-vertical:center;mso-position-vertical-relative:margin" o:allowincell="f">
          <v:imagedata r:id="rId1" o:title="K2 BW Image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D10D3" w:rsidRDefault="00FB5012" w:rsidP="00A86494">
    <w:pPr>
      <w:pStyle w:val="Header"/>
      <w:jc w:val="right"/>
    </w:pPr>
    <w:r>
      <w:rPr>
        <w:szCs w:val="24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1016806" o:spid="_x0000_s2049" type="#_x0000_t75" style="position:absolute;left:0;text-align:left;margin-left:0;margin-top:0;width:451.2pt;height:254.35pt;z-index:-251659776;mso-position-horizontal:center;mso-position-horizontal-relative:margin;mso-position-vertical:center;mso-position-vertical-relative:margin" o:allowincell="f">
          <v:imagedata r:id="rId1" o:title="K2 BW Image" gain="19661f" blacklevel="22938f"/>
          <w10:wrap anchorx="margin" anchory="margin"/>
        </v:shape>
      </w:pict>
    </w:r>
    <w:r w:rsidR="00DA3A83">
      <w:rPr>
        <w:noProof/>
        <w:szCs w:val="24"/>
        <w:lang w:val="en-US" w:eastAsia="en-US" w:bidi="ar-SA"/>
      </w:rPr>
      <w:drawing>
        <wp:inline distT="0" distB="0" distL="0" distR="0" wp14:anchorId="6FF526D4" wp14:editId="2ADF77F2">
          <wp:extent cx="5727700" cy="560705"/>
          <wp:effectExtent l="0" t="0" r="0" b="0"/>
          <wp:docPr id="3" name="Picture 3" descr="C:\Users\v-zamorr\Desktop\new header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:\Users\v-zamorr\Desktop\new header.pn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27700" cy="5607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636022"/>
    <w:multiLevelType w:val="hybridMultilevel"/>
    <w:tmpl w:val="0B38E69A"/>
    <w:lvl w:ilvl="0" w:tplc="A90EFA7C">
      <w:start w:val="250"/>
      <w:numFmt w:val="bullet"/>
      <w:lvlText w:val=""/>
      <w:lvlJc w:val="left"/>
      <w:pPr>
        <w:ind w:left="720" w:hanging="360"/>
      </w:pPr>
      <w:rPr>
        <w:rFonts w:ascii="Symbol" w:eastAsia="MS PGothic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7924AFD"/>
    <w:multiLevelType w:val="hybridMultilevel"/>
    <w:tmpl w:val="3E20A00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96B26C3"/>
    <w:multiLevelType w:val="hybridMultilevel"/>
    <w:tmpl w:val="30E6764E"/>
    <w:lvl w:ilvl="0" w:tplc="233876F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2FD079E3"/>
    <w:multiLevelType w:val="hybridMultilevel"/>
    <w:tmpl w:val="DE342CE2"/>
    <w:lvl w:ilvl="0" w:tplc="F78E9F40">
      <w:start w:val="250"/>
      <w:numFmt w:val="bullet"/>
      <w:lvlText w:val=""/>
      <w:lvlJc w:val="left"/>
      <w:pPr>
        <w:ind w:left="720" w:hanging="360"/>
      </w:pPr>
      <w:rPr>
        <w:rFonts w:ascii="Symbol" w:eastAsia="MS PGothic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4707BC7"/>
    <w:multiLevelType w:val="hybridMultilevel"/>
    <w:tmpl w:val="9698E7C4"/>
    <w:lvl w:ilvl="0" w:tplc="44F4A5D6">
      <w:start w:val="250"/>
      <w:numFmt w:val="bullet"/>
      <w:lvlText w:val=""/>
      <w:lvlJc w:val="left"/>
      <w:pPr>
        <w:ind w:left="720" w:hanging="360"/>
      </w:pPr>
      <w:rPr>
        <w:rFonts w:ascii="Symbol" w:eastAsia="MS PGothic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6D553F7"/>
    <w:multiLevelType w:val="hybridMultilevel"/>
    <w:tmpl w:val="E1761526"/>
    <w:lvl w:ilvl="0" w:tplc="671E753C">
      <w:start w:val="250"/>
      <w:numFmt w:val="bullet"/>
      <w:lvlText w:val=""/>
      <w:lvlJc w:val="left"/>
      <w:pPr>
        <w:ind w:left="720" w:hanging="360"/>
      </w:pPr>
      <w:rPr>
        <w:rFonts w:ascii="Symbol" w:eastAsia="MS PGothic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4"/>
  </w:num>
  <w:num w:numId="4">
    <w:abstractNumId w:val="3"/>
  </w:num>
  <w:num w:numId="5">
    <w:abstractNumId w:val="5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00"/>
  <w:displayHorizontalDrawingGridEvery w:val="2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04F6"/>
    <w:rsid w:val="000160C0"/>
    <w:rsid w:val="00024490"/>
    <w:rsid w:val="00031330"/>
    <w:rsid w:val="00031CBE"/>
    <w:rsid w:val="000331FD"/>
    <w:rsid w:val="000403D6"/>
    <w:rsid w:val="00042F1F"/>
    <w:rsid w:val="00050AC1"/>
    <w:rsid w:val="00050D5B"/>
    <w:rsid w:val="00057A23"/>
    <w:rsid w:val="000714C8"/>
    <w:rsid w:val="00077E21"/>
    <w:rsid w:val="00083141"/>
    <w:rsid w:val="00092AB7"/>
    <w:rsid w:val="00097993"/>
    <w:rsid w:val="000A6811"/>
    <w:rsid w:val="000B3834"/>
    <w:rsid w:val="000B3F1D"/>
    <w:rsid w:val="000B6386"/>
    <w:rsid w:val="000C063C"/>
    <w:rsid w:val="000C45F0"/>
    <w:rsid w:val="000D5EF5"/>
    <w:rsid w:val="000E332B"/>
    <w:rsid w:val="000E4A86"/>
    <w:rsid w:val="000E5C6D"/>
    <w:rsid w:val="000F0DDA"/>
    <w:rsid w:val="00104467"/>
    <w:rsid w:val="00106671"/>
    <w:rsid w:val="00110C34"/>
    <w:rsid w:val="00115B97"/>
    <w:rsid w:val="00122833"/>
    <w:rsid w:val="00127ABB"/>
    <w:rsid w:val="001303B1"/>
    <w:rsid w:val="00132063"/>
    <w:rsid w:val="001321AE"/>
    <w:rsid w:val="00134805"/>
    <w:rsid w:val="00135617"/>
    <w:rsid w:val="00136612"/>
    <w:rsid w:val="001500CA"/>
    <w:rsid w:val="00153F5D"/>
    <w:rsid w:val="0016082C"/>
    <w:rsid w:val="001646FF"/>
    <w:rsid w:val="00176012"/>
    <w:rsid w:val="00180FCE"/>
    <w:rsid w:val="00186AE6"/>
    <w:rsid w:val="00187097"/>
    <w:rsid w:val="00190984"/>
    <w:rsid w:val="001A2D5E"/>
    <w:rsid w:val="001A5170"/>
    <w:rsid w:val="001A6860"/>
    <w:rsid w:val="001B2B64"/>
    <w:rsid w:val="001C68D9"/>
    <w:rsid w:val="001D2B47"/>
    <w:rsid w:val="001D366F"/>
    <w:rsid w:val="001E139C"/>
    <w:rsid w:val="001F28F6"/>
    <w:rsid w:val="001F3D99"/>
    <w:rsid w:val="001F6942"/>
    <w:rsid w:val="002021E8"/>
    <w:rsid w:val="002042D1"/>
    <w:rsid w:val="0020762C"/>
    <w:rsid w:val="00212362"/>
    <w:rsid w:val="0021237A"/>
    <w:rsid w:val="00221A18"/>
    <w:rsid w:val="00227342"/>
    <w:rsid w:val="00230C2A"/>
    <w:rsid w:val="00240165"/>
    <w:rsid w:val="00246D56"/>
    <w:rsid w:val="002552BB"/>
    <w:rsid w:val="002619EA"/>
    <w:rsid w:val="00262572"/>
    <w:rsid w:val="002626EC"/>
    <w:rsid w:val="00270456"/>
    <w:rsid w:val="00277D8F"/>
    <w:rsid w:val="00280AA1"/>
    <w:rsid w:val="002863DC"/>
    <w:rsid w:val="00297FF2"/>
    <w:rsid w:val="002A689A"/>
    <w:rsid w:val="002B070B"/>
    <w:rsid w:val="002B1BE9"/>
    <w:rsid w:val="002C3C79"/>
    <w:rsid w:val="002D4846"/>
    <w:rsid w:val="002D5BF6"/>
    <w:rsid w:val="002D74EC"/>
    <w:rsid w:val="002E0E73"/>
    <w:rsid w:val="002E47D0"/>
    <w:rsid w:val="002E50BF"/>
    <w:rsid w:val="002F1958"/>
    <w:rsid w:val="002F24E8"/>
    <w:rsid w:val="002F3DDF"/>
    <w:rsid w:val="002F3F1D"/>
    <w:rsid w:val="002F491E"/>
    <w:rsid w:val="00303D3D"/>
    <w:rsid w:val="00304DD8"/>
    <w:rsid w:val="003109F2"/>
    <w:rsid w:val="0031475A"/>
    <w:rsid w:val="00316077"/>
    <w:rsid w:val="0031796B"/>
    <w:rsid w:val="003249DE"/>
    <w:rsid w:val="00325ED1"/>
    <w:rsid w:val="0033687A"/>
    <w:rsid w:val="00337D7C"/>
    <w:rsid w:val="00353568"/>
    <w:rsid w:val="003579B0"/>
    <w:rsid w:val="00360329"/>
    <w:rsid w:val="00361A01"/>
    <w:rsid w:val="00372FFB"/>
    <w:rsid w:val="00382B0D"/>
    <w:rsid w:val="0038598C"/>
    <w:rsid w:val="003958F5"/>
    <w:rsid w:val="003B6E3F"/>
    <w:rsid w:val="003C48A9"/>
    <w:rsid w:val="003D0E9D"/>
    <w:rsid w:val="003D2BAB"/>
    <w:rsid w:val="003D3662"/>
    <w:rsid w:val="003D5606"/>
    <w:rsid w:val="003D57D8"/>
    <w:rsid w:val="003D5952"/>
    <w:rsid w:val="003E1CF8"/>
    <w:rsid w:val="00423911"/>
    <w:rsid w:val="00423E19"/>
    <w:rsid w:val="004336B7"/>
    <w:rsid w:val="00437A3D"/>
    <w:rsid w:val="00440AD6"/>
    <w:rsid w:val="00441690"/>
    <w:rsid w:val="004436BE"/>
    <w:rsid w:val="004467A5"/>
    <w:rsid w:val="00453660"/>
    <w:rsid w:val="00453A91"/>
    <w:rsid w:val="00460E7B"/>
    <w:rsid w:val="004624E8"/>
    <w:rsid w:val="00475651"/>
    <w:rsid w:val="00482561"/>
    <w:rsid w:val="00483FBA"/>
    <w:rsid w:val="00484FB6"/>
    <w:rsid w:val="00491859"/>
    <w:rsid w:val="00495E60"/>
    <w:rsid w:val="00496AF9"/>
    <w:rsid w:val="004A38C5"/>
    <w:rsid w:val="004A4FE4"/>
    <w:rsid w:val="004B75C2"/>
    <w:rsid w:val="004B7DC0"/>
    <w:rsid w:val="004C4736"/>
    <w:rsid w:val="004D0614"/>
    <w:rsid w:val="004F2BBD"/>
    <w:rsid w:val="004F2FED"/>
    <w:rsid w:val="004F7068"/>
    <w:rsid w:val="00500ECC"/>
    <w:rsid w:val="00512E49"/>
    <w:rsid w:val="0051690A"/>
    <w:rsid w:val="00520B81"/>
    <w:rsid w:val="0052696A"/>
    <w:rsid w:val="00527B77"/>
    <w:rsid w:val="00531F6E"/>
    <w:rsid w:val="00544F36"/>
    <w:rsid w:val="0054695D"/>
    <w:rsid w:val="00553FB5"/>
    <w:rsid w:val="00562FC7"/>
    <w:rsid w:val="0057277D"/>
    <w:rsid w:val="005733CD"/>
    <w:rsid w:val="005842EF"/>
    <w:rsid w:val="00585B03"/>
    <w:rsid w:val="00596871"/>
    <w:rsid w:val="00597D5A"/>
    <w:rsid w:val="005A129D"/>
    <w:rsid w:val="005B017A"/>
    <w:rsid w:val="005B0394"/>
    <w:rsid w:val="005B5C11"/>
    <w:rsid w:val="005B6248"/>
    <w:rsid w:val="005C5FEA"/>
    <w:rsid w:val="005E1CA6"/>
    <w:rsid w:val="005F0EAA"/>
    <w:rsid w:val="00602125"/>
    <w:rsid w:val="00605758"/>
    <w:rsid w:val="00605848"/>
    <w:rsid w:val="00611C5D"/>
    <w:rsid w:val="0061373C"/>
    <w:rsid w:val="0061382C"/>
    <w:rsid w:val="00616BB5"/>
    <w:rsid w:val="00623CD6"/>
    <w:rsid w:val="0063140D"/>
    <w:rsid w:val="00631EE1"/>
    <w:rsid w:val="00635B40"/>
    <w:rsid w:val="0063692D"/>
    <w:rsid w:val="006419FB"/>
    <w:rsid w:val="00650B32"/>
    <w:rsid w:val="00653BCE"/>
    <w:rsid w:val="00653D68"/>
    <w:rsid w:val="00660D61"/>
    <w:rsid w:val="00662362"/>
    <w:rsid w:val="00670F61"/>
    <w:rsid w:val="00673E13"/>
    <w:rsid w:val="00680518"/>
    <w:rsid w:val="00680951"/>
    <w:rsid w:val="00682BB5"/>
    <w:rsid w:val="006839BB"/>
    <w:rsid w:val="00694E0F"/>
    <w:rsid w:val="006A208A"/>
    <w:rsid w:val="006A4C70"/>
    <w:rsid w:val="006B5DA2"/>
    <w:rsid w:val="006C292F"/>
    <w:rsid w:val="006C2A4E"/>
    <w:rsid w:val="006C4DC1"/>
    <w:rsid w:val="006F04BB"/>
    <w:rsid w:val="006F265E"/>
    <w:rsid w:val="006F5D35"/>
    <w:rsid w:val="0070487D"/>
    <w:rsid w:val="007055CC"/>
    <w:rsid w:val="00717C0D"/>
    <w:rsid w:val="00721066"/>
    <w:rsid w:val="0073077C"/>
    <w:rsid w:val="007375D0"/>
    <w:rsid w:val="00751FF9"/>
    <w:rsid w:val="007707B9"/>
    <w:rsid w:val="0077365A"/>
    <w:rsid w:val="00774727"/>
    <w:rsid w:val="007814E4"/>
    <w:rsid w:val="00784C01"/>
    <w:rsid w:val="00792ADB"/>
    <w:rsid w:val="00795612"/>
    <w:rsid w:val="007A29E9"/>
    <w:rsid w:val="007A5E73"/>
    <w:rsid w:val="007A65BB"/>
    <w:rsid w:val="007B3E4C"/>
    <w:rsid w:val="007B4C44"/>
    <w:rsid w:val="007C693D"/>
    <w:rsid w:val="007D37AF"/>
    <w:rsid w:val="007E568D"/>
    <w:rsid w:val="007F7437"/>
    <w:rsid w:val="008047D0"/>
    <w:rsid w:val="00805ADC"/>
    <w:rsid w:val="008104D0"/>
    <w:rsid w:val="00812BF1"/>
    <w:rsid w:val="008213CC"/>
    <w:rsid w:val="00824603"/>
    <w:rsid w:val="0085227B"/>
    <w:rsid w:val="008562D9"/>
    <w:rsid w:val="00880A0A"/>
    <w:rsid w:val="00886D37"/>
    <w:rsid w:val="00891262"/>
    <w:rsid w:val="008972DC"/>
    <w:rsid w:val="008A3282"/>
    <w:rsid w:val="008A6CC1"/>
    <w:rsid w:val="008B225F"/>
    <w:rsid w:val="008C3351"/>
    <w:rsid w:val="008C6A15"/>
    <w:rsid w:val="008C7405"/>
    <w:rsid w:val="008D07B7"/>
    <w:rsid w:val="008D2E62"/>
    <w:rsid w:val="008D4D44"/>
    <w:rsid w:val="008D7F78"/>
    <w:rsid w:val="008E301B"/>
    <w:rsid w:val="009061EB"/>
    <w:rsid w:val="00932E5A"/>
    <w:rsid w:val="00935B0C"/>
    <w:rsid w:val="0094677F"/>
    <w:rsid w:val="00955DA1"/>
    <w:rsid w:val="009637DB"/>
    <w:rsid w:val="00973846"/>
    <w:rsid w:val="00974E9F"/>
    <w:rsid w:val="00975725"/>
    <w:rsid w:val="00984563"/>
    <w:rsid w:val="00994753"/>
    <w:rsid w:val="009A1AE7"/>
    <w:rsid w:val="009A4CBA"/>
    <w:rsid w:val="009A7C62"/>
    <w:rsid w:val="009B4788"/>
    <w:rsid w:val="009B70C4"/>
    <w:rsid w:val="009D0210"/>
    <w:rsid w:val="009D086E"/>
    <w:rsid w:val="009E20D5"/>
    <w:rsid w:val="009E5A97"/>
    <w:rsid w:val="009F7835"/>
    <w:rsid w:val="00A07BA9"/>
    <w:rsid w:val="00A07D0E"/>
    <w:rsid w:val="00A10FDD"/>
    <w:rsid w:val="00A1249B"/>
    <w:rsid w:val="00A15CB0"/>
    <w:rsid w:val="00A377BB"/>
    <w:rsid w:val="00A50CCB"/>
    <w:rsid w:val="00A52E83"/>
    <w:rsid w:val="00A5441B"/>
    <w:rsid w:val="00A804F6"/>
    <w:rsid w:val="00A812FD"/>
    <w:rsid w:val="00A86494"/>
    <w:rsid w:val="00A878ED"/>
    <w:rsid w:val="00A94EFC"/>
    <w:rsid w:val="00A9606F"/>
    <w:rsid w:val="00A964AD"/>
    <w:rsid w:val="00AA0DC7"/>
    <w:rsid w:val="00AA2072"/>
    <w:rsid w:val="00AA7FAE"/>
    <w:rsid w:val="00AB6537"/>
    <w:rsid w:val="00AC20BE"/>
    <w:rsid w:val="00AD10D3"/>
    <w:rsid w:val="00AD22D1"/>
    <w:rsid w:val="00AD37B2"/>
    <w:rsid w:val="00AD3EA5"/>
    <w:rsid w:val="00AE36E7"/>
    <w:rsid w:val="00AE6F8D"/>
    <w:rsid w:val="00AF2BEC"/>
    <w:rsid w:val="00AF379E"/>
    <w:rsid w:val="00B00AD2"/>
    <w:rsid w:val="00B24D9A"/>
    <w:rsid w:val="00B350FD"/>
    <w:rsid w:val="00B4155A"/>
    <w:rsid w:val="00B420DC"/>
    <w:rsid w:val="00B4412D"/>
    <w:rsid w:val="00B45596"/>
    <w:rsid w:val="00B47725"/>
    <w:rsid w:val="00B523F2"/>
    <w:rsid w:val="00B638F5"/>
    <w:rsid w:val="00B65B0A"/>
    <w:rsid w:val="00B72798"/>
    <w:rsid w:val="00B84484"/>
    <w:rsid w:val="00B95478"/>
    <w:rsid w:val="00BA6243"/>
    <w:rsid w:val="00BB19A0"/>
    <w:rsid w:val="00BB20A8"/>
    <w:rsid w:val="00BC052F"/>
    <w:rsid w:val="00BC5A0C"/>
    <w:rsid w:val="00BC68AE"/>
    <w:rsid w:val="00BD4703"/>
    <w:rsid w:val="00BE322E"/>
    <w:rsid w:val="00BE3662"/>
    <w:rsid w:val="00BE3B08"/>
    <w:rsid w:val="00BE456B"/>
    <w:rsid w:val="00BE7C89"/>
    <w:rsid w:val="00BF1186"/>
    <w:rsid w:val="00C06B46"/>
    <w:rsid w:val="00C12B24"/>
    <w:rsid w:val="00C13C35"/>
    <w:rsid w:val="00C179E9"/>
    <w:rsid w:val="00C21FBF"/>
    <w:rsid w:val="00C264B3"/>
    <w:rsid w:val="00C30F24"/>
    <w:rsid w:val="00C31E37"/>
    <w:rsid w:val="00C329DE"/>
    <w:rsid w:val="00C33BF2"/>
    <w:rsid w:val="00C40642"/>
    <w:rsid w:val="00C411CC"/>
    <w:rsid w:val="00C448D1"/>
    <w:rsid w:val="00C4557B"/>
    <w:rsid w:val="00C475E7"/>
    <w:rsid w:val="00C51AC5"/>
    <w:rsid w:val="00C53955"/>
    <w:rsid w:val="00C62D1A"/>
    <w:rsid w:val="00C63FF8"/>
    <w:rsid w:val="00C66436"/>
    <w:rsid w:val="00C71DC9"/>
    <w:rsid w:val="00C77696"/>
    <w:rsid w:val="00C81016"/>
    <w:rsid w:val="00C846A7"/>
    <w:rsid w:val="00C91D37"/>
    <w:rsid w:val="00CA221A"/>
    <w:rsid w:val="00CB21E6"/>
    <w:rsid w:val="00CB5676"/>
    <w:rsid w:val="00CC2519"/>
    <w:rsid w:val="00CC25FC"/>
    <w:rsid w:val="00CC606F"/>
    <w:rsid w:val="00CD3436"/>
    <w:rsid w:val="00CD55A2"/>
    <w:rsid w:val="00CD6120"/>
    <w:rsid w:val="00CD6769"/>
    <w:rsid w:val="00CE35F9"/>
    <w:rsid w:val="00CE3F5A"/>
    <w:rsid w:val="00CF0280"/>
    <w:rsid w:val="00CF668A"/>
    <w:rsid w:val="00D066A8"/>
    <w:rsid w:val="00D07AE7"/>
    <w:rsid w:val="00D1163C"/>
    <w:rsid w:val="00D116E0"/>
    <w:rsid w:val="00D163AB"/>
    <w:rsid w:val="00D20034"/>
    <w:rsid w:val="00D254C6"/>
    <w:rsid w:val="00D2686F"/>
    <w:rsid w:val="00D3039C"/>
    <w:rsid w:val="00D30401"/>
    <w:rsid w:val="00D34C5E"/>
    <w:rsid w:val="00D42FB6"/>
    <w:rsid w:val="00D43A41"/>
    <w:rsid w:val="00D43B0A"/>
    <w:rsid w:val="00D501A2"/>
    <w:rsid w:val="00D50C3E"/>
    <w:rsid w:val="00D53A41"/>
    <w:rsid w:val="00D541A0"/>
    <w:rsid w:val="00D65786"/>
    <w:rsid w:val="00D67B4B"/>
    <w:rsid w:val="00D72C46"/>
    <w:rsid w:val="00D7365F"/>
    <w:rsid w:val="00D80F4B"/>
    <w:rsid w:val="00D82FB5"/>
    <w:rsid w:val="00D86142"/>
    <w:rsid w:val="00D9205A"/>
    <w:rsid w:val="00D9313B"/>
    <w:rsid w:val="00D93F25"/>
    <w:rsid w:val="00DA09B7"/>
    <w:rsid w:val="00DA3A83"/>
    <w:rsid w:val="00DA7FE9"/>
    <w:rsid w:val="00DB617E"/>
    <w:rsid w:val="00DC2409"/>
    <w:rsid w:val="00DC423D"/>
    <w:rsid w:val="00DC79BD"/>
    <w:rsid w:val="00DD11CC"/>
    <w:rsid w:val="00DD2A9B"/>
    <w:rsid w:val="00DD3846"/>
    <w:rsid w:val="00DE0392"/>
    <w:rsid w:val="00DE7755"/>
    <w:rsid w:val="00DF62FE"/>
    <w:rsid w:val="00E125A5"/>
    <w:rsid w:val="00E13769"/>
    <w:rsid w:val="00E13A65"/>
    <w:rsid w:val="00E16EB6"/>
    <w:rsid w:val="00E31F7C"/>
    <w:rsid w:val="00E337A9"/>
    <w:rsid w:val="00E3420F"/>
    <w:rsid w:val="00E343EE"/>
    <w:rsid w:val="00E41C75"/>
    <w:rsid w:val="00E52821"/>
    <w:rsid w:val="00E53F91"/>
    <w:rsid w:val="00E63911"/>
    <w:rsid w:val="00E705C8"/>
    <w:rsid w:val="00E80341"/>
    <w:rsid w:val="00E822DC"/>
    <w:rsid w:val="00E842B8"/>
    <w:rsid w:val="00E84E3B"/>
    <w:rsid w:val="00E97B5F"/>
    <w:rsid w:val="00EA6CA7"/>
    <w:rsid w:val="00EB5A3D"/>
    <w:rsid w:val="00EB6742"/>
    <w:rsid w:val="00EC041A"/>
    <w:rsid w:val="00ED1F38"/>
    <w:rsid w:val="00EF2071"/>
    <w:rsid w:val="00EF7124"/>
    <w:rsid w:val="00F057B6"/>
    <w:rsid w:val="00F14A82"/>
    <w:rsid w:val="00F17F09"/>
    <w:rsid w:val="00F23C2A"/>
    <w:rsid w:val="00F3610C"/>
    <w:rsid w:val="00F45D3E"/>
    <w:rsid w:val="00F558A6"/>
    <w:rsid w:val="00F60405"/>
    <w:rsid w:val="00F633FE"/>
    <w:rsid w:val="00F64507"/>
    <w:rsid w:val="00F65114"/>
    <w:rsid w:val="00F7001C"/>
    <w:rsid w:val="00F70B5B"/>
    <w:rsid w:val="00F746FF"/>
    <w:rsid w:val="00F82530"/>
    <w:rsid w:val="00F82E1D"/>
    <w:rsid w:val="00FA41A2"/>
    <w:rsid w:val="00FB24C9"/>
    <w:rsid w:val="00FB4786"/>
    <w:rsid w:val="00FB5012"/>
    <w:rsid w:val="00FC2C06"/>
    <w:rsid w:val="00FC2F95"/>
    <w:rsid w:val="00FD16FB"/>
    <w:rsid w:val="00FD2275"/>
    <w:rsid w:val="00FD46D4"/>
    <w:rsid w:val="00FD77D3"/>
    <w:rsid w:val="00FE0FCD"/>
    <w:rsid w:val="00FE3132"/>
    <w:rsid w:val="00FE3A4E"/>
    <w:rsid w:val="00FF3E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2"/>
    <o:shapelayout v:ext="edit">
      <o:idmap v:ext="edit" data="1"/>
    </o:shapelayout>
  </w:shapeDefaults>
  <w:decimalSymbol w:val="."/>
  <w:listSeparator w:val=","/>
  <w14:docId w14:val="148B6704"/>
  <w15:docId w15:val="{91C687B8-8314-4BDE-90A7-ACA034AA698B}"/>
  <w:documentProtection w:edit="forms" w:enforcement="true" w:cryptProviderType="rsaFull" w:cryptAlgorithmClass="hash" w:cryptAlgorithmType="typeAny" w:cryptAlgorithmSid="4" w:cryptSpinCount="50000" w:hash="MBm2LnfHOdCu7ypFeuSyzml16VA=" w:salt="IPs7ZrBNbAE4NffmnRGdrw==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hr-HR" w:eastAsia="hr-HR" w:bidi="hr-HR"/>
      </w:rPr>
    </w:rPrDefault>
    <w:pPrDefault/>
  </w:docDefaults>
  <w:latentStyles w:defLockedState="0" w:defUIPriority="0" w:defSemiHidden="0" w:defUnhideWhenUsed="0" w:defQFormat="0" w:count="372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</w:latentStyles>
  <w:style w:type="paragraph" w:default="1" w:styleId="Normal">
    <w:name w:val="Normal"/>
    <w:qFormat/>
    <w:rsid w:val="00A804F6"/>
    <w:rPr>
      <w:rFonts w:ascii="Arial" w:eastAsia="MS PGothic" w:hAnsi="Arial"/>
    </w:rPr>
  </w:style>
  <w:style w:type="paragraph" w:styleId="Heading1">
    <w:name w:val="heading 1"/>
    <w:basedOn w:val="Normal"/>
    <w:next w:val="Normal"/>
    <w:qFormat/>
    <w:rsid w:val="00A804F6"/>
    <w:pPr>
      <w:keepNext/>
      <w:spacing w:before="240" w:after="60"/>
      <w:outlineLvl w:val="0"/>
    </w:pPr>
    <w:rPr>
      <w:rFonts w:cs="Arial"/>
      <w:b/>
      <w:bCs/>
      <w:kern w:val="32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A804F6"/>
    <w:pPr>
      <w:tabs>
        <w:tab w:val="center" w:pos="4320"/>
        <w:tab w:val="right" w:pos="8640"/>
      </w:tabs>
    </w:pPr>
    <w:rPr>
      <w:rFonts w:eastAsia="Times New Roman"/>
    </w:rPr>
  </w:style>
  <w:style w:type="paragraph" w:styleId="Footer">
    <w:name w:val="footer"/>
    <w:basedOn w:val="Normal"/>
    <w:link w:val="FooterChar"/>
    <w:rsid w:val="00A804F6"/>
    <w:pPr>
      <w:tabs>
        <w:tab w:val="center" w:pos="4320"/>
        <w:tab w:val="right" w:pos="8640"/>
      </w:tabs>
    </w:pPr>
    <w:rPr>
      <w:rFonts w:eastAsia="Times New Roman"/>
      <w:sz w:val="24"/>
      <w:szCs w:val="24"/>
    </w:rPr>
  </w:style>
  <w:style w:type="paragraph" w:styleId="Title">
    <w:name w:val="Title"/>
    <w:basedOn w:val="Normal"/>
    <w:qFormat/>
    <w:rsid w:val="00A804F6"/>
    <w:pPr>
      <w:spacing w:line="240" w:lineRule="atLeast"/>
      <w:ind w:right="-367"/>
      <w:jc w:val="center"/>
    </w:pPr>
    <w:rPr>
      <w:rFonts w:eastAsia="Times New Roman"/>
      <w:b/>
      <w:sz w:val="18"/>
      <w:szCs w:val="24"/>
    </w:rPr>
  </w:style>
  <w:style w:type="paragraph" w:styleId="BodyText">
    <w:name w:val="Body Text"/>
    <w:basedOn w:val="Normal"/>
    <w:link w:val="BodyTextChar"/>
    <w:rsid w:val="00A804F6"/>
    <w:pPr>
      <w:tabs>
        <w:tab w:val="left" w:pos="360"/>
        <w:tab w:val="left" w:pos="720"/>
      </w:tabs>
      <w:jc w:val="both"/>
    </w:pPr>
    <w:rPr>
      <w:rFonts w:ascii="Times New Roman" w:eastAsia="Times New Roman" w:hAnsi="Times New Roman"/>
      <w:i/>
      <w:iCs/>
      <w:sz w:val="24"/>
    </w:rPr>
  </w:style>
  <w:style w:type="paragraph" w:customStyle="1" w:styleId="MSsmalltype">
    <w:name w:val="_MS small type"/>
    <w:basedOn w:val="Normal"/>
    <w:rsid w:val="00A804F6"/>
    <w:rPr>
      <w:rFonts w:eastAsia="Times"/>
      <w:sz w:val="16"/>
    </w:rPr>
  </w:style>
  <w:style w:type="paragraph" w:styleId="BodyText3">
    <w:name w:val="Body Text 3"/>
    <w:basedOn w:val="Normal"/>
    <w:rsid w:val="00A804F6"/>
    <w:pPr>
      <w:spacing w:after="120"/>
    </w:pPr>
    <w:rPr>
      <w:sz w:val="16"/>
      <w:szCs w:val="16"/>
    </w:rPr>
  </w:style>
  <w:style w:type="paragraph" w:styleId="BalloonText">
    <w:name w:val="Balloon Text"/>
    <w:basedOn w:val="Normal"/>
    <w:semiHidden/>
    <w:rsid w:val="00717C0D"/>
    <w:rPr>
      <w:rFonts w:ascii="Tahoma" w:hAnsi="Tahoma" w:cs="Tahoma"/>
      <w:sz w:val="16"/>
      <w:szCs w:val="16"/>
    </w:rPr>
  </w:style>
  <w:style w:type="character" w:styleId="CommentReference">
    <w:name w:val="annotation reference"/>
    <w:semiHidden/>
    <w:rsid w:val="00EB6742"/>
    <w:rPr>
      <w:sz w:val="16"/>
      <w:szCs w:val="16"/>
    </w:rPr>
  </w:style>
  <w:style w:type="paragraph" w:styleId="CommentText">
    <w:name w:val="annotation text"/>
    <w:basedOn w:val="Normal"/>
    <w:semiHidden/>
    <w:rsid w:val="00EB6742"/>
  </w:style>
  <w:style w:type="paragraph" w:styleId="CommentSubject">
    <w:name w:val="annotation subject"/>
    <w:basedOn w:val="CommentText"/>
    <w:next w:val="CommentText"/>
    <w:semiHidden/>
    <w:rsid w:val="00EB6742"/>
    <w:rPr>
      <w:b/>
      <w:bCs/>
    </w:rPr>
  </w:style>
  <w:style w:type="paragraph" w:customStyle="1" w:styleId="normal1">
    <w:name w:val="normal1"/>
    <w:basedOn w:val="Normal"/>
    <w:rsid w:val="005B017A"/>
    <w:rPr>
      <w:rFonts w:eastAsia="MS Mincho" w:cs="Arial"/>
    </w:rPr>
  </w:style>
  <w:style w:type="paragraph" w:customStyle="1" w:styleId="DefaultParagraphFontParaChar">
    <w:name w:val="Default Paragraph Font Para Char"/>
    <w:basedOn w:val="Normal"/>
    <w:rsid w:val="0054695D"/>
    <w:pPr>
      <w:spacing w:after="160" w:line="240" w:lineRule="exact"/>
    </w:pPr>
    <w:rPr>
      <w:rFonts w:ascii="Verdana" w:eastAsia="Times New Roman" w:hAnsi="Verdana"/>
    </w:rPr>
  </w:style>
  <w:style w:type="table" w:styleId="TableGrid">
    <w:name w:val="Table Grid"/>
    <w:basedOn w:val="TableNormal"/>
    <w:rsid w:val="0054695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odyTextChar">
    <w:name w:val="Body Text Char"/>
    <w:link w:val="BodyText"/>
    <w:rsid w:val="00FC2C06"/>
    <w:rPr>
      <w:i/>
      <w:iCs/>
      <w:sz w:val="24"/>
    </w:rPr>
  </w:style>
  <w:style w:type="paragraph" w:styleId="Revision">
    <w:name w:val="Revision"/>
    <w:hidden/>
    <w:uiPriority w:val="99"/>
    <w:semiHidden/>
    <w:rsid w:val="00FC2C06"/>
    <w:rPr>
      <w:rFonts w:ascii="Arial" w:eastAsia="MS PGothic" w:hAnsi="Arial"/>
    </w:rPr>
  </w:style>
  <w:style w:type="character" w:styleId="Hyperlink">
    <w:name w:val="Hyperlink"/>
    <w:rsid w:val="00180FCE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B4412D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character" w:styleId="FollowedHyperlink">
    <w:name w:val="FollowedHyperlink"/>
    <w:rsid w:val="00277D8F"/>
    <w:rPr>
      <w:color w:val="800080"/>
      <w:u w:val="single"/>
    </w:rPr>
  </w:style>
  <w:style w:type="character" w:styleId="PlaceholderText">
    <w:name w:val="Placeholder Text"/>
    <w:basedOn w:val="DefaultParagraphFont"/>
    <w:uiPriority w:val="99"/>
    <w:semiHidden/>
    <w:rsid w:val="0051690A"/>
    <w:rPr>
      <w:color w:val="808080"/>
    </w:rPr>
  </w:style>
  <w:style w:type="character" w:customStyle="1" w:styleId="LogoportMarkup">
    <w:name w:val="LogoportMarkup"/>
    <w:basedOn w:val="DefaultParagraphFont"/>
    <w:rsid w:val="00670F61"/>
    <w:rPr>
      <w:rFonts w:ascii="Courier New" w:eastAsia="MS Mincho" w:hAnsi="Courier New" w:cs="Courier New"/>
      <w:b w:val="0"/>
      <w:i w:val="0"/>
      <w:color w:val="FF0000"/>
      <w:sz w:val="18"/>
      <w:szCs w:val="36"/>
    </w:rPr>
  </w:style>
  <w:style w:type="character" w:customStyle="1" w:styleId="LogoportDoNotTranslate">
    <w:name w:val="LogoportDoNotTranslate"/>
    <w:basedOn w:val="DefaultParagraphFont"/>
    <w:rsid w:val="00670F61"/>
    <w:rPr>
      <w:rFonts w:ascii="Courier New" w:eastAsia="MS Mincho" w:hAnsi="Courier New" w:cs="Courier New"/>
      <w:b w:val="0"/>
      <w:i w:val="0"/>
      <w:color w:val="808080"/>
      <w:sz w:val="18"/>
      <w:szCs w:val="36"/>
    </w:rPr>
  </w:style>
  <w:style w:type="character" w:customStyle="1" w:styleId="FooterChar">
    <w:name w:val="Footer Char"/>
    <w:basedOn w:val="DefaultParagraphFont"/>
    <w:link w:val="Footer"/>
    <w:rsid w:val="00106671"/>
    <w:rPr>
      <w:rFonts w:ascii="Arial" w:hAnsi="Arial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7569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692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231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52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678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927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53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701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17" Type="http://schemas.openxmlformats.org/officeDocument/2006/relationships/hyperlink" Target="https://www.microsoft.com/licensing/servicecenter/Help/Contact.aspx" TargetMode="Externa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eader" Target="header3.xml"/><Relationship Id="rId10" Type="http://schemas.openxmlformats.org/officeDocument/2006/relationships/footnotes" Target="footnotes.xml"/><Relationship Id="rId19" Type="http://schemas.openxmlformats.org/officeDocument/2006/relationships/glossaryDocument" Target="glossary/document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D8A63B43ED6A40738361ED005BD6CFB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912B592-3C3C-4A6B-81C9-003897AF26B8}"/>
      </w:docPartPr>
      <w:docPartBody>
        <w:p w:rsidR="00C70DF0" w:rsidRDefault="00954691" w:rsidP="00954691">
          <w:pPr>
            <w:pStyle w:val="D8A63B43ED6A40738361ED005BD6CFBC3"/>
          </w:pPr>
          <w:r w:rsidRPr="0051690A">
            <w:rPr>
              <w:rStyle w:val="PlaceholderText"/>
            </w:rPr>
            <w:t>&lt;Choose&gt;</w:t>
          </w:r>
        </w:p>
      </w:docPartBody>
    </w:docPart>
    <w:docPart>
      <w:docPartPr>
        <w:name w:val="AEE8B599B1BE4C60B64C4FEE61E4320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88B276A-20A6-46D8-B2F8-3585776C6A23}"/>
      </w:docPartPr>
      <w:docPartBody>
        <w:p w:rsidR="00CF4144" w:rsidRDefault="00954691" w:rsidP="00954691">
          <w:pPr>
            <w:pStyle w:val="AEE8B599B1BE4C60B64C4FEE61E4320E"/>
          </w:pPr>
          <w:r w:rsidRPr="0051690A">
            <w:rPr>
              <w:rStyle w:val="PlaceholderText"/>
            </w:rPr>
            <w:t>&lt;Choose&gt;</w:t>
          </w:r>
        </w:p>
      </w:docPartBody>
    </w:docPart>
    <w:docPart>
      <w:docPartPr>
        <w:name w:val="2D6827159D21470B990FF4A605B4E16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607B8F4-AF6C-4D48-88C0-CB3CFD1D46B0}"/>
      </w:docPartPr>
      <w:docPartBody>
        <w:p w:rsidR="00CF4144" w:rsidRDefault="00954691" w:rsidP="00954691">
          <w:pPr>
            <w:pStyle w:val="2D6827159D21470B990FF4A605B4E16E"/>
          </w:pPr>
          <w:r w:rsidRPr="0051690A">
            <w:rPr>
              <w:rStyle w:val="PlaceholderText"/>
            </w:rPr>
            <w:t>&lt;Choose&gt;</w:t>
          </w:r>
        </w:p>
      </w:docPartBody>
    </w:docPart>
    <w:docPart>
      <w:docPartPr>
        <w:name w:val="E88F717082C240C5AE441C330B47A4A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DF83652-0713-4C99-9EE3-2FFE69E87A5C}"/>
      </w:docPartPr>
      <w:docPartBody>
        <w:p w:rsidR="00CF4144" w:rsidRDefault="00954691" w:rsidP="00954691">
          <w:pPr>
            <w:pStyle w:val="E88F717082C240C5AE441C330B47A4A9"/>
          </w:pPr>
          <w:r w:rsidRPr="0051690A">
            <w:rPr>
              <w:rStyle w:val="PlaceholderText"/>
            </w:rPr>
            <w:t>&lt;Choose&gt;</w:t>
          </w:r>
        </w:p>
      </w:docPartBody>
    </w:docPart>
    <w:docPart>
      <w:docPartPr>
        <w:name w:val="299179B420C34026AB69A1EA72C0502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7B11B22-1A00-44BF-9D22-B4092AD2E5E8}"/>
      </w:docPartPr>
      <w:docPartBody>
        <w:p w:rsidR="00CF4144" w:rsidRDefault="00954691" w:rsidP="00954691">
          <w:pPr>
            <w:pStyle w:val="299179B420C34026AB69A1EA72C05023"/>
          </w:pPr>
          <w:r w:rsidRPr="0051690A">
            <w:rPr>
              <w:rStyle w:val="PlaceholderText"/>
            </w:rPr>
            <w:t>&lt;Choose&gt;</w:t>
          </w:r>
        </w:p>
      </w:docPartBody>
    </w:docPart>
    <w:docPart>
      <w:docPartPr>
        <w:name w:val="A9763173448942D5A0AAEA15DD9C808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AA6F824-4174-426F-8CC7-E0FB5232E2D9}"/>
      </w:docPartPr>
      <w:docPartBody>
        <w:p w:rsidR="00CF4144" w:rsidRDefault="00954691" w:rsidP="00954691">
          <w:pPr>
            <w:pStyle w:val="A9763173448942D5A0AAEA15DD9C808E"/>
          </w:pPr>
          <w:r w:rsidRPr="0051690A">
            <w:rPr>
              <w:rStyle w:val="PlaceholderText"/>
            </w:rPr>
            <w:t>&lt;Choose&gt;</w:t>
          </w:r>
        </w:p>
      </w:docPartBody>
    </w:docPart>
    <w:docPart>
      <w:docPartPr>
        <w:name w:val="F07D9D12F0C344409BC5E9544652263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D4D59A5-C914-4F43-A63C-A63B3F72FE17}"/>
      </w:docPartPr>
      <w:docPartBody>
        <w:p w:rsidR="00CF4144" w:rsidRDefault="00954691" w:rsidP="00954691">
          <w:pPr>
            <w:pStyle w:val="F07D9D12F0C344409BC5E95446522635"/>
          </w:pPr>
          <w:r w:rsidRPr="0051690A">
            <w:rPr>
              <w:rStyle w:val="PlaceholderText"/>
            </w:rPr>
            <w:t>&lt;Choose&gt;</w:t>
          </w:r>
        </w:p>
      </w:docPartBody>
    </w:docPart>
    <w:docPart>
      <w:docPartPr>
        <w:name w:val="BBDC7F665DF241869AA2FD7E5DAEA29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24CD105-C21A-415D-94BA-3A4996EE9050}"/>
      </w:docPartPr>
      <w:docPartBody>
        <w:p w:rsidR="00CF4144" w:rsidRDefault="00954691" w:rsidP="00954691">
          <w:pPr>
            <w:pStyle w:val="BBDC7F665DF241869AA2FD7E5DAEA299"/>
          </w:pPr>
          <w:r w:rsidRPr="0051690A">
            <w:rPr>
              <w:rStyle w:val="PlaceholderText"/>
            </w:rPr>
            <w:t>&lt;Choose&gt;</w:t>
          </w:r>
        </w:p>
      </w:docPartBody>
    </w:docPart>
    <w:docPart>
      <w:docPartPr>
        <w:name w:val="9DD938AD938D4851A7E16C414584C2C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871DB03-D841-47CF-B688-D471C6A0DE62}"/>
      </w:docPartPr>
      <w:docPartBody>
        <w:p w:rsidR="00CF4144" w:rsidRDefault="00954691" w:rsidP="00954691">
          <w:pPr>
            <w:pStyle w:val="9DD938AD938D4851A7E16C414584C2CC"/>
          </w:pPr>
          <w:r w:rsidRPr="0051690A">
            <w:rPr>
              <w:rStyle w:val="PlaceholderText"/>
            </w:rPr>
            <w:t>&lt;Choose&gt;</w:t>
          </w:r>
        </w:p>
      </w:docPartBody>
    </w:docPart>
    <w:docPart>
      <w:docPartPr>
        <w:name w:val="8EEFA7CAF76D45AEA901573B2AE0E3C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CF46AEF-6E79-4BF8-93C0-96D585125D45}"/>
      </w:docPartPr>
      <w:docPartBody>
        <w:p w:rsidR="00CF4144" w:rsidRDefault="00954691" w:rsidP="00954691">
          <w:pPr>
            <w:pStyle w:val="8EEFA7CAF76D45AEA901573B2AE0E3C2"/>
          </w:pPr>
          <w:r w:rsidRPr="0051690A">
            <w:rPr>
              <w:rStyle w:val="PlaceholderText"/>
            </w:rPr>
            <w:t>&lt;Choose&gt;</w:t>
          </w:r>
        </w:p>
      </w:docPartBody>
    </w:docPart>
    <w:docPart>
      <w:docPartPr>
        <w:name w:val="AE83078EE4F84277B90FE3962B7F0F2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960C378-0DA5-438C-81D4-CEF4D33E87B3}"/>
      </w:docPartPr>
      <w:docPartBody>
        <w:p w:rsidR="00CF4144" w:rsidRDefault="00954691" w:rsidP="00954691">
          <w:pPr>
            <w:pStyle w:val="AE83078EE4F84277B90FE3962B7F0F2C"/>
          </w:pPr>
          <w:r w:rsidRPr="0051690A">
            <w:rPr>
              <w:rStyle w:val="PlaceholderText"/>
            </w:rPr>
            <w:t>&lt;Choose&gt;</w:t>
          </w:r>
        </w:p>
      </w:docPartBody>
    </w:docPart>
    <w:docPart>
      <w:docPartPr>
        <w:name w:val="1586C446C3B646AE8A4F21758B676A4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D6DBA77-FF39-40A7-A32D-0C11BB6251B8}"/>
      </w:docPartPr>
      <w:docPartBody>
        <w:p w:rsidR="00CF4144" w:rsidRDefault="00954691" w:rsidP="00954691">
          <w:pPr>
            <w:pStyle w:val="1586C446C3B646AE8A4F21758B676A4E"/>
          </w:pPr>
          <w:r w:rsidRPr="0051690A">
            <w:rPr>
              <w:rStyle w:val="PlaceholderText"/>
            </w:rPr>
            <w:t>&lt;Choose&gt;</w:t>
          </w:r>
        </w:p>
      </w:docPartBody>
    </w:docPart>
    <w:docPart>
      <w:docPartPr>
        <w:name w:val="F73D74B90CED4FB696F49239438E368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5F44192-BC84-4D33-82B5-B0D82A1447BD}"/>
      </w:docPartPr>
      <w:docPartBody>
        <w:p w:rsidR="00CF4144" w:rsidRDefault="00954691" w:rsidP="00954691">
          <w:pPr>
            <w:pStyle w:val="F73D74B90CED4FB696F49239438E3687"/>
          </w:pPr>
          <w:r w:rsidRPr="0051690A">
            <w:rPr>
              <w:rStyle w:val="PlaceholderText"/>
            </w:rPr>
            <w:t>&lt;Choose&gt;</w:t>
          </w:r>
        </w:p>
      </w:docPartBody>
    </w:docPart>
    <w:docPart>
      <w:docPartPr>
        <w:name w:val="27E7E24CEB934ACFAC36F2AAB73D71D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F274195-D6DD-407A-A695-8DE046D2C9E2}"/>
      </w:docPartPr>
      <w:docPartBody>
        <w:p w:rsidR="00CF4144" w:rsidRDefault="00954691" w:rsidP="00954691">
          <w:pPr>
            <w:pStyle w:val="27E7E24CEB934ACFAC36F2AAB73D71D4"/>
          </w:pPr>
          <w:r w:rsidRPr="0051690A">
            <w:rPr>
              <w:rStyle w:val="PlaceholderText"/>
            </w:rPr>
            <w:t>&lt;Choose&gt;</w:t>
          </w:r>
        </w:p>
      </w:docPartBody>
    </w:docPart>
    <w:docPart>
      <w:docPartPr>
        <w:name w:val="B16CC5C92DA04A21AE6C4F1B5AAFA72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7686DED-888B-4ADF-B7E3-805950AD46EA}"/>
      </w:docPartPr>
      <w:docPartBody>
        <w:p w:rsidR="00CF4144" w:rsidRDefault="00954691" w:rsidP="00954691">
          <w:pPr>
            <w:pStyle w:val="B16CC5C92DA04A21AE6C4F1B5AAFA722"/>
          </w:pPr>
          <w:r w:rsidRPr="0051690A">
            <w:rPr>
              <w:rStyle w:val="PlaceholderText"/>
            </w:rPr>
            <w:t>&lt;Choose&gt;</w:t>
          </w:r>
        </w:p>
      </w:docPartBody>
    </w:docPart>
    <w:docPart>
      <w:docPartPr>
        <w:name w:val="14AA3A18E49E48BDA911E07A5E694C1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79375AD-890B-4071-B4BB-5881795F8B18}"/>
      </w:docPartPr>
      <w:docPartBody>
        <w:p w:rsidR="00CF4144" w:rsidRDefault="00954691" w:rsidP="00954691">
          <w:pPr>
            <w:pStyle w:val="14AA3A18E49E48BDA911E07A5E694C1C"/>
          </w:pPr>
          <w:r w:rsidRPr="0051690A">
            <w:rPr>
              <w:rStyle w:val="PlaceholderText"/>
            </w:rPr>
            <w:t>&lt;Choose&gt;</w:t>
          </w:r>
        </w:p>
      </w:docPartBody>
    </w:docPart>
    <w:docPart>
      <w:docPartPr>
        <w:name w:val="099DA252983147748D4D1AAA96C63F4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2B1779D-7977-41F6-BF21-F8656F1D20DF}"/>
      </w:docPartPr>
      <w:docPartBody>
        <w:p w:rsidR="00CF4144" w:rsidRDefault="00954691" w:rsidP="00954691">
          <w:pPr>
            <w:pStyle w:val="099DA252983147748D4D1AAA96C63F4E"/>
          </w:pPr>
          <w:r w:rsidRPr="0051690A">
            <w:rPr>
              <w:rStyle w:val="PlaceholderText"/>
            </w:rPr>
            <w:t>&lt;Choose&gt;</w:t>
          </w:r>
        </w:p>
      </w:docPartBody>
    </w:docPart>
    <w:docPart>
      <w:docPartPr>
        <w:name w:val="E4A05AFDD03A47E48EB271A8CD425EA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A905962-21B3-4385-8849-669A69DDAB2C}"/>
      </w:docPartPr>
      <w:docPartBody>
        <w:p w:rsidR="00CF4144" w:rsidRDefault="00954691" w:rsidP="00954691">
          <w:pPr>
            <w:pStyle w:val="E4A05AFDD03A47E48EB271A8CD425EA5"/>
          </w:pPr>
          <w:r w:rsidRPr="0051690A">
            <w:rPr>
              <w:rStyle w:val="PlaceholderText"/>
            </w:rPr>
            <w:t>&lt;Choose&gt;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S PGothic">
    <w:altName w:val="Yu Gothic"/>
    <w:panose1 w:val="020B0500000000000000"/>
    <w:charset w:val="80"/>
    <w:family w:val="swiss"/>
    <w:pitch w:val="variable"/>
    <w:sig w:usb0="00000000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">
    <w:panose1 w:val="02020603050405020304"/>
    <w:charset w:val="00"/>
    <w:family w:val="roman"/>
    <w:pitch w:val="variable"/>
    <w:sig w:usb0="00000007" w:usb1="00000000" w:usb2="00000000" w:usb3="00000000" w:csb0="0000009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B0500000000000000"/>
    <w:charset w:val="80"/>
    <w:family w:val="modern"/>
    <w:pitch w:val="fixed"/>
    <w:sig w:usb0="E00002FF" w:usb1="6AC7FDFB" w:usb2="00000012" w:usb3="00000000" w:csb0="0002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revisionView w:formatting="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237D"/>
    <w:rsid w:val="00005466"/>
    <w:rsid w:val="00521E52"/>
    <w:rsid w:val="005D529E"/>
    <w:rsid w:val="007F3C1A"/>
    <w:rsid w:val="00954691"/>
    <w:rsid w:val="00963330"/>
    <w:rsid w:val="009A0B8C"/>
    <w:rsid w:val="00AA2B77"/>
    <w:rsid w:val="00C70DF0"/>
    <w:rsid w:val="00CB237D"/>
    <w:rsid w:val="00CF4144"/>
    <w:rsid w:val="00D073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954691"/>
    <w:rPr>
      <w:color w:val="808080"/>
    </w:rPr>
  </w:style>
  <w:style w:type="paragraph" w:customStyle="1" w:styleId="D8A63B43ED6A40738361ED005BD6CFBC">
    <w:name w:val="D8A63B43ED6A40738361ED005BD6CFBC"/>
    <w:rsid w:val="00CB237D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D8A63B43ED6A40738361ED005BD6CFBC1">
    <w:name w:val="D8A63B43ED6A40738361ED005BD6CFBC1"/>
    <w:rsid w:val="00CB237D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D8A63B43ED6A40738361ED005BD6CFBC2">
    <w:name w:val="D8A63B43ED6A40738361ED005BD6CFBC2"/>
    <w:rsid w:val="00CB237D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7C8CF2CF21F94ED998AB6E41B2D3CDD7">
    <w:name w:val="7C8CF2CF21F94ED998AB6E41B2D3CDD7"/>
    <w:rsid w:val="00CB237D"/>
  </w:style>
  <w:style w:type="paragraph" w:customStyle="1" w:styleId="623D781FA1C849A8AFD4D365B7AE9745">
    <w:name w:val="623D781FA1C849A8AFD4D365B7AE9745"/>
    <w:rsid w:val="00CB237D"/>
  </w:style>
  <w:style w:type="paragraph" w:customStyle="1" w:styleId="2E17807638CC41B2B94C2B7CFF9F967E">
    <w:name w:val="2E17807638CC41B2B94C2B7CFF9F967E"/>
    <w:rsid w:val="00CB237D"/>
  </w:style>
  <w:style w:type="paragraph" w:customStyle="1" w:styleId="62DF049F0C984D4A95A2262297104C29">
    <w:name w:val="62DF049F0C984D4A95A2262297104C29"/>
    <w:rsid w:val="00CB237D"/>
  </w:style>
  <w:style w:type="paragraph" w:customStyle="1" w:styleId="5DDEB6BCCED347D79CB3B49E64EDB54A">
    <w:name w:val="5DDEB6BCCED347D79CB3B49E64EDB54A"/>
    <w:rsid w:val="00CB237D"/>
  </w:style>
  <w:style w:type="paragraph" w:customStyle="1" w:styleId="598CD8D9748A40F9AFFA65FDCF3A60A1">
    <w:name w:val="598CD8D9748A40F9AFFA65FDCF3A60A1"/>
    <w:rsid w:val="00CB237D"/>
  </w:style>
  <w:style w:type="paragraph" w:customStyle="1" w:styleId="EF21C0A4B7C24849B5A6764C44FFE17E">
    <w:name w:val="EF21C0A4B7C24849B5A6764C44FFE17E"/>
    <w:rsid w:val="00CB237D"/>
  </w:style>
  <w:style w:type="paragraph" w:customStyle="1" w:styleId="CBD046E9FFB44C819920366B63555C0D">
    <w:name w:val="CBD046E9FFB44C819920366B63555C0D"/>
    <w:rsid w:val="00CB237D"/>
  </w:style>
  <w:style w:type="paragraph" w:customStyle="1" w:styleId="B5F57E30A2264FCA9F1347DE1215C3A7">
    <w:name w:val="B5F57E30A2264FCA9F1347DE1215C3A7"/>
    <w:rsid w:val="00CB237D"/>
  </w:style>
  <w:style w:type="paragraph" w:customStyle="1" w:styleId="B4EA3D54B95C41A09E2DDB32880E2E4A">
    <w:name w:val="B4EA3D54B95C41A09E2DDB32880E2E4A"/>
    <w:rsid w:val="00CB237D"/>
  </w:style>
  <w:style w:type="paragraph" w:customStyle="1" w:styleId="3021D4DE256C4F02982F7FDB867A6CB2">
    <w:name w:val="3021D4DE256C4F02982F7FDB867A6CB2"/>
    <w:rsid w:val="00CB237D"/>
  </w:style>
  <w:style w:type="paragraph" w:customStyle="1" w:styleId="C41AD576A19A4DF7BEB65C3CDEEB3A77">
    <w:name w:val="C41AD576A19A4DF7BEB65C3CDEEB3A77"/>
    <w:rsid w:val="00CB237D"/>
  </w:style>
  <w:style w:type="paragraph" w:customStyle="1" w:styleId="B4E29CF99DA649E18D181B87144E9645">
    <w:name w:val="B4E29CF99DA649E18D181B87144E9645"/>
    <w:rsid w:val="00CB237D"/>
  </w:style>
  <w:style w:type="paragraph" w:customStyle="1" w:styleId="9EDA109B0856436DBAAFA7ADF6FF59E6">
    <w:name w:val="9EDA109B0856436DBAAFA7ADF6FF59E6"/>
    <w:rsid w:val="00CB237D"/>
  </w:style>
  <w:style w:type="paragraph" w:customStyle="1" w:styleId="EF7824934875490D8769DF997BFD3BC1">
    <w:name w:val="EF7824934875490D8769DF997BFD3BC1"/>
    <w:rsid w:val="00CB237D"/>
  </w:style>
  <w:style w:type="paragraph" w:customStyle="1" w:styleId="6A0F87650BE34C8FB7625C0BE1F0FD3F">
    <w:name w:val="6A0F87650BE34C8FB7625C0BE1F0FD3F"/>
    <w:rsid w:val="00CB237D"/>
  </w:style>
  <w:style w:type="paragraph" w:customStyle="1" w:styleId="D9DE6B1DCB57472B9EB6DA73C8B8398D">
    <w:name w:val="D9DE6B1DCB57472B9EB6DA73C8B8398D"/>
    <w:rsid w:val="00CB237D"/>
  </w:style>
  <w:style w:type="paragraph" w:customStyle="1" w:styleId="12CBB9E1904B4E168B765AE42EB42A25">
    <w:name w:val="12CBB9E1904B4E168B765AE42EB42A25"/>
    <w:rsid w:val="00CB237D"/>
  </w:style>
  <w:style w:type="paragraph" w:customStyle="1" w:styleId="603DF76D2F834242B6F918F53B7E5053">
    <w:name w:val="603DF76D2F834242B6F918F53B7E5053"/>
    <w:rsid w:val="00C70DF0"/>
  </w:style>
  <w:style w:type="paragraph" w:customStyle="1" w:styleId="AA3C702ACAD2423799FDE06BB84D11D4">
    <w:name w:val="AA3C702ACAD2423799FDE06BB84D11D4"/>
    <w:rsid w:val="00C70DF0"/>
  </w:style>
  <w:style w:type="paragraph" w:customStyle="1" w:styleId="670FFC4348D64115965348E9F8C267F6">
    <w:name w:val="670FFC4348D64115965348E9F8C267F6"/>
    <w:rsid w:val="00C70DF0"/>
  </w:style>
  <w:style w:type="paragraph" w:customStyle="1" w:styleId="BD8D472E582B48759B31036C67CE0238">
    <w:name w:val="BD8D472E582B48759B31036C67CE0238"/>
    <w:rsid w:val="00C70DF0"/>
  </w:style>
  <w:style w:type="paragraph" w:customStyle="1" w:styleId="195D78867AE041278E21E33E028D0246">
    <w:name w:val="195D78867AE041278E21E33E028D0246"/>
    <w:rsid w:val="00C70DF0"/>
  </w:style>
  <w:style w:type="paragraph" w:customStyle="1" w:styleId="89B08C4AF95A433A800032C435EB2530">
    <w:name w:val="89B08C4AF95A433A800032C435EB2530"/>
    <w:rsid w:val="00C70DF0"/>
  </w:style>
  <w:style w:type="paragraph" w:customStyle="1" w:styleId="7B2E0A12EB764D8E8C67EB15A3EC870D">
    <w:name w:val="7B2E0A12EB764D8E8C67EB15A3EC870D"/>
    <w:rsid w:val="00C70DF0"/>
  </w:style>
  <w:style w:type="paragraph" w:customStyle="1" w:styleId="6D987C4B2FCD475EB0A325BB90DCDF5E">
    <w:name w:val="6D987C4B2FCD475EB0A325BB90DCDF5E"/>
    <w:rsid w:val="00C70DF0"/>
  </w:style>
  <w:style w:type="paragraph" w:customStyle="1" w:styleId="BFCBE77F5AC4401491176ABCB1BDA26B">
    <w:name w:val="BFCBE77F5AC4401491176ABCB1BDA26B"/>
    <w:rsid w:val="00C70DF0"/>
  </w:style>
  <w:style w:type="paragraph" w:customStyle="1" w:styleId="A37592C2B77A4CEC8ABCFBD83F94E597">
    <w:name w:val="A37592C2B77A4CEC8ABCFBD83F94E597"/>
    <w:rsid w:val="00C70DF0"/>
  </w:style>
  <w:style w:type="paragraph" w:customStyle="1" w:styleId="F78CFA26F5C84FE98BB007CF8C158E29">
    <w:name w:val="F78CFA26F5C84FE98BB007CF8C158E29"/>
    <w:rsid w:val="00C70DF0"/>
  </w:style>
  <w:style w:type="paragraph" w:customStyle="1" w:styleId="12440DAFD0BF4E5E969811D60D925A79">
    <w:name w:val="12440DAFD0BF4E5E969811D60D925A79"/>
    <w:rsid w:val="00C70DF0"/>
  </w:style>
  <w:style w:type="paragraph" w:customStyle="1" w:styleId="C662B7AFC9C94EA2B442E49896992AB4">
    <w:name w:val="C662B7AFC9C94EA2B442E49896992AB4"/>
    <w:rsid w:val="00C70DF0"/>
  </w:style>
  <w:style w:type="paragraph" w:customStyle="1" w:styleId="6755528EB79A478CA7432F8457F57FD4">
    <w:name w:val="6755528EB79A478CA7432F8457F57FD4"/>
    <w:rsid w:val="00C70DF0"/>
  </w:style>
  <w:style w:type="paragraph" w:customStyle="1" w:styleId="0AEB070A6C2B48BE84FEF35EE00C9D1C">
    <w:name w:val="0AEB070A6C2B48BE84FEF35EE00C9D1C"/>
    <w:rsid w:val="00C70DF0"/>
  </w:style>
  <w:style w:type="paragraph" w:customStyle="1" w:styleId="C9402456DD444EA7A6FD4213CFFDA041">
    <w:name w:val="C9402456DD444EA7A6FD4213CFFDA041"/>
    <w:rsid w:val="00C70DF0"/>
  </w:style>
  <w:style w:type="paragraph" w:customStyle="1" w:styleId="16591241A6D74A2C9EC66BD3EE416E53">
    <w:name w:val="16591241A6D74A2C9EC66BD3EE416E53"/>
    <w:rsid w:val="00C70DF0"/>
  </w:style>
  <w:style w:type="paragraph" w:customStyle="1" w:styleId="120999EF4FF14495830BE94A92E0CC7D">
    <w:name w:val="120999EF4FF14495830BE94A92E0CC7D"/>
    <w:rsid w:val="00963330"/>
  </w:style>
  <w:style w:type="paragraph" w:customStyle="1" w:styleId="74A5B52457FC4EE19F1BE70465F027CD">
    <w:name w:val="74A5B52457FC4EE19F1BE70465F027CD"/>
    <w:rsid w:val="00963330"/>
  </w:style>
  <w:style w:type="paragraph" w:customStyle="1" w:styleId="885C895073B54FA38700880CE5B3AA13">
    <w:name w:val="885C895073B54FA38700880CE5B3AA13"/>
    <w:rsid w:val="00963330"/>
  </w:style>
  <w:style w:type="paragraph" w:customStyle="1" w:styleId="B8FCA97135754980B80E5C93C9F81343">
    <w:name w:val="B8FCA97135754980B80E5C93C9F81343"/>
    <w:rsid w:val="00963330"/>
  </w:style>
  <w:style w:type="paragraph" w:customStyle="1" w:styleId="A8232865D7E44BE0BC95738A7F8477E9">
    <w:name w:val="A8232865D7E44BE0BC95738A7F8477E9"/>
    <w:rsid w:val="00963330"/>
  </w:style>
  <w:style w:type="paragraph" w:customStyle="1" w:styleId="E2DABE97F3614AC3ACC4208EAF0201FD">
    <w:name w:val="E2DABE97F3614AC3ACC4208EAF0201FD"/>
    <w:rsid w:val="00963330"/>
  </w:style>
  <w:style w:type="paragraph" w:customStyle="1" w:styleId="F5FBEC2DA72D4E739036232721E75976">
    <w:name w:val="F5FBEC2DA72D4E739036232721E75976"/>
    <w:rsid w:val="00963330"/>
  </w:style>
  <w:style w:type="paragraph" w:customStyle="1" w:styleId="4D03B6FF4EFF4BCE84345DFAF4E569DB">
    <w:name w:val="4D03B6FF4EFF4BCE84345DFAF4E569DB"/>
    <w:rsid w:val="00963330"/>
  </w:style>
  <w:style w:type="paragraph" w:customStyle="1" w:styleId="C91B9FE528DA46B9A297E55183C3F4EF">
    <w:name w:val="C91B9FE528DA46B9A297E55183C3F4EF"/>
    <w:rsid w:val="00963330"/>
  </w:style>
  <w:style w:type="paragraph" w:customStyle="1" w:styleId="25E596E9F4F94770BB31B5471FB74BF5">
    <w:name w:val="25E596E9F4F94770BB31B5471FB74BF5"/>
    <w:rsid w:val="00963330"/>
  </w:style>
  <w:style w:type="paragraph" w:customStyle="1" w:styleId="ED8A5C4D02A84298B6C2929E423F05CF">
    <w:name w:val="ED8A5C4D02A84298B6C2929E423F05CF"/>
    <w:rsid w:val="00963330"/>
  </w:style>
  <w:style w:type="paragraph" w:customStyle="1" w:styleId="DE97E18A087A4006B7DE3DE312B2FEBE">
    <w:name w:val="DE97E18A087A4006B7DE3DE312B2FEBE"/>
    <w:rsid w:val="00963330"/>
  </w:style>
  <w:style w:type="paragraph" w:customStyle="1" w:styleId="252EC3995B1E40229AAACC10D5AFBA34">
    <w:name w:val="252EC3995B1E40229AAACC10D5AFBA34"/>
    <w:rsid w:val="00963330"/>
  </w:style>
  <w:style w:type="paragraph" w:customStyle="1" w:styleId="74AC34B53EFC445AB0077FF601E68BC3">
    <w:name w:val="74AC34B53EFC445AB0077FF601E68BC3"/>
    <w:rsid w:val="00963330"/>
  </w:style>
  <w:style w:type="paragraph" w:customStyle="1" w:styleId="6C23DE5218A748148967ACF4076AB524">
    <w:name w:val="6C23DE5218A748148967ACF4076AB524"/>
    <w:rsid w:val="00963330"/>
  </w:style>
  <w:style w:type="paragraph" w:customStyle="1" w:styleId="393C878F4E804497A14B215741DFA718">
    <w:name w:val="393C878F4E804497A14B215741DFA718"/>
    <w:rsid w:val="00963330"/>
  </w:style>
  <w:style w:type="paragraph" w:customStyle="1" w:styleId="7E16ABC8C0304298BBA7B11C0FEC36E4">
    <w:name w:val="7E16ABC8C0304298BBA7B11C0FEC36E4"/>
    <w:rsid w:val="00963330"/>
  </w:style>
  <w:style w:type="paragraph" w:customStyle="1" w:styleId="D8A63B43ED6A40738361ED005BD6CFBC3">
    <w:name w:val="D8A63B43ED6A40738361ED005BD6CFBC3"/>
    <w:rsid w:val="00954691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7E16ABC8C0304298BBA7B11C0FEC36E41">
    <w:name w:val="7E16ABC8C0304298BBA7B11C0FEC36E41"/>
    <w:rsid w:val="00954691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120999EF4FF14495830BE94A92E0CC7D1">
    <w:name w:val="120999EF4FF14495830BE94A92E0CC7D1"/>
    <w:rsid w:val="00954691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74A5B52457FC4EE19F1BE70465F027CD1">
    <w:name w:val="74A5B52457FC4EE19F1BE70465F027CD1"/>
    <w:rsid w:val="00954691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885C895073B54FA38700880CE5B3AA131">
    <w:name w:val="885C895073B54FA38700880CE5B3AA131"/>
    <w:rsid w:val="00954691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B8FCA97135754980B80E5C93C9F813431">
    <w:name w:val="B8FCA97135754980B80E5C93C9F813431"/>
    <w:rsid w:val="00954691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A8232865D7E44BE0BC95738A7F8477E91">
    <w:name w:val="A8232865D7E44BE0BC95738A7F8477E91"/>
    <w:rsid w:val="00954691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E2DABE97F3614AC3ACC4208EAF0201FD1">
    <w:name w:val="E2DABE97F3614AC3ACC4208EAF0201FD1"/>
    <w:rsid w:val="00954691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F5FBEC2DA72D4E739036232721E759761">
    <w:name w:val="F5FBEC2DA72D4E739036232721E759761"/>
    <w:rsid w:val="00954691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4D03B6FF4EFF4BCE84345DFAF4E569DB1">
    <w:name w:val="4D03B6FF4EFF4BCE84345DFAF4E569DB1"/>
    <w:rsid w:val="00954691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C91B9FE528DA46B9A297E55183C3F4EF1">
    <w:name w:val="C91B9FE528DA46B9A297E55183C3F4EF1"/>
    <w:rsid w:val="00954691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25E596E9F4F94770BB31B5471FB74BF51">
    <w:name w:val="25E596E9F4F94770BB31B5471FB74BF51"/>
    <w:rsid w:val="00954691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ED8A5C4D02A84298B6C2929E423F05CF1">
    <w:name w:val="ED8A5C4D02A84298B6C2929E423F05CF1"/>
    <w:rsid w:val="00954691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DE97E18A087A4006B7DE3DE312B2FEBE1">
    <w:name w:val="DE97E18A087A4006B7DE3DE312B2FEBE1"/>
    <w:rsid w:val="00954691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252EC3995B1E40229AAACC10D5AFBA341">
    <w:name w:val="252EC3995B1E40229AAACC10D5AFBA341"/>
    <w:rsid w:val="00954691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74AC34B53EFC445AB0077FF601E68BC31">
    <w:name w:val="74AC34B53EFC445AB0077FF601E68BC31"/>
    <w:rsid w:val="00954691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6C23DE5218A748148967ACF4076AB5241">
    <w:name w:val="6C23DE5218A748148967ACF4076AB5241"/>
    <w:rsid w:val="00954691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393C878F4E804497A14B215741DFA7181">
    <w:name w:val="393C878F4E804497A14B215741DFA7181"/>
    <w:rsid w:val="00954691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AEE8B599B1BE4C60B64C4FEE61E4320E">
    <w:name w:val="AEE8B599B1BE4C60B64C4FEE61E4320E"/>
    <w:rsid w:val="00954691"/>
  </w:style>
  <w:style w:type="paragraph" w:customStyle="1" w:styleId="2D6827159D21470B990FF4A605B4E16E">
    <w:name w:val="2D6827159D21470B990FF4A605B4E16E"/>
    <w:rsid w:val="00954691"/>
  </w:style>
  <w:style w:type="paragraph" w:customStyle="1" w:styleId="E88F717082C240C5AE441C330B47A4A9">
    <w:name w:val="E88F717082C240C5AE441C330B47A4A9"/>
    <w:rsid w:val="00954691"/>
  </w:style>
  <w:style w:type="paragraph" w:customStyle="1" w:styleId="299179B420C34026AB69A1EA72C05023">
    <w:name w:val="299179B420C34026AB69A1EA72C05023"/>
    <w:rsid w:val="00954691"/>
  </w:style>
  <w:style w:type="paragraph" w:customStyle="1" w:styleId="A9763173448942D5A0AAEA15DD9C808E">
    <w:name w:val="A9763173448942D5A0AAEA15DD9C808E"/>
    <w:rsid w:val="00954691"/>
  </w:style>
  <w:style w:type="paragraph" w:customStyle="1" w:styleId="F07D9D12F0C344409BC5E95446522635">
    <w:name w:val="F07D9D12F0C344409BC5E95446522635"/>
    <w:rsid w:val="00954691"/>
  </w:style>
  <w:style w:type="paragraph" w:customStyle="1" w:styleId="BBDC7F665DF241869AA2FD7E5DAEA299">
    <w:name w:val="BBDC7F665DF241869AA2FD7E5DAEA299"/>
    <w:rsid w:val="00954691"/>
  </w:style>
  <w:style w:type="paragraph" w:customStyle="1" w:styleId="9DD938AD938D4851A7E16C414584C2CC">
    <w:name w:val="9DD938AD938D4851A7E16C414584C2CC"/>
    <w:rsid w:val="00954691"/>
  </w:style>
  <w:style w:type="paragraph" w:customStyle="1" w:styleId="8EEFA7CAF76D45AEA901573B2AE0E3C2">
    <w:name w:val="8EEFA7CAF76D45AEA901573B2AE0E3C2"/>
    <w:rsid w:val="00954691"/>
  </w:style>
  <w:style w:type="paragraph" w:customStyle="1" w:styleId="AE83078EE4F84277B90FE3962B7F0F2C">
    <w:name w:val="AE83078EE4F84277B90FE3962B7F0F2C"/>
    <w:rsid w:val="00954691"/>
  </w:style>
  <w:style w:type="paragraph" w:customStyle="1" w:styleId="1586C446C3B646AE8A4F21758B676A4E">
    <w:name w:val="1586C446C3B646AE8A4F21758B676A4E"/>
    <w:rsid w:val="00954691"/>
  </w:style>
  <w:style w:type="paragraph" w:customStyle="1" w:styleId="F73D74B90CED4FB696F49239438E3687">
    <w:name w:val="F73D74B90CED4FB696F49239438E3687"/>
    <w:rsid w:val="00954691"/>
  </w:style>
  <w:style w:type="paragraph" w:customStyle="1" w:styleId="27E7E24CEB934ACFAC36F2AAB73D71D4">
    <w:name w:val="27E7E24CEB934ACFAC36F2AAB73D71D4"/>
    <w:rsid w:val="00954691"/>
  </w:style>
  <w:style w:type="paragraph" w:customStyle="1" w:styleId="B16CC5C92DA04A21AE6C4F1B5AAFA722">
    <w:name w:val="B16CC5C92DA04A21AE6C4F1B5AAFA722"/>
    <w:rsid w:val="00954691"/>
  </w:style>
  <w:style w:type="paragraph" w:customStyle="1" w:styleId="14AA3A18E49E48BDA911E07A5E694C1C">
    <w:name w:val="14AA3A18E49E48BDA911E07A5E694C1C"/>
    <w:rsid w:val="00954691"/>
  </w:style>
  <w:style w:type="paragraph" w:customStyle="1" w:styleId="099DA252983147748D4D1AAA96C63F4E">
    <w:name w:val="099DA252983147748D4D1AAA96C63F4E"/>
    <w:rsid w:val="00954691"/>
  </w:style>
  <w:style w:type="paragraph" w:customStyle="1" w:styleId="74AD73B4DB9E4704ACD673123735C74F">
    <w:name w:val="74AD73B4DB9E4704ACD673123735C74F"/>
    <w:rsid w:val="00954691"/>
  </w:style>
  <w:style w:type="paragraph" w:customStyle="1" w:styleId="E4A05AFDD03A47E48EB271A8CD425EA5">
    <w:name w:val="E4A05AFDD03A47E48EB271A8CD425EA5"/>
    <w:rsid w:val="00954691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rogram xmlns="81fb6149-bd03-4162-9062-61aa17bb3890">
      <Value>11</Value>
      <Value>1</Value>
      <Value>3</Value>
    </Program>
    <Offering xmlns="81fb6149-bd03-4162-9062-61aa17bb3890">
      <Value>10</Value>
      <Value>13</Value>
      <Value>15</Value>
      <Value>16</Value>
      <Value>17</Value>
      <Value>14</Value>
    </Offering>
    <Releasing_x0020_Year xmlns="189805d2-9909-45db-b2d0-e7d5bdd543d0">2013</Releasing_x0020_Year>
    <Geography xmlns="81fb6149-bd03-4162-9062-61aa17bb3890">
      <Value>34</Value>
    </Geography>
    <DocCategory xmlns="81fb6149-bd03-4162-9062-61aa17bb3890">5</DocCategory>
    <DocType xmlns="81fb6149-bd03-4162-9062-61aa17bb3890">50</DocType>
    <Effective_x0020_Date xmlns="81fb6149-bd03-4162-9062-61aa17bb3890">2013-10-01T07:00:00+00:00</Effective_x0020_Date>
    <Expiry_x0020_Date xmlns="81fb6149-bd03-4162-9062-61aa17bb3890" xsi:nil="true"/>
    <Segment xmlns="81fb6149-bd03-4162-9062-61aa17bb3890">
      <Value>5</Value>
    </Segment>
    <Channel xmlns="81fb6149-bd03-4162-9062-61aa17bb3890">
      <Value>1</Value>
    </Channel>
    <Lang xmlns="81fb6149-bd03-4162-9062-61aa17bb3890">ENG</Lang>
    <Document_x0020_Number xmlns="81fb6149-bd03-4162-9062-61aa17bb3890" xsi:nil="true"/>
    <LicAgrType xmlns="81fb6149-bd03-4162-9062-61aa17bb3890">
      <Value>5</Value>
    </LicAgrType>
    <Group_x0020_Status xmlns="81fb6149-bd03-4162-9062-61aa17bb3890">Active</Group_x0020_Status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VL Document" ma:contentTypeID="0x0101004543FB1A84CD784EABA3EB62B6AFF96300E6158F9B42F5C045B60879F033337666" ma:contentTypeVersion="18" ma:contentTypeDescription="Volume Licensing Contract Document" ma:contentTypeScope="" ma:versionID="3110153196aa3dce8d41a5081bba7cb3">
  <xsd:schema xmlns:xsd="http://www.w3.org/2001/XMLSchema" xmlns:xs="http://www.w3.org/2001/XMLSchema" xmlns:p="http://schemas.microsoft.com/office/2006/metadata/properties" xmlns:ns2="81fb6149-bd03-4162-9062-61aa17bb3890" xmlns:ns3="189805d2-9909-45db-b2d0-e7d5bdd543d0" targetNamespace="http://schemas.microsoft.com/office/2006/metadata/properties" ma:root="true" ma:fieldsID="aeca9149f2d31af96f7373eb0219545d" ns2:_="" ns3:_="">
    <xsd:import namespace="81fb6149-bd03-4162-9062-61aa17bb3890"/>
    <xsd:import namespace="189805d2-9909-45db-b2d0-e7d5bdd543d0"/>
    <xsd:element name="properties">
      <xsd:complexType>
        <xsd:sequence>
          <xsd:element name="documentManagement">
            <xsd:complexType>
              <xsd:all>
                <xsd:element ref="ns2:Lang" minOccurs="0"/>
                <xsd:element ref="ns2:Effective_x0020_Date" minOccurs="0"/>
                <xsd:element ref="ns2:Expiry_x0020_Date" minOccurs="0"/>
                <xsd:element ref="ns2:Segment" minOccurs="0"/>
                <xsd:element ref="ns2:DocCategory" minOccurs="0"/>
                <xsd:element ref="ns2:LicAgrType" minOccurs="0"/>
                <xsd:element ref="ns2:Channel" minOccurs="0"/>
                <xsd:element ref="ns2:Offering" minOccurs="0"/>
                <xsd:element ref="ns2:DocType" minOccurs="0"/>
                <xsd:element ref="ns2:Geography" minOccurs="0"/>
                <xsd:element ref="ns2:Group_x0020_Status" minOccurs="0"/>
                <xsd:element ref="ns2:Program" minOccurs="0"/>
                <xsd:element ref="ns2:Document_x0020_Number" minOccurs="0"/>
                <xsd:element ref="ns3:Releasing_x0020_Yea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1fb6149-bd03-4162-9062-61aa17bb3890" elementFormDefault="qualified">
    <xsd:import namespace="http://schemas.microsoft.com/office/2006/documentManagement/types"/>
    <xsd:import namespace="http://schemas.microsoft.com/office/infopath/2007/PartnerControls"/>
    <xsd:element name="Lang" ma:index="8" nillable="true" ma:displayName="Lang" ma:default="-" ma:format="Dropdown" ma:internalName="Lang">
      <xsd:simpleType>
        <xsd:restriction base="dms:Choice">
          <xsd:enumeration value="-"/>
          <xsd:enumeration value="SS"/>
          <xsd:enumeration value="ARA"/>
          <xsd:enumeration value="BUL"/>
          <xsd:enumeration value="CAT"/>
          <xsd:enumeration value="CHS"/>
          <xsd:enumeration value="CHT"/>
          <xsd:enumeration value="CRO"/>
          <xsd:enumeration value="CZE"/>
          <xsd:enumeration value="DAN"/>
          <xsd:enumeration value="DUT"/>
          <xsd:enumeration value="ENG"/>
          <xsd:enumeration value="EST"/>
          <xsd:enumeration value="FIN"/>
          <xsd:enumeration value="FRE"/>
          <xsd:enumeration value="GER"/>
          <xsd:enumeration value="GRE"/>
          <xsd:enumeration value="HUN"/>
          <xsd:enumeration value="ITA"/>
          <xsd:enumeration value="JPN"/>
          <xsd:enumeration value="KOR"/>
          <xsd:enumeration value="LAV"/>
          <xsd:enumeration value="LIT"/>
          <xsd:enumeration value="NOR"/>
          <xsd:enumeration value="POL"/>
          <xsd:enumeration value="PTB"/>
          <xsd:enumeration value="PTE"/>
          <xsd:enumeration value="RON"/>
          <xsd:enumeration value="RUS"/>
          <xsd:enumeration value="SER"/>
          <xsd:enumeration value="SLK"/>
          <xsd:enumeration value="SLN"/>
          <xsd:enumeration value="SPA"/>
          <xsd:enumeration value="SWE"/>
          <xsd:enumeration value="THA"/>
          <xsd:enumeration value="TUR"/>
          <xsd:enumeration value="UKR"/>
        </xsd:restriction>
      </xsd:simpleType>
    </xsd:element>
    <xsd:element name="Effective_x0020_Date" ma:index="9" nillable="true" ma:displayName="Effective Date" ma:format="DateOnly" ma:internalName="Effective_x0020_Date">
      <xsd:simpleType>
        <xsd:restriction base="dms:DateTime"/>
      </xsd:simpleType>
    </xsd:element>
    <xsd:element name="Expiry_x0020_Date" ma:index="10" nillable="true" ma:displayName="Expiry Date" ma:format="DateOnly" ma:internalName="Expiry_x0020_Date">
      <xsd:simpleType>
        <xsd:restriction base="dms:DateTime"/>
      </xsd:simpleType>
    </xsd:element>
    <xsd:element name="Segment" ma:index="13" nillable="true" ma:displayName="Segment" ma:list="{7d73207f-ec93-4d50-8193-9a7535c5790b}" ma:internalName="Segment" ma:readOnly="false" ma:showField="Code" ma:web="81fb6149-bd03-4162-9062-61aa17bb389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DocCategory" ma:index="14" nillable="true" ma:displayName="DocCategory" ma:list="{f4fc9b1f-a9c7-43ff-a080-f580fd6cf477}" ma:internalName="DocCategory" ma:readOnly="false" ma:showField="Code" ma:web="81fb6149-bd03-4162-9062-61aa17bb3890">
      <xsd:simpleType>
        <xsd:restriction base="dms:Lookup"/>
      </xsd:simpleType>
    </xsd:element>
    <xsd:element name="LicAgrType" ma:index="15" nillable="true" ma:displayName="LicAgrType" ma:list="{b9b0edb5-0887-4b9a-b272-92d04a7893aa}" ma:internalName="LicAgrType" ma:readOnly="false" ma:showField="Code" ma:web="81fb6149-bd03-4162-9062-61aa17bb389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Channel" ma:index="16" nillable="true" ma:displayName="Channel" ma:list="{be0c0865-3828-4341-8652-fba8a75d288d}" ma:internalName="Channel" ma:readOnly="false" ma:showField="Code" ma:web="81fb6149-bd03-4162-9062-61aa17bb389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Offering" ma:index="17" nillable="true" ma:displayName="Offering" ma:list="{cee9b149-b3bc-49ff-8626-11dbe139471c}" ma:internalName="Offering" ma:readOnly="false" ma:showField="Code" ma:web="81fb6149-bd03-4162-9062-61aa17bb389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DocType" ma:index="18" nillable="true" ma:displayName="DocType" ma:list="{c446a3e1-d123-410b-8131-44a680ae6519}" ma:internalName="DocType" ma:readOnly="false" ma:showField="Code" ma:web="81fb6149-bd03-4162-9062-61aa17bb3890">
      <xsd:simpleType>
        <xsd:restriction base="dms:Lookup"/>
      </xsd:simpleType>
    </xsd:element>
    <xsd:element name="Geography" ma:index="19" nillable="true" ma:displayName="Geography" ma:list="{9cdb3609-bdf6-4f44-8d1a-dc4a756c5dc3}" ma:internalName="Geography" ma:readOnly="false" ma:showField="Code" ma:web="81fb6149-bd03-4162-9062-61aa17bb389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Group_x0020_Status" ma:index="20" nillable="true" ma:displayName="Group Status" ma:default="Active" ma:description="Status column for Document Group and Packet Group objects" ma:format="Dropdown" ma:indexed="true" ma:internalName="Group_x0020_Status">
      <xsd:simpleType>
        <xsd:restriction base="dms:Choice">
          <xsd:enumeration value="Active"/>
          <xsd:enumeration value="Closed"/>
        </xsd:restriction>
      </xsd:simpleType>
    </xsd:element>
    <xsd:element name="Program" ma:index="21" nillable="true" ma:displayName="Program" ma:list="{71a18572-3ee4-4f67-9989-d4b464258e3e}" ma:internalName="Program" ma:showField="Code" ma:web="81fb6149-bd03-4162-9062-61aa17bb389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Document_x0020_Number" ma:index="22" nillable="true" ma:displayName="Document Number" ma:internalName="Document_x0020_Number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89805d2-9909-45db-b2d0-e7d5bdd543d0" elementFormDefault="qualified">
    <xsd:import namespace="http://schemas.microsoft.com/office/2006/documentManagement/types"/>
    <xsd:import namespace="http://schemas.microsoft.com/office/infopath/2007/PartnerControls"/>
    <xsd:element name="Releasing_x0020_Year" ma:index="23" nillable="true" ma:displayName="Release Year" ma:default="2014" ma:description="Year the document released" ma:format="Dropdown" ma:internalName="Releasing_x0020_Year">
      <xsd:simpleType>
        <xsd:union memberTypes="dms:Text">
          <xsd:simpleType>
            <xsd:restriction base="dms:Choice">
              <xsd:enumeration value="2006"/>
              <xsd:enumeration value="2007"/>
              <xsd:enumeration value="2008"/>
              <xsd:enumeration value="2009"/>
              <xsd:enumeration value="2010"/>
              <xsd:enumeration value="2011"/>
              <xsd:enumeration value="2012"/>
              <xsd:enumeration value="2013"/>
              <xsd:enumeration value="2014"/>
              <xsd:enumeration value="2015"/>
              <xsd:enumeration value="2016"/>
              <xsd:enumeration value="2017"/>
              <xsd:enumeration value="2018"/>
              <xsd:enumeration value="2019"/>
              <xsd:enumeration value="2020"/>
            </xsd:restriction>
          </xsd:simpleType>
        </xsd:un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LongProperties xmlns="http://schemas.microsoft.com/office/2006/metadata/longProperties"/>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32405A9-17C7-4365-A669-92E638136C69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FBC6A92C-5644-4434-8291-6A943738D7C3}">
  <ds:schemaRefs>
    <ds:schemaRef ds:uri="http://schemas.microsoft.com/office/2006/metadata/properties"/>
    <ds:schemaRef ds:uri="http://schemas.microsoft.com/office/infopath/2007/PartnerControls"/>
    <ds:schemaRef ds:uri="81fb6149-bd03-4162-9062-61aa17bb3890"/>
    <ds:schemaRef ds:uri="189805d2-9909-45db-b2d0-e7d5bdd543d0"/>
  </ds:schemaRefs>
</ds:datastoreItem>
</file>

<file path=customXml/itemProps3.xml><?xml version="1.0" encoding="utf-8"?>
<ds:datastoreItem xmlns:ds="http://schemas.openxmlformats.org/officeDocument/2006/customXml" ds:itemID="{6C442BCF-A80D-4964-940D-EC4EDA35786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1fb6149-bd03-4162-9062-61aa17bb3890"/>
    <ds:schemaRef ds:uri="189805d2-9909-45db-b2d0-e7d5bdd543d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D40A40C4-5C6B-4E5B-A0BE-B19320D07D15}">
  <ds:schemaRefs>
    <ds:schemaRef ds:uri="http://schemas.microsoft.com/office/2006/metadata/longProperties"/>
  </ds:schemaRefs>
</ds:datastoreItem>
</file>

<file path=customXml/itemProps5.xml><?xml version="1.0" encoding="utf-8"?>
<ds:datastoreItem xmlns:ds="http://schemas.openxmlformats.org/officeDocument/2006/customXml" ds:itemID="{4605A830-2514-4EC2-A1A7-DAD9AC3ABD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522</Words>
  <Characters>2982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 Corporation</Company>
  <LinksUpToDate>false</LinksUpToDate>
  <CharactersWithSpaces>3498</CharactersWithSpaces>
  <SharedDoc>false</SharedDoc>
  <HLinks>
    <vt:vector size="6" baseType="variant">
      <vt:variant>
        <vt:i4>3997755</vt:i4>
      </vt:variant>
      <vt:variant>
        <vt:i4>6</vt:i4>
      </vt:variant>
      <vt:variant>
        <vt:i4>0</vt:i4>
      </vt:variant>
      <vt:variant>
        <vt:i4>5</vt:i4>
      </vt:variant>
      <vt:variant>
        <vt:lpwstr>https://www.microsoft.com/licensing/servicecenter/Help/Contact.aspx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davidrio</dc:creator>
  <cp:lastModifiedBy>Tessa Woods (Launch Consulting)</cp:lastModifiedBy>
  <cp:revision>3</cp:revision>
  <cp:lastPrinted>2011-02-18T20:40:00Z</cp:lastPrinted>
  <dcterms:created xsi:type="dcterms:W3CDTF">2015-11-03T22:05:00Z</dcterms:created>
  <dcterms:modified xsi:type="dcterms:W3CDTF">2016-02-26T00:31:00Z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lc_DocId">
    <vt:lpwstr>MV4J3JENT5FT-1-2055</vt:lpwstr>
  </property>
  <property fmtid="{D5CDD505-2E9C-101B-9397-08002B2CF9AE}" pid="3" name="_dlc_DocIdItemGuid">
    <vt:lpwstr>b2fb0276-86c3-45f3-a254-de8292a10477</vt:lpwstr>
  </property>
  <property fmtid="{D5CDD505-2E9C-101B-9397-08002B2CF9AE}" pid="4" name="_dlc_DocIdUrl">
    <vt:lpwstr>http://sharepoint/sites/WWLPrefresh/_layouts/DocIdRedir.aspx?ID=MV4J3JENT5FT-1-2055, MV4J3JENT5FT-1-2055</vt:lpwstr>
  </property>
  <property fmtid="{D5CDD505-2E9C-101B-9397-08002B2CF9AE}" pid="5" name="ContentTypeId">
    <vt:lpwstr>0x0101004543FB1A84CD784EABA3EB62B6AFF96300E6158F9B42F5C045B60879F033337666</vt:lpwstr>
  </property>
  <property fmtid="{D5CDD505-2E9C-101B-9397-08002B2CF9AE}" pid="6" name="TemplateUrl">
    <vt:lpwstr/>
  </property>
  <property fmtid="{D5CDD505-2E9C-101B-9397-08002B2CF9AE}" pid="7" name="Order">
    <vt:r8>14735000</vt:r8>
  </property>
  <property fmtid="{D5CDD505-2E9C-101B-9397-08002B2CF9AE}" pid="8" name="xd_Signature">
    <vt:bool>false</vt:bool>
  </property>
  <property fmtid="{D5CDD505-2E9C-101B-9397-08002B2CF9AE}" pid="9" name="xd_ProgID">
    <vt:lpwstr/>
  </property>
  <property fmtid="{D5CDD505-2E9C-101B-9397-08002B2CF9AE}" pid="10" name="_SourceUrl">
    <vt:lpwstr/>
  </property>
  <property fmtid="{D5CDD505-2E9C-101B-9397-08002B2CF9AE}" pid="11" name="_SharedFileIndex">
    <vt:lpwstr/>
  </property>
</Properties>
</file>