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0A4AC909" w:rsidR="004541E3" w:rsidRDefault="001E4BC5" w:rsidP="004541E3">
      <w:pPr>
        <w:spacing w:before="240" w:after="240"/>
        <w:jc w:val="left"/>
        <w:rPr>
          <w:sz w:val="36"/>
          <w:szCs w:val="36"/>
        </w:rPr>
        <w:sectPr w:rsidR="004541E3"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Pr>
          <w:sz w:val="36"/>
          <w:szCs w:val="36"/>
        </w:rPr>
        <w:t>Формуляр за прехвърляне на Постоянен лиценз</w:t>
      </w:r>
    </w:p>
    <w:tbl>
      <w:tblPr>
        <w:tblStyle w:val="TableGrid"/>
        <w:tblW w:w="9029" w:type="dxa"/>
        <w:jc w:val="center"/>
        <w:tblLook w:val="04A0" w:firstRow="1" w:lastRow="0" w:firstColumn="1" w:lastColumn="0" w:noHBand="0" w:noVBand="1"/>
      </w:tblPr>
      <w:tblGrid>
        <w:gridCol w:w="2266"/>
        <w:gridCol w:w="2065"/>
        <w:gridCol w:w="2280"/>
        <w:gridCol w:w="768"/>
        <w:gridCol w:w="1650"/>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C32F78" w:rsidRDefault="001E4BC5" w:rsidP="00DD34BA">
            <w:pPr>
              <w:jc w:val="right"/>
              <w:rPr>
                <w:sz w:val="16"/>
                <w:szCs w:val="16"/>
              </w:rPr>
            </w:pPr>
            <w:r w:rsidRPr="00C32F78">
              <w:rPr>
                <w:sz w:val="16"/>
                <w:szCs w:val="16"/>
              </w:rPr>
              <w:t>Дата на прехвърляне</w:t>
            </w:r>
          </w:p>
          <w:p w14:paraId="47E8875D" w14:textId="77777777" w:rsidR="001E4BC5" w:rsidRPr="001E4BC5" w:rsidRDefault="001E4BC5" w:rsidP="00DD34BA">
            <w:pPr>
              <w:jc w:val="right"/>
              <w:rPr>
                <w:i/>
                <w:iCs/>
                <w:sz w:val="16"/>
                <w:szCs w:val="16"/>
              </w:rPr>
            </w:pPr>
            <w:r>
              <w:rPr>
                <w:i/>
                <w:iCs/>
                <w:sz w:val="14"/>
                <w:szCs w:val="14"/>
              </w:rPr>
              <w:t>Попълва се от Клиента</w:t>
            </w:r>
          </w:p>
        </w:tc>
        <w:bookmarkStart w:id="0" w:name="Text1"/>
        <w:tc>
          <w:tcPr>
            <w:tcW w:w="3220" w:type="dxa"/>
            <w:tcBorders>
              <w:top w:val="single" w:sz="12" w:space="0" w:color="auto"/>
              <w:left w:val="single" w:sz="12" w:space="0" w:color="auto"/>
              <w:bottom w:val="single" w:sz="12" w:space="0" w:color="auto"/>
              <w:right w:val="single" w:sz="12" w:space="0" w:color="auto"/>
            </w:tcBorders>
            <w:vAlign w:val="center"/>
          </w:tcPr>
          <w:p w14:paraId="3E9DD453" w14:textId="376EB1BE" w:rsidR="001E4BC5" w:rsidRDefault="00FD1FDB" w:rsidP="00DD34BA">
            <w:pPr>
              <w:spacing w:before="120" w:after="120"/>
              <w:jc w:val="cente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C32F78" w:rsidRDefault="001E4BC5" w:rsidP="00DD34BA">
            <w:pPr>
              <w:jc w:val="right"/>
              <w:rPr>
                <w:sz w:val="16"/>
                <w:szCs w:val="16"/>
              </w:rPr>
            </w:pPr>
            <w:r w:rsidRPr="00C32F78">
              <w:rPr>
                <w:sz w:val="16"/>
                <w:szCs w:val="16"/>
              </w:rPr>
              <w:t>ИД на предложение</w:t>
            </w:r>
          </w:p>
          <w:p w14:paraId="1000F6F0" w14:textId="77777777" w:rsidR="001E4BC5" w:rsidRPr="001E4BC5" w:rsidRDefault="001E4BC5" w:rsidP="00DD34BA">
            <w:pPr>
              <w:jc w:val="right"/>
              <w:rPr>
                <w:i/>
                <w:iCs/>
              </w:rPr>
            </w:pPr>
            <w:r>
              <w:rPr>
                <w:i/>
                <w:iCs/>
                <w:sz w:val="14"/>
                <w:szCs w:val="14"/>
              </w:rPr>
              <w:t>Попълва се от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DD34BA">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0118E762" w:rsidR="001E4BC5" w:rsidRDefault="00FD1FDB" w:rsidP="00DD34BA">
            <w:pPr>
              <w:spacing w:before="120" w:after="120"/>
              <w:jc w:val="center"/>
            </w:pP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10CBCB42" w14:textId="0C70F758" w:rsidR="001E4BC5" w:rsidRPr="00AC74BA" w:rsidRDefault="001E4BC5" w:rsidP="00DD34BA">
      <w:pPr>
        <w:spacing w:before="360"/>
      </w:pPr>
      <w:r>
        <w:t>Формулярът за прехвърляне на постоянен лиценз предоставя известие на Microsoft за прехвърлянето на постоянни Лицензи според изискванията на споразуменията за лицензиране на едро на Клиента, по силата на които се предоставят Лицензите („споразумение“).</w:t>
      </w:r>
      <w:r w:rsidR="00FD1FDB">
        <w:t xml:space="preserve"> </w:t>
      </w:r>
      <w:r>
        <w:t>Приложение А определя постоянните Лицензи, които ще се прехвърлят на организацията, посочена по-долу („Получател“).</w:t>
      </w:r>
    </w:p>
    <w:p w14:paraId="75414AD6" w14:textId="77777777" w:rsidR="001E4BC5" w:rsidRPr="00AC74BA" w:rsidRDefault="001E4BC5" w:rsidP="00DD34BA">
      <w:r>
        <w:t>Настоящият формуляр трябва да бъде попълнен изцяло, включително Приложение A, и подписан от Клиента и Получателя. Термините, които са изписани с главни букви, но чиито определения не са указани в настоящия формуляр, следва да се разбират според значенията, определени в споразумението.</w:t>
      </w:r>
    </w:p>
    <w:p w14:paraId="64E0E5DB" w14:textId="77777777" w:rsidR="00975F38" w:rsidRPr="00AC74BA" w:rsidRDefault="00975F38" w:rsidP="00DD34BA">
      <w:r>
        <w:t>„Клиент“ според настоящия формуляр означава Клиентът, Записаното Свързано лице, Регистрираното Свързано лице или Институцията, на която са предоставени Лицензите, като не се има предвид Свързано лице, на което е превъзложен лиценз.</w:t>
      </w:r>
    </w:p>
    <w:p w14:paraId="22DEF4FA" w14:textId="77777777" w:rsidR="00975F38" w:rsidRPr="00D1065D" w:rsidRDefault="00975F38" w:rsidP="00DD34BA">
      <w:r>
        <w:t>„Получател“ е лицето, на което се прехвърлят Лицензите.</w:t>
      </w:r>
    </w:p>
    <w:p w14:paraId="4A8FFC19" w14:textId="57268A0B" w:rsidR="001E4BC5" w:rsidRPr="006236BC" w:rsidRDefault="00BB7CFA" w:rsidP="00116203">
      <w:pPr>
        <w:pStyle w:val="Heading1"/>
      </w:pPr>
      <w:r>
        <w:t>1.</w:t>
      </w:r>
      <w:r>
        <w:tab/>
        <w:t>Клиент</w:t>
      </w:r>
    </w:p>
    <w:p w14:paraId="10C73901" w14:textId="77777777" w:rsidR="00A2341B" w:rsidRPr="00AC74BA" w:rsidRDefault="00A2341B" w:rsidP="00A2341B">
      <w:r>
        <w:t>За да бъде валидно прехвърлянето, в този формуляр трябва да бъдат предоставени данните на Клиента, а не на тези Свързани лица, които са подлицензирани да използват тези продукти.</w:t>
      </w:r>
    </w:p>
    <w:p w14:paraId="45E2A0BF" w14:textId="660CA4C0" w:rsidR="001E4BC5" w:rsidRPr="00AC74BA" w:rsidRDefault="001E4BC5" w:rsidP="00FD1FDB">
      <w:r>
        <w:rPr>
          <w:b/>
          <w:bCs/>
        </w:rPr>
        <w:t xml:space="preserve">Наименование на юридическото лице* </w:t>
      </w:r>
      <w:r w:rsidR="00FD1FDB">
        <w:fldChar w:fldCharType="begin">
          <w:ffData>
            <w:name w:val=""/>
            <w:enabled/>
            <w:calcOnExit w:val="0"/>
            <w:textInput/>
          </w:ffData>
        </w:fldChar>
      </w:r>
      <w:r w:rsidR="00FD1FDB">
        <w:instrText xml:space="preserve"> FORMTEXT </w:instrText>
      </w:r>
      <w:r w:rsidR="00FD1FDB">
        <w:fldChar w:fldCharType="separate"/>
      </w:r>
      <w:r w:rsidR="00FD1FDB">
        <w:rPr>
          <w:noProof/>
        </w:rPr>
        <w:t> </w:t>
      </w:r>
      <w:r w:rsidR="00FD1FDB">
        <w:rPr>
          <w:noProof/>
        </w:rPr>
        <w:t> </w:t>
      </w:r>
      <w:r w:rsidR="00FD1FDB">
        <w:rPr>
          <w:noProof/>
        </w:rPr>
        <w:t> </w:t>
      </w:r>
      <w:r w:rsidR="00FD1FDB">
        <w:rPr>
          <w:noProof/>
        </w:rPr>
        <w:t> </w:t>
      </w:r>
      <w:r w:rsidR="00FD1FDB">
        <w:rPr>
          <w:noProof/>
        </w:rPr>
        <w:t> </w:t>
      </w:r>
      <w:r w:rsidR="00FD1FDB">
        <w:fldChar w:fldCharType="end"/>
      </w:r>
    </w:p>
    <w:p w14:paraId="334DE675" w14:textId="389B6630" w:rsidR="00032840" w:rsidRPr="00AC74BA" w:rsidRDefault="00032840" w:rsidP="00032840">
      <w:pPr>
        <w:spacing w:before="0"/>
      </w:pPr>
      <w:r w:rsidRPr="00032840">
        <w:rPr>
          <w:b/>
          <w:bCs/>
        </w:rPr>
        <w:t>Данъчен ИД</w:t>
      </w:r>
      <w:r>
        <w:rPr>
          <w:b/>
          <w:bCs/>
        </w:rPr>
        <w:t xml:space="preserve">*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23DA0DF" w14:textId="3286D6BE" w:rsidR="001E4BC5" w:rsidRPr="00AC74BA" w:rsidRDefault="001E4BC5" w:rsidP="00FD1FDB">
      <w:pPr>
        <w:spacing w:before="0"/>
      </w:pPr>
      <w:r>
        <w:rPr>
          <w:b/>
          <w:bCs/>
        </w:rPr>
        <w:t xml:space="preserve">Име на лицето за контакт: Собствено име* </w:t>
      </w:r>
      <w:r w:rsidR="00FD1FDB">
        <w:fldChar w:fldCharType="begin">
          <w:ffData>
            <w:name w:val=""/>
            <w:enabled/>
            <w:calcOnExit w:val="0"/>
            <w:textInput/>
          </w:ffData>
        </w:fldChar>
      </w:r>
      <w:r w:rsidR="00FD1FDB">
        <w:instrText xml:space="preserve"> FORMTEXT </w:instrText>
      </w:r>
      <w:r w:rsidR="00FD1FDB">
        <w:fldChar w:fldCharType="separate"/>
      </w:r>
      <w:r w:rsidR="00FD1FDB">
        <w:rPr>
          <w:noProof/>
        </w:rPr>
        <w:t> </w:t>
      </w:r>
      <w:r w:rsidR="00FD1FDB">
        <w:rPr>
          <w:noProof/>
        </w:rPr>
        <w:t> </w:t>
      </w:r>
      <w:r w:rsidR="00FD1FDB">
        <w:rPr>
          <w:noProof/>
        </w:rPr>
        <w:t> </w:t>
      </w:r>
      <w:r w:rsidR="00FD1FDB">
        <w:rPr>
          <w:noProof/>
        </w:rPr>
        <w:t> </w:t>
      </w:r>
      <w:r w:rsidR="00FD1FDB">
        <w:rPr>
          <w:noProof/>
        </w:rPr>
        <w:t> </w:t>
      </w:r>
      <w:r w:rsidR="00FD1FDB">
        <w:fldChar w:fldCharType="end"/>
      </w:r>
      <w:r>
        <w:rPr>
          <w:b/>
          <w:bCs/>
        </w:rPr>
        <w:t xml:space="preserve"> Фамилно име* </w:t>
      </w:r>
      <w:bookmarkStart w:id="1" w:name="Text2"/>
      <w:r w:rsidR="00FD1FDB">
        <w:fldChar w:fldCharType="begin">
          <w:ffData>
            <w:name w:val="Text2"/>
            <w:enabled/>
            <w:calcOnExit w:val="0"/>
            <w:textInput/>
          </w:ffData>
        </w:fldChar>
      </w:r>
      <w:r w:rsidR="00FD1FDB">
        <w:instrText xml:space="preserve"> FORMTEXT </w:instrText>
      </w:r>
      <w:r w:rsidR="00FD1FDB">
        <w:fldChar w:fldCharType="separate"/>
      </w:r>
      <w:r w:rsidR="00FD1FDB">
        <w:rPr>
          <w:noProof/>
        </w:rPr>
        <w:t> </w:t>
      </w:r>
      <w:r w:rsidR="00FD1FDB">
        <w:rPr>
          <w:noProof/>
        </w:rPr>
        <w:t> </w:t>
      </w:r>
      <w:r w:rsidR="00FD1FDB">
        <w:rPr>
          <w:noProof/>
        </w:rPr>
        <w:t> </w:t>
      </w:r>
      <w:r w:rsidR="00FD1FDB">
        <w:rPr>
          <w:noProof/>
        </w:rPr>
        <w:t> </w:t>
      </w:r>
      <w:r w:rsidR="00FD1FDB">
        <w:rPr>
          <w:noProof/>
        </w:rPr>
        <w:t> </w:t>
      </w:r>
      <w:r w:rsidR="00FD1FDB">
        <w:fldChar w:fldCharType="end"/>
      </w:r>
      <w:bookmarkEnd w:id="1"/>
    </w:p>
    <w:p w14:paraId="31514A8D" w14:textId="32D0CC89" w:rsidR="001E4BC5" w:rsidRPr="00AC74BA" w:rsidRDefault="001E4BC5" w:rsidP="00FD1FDB">
      <w:pPr>
        <w:spacing w:before="0"/>
      </w:pPr>
      <w:r>
        <w:rPr>
          <w:b/>
          <w:bCs/>
        </w:rPr>
        <w:t>Имейл адрес на лицето за контакт*</w:t>
      </w:r>
      <w:r w:rsidR="00FD1FDB">
        <w:rPr>
          <w:b/>
          <w:bCs/>
        </w:rPr>
        <w:t xml:space="preserve"> </w:t>
      </w:r>
      <w:r w:rsidR="00FD1FDB">
        <w:fldChar w:fldCharType="begin">
          <w:ffData>
            <w:name w:val=""/>
            <w:enabled/>
            <w:calcOnExit w:val="0"/>
            <w:textInput/>
          </w:ffData>
        </w:fldChar>
      </w:r>
      <w:r w:rsidR="00FD1FDB">
        <w:instrText xml:space="preserve"> FORMTEXT </w:instrText>
      </w:r>
      <w:r w:rsidR="00FD1FDB">
        <w:fldChar w:fldCharType="separate"/>
      </w:r>
      <w:r w:rsidR="00FD1FDB">
        <w:rPr>
          <w:noProof/>
        </w:rPr>
        <w:t> </w:t>
      </w:r>
      <w:r w:rsidR="00FD1FDB">
        <w:rPr>
          <w:noProof/>
        </w:rPr>
        <w:t> </w:t>
      </w:r>
      <w:r w:rsidR="00FD1FDB">
        <w:rPr>
          <w:noProof/>
        </w:rPr>
        <w:t> </w:t>
      </w:r>
      <w:r w:rsidR="00FD1FDB">
        <w:rPr>
          <w:noProof/>
        </w:rPr>
        <w:t> </w:t>
      </w:r>
      <w:r w:rsidR="00FD1FDB">
        <w:rPr>
          <w:noProof/>
        </w:rPr>
        <w:t> </w:t>
      </w:r>
      <w:r w:rsidR="00FD1FDB">
        <w:fldChar w:fldCharType="end"/>
      </w:r>
    </w:p>
    <w:p w14:paraId="16A5DE43" w14:textId="5D9FD9EA" w:rsidR="001E4BC5" w:rsidRPr="00AC74BA" w:rsidRDefault="001E4BC5" w:rsidP="00FD1FDB">
      <w:pPr>
        <w:spacing w:before="0"/>
      </w:pPr>
      <w:r>
        <w:rPr>
          <w:b/>
          <w:bCs/>
        </w:rPr>
        <w:t>Адрес*</w:t>
      </w:r>
      <w:r w:rsidR="00FD1FDB">
        <w:rPr>
          <w:b/>
          <w:bCs/>
        </w:rPr>
        <w:t xml:space="preserve"> </w:t>
      </w:r>
      <w:r w:rsidR="00FD1FDB">
        <w:fldChar w:fldCharType="begin">
          <w:ffData>
            <w:name w:val=""/>
            <w:enabled/>
            <w:calcOnExit w:val="0"/>
            <w:textInput/>
          </w:ffData>
        </w:fldChar>
      </w:r>
      <w:r w:rsidR="00FD1FDB">
        <w:instrText xml:space="preserve"> FORMTEXT </w:instrText>
      </w:r>
      <w:r w:rsidR="00FD1FDB">
        <w:fldChar w:fldCharType="separate"/>
      </w:r>
      <w:r w:rsidR="00FD1FDB">
        <w:rPr>
          <w:noProof/>
        </w:rPr>
        <w:t> </w:t>
      </w:r>
      <w:r w:rsidR="00FD1FDB">
        <w:rPr>
          <w:noProof/>
        </w:rPr>
        <w:t> </w:t>
      </w:r>
      <w:r w:rsidR="00FD1FDB">
        <w:rPr>
          <w:noProof/>
        </w:rPr>
        <w:t> </w:t>
      </w:r>
      <w:r w:rsidR="00FD1FDB">
        <w:rPr>
          <w:noProof/>
        </w:rPr>
        <w:t> </w:t>
      </w:r>
      <w:r w:rsidR="00FD1FDB">
        <w:rPr>
          <w:noProof/>
        </w:rPr>
        <w:t> </w:t>
      </w:r>
      <w:r w:rsidR="00FD1FDB">
        <w:fldChar w:fldCharType="end"/>
      </w:r>
    </w:p>
    <w:p w14:paraId="744C7E6A" w14:textId="1EC89A9B" w:rsidR="001E4BC5" w:rsidRPr="00AC74BA" w:rsidRDefault="001E4BC5" w:rsidP="00FD1FDB">
      <w:pPr>
        <w:spacing w:before="0"/>
      </w:pPr>
      <w:r>
        <w:rPr>
          <w:b/>
          <w:bCs/>
        </w:rPr>
        <w:t xml:space="preserve">Град* </w:t>
      </w:r>
      <w:r w:rsidR="00FD1FDB">
        <w:fldChar w:fldCharType="begin">
          <w:ffData>
            <w:name w:val=""/>
            <w:enabled/>
            <w:calcOnExit w:val="0"/>
            <w:textInput/>
          </w:ffData>
        </w:fldChar>
      </w:r>
      <w:r w:rsidR="00FD1FDB">
        <w:instrText xml:space="preserve"> FORMTEXT </w:instrText>
      </w:r>
      <w:r w:rsidR="00FD1FDB">
        <w:fldChar w:fldCharType="separate"/>
      </w:r>
      <w:r w:rsidR="00FD1FDB">
        <w:rPr>
          <w:noProof/>
        </w:rPr>
        <w:t> </w:t>
      </w:r>
      <w:r w:rsidR="00FD1FDB">
        <w:rPr>
          <w:noProof/>
        </w:rPr>
        <w:t> </w:t>
      </w:r>
      <w:r w:rsidR="00FD1FDB">
        <w:rPr>
          <w:noProof/>
        </w:rPr>
        <w:t> </w:t>
      </w:r>
      <w:r w:rsidR="00FD1FDB">
        <w:rPr>
          <w:noProof/>
        </w:rPr>
        <w:t> </w:t>
      </w:r>
      <w:r w:rsidR="00FD1FDB">
        <w:rPr>
          <w:noProof/>
        </w:rPr>
        <w:t> </w:t>
      </w:r>
      <w:r w:rsidR="00FD1FDB">
        <w:fldChar w:fldCharType="end"/>
      </w:r>
    </w:p>
    <w:p w14:paraId="0514103C" w14:textId="2ABD683B" w:rsidR="001E4BC5" w:rsidRPr="00AC74BA" w:rsidRDefault="001E4BC5" w:rsidP="00FD1FDB">
      <w:pPr>
        <w:spacing w:before="0"/>
      </w:pPr>
      <w:r>
        <w:rPr>
          <w:b/>
          <w:bCs/>
        </w:rPr>
        <w:t xml:space="preserve">Пощенски код* </w:t>
      </w:r>
      <w:r w:rsidR="00FD1FDB">
        <w:fldChar w:fldCharType="begin">
          <w:ffData>
            <w:name w:val=""/>
            <w:enabled/>
            <w:calcOnExit w:val="0"/>
            <w:textInput/>
          </w:ffData>
        </w:fldChar>
      </w:r>
      <w:r w:rsidR="00FD1FDB">
        <w:instrText xml:space="preserve"> FORMTEXT </w:instrText>
      </w:r>
      <w:r w:rsidR="00FD1FDB">
        <w:fldChar w:fldCharType="separate"/>
      </w:r>
      <w:r w:rsidR="00FD1FDB">
        <w:rPr>
          <w:noProof/>
        </w:rPr>
        <w:t> </w:t>
      </w:r>
      <w:r w:rsidR="00FD1FDB">
        <w:rPr>
          <w:noProof/>
        </w:rPr>
        <w:t> </w:t>
      </w:r>
      <w:r w:rsidR="00FD1FDB">
        <w:rPr>
          <w:noProof/>
        </w:rPr>
        <w:t> </w:t>
      </w:r>
      <w:r w:rsidR="00FD1FDB">
        <w:rPr>
          <w:noProof/>
        </w:rPr>
        <w:t> </w:t>
      </w:r>
      <w:r w:rsidR="00FD1FDB">
        <w:rPr>
          <w:noProof/>
        </w:rPr>
        <w:t> </w:t>
      </w:r>
      <w:r w:rsidR="00FD1FDB">
        <w:fldChar w:fldCharType="end"/>
      </w:r>
    </w:p>
    <w:p w14:paraId="6DBF8E88" w14:textId="0A5062B4" w:rsidR="001E4BC5" w:rsidRPr="00AC74BA" w:rsidRDefault="001E4BC5" w:rsidP="00FD1FDB">
      <w:pPr>
        <w:spacing w:before="0"/>
      </w:pPr>
      <w:r>
        <w:rPr>
          <w:b/>
          <w:bCs/>
        </w:rPr>
        <w:t xml:space="preserve">Държава* </w:t>
      </w:r>
      <w:r w:rsidR="00FD1FDB">
        <w:fldChar w:fldCharType="begin">
          <w:ffData>
            <w:name w:val=""/>
            <w:enabled/>
            <w:calcOnExit w:val="0"/>
            <w:textInput/>
          </w:ffData>
        </w:fldChar>
      </w:r>
      <w:r w:rsidR="00FD1FDB">
        <w:instrText xml:space="preserve"> FORMTEXT </w:instrText>
      </w:r>
      <w:r w:rsidR="00FD1FDB">
        <w:fldChar w:fldCharType="separate"/>
      </w:r>
      <w:r w:rsidR="00FD1FDB">
        <w:rPr>
          <w:noProof/>
        </w:rPr>
        <w:t> </w:t>
      </w:r>
      <w:r w:rsidR="00FD1FDB">
        <w:rPr>
          <w:noProof/>
        </w:rPr>
        <w:t> </w:t>
      </w:r>
      <w:r w:rsidR="00FD1FDB">
        <w:rPr>
          <w:noProof/>
        </w:rPr>
        <w:t> </w:t>
      </w:r>
      <w:r w:rsidR="00FD1FDB">
        <w:rPr>
          <w:noProof/>
        </w:rPr>
        <w:t> </w:t>
      </w:r>
      <w:r w:rsidR="00FD1FDB">
        <w:rPr>
          <w:noProof/>
        </w:rPr>
        <w:t> </w:t>
      </w:r>
      <w:r w:rsidR="00FD1FDB">
        <w:fldChar w:fldCharType="end"/>
      </w:r>
    </w:p>
    <w:p w14:paraId="68CBF535" w14:textId="78F1E87E" w:rsidR="001E4BC5" w:rsidRPr="00AC74BA" w:rsidRDefault="001E4BC5" w:rsidP="00FD1FDB">
      <w:pPr>
        <w:spacing w:before="0"/>
      </w:pPr>
      <w:r>
        <w:rPr>
          <w:b/>
          <w:bCs/>
        </w:rPr>
        <w:t xml:space="preserve">Телефон </w:t>
      </w:r>
      <w:r w:rsidR="00FD1FDB">
        <w:fldChar w:fldCharType="begin">
          <w:ffData>
            <w:name w:val=""/>
            <w:enabled/>
            <w:calcOnExit w:val="0"/>
            <w:textInput/>
          </w:ffData>
        </w:fldChar>
      </w:r>
      <w:r w:rsidR="00FD1FDB">
        <w:instrText xml:space="preserve"> FORMTEXT </w:instrText>
      </w:r>
      <w:r w:rsidR="00FD1FDB">
        <w:fldChar w:fldCharType="separate"/>
      </w:r>
      <w:r w:rsidR="00FD1FDB">
        <w:rPr>
          <w:noProof/>
        </w:rPr>
        <w:t> </w:t>
      </w:r>
      <w:r w:rsidR="00FD1FDB">
        <w:rPr>
          <w:noProof/>
        </w:rPr>
        <w:t> </w:t>
      </w:r>
      <w:r w:rsidR="00FD1FDB">
        <w:rPr>
          <w:noProof/>
        </w:rPr>
        <w:t> </w:t>
      </w:r>
      <w:r w:rsidR="00FD1FDB">
        <w:rPr>
          <w:noProof/>
        </w:rPr>
        <w:t> </w:t>
      </w:r>
      <w:r w:rsidR="00FD1FDB">
        <w:rPr>
          <w:noProof/>
        </w:rPr>
        <w:t> </w:t>
      </w:r>
      <w:r w:rsidR="00FD1FDB">
        <w:fldChar w:fldCharType="end"/>
      </w:r>
    </w:p>
    <w:p w14:paraId="738AF18E" w14:textId="77777777" w:rsidR="001E4BC5" w:rsidRPr="00AC74BA" w:rsidRDefault="001E4BC5" w:rsidP="00DD34BA">
      <w:pPr>
        <w:spacing w:before="0"/>
      </w:pPr>
      <w:r>
        <w:rPr>
          <w:i/>
          <w:iCs/>
        </w:rPr>
        <w:t>* указва задължителни полета</w:t>
      </w:r>
    </w:p>
    <w:p w14:paraId="3461C5BB" w14:textId="6EABA092" w:rsidR="001E4BC5" w:rsidRPr="006236BC" w:rsidRDefault="00BB7CFA" w:rsidP="00116203">
      <w:pPr>
        <w:pStyle w:val="Heading1"/>
      </w:pPr>
      <w:r>
        <w:t>2.</w:t>
      </w:r>
      <w:r>
        <w:tab/>
        <w:t>Получател</w:t>
      </w:r>
    </w:p>
    <w:p w14:paraId="25EB5533" w14:textId="3315F18C" w:rsidR="00F23919" w:rsidRPr="00AC74BA" w:rsidRDefault="00F23919" w:rsidP="00005DA2">
      <w:r>
        <w:rPr>
          <w:b/>
          <w:bCs/>
        </w:rPr>
        <w:t xml:space="preserve">Наименование на юридическото лице*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33490A9" w14:textId="77777777" w:rsidR="00032840" w:rsidRPr="00AC74BA" w:rsidRDefault="00032840" w:rsidP="00032840">
      <w:pPr>
        <w:spacing w:before="0"/>
      </w:pPr>
      <w:r w:rsidRPr="00032840">
        <w:rPr>
          <w:b/>
          <w:bCs/>
        </w:rPr>
        <w:t>Данъчен ИД</w:t>
      </w:r>
      <w:r>
        <w:rPr>
          <w:b/>
          <w:bCs/>
        </w:rPr>
        <w:t xml:space="preserve">*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0305D31" w14:textId="56985EEF" w:rsidR="00F23919" w:rsidRPr="00AC74BA" w:rsidRDefault="00F23919" w:rsidP="00DD34BA">
      <w:pPr>
        <w:spacing w:before="0"/>
      </w:pPr>
      <w:r>
        <w:rPr>
          <w:b/>
          <w:bCs/>
        </w:rPr>
        <w:t xml:space="preserve">Име на лицето за контакт: Собствено име*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Фамилно име*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4B870AEE" w:rsidR="00F23919" w:rsidRPr="00AC74BA" w:rsidRDefault="00F23919" w:rsidP="00DD34BA">
      <w:pPr>
        <w:spacing w:before="0"/>
      </w:pPr>
      <w:r>
        <w:rPr>
          <w:b/>
          <w:bCs/>
        </w:rPr>
        <w:t>Имейл адрес на лицето за контакт*</w:t>
      </w:r>
      <w:r w:rsidR="00FD1FDB">
        <w:rPr>
          <w:b/>
          <w:bCs/>
        </w:rPr>
        <w:t xml:space="preser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5B70707C" w:rsidR="00F23919" w:rsidRPr="00AC74BA" w:rsidRDefault="00F23919" w:rsidP="00FD1FDB">
      <w:pPr>
        <w:spacing w:before="0"/>
      </w:pPr>
      <w:r>
        <w:rPr>
          <w:b/>
          <w:bCs/>
        </w:rPr>
        <w:t>Адрес*</w:t>
      </w:r>
      <w:r w:rsidR="00FD1FDB">
        <w:rPr>
          <w:b/>
          <w:bCs/>
        </w:rPr>
        <w:t xml:space="preserve"> </w:t>
      </w:r>
      <w:r w:rsidR="00FD1FDB">
        <w:fldChar w:fldCharType="begin">
          <w:ffData>
            <w:name w:val=""/>
            <w:enabled/>
            <w:calcOnExit w:val="0"/>
            <w:textInput/>
          </w:ffData>
        </w:fldChar>
      </w:r>
      <w:r w:rsidR="00FD1FDB">
        <w:instrText xml:space="preserve"> FORMTEXT </w:instrText>
      </w:r>
      <w:r w:rsidR="00FD1FDB">
        <w:fldChar w:fldCharType="separate"/>
      </w:r>
      <w:r w:rsidR="00FD1FDB">
        <w:rPr>
          <w:noProof/>
        </w:rPr>
        <w:t> </w:t>
      </w:r>
      <w:r w:rsidR="00FD1FDB">
        <w:rPr>
          <w:noProof/>
        </w:rPr>
        <w:t> </w:t>
      </w:r>
      <w:r w:rsidR="00FD1FDB">
        <w:rPr>
          <w:noProof/>
        </w:rPr>
        <w:t> </w:t>
      </w:r>
      <w:r w:rsidR="00FD1FDB">
        <w:rPr>
          <w:noProof/>
        </w:rPr>
        <w:t> </w:t>
      </w:r>
      <w:r w:rsidR="00FD1FDB">
        <w:rPr>
          <w:noProof/>
        </w:rPr>
        <w:t> </w:t>
      </w:r>
      <w:r w:rsidR="00FD1FDB">
        <w:fldChar w:fldCharType="end"/>
      </w:r>
    </w:p>
    <w:p w14:paraId="5475728E" w14:textId="5EA67FBB" w:rsidR="00F23919" w:rsidRPr="00AC74BA" w:rsidRDefault="00F23919" w:rsidP="00DD34BA">
      <w:pPr>
        <w:spacing w:before="0"/>
      </w:pPr>
      <w:r>
        <w:rPr>
          <w:b/>
          <w:bCs/>
        </w:rPr>
        <w:t xml:space="preserve">Град*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CA1FDAB" w:rsidR="00F23919" w:rsidRPr="00AC74BA" w:rsidRDefault="00F23919" w:rsidP="00DD34BA">
      <w:pPr>
        <w:spacing w:before="0"/>
      </w:pPr>
      <w:r>
        <w:rPr>
          <w:b/>
          <w:bCs/>
        </w:rPr>
        <w:t xml:space="preserve">Пощенски код*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6D91544E" w:rsidR="00F23919" w:rsidRPr="00AC74BA" w:rsidRDefault="00F23919" w:rsidP="00A06F53">
      <w:pPr>
        <w:spacing w:before="0"/>
      </w:pPr>
      <w:r>
        <w:rPr>
          <w:b/>
          <w:bCs/>
        </w:rPr>
        <w:t xml:space="preserve">Държава*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FA4B49D" w14:textId="18840479" w:rsidR="00F23919" w:rsidRPr="00AC74BA" w:rsidRDefault="00F23919" w:rsidP="00DD34BA">
      <w:pPr>
        <w:spacing w:before="0"/>
      </w:pPr>
      <w:r>
        <w:rPr>
          <w:b/>
          <w:bCs/>
        </w:rPr>
        <w:t xml:space="preserve">Телефон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CB1F56D" w14:textId="3CEE68F6" w:rsidR="001E4BC5" w:rsidRPr="00AC74BA" w:rsidRDefault="001E4BC5" w:rsidP="00DD34BA">
      <w:pPr>
        <w:spacing w:before="0"/>
      </w:pPr>
      <w:r>
        <w:rPr>
          <w:b/>
          <w:bCs/>
        </w:rPr>
        <w:t xml:space="preserve">Номер на Споразумение, Акаунт за закупуване или Договор за записване на получателя (ако има такива)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02214353" w14:textId="77777777" w:rsidR="001E4BC5" w:rsidRPr="00AC74BA" w:rsidRDefault="001E4BC5" w:rsidP="00DD34BA">
      <w:pPr>
        <w:spacing w:before="0"/>
      </w:pPr>
      <w:r>
        <w:rPr>
          <w:i/>
          <w:iCs/>
        </w:rPr>
        <w:t>* указва задължителни полета</w:t>
      </w:r>
    </w:p>
    <w:p w14:paraId="512069D8" w14:textId="1E4D762B" w:rsidR="001E4BC5" w:rsidRPr="006236BC" w:rsidRDefault="001E4BC5" w:rsidP="00116203">
      <w:pPr>
        <w:pStyle w:val="Heading1"/>
      </w:pPr>
      <w:r>
        <w:t>3.</w:t>
      </w:r>
      <w:r>
        <w:tab/>
        <w:t>Осн</w:t>
      </w:r>
      <w:r w:rsidR="00BB7CFA">
        <w:t>ование за прехвърляне на Лиценз</w:t>
      </w:r>
    </w:p>
    <w:p w14:paraId="63896121" w14:textId="5C0F8945" w:rsidR="001E4BC5" w:rsidRPr="00AC74BA" w:rsidRDefault="001E4BC5" w:rsidP="00E406CB">
      <w:pPr>
        <w:pStyle w:val="ListParagraph"/>
        <w:numPr>
          <w:ilvl w:val="0"/>
          <w:numId w:val="3"/>
        </w:numPr>
        <w:ind w:left="1080"/>
        <w:contextualSpacing w:val="0"/>
      </w:pPr>
      <w:r>
        <w:rPr>
          <w:b/>
          <w:bCs/>
        </w:rPr>
        <w:t>Прехвърляне, разрешено съгласно условията на това Споразумение или Договора за записване на Клиента.</w:t>
      </w:r>
      <w:r w:rsidR="00FD1FDB">
        <w:rPr>
          <w:b/>
          <w:bCs/>
        </w:rPr>
        <w:t xml:space="preserve"> </w:t>
      </w:r>
      <w:r>
        <w:t xml:space="preserve">Клиентът прехвърля постоянните лицензи, </w:t>
      </w:r>
      <w:r>
        <w:lastRenderedPageBreak/>
        <w:t>посочени в Приложение А, като Клиентът гарантира, че са платени изцяло (квадратче за отметка за приложима причина):</w:t>
      </w:r>
    </w:p>
    <w:bookmarkStart w:id="2" w:name="Check1"/>
    <w:p w14:paraId="286021C8" w14:textId="4D5D3BE9" w:rsidR="001E4BC5" w:rsidRPr="00AC74BA" w:rsidRDefault="00C67891" w:rsidP="00A06F53">
      <w:pPr>
        <w:ind w:left="1440" w:hanging="360"/>
      </w:pPr>
      <w:r>
        <w:fldChar w:fldCharType="begin">
          <w:ffData>
            <w:name w:val="Check1"/>
            <w:enabled/>
            <w:calcOnExit w:val="0"/>
            <w:checkBox>
              <w:size w:val="20"/>
              <w:default w:val="0"/>
            </w:checkBox>
          </w:ffData>
        </w:fldChar>
      </w:r>
      <w:r w:rsidR="00F23919">
        <w:instrText xml:space="preserve"> FORMCHECKBOX </w:instrText>
      </w:r>
      <w:r w:rsidR="00B01A40">
        <w:fldChar w:fldCharType="separate"/>
      </w:r>
      <w:r>
        <w:fldChar w:fldCharType="end"/>
      </w:r>
      <w:bookmarkEnd w:id="2"/>
      <w:r>
        <w:tab/>
        <w:t>на Свързано лице</w:t>
      </w:r>
    </w:p>
    <w:p w14:paraId="0AFCB3A0" w14:textId="2BC3DD2B" w:rsidR="001E4BC5" w:rsidRPr="00AC74BA" w:rsidRDefault="00C67891" w:rsidP="00605B57">
      <w:pPr>
        <w:keepNext/>
        <w:ind w:left="1440" w:hanging="360"/>
      </w:pPr>
      <w:r>
        <w:fldChar w:fldCharType="begin">
          <w:ffData>
            <w:name w:val="Check1"/>
            <w:enabled/>
            <w:calcOnExit w:val="0"/>
            <w:checkBox>
              <w:size w:val="20"/>
              <w:default w:val="0"/>
            </w:checkBox>
          </w:ffData>
        </w:fldChar>
      </w:r>
      <w:r w:rsidR="00F23919">
        <w:instrText xml:space="preserve"> FORMCHECKBOX </w:instrText>
      </w:r>
      <w:r w:rsidR="00B01A40">
        <w:fldChar w:fldCharType="separate"/>
      </w:r>
      <w:r>
        <w:fldChar w:fldCharType="end"/>
      </w:r>
      <w:r>
        <w:tab/>
        <w:t>на трето лице единствено във връзка с прехвърлянето на хардуер или на служители, на които лицензите са били възложени като част от</w:t>
      </w:r>
    </w:p>
    <w:p w14:paraId="1B83BCEC" w14:textId="77777777" w:rsidR="001E4BC5" w:rsidRPr="00AC74BA" w:rsidRDefault="001E4BC5" w:rsidP="00A06F53">
      <w:pPr>
        <w:pStyle w:val="ListParagraph"/>
        <w:numPr>
          <w:ilvl w:val="0"/>
          <w:numId w:val="1"/>
        </w:numPr>
        <w:ind w:left="1440"/>
        <w:contextualSpacing w:val="0"/>
      </w:pPr>
      <w:r>
        <w:t xml:space="preserve">лишаване от права на Свързано лице или разделяне на Свързано лице; или </w:t>
      </w:r>
    </w:p>
    <w:p w14:paraId="27F35B44" w14:textId="77777777" w:rsidR="001E4BC5" w:rsidRPr="00AC74BA" w:rsidRDefault="001E4BC5" w:rsidP="00A06F53">
      <w:pPr>
        <w:pStyle w:val="ListParagraph"/>
        <w:numPr>
          <w:ilvl w:val="0"/>
          <w:numId w:val="1"/>
        </w:numPr>
        <w:ind w:left="1440"/>
        <w:contextualSpacing w:val="0"/>
      </w:pPr>
      <w:r>
        <w:t>сливане, включващо Клиент или Свързано лице.</w:t>
      </w:r>
    </w:p>
    <w:p w14:paraId="3E00F5A7" w14:textId="23D336FA" w:rsidR="001E4BC5" w:rsidRPr="00AC74BA" w:rsidRDefault="001E4BC5" w:rsidP="00DD34BA">
      <w:pPr>
        <w:ind w:left="1440"/>
      </w:pPr>
      <w:r>
        <w:t>И в двата случая посочете името и местоположението на Свързаното лице, ако е приложимо:</w:t>
      </w:r>
      <w:bookmarkStart w:id="3"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3"/>
    </w:p>
    <w:p w14:paraId="45DCD91D" w14:textId="4D5422D3" w:rsidR="001E4BC5" w:rsidRPr="00AC74BA" w:rsidRDefault="00C67891" w:rsidP="00A06F53">
      <w:pPr>
        <w:ind w:left="1440" w:hanging="360"/>
      </w:pPr>
      <w:r>
        <w:fldChar w:fldCharType="begin">
          <w:ffData>
            <w:name w:val="Check1"/>
            <w:enabled/>
            <w:calcOnExit w:val="0"/>
            <w:checkBox>
              <w:size w:val="20"/>
              <w:default w:val="0"/>
            </w:checkBox>
          </w:ffData>
        </w:fldChar>
      </w:r>
      <w:r w:rsidR="00F23919">
        <w:instrText xml:space="preserve"> FORMCHECKBOX </w:instrText>
      </w:r>
      <w:r w:rsidR="00B01A40">
        <w:fldChar w:fldCharType="separate"/>
      </w:r>
      <w:r>
        <w:fldChar w:fldCharType="end"/>
      </w:r>
      <w:r>
        <w:tab/>
        <w:t>на клиента, посочен в Договора за записване Select, Select Plus или Enterprise Outsourcer или на едно от свързаните му лица.</w:t>
      </w:r>
    </w:p>
    <w:p w14:paraId="44821862" w14:textId="5EF34A56" w:rsidR="001E4BC5" w:rsidRPr="00AC74BA" w:rsidRDefault="001E4BC5" w:rsidP="00B844BE">
      <w:pPr>
        <w:pStyle w:val="ListParagraph"/>
        <w:numPr>
          <w:ilvl w:val="0"/>
          <w:numId w:val="3"/>
        </w:numPr>
        <w:ind w:left="1080"/>
        <w:contextualSpacing w:val="0"/>
      </w:pPr>
      <w:r>
        <w:rPr>
          <w:b/>
          <w:bCs/>
        </w:rPr>
        <w:t>Прехвърляне, разрешено само с писменото съгласие на Microsoft.</w:t>
      </w:r>
      <w:r w:rsidR="00FD1FDB">
        <w:t xml:space="preserve"> </w:t>
      </w:r>
      <w:r>
        <w:t>(Прехвърлянето не е валидно, освен ако Microsoft не подпише този Формуляр за прехвърляне на Постоянен лиценз и не уведоми Клиента и Получателя за одобрението му.)</w:t>
      </w:r>
    </w:p>
    <w:p w14:paraId="24ED648A" w14:textId="4968E1C1" w:rsidR="00746FBF" w:rsidRPr="00746FBF" w:rsidRDefault="00746FBF" w:rsidP="00B844BE">
      <w:pPr>
        <w:ind w:left="1440" w:hanging="360"/>
        <w:rPr>
          <w:b/>
          <w:bCs/>
        </w:rPr>
      </w:pPr>
      <w:r w:rsidRPr="00746FBF">
        <w:rPr>
          <w:b/>
          <w:bCs/>
        </w:rPr>
        <w:t>Изключение: Лицензи, придобити по Програми Open (Open License и Open Value)</w:t>
      </w:r>
    </w:p>
    <w:p w14:paraId="4DEE4230" w14:textId="6C0C0A20" w:rsidR="001E4BC5" w:rsidRPr="00AC74BA" w:rsidRDefault="00C67891" w:rsidP="00B844BE">
      <w:pPr>
        <w:ind w:left="1440" w:hanging="360"/>
      </w:pPr>
      <w:r>
        <w:fldChar w:fldCharType="begin">
          <w:ffData>
            <w:name w:val="Check1"/>
            <w:enabled/>
            <w:calcOnExit w:val="0"/>
            <w:checkBox>
              <w:size w:val="20"/>
              <w:default w:val="0"/>
            </w:checkBox>
          </w:ffData>
        </w:fldChar>
      </w:r>
      <w:r w:rsidR="00F23919">
        <w:instrText xml:space="preserve"> FORMCHECKBOX </w:instrText>
      </w:r>
      <w:r w:rsidR="00B01A40">
        <w:fldChar w:fldCharType="separate"/>
      </w:r>
      <w:r>
        <w:fldChar w:fldCharType="end"/>
      </w:r>
      <w:r>
        <w:tab/>
        <w:t>Клиентът трябва да получи съгласието на Microsoft за прехвърлянето на всички постоянни лицензи в съответствие с ИД на лиценз на Microsoft и както е посочено в Приложение A, за които Клиентът гарантира, че са били платени изцяло на несвързано трето лице поради следните причини.</w:t>
      </w:r>
      <w:r w:rsidR="00FD1FDB">
        <w:t xml:space="preserve"> </w:t>
      </w:r>
      <w:r>
        <w:t>(</w:t>
      </w:r>
      <w:r>
        <w:rPr>
          <w:i/>
          <w:iCs/>
        </w:rPr>
        <w:t>Клиентът трябва да попълни този раздел.</w:t>
      </w:r>
      <w:r w:rsidR="00FD1FDB">
        <w:rPr>
          <w:i/>
          <w:iCs/>
        </w:rPr>
        <w:t xml:space="preserve"> </w:t>
      </w:r>
      <w:r>
        <w:rPr>
          <w:i/>
          <w:iCs/>
        </w:rPr>
        <w:t>Ако е необходимо, прикачете допълнителни страници.</w:t>
      </w:r>
      <w:r>
        <w:t>)</w:t>
      </w:r>
    </w:p>
    <w:bookmarkStart w:id="4" w:name="Text5"/>
    <w:p w14:paraId="486E1C6E" w14:textId="0A380AB4" w:rsidR="00F23919" w:rsidRPr="00AC74BA" w:rsidRDefault="00FD1FDB" w:rsidP="00DD34BA">
      <w:pPr>
        <w:ind w:left="1440"/>
      </w:pPr>
      <w:r>
        <w:fldChar w:fldCharType="begin">
          <w:ffData>
            <w:name w:val="Text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bookmarkStart w:id="5" w:name="Text6"/>
    <w:p w14:paraId="43457E81" w14:textId="1B3C030A" w:rsidR="00F23919" w:rsidRPr="00AC74BA" w:rsidRDefault="00FD1FDB" w:rsidP="00DD34BA">
      <w:pPr>
        <w:ind w:left="1440"/>
      </w:pPr>
      <w:r>
        <w:fldChar w:fldCharType="begin">
          <w:ffData>
            <w:name w:val="Text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bookmarkStart w:id="6" w:name="Text7"/>
    <w:p w14:paraId="5C12ECD5" w14:textId="3C8BB7D5" w:rsidR="00F23919" w:rsidRPr="00AC74BA" w:rsidRDefault="00FD1FDB" w:rsidP="00DD34BA">
      <w:pPr>
        <w:ind w:left="1440"/>
      </w:pPr>
      <w:r>
        <w:fldChar w:fldCharType="begin">
          <w:ffData>
            <w:name w:val="Text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p w14:paraId="5D149CA4" w14:textId="77777777" w:rsidR="001E4BC5" w:rsidRPr="00AC74BA" w:rsidRDefault="001E4BC5" w:rsidP="00DD34BA">
      <w:pPr>
        <w:ind w:left="1080"/>
      </w:pPr>
      <w:r>
        <w:t>Ако причината е свързана с фалит или ликвидация на активи на Клиента, предоставете допълнителна информация, като разпореждане от съд или от синдик за обявяване на фалит.</w:t>
      </w:r>
    </w:p>
    <w:p w14:paraId="7ACA23AE" w14:textId="77777777" w:rsidR="001E4BC5" w:rsidRPr="00AC74BA" w:rsidRDefault="001E4BC5" w:rsidP="00DD34BA">
      <w:pPr>
        <w:ind w:left="1440" w:hanging="360"/>
      </w:pPr>
      <w:r>
        <w:t>Поставете отметка в съответното квадратче:</w:t>
      </w:r>
    </w:p>
    <w:p w14:paraId="37C7BDD3" w14:textId="574E209C" w:rsidR="001E4BC5" w:rsidRPr="00AC74BA" w:rsidRDefault="00C67891" w:rsidP="00DD34BA">
      <w:pPr>
        <w:ind w:left="1440" w:hanging="360"/>
      </w:pPr>
      <w:r>
        <w:fldChar w:fldCharType="begin">
          <w:ffData>
            <w:name w:val="Check1"/>
            <w:enabled/>
            <w:calcOnExit w:val="0"/>
            <w:checkBox>
              <w:size w:val="20"/>
              <w:default w:val="0"/>
            </w:checkBox>
          </w:ffData>
        </w:fldChar>
      </w:r>
      <w:r w:rsidR="00F23919">
        <w:instrText xml:space="preserve"> FORMCHECKBOX </w:instrText>
      </w:r>
      <w:r w:rsidR="00B01A40">
        <w:fldChar w:fldCharType="separate"/>
      </w:r>
      <w:r>
        <w:fldChar w:fldCharType="end"/>
      </w:r>
      <w:r>
        <w:tab/>
        <w:t>Приложени допълнителни документи.</w:t>
      </w:r>
    </w:p>
    <w:p w14:paraId="04CA2BFC" w14:textId="6832B5F4" w:rsidR="001E4BC5" w:rsidRPr="00AC74BA" w:rsidRDefault="001E4BC5" w:rsidP="00FD1FDB">
      <w:pPr>
        <w:ind w:left="1440"/>
      </w:pPr>
      <w:r>
        <w:t>Ако има такива, посочете заглавието на документите:</w:t>
      </w:r>
      <w:r w:rsidR="00FD1FDB">
        <w:t xml:space="preserve"> </w:t>
      </w:r>
      <w:bookmarkStart w:id="7" w:name="Text4"/>
      <w:r w:rsidR="00FD1FDB">
        <w:fldChar w:fldCharType="begin">
          <w:ffData>
            <w:name w:val="Text4"/>
            <w:enabled/>
            <w:calcOnExit w:val="0"/>
            <w:textInput/>
          </w:ffData>
        </w:fldChar>
      </w:r>
      <w:r w:rsidR="00FD1FDB">
        <w:instrText xml:space="preserve"> FORMTEXT </w:instrText>
      </w:r>
      <w:r w:rsidR="00FD1FDB">
        <w:fldChar w:fldCharType="separate"/>
      </w:r>
      <w:r w:rsidR="00FD1FDB">
        <w:rPr>
          <w:noProof/>
        </w:rPr>
        <w:t> </w:t>
      </w:r>
      <w:r w:rsidR="00FD1FDB">
        <w:rPr>
          <w:noProof/>
        </w:rPr>
        <w:t> </w:t>
      </w:r>
      <w:r w:rsidR="00FD1FDB">
        <w:rPr>
          <w:noProof/>
        </w:rPr>
        <w:t> </w:t>
      </w:r>
      <w:r w:rsidR="00FD1FDB">
        <w:rPr>
          <w:noProof/>
        </w:rPr>
        <w:t> </w:t>
      </w:r>
      <w:r w:rsidR="00FD1FDB">
        <w:rPr>
          <w:noProof/>
        </w:rPr>
        <w:t> </w:t>
      </w:r>
      <w:r w:rsidR="00FD1FDB">
        <w:fldChar w:fldCharType="end"/>
      </w:r>
      <w:bookmarkEnd w:id="7"/>
    </w:p>
    <w:p w14:paraId="5B061E57" w14:textId="1954A57C" w:rsidR="001E4BC5" w:rsidRPr="00AC74BA" w:rsidRDefault="00C67891" w:rsidP="00DD34BA">
      <w:pPr>
        <w:ind w:left="1440" w:hanging="360"/>
      </w:pPr>
      <w:r>
        <w:fldChar w:fldCharType="begin">
          <w:ffData>
            <w:name w:val="Check1"/>
            <w:enabled/>
            <w:calcOnExit w:val="0"/>
            <w:checkBox>
              <w:size w:val="20"/>
              <w:default w:val="0"/>
            </w:checkBox>
          </w:ffData>
        </w:fldChar>
      </w:r>
      <w:r w:rsidR="00F23919">
        <w:instrText xml:space="preserve"> FORMCHECKBOX </w:instrText>
      </w:r>
      <w:r w:rsidR="00B01A40">
        <w:fldChar w:fldCharType="separate"/>
      </w:r>
      <w:r>
        <w:fldChar w:fldCharType="end"/>
      </w:r>
      <w:r>
        <w:tab/>
        <w:t>Няма приложени допълнителни документи.</w:t>
      </w:r>
    </w:p>
    <w:p w14:paraId="14C6C780" w14:textId="50D9A091" w:rsidR="001E4BC5" w:rsidRPr="006236BC" w:rsidRDefault="001E4BC5" w:rsidP="00116203">
      <w:pPr>
        <w:pStyle w:val="Heading1"/>
      </w:pPr>
      <w:r>
        <w:t>4.</w:t>
      </w:r>
      <w:r>
        <w:tab/>
        <w:t>Потвъ</w:t>
      </w:r>
      <w:r w:rsidR="00BB7CFA">
        <w:t>рждение от Клиента и Получателя</w:t>
      </w:r>
    </w:p>
    <w:p w14:paraId="3B89203A" w14:textId="220B768C" w:rsidR="001E4BC5" w:rsidRPr="00AC74BA" w:rsidRDefault="001E4BC5" w:rsidP="00DD34BA">
      <w:r>
        <w:t>Клиентът и Получателят потвърждават, че прехвърлянията на Софтуерна осигуровка и Лиценз и Софтуерна осигуровка не са разрешени и че права, придобити чрез Софтуерна осигуровка, не може да се прехвърлят до изтичането или подновяването на покритието на Софтуерната осигуровка за лицензите, които ще се прехвърлят. Получаването от страна на Microsoft на този формуляр не съставлява проверка на прехвърлените лицензи въз основа на невалидна или неточна информация в Приложение A относно състоянието на лицензите. Клиентът остава отговорен за притежаваните количествата от всички постоянни лицензи, придобити чрез финансиране MS.</w:t>
      </w:r>
    </w:p>
    <w:p w14:paraId="16A6158F" w14:textId="77777777" w:rsidR="001E4BC5" w:rsidRPr="00AC74BA" w:rsidRDefault="001E4BC5" w:rsidP="00DD34BA">
      <w:r>
        <w:t>С подписа си по-долу клиентът декларира и гарантира, че:</w:t>
      </w:r>
    </w:p>
    <w:p w14:paraId="7C95C32C" w14:textId="26A08AC2" w:rsidR="001E4BC5" w:rsidRPr="00AC74BA" w:rsidRDefault="001E4BC5" w:rsidP="00B844BE">
      <w:pPr>
        <w:pStyle w:val="ListParagraph"/>
        <w:numPr>
          <w:ilvl w:val="0"/>
          <w:numId w:val="7"/>
        </w:numPr>
        <w:ind w:left="1080"/>
        <w:contextualSpacing w:val="0"/>
      </w:pPr>
      <w:r>
        <w:t>Клиентът прехвърля единствено напълно платени постоянни лицензи.</w:t>
      </w:r>
      <w:r w:rsidR="00FD1FDB">
        <w:t xml:space="preserve"> </w:t>
      </w:r>
      <w:r>
        <w:t>Клиентът трябва да се позове на раздела „Предоставяне на Лиценз“ в своето споразумение, за да се гарантира, че лицензите, които възнамерява да прехвърли, са постоянни.</w:t>
      </w:r>
    </w:p>
    <w:p w14:paraId="186D5FFB" w14:textId="77777777" w:rsidR="00404B89" w:rsidRPr="00AC74BA" w:rsidRDefault="00404B89" w:rsidP="00404B89">
      <w:pPr>
        <w:pStyle w:val="ListParagraph"/>
        <w:numPr>
          <w:ilvl w:val="0"/>
          <w:numId w:val="7"/>
        </w:numPr>
        <w:ind w:left="1080"/>
        <w:contextualSpacing w:val="0"/>
      </w:pPr>
      <w:r>
        <w:lastRenderedPageBreak/>
        <w:t>Клиентът е предоставил на Получателя достатъчно документация, за да може Получателят да определи обхвата, целта и ограниченията на предоставените от Microsoft права по отношение на прехвърляните лицензи и</w:t>
      </w:r>
    </w:p>
    <w:p w14:paraId="3707D05D" w14:textId="77777777" w:rsidR="001E4BC5" w:rsidRPr="00AC74BA" w:rsidRDefault="001E4BC5" w:rsidP="00B844BE">
      <w:pPr>
        <w:pStyle w:val="ListParagraph"/>
        <w:numPr>
          <w:ilvl w:val="0"/>
          <w:numId w:val="7"/>
        </w:numPr>
        <w:ind w:left="1080"/>
        <w:contextualSpacing w:val="0"/>
      </w:pPr>
      <w:r>
        <w:t>Клиентът не може да прехвърля:</w:t>
      </w:r>
    </w:p>
    <w:p w14:paraId="163A4E61" w14:textId="77777777" w:rsidR="001E4BC5" w:rsidRPr="00AC74BA" w:rsidRDefault="001E4BC5" w:rsidP="00055FDE">
      <w:pPr>
        <w:pStyle w:val="ListParagraph"/>
        <w:numPr>
          <w:ilvl w:val="0"/>
          <w:numId w:val="5"/>
        </w:numPr>
        <w:ind w:left="1620" w:hanging="540"/>
        <w:contextualSpacing w:val="0"/>
      </w:pPr>
      <w:r>
        <w:t>на временни права на използване на Продукти;</w:t>
      </w:r>
    </w:p>
    <w:p w14:paraId="55DD9CFA" w14:textId="77777777" w:rsidR="001E4BC5" w:rsidRPr="00AC74BA" w:rsidRDefault="001E4BC5" w:rsidP="00055FDE">
      <w:pPr>
        <w:pStyle w:val="ListParagraph"/>
        <w:numPr>
          <w:ilvl w:val="0"/>
          <w:numId w:val="5"/>
        </w:numPr>
        <w:ind w:left="1620" w:hanging="540"/>
        <w:contextualSpacing w:val="0"/>
      </w:pPr>
      <w:r>
        <w:t>Покритие на или ползи от Софтуерна осигуровка;</w:t>
      </w:r>
    </w:p>
    <w:p w14:paraId="31DC1670" w14:textId="77777777" w:rsidR="001E4BC5" w:rsidRPr="00AC74BA" w:rsidRDefault="001E4BC5" w:rsidP="00055FDE">
      <w:pPr>
        <w:pStyle w:val="ListParagraph"/>
        <w:numPr>
          <w:ilvl w:val="0"/>
          <w:numId w:val="5"/>
        </w:numPr>
        <w:ind w:left="1620" w:hanging="540"/>
        <w:contextualSpacing w:val="0"/>
      </w:pPr>
      <w:r>
        <w:t>постоянни лицензи за която и да е версия на който и да е Продукт, придобити чрез Софтуерна осигуровка, отделно от основните постоянни лицензи, за които е поръчана въпросната Софтуерна осигуровка;</w:t>
      </w:r>
    </w:p>
    <w:p w14:paraId="63558494" w14:textId="77777777" w:rsidR="001E4BC5" w:rsidRPr="00AC74BA" w:rsidRDefault="001E4BC5" w:rsidP="00055FDE">
      <w:pPr>
        <w:pStyle w:val="ListParagraph"/>
        <w:numPr>
          <w:ilvl w:val="0"/>
          <w:numId w:val="5"/>
        </w:numPr>
        <w:ind w:left="1620" w:hanging="540"/>
        <w:contextualSpacing w:val="0"/>
      </w:pPr>
      <w:r>
        <w:t>лицензи за надстройка за настолна операционна система отделно от основния лиценз за настолна операционна система или от компютърната система, на която Продуктът първоначално е инсталиран;</w:t>
      </w:r>
    </w:p>
    <w:p w14:paraId="62CBFCF4" w14:textId="77777777" w:rsidR="008317BD" w:rsidRPr="00AC74BA" w:rsidRDefault="008317BD" w:rsidP="00055FDE">
      <w:pPr>
        <w:pStyle w:val="ListParagraph"/>
        <w:numPr>
          <w:ilvl w:val="0"/>
          <w:numId w:val="5"/>
        </w:numPr>
        <w:ind w:left="1620" w:hanging="540"/>
        <w:contextualSpacing w:val="0"/>
      </w:pPr>
      <w:r>
        <w:t>Абонаментни лицензи</w:t>
      </w:r>
    </w:p>
    <w:p w14:paraId="46B3F8A7" w14:textId="77777777" w:rsidR="001E4BC5" w:rsidRPr="00AC74BA" w:rsidRDefault="001E4BC5" w:rsidP="00055FDE">
      <w:pPr>
        <w:pStyle w:val="ListParagraph"/>
        <w:numPr>
          <w:ilvl w:val="0"/>
          <w:numId w:val="5"/>
        </w:numPr>
        <w:ind w:left="1620" w:hanging="540"/>
        <w:contextualSpacing w:val="0"/>
      </w:pPr>
      <w:r>
        <w:t xml:space="preserve">Онлайн услуги; </w:t>
      </w:r>
    </w:p>
    <w:p w14:paraId="0156FA9C" w14:textId="77777777" w:rsidR="001E4BC5" w:rsidRPr="00AC74BA" w:rsidRDefault="001E4BC5" w:rsidP="00055FDE">
      <w:pPr>
        <w:pStyle w:val="ListParagraph"/>
        <w:numPr>
          <w:ilvl w:val="0"/>
          <w:numId w:val="5"/>
        </w:numPr>
        <w:ind w:left="1620" w:hanging="540"/>
        <w:contextualSpacing w:val="0"/>
      </w:pPr>
      <w:r>
        <w:t>които и да е лицензи за препродажба на несвързани трети лица (освен ако и само до степента, в която приложимото право не разрешава прехвърлянето на законови права); или</w:t>
      </w:r>
    </w:p>
    <w:p w14:paraId="00D8E148" w14:textId="77777777" w:rsidR="00E4164A" w:rsidRPr="00AC74BA" w:rsidRDefault="00E4164A" w:rsidP="00055FDE">
      <w:pPr>
        <w:pStyle w:val="ListParagraph"/>
        <w:numPr>
          <w:ilvl w:val="0"/>
          <w:numId w:val="5"/>
        </w:numPr>
        <w:ind w:left="1620" w:hanging="540"/>
        <w:contextualSpacing w:val="0"/>
      </w:pPr>
      <w:r>
        <w:t>Ключове за лицензиране на едро за който и да е от лицензите.</w:t>
      </w:r>
    </w:p>
    <w:p w14:paraId="1B4739E3" w14:textId="77777777" w:rsidR="001E4BC5" w:rsidRPr="00AC74BA" w:rsidRDefault="001E4BC5" w:rsidP="00B844BE">
      <w:pPr>
        <w:pStyle w:val="ListParagraph"/>
        <w:numPr>
          <w:ilvl w:val="0"/>
          <w:numId w:val="7"/>
        </w:numPr>
        <w:ind w:left="1080"/>
        <w:contextualSpacing w:val="0"/>
      </w:pPr>
      <w:r>
        <w:t>Лицензите, посочени в Приложение A, не са били прехвърляни досега на никое друго физическо или юридическо лице.</w:t>
      </w:r>
    </w:p>
    <w:p w14:paraId="16847752" w14:textId="77777777" w:rsidR="0041083C" w:rsidRPr="00AC74BA" w:rsidRDefault="001E4BC5" w:rsidP="0041083C">
      <w:pPr>
        <w:pStyle w:val="ListParagraph"/>
        <w:numPr>
          <w:ilvl w:val="0"/>
          <w:numId w:val="7"/>
        </w:numPr>
        <w:ind w:left="1080"/>
        <w:contextualSpacing w:val="0"/>
      </w:pPr>
      <w:r>
        <w:t>Това прехвърляне се осъществява в съответствие с горепосочените ограничения и всички останали условия от споразумението с Microsoft, посочено по-горе.</w:t>
      </w:r>
    </w:p>
    <w:p w14:paraId="72E2324E" w14:textId="77777777" w:rsidR="001E4BC5" w:rsidRPr="00AC74BA" w:rsidRDefault="001E4BC5" w:rsidP="00DD34BA">
      <w:pPr>
        <w:pStyle w:val="ListParagraph"/>
        <w:numPr>
          <w:ilvl w:val="0"/>
          <w:numId w:val="7"/>
        </w:numPr>
        <w:ind w:left="1080"/>
        <w:contextualSpacing w:val="0"/>
      </w:pPr>
      <w:r>
        <w:t>Предоставената в този формуляр информация е пълна и точна.</w:t>
      </w:r>
    </w:p>
    <w:p w14:paraId="6AB0D4A7" w14:textId="77777777" w:rsidR="001E4BC5" w:rsidRPr="00AC74BA" w:rsidRDefault="001E4BC5" w:rsidP="00DD34BA">
      <w:pPr>
        <w:pStyle w:val="ListParagraph"/>
        <w:numPr>
          <w:ilvl w:val="0"/>
          <w:numId w:val="7"/>
        </w:numPr>
        <w:ind w:left="1080"/>
        <w:contextualSpacing w:val="0"/>
      </w:pPr>
      <w:r>
        <w:t>Клиентът е дал на получателя копие от приложимите права за използване на продукти и съобщението относно ограниченията за използване и прехвърляне, както и ограниченията на отговорността, посочени в споразумението.</w:t>
      </w:r>
    </w:p>
    <w:p w14:paraId="1CDB0C12" w14:textId="77777777" w:rsidR="00E4164A" w:rsidRPr="00AC74BA" w:rsidRDefault="001E4BC5" w:rsidP="00404B89">
      <w:pPr>
        <w:pStyle w:val="ListParagraph"/>
        <w:numPr>
          <w:ilvl w:val="0"/>
          <w:numId w:val="7"/>
        </w:numPr>
        <w:ind w:left="1080"/>
        <w:contextualSpacing w:val="0"/>
      </w:pPr>
      <w:r>
        <w:t>Клиентът е деинсталирал и вече не използва, както и няма да използва софтуера, лицензиран по силата на лицензите, определени в Приложение A.</w:t>
      </w:r>
    </w:p>
    <w:p w14:paraId="1A6ADC9E" w14:textId="77777777" w:rsidR="00404B89" w:rsidRPr="00AC74BA" w:rsidRDefault="00623147" w:rsidP="00623147">
      <w:bookmarkStart w:id="8" w:name="OLE_LINK1"/>
      <w:bookmarkStart w:id="9" w:name="OLE_LINK2"/>
      <w:r>
        <w:t xml:space="preserve">С подписа си по-долу Получателят декларира и гарантира, че </w:t>
      </w:r>
    </w:p>
    <w:p w14:paraId="109E5738" w14:textId="77777777" w:rsidR="00404B89" w:rsidRPr="00AC74BA" w:rsidRDefault="00623147" w:rsidP="00BC40CE">
      <w:pPr>
        <w:pStyle w:val="ListParagraph"/>
        <w:numPr>
          <w:ilvl w:val="0"/>
          <w:numId w:val="13"/>
        </w:numPr>
        <w:ind w:left="1080"/>
        <w:contextualSpacing w:val="0"/>
      </w:pPr>
      <w:r>
        <w:t>е получил и потвърждава приложимите права за използване на продукти, ограниченията за използване и ограниченията за прехвърляне, ограниченията на отговорността (включително изключенията и условията за гаранция), описани в споразумението, съгласно което Клиентът е придобил прехвърляните Лицензи;</w:t>
      </w:r>
    </w:p>
    <w:p w14:paraId="2584AD34" w14:textId="77777777" w:rsidR="00404B89" w:rsidRPr="00AC74BA" w:rsidRDefault="00404B89" w:rsidP="00404B89">
      <w:pPr>
        <w:pStyle w:val="ListParagraph"/>
        <w:numPr>
          <w:ilvl w:val="0"/>
          <w:numId w:val="13"/>
        </w:numPr>
        <w:ind w:left="1080"/>
        <w:contextualSpacing w:val="0"/>
      </w:pPr>
      <w:bookmarkStart w:id="10" w:name="OLE_LINK8"/>
      <w:bookmarkStart w:id="11" w:name="OLE_LINK9"/>
      <w:bookmarkEnd w:id="8"/>
      <w:bookmarkEnd w:id="9"/>
      <w:r>
        <w:t xml:space="preserve">разбира </w:t>
      </w:r>
      <w:bookmarkStart w:id="12" w:name="OLE_LINK3"/>
      <w:bookmarkStart w:id="13" w:name="OLE_LINK4"/>
      <w:r>
        <w:t>обсега, целта и ограниченията на правата, предоставени от Microsoft по прехвърляните лицензи</w:t>
      </w:r>
      <w:bookmarkEnd w:id="12"/>
      <w:bookmarkEnd w:id="13"/>
      <w:r>
        <w:t>;</w:t>
      </w:r>
    </w:p>
    <w:p w14:paraId="6DF55DA8" w14:textId="77777777" w:rsidR="00404B89" w:rsidRPr="00AC74BA" w:rsidRDefault="00404B89" w:rsidP="00404B89">
      <w:pPr>
        <w:pStyle w:val="ListParagraph"/>
        <w:numPr>
          <w:ilvl w:val="0"/>
          <w:numId w:val="13"/>
        </w:numPr>
        <w:ind w:left="1080"/>
        <w:contextualSpacing w:val="0"/>
      </w:pPr>
      <w:r>
        <w:t>ще използва Продуктите единствено по тяхното предназначение, както е указано в оригиналния лиценз от Microsoft.</w:t>
      </w:r>
    </w:p>
    <w:bookmarkEnd w:id="10"/>
    <w:bookmarkEnd w:id="11"/>
    <w:p w14:paraId="7916F7F4" w14:textId="77777777" w:rsidR="00404B89" w:rsidRPr="00AC74BA" w:rsidRDefault="00623147" w:rsidP="00005DA2">
      <w:pPr>
        <w:pStyle w:val="ListParagraph"/>
        <w:numPr>
          <w:ilvl w:val="0"/>
          <w:numId w:val="13"/>
        </w:numPr>
        <w:ind w:left="1080"/>
        <w:contextualSpacing w:val="0"/>
      </w:pPr>
      <w:r>
        <w:t xml:space="preserve">няма право на и че не получава: </w:t>
      </w:r>
    </w:p>
    <w:p w14:paraId="27C37149" w14:textId="77777777" w:rsidR="00623147" w:rsidRPr="00AC74BA" w:rsidRDefault="00623147" w:rsidP="00055FDE">
      <w:pPr>
        <w:pStyle w:val="ListParagraph"/>
        <w:numPr>
          <w:ilvl w:val="0"/>
          <w:numId w:val="19"/>
        </w:numPr>
        <w:ind w:left="1620" w:hanging="540"/>
        <w:contextualSpacing w:val="0"/>
      </w:pPr>
      <w:r>
        <w:t>на временни права на използване на Продукти;</w:t>
      </w:r>
    </w:p>
    <w:p w14:paraId="0FDDD318" w14:textId="77777777" w:rsidR="00623147" w:rsidRPr="00AC74BA" w:rsidRDefault="00623147" w:rsidP="00055FDE">
      <w:pPr>
        <w:pStyle w:val="ListParagraph"/>
        <w:numPr>
          <w:ilvl w:val="0"/>
          <w:numId w:val="19"/>
        </w:numPr>
        <w:ind w:left="1620" w:hanging="540"/>
        <w:contextualSpacing w:val="0"/>
      </w:pPr>
      <w:r>
        <w:t>Покритие на или ползи от Софтуерна осигуровка;</w:t>
      </w:r>
    </w:p>
    <w:p w14:paraId="4BF7E8F7" w14:textId="77777777" w:rsidR="00623147" w:rsidRPr="00AC74BA" w:rsidRDefault="00623147" w:rsidP="00055FDE">
      <w:pPr>
        <w:pStyle w:val="ListParagraph"/>
        <w:numPr>
          <w:ilvl w:val="0"/>
          <w:numId w:val="19"/>
        </w:numPr>
        <w:ind w:left="1620" w:hanging="540"/>
        <w:contextualSpacing w:val="0"/>
      </w:pPr>
      <w:r>
        <w:t>лицензи за надстройка за настолна операционна система отделно от основния лиценз за настолна операционна система или от компютърната система, на която Продуктът първоначално е инсталиран;</w:t>
      </w:r>
    </w:p>
    <w:p w14:paraId="00B1387E" w14:textId="77777777" w:rsidR="00623147" w:rsidRPr="00AC74BA" w:rsidRDefault="00623147" w:rsidP="00055FDE">
      <w:pPr>
        <w:pStyle w:val="ListParagraph"/>
        <w:numPr>
          <w:ilvl w:val="0"/>
          <w:numId w:val="19"/>
        </w:numPr>
        <w:ind w:left="1620" w:hanging="540"/>
        <w:contextualSpacing w:val="0"/>
      </w:pPr>
      <w:r>
        <w:t>на лицензите за пълните версии на настолните операционни системи, освен ако не се прехвърлят при продажбата на устройството, за което важат;</w:t>
      </w:r>
    </w:p>
    <w:p w14:paraId="29D0F305" w14:textId="77777777" w:rsidR="008317BD" w:rsidRPr="00AC74BA" w:rsidRDefault="008317BD" w:rsidP="00055FDE">
      <w:pPr>
        <w:pStyle w:val="ListParagraph"/>
        <w:numPr>
          <w:ilvl w:val="0"/>
          <w:numId w:val="19"/>
        </w:numPr>
        <w:ind w:left="1620" w:hanging="540"/>
        <w:contextualSpacing w:val="0"/>
      </w:pPr>
      <w:r>
        <w:t>Абонаментни лицензи;</w:t>
      </w:r>
    </w:p>
    <w:p w14:paraId="5007D7F7" w14:textId="77777777" w:rsidR="00623147" w:rsidRPr="00AC74BA" w:rsidRDefault="00623147" w:rsidP="00055FDE">
      <w:pPr>
        <w:pStyle w:val="ListParagraph"/>
        <w:numPr>
          <w:ilvl w:val="0"/>
          <w:numId w:val="19"/>
        </w:numPr>
        <w:ind w:left="1620" w:hanging="540"/>
        <w:contextualSpacing w:val="0"/>
      </w:pPr>
      <w:r>
        <w:t>Онлайн услуги; или</w:t>
      </w:r>
    </w:p>
    <w:p w14:paraId="57F4F935" w14:textId="77777777" w:rsidR="00623147" w:rsidRPr="00AC74BA" w:rsidRDefault="00623147" w:rsidP="00055FDE">
      <w:pPr>
        <w:pStyle w:val="ListParagraph"/>
        <w:numPr>
          <w:ilvl w:val="0"/>
          <w:numId w:val="19"/>
        </w:numPr>
        <w:ind w:left="1620" w:hanging="540"/>
        <w:contextualSpacing w:val="0"/>
      </w:pPr>
      <w:r>
        <w:lastRenderedPageBreak/>
        <w:t>които и да е лицензи за препродажба на несвързани трети лица (освен ако и само до степента, в която приложимото право не разрешава прехвърлянето на законови права).</w:t>
      </w:r>
    </w:p>
    <w:p w14:paraId="6C093992" w14:textId="77777777" w:rsidR="001E4BC5" w:rsidRPr="00AC74BA" w:rsidRDefault="001E4BC5" w:rsidP="00DD34BA">
      <w:r>
        <w:t>Това прехвърляне е валидно само ако декларациите и гаранциите, направени по-горе, са верни и точни.</w:t>
      </w:r>
    </w:p>
    <w:p w14:paraId="38F295A5" w14:textId="77777777" w:rsidR="001E4BC5" w:rsidRPr="00AC74BA" w:rsidRDefault="001E4BC5" w:rsidP="00507515">
      <w:r>
        <w:t>Клиентът и получателят съзнават, че ще поемат пълната отговорност за събирането, понасянето и плащането на всички наложени данъци и такси или такива, дължими поради прехвърлянето на лицензите, както и че Microsoft няма да има отговорности от каквото и да било естество, свързани с подобни данъци и такси.</w:t>
      </w:r>
    </w:p>
    <w:p w14:paraId="4D639B4E" w14:textId="7E1F9B13" w:rsidR="00E373CB" w:rsidRPr="00AC74BA" w:rsidRDefault="001E4BC5" w:rsidP="00507515">
      <w:pPr>
        <w:spacing w:after="120"/>
      </w:pPr>
      <w:r>
        <w:t>Microsoft си запазва правото да провери съответствието от страна на Получателя с декларациите и гаранциите в настоящия формуляр.</w:t>
      </w:r>
      <w:r w:rsidR="00FD1FDB">
        <w:t xml:space="preserve"> </w:t>
      </w:r>
      <w:r>
        <w:t>С прехвърлянето на Лицензи на Получателя не се предоставят Ключове или носители за Лицензиране на едро.</w:t>
      </w:r>
    </w:p>
    <w:p w14:paraId="25ADCAC8" w14:textId="20B54E2A" w:rsidR="00693A77" w:rsidRPr="00AC74BA" w:rsidRDefault="00693A77" w:rsidP="00507515">
      <w:pPr>
        <w:spacing w:after="120"/>
      </w:pPr>
      <w:r>
        <w:t>Нищо в настоящия документ не ограничава прехвърлянето на законови права в съответствие с условия, установени от приложимото право.</w:t>
      </w:r>
    </w:p>
    <w:p w14:paraId="66845BA0" w14:textId="77777777" w:rsidR="00693A77" w:rsidRPr="00AC74BA"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1A08BD">
        <w:trPr>
          <w:jc w:val="center"/>
        </w:trPr>
        <w:tc>
          <w:tcPr>
            <w:tcW w:w="14175" w:type="dxa"/>
            <w:shd w:val="clear" w:color="auto" w:fill="000000" w:themeFill="text1"/>
          </w:tcPr>
          <w:p w14:paraId="0149DA4E" w14:textId="77777777" w:rsidR="00303BA5" w:rsidRPr="00BF1CA7" w:rsidRDefault="00303BA5" w:rsidP="00E308B8">
            <w:pPr>
              <w:keepNext/>
              <w:keepLines/>
              <w:spacing w:before="120" w:after="120"/>
              <w:jc w:val="center"/>
              <w:rPr>
                <w:b/>
                <w:bCs/>
                <w:color w:val="FFFFFF" w:themeColor="background1"/>
                <w:sz w:val="22"/>
                <w:szCs w:val="22"/>
              </w:rPr>
            </w:pPr>
            <w:r>
              <w:rPr>
                <w:b/>
                <w:bCs/>
                <w:color w:val="FFFFFF" w:themeColor="background1"/>
                <w:sz w:val="22"/>
                <w:szCs w:val="22"/>
              </w:rPr>
              <w:t>Клиент</w:t>
            </w:r>
          </w:p>
        </w:tc>
      </w:tr>
      <w:tr w:rsidR="00303BA5" w14:paraId="5A725284" w14:textId="77777777" w:rsidTr="001A08BD">
        <w:trPr>
          <w:jc w:val="center"/>
        </w:trPr>
        <w:tc>
          <w:tcPr>
            <w:tcW w:w="14175" w:type="dxa"/>
          </w:tcPr>
          <w:p w14:paraId="3DD97E91" w14:textId="1A2650CE" w:rsidR="00BF1CA7" w:rsidRPr="00AC74BA" w:rsidRDefault="00BF1CA7" w:rsidP="00E308B8">
            <w:pPr>
              <w:keepNext/>
              <w:keepLines/>
              <w:spacing w:before="120"/>
            </w:pPr>
            <w:r>
              <w:rPr>
                <w:b/>
                <w:bCs/>
              </w:rPr>
              <w:t xml:space="preserve">Наименование на юридическото лице*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03AEB00A" w:rsidR="00BF1CA7" w:rsidRPr="00AC74BA" w:rsidRDefault="007F38C7" w:rsidP="00E308B8">
            <w:pPr>
              <w:keepNext/>
              <w:keepLines/>
              <w:spacing w:before="120"/>
            </w:pPr>
            <w:r>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091AFD1B">
                      <wp:simplePos x="0" y="0"/>
                      <wp:positionH relativeFrom="column">
                        <wp:posOffset>551180</wp:posOffset>
                      </wp:positionH>
                      <wp:positionV relativeFrom="paragraph">
                        <wp:posOffset>210820</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41F685"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3.4pt,16.6pt" to="391.4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" strokecolor="black [3040]">
                      <o:lock v:ext="edit" shapetype="f"/>
                    </v:line>
                  </w:pict>
                </mc:Fallback>
              </mc:AlternateContent>
            </w:r>
            <w:r w:rsidR="00BF1CA7">
              <w:rPr>
                <w:b/>
                <w:bCs/>
              </w:rPr>
              <w:t xml:space="preserve">Подпис* </w:t>
            </w:r>
          </w:p>
          <w:p w14:paraId="3D459228" w14:textId="1CC3194F" w:rsidR="00BF1CA7" w:rsidRPr="00AC74BA" w:rsidRDefault="00FB3712" w:rsidP="00E308B8">
            <w:pPr>
              <w:keepNext/>
              <w:keepLines/>
              <w:spacing w:before="120"/>
            </w:pPr>
            <w:r>
              <w:rPr>
                <w:b/>
                <w:bCs/>
              </w:rPr>
              <w:t xml:space="preserve">Име с печатни букви*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47689A47" w:rsidR="00BF1CA7" w:rsidRPr="00AC74BA" w:rsidRDefault="00BF1CA7" w:rsidP="00E308B8">
            <w:pPr>
              <w:keepNext/>
              <w:keepLines/>
              <w:spacing w:before="120"/>
            </w:pPr>
            <w:r>
              <w:rPr>
                <w:b/>
                <w:bCs/>
              </w:rPr>
              <w:t xml:space="preserve">Длъжност с печатни букви*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217B7B1A" w:rsidR="00303BA5" w:rsidRPr="00AC74BA" w:rsidRDefault="00BF1CA7" w:rsidP="00E308B8">
            <w:pPr>
              <w:keepNext/>
              <w:keepLines/>
              <w:spacing w:before="120"/>
            </w:pPr>
            <w:r>
              <w:rPr>
                <w:b/>
                <w:bCs/>
              </w:rPr>
              <w:t xml:space="preserve">Дата на подписване*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4A626FE7" w:rsidR="00BF1CA7" w:rsidRPr="007F38C7" w:rsidRDefault="00BF1CA7" w:rsidP="00E308B8">
            <w:pPr>
              <w:keepNext/>
              <w:keepLines/>
              <w:spacing w:before="120" w:after="120"/>
              <w:ind w:right="86"/>
            </w:pPr>
            <w:r>
              <w:t>Настоящият Формуляр трябва да се подпише от управляващия директор на Клиента или от друг упълномощен ръководител или служител на Клиента.</w:t>
            </w:r>
            <w:r w:rsidR="00FD1FDB">
              <w:t xml:space="preserve"> </w:t>
            </w:r>
            <w:r>
              <w:t>Настоящият формуляр не е валиден, ако се подпише от несвързано трето лице.</w:t>
            </w:r>
          </w:p>
        </w:tc>
      </w:tr>
    </w:tbl>
    <w:p w14:paraId="6ED46BF1" w14:textId="77777777" w:rsidR="001E4BC5" w:rsidRPr="00AC74BA" w:rsidRDefault="001E4BC5" w:rsidP="00DD34BA"/>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1A08BD">
        <w:trPr>
          <w:jc w:val="center"/>
        </w:trPr>
        <w:tc>
          <w:tcPr>
            <w:tcW w:w="14175" w:type="dxa"/>
            <w:shd w:val="clear" w:color="auto" w:fill="000000" w:themeFill="text1"/>
          </w:tcPr>
          <w:p w14:paraId="663DDC28" w14:textId="77777777" w:rsidR="00BF1CA7" w:rsidRPr="00BF1CA7" w:rsidRDefault="00BF1CA7" w:rsidP="00DD34BA">
            <w:pPr>
              <w:keepNext/>
              <w:spacing w:before="120" w:after="120"/>
              <w:jc w:val="center"/>
              <w:rPr>
                <w:b/>
                <w:bCs/>
                <w:color w:val="FFFFFF" w:themeColor="background1"/>
                <w:sz w:val="22"/>
                <w:szCs w:val="22"/>
              </w:rPr>
            </w:pPr>
            <w:r>
              <w:rPr>
                <w:b/>
                <w:bCs/>
                <w:color w:val="FFFFFF" w:themeColor="background1"/>
                <w:sz w:val="22"/>
                <w:szCs w:val="22"/>
              </w:rPr>
              <w:t>Получател</w:t>
            </w:r>
          </w:p>
        </w:tc>
      </w:tr>
      <w:tr w:rsidR="00BF1CA7" w14:paraId="71549D8F" w14:textId="77777777" w:rsidTr="001A08BD">
        <w:trPr>
          <w:jc w:val="center"/>
        </w:trPr>
        <w:tc>
          <w:tcPr>
            <w:tcW w:w="14175" w:type="dxa"/>
          </w:tcPr>
          <w:p w14:paraId="57738EF8" w14:textId="2186C385" w:rsidR="00BF1CA7" w:rsidRPr="00AC74BA" w:rsidRDefault="00BF1CA7" w:rsidP="00DD34BA">
            <w:pPr>
              <w:spacing w:before="120"/>
              <w:ind w:left="86" w:right="86"/>
            </w:pPr>
            <w:r>
              <w:rPr>
                <w:b/>
                <w:bCs/>
              </w:rPr>
              <w:t xml:space="preserve">Наименование на юридическото лице*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101B109B" w:rsidR="00BF1CA7" w:rsidRPr="00AC74BA" w:rsidRDefault="007F38C7" w:rsidP="00DD34BA">
            <w:pPr>
              <w:spacing w:before="120"/>
              <w:ind w:left="86" w:right="86"/>
            </w:pPr>
            <w:r>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7958BAC9">
                      <wp:simplePos x="0" y="0"/>
                      <wp:positionH relativeFrom="column">
                        <wp:posOffset>627380</wp:posOffset>
                      </wp:positionH>
                      <wp:positionV relativeFrom="paragraph">
                        <wp:posOffset>213360</wp:posOffset>
                      </wp:positionV>
                      <wp:extent cx="4810125" cy="0"/>
                      <wp:effectExtent l="0" t="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BD7B76"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16.8pt" to="428.15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" strokecolor="black [3040]">
                      <o:lock v:ext="edit" shapetype="f"/>
                    </v:line>
                  </w:pict>
                </mc:Fallback>
              </mc:AlternateContent>
            </w:r>
            <w:r w:rsidR="00BF1CA7">
              <w:rPr>
                <w:b/>
                <w:bCs/>
              </w:rPr>
              <w:t xml:space="preserve">Подпис* </w:t>
            </w:r>
          </w:p>
          <w:p w14:paraId="56F9197E" w14:textId="7D67BF19" w:rsidR="00BF1CA7" w:rsidRPr="00AC74BA" w:rsidRDefault="00FB3712" w:rsidP="00DD34BA">
            <w:pPr>
              <w:spacing w:before="120"/>
              <w:ind w:left="86" w:right="86"/>
            </w:pPr>
            <w:r>
              <w:rPr>
                <w:b/>
                <w:bCs/>
              </w:rPr>
              <w:t xml:space="preserve">Име с печатни букви*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07221CEF" w:rsidR="00BF1CA7" w:rsidRPr="00AC74BA" w:rsidRDefault="00BF1CA7" w:rsidP="00DD34BA">
            <w:pPr>
              <w:spacing w:before="120"/>
              <w:ind w:left="86" w:right="86"/>
            </w:pPr>
            <w:r>
              <w:rPr>
                <w:b/>
                <w:bCs/>
              </w:rPr>
              <w:t xml:space="preserve">Длъжност с печатни букви*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5AC75706" w:rsidR="00BF1CA7" w:rsidRPr="00AC74BA" w:rsidRDefault="00BF1CA7" w:rsidP="00DD34BA">
            <w:pPr>
              <w:spacing w:before="120"/>
              <w:ind w:left="86" w:right="86"/>
            </w:pPr>
            <w:r>
              <w:rPr>
                <w:b/>
                <w:bCs/>
              </w:rPr>
              <w:t xml:space="preserve">Дата на подписване*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77777777" w:rsidR="00BF1CA7" w:rsidRPr="007F38C7" w:rsidRDefault="00BF1CA7" w:rsidP="00005DA2">
            <w:pPr>
              <w:spacing w:before="120" w:after="120"/>
            </w:pPr>
            <w:r>
              <w:t xml:space="preserve">Настоящият Формуляр трябва да се подпише от управляващия директор на Получателя или от друг упълномощен ръководител или служител на Получателя. Настоящият формуляр не е валиден, ако се подпише от несвързано трето лице. </w:t>
            </w:r>
          </w:p>
        </w:tc>
      </w:tr>
    </w:tbl>
    <w:p w14:paraId="562D646B" w14:textId="77777777" w:rsidR="001E4BC5" w:rsidRPr="00AC74BA" w:rsidRDefault="001E4BC5" w:rsidP="00DD34BA"/>
    <w:tbl>
      <w:tblPr>
        <w:tblStyle w:val="TableGrid"/>
        <w:tblW w:w="9029" w:type="dxa"/>
        <w:jc w:val="center"/>
        <w:tblLook w:val="04A0" w:firstRow="1" w:lastRow="0" w:firstColumn="1" w:lastColumn="0" w:noHBand="0" w:noVBand="1"/>
      </w:tblPr>
      <w:tblGrid>
        <w:gridCol w:w="9029"/>
      </w:tblGrid>
      <w:tr w:rsidR="00BF1CA7" w:rsidRPr="00BF1CA7" w14:paraId="08D75CB4" w14:textId="77777777" w:rsidTr="001A08BD">
        <w:trPr>
          <w:jc w:val="center"/>
        </w:trPr>
        <w:tc>
          <w:tcPr>
            <w:tcW w:w="14175" w:type="dxa"/>
            <w:shd w:val="clear" w:color="auto" w:fill="000000" w:themeFill="text1"/>
          </w:tcPr>
          <w:p w14:paraId="26724540" w14:textId="4EFCF9DF" w:rsidR="00BF1CA7" w:rsidRPr="00BF1CA7" w:rsidRDefault="00646B9D" w:rsidP="00E308B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1A08BD">
        <w:trPr>
          <w:jc w:val="center"/>
        </w:trPr>
        <w:tc>
          <w:tcPr>
            <w:tcW w:w="14175" w:type="dxa"/>
          </w:tcPr>
          <w:p w14:paraId="490C1E90" w14:textId="56D44342" w:rsidR="00BF1CA7" w:rsidRPr="00AC74BA" w:rsidRDefault="00BF1CA7" w:rsidP="00DD34BA">
            <w:pPr>
              <w:spacing w:before="120"/>
              <w:ind w:left="86" w:right="86"/>
            </w:pPr>
            <w:r>
              <w:rPr>
                <w:b/>
                <w:bCs/>
              </w:rPr>
              <w:t xml:space="preserve">Наименование на юридическото лице*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0FE1AC69" w:rsidR="00BF1CA7" w:rsidRPr="00AC74BA" w:rsidRDefault="007F38C7" w:rsidP="00DD34BA">
            <w:pPr>
              <w:spacing w:before="120"/>
              <w:ind w:left="86" w:right="86"/>
            </w:pPr>
            <w:r>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0C635E81">
                      <wp:simplePos x="0" y="0"/>
                      <wp:positionH relativeFrom="column">
                        <wp:posOffset>617855</wp:posOffset>
                      </wp:positionH>
                      <wp:positionV relativeFrom="paragraph">
                        <wp:posOffset>214630</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219BAB"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16.9pt" to="416.15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" strokecolor="black [3040]">
                      <o:lock v:ext="edit" shapetype="f"/>
                    </v:line>
                  </w:pict>
                </mc:Fallback>
              </mc:AlternateContent>
            </w:r>
            <w:r w:rsidR="00BF1CA7">
              <w:rPr>
                <w:b/>
                <w:bCs/>
              </w:rPr>
              <w:t xml:space="preserve">Подпис* </w:t>
            </w:r>
          </w:p>
          <w:p w14:paraId="3F3968DF" w14:textId="019A19F0" w:rsidR="00BF1CA7" w:rsidRPr="00AC74BA" w:rsidRDefault="00FB3712" w:rsidP="00DD34BA">
            <w:pPr>
              <w:spacing w:before="120"/>
              <w:ind w:left="86" w:right="86"/>
            </w:pPr>
            <w:r>
              <w:rPr>
                <w:b/>
                <w:bCs/>
              </w:rPr>
              <w:t xml:space="preserve">Име с печатни букви*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3BEEF57D" w:rsidR="00BF1CA7" w:rsidRPr="00AC74BA" w:rsidRDefault="00BF1CA7" w:rsidP="00DD34BA">
            <w:pPr>
              <w:spacing w:before="120"/>
              <w:ind w:left="86" w:right="86"/>
            </w:pPr>
            <w:r>
              <w:rPr>
                <w:b/>
                <w:bCs/>
              </w:rPr>
              <w:t xml:space="preserve">Длъжност с печатни букви*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6B6ED86F" w:rsidR="00E373CB" w:rsidRPr="00005DA2" w:rsidRDefault="00BF1CA7" w:rsidP="00005DA2">
            <w:pPr>
              <w:spacing w:before="120" w:after="120"/>
              <w:ind w:left="86" w:right="86"/>
            </w:pPr>
            <w:r>
              <w:rPr>
                <w:b/>
                <w:bCs/>
              </w:rPr>
              <w:t xml:space="preserve">Дата на подписване*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7777777" w:rsidR="001E4BC5" w:rsidRPr="00AC74BA" w:rsidRDefault="001E4BC5" w:rsidP="00DD34BA"/>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77777777" w:rsidR="00295E5D" w:rsidRPr="00295E5D" w:rsidRDefault="00295E5D" w:rsidP="00DD34BA">
            <w:pPr>
              <w:spacing w:before="120" w:after="120"/>
              <w:jc w:val="center"/>
              <w:rPr>
                <w:b/>
                <w:bCs/>
                <w:color w:val="FFFFFF" w:themeColor="background1"/>
                <w:sz w:val="22"/>
                <w:szCs w:val="22"/>
              </w:rPr>
            </w:pPr>
            <w:r>
              <w:rPr>
                <w:b/>
                <w:bCs/>
                <w:color w:val="FFFFFF" w:themeColor="background1"/>
                <w:sz w:val="22"/>
                <w:szCs w:val="22"/>
              </w:rPr>
              <w:t>Само за вътрешна употреба от Microsoft</w:t>
            </w:r>
          </w:p>
        </w:tc>
      </w:tr>
      <w:tr w:rsidR="00295E5D" w14:paraId="3C65A0F3" w14:textId="77777777" w:rsidTr="001A08BD">
        <w:trPr>
          <w:jc w:val="center"/>
        </w:trPr>
        <w:tc>
          <w:tcPr>
            <w:tcW w:w="14175" w:type="dxa"/>
          </w:tcPr>
          <w:p w14:paraId="51762491" w14:textId="323141A3" w:rsidR="00295E5D" w:rsidRDefault="00295E5D" w:rsidP="00DD34BA">
            <w:pPr>
              <w:spacing w:before="120" w:after="120"/>
              <w:ind w:left="86" w:right="86"/>
            </w:pPr>
            <w:r>
              <w:rPr>
                <w:b/>
                <w:bCs/>
              </w:rPr>
              <w:t>Референтен номер</w:t>
            </w:r>
            <w:r>
              <w:t xml:space="preserve"> </w:t>
            </w:r>
            <w:r>
              <w:fldChar w:fldCharType="begin">
                <w:ffData>
                  <w:name w:val="Text8"/>
                  <w:enabled/>
                  <w:calcOnExit w:val="0"/>
                  <w:textInput/>
                </w:ffData>
              </w:fldChar>
            </w:r>
            <w:bookmarkStart w:id="14"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r>
    </w:tbl>
    <w:p w14:paraId="21DC4EB0" w14:textId="77777777" w:rsidR="001E4BC5" w:rsidRPr="00AC74BA" w:rsidRDefault="001E4BC5" w:rsidP="00110F4D">
      <w:pPr>
        <w:keepNext/>
        <w:spacing w:before="240" w:after="120"/>
      </w:pPr>
      <w:r>
        <w:t>Оригиналът на подписания формуляр за прехвърляне ще бъде изпратен до следния адрес на Microsoft от страната, която извършва поръчките:*</w:t>
      </w:r>
    </w:p>
    <w:p w14:paraId="409295C1" w14:textId="77777777" w:rsidR="00E308B8" w:rsidRPr="00AC74BA" w:rsidRDefault="00E308B8" w:rsidP="00E308B8">
      <w:pPr>
        <w:ind w:right="86"/>
      </w:pPr>
      <w:r>
        <w:rPr>
          <w:b/>
          <w:bCs/>
          <w:i/>
          <w:iCs/>
          <w:color w:val="auto"/>
        </w:rPr>
        <w:t>Microsoft Ireland Operations Limited</w:t>
      </w:r>
    </w:p>
    <w:p w14:paraId="2C161DE5" w14:textId="77777777" w:rsidR="00D251E2" w:rsidRPr="00E308B8" w:rsidRDefault="00D251E2" w:rsidP="00D251E2">
      <w:pPr>
        <w:spacing w:before="0"/>
        <w:ind w:right="86"/>
        <w:rPr>
          <w:color w:val="auto"/>
        </w:rPr>
      </w:pPr>
      <w:r>
        <w:rPr>
          <w:color w:val="auto"/>
        </w:rPr>
        <w:t>One Microsoft Place,</w:t>
      </w:r>
    </w:p>
    <w:p w14:paraId="6785B6CD" w14:textId="77777777" w:rsidR="00D251E2" w:rsidRPr="00E308B8" w:rsidRDefault="00D251E2" w:rsidP="00D251E2">
      <w:pPr>
        <w:spacing w:before="0"/>
        <w:ind w:right="86"/>
        <w:rPr>
          <w:color w:val="auto"/>
        </w:rPr>
      </w:pPr>
      <w:r>
        <w:rPr>
          <w:color w:val="auto"/>
        </w:rPr>
        <w:t>South County Industrial Park,</w:t>
      </w:r>
    </w:p>
    <w:p w14:paraId="0FC2C3CC" w14:textId="77777777" w:rsidR="00D251E2" w:rsidRPr="00E308B8" w:rsidRDefault="00D251E2" w:rsidP="00D251E2">
      <w:pPr>
        <w:spacing w:before="0"/>
        <w:ind w:right="86"/>
        <w:rPr>
          <w:color w:val="auto"/>
        </w:rPr>
      </w:pPr>
      <w:r>
        <w:rPr>
          <w:color w:val="auto"/>
        </w:rPr>
        <w:t>Leopardstown,</w:t>
      </w:r>
    </w:p>
    <w:p w14:paraId="3DDE1D1C" w14:textId="77777777" w:rsidR="00D251E2" w:rsidRDefault="00D251E2" w:rsidP="00D251E2">
      <w:pPr>
        <w:spacing w:before="0"/>
        <w:ind w:right="86"/>
        <w:rPr>
          <w:color w:val="auto"/>
        </w:rPr>
      </w:pPr>
      <w:r w:rsidRPr="00E308B8">
        <w:rPr>
          <w:color w:val="auto"/>
        </w:rPr>
        <w:t>Dublin 18,</w:t>
      </w:r>
    </w:p>
    <w:p w14:paraId="639B854C" w14:textId="0D0F9743" w:rsidR="00E308B8" w:rsidRPr="00AC74BA" w:rsidRDefault="00D251E2" w:rsidP="00D251E2">
      <w:pPr>
        <w:spacing w:before="0"/>
        <w:ind w:right="86"/>
      </w:pPr>
      <w:r>
        <w:rPr>
          <w:color w:val="auto"/>
        </w:rPr>
        <w:t>D18 P521</w:t>
      </w:r>
    </w:p>
    <w:p w14:paraId="60558EBF" w14:textId="77777777" w:rsidR="00E308B8" w:rsidRPr="00AC74BA" w:rsidRDefault="00E308B8" w:rsidP="00E308B8">
      <w:pPr>
        <w:spacing w:before="0" w:after="120"/>
      </w:pPr>
      <w:r>
        <w:rPr>
          <w:color w:val="auto"/>
        </w:rPr>
        <w:t>Attention: EOC Program Operations Dept.</w:t>
      </w:r>
    </w:p>
    <w:p w14:paraId="580FED9C" w14:textId="74DC4010" w:rsidR="00295E5D" w:rsidRPr="00635659" w:rsidRDefault="00295E5D" w:rsidP="00DD34BA">
      <w:pPr>
        <w:spacing w:before="0"/>
      </w:pPr>
      <w:r>
        <w:br w:type="page"/>
      </w:r>
    </w:p>
    <w:p w14:paraId="761B62F1" w14:textId="77777777" w:rsidR="001E4BC5" w:rsidRPr="00AC74BA" w:rsidRDefault="001E4BC5" w:rsidP="00005DA2">
      <w:pPr>
        <w:spacing w:before="240" w:after="240"/>
        <w:jc w:val="center"/>
      </w:pPr>
      <w:r>
        <w:rPr>
          <w:b/>
          <w:bCs/>
          <w:i/>
          <w:iCs/>
          <w:sz w:val="28"/>
          <w:szCs w:val="28"/>
        </w:rPr>
        <w:lastRenderedPageBreak/>
        <w:t>Приложение A към Съобщението за прехвърляне на постоянен лиценз</w:t>
      </w:r>
    </w:p>
    <w:p w14:paraId="13AFBFA0" w14:textId="77777777" w:rsidR="001E4BC5" w:rsidRPr="00AC74BA" w:rsidRDefault="001E4BC5" w:rsidP="00DD34BA">
      <w:pPr>
        <w:spacing w:after="120"/>
      </w:pPr>
      <w:r>
        <w:t>Допълнете таблицата по-долу като попълните празните полета.</w:t>
      </w:r>
    </w:p>
    <w:tbl>
      <w:tblPr>
        <w:tblStyle w:val="TableGrid"/>
        <w:tblW w:w="9029" w:type="dxa"/>
        <w:jc w:val="center"/>
        <w:tblLook w:val="04A0" w:firstRow="1" w:lastRow="0" w:firstColumn="1" w:lastColumn="0" w:noHBand="0" w:noVBand="1"/>
      </w:tblPr>
      <w:tblGrid>
        <w:gridCol w:w="2018"/>
        <w:gridCol w:w="7011"/>
      </w:tblGrid>
      <w:tr w:rsidR="00295E5D" w14:paraId="5A8A7FA9" w14:textId="77777777" w:rsidTr="001A08BD">
        <w:trPr>
          <w:cantSplit/>
          <w:jc w:val="center"/>
        </w:trPr>
        <w:tc>
          <w:tcPr>
            <w:tcW w:w="2788" w:type="dxa"/>
            <w:vAlign w:val="center"/>
          </w:tcPr>
          <w:p w14:paraId="58570B34" w14:textId="77777777" w:rsidR="00295E5D" w:rsidRPr="007F38C7" w:rsidRDefault="00C67891" w:rsidP="00832D0D">
            <w:pPr>
              <w:keepNext/>
              <w:spacing w:before="120" w:after="120"/>
              <w:jc w:val="left"/>
              <w:rPr>
                <w:sz w:val="18"/>
                <w:szCs w:val="18"/>
              </w:rPr>
            </w:pPr>
            <w:r w:rsidRPr="007F38C7">
              <w:rPr>
                <w:sz w:val="18"/>
                <w:szCs w:val="18"/>
              </w:rPr>
              <w:t>ИД на Лиценз</w:t>
            </w:r>
          </w:p>
        </w:tc>
        <w:tc>
          <w:tcPr>
            <w:tcW w:w="11166" w:type="dxa"/>
          </w:tcPr>
          <w:p w14:paraId="1E55BEEE" w14:textId="20A8D495" w:rsidR="00A913AB" w:rsidRPr="007F38C7" w:rsidRDefault="00C67891" w:rsidP="00FD1FDB">
            <w:pPr>
              <w:keepNext/>
              <w:spacing w:before="120" w:after="120"/>
              <w:jc w:val="left"/>
              <w:rPr>
                <w:sz w:val="18"/>
                <w:szCs w:val="18"/>
              </w:rPr>
            </w:pPr>
            <w:r w:rsidRPr="007F38C7">
              <w:rPr>
                <w:sz w:val="18"/>
                <w:szCs w:val="18"/>
              </w:rPr>
              <w:t>За целите на този формуляр „Лицензионен ИД</w:t>
            </w:r>
            <w:r w:rsidR="00FD1FDB" w:rsidRPr="007F38C7">
              <w:rPr>
                <w:sz w:val="18"/>
                <w:szCs w:val="18"/>
              </w:rPr>
              <w:t>“</w:t>
            </w:r>
            <w:r w:rsidRPr="007F38C7">
              <w:rPr>
                <w:sz w:val="18"/>
                <w:szCs w:val="18"/>
              </w:rPr>
              <w:t xml:space="preserve"> е номерът на Договора за записване, номерът на Споразумението Open Value или Open Value Subscription, комбинацията от Оторизационния номер на Open License/Номера на лиценза, номерът на Акаунта за закупуване по MPSA или Публичния клиентски номер (PCN) за Select Plus, чрез който са закупени лицензите.</w:t>
            </w:r>
          </w:p>
        </w:tc>
      </w:tr>
      <w:tr w:rsidR="00295E5D" w14:paraId="1C109A50" w14:textId="77777777" w:rsidTr="001A08BD">
        <w:trPr>
          <w:cantSplit/>
          <w:jc w:val="center"/>
        </w:trPr>
        <w:tc>
          <w:tcPr>
            <w:tcW w:w="2788" w:type="dxa"/>
            <w:vAlign w:val="center"/>
          </w:tcPr>
          <w:p w14:paraId="0E505003" w14:textId="77777777" w:rsidR="00295E5D" w:rsidRPr="007F38C7" w:rsidRDefault="00C67891" w:rsidP="002A0888">
            <w:pPr>
              <w:keepNext/>
              <w:spacing w:before="120" w:after="120"/>
              <w:jc w:val="left"/>
              <w:rPr>
                <w:sz w:val="18"/>
                <w:szCs w:val="18"/>
              </w:rPr>
            </w:pPr>
            <w:r w:rsidRPr="007F38C7">
              <w:rPr>
                <w:sz w:val="18"/>
                <w:szCs w:val="18"/>
              </w:rPr>
              <w:t>Колони за продукт, номенклатурен номер, вид на продукта, версия, език и държава, където за първи път е използван продуктът</w:t>
            </w:r>
          </w:p>
        </w:tc>
        <w:tc>
          <w:tcPr>
            <w:tcW w:w="11166" w:type="dxa"/>
          </w:tcPr>
          <w:p w14:paraId="3A1A3FDB" w14:textId="48A1549D" w:rsidR="00A913AB" w:rsidRPr="007F38C7" w:rsidRDefault="00C67891" w:rsidP="006B04E3">
            <w:pPr>
              <w:keepNext/>
              <w:spacing w:before="120" w:after="120"/>
              <w:jc w:val="left"/>
              <w:rPr>
                <w:sz w:val="18"/>
                <w:szCs w:val="18"/>
              </w:rPr>
            </w:pPr>
            <w:r w:rsidRPr="007F38C7">
              <w:rPr>
                <w:sz w:val="18"/>
                <w:szCs w:val="18"/>
              </w:rPr>
              <w:t xml:space="preserve">Въведете името на продукта, номенклатурния номер, типа на продукта, версията, езика и страната, където се използва продуктът, точно както са на страницата с Подробни данни за лиценза в сайта за Услуги за корпоративно лицензиране от Microsoft на адрес: </w:t>
            </w:r>
            <w:hyperlink r:id="rId15" w:history="1">
              <w:r w:rsidRPr="007F38C7">
                <w:rPr>
                  <w:rStyle w:val="Hyperlink"/>
                  <w:sz w:val="18"/>
                  <w:szCs w:val="18"/>
                </w:rPr>
                <w:t>https://www.microsoft.com/licensing/servicecenter</w:t>
              </w:r>
            </w:hyperlink>
            <w:r w:rsidRPr="007F38C7">
              <w:rPr>
                <w:sz w:val="18"/>
                <w:szCs w:val="18"/>
              </w:rPr>
              <w:t xml:space="preserve"> или Бизнес центъра на Microsoft на адрес: </w:t>
            </w:r>
            <w:hyperlink r:id="rId16" w:history="1">
              <w:r w:rsidRPr="007F38C7">
                <w:rPr>
                  <w:rStyle w:val="Hyperlink"/>
                  <w:sz w:val="18"/>
                  <w:szCs w:val="18"/>
                </w:rPr>
                <w:t>https://businessaccount.microsoft.com</w:t>
              </w:r>
            </w:hyperlink>
            <w:r w:rsidRPr="007F38C7">
              <w:rPr>
                <w:sz w:val="18"/>
                <w:szCs w:val="18"/>
              </w:rPr>
              <w:t>.</w:t>
            </w:r>
            <w:r w:rsidR="00FD1FDB" w:rsidRPr="007F38C7">
              <w:rPr>
                <w:sz w:val="18"/>
                <w:szCs w:val="18"/>
              </w:rPr>
              <w:t xml:space="preserve"> </w:t>
            </w:r>
            <w:r w:rsidRPr="007F38C7">
              <w:rPr>
                <w:sz w:val="18"/>
                <w:szCs w:val="18"/>
              </w:rPr>
              <w:t xml:space="preserve">В случай че се придобият надстройки чрез Софтуерна осигуровка или Лиценз и Софтуерна осигуровка, в колоната </w:t>
            </w:r>
            <w:r w:rsidR="006B04E3" w:rsidRPr="007F38C7">
              <w:rPr>
                <w:sz w:val="18"/>
                <w:szCs w:val="18"/>
              </w:rPr>
              <w:t>„</w:t>
            </w:r>
            <w:r w:rsidRPr="007F38C7">
              <w:rPr>
                <w:sz w:val="18"/>
                <w:szCs w:val="18"/>
              </w:rPr>
              <w:t>Версия</w:t>
            </w:r>
            <w:r w:rsidR="006B04E3" w:rsidRPr="007F38C7">
              <w:rPr>
                <w:sz w:val="18"/>
                <w:szCs w:val="18"/>
              </w:rPr>
              <w:t>“</w:t>
            </w:r>
            <w:r w:rsidRPr="007F38C7">
              <w:rPr>
                <w:sz w:val="18"/>
                <w:szCs w:val="18"/>
              </w:rPr>
              <w:t xml:space="preserve"> въведете последната версия на продукта, която е била налична по време на срока на Вашия договор.</w:t>
            </w:r>
          </w:p>
        </w:tc>
      </w:tr>
      <w:tr w:rsidR="00295E5D" w14:paraId="043783D6" w14:textId="77777777" w:rsidTr="001A08BD">
        <w:trPr>
          <w:cantSplit/>
          <w:jc w:val="center"/>
        </w:trPr>
        <w:tc>
          <w:tcPr>
            <w:tcW w:w="2788" w:type="dxa"/>
            <w:vAlign w:val="center"/>
          </w:tcPr>
          <w:p w14:paraId="43FCBC2A" w14:textId="77777777" w:rsidR="00295E5D" w:rsidRPr="007F38C7" w:rsidRDefault="00C67891" w:rsidP="00832D0D">
            <w:pPr>
              <w:spacing w:before="120" w:after="120"/>
              <w:jc w:val="left"/>
              <w:rPr>
                <w:sz w:val="18"/>
                <w:szCs w:val="18"/>
              </w:rPr>
            </w:pPr>
            <w:r w:rsidRPr="007F38C7">
              <w:rPr>
                <w:sz w:val="18"/>
                <w:szCs w:val="18"/>
              </w:rPr>
              <w:t>Брой лицензи</w:t>
            </w:r>
          </w:p>
        </w:tc>
        <w:tc>
          <w:tcPr>
            <w:tcW w:w="11166" w:type="dxa"/>
          </w:tcPr>
          <w:p w14:paraId="51CB6D93" w14:textId="77777777" w:rsidR="00295E5D" w:rsidRPr="007F38C7" w:rsidRDefault="00C67891" w:rsidP="00DD34BA">
            <w:pPr>
              <w:spacing w:before="120" w:after="120"/>
              <w:rPr>
                <w:sz w:val="18"/>
                <w:szCs w:val="18"/>
              </w:rPr>
            </w:pPr>
            <w:r w:rsidRPr="007F38C7">
              <w:rPr>
                <w:sz w:val="18"/>
                <w:szCs w:val="18"/>
              </w:rPr>
              <w:t>Въведете броя лицензи, които прехвърляте.</w:t>
            </w:r>
          </w:p>
        </w:tc>
      </w:tr>
    </w:tbl>
    <w:p w14:paraId="60C95DA4" w14:textId="77777777" w:rsidR="001E4BC5" w:rsidRPr="00AC74BA" w:rsidRDefault="001E4BC5" w:rsidP="00005DA2">
      <w:pPr>
        <w:keepNext/>
        <w:spacing w:before="240" w:after="120"/>
      </w:pPr>
      <w:r>
        <w:rPr>
          <w:b/>
          <w:bCs/>
        </w:rPr>
        <w:t>Прехвърлени постоянни лицензи</w:t>
      </w:r>
    </w:p>
    <w:tbl>
      <w:tblPr>
        <w:tblStyle w:val="TableGrid"/>
        <w:tblW w:w="9582" w:type="dxa"/>
        <w:jc w:val="center"/>
        <w:tblLook w:val="04A0" w:firstRow="1" w:lastRow="0" w:firstColumn="1" w:lastColumn="0" w:noHBand="0" w:noVBand="1"/>
      </w:tblPr>
      <w:tblGrid>
        <w:gridCol w:w="934"/>
        <w:gridCol w:w="1129"/>
        <w:gridCol w:w="1765"/>
        <w:gridCol w:w="1337"/>
        <w:gridCol w:w="945"/>
        <w:gridCol w:w="773"/>
        <w:gridCol w:w="1680"/>
        <w:gridCol w:w="1044"/>
      </w:tblGrid>
      <w:tr w:rsidR="00D1065D" w:rsidRPr="00652C26" w14:paraId="4E2B77CA" w14:textId="77777777" w:rsidTr="00D1065D">
        <w:trPr>
          <w:jc w:val="center"/>
        </w:trPr>
        <w:tc>
          <w:tcPr>
            <w:tcW w:w="933" w:type="dxa"/>
            <w:tcBorders>
              <w:right w:val="single" w:sz="4" w:space="0" w:color="FFFFFF" w:themeColor="background1"/>
            </w:tcBorders>
            <w:shd w:val="clear" w:color="auto" w:fill="000000" w:themeFill="text1"/>
            <w:vAlign w:val="center"/>
          </w:tcPr>
          <w:p w14:paraId="281A3F8F" w14:textId="77777777" w:rsidR="00420970" w:rsidRPr="00652C26" w:rsidRDefault="00420970" w:rsidP="00DD34BA">
            <w:pPr>
              <w:keepNext/>
              <w:jc w:val="left"/>
              <w:rPr>
                <w:b/>
                <w:bCs/>
                <w:color w:val="FFFFFF" w:themeColor="background1"/>
              </w:rPr>
            </w:pPr>
            <w:r>
              <w:rPr>
                <w:b/>
                <w:bCs/>
                <w:color w:val="FFFFFF" w:themeColor="background1"/>
              </w:rPr>
              <w:t>ИД на Лиценз</w:t>
            </w:r>
          </w:p>
        </w:tc>
        <w:tc>
          <w:tcPr>
            <w:tcW w:w="1126"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652C26" w:rsidRDefault="00420970" w:rsidP="00DD34BA">
            <w:pPr>
              <w:keepNext/>
              <w:jc w:val="left"/>
              <w:rPr>
                <w:b/>
                <w:bCs/>
                <w:color w:val="FFFFFF" w:themeColor="background1"/>
              </w:rPr>
            </w:pPr>
            <w:r>
              <w:rPr>
                <w:b/>
                <w:bCs/>
                <w:color w:val="FFFFFF" w:themeColor="background1"/>
              </w:rPr>
              <w:t>Име на продукта</w:t>
            </w:r>
          </w:p>
        </w:tc>
        <w:tc>
          <w:tcPr>
            <w:tcW w:w="1760"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652C26" w:rsidRDefault="00420970" w:rsidP="00420970">
            <w:pPr>
              <w:keepNext/>
              <w:jc w:val="left"/>
              <w:rPr>
                <w:b/>
                <w:bCs/>
                <w:color w:val="FFFFFF" w:themeColor="background1"/>
              </w:rPr>
            </w:pPr>
            <w:r>
              <w:rPr>
                <w:b/>
                <w:bCs/>
                <w:color w:val="FFFFFF" w:themeColor="background1"/>
              </w:rPr>
              <w:t>Номенклатурен номер</w:t>
            </w:r>
          </w:p>
        </w:tc>
        <w:tc>
          <w:tcPr>
            <w:tcW w:w="1333"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652C26" w:rsidRDefault="00420970" w:rsidP="00DD34BA">
            <w:pPr>
              <w:keepNext/>
              <w:jc w:val="left"/>
              <w:rPr>
                <w:b/>
                <w:bCs/>
                <w:color w:val="FFFFFF" w:themeColor="background1"/>
              </w:rPr>
            </w:pPr>
            <w:r>
              <w:rPr>
                <w:b/>
                <w:bCs/>
                <w:color w:val="FFFFFF" w:themeColor="background1"/>
              </w:rPr>
              <w:t>Вид на продукта</w:t>
            </w:r>
          </w:p>
        </w:tc>
        <w:tc>
          <w:tcPr>
            <w:tcW w:w="943"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DD34BA">
            <w:pPr>
              <w:keepNext/>
              <w:jc w:val="left"/>
              <w:rPr>
                <w:b/>
                <w:bCs/>
                <w:color w:val="FFFFFF" w:themeColor="background1"/>
              </w:rPr>
            </w:pPr>
            <w:r>
              <w:rPr>
                <w:b/>
                <w:bCs/>
                <w:color w:val="FFFFFF" w:themeColor="background1"/>
              </w:rPr>
              <w:t>Версия</w:t>
            </w:r>
          </w:p>
        </w:tc>
        <w:tc>
          <w:tcPr>
            <w:tcW w:w="77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DD34BA">
            <w:pPr>
              <w:keepNext/>
              <w:jc w:val="left"/>
              <w:rPr>
                <w:b/>
                <w:bCs/>
                <w:color w:val="FFFFFF" w:themeColor="background1"/>
              </w:rPr>
            </w:pPr>
            <w:r>
              <w:rPr>
                <w:b/>
                <w:bCs/>
                <w:color w:val="FFFFFF" w:themeColor="background1"/>
              </w:rPr>
              <w:t>Език</w:t>
            </w:r>
          </w:p>
        </w:tc>
        <w:tc>
          <w:tcPr>
            <w:tcW w:w="1675"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652C26" w:rsidRDefault="00420970" w:rsidP="00DD34BA">
            <w:pPr>
              <w:keepNext/>
              <w:jc w:val="left"/>
              <w:rPr>
                <w:b/>
                <w:bCs/>
                <w:color w:val="FFFFFF" w:themeColor="background1"/>
              </w:rPr>
            </w:pPr>
            <w:r>
              <w:rPr>
                <w:b/>
                <w:bCs/>
                <w:color w:val="FFFFFF" w:themeColor="background1"/>
              </w:rPr>
              <w:t>Държава на първоначално използване</w:t>
            </w:r>
          </w:p>
        </w:tc>
        <w:tc>
          <w:tcPr>
            <w:tcW w:w="1041" w:type="dxa"/>
            <w:tcBorders>
              <w:left w:val="single" w:sz="4" w:space="0" w:color="FFFFFF" w:themeColor="background1"/>
            </w:tcBorders>
            <w:shd w:val="clear" w:color="auto" w:fill="000000" w:themeFill="text1"/>
            <w:vAlign w:val="center"/>
          </w:tcPr>
          <w:p w14:paraId="5F72B235" w14:textId="77777777" w:rsidR="00420970" w:rsidRPr="00652C26" w:rsidRDefault="00420970" w:rsidP="00DD34BA">
            <w:pPr>
              <w:keepNext/>
              <w:jc w:val="left"/>
              <w:rPr>
                <w:b/>
                <w:bCs/>
                <w:color w:val="FFFFFF" w:themeColor="background1"/>
              </w:rPr>
            </w:pPr>
            <w:r>
              <w:rPr>
                <w:b/>
                <w:bCs/>
                <w:color w:val="FFFFFF" w:themeColor="background1"/>
              </w:rPr>
              <w:t>Брой лицензи</w:t>
            </w:r>
          </w:p>
        </w:tc>
      </w:tr>
      <w:tr w:rsidR="00D1065D" w14:paraId="3B6F1672" w14:textId="77777777" w:rsidTr="00D1065D">
        <w:trPr>
          <w:jc w:val="center"/>
        </w:trPr>
        <w:tc>
          <w:tcPr>
            <w:tcW w:w="933" w:type="dxa"/>
          </w:tcPr>
          <w:p w14:paraId="749F66BB" w14:textId="421DBDA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223518C9" w14:textId="0D12BF6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6A048C71" w14:textId="51B7E753" w:rsidR="00420970"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5" w:name="Dropdown1"/>
        <w:tc>
          <w:tcPr>
            <w:tcW w:w="1333" w:type="dxa"/>
          </w:tcPr>
          <w:p w14:paraId="4B8CB872" w14:textId="38515926"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instrText xml:space="preserve"> FORMDROPDOWN </w:instrText>
            </w:r>
            <w:r w:rsidR="00B01A40">
              <w:fldChar w:fldCharType="separate"/>
            </w:r>
            <w:r>
              <w:fldChar w:fldCharType="end"/>
            </w:r>
            <w:bookmarkEnd w:id="15"/>
          </w:p>
        </w:tc>
        <w:tc>
          <w:tcPr>
            <w:tcW w:w="943" w:type="dxa"/>
          </w:tcPr>
          <w:p w14:paraId="708CCEBE" w14:textId="7C4F19E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64E44D5A" w14:textId="1974488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25785921" w14:textId="09839A8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14FFFBE4" w14:textId="5A8A93F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3C44F2F2" w14:textId="77777777" w:rsidTr="00D1065D">
        <w:trPr>
          <w:jc w:val="center"/>
        </w:trPr>
        <w:tc>
          <w:tcPr>
            <w:tcW w:w="933" w:type="dxa"/>
          </w:tcPr>
          <w:p w14:paraId="2FBCEB3B" w14:textId="5E08E3AE"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7D990BC6" w14:textId="039B59C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7365A6DC" w14:textId="0B1597E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1DBF308C" w14:textId="5CA40E44"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4AB6309E" w14:textId="41B6CC7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4A73FB5C" w14:textId="2F2F769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5E7EC9B8" w14:textId="6DADA55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410D74C1" w14:textId="3E634ED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2E3149DE" w14:textId="77777777" w:rsidTr="00D1065D">
        <w:trPr>
          <w:jc w:val="center"/>
        </w:trPr>
        <w:tc>
          <w:tcPr>
            <w:tcW w:w="933" w:type="dxa"/>
          </w:tcPr>
          <w:p w14:paraId="3C28F7CB" w14:textId="0F9A8C7F"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26" w:type="dxa"/>
          </w:tcPr>
          <w:p w14:paraId="0AB70456" w14:textId="79B3E41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2A2E05B3" w14:textId="78EAD08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429D6F2E" w14:textId="56900AC4"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2CBF18AB" w14:textId="48E4CA2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3A22339C" w14:textId="0F0EBBA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4D22B932" w14:textId="6CC3265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48277E9E" w14:textId="1D3EF70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7066A341" w14:textId="77777777" w:rsidTr="00D1065D">
        <w:trPr>
          <w:jc w:val="center"/>
        </w:trPr>
        <w:tc>
          <w:tcPr>
            <w:tcW w:w="933" w:type="dxa"/>
          </w:tcPr>
          <w:p w14:paraId="33EB94A7" w14:textId="1BA9484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6FB29DB0" w14:textId="3A9D0AF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32584CAB" w14:textId="57C6CD9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00820CF9" w14:textId="7AC1A1F3"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18385F90" w14:textId="017FB6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45B6C625" w14:textId="594128A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0FDC4C94" w14:textId="115814A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11727E5E" w14:textId="530CD1B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3D19402C" w14:textId="77777777" w:rsidTr="00D1065D">
        <w:trPr>
          <w:jc w:val="center"/>
        </w:trPr>
        <w:tc>
          <w:tcPr>
            <w:tcW w:w="933" w:type="dxa"/>
          </w:tcPr>
          <w:p w14:paraId="2C91DCEA" w14:textId="05D8FA6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72D4D0DA" w14:textId="75554251"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695D1ED9" w14:textId="7E73F79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34755B27" w14:textId="47EC06A5"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1536A55D" w14:textId="78FDC7C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6C728B1E" w14:textId="4B98F49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014FEFCB" w14:textId="323CA7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72AEF5D1" w14:textId="734F3C8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08ABAC61" w14:textId="77777777" w:rsidTr="00D1065D">
        <w:trPr>
          <w:jc w:val="center"/>
        </w:trPr>
        <w:tc>
          <w:tcPr>
            <w:tcW w:w="933" w:type="dxa"/>
          </w:tcPr>
          <w:p w14:paraId="0CBFB6EC" w14:textId="11F3981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31D93488" w14:textId="054B6F7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74C1131B" w14:textId="3E425B9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2E06DA83" w14:textId="6AAD9FBB"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57F9960D" w14:textId="2C4E6DD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1CFE4EFC" w14:textId="4EBE600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6328E05A" w14:textId="7A196F2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3233CF7D" w14:textId="38FEE76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5EE0D271" w14:textId="77777777" w:rsidTr="00D1065D">
        <w:trPr>
          <w:jc w:val="center"/>
        </w:trPr>
        <w:tc>
          <w:tcPr>
            <w:tcW w:w="933" w:type="dxa"/>
          </w:tcPr>
          <w:p w14:paraId="3D00C108" w14:textId="0E8EE3D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60FA27CC" w14:textId="7447D8C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77D5996B" w14:textId="708D8FD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586B95AE" w14:textId="308A78B2"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325A1F23" w14:textId="03FFBEF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46693CE8" w14:textId="0E38DBC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4E527D27" w14:textId="56E66A9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4D981816" w14:textId="488057B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0B1B7593" w14:textId="77777777" w:rsidTr="00D1065D">
        <w:trPr>
          <w:jc w:val="center"/>
        </w:trPr>
        <w:tc>
          <w:tcPr>
            <w:tcW w:w="933" w:type="dxa"/>
          </w:tcPr>
          <w:p w14:paraId="71F619B5" w14:textId="618C203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09451ABC" w14:textId="6FC4A7A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3B1F5A04" w14:textId="218CC3B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3CCD1C60" w14:textId="7B2EF8A1"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23C66F4F" w14:textId="7FBE25B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0EA8FAC6" w14:textId="5CE8B84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03A945F1" w14:textId="1F7DA76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0FECD105" w14:textId="180D307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38998FAF" w14:textId="77777777" w:rsidTr="00D1065D">
        <w:trPr>
          <w:jc w:val="center"/>
        </w:trPr>
        <w:tc>
          <w:tcPr>
            <w:tcW w:w="933" w:type="dxa"/>
          </w:tcPr>
          <w:p w14:paraId="377A4A31" w14:textId="5DAF90E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697CFFB5" w14:textId="23CCC88E"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7B6AAEA6" w14:textId="0808ACB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46BB05B9" w14:textId="0AE87485"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0FD767F2" w14:textId="6F79FCA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55BB6B4E" w14:textId="248A580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1210789D" w14:textId="5E04D3C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1CEFDA61" w14:textId="1325AA3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11BF3D5F" w14:textId="77777777" w:rsidTr="00D1065D">
        <w:trPr>
          <w:jc w:val="center"/>
        </w:trPr>
        <w:tc>
          <w:tcPr>
            <w:tcW w:w="933" w:type="dxa"/>
          </w:tcPr>
          <w:p w14:paraId="7629FB3F" w14:textId="2D09BD2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43989573" w14:textId="394C505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4FAA3677" w14:textId="5CA5D327"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4FF85D54" w14:textId="4F5189EA"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06214127" w14:textId="78D8277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44CD1C48" w14:textId="0B198DB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0BC2C8F5" w14:textId="334E2EC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4AA40777" w14:textId="19F81A2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161D2469" w14:textId="77777777" w:rsidTr="00D1065D">
        <w:trPr>
          <w:jc w:val="center"/>
        </w:trPr>
        <w:tc>
          <w:tcPr>
            <w:tcW w:w="933" w:type="dxa"/>
          </w:tcPr>
          <w:p w14:paraId="70A21085" w14:textId="2F500F3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1460A233" w14:textId="0F5AB6C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5A3B36F2" w14:textId="34C1D969"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2CB7D980" w14:textId="05109493"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241FD972" w14:textId="4A805AF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74E5AB00" w14:textId="490A73F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29DE0EDF" w14:textId="16CBA32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46ED3BD5" w14:textId="0A31577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62304EFF" w14:textId="77777777" w:rsidTr="00D1065D">
        <w:trPr>
          <w:jc w:val="center"/>
        </w:trPr>
        <w:tc>
          <w:tcPr>
            <w:tcW w:w="933" w:type="dxa"/>
          </w:tcPr>
          <w:p w14:paraId="770A954D" w14:textId="5353B4D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6C0E9DE9" w14:textId="316D42A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07CCE610" w14:textId="6733D88D"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5AA2B560" w14:textId="359686E6"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2F14FB3E" w14:textId="7B1E8E7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52F74B6B" w14:textId="545E06F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7415362A" w14:textId="663CF78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6CCBD17B" w14:textId="19ECA4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3523FEDA" w14:textId="77777777" w:rsidTr="00D1065D">
        <w:trPr>
          <w:jc w:val="center"/>
        </w:trPr>
        <w:tc>
          <w:tcPr>
            <w:tcW w:w="933" w:type="dxa"/>
          </w:tcPr>
          <w:p w14:paraId="72537B74" w14:textId="0B3AB90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07B403C9" w14:textId="4F2B202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2001E633" w14:textId="1B579382"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03E90481" w14:textId="78CDBD0D"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1D5E7167" w14:textId="38573D97"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771" w:type="dxa"/>
          </w:tcPr>
          <w:p w14:paraId="4B313A29" w14:textId="6394AAF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3A910425" w14:textId="4F0C8E4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6858E3B1" w14:textId="5555214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42F51539" w14:textId="77777777" w:rsidTr="00D1065D">
        <w:trPr>
          <w:jc w:val="center"/>
        </w:trPr>
        <w:tc>
          <w:tcPr>
            <w:tcW w:w="933" w:type="dxa"/>
          </w:tcPr>
          <w:p w14:paraId="40F4CD35" w14:textId="15F192D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0A714632" w14:textId="43CFD89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369E9AC5" w14:textId="4428FB75"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7DA450A7" w14:textId="73E3F88A"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23B715C0" w14:textId="2128BEE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41CA1CA0" w14:textId="0B57A2E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01B8F09C" w14:textId="6DCDDCB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2EF332EA" w14:textId="3E14454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163656D6" w14:textId="77777777" w:rsidTr="00D1065D">
        <w:trPr>
          <w:jc w:val="center"/>
        </w:trPr>
        <w:tc>
          <w:tcPr>
            <w:tcW w:w="933" w:type="dxa"/>
          </w:tcPr>
          <w:p w14:paraId="4F3C10DC" w14:textId="4ED228C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4E5FAA01" w14:textId="16D662B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4709B949" w14:textId="53A0DC21"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5B1605F3" w14:textId="56C7CEC8"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76EF32B6" w14:textId="73B6D5A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51795E7C" w14:textId="59E5137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382AAA51" w14:textId="6C92004F"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41" w:type="dxa"/>
          </w:tcPr>
          <w:p w14:paraId="57D4B526" w14:textId="29B5637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3ACEA200" w14:textId="77777777" w:rsidTr="00D1065D">
        <w:trPr>
          <w:jc w:val="center"/>
        </w:trPr>
        <w:tc>
          <w:tcPr>
            <w:tcW w:w="933" w:type="dxa"/>
          </w:tcPr>
          <w:p w14:paraId="3DAE1607" w14:textId="6DC3F3D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5A8FCC8E" w14:textId="57EE61A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59A73E66" w14:textId="1A43EF5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0011AE98" w14:textId="2E1BA69C"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4163A109" w14:textId="30ADF9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2625A95E" w14:textId="0F5FFAB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0DDF4D20" w14:textId="55793DD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4A9E6D29" w14:textId="63EA57B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3630BB83" w14:textId="77777777" w:rsidTr="00D1065D">
        <w:trPr>
          <w:jc w:val="center"/>
        </w:trPr>
        <w:tc>
          <w:tcPr>
            <w:tcW w:w="933" w:type="dxa"/>
          </w:tcPr>
          <w:p w14:paraId="2429A741" w14:textId="7AA9FC8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6D022680" w14:textId="46CF9C7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068BFE0E" w14:textId="3ADFF78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439E14CF" w14:textId="4D285B38"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22912C1B" w14:textId="65F21F6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3655D8A8" w14:textId="73082F8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16657E80" w14:textId="6A37621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4EB2A354" w14:textId="6E6F7F6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2D5CEFFF" w14:textId="77777777" w:rsidTr="00D1065D">
        <w:trPr>
          <w:jc w:val="center"/>
        </w:trPr>
        <w:tc>
          <w:tcPr>
            <w:tcW w:w="933" w:type="dxa"/>
          </w:tcPr>
          <w:p w14:paraId="06965CF2" w14:textId="57795AE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517866E9" w14:textId="6915590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1310DEED" w14:textId="18FD9D00"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0944DB41" w14:textId="26CF1BDA"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319C0616" w14:textId="42607E0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49A239AE" w14:textId="6C29441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6F8BB12F" w14:textId="6A8ECBF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5D194445" w14:textId="591F2FA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51B47A35" w14:textId="77777777" w:rsidTr="00D1065D">
        <w:trPr>
          <w:jc w:val="center"/>
        </w:trPr>
        <w:tc>
          <w:tcPr>
            <w:tcW w:w="933" w:type="dxa"/>
          </w:tcPr>
          <w:p w14:paraId="616FD6D0" w14:textId="1C7BC7B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1A90C6DA" w14:textId="169B35E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3F295224" w14:textId="694BEDE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2F410AB7" w14:textId="51B9C8B8"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6D44EDF0" w14:textId="0145385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0868F9C4" w14:textId="07DA80D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3E428522" w14:textId="475E63E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18FA3448" w14:textId="287F2D5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1C3E2CB7" w14:textId="77777777" w:rsidTr="00D1065D">
        <w:trPr>
          <w:jc w:val="center"/>
        </w:trPr>
        <w:tc>
          <w:tcPr>
            <w:tcW w:w="933" w:type="dxa"/>
          </w:tcPr>
          <w:p w14:paraId="13C12B1C" w14:textId="6615223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749F7B34" w14:textId="1EC693B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25467646" w14:textId="6C5CBA9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1B3422FD" w14:textId="61797637"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3A2F094B" w14:textId="787945E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398463BB" w14:textId="166A28B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26F2BC7A" w14:textId="1E42C42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493548FF" w14:textId="5856653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5EF9F19B" w14:textId="77777777" w:rsidTr="00D1065D">
        <w:trPr>
          <w:jc w:val="center"/>
        </w:trPr>
        <w:tc>
          <w:tcPr>
            <w:tcW w:w="933" w:type="dxa"/>
          </w:tcPr>
          <w:p w14:paraId="1846264D" w14:textId="04875B8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563805D4" w14:textId="6766083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3E447626" w14:textId="08DD4B2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63756B5D" w14:textId="7B8D7092"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2AA4CDA4" w14:textId="0F704C6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0F71D3EA" w14:textId="7D7EEF7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1CDB687D" w14:textId="38D80DD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28444AE5" w14:textId="644AE5E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65ADF2F3" w14:textId="77777777" w:rsidTr="00D1065D">
        <w:trPr>
          <w:jc w:val="center"/>
        </w:trPr>
        <w:tc>
          <w:tcPr>
            <w:tcW w:w="933" w:type="dxa"/>
          </w:tcPr>
          <w:p w14:paraId="35B6ACEA" w14:textId="5E91662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3C144C2C" w14:textId="0BCEF5E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71BB128B" w14:textId="56BB6309"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30C3412E" w14:textId="4D3AD92A"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4DA83DBA" w14:textId="2AC2811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4A54F55E" w14:textId="1918BCB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3855E719" w14:textId="3E92C17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528F7CA7" w14:textId="72D028D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2164B10A" w14:textId="77777777" w:rsidTr="00D1065D">
        <w:trPr>
          <w:jc w:val="center"/>
        </w:trPr>
        <w:tc>
          <w:tcPr>
            <w:tcW w:w="933" w:type="dxa"/>
          </w:tcPr>
          <w:p w14:paraId="5D4E3DC6" w14:textId="4FAFD3E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1DA4CB8B" w14:textId="648CAA5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56215B93" w14:textId="08150218"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58C30C90" w14:textId="0752B4E9"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4DC5DB4F" w14:textId="54344E4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3A7B4E3A" w14:textId="62ED19E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2774C975" w14:textId="6262A62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466164CC" w14:textId="3F8C6FC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3F204398" w14:textId="77777777" w:rsidTr="00D1065D">
        <w:trPr>
          <w:jc w:val="center"/>
        </w:trPr>
        <w:tc>
          <w:tcPr>
            <w:tcW w:w="933" w:type="dxa"/>
          </w:tcPr>
          <w:p w14:paraId="2EE898B0" w14:textId="3122E61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2C36596D" w14:textId="6EFDFFE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3C117AFF" w14:textId="17CA6BB6"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05A85EA9" w14:textId="5AF4EB46"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27441A97" w14:textId="7924FB6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7ABCD83C" w14:textId="6CB899D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39C07DA4" w14:textId="53076D3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28A0E28F" w14:textId="78C28E7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D1065D" w14:paraId="4D2920B8" w14:textId="77777777" w:rsidTr="00D1065D">
        <w:trPr>
          <w:jc w:val="center"/>
        </w:trPr>
        <w:tc>
          <w:tcPr>
            <w:tcW w:w="933" w:type="dxa"/>
          </w:tcPr>
          <w:p w14:paraId="53CDE82C" w14:textId="088D674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26" w:type="dxa"/>
          </w:tcPr>
          <w:p w14:paraId="1D50C48A" w14:textId="7C3FACA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760" w:type="dxa"/>
          </w:tcPr>
          <w:p w14:paraId="3E90B2D5" w14:textId="17099745"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333" w:type="dxa"/>
          </w:tcPr>
          <w:p w14:paraId="502960E8" w14:textId="62C4B33A" w:rsidR="00420970" w:rsidRPr="00AC74BA" w:rsidRDefault="00C67891" w:rsidP="00E967A0">
            <w:r>
              <w:fldChar w:fldCharType="begin">
                <w:ffData>
                  <w:name w:val="Dropdown1"/>
                  <w:enabled/>
                  <w:calcOnExit w:val="0"/>
                  <w:ddList>
                    <w:listEntry w:val="&lt;Изберете&gt;"/>
                    <w:listEntry w:val="Лиценз (Л)"/>
                    <w:listEntry w:val="Л и СО"/>
                    <w:listEntry w:val="Надстройка"/>
                    <w:listEntry w:val="Настройка и СО"/>
                    <w:listEntry w:val="Софтуерна осигуровка (СО)**"/>
                  </w:ddList>
                </w:ffData>
              </w:fldChar>
            </w:r>
            <w:r w:rsidR="00420970" w:rsidRPr="001D0139">
              <w:instrText xml:space="preserve"> FORMDROPDOWN </w:instrText>
            </w:r>
            <w:r w:rsidR="00B01A40">
              <w:fldChar w:fldCharType="separate"/>
            </w:r>
            <w:r>
              <w:fldChar w:fldCharType="end"/>
            </w:r>
          </w:p>
        </w:tc>
        <w:tc>
          <w:tcPr>
            <w:tcW w:w="943" w:type="dxa"/>
          </w:tcPr>
          <w:p w14:paraId="5E7781B7" w14:textId="7E140DA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771" w:type="dxa"/>
          </w:tcPr>
          <w:p w14:paraId="29B836BA" w14:textId="35C7CDD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75" w:type="dxa"/>
          </w:tcPr>
          <w:p w14:paraId="1B1850F8" w14:textId="48B1227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41" w:type="dxa"/>
          </w:tcPr>
          <w:p w14:paraId="0EE6F3F1" w14:textId="59B96CE8" w:rsidR="00420970" w:rsidRDefault="00C67891" w:rsidP="007E27C5">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77777777" w:rsidR="001E4BC5" w:rsidRPr="00AC74BA" w:rsidRDefault="001E4BC5" w:rsidP="00DD34BA">
      <w:r>
        <w:t>Приложете допълнителна страница (Приложение А или във формат на Excel) към това съобщение, ако Ви трябва повече място.</w:t>
      </w:r>
    </w:p>
    <w:p w14:paraId="49F690B0" w14:textId="36624716" w:rsidR="00A75C04" w:rsidRPr="00AC74BA" w:rsidRDefault="001E4BC5" w:rsidP="00787707">
      <w:r>
        <w:t>**В случаите, когато е посочена Софтуерна осигуровка, може да бъде прехвърляна само последната придобита чрез Софтуерната осигуровка версия към момента на прехвърлянето.</w:t>
      </w:r>
      <w:r w:rsidR="00FD1FDB">
        <w:t xml:space="preserve"> </w:t>
      </w:r>
      <w:r>
        <w:t>Не се разрешава прехвърляне на по-ранни версии на продукт със Софтуерна осигуровка.</w:t>
      </w:r>
      <w:r w:rsidR="00FD1FDB">
        <w:t xml:space="preserve"> </w:t>
      </w:r>
      <w:r>
        <w:lastRenderedPageBreak/>
        <w:t>Софтуерна осигуровка, свързана с вече включени ЛСО, не може да се включва повторно или да се прехвърля.</w:t>
      </w:r>
      <w:r w:rsidR="00FD1FDB">
        <w:t xml:space="preserve"> </w:t>
      </w:r>
      <w:r>
        <w:t>Самата Софтуерна осигуровка не може да се прехвърля.</w:t>
      </w:r>
      <w:r w:rsidR="00FD1FDB">
        <w:t xml:space="preserve"> </w:t>
      </w:r>
      <w:r>
        <w:t>Софтуерната осигуровка спира да действа на датата на прехвърляне.</w:t>
      </w:r>
    </w:p>
    <w:sectPr w:rsidR="00A75C04" w:rsidRPr="00AC74BA"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B6B30D" w14:textId="77777777" w:rsidR="00B01A40" w:rsidRDefault="00B01A40" w:rsidP="001E4BC5">
      <w:pPr>
        <w:spacing w:before="0"/>
      </w:pPr>
      <w:r>
        <w:separator/>
      </w:r>
    </w:p>
  </w:endnote>
  <w:endnote w:type="continuationSeparator" w:id="0">
    <w:p w14:paraId="29591009" w14:textId="77777777" w:rsidR="00B01A40" w:rsidRDefault="00B01A40" w:rsidP="001E4BC5">
      <w:pPr>
        <w:spacing w:before="0"/>
      </w:pPr>
      <w:r>
        <w:continuationSeparator/>
      </w:r>
    </w:p>
  </w:endnote>
  <w:endnote w:type="continuationNotice" w:id="1">
    <w:p w14:paraId="2D5ED656" w14:textId="77777777" w:rsidR="00B01A40" w:rsidRDefault="00B01A40">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2BBCCF" w14:textId="77777777" w:rsidR="00194ED1" w:rsidRDefault="00194ED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4"/>
      <w:gridCol w:w="4675"/>
    </w:tblGrid>
    <w:tr w:rsidR="00194ED1" w:rsidRPr="00194ED1" w14:paraId="20DB454C" w14:textId="77777777" w:rsidTr="00194ED1">
      <w:trPr>
        <w:jc w:val="center"/>
      </w:trPr>
      <w:tc>
        <w:tcPr>
          <w:tcW w:w="4354" w:type="dxa"/>
        </w:tcPr>
        <w:p w14:paraId="0A7540DB" w14:textId="77777777" w:rsidR="00194ED1" w:rsidRPr="00194ED1" w:rsidRDefault="00194ED1" w:rsidP="00194ED1">
          <w:pPr>
            <w:pStyle w:val="Footer"/>
            <w:jc w:val="left"/>
            <w:rPr>
              <w:sz w:val="16"/>
              <w:szCs w:val="16"/>
              <w:lang w:val="pt-BR"/>
            </w:rPr>
          </w:pPr>
          <w:r w:rsidRPr="00194ED1">
            <w:rPr>
              <w:sz w:val="16"/>
              <w:szCs w:val="16"/>
              <w:lang w:val="pt-BR"/>
            </w:rPr>
            <w:t>PerpetualLicTransForm(EMEA)(BUL)(Feb2021)</w:t>
          </w:r>
        </w:p>
      </w:tc>
      <w:tc>
        <w:tcPr>
          <w:tcW w:w="4675" w:type="dxa"/>
        </w:tcPr>
        <w:p w14:paraId="4F45D8AA" w14:textId="77777777" w:rsidR="00194ED1" w:rsidRPr="00194ED1" w:rsidRDefault="00194ED1" w:rsidP="00194ED1">
          <w:pPr>
            <w:pStyle w:val="Footer"/>
            <w:jc w:val="right"/>
            <w:rPr>
              <w:rStyle w:val="PageNumber"/>
              <w:sz w:val="16"/>
              <w:szCs w:val="16"/>
            </w:rPr>
          </w:pPr>
          <w:r w:rsidRPr="00194ED1">
            <w:rPr>
              <w:sz w:val="16"/>
              <w:szCs w:val="16"/>
            </w:rPr>
            <w:t xml:space="preserve">Page </w:t>
          </w:r>
          <w:r w:rsidRPr="00194ED1">
            <w:rPr>
              <w:rStyle w:val="PageNumber"/>
              <w:sz w:val="16"/>
              <w:szCs w:val="16"/>
            </w:rPr>
            <w:fldChar w:fldCharType="begin"/>
          </w:r>
          <w:r w:rsidRPr="00194ED1">
            <w:rPr>
              <w:rStyle w:val="PageNumber"/>
              <w:sz w:val="16"/>
              <w:szCs w:val="16"/>
            </w:rPr>
            <w:instrText xml:space="preserve"> PAGE </w:instrText>
          </w:r>
          <w:r w:rsidRPr="00194ED1">
            <w:rPr>
              <w:rStyle w:val="PageNumber"/>
              <w:sz w:val="16"/>
              <w:szCs w:val="16"/>
            </w:rPr>
            <w:fldChar w:fldCharType="separate"/>
          </w:r>
          <w:r w:rsidRPr="00194ED1">
            <w:rPr>
              <w:rStyle w:val="PageNumber"/>
              <w:noProof/>
              <w:sz w:val="16"/>
              <w:szCs w:val="16"/>
            </w:rPr>
            <w:t>1</w:t>
          </w:r>
          <w:r w:rsidRPr="00194ED1">
            <w:rPr>
              <w:rStyle w:val="PageNumber"/>
              <w:sz w:val="16"/>
              <w:szCs w:val="16"/>
            </w:rPr>
            <w:fldChar w:fldCharType="end"/>
          </w:r>
          <w:r w:rsidRPr="00194ED1">
            <w:rPr>
              <w:rStyle w:val="PageNumber"/>
              <w:sz w:val="16"/>
              <w:szCs w:val="16"/>
            </w:rPr>
            <w:t xml:space="preserve"> of </w:t>
          </w:r>
          <w:r w:rsidRPr="00194ED1">
            <w:rPr>
              <w:rStyle w:val="PageNumber"/>
              <w:sz w:val="16"/>
              <w:szCs w:val="16"/>
            </w:rPr>
            <w:fldChar w:fldCharType="begin"/>
          </w:r>
          <w:r w:rsidRPr="00194ED1">
            <w:rPr>
              <w:rStyle w:val="PageNumber"/>
              <w:sz w:val="16"/>
              <w:szCs w:val="16"/>
            </w:rPr>
            <w:instrText xml:space="preserve"> NUMPAGES </w:instrText>
          </w:r>
          <w:r w:rsidRPr="00194ED1">
            <w:rPr>
              <w:rStyle w:val="PageNumber"/>
              <w:sz w:val="16"/>
              <w:szCs w:val="16"/>
            </w:rPr>
            <w:fldChar w:fldCharType="separate"/>
          </w:r>
          <w:r w:rsidRPr="00194ED1">
            <w:rPr>
              <w:rStyle w:val="PageNumber"/>
              <w:noProof/>
              <w:sz w:val="16"/>
              <w:szCs w:val="16"/>
            </w:rPr>
            <w:t>7</w:t>
          </w:r>
          <w:r w:rsidRPr="00194ED1">
            <w:rPr>
              <w:rStyle w:val="PageNumber"/>
              <w:sz w:val="16"/>
              <w:szCs w:val="16"/>
            </w:rPr>
            <w:fldChar w:fldCharType="end"/>
          </w:r>
        </w:p>
        <w:p w14:paraId="4595DA0F" w14:textId="77777777" w:rsidR="00194ED1" w:rsidRPr="00194ED1" w:rsidRDefault="00194ED1" w:rsidP="00194ED1">
          <w:pPr>
            <w:pStyle w:val="Footer"/>
            <w:jc w:val="right"/>
            <w:rPr>
              <w:sz w:val="16"/>
              <w:szCs w:val="16"/>
              <w:lang w:val="en-US"/>
            </w:rPr>
          </w:pPr>
          <w:r w:rsidRPr="00194ED1">
            <w:rPr>
              <w:rStyle w:val="PageNumber"/>
              <w:sz w:val="16"/>
              <w:szCs w:val="16"/>
            </w:rPr>
            <w:t>Document X20-12908</w:t>
          </w:r>
        </w:p>
      </w:tc>
    </w:tr>
  </w:tbl>
  <w:p w14:paraId="38435734" w14:textId="77777777" w:rsidR="00194ED1" w:rsidRPr="007F38C7" w:rsidRDefault="00194ED1" w:rsidP="00D1065D">
    <w:pPr>
      <w:pStyle w:val="Footer"/>
      <w:tabs>
        <w:tab w:val="clear" w:pos="4680"/>
        <w:tab w:val="clear" w:pos="9360"/>
      </w:tabs>
      <w:jc w:val="left"/>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4"/>
      <w:gridCol w:w="4675"/>
    </w:tblGrid>
    <w:tr w:rsidR="00D1065D" w:rsidRPr="00194ED1" w14:paraId="540F827A" w14:textId="77777777" w:rsidTr="00C137C4">
      <w:trPr>
        <w:jc w:val="center"/>
      </w:trPr>
      <w:tc>
        <w:tcPr>
          <w:tcW w:w="4428" w:type="dxa"/>
        </w:tcPr>
        <w:p w14:paraId="654075E3" w14:textId="5748B5DA" w:rsidR="00D1065D" w:rsidRPr="00194ED1" w:rsidRDefault="00D1065D" w:rsidP="00C137C4">
          <w:pPr>
            <w:pStyle w:val="Footer"/>
            <w:jc w:val="left"/>
            <w:rPr>
              <w:sz w:val="16"/>
              <w:szCs w:val="16"/>
              <w:lang w:val="pt-BR"/>
            </w:rPr>
          </w:pPr>
          <w:r w:rsidRPr="00194ED1">
            <w:rPr>
              <w:sz w:val="16"/>
              <w:szCs w:val="16"/>
              <w:lang w:val="pt-BR"/>
            </w:rPr>
            <w:t>PerpetualLicTransForm(EMEA)(BUL)(</w:t>
          </w:r>
          <w:r w:rsidR="00194ED1" w:rsidRPr="00194ED1">
            <w:rPr>
              <w:sz w:val="16"/>
              <w:szCs w:val="16"/>
              <w:lang w:val="pt-BR"/>
            </w:rPr>
            <w:t>Feb2021</w:t>
          </w:r>
          <w:r w:rsidRPr="00194ED1">
            <w:rPr>
              <w:sz w:val="16"/>
              <w:szCs w:val="16"/>
              <w:lang w:val="pt-BR"/>
            </w:rPr>
            <w:t>)</w:t>
          </w:r>
        </w:p>
      </w:tc>
      <w:tc>
        <w:tcPr>
          <w:tcW w:w="5040" w:type="dxa"/>
        </w:tcPr>
        <w:p w14:paraId="7D5A3572" w14:textId="77777777" w:rsidR="00D1065D" w:rsidRPr="00194ED1" w:rsidRDefault="00D1065D" w:rsidP="00C137C4">
          <w:pPr>
            <w:pStyle w:val="Footer"/>
            <w:jc w:val="right"/>
            <w:rPr>
              <w:rStyle w:val="PageNumber"/>
              <w:sz w:val="16"/>
              <w:szCs w:val="16"/>
            </w:rPr>
          </w:pPr>
          <w:r w:rsidRPr="00194ED1">
            <w:rPr>
              <w:sz w:val="16"/>
              <w:szCs w:val="16"/>
            </w:rPr>
            <w:t xml:space="preserve">Page </w:t>
          </w:r>
          <w:r w:rsidRPr="00194ED1">
            <w:rPr>
              <w:rStyle w:val="PageNumber"/>
              <w:sz w:val="16"/>
              <w:szCs w:val="16"/>
            </w:rPr>
            <w:fldChar w:fldCharType="begin"/>
          </w:r>
          <w:r w:rsidRPr="00194ED1">
            <w:rPr>
              <w:rStyle w:val="PageNumber"/>
              <w:sz w:val="16"/>
              <w:szCs w:val="16"/>
            </w:rPr>
            <w:instrText xml:space="preserve"> PAGE </w:instrText>
          </w:r>
          <w:r w:rsidRPr="00194ED1">
            <w:rPr>
              <w:rStyle w:val="PageNumber"/>
              <w:sz w:val="16"/>
              <w:szCs w:val="16"/>
            </w:rPr>
            <w:fldChar w:fldCharType="separate"/>
          </w:r>
          <w:r w:rsidR="0092744A" w:rsidRPr="00194ED1">
            <w:rPr>
              <w:rStyle w:val="PageNumber"/>
              <w:noProof/>
              <w:sz w:val="16"/>
              <w:szCs w:val="16"/>
            </w:rPr>
            <w:t>1</w:t>
          </w:r>
          <w:r w:rsidRPr="00194ED1">
            <w:rPr>
              <w:rStyle w:val="PageNumber"/>
              <w:sz w:val="16"/>
              <w:szCs w:val="16"/>
            </w:rPr>
            <w:fldChar w:fldCharType="end"/>
          </w:r>
          <w:r w:rsidRPr="00194ED1">
            <w:rPr>
              <w:rStyle w:val="PageNumber"/>
              <w:sz w:val="16"/>
              <w:szCs w:val="16"/>
            </w:rPr>
            <w:t xml:space="preserve"> of </w:t>
          </w:r>
          <w:r w:rsidRPr="00194ED1">
            <w:rPr>
              <w:rStyle w:val="PageNumber"/>
              <w:sz w:val="16"/>
              <w:szCs w:val="16"/>
            </w:rPr>
            <w:fldChar w:fldCharType="begin"/>
          </w:r>
          <w:r w:rsidRPr="00194ED1">
            <w:rPr>
              <w:rStyle w:val="PageNumber"/>
              <w:sz w:val="16"/>
              <w:szCs w:val="16"/>
            </w:rPr>
            <w:instrText xml:space="preserve"> NUMPAGES </w:instrText>
          </w:r>
          <w:r w:rsidRPr="00194ED1">
            <w:rPr>
              <w:rStyle w:val="PageNumber"/>
              <w:sz w:val="16"/>
              <w:szCs w:val="16"/>
            </w:rPr>
            <w:fldChar w:fldCharType="separate"/>
          </w:r>
          <w:r w:rsidR="0092744A" w:rsidRPr="00194ED1">
            <w:rPr>
              <w:rStyle w:val="PageNumber"/>
              <w:noProof/>
              <w:sz w:val="16"/>
              <w:szCs w:val="16"/>
            </w:rPr>
            <w:t>7</w:t>
          </w:r>
          <w:r w:rsidRPr="00194ED1">
            <w:rPr>
              <w:rStyle w:val="PageNumber"/>
              <w:sz w:val="16"/>
              <w:szCs w:val="16"/>
            </w:rPr>
            <w:fldChar w:fldCharType="end"/>
          </w:r>
        </w:p>
        <w:p w14:paraId="74F7734F" w14:textId="5D9F2958" w:rsidR="00194ED1" w:rsidRPr="00194ED1" w:rsidRDefault="00194ED1" w:rsidP="00C137C4">
          <w:pPr>
            <w:pStyle w:val="Footer"/>
            <w:jc w:val="right"/>
            <w:rPr>
              <w:sz w:val="16"/>
              <w:szCs w:val="16"/>
              <w:lang w:val="en-US"/>
            </w:rPr>
          </w:pPr>
          <w:r w:rsidRPr="00194ED1">
            <w:rPr>
              <w:rStyle w:val="PageNumber"/>
              <w:sz w:val="16"/>
              <w:szCs w:val="16"/>
            </w:rPr>
            <w:t>Document X20-12908</w:t>
          </w:r>
        </w:p>
      </w:tc>
    </w:tr>
  </w:tbl>
  <w:p w14:paraId="720D67FF" w14:textId="77777777" w:rsidR="00D1065D" w:rsidRPr="007F38C7" w:rsidRDefault="00D1065D" w:rsidP="00D1065D">
    <w:pPr>
      <w:pStyle w:val="Footer"/>
      <w:tabs>
        <w:tab w:val="clear" w:pos="4680"/>
        <w:tab w:val="clear" w:pos="9360"/>
      </w:tabs>
      <w:jc w:val="lef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13BC3E" w14:textId="77777777" w:rsidR="00B01A40" w:rsidRDefault="00B01A40" w:rsidP="001E4BC5">
      <w:pPr>
        <w:spacing w:before="0"/>
      </w:pPr>
      <w:r>
        <w:separator/>
      </w:r>
    </w:p>
  </w:footnote>
  <w:footnote w:type="continuationSeparator" w:id="0">
    <w:p w14:paraId="14782097" w14:textId="77777777" w:rsidR="00B01A40" w:rsidRDefault="00B01A40" w:rsidP="001E4BC5">
      <w:pPr>
        <w:spacing w:before="0"/>
      </w:pPr>
      <w:r>
        <w:continuationSeparator/>
      </w:r>
    </w:p>
  </w:footnote>
  <w:footnote w:type="continuationNotice" w:id="1">
    <w:p w14:paraId="5A8B6DB1" w14:textId="77777777" w:rsidR="00B01A40" w:rsidRDefault="00B01A40">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B01A40">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B01A40">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B01A40"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32840"/>
    <w:rsid w:val="000432CE"/>
    <w:rsid w:val="00055FDE"/>
    <w:rsid w:val="000660BC"/>
    <w:rsid w:val="00066A28"/>
    <w:rsid w:val="00072EBA"/>
    <w:rsid w:val="00073B76"/>
    <w:rsid w:val="000A0ECB"/>
    <w:rsid w:val="000F3348"/>
    <w:rsid w:val="00110F4D"/>
    <w:rsid w:val="001126BB"/>
    <w:rsid w:val="00116203"/>
    <w:rsid w:val="00120829"/>
    <w:rsid w:val="00134CDE"/>
    <w:rsid w:val="00136D5E"/>
    <w:rsid w:val="00194ED1"/>
    <w:rsid w:val="001A08BD"/>
    <w:rsid w:val="001A0C38"/>
    <w:rsid w:val="001A32B4"/>
    <w:rsid w:val="001B1006"/>
    <w:rsid w:val="001B171F"/>
    <w:rsid w:val="001B249C"/>
    <w:rsid w:val="001C2265"/>
    <w:rsid w:val="001C688D"/>
    <w:rsid w:val="001D5515"/>
    <w:rsid w:val="001E4BC5"/>
    <w:rsid w:val="001F6E51"/>
    <w:rsid w:val="00216111"/>
    <w:rsid w:val="00226A27"/>
    <w:rsid w:val="00261F03"/>
    <w:rsid w:val="00274217"/>
    <w:rsid w:val="00274BDE"/>
    <w:rsid w:val="00295E5D"/>
    <w:rsid w:val="002A0888"/>
    <w:rsid w:val="002A38A9"/>
    <w:rsid w:val="002A5D55"/>
    <w:rsid w:val="002A5E45"/>
    <w:rsid w:val="002E2E7D"/>
    <w:rsid w:val="00300A6E"/>
    <w:rsid w:val="00303BA5"/>
    <w:rsid w:val="003607EA"/>
    <w:rsid w:val="00396DE9"/>
    <w:rsid w:val="003A76EE"/>
    <w:rsid w:val="003C1680"/>
    <w:rsid w:val="003C5094"/>
    <w:rsid w:val="003D5A7C"/>
    <w:rsid w:val="00404B89"/>
    <w:rsid w:val="0041083C"/>
    <w:rsid w:val="004133FF"/>
    <w:rsid w:val="00420970"/>
    <w:rsid w:val="0043040E"/>
    <w:rsid w:val="00430422"/>
    <w:rsid w:val="00446A06"/>
    <w:rsid w:val="00450B6E"/>
    <w:rsid w:val="004541E3"/>
    <w:rsid w:val="004553E5"/>
    <w:rsid w:val="00456B04"/>
    <w:rsid w:val="004624C0"/>
    <w:rsid w:val="004A12FF"/>
    <w:rsid w:val="004A167F"/>
    <w:rsid w:val="004A610E"/>
    <w:rsid w:val="004A61C0"/>
    <w:rsid w:val="004B2F4C"/>
    <w:rsid w:val="004E1832"/>
    <w:rsid w:val="004E1FDF"/>
    <w:rsid w:val="004F7A2F"/>
    <w:rsid w:val="0050465F"/>
    <w:rsid w:val="00507515"/>
    <w:rsid w:val="00514568"/>
    <w:rsid w:val="00543520"/>
    <w:rsid w:val="00556F70"/>
    <w:rsid w:val="00570FCD"/>
    <w:rsid w:val="00571D57"/>
    <w:rsid w:val="00576C00"/>
    <w:rsid w:val="005E4449"/>
    <w:rsid w:val="005F69D8"/>
    <w:rsid w:val="006054F9"/>
    <w:rsid w:val="00605B57"/>
    <w:rsid w:val="0061591C"/>
    <w:rsid w:val="00623147"/>
    <w:rsid w:val="006236BC"/>
    <w:rsid w:val="00624DE7"/>
    <w:rsid w:val="00626FB5"/>
    <w:rsid w:val="00635659"/>
    <w:rsid w:val="00646B9D"/>
    <w:rsid w:val="00650A58"/>
    <w:rsid w:val="0068602A"/>
    <w:rsid w:val="00693A77"/>
    <w:rsid w:val="006A1ECE"/>
    <w:rsid w:val="006B04E3"/>
    <w:rsid w:val="006D11AB"/>
    <w:rsid w:val="006D2863"/>
    <w:rsid w:val="006E0576"/>
    <w:rsid w:val="007000FE"/>
    <w:rsid w:val="00714659"/>
    <w:rsid w:val="00740C09"/>
    <w:rsid w:val="00742686"/>
    <w:rsid w:val="00746FBF"/>
    <w:rsid w:val="00763924"/>
    <w:rsid w:val="00787707"/>
    <w:rsid w:val="007E27C5"/>
    <w:rsid w:val="007E27FC"/>
    <w:rsid w:val="007F3020"/>
    <w:rsid w:val="007F38C7"/>
    <w:rsid w:val="00802B94"/>
    <w:rsid w:val="008035A1"/>
    <w:rsid w:val="008124F4"/>
    <w:rsid w:val="00826542"/>
    <w:rsid w:val="008317BD"/>
    <w:rsid w:val="00832D0D"/>
    <w:rsid w:val="008353F8"/>
    <w:rsid w:val="008618B5"/>
    <w:rsid w:val="008727AE"/>
    <w:rsid w:val="00880BA8"/>
    <w:rsid w:val="008D0800"/>
    <w:rsid w:val="00903363"/>
    <w:rsid w:val="00926F7C"/>
    <w:rsid w:val="0092744A"/>
    <w:rsid w:val="00931548"/>
    <w:rsid w:val="00937300"/>
    <w:rsid w:val="0094027C"/>
    <w:rsid w:val="009445F1"/>
    <w:rsid w:val="00964463"/>
    <w:rsid w:val="00975F38"/>
    <w:rsid w:val="00990D93"/>
    <w:rsid w:val="009914D4"/>
    <w:rsid w:val="009953CA"/>
    <w:rsid w:val="00997CAF"/>
    <w:rsid w:val="00997FF7"/>
    <w:rsid w:val="009A3857"/>
    <w:rsid w:val="009B7B90"/>
    <w:rsid w:val="009C42AE"/>
    <w:rsid w:val="009D7191"/>
    <w:rsid w:val="00A014FB"/>
    <w:rsid w:val="00A01FDE"/>
    <w:rsid w:val="00A06F53"/>
    <w:rsid w:val="00A20322"/>
    <w:rsid w:val="00A2341B"/>
    <w:rsid w:val="00A3112A"/>
    <w:rsid w:val="00A431FA"/>
    <w:rsid w:val="00A75C04"/>
    <w:rsid w:val="00A82056"/>
    <w:rsid w:val="00A913AB"/>
    <w:rsid w:val="00AC68C2"/>
    <w:rsid w:val="00AC74BA"/>
    <w:rsid w:val="00AF6417"/>
    <w:rsid w:val="00AF785C"/>
    <w:rsid w:val="00B01A40"/>
    <w:rsid w:val="00B053E9"/>
    <w:rsid w:val="00B40E1A"/>
    <w:rsid w:val="00B528AE"/>
    <w:rsid w:val="00B57152"/>
    <w:rsid w:val="00B65793"/>
    <w:rsid w:val="00B73B4A"/>
    <w:rsid w:val="00B844BE"/>
    <w:rsid w:val="00B84F84"/>
    <w:rsid w:val="00B9420E"/>
    <w:rsid w:val="00B9766E"/>
    <w:rsid w:val="00BB7CFA"/>
    <w:rsid w:val="00BC40CE"/>
    <w:rsid w:val="00BC550B"/>
    <w:rsid w:val="00BD4303"/>
    <w:rsid w:val="00BF0846"/>
    <w:rsid w:val="00BF1CA7"/>
    <w:rsid w:val="00C073A2"/>
    <w:rsid w:val="00C11DE9"/>
    <w:rsid w:val="00C234DF"/>
    <w:rsid w:val="00C32D9C"/>
    <w:rsid w:val="00C32F78"/>
    <w:rsid w:val="00C5504B"/>
    <w:rsid w:val="00C67891"/>
    <w:rsid w:val="00C714D1"/>
    <w:rsid w:val="00C90B8B"/>
    <w:rsid w:val="00CB1DBB"/>
    <w:rsid w:val="00CC5076"/>
    <w:rsid w:val="00CC5762"/>
    <w:rsid w:val="00CD72A2"/>
    <w:rsid w:val="00CE69F0"/>
    <w:rsid w:val="00D1065D"/>
    <w:rsid w:val="00D14E21"/>
    <w:rsid w:val="00D17328"/>
    <w:rsid w:val="00D251E2"/>
    <w:rsid w:val="00D341BF"/>
    <w:rsid w:val="00DA7568"/>
    <w:rsid w:val="00DB6E0A"/>
    <w:rsid w:val="00DC07F6"/>
    <w:rsid w:val="00DD34BA"/>
    <w:rsid w:val="00E00ABE"/>
    <w:rsid w:val="00E172B7"/>
    <w:rsid w:val="00E308B8"/>
    <w:rsid w:val="00E373CB"/>
    <w:rsid w:val="00E406CB"/>
    <w:rsid w:val="00E4164A"/>
    <w:rsid w:val="00E72D03"/>
    <w:rsid w:val="00E967A0"/>
    <w:rsid w:val="00EA6FCB"/>
    <w:rsid w:val="00EF2144"/>
    <w:rsid w:val="00F025DD"/>
    <w:rsid w:val="00F02972"/>
    <w:rsid w:val="00F029FD"/>
    <w:rsid w:val="00F077F0"/>
    <w:rsid w:val="00F23919"/>
    <w:rsid w:val="00F23A7B"/>
    <w:rsid w:val="00F81866"/>
    <w:rsid w:val="00FB3712"/>
    <w:rsid w:val="00FC0A76"/>
    <w:rsid w:val="00FC1FA6"/>
    <w:rsid w:val="00FC29A2"/>
    <w:rsid w:val="00FD113C"/>
    <w:rsid w:val="00FD1FDB"/>
    <w:rsid w:val="00FE54B6"/>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ZPCN95hgVIq8F7syaf4iUF9p64c=" w:salt="bc/jTrZLZCcU5UUqo1sfW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bg-BG" w:eastAsia="bg-BG" w:bidi="bg-BG"/>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31DE8A9E-667B-4352-BFB2-C08A7B92D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2454</Words>
  <Characters>13988</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2019-08-02T22:38:00Z</dcterms:created>
  <dcterms:modified xsi:type="dcterms:W3CDTF">2021-02-18T22:23:00Z</dcterms:modified>
</cp:coreProperties>
</file>