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1E4943" w:rsidRDefault="001E4BC5" w:rsidP="00002158">
      <w:pPr>
        <w:spacing w:before="240" w:after="240"/>
        <w:jc w:val="left"/>
      </w:pPr>
      <w:r w:rsidRPr="001E4943">
        <w:rPr>
          <w:sz w:val="36"/>
          <w:szCs w:val="36"/>
        </w:rPr>
        <w:t>Modulo per il Trasferimento di Licenze Perpetue</w:t>
      </w:r>
    </w:p>
    <w:p w14:paraId="54C711D2" w14:textId="042FDB89" w:rsidR="003945CD" w:rsidRPr="001E4943" w:rsidRDefault="003945CD" w:rsidP="00002158">
      <w:pPr>
        <w:spacing w:before="240" w:after="240"/>
        <w:jc w:val="left"/>
        <w:rPr>
          <w:sz w:val="36"/>
          <w:szCs w:val="36"/>
        </w:rPr>
        <w:sectPr w:rsidR="003945CD" w:rsidRPr="001E4943"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303"/>
        <w:gridCol w:w="2102"/>
        <w:gridCol w:w="2179"/>
        <w:gridCol w:w="770"/>
        <w:gridCol w:w="1675"/>
      </w:tblGrid>
      <w:tr w:rsidR="001E4BC5" w:rsidRPr="001E4943"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1E4943" w:rsidRDefault="001E4BC5" w:rsidP="00002158">
            <w:pPr>
              <w:jc w:val="right"/>
            </w:pPr>
            <w:r w:rsidRPr="001E4943">
              <w:rPr>
                <w:sz w:val="16"/>
                <w:szCs w:val="16"/>
              </w:rPr>
              <w:t>Data del Trasferimento</w:t>
            </w:r>
          </w:p>
          <w:p w14:paraId="47E8875D" w14:textId="6A48DF1C" w:rsidR="001E4BC5" w:rsidRPr="001E4943" w:rsidRDefault="001E4BC5" w:rsidP="00002158">
            <w:pPr>
              <w:jc w:val="right"/>
              <w:rPr>
                <w:i/>
                <w:iCs/>
                <w:sz w:val="16"/>
                <w:szCs w:val="16"/>
              </w:rPr>
            </w:pPr>
            <w:r w:rsidRPr="001E4943">
              <w:rPr>
                <w:i/>
                <w:iCs/>
                <w:sz w:val="14"/>
                <w:szCs w:val="14"/>
              </w:rPr>
              <w:t>Da completarsi a cura della Società</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Pr="001E4943" w:rsidRDefault="00C67891" w:rsidP="00002158">
            <w:pPr>
              <w:spacing w:before="120" w:after="120"/>
              <w:jc w:val="center"/>
            </w:pPr>
            <w:r w:rsidRPr="001E4943">
              <w:fldChar w:fldCharType="begin">
                <w:ffData>
                  <w:name w:val="Text1"/>
                  <w:enabled/>
                  <w:calcOnExit w:val="0"/>
                  <w:textInput/>
                </w:ffData>
              </w:fldChar>
            </w:r>
            <w:bookmarkStart w:id="0" w:name="Text1"/>
            <w:r w:rsidR="009953CA" w:rsidRPr="001E4943">
              <w:instrText xml:space="preserve"> FORMTEXT </w:instrText>
            </w:r>
            <w:r w:rsidRPr="001E4943">
              <w:fldChar w:fldCharType="separate"/>
            </w:r>
            <w:r w:rsidR="009953CA" w:rsidRPr="001E4943">
              <w:rPr>
                <w:noProof/>
              </w:rPr>
              <w:t> </w:t>
            </w:r>
            <w:r w:rsidR="009953CA" w:rsidRPr="001E4943">
              <w:rPr>
                <w:noProof/>
              </w:rPr>
              <w:t> </w:t>
            </w:r>
            <w:r w:rsidR="009953CA" w:rsidRPr="001E4943">
              <w:rPr>
                <w:noProof/>
              </w:rPr>
              <w:t> </w:t>
            </w:r>
            <w:r w:rsidR="009953CA" w:rsidRPr="001E4943">
              <w:rPr>
                <w:noProof/>
              </w:rPr>
              <w:t> </w:t>
            </w:r>
            <w:r w:rsidR="009953CA" w:rsidRPr="001E4943">
              <w:rPr>
                <w:noProof/>
              </w:rPr>
              <w:t> </w:t>
            </w:r>
            <w:r w:rsidRPr="001E4943">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1E4943" w:rsidRDefault="001E4BC5" w:rsidP="00002158">
            <w:pPr>
              <w:jc w:val="right"/>
            </w:pPr>
            <w:r w:rsidRPr="001E4943">
              <w:rPr>
                <w:sz w:val="16"/>
                <w:szCs w:val="16"/>
              </w:rPr>
              <w:t>Codice Proposta</w:t>
            </w:r>
          </w:p>
          <w:p w14:paraId="1000F6F0" w14:textId="757AC7DC" w:rsidR="001E4BC5" w:rsidRPr="001E4943" w:rsidRDefault="001E4BC5" w:rsidP="00002158">
            <w:pPr>
              <w:jc w:val="right"/>
              <w:rPr>
                <w:i/>
                <w:iCs/>
              </w:rPr>
            </w:pPr>
            <w:r w:rsidRPr="001E4943">
              <w:rPr>
                <w:i/>
                <w:iCs/>
                <w:sz w:val="14"/>
                <w:szCs w:val="14"/>
              </w:rPr>
              <w:t>Da completarsi a cura di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1E4943" w:rsidRDefault="001E4BC5" w:rsidP="00002158">
            <w:pPr>
              <w:jc w:val="center"/>
            </w:pPr>
            <w:r w:rsidRPr="001E4943">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Pr="001E4943" w:rsidRDefault="00C67891" w:rsidP="00002158">
            <w:pPr>
              <w:spacing w:before="120" w:after="120"/>
              <w:jc w:val="center"/>
            </w:pPr>
            <w:r w:rsidRPr="001E4943">
              <w:fldChar w:fldCharType="begin">
                <w:ffData>
                  <w:name w:val=""/>
                  <w:enabled/>
                  <w:calcOnExit w:val="0"/>
                  <w:textInput/>
                </w:ffData>
              </w:fldChar>
            </w:r>
            <w:r w:rsidR="009953CA" w:rsidRPr="001E4943">
              <w:instrText xml:space="preserve"> FORMTEXT </w:instrText>
            </w:r>
            <w:r w:rsidRPr="001E4943">
              <w:fldChar w:fldCharType="separate"/>
            </w:r>
            <w:r w:rsidR="009953CA" w:rsidRPr="001E4943">
              <w:rPr>
                <w:noProof/>
              </w:rPr>
              <w:t> </w:t>
            </w:r>
            <w:r w:rsidR="009953CA" w:rsidRPr="001E4943">
              <w:rPr>
                <w:noProof/>
              </w:rPr>
              <w:t> </w:t>
            </w:r>
            <w:r w:rsidR="009953CA" w:rsidRPr="001E4943">
              <w:rPr>
                <w:noProof/>
              </w:rPr>
              <w:t> </w:t>
            </w:r>
            <w:r w:rsidR="009953CA" w:rsidRPr="001E4943">
              <w:rPr>
                <w:noProof/>
              </w:rPr>
              <w:t> </w:t>
            </w:r>
            <w:r w:rsidR="009953CA" w:rsidRPr="001E4943">
              <w:rPr>
                <w:noProof/>
              </w:rPr>
              <w:t> </w:t>
            </w:r>
            <w:r w:rsidRPr="001E4943">
              <w:fldChar w:fldCharType="end"/>
            </w:r>
          </w:p>
        </w:tc>
      </w:tr>
    </w:tbl>
    <w:p w14:paraId="10CBCB42" w14:textId="13CD89B2" w:rsidR="001E4BC5" w:rsidRPr="001E4943" w:rsidRDefault="001E4BC5" w:rsidP="00156431">
      <w:pPr>
        <w:spacing w:before="240"/>
      </w:pPr>
      <w:r w:rsidRPr="001E4943">
        <w:t>Con il presente Modulo per il Trasferimento di Licenze Perpetue Microsoft sarà informata del trasferimento di Licenze perpetue come richiesto nei contratti multilicenza della Società ai sensi dei quali sono state concesse le Licenze (“contratto”).</w:t>
      </w:r>
      <w:r w:rsidR="00341FB7" w:rsidRPr="001E4943">
        <w:t xml:space="preserve"> </w:t>
      </w:r>
      <w:r w:rsidRPr="001E4943">
        <w:t>L’Allegato A riporta le Licenze perpetue che dovranno essere trasferite alla persona giuridica indicata di seguito (il “Cessionario”).</w:t>
      </w:r>
    </w:p>
    <w:p w14:paraId="75414AD6" w14:textId="721E8DE7" w:rsidR="001E4BC5" w:rsidRPr="001E4943" w:rsidRDefault="001E4BC5" w:rsidP="00002158">
      <w:r w:rsidRPr="001E4943">
        <w:t>Il presente modulo dovrà essere completato integralmente, compreso l’Allegato A, e sottoscritto dalla Società e dal Cessionario. I termini in maiuscolo non definiti nel presente modulo avranno lo stesso significato assegnato loro nel contratto.</w:t>
      </w:r>
    </w:p>
    <w:p w14:paraId="64E0E5DB" w14:textId="67B2E357" w:rsidR="00975F38" w:rsidRPr="001E4943" w:rsidRDefault="00975F38" w:rsidP="00002158">
      <w:r w:rsidRPr="001E4943">
        <w:t>“Società”, ai fini dell’interpretazione del presente modulo, indica la Società, la Consociata Iscritta, la Consociata Registrata o l’Istituto al quale sono state concesse le Licenze e non una Consociata concessionaria di sublicenza.</w:t>
      </w:r>
    </w:p>
    <w:p w14:paraId="22DEF4FA" w14:textId="50D47124" w:rsidR="00975F38" w:rsidRPr="001E4943" w:rsidRDefault="00975F38" w:rsidP="00002158">
      <w:r w:rsidRPr="001E4943">
        <w:t>“Cessionario” indica la persona giuridica alla quale vengono trasferite le Licenze.</w:t>
      </w:r>
    </w:p>
    <w:p w14:paraId="4A8FFC19" w14:textId="77777777" w:rsidR="001E4BC5" w:rsidRPr="001E4943" w:rsidRDefault="001E4BC5" w:rsidP="00002158">
      <w:pPr>
        <w:pStyle w:val="Heading1"/>
      </w:pPr>
      <w:r w:rsidRPr="001E4943">
        <w:t>1.</w:t>
      </w:r>
      <w:r w:rsidRPr="001E4943">
        <w:tab/>
        <w:t>Società.</w:t>
      </w:r>
    </w:p>
    <w:p w14:paraId="10C73901" w14:textId="41696713" w:rsidR="00A2341B" w:rsidRPr="001E4943" w:rsidRDefault="00A2341B" w:rsidP="00002158">
      <w:r w:rsidRPr="001E4943">
        <w:t>Perché il trasferimento sia valido dovranno essere forniti i dettagli della Società e non quelli delle Consociate cui viene concesso in sublicenza l’utilizzo di tali prodotti.</w:t>
      </w:r>
    </w:p>
    <w:p w14:paraId="45E2A0BF" w14:textId="352EC288" w:rsidR="001E4BC5" w:rsidRPr="001E4943" w:rsidRDefault="001E4BC5" w:rsidP="00002158">
      <w:r w:rsidRPr="001E4943">
        <w:rPr>
          <w:b/>
          <w:bCs/>
        </w:rPr>
        <w:t xml:space="preserve">Ragione sociale* </w:t>
      </w:r>
      <w:r w:rsidRPr="001E4943">
        <w:fldChar w:fldCharType="begin">
          <w:ffData>
            <w:name w:val=""/>
            <w:enabled/>
            <w:calcOnExit w:val="0"/>
            <w:textInput/>
          </w:ffData>
        </w:fldChar>
      </w:r>
      <w:r w:rsidR="009953CA" w:rsidRPr="001E4943">
        <w:instrText xml:space="preserve"> FORMTEXT </w:instrText>
      </w:r>
      <w:r w:rsidRPr="001E4943">
        <w:fldChar w:fldCharType="separate"/>
      </w:r>
      <w:r w:rsidR="009953CA" w:rsidRPr="001E4943">
        <w:rPr>
          <w:noProof/>
        </w:rPr>
        <w:t> </w:t>
      </w:r>
      <w:r w:rsidR="009953CA" w:rsidRPr="001E4943">
        <w:rPr>
          <w:noProof/>
        </w:rPr>
        <w:t> </w:t>
      </w:r>
      <w:r w:rsidR="009953CA" w:rsidRPr="001E4943">
        <w:rPr>
          <w:noProof/>
        </w:rPr>
        <w:t> </w:t>
      </w:r>
      <w:r w:rsidR="009953CA" w:rsidRPr="001E4943">
        <w:rPr>
          <w:noProof/>
        </w:rPr>
        <w:t> </w:t>
      </w:r>
      <w:r w:rsidR="009953CA" w:rsidRPr="001E4943">
        <w:rPr>
          <w:noProof/>
        </w:rPr>
        <w:t> </w:t>
      </w:r>
      <w:r w:rsidRPr="001E4943">
        <w:fldChar w:fldCharType="end"/>
      </w:r>
    </w:p>
    <w:p w14:paraId="223DA0DF" w14:textId="1403DD9A" w:rsidR="001E4BC5" w:rsidRPr="001E4943" w:rsidRDefault="001E4BC5" w:rsidP="00002158">
      <w:pPr>
        <w:spacing w:before="0"/>
      </w:pPr>
      <w:r w:rsidRPr="001E4943">
        <w:rPr>
          <w:b/>
          <w:bCs/>
        </w:rPr>
        <w:t xml:space="preserve">Nome del contatto: Nome* </w:t>
      </w:r>
      <w:r w:rsidRPr="001E4943">
        <w:fldChar w:fldCharType="begin">
          <w:ffData>
            <w:name w:val="Text2"/>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r w:rsidRPr="001E4943">
        <w:rPr>
          <w:b/>
          <w:bCs/>
        </w:rPr>
        <w:t xml:space="preserve">  Secondo nome </w:t>
      </w:r>
      <w:r w:rsidRPr="001E4943">
        <w:fldChar w:fldCharType="begin">
          <w:ffData>
            <w:name w:val="Text9"/>
            <w:enabled/>
            <w:calcOnExit w:val="0"/>
            <w:textInput/>
          </w:ffData>
        </w:fldChar>
      </w:r>
      <w:bookmarkStart w:id="1" w:name="Text9"/>
      <w:r w:rsidR="001B4602" w:rsidRPr="001E4943">
        <w:instrText xml:space="preserve"> FORMTEXT </w:instrText>
      </w:r>
      <w:r w:rsidRPr="001E4943">
        <w:fldChar w:fldCharType="separate"/>
      </w:r>
      <w:r w:rsidR="001B4602" w:rsidRPr="001E4943">
        <w:rPr>
          <w:noProof/>
        </w:rPr>
        <w:t> </w:t>
      </w:r>
      <w:r w:rsidR="001B4602" w:rsidRPr="001E4943">
        <w:rPr>
          <w:noProof/>
        </w:rPr>
        <w:t> </w:t>
      </w:r>
      <w:r w:rsidR="001B4602" w:rsidRPr="001E4943">
        <w:rPr>
          <w:noProof/>
        </w:rPr>
        <w:t> </w:t>
      </w:r>
      <w:r w:rsidR="001B4602" w:rsidRPr="001E4943">
        <w:rPr>
          <w:noProof/>
        </w:rPr>
        <w:t> </w:t>
      </w:r>
      <w:r w:rsidR="001B4602" w:rsidRPr="001E4943">
        <w:rPr>
          <w:noProof/>
        </w:rPr>
        <w:t> </w:t>
      </w:r>
      <w:r w:rsidRPr="001E4943">
        <w:fldChar w:fldCharType="end"/>
      </w:r>
      <w:bookmarkEnd w:id="1"/>
      <w:r w:rsidRPr="001E4943">
        <w:rPr>
          <w:b/>
          <w:bCs/>
        </w:rPr>
        <w:t xml:space="preserve">  Cognome* </w:t>
      </w:r>
      <w:r w:rsidRPr="001E4943">
        <w:fldChar w:fldCharType="begin">
          <w:ffData>
            <w:name w:val="Text2"/>
            <w:enabled/>
            <w:calcOnExit w:val="0"/>
            <w:textInput/>
          </w:ffData>
        </w:fldChar>
      </w:r>
      <w:bookmarkStart w:id="2" w:name="Text2"/>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bookmarkEnd w:id="2"/>
    </w:p>
    <w:p w14:paraId="31514A8D" w14:textId="5C5D6A4F" w:rsidR="001E4BC5" w:rsidRPr="001E4943" w:rsidRDefault="001E4BC5" w:rsidP="00002158">
      <w:pPr>
        <w:spacing w:before="0"/>
      </w:pPr>
      <w:r w:rsidRPr="001E4943">
        <w:rPr>
          <w:b/>
          <w:bCs/>
        </w:rPr>
        <w:t xml:space="preserve">Indirizzo di posta elettronica del contatto* </w:t>
      </w:r>
      <w:r w:rsidRPr="001E4943">
        <w:fldChar w:fldCharType="begin">
          <w:ffData>
            <w:name w:val="Text2"/>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16A5DE43" w14:textId="1D45C43E" w:rsidR="001E4BC5" w:rsidRPr="001E4943" w:rsidRDefault="001E4BC5" w:rsidP="00002158">
      <w:pPr>
        <w:spacing w:before="0"/>
      </w:pPr>
      <w:r w:rsidRPr="001E4943">
        <w:rPr>
          <w:b/>
          <w:bCs/>
        </w:rPr>
        <w:t xml:space="preserve">Via* </w:t>
      </w:r>
      <w:r w:rsidRPr="001E4943">
        <w:fldChar w:fldCharType="begin">
          <w:ffData>
            <w:name w:val="Text2"/>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744C7E6A" w14:textId="71EADCA2" w:rsidR="001E4BC5" w:rsidRPr="001E4943" w:rsidRDefault="001E4BC5" w:rsidP="00002158">
      <w:pPr>
        <w:spacing w:before="0"/>
      </w:pPr>
      <w:r w:rsidRPr="001E4943">
        <w:rPr>
          <w:b/>
          <w:bCs/>
        </w:rPr>
        <w:t xml:space="preserve">Città* </w:t>
      </w:r>
      <w:r w:rsidRPr="001E4943">
        <w:fldChar w:fldCharType="begin">
          <w:ffData>
            <w:name w:val="Text2"/>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0514103C" w14:textId="2BB33C52" w:rsidR="001E4BC5" w:rsidRPr="001E4943" w:rsidRDefault="001E4BC5" w:rsidP="00002158">
      <w:pPr>
        <w:spacing w:before="0"/>
      </w:pPr>
      <w:r w:rsidRPr="001E4943">
        <w:rPr>
          <w:b/>
          <w:bCs/>
        </w:rPr>
        <w:t xml:space="preserve">CAP* </w:t>
      </w:r>
      <w:r w:rsidRPr="001E4943">
        <w:fldChar w:fldCharType="begin">
          <w:ffData>
            <w:name w:val="Text2"/>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6DBF8E88" w14:textId="147C10CD" w:rsidR="001E4BC5" w:rsidRPr="001E4943" w:rsidRDefault="001E4BC5" w:rsidP="00002158">
      <w:pPr>
        <w:spacing w:before="0"/>
      </w:pPr>
      <w:r w:rsidRPr="001E4943">
        <w:rPr>
          <w:b/>
          <w:bCs/>
        </w:rPr>
        <w:t xml:space="preserve">Paese* </w:t>
      </w:r>
      <w:r w:rsidRPr="001E4943">
        <w:fldChar w:fldCharType="begin">
          <w:ffData>
            <w:name w:val="Text2"/>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68CBF535" w14:textId="56B6A6F1" w:rsidR="001E4BC5" w:rsidRPr="001E4943" w:rsidRDefault="001E4BC5" w:rsidP="00002158">
      <w:pPr>
        <w:spacing w:before="0"/>
      </w:pPr>
      <w:r w:rsidRPr="001E4943">
        <w:rPr>
          <w:b/>
          <w:bCs/>
        </w:rPr>
        <w:t xml:space="preserve">Telefono </w:t>
      </w:r>
      <w:r w:rsidRPr="001E4943">
        <w:fldChar w:fldCharType="begin">
          <w:ffData>
            <w:name w:val="Text2"/>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382F58B9" w14:textId="0B6B7DA3" w:rsidR="00A178E8" w:rsidRPr="001E4943" w:rsidRDefault="00A178E8" w:rsidP="00002158">
      <w:pPr>
        <w:spacing w:before="0"/>
      </w:pPr>
      <w:r w:rsidRPr="001E4943">
        <w:rPr>
          <w:b/>
          <w:bCs/>
        </w:rPr>
        <w:t xml:space="preserve">Codice fiscale* </w:t>
      </w:r>
      <w:r w:rsidRPr="001E4943">
        <w:fldChar w:fldCharType="begin">
          <w:ffData>
            <w:name w:val=""/>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0C6C9A85" w14:textId="07D8BFAF" w:rsidR="00482FB5" w:rsidRPr="001E4943" w:rsidRDefault="00696BD8" w:rsidP="00002158">
      <w:pPr>
        <w:spacing w:before="0"/>
      </w:pPr>
      <w:r w:rsidRPr="001E4943">
        <w:rPr>
          <w:b/>
          <w:bCs/>
        </w:rPr>
        <w:t>Numero di registrazione</w:t>
      </w:r>
      <w:r w:rsidRPr="001E4943">
        <w:t xml:space="preserve"> </w:t>
      </w:r>
      <w:r w:rsidR="00920350">
        <w:fldChar w:fldCharType="begin">
          <w:ffData>
            <w:name w:val=""/>
            <w:enabled/>
            <w:calcOnExit w:val="0"/>
            <w:textInput>
              <w:default w:val="[digitare qui il numero]"/>
              <w:maxLength w:val="25"/>
            </w:textInput>
          </w:ffData>
        </w:fldChar>
      </w:r>
      <w:r w:rsidR="00920350">
        <w:instrText xml:space="preserve"> FORMTEXT </w:instrText>
      </w:r>
      <w:r w:rsidR="00920350">
        <w:fldChar w:fldCharType="separate"/>
      </w:r>
      <w:r w:rsidR="00920350">
        <w:rPr>
          <w:noProof/>
        </w:rPr>
        <w:t>[digitare qui il numero]</w:t>
      </w:r>
      <w:r w:rsidR="00920350">
        <w:fldChar w:fldCharType="end"/>
      </w:r>
    </w:p>
    <w:p w14:paraId="6A728D6B" w14:textId="678EE95D" w:rsidR="005755E1" w:rsidRPr="001E4943" w:rsidRDefault="001E4BC5" w:rsidP="00002158">
      <w:pPr>
        <w:spacing w:before="0"/>
      </w:pPr>
      <w:r w:rsidRPr="001E4943">
        <w:rPr>
          <w:i/>
          <w:iCs/>
        </w:rPr>
        <w:t>* indica i campi obbligatori</w:t>
      </w:r>
    </w:p>
    <w:p w14:paraId="3461C5BB" w14:textId="77777777" w:rsidR="001E4BC5" w:rsidRPr="001E4943" w:rsidRDefault="001E4BC5" w:rsidP="00002158">
      <w:pPr>
        <w:pStyle w:val="Heading1"/>
      </w:pPr>
      <w:r w:rsidRPr="001E4943">
        <w:t>2.</w:t>
      </w:r>
      <w:r w:rsidRPr="001E4943">
        <w:tab/>
        <w:t>Cessionario.</w:t>
      </w:r>
    </w:p>
    <w:p w14:paraId="25EB5533" w14:textId="484496D9" w:rsidR="00F23919" w:rsidRPr="001E4943" w:rsidRDefault="00F23919" w:rsidP="00002158">
      <w:r w:rsidRPr="001E4943">
        <w:rPr>
          <w:b/>
          <w:bCs/>
        </w:rPr>
        <w:t xml:space="preserve">Ragione sociale* </w:t>
      </w:r>
      <w:r w:rsidRPr="001E4943">
        <w:fldChar w:fldCharType="begin">
          <w:ffData>
            <w:name w:val="Text2"/>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50305D31" w14:textId="685A3FD5" w:rsidR="00F23919" w:rsidRPr="001E4943" w:rsidRDefault="00F23919" w:rsidP="00002158">
      <w:pPr>
        <w:spacing w:before="0"/>
      </w:pPr>
      <w:r w:rsidRPr="001E4943">
        <w:rPr>
          <w:b/>
          <w:bCs/>
        </w:rPr>
        <w:t xml:space="preserve">Nome del contatto: Nome* </w:t>
      </w:r>
      <w:r w:rsidRPr="001E4943">
        <w:fldChar w:fldCharType="begin">
          <w:ffData>
            <w:name w:val="Text2"/>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r w:rsidRPr="001E4943">
        <w:rPr>
          <w:b/>
          <w:bCs/>
        </w:rPr>
        <w:t xml:space="preserve">  Secondo nome </w:t>
      </w:r>
      <w:r w:rsidRPr="001E4943">
        <w:fldChar w:fldCharType="begin">
          <w:ffData>
            <w:name w:val="Text9"/>
            <w:enabled/>
            <w:calcOnExit w:val="0"/>
            <w:textInput/>
          </w:ffData>
        </w:fldChar>
      </w:r>
      <w:r w:rsidR="00482FB5" w:rsidRPr="001E4943">
        <w:instrText xml:space="preserve"> FORMTEXT </w:instrText>
      </w:r>
      <w:r w:rsidRPr="001E4943">
        <w:fldChar w:fldCharType="separate"/>
      </w:r>
      <w:r w:rsidR="00482FB5" w:rsidRPr="001E4943">
        <w:rPr>
          <w:noProof/>
        </w:rPr>
        <w:t> </w:t>
      </w:r>
      <w:r w:rsidR="00482FB5" w:rsidRPr="001E4943">
        <w:rPr>
          <w:noProof/>
        </w:rPr>
        <w:t> </w:t>
      </w:r>
      <w:r w:rsidR="00482FB5" w:rsidRPr="001E4943">
        <w:rPr>
          <w:noProof/>
        </w:rPr>
        <w:t> </w:t>
      </w:r>
      <w:r w:rsidR="00482FB5" w:rsidRPr="001E4943">
        <w:rPr>
          <w:noProof/>
        </w:rPr>
        <w:t> </w:t>
      </w:r>
      <w:r w:rsidR="00482FB5" w:rsidRPr="001E4943">
        <w:rPr>
          <w:noProof/>
        </w:rPr>
        <w:t> </w:t>
      </w:r>
      <w:r w:rsidRPr="001E4943">
        <w:fldChar w:fldCharType="end"/>
      </w:r>
      <w:r w:rsidRPr="001E4943">
        <w:rPr>
          <w:b/>
          <w:bCs/>
        </w:rPr>
        <w:t xml:space="preserve">  Cognome* </w:t>
      </w:r>
      <w:r w:rsidRPr="001E4943">
        <w:fldChar w:fldCharType="begin">
          <w:ffData>
            <w:name w:val="Text2"/>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6A740E92" w14:textId="7B83FB91" w:rsidR="00F23919" w:rsidRPr="001E4943" w:rsidRDefault="00F23919" w:rsidP="00002158">
      <w:pPr>
        <w:spacing w:before="0"/>
      </w:pPr>
      <w:r w:rsidRPr="001E4943">
        <w:rPr>
          <w:b/>
          <w:bCs/>
        </w:rPr>
        <w:t xml:space="preserve">Indirizzo di posta elettronica del contatto* </w:t>
      </w:r>
      <w:r w:rsidRPr="001E4943">
        <w:fldChar w:fldCharType="begin">
          <w:ffData>
            <w:name w:val="Text2"/>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015FD4DA" w14:textId="07160222" w:rsidR="00F23919" w:rsidRPr="001E4943" w:rsidRDefault="00F23919" w:rsidP="00002158">
      <w:pPr>
        <w:spacing w:before="0"/>
      </w:pPr>
      <w:r w:rsidRPr="001E4943">
        <w:rPr>
          <w:b/>
          <w:bCs/>
        </w:rPr>
        <w:t xml:space="preserve">Via* </w:t>
      </w:r>
      <w:r w:rsidRPr="001E4943">
        <w:fldChar w:fldCharType="begin">
          <w:ffData>
            <w:name w:val="Text2"/>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5475728E" w14:textId="6386BC2D" w:rsidR="00F23919" w:rsidRPr="001E4943" w:rsidRDefault="00F23919" w:rsidP="00002158">
      <w:pPr>
        <w:spacing w:before="0"/>
      </w:pPr>
      <w:r w:rsidRPr="001E4943">
        <w:rPr>
          <w:b/>
          <w:bCs/>
        </w:rPr>
        <w:t xml:space="preserve">Città* </w:t>
      </w:r>
      <w:r w:rsidRPr="001E4943">
        <w:fldChar w:fldCharType="begin">
          <w:ffData>
            <w:name w:val="Text2"/>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1C7BBE35" w14:textId="07ACF4DD" w:rsidR="00F23919" w:rsidRPr="001E4943" w:rsidRDefault="00F23919" w:rsidP="00002158">
      <w:pPr>
        <w:spacing w:before="0"/>
      </w:pPr>
      <w:r w:rsidRPr="001E4943">
        <w:rPr>
          <w:b/>
          <w:bCs/>
        </w:rPr>
        <w:t xml:space="preserve">CAP* </w:t>
      </w:r>
      <w:r w:rsidRPr="001E4943">
        <w:fldChar w:fldCharType="begin">
          <w:ffData>
            <w:name w:val="Text2"/>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523CC029" w14:textId="0A57506E" w:rsidR="00F23919" w:rsidRPr="001E4943" w:rsidRDefault="00F23919" w:rsidP="00002158">
      <w:pPr>
        <w:spacing w:before="0"/>
      </w:pPr>
      <w:r w:rsidRPr="001E4943">
        <w:rPr>
          <w:b/>
          <w:bCs/>
        </w:rPr>
        <w:t xml:space="preserve">Paese* </w:t>
      </w:r>
      <w:r w:rsidRPr="001E4943">
        <w:fldChar w:fldCharType="begin">
          <w:ffData>
            <w:name w:val="Text2"/>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1F5431E2" w14:textId="1C36A92A" w:rsidR="00482FB5" w:rsidRPr="001E4943" w:rsidRDefault="00F23919" w:rsidP="00482FB5">
      <w:pPr>
        <w:spacing w:before="0"/>
      </w:pPr>
      <w:r w:rsidRPr="001E4943">
        <w:rPr>
          <w:b/>
          <w:bCs/>
        </w:rPr>
        <w:t xml:space="preserve">Telefono </w:t>
      </w:r>
      <w:r w:rsidRPr="001E4943">
        <w:fldChar w:fldCharType="begin">
          <w:ffData>
            <w:name w:val="Text2"/>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1D1C1072" w14:textId="58AFB6DC" w:rsidR="00A178E8" w:rsidRPr="001E4943" w:rsidRDefault="00A178E8" w:rsidP="00482FB5">
      <w:pPr>
        <w:spacing w:before="0"/>
      </w:pPr>
      <w:r w:rsidRPr="001E4943">
        <w:rPr>
          <w:b/>
          <w:bCs/>
        </w:rPr>
        <w:t xml:space="preserve">Codice fiscale* </w:t>
      </w:r>
      <w:r w:rsidRPr="001E4943">
        <w:fldChar w:fldCharType="begin">
          <w:ffData>
            <w:name w:val=""/>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63706333" w14:textId="55B78D34" w:rsidR="00400D1E" w:rsidRPr="001E4943" w:rsidRDefault="00696BD8" w:rsidP="00002158">
      <w:pPr>
        <w:spacing w:before="0"/>
      </w:pPr>
      <w:r w:rsidRPr="001E4943">
        <w:rPr>
          <w:b/>
          <w:bCs/>
        </w:rPr>
        <w:t>Numero di registrazione</w:t>
      </w:r>
      <w:r w:rsidRPr="001E4943">
        <w:t xml:space="preserve"> </w:t>
      </w:r>
      <w:r w:rsidR="00920350">
        <w:fldChar w:fldCharType="begin">
          <w:ffData>
            <w:name w:val=""/>
            <w:enabled/>
            <w:calcOnExit w:val="0"/>
            <w:textInput>
              <w:default w:val="[digitare qui il numero]"/>
              <w:maxLength w:val="25"/>
            </w:textInput>
          </w:ffData>
        </w:fldChar>
      </w:r>
      <w:r w:rsidR="00920350">
        <w:instrText xml:space="preserve"> FORMTEXT </w:instrText>
      </w:r>
      <w:r w:rsidR="00920350">
        <w:fldChar w:fldCharType="separate"/>
      </w:r>
      <w:r w:rsidR="00920350">
        <w:rPr>
          <w:noProof/>
        </w:rPr>
        <w:t>[digitare qui il numero]</w:t>
      </w:r>
      <w:r w:rsidR="00920350">
        <w:fldChar w:fldCharType="end"/>
      </w:r>
    </w:p>
    <w:p w14:paraId="6CB1F56D" w14:textId="7B183505" w:rsidR="001E4BC5" w:rsidRPr="001E4943" w:rsidRDefault="001E4BC5" w:rsidP="003E3745">
      <w:pPr>
        <w:spacing w:before="0"/>
      </w:pPr>
      <w:r w:rsidRPr="001E4943">
        <w:rPr>
          <w:b/>
          <w:bCs/>
        </w:rPr>
        <w:t>Contratto del Cessionario, numero dell’Account per gli Acquisti o dell’Iscrizione (se</w:t>
      </w:r>
      <w:r w:rsidR="003E3745" w:rsidRPr="001E4943">
        <w:rPr>
          <w:b/>
          <w:bCs/>
        </w:rPr>
        <w:t> </w:t>
      </w:r>
      <w:r w:rsidRPr="001E4943">
        <w:rPr>
          <w:b/>
          <w:bCs/>
        </w:rPr>
        <w:t>disponibile)</w:t>
      </w:r>
      <w:r w:rsidR="003E3745" w:rsidRPr="001E4943">
        <w:rPr>
          <w:b/>
          <w:bCs/>
        </w:rPr>
        <w:t> </w:t>
      </w:r>
      <w:r w:rsidRPr="001E4943">
        <w:fldChar w:fldCharType="begin">
          <w:ffData>
            <w:name w:val="Text2"/>
            <w:enabled/>
            <w:calcOnExit w:val="0"/>
            <w:textInput/>
          </w:ffData>
        </w:fldChar>
      </w:r>
      <w:r w:rsidR="00F23919" w:rsidRPr="001E4943">
        <w:instrText xml:space="preserve"> FORMTEXT </w:instrText>
      </w:r>
      <w:r w:rsidRPr="001E4943">
        <w:fldChar w:fldCharType="separate"/>
      </w:r>
      <w:r w:rsidR="00F23919" w:rsidRPr="001E4943">
        <w:rPr>
          <w:noProof/>
        </w:rPr>
        <w:t> </w:t>
      </w:r>
      <w:r w:rsidR="00F23919" w:rsidRPr="001E4943">
        <w:rPr>
          <w:noProof/>
        </w:rPr>
        <w:t> </w:t>
      </w:r>
      <w:r w:rsidR="00F23919" w:rsidRPr="001E4943">
        <w:rPr>
          <w:noProof/>
        </w:rPr>
        <w:t> </w:t>
      </w:r>
      <w:r w:rsidR="00F23919" w:rsidRPr="001E4943">
        <w:rPr>
          <w:noProof/>
        </w:rPr>
        <w:t> </w:t>
      </w:r>
      <w:r w:rsidR="00F23919" w:rsidRPr="001E4943">
        <w:rPr>
          <w:noProof/>
        </w:rPr>
        <w:t> </w:t>
      </w:r>
      <w:r w:rsidRPr="001E4943">
        <w:fldChar w:fldCharType="end"/>
      </w:r>
    </w:p>
    <w:p w14:paraId="5946A3E7" w14:textId="27F0B835" w:rsidR="005755E1" w:rsidRPr="001E4943" w:rsidRDefault="001E4BC5" w:rsidP="00002158">
      <w:pPr>
        <w:spacing w:before="0"/>
      </w:pPr>
      <w:r w:rsidRPr="001E4943">
        <w:rPr>
          <w:i/>
          <w:iCs/>
        </w:rPr>
        <w:t>* indica i campi obbligatori</w:t>
      </w:r>
    </w:p>
    <w:p w14:paraId="512069D8" w14:textId="14AE1D1E" w:rsidR="001E4BC5" w:rsidRPr="001E4943" w:rsidRDefault="001E4BC5" w:rsidP="003E3745">
      <w:pPr>
        <w:pStyle w:val="Heading1"/>
        <w:keepLines/>
      </w:pPr>
      <w:r w:rsidRPr="001E4943">
        <w:lastRenderedPageBreak/>
        <w:t>3.</w:t>
      </w:r>
      <w:r w:rsidRPr="001E4943">
        <w:tab/>
        <w:t>Ragioni per il trasferimento delle Licenze.</w:t>
      </w:r>
    </w:p>
    <w:p w14:paraId="63896121" w14:textId="54AC6AA7" w:rsidR="001E4BC5" w:rsidRPr="001E4943" w:rsidRDefault="001E4BC5" w:rsidP="003E3745">
      <w:pPr>
        <w:pStyle w:val="ListParagraph"/>
        <w:keepNext/>
        <w:keepLines/>
        <w:numPr>
          <w:ilvl w:val="0"/>
          <w:numId w:val="3"/>
        </w:numPr>
        <w:ind w:left="1080"/>
        <w:contextualSpacing w:val="0"/>
        <w:rPr>
          <w:spacing w:val="-4"/>
        </w:rPr>
      </w:pPr>
      <w:r w:rsidRPr="001E4943">
        <w:rPr>
          <w:b/>
          <w:bCs/>
          <w:spacing w:val="-4"/>
        </w:rPr>
        <w:t>Trasferimenti consentiti ai sensi delle condizioni stabilite dal Contratto o dall’Iscrizione della Società.</w:t>
      </w:r>
      <w:r w:rsidR="00341FB7" w:rsidRPr="001E4943">
        <w:rPr>
          <w:b/>
          <w:bCs/>
          <w:spacing w:val="-4"/>
        </w:rPr>
        <w:t xml:space="preserve"> </w:t>
      </w:r>
      <w:r w:rsidRPr="001E4943">
        <w:rPr>
          <w:spacing w:val="-4"/>
        </w:rPr>
        <w:t>La Società trasferisce le licenze perpetue elencate nell’Allegato A, garantendo di averle pagate per intero (selezionare la casella che indica la ragione appropriata):</w:t>
      </w:r>
    </w:p>
    <w:bookmarkStart w:id="3" w:name="Check1"/>
    <w:p w14:paraId="286021C8" w14:textId="1835DA2B" w:rsidR="001E4BC5" w:rsidRPr="001E4943" w:rsidRDefault="00C67891" w:rsidP="00002158">
      <w:pPr>
        <w:ind w:left="1440" w:hanging="360"/>
      </w:pPr>
      <w:r w:rsidRPr="001E4943">
        <w:fldChar w:fldCharType="begin">
          <w:ffData>
            <w:name w:val="Check1"/>
            <w:enabled/>
            <w:calcOnExit w:val="0"/>
            <w:checkBox>
              <w:size w:val="20"/>
              <w:default w:val="0"/>
            </w:checkBox>
          </w:ffData>
        </w:fldChar>
      </w:r>
      <w:r w:rsidR="00F23919" w:rsidRPr="001E4943">
        <w:instrText xml:space="preserve"> FORMCHECKBOX </w:instrText>
      </w:r>
      <w:r w:rsidR="00941970">
        <w:fldChar w:fldCharType="separate"/>
      </w:r>
      <w:r w:rsidRPr="001E4943">
        <w:fldChar w:fldCharType="end"/>
      </w:r>
      <w:bookmarkEnd w:id="3"/>
      <w:r w:rsidRPr="001E4943">
        <w:tab/>
        <w:t>a una Consociata</w:t>
      </w:r>
    </w:p>
    <w:p w14:paraId="0AFCB3A0" w14:textId="30B74769" w:rsidR="001E4BC5" w:rsidRPr="001E4943" w:rsidRDefault="00C67891" w:rsidP="00002158">
      <w:pPr>
        <w:keepNext/>
        <w:ind w:left="1440" w:hanging="360"/>
      </w:pPr>
      <w:r w:rsidRPr="001E4943">
        <w:fldChar w:fldCharType="begin">
          <w:ffData>
            <w:name w:val="Check1"/>
            <w:enabled/>
            <w:calcOnExit w:val="0"/>
            <w:checkBox>
              <w:size w:val="20"/>
              <w:default w:val="0"/>
            </w:checkBox>
          </w:ffData>
        </w:fldChar>
      </w:r>
      <w:r w:rsidR="00F23919" w:rsidRPr="001E4943">
        <w:instrText xml:space="preserve"> FORMCHECKBOX </w:instrText>
      </w:r>
      <w:r w:rsidR="00941970">
        <w:fldChar w:fldCharType="separate"/>
      </w:r>
      <w:r w:rsidRPr="001E4943">
        <w:fldChar w:fldCharType="end"/>
      </w:r>
      <w:r w:rsidRPr="001E4943">
        <w:tab/>
        <w:t>a terzi, esclusivamente in riferimento al trasferimento di hardware, o dipendenti, ai quali sono state cedute le licenze nell’ambito</w:t>
      </w:r>
    </w:p>
    <w:p w14:paraId="1B83BCEC" w14:textId="15EC4BE7" w:rsidR="001E4BC5" w:rsidRPr="001E4943" w:rsidRDefault="001E4BC5" w:rsidP="00002158">
      <w:pPr>
        <w:pStyle w:val="ListParagraph"/>
        <w:numPr>
          <w:ilvl w:val="0"/>
          <w:numId w:val="1"/>
        </w:numPr>
        <w:ind w:left="1440"/>
        <w:contextualSpacing w:val="0"/>
      </w:pPr>
      <w:r w:rsidRPr="001E4943">
        <w:t xml:space="preserve">della dismissione di una Consociata o di una divisione di una Consociata o </w:t>
      </w:r>
    </w:p>
    <w:p w14:paraId="27F35B44" w14:textId="79C82AF9" w:rsidR="001E4BC5" w:rsidRPr="001E4943" w:rsidRDefault="001E4BC5" w:rsidP="00002158">
      <w:pPr>
        <w:pStyle w:val="ListParagraph"/>
        <w:numPr>
          <w:ilvl w:val="0"/>
          <w:numId w:val="1"/>
        </w:numPr>
        <w:ind w:left="1440"/>
        <w:contextualSpacing w:val="0"/>
      </w:pPr>
      <w:r w:rsidRPr="001E4943">
        <w:t>di una fusione che coinvolga la Società o una Consociata.</w:t>
      </w:r>
    </w:p>
    <w:p w14:paraId="3E00F5A7" w14:textId="70D6C424" w:rsidR="001E4BC5" w:rsidRPr="001E4943" w:rsidRDefault="001E4BC5" w:rsidP="00002158">
      <w:pPr>
        <w:ind w:left="1440"/>
      </w:pPr>
      <w:r w:rsidRPr="001E4943">
        <w:t>In entrambi i casi è necessario indicare nome e sede della Consociata, se applicabile:</w:t>
      </w:r>
      <w:bookmarkStart w:id="4" w:name="Text3"/>
      <w:r w:rsidRPr="001E4943">
        <w:t xml:space="preserve"> </w:t>
      </w:r>
      <w:r w:rsidRPr="001E4943">
        <w:fldChar w:fldCharType="begin">
          <w:ffData>
            <w:name w:val=""/>
            <w:enabled/>
            <w:calcOnExit w:val="0"/>
            <w:textInput/>
          </w:ffData>
        </w:fldChar>
      </w:r>
      <w:r w:rsidR="00F23919" w:rsidRPr="001E4943">
        <w:instrText xml:space="preserve"> FORMTEXT </w:instrText>
      </w:r>
      <w:r w:rsidRPr="001E4943">
        <w:fldChar w:fldCharType="separate"/>
      </w:r>
      <w:r w:rsidR="00F23919" w:rsidRPr="001E4943">
        <w:rPr>
          <w:noProof/>
        </w:rPr>
        <w:t> </w:t>
      </w:r>
      <w:r w:rsidR="00F23919" w:rsidRPr="001E4943">
        <w:rPr>
          <w:noProof/>
        </w:rPr>
        <w:t> </w:t>
      </w:r>
      <w:r w:rsidR="00F23919" w:rsidRPr="001E4943">
        <w:rPr>
          <w:noProof/>
        </w:rPr>
        <w:t> </w:t>
      </w:r>
      <w:r w:rsidR="00F23919" w:rsidRPr="001E4943">
        <w:rPr>
          <w:noProof/>
        </w:rPr>
        <w:t> </w:t>
      </w:r>
      <w:r w:rsidR="00F23919" w:rsidRPr="001E4943">
        <w:rPr>
          <w:noProof/>
        </w:rPr>
        <w:t> </w:t>
      </w:r>
      <w:r w:rsidRPr="001E4943">
        <w:fldChar w:fldCharType="end"/>
      </w:r>
      <w:bookmarkEnd w:id="4"/>
    </w:p>
    <w:p w14:paraId="45DCD91D" w14:textId="5763BEE3" w:rsidR="001E4BC5" w:rsidRPr="001E4943" w:rsidRDefault="00C67891" w:rsidP="00002158">
      <w:pPr>
        <w:ind w:left="1440" w:hanging="360"/>
      </w:pPr>
      <w:r w:rsidRPr="001E4943">
        <w:fldChar w:fldCharType="begin">
          <w:ffData>
            <w:name w:val="Check1"/>
            <w:enabled/>
            <w:calcOnExit w:val="0"/>
            <w:checkBox>
              <w:size w:val="20"/>
              <w:default w:val="0"/>
            </w:checkBox>
          </w:ffData>
        </w:fldChar>
      </w:r>
      <w:r w:rsidR="00F23919" w:rsidRPr="001E4943">
        <w:instrText xml:space="preserve"> FORMCHECKBOX </w:instrText>
      </w:r>
      <w:r w:rsidR="00941970">
        <w:fldChar w:fldCharType="separate"/>
      </w:r>
      <w:r w:rsidRPr="001E4943">
        <w:fldChar w:fldCharType="end"/>
      </w:r>
      <w:r w:rsidRPr="001E4943">
        <w:tab/>
        <w:t>alla società indicata nell’Iscrizione Select, Select Plus o Enterprise Outsourcer o a una sua Consociata.</w:t>
      </w:r>
    </w:p>
    <w:p w14:paraId="44821862" w14:textId="71B892EC" w:rsidR="001E4BC5" w:rsidRPr="001E4943" w:rsidRDefault="001E4BC5" w:rsidP="00002158">
      <w:pPr>
        <w:pStyle w:val="ListParagraph"/>
        <w:numPr>
          <w:ilvl w:val="0"/>
          <w:numId w:val="3"/>
        </w:numPr>
        <w:ind w:left="1080"/>
        <w:contextualSpacing w:val="0"/>
        <w:rPr>
          <w:spacing w:val="-2"/>
        </w:rPr>
      </w:pPr>
      <w:r w:rsidRPr="001E4943">
        <w:rPr>
          <w:b/>
          <w:bCs/>
          <w:spacing w:val="-2"/>
        </w:rPr>
        <w:t>Tutti i trasferimenti sono leciti solo previo consenso scritto di Microsoft.</w:t>
      </w:r>
      <w:r w:rsidR="00341FB7" w:rsidRPr="001E4943">
        <w:rPr>
          <w:spacing w:val="-2"/>
        </w:rPr>
        <w:t xml:space="preserve"> </w:t>
      </w:r>
      <w:r w:rsidRPr="001E4943">
        <w:rPr>
          <w:spacing w:val="-2"/>
        </w:rPr>
        <w:t>I trasferimenti sono validi solo se Microsoft sottoscrive il presente Modulo per il Trasferimento della Licenza Perpetua e comunica l’approvazione alla Società e al Cessionario.</w:t>
      </w:r>
    </w:p>
    <w:p w14:paraId="7597898D" w14:textId="2D866F7A" w:rsidR="007503C3" w:rsidRPr="001E4943" w:rsidRDefault="007503C3" w:rsidP="003E3745">
      <w:pPr>
        <w:ind w:left="1080"/>
      </w:pPr>
      <w:r w:rsidRPr="001E4943">
        <w:rPr>
          <w:b/>
          <w:bCs/>
        </w:rPr>
        <w:t>Esclusione: Licenze acquistate ai sensi dei Programmi Open (Open License e</w:t>
      </w:r>
      <w:r w:rsidR="003E3745" w:rsidRPr="001E4943">
        <w:rPr>
          <w:b/>
          <w:bCs/>
        </w:rPr>
        <w:t> </w:t>
      </w:r>
      <w:r w:rsidRPr="001E4943">
        <w:rPr>
          <w:b/>
          <w:bCs/>
        </w:rPr>
        <w:t>Open</w:t>
      </w:r>
      <w:r w:rsidR="003E3745" w:rsidRPr="001E4943">
        <w:rPr>
          <w:b/>
          <w:bCs/>
        </w:rPr>
        <w:t> </w:t>
      </w:r>
      <w:r w:rsidRPr="001E4943">
        <w:rPr>
          <w:b/>
          <w:bCs/>
        </w:rPr>
        <w:t>Value)</w:t>
      </w:r>
    </w:p>
    <w:p w14:paraId="4DEE4230" w14:textId="7C0B0B26" w:rsidR="001E4BC5" w:rsidRPr="001E4943" w:rsidRDefault="00C67891" w:rsidP="00002158">
      <w:pPr>
        <w:ind w:left="1440" w:hanging="360"/>
      </w:pPr>
      <w:r w:rsidRPr="001E4943">
        <w:fldChar w:fldCharType="begin">
          <w:ffData>
            <w:name w:val="Check1"/>
            <w:enabled/>
            <w:calcOnExit w:val="0"/>
            <w:checkBox>
              <w:size w:val="20"/>
              <w:default w:val="0"/>
            </w:checkBox>
          </w:ffData>
        </w:fldChar>
      </w:r>
      <w:r w:rsidR="00F23919" w:rsidRPr="001E4943">
        <w:instrText xml:space="preserve"> FORMCHECKBOX </w:instrText>
      </w:r>
      <w:r w:rsidR="00941970">
        <w:fldChar w:fldCharType="separate"/>
      </w:r>
      <w:r w:rsidRPr="001E4943">
        <w:fldChar w:fldCharType="end"/>
      </w:r>
      <w:r w:rsidRPr="001E4943">
        <w:tab/>
        <w:t>La Società chiede a Microsoft l’autorizzazione a trasferire tutte le licenze perpetue come elencato nell’Appendice A, garantendo di averle pagate per intero, a terzi non consociati, per la ragione che segue.</w:t>
      </w:r>
      <w:r w:rsidR="00341FB7" w:rsidRPr="001E4943">
        <w:t xml:space="preserve"> </w:t>
      </w:r>
      <w:r w:rsidRPr="001E4943">
        <w:t>(</w:t>
      </w:r>
      <w:r w:rsidRPr="001E4943">
        <w:rPr>
          <w:i/>
          <w:iCs/>
        </w:rPr>
        <w:t>La Società dovrà completare il presente Articolo.</w:t>
      </w:r>
      <w:r w:rsidR="00341FB7" w:rsidRPr="001E4943">
        <w:rPr>
          <w:i/>
          <w:iCs/>
        </w:rPr>
        <w:t xml:space="preserve"> </w:t>
      </w:r>
      <w:r w:rsidRPr="001E4943">
        <w:rPr>
          <w:i/>
          <w:iCs/>
        </w:rPr>
        <w:t>Possono essere aggiunte ulteriori pagine, laddove necessario</w:t>
      </w:r>
      <w:r w:rsidRPr="001E4943">
        <w:t>).</w:t>
      </w:r>
    </w:p>
    <w:p w14:paraId="486E1C6E" w14:textId="77777777" w:rsidR="00F23919" w:rsidRPr="001E4943" w:rsidRDefault="00C67891" w:rsidP="00002158">
      <w:pPr>
        <w:ind w:left="1440"/>
      </w:pPr>
      <w:r w:rsidRPr="001E4943">
        <w:fldChar w:fldCharType="begin">
          <w:ffData>
            <w:name w:val="Text5"/>
            <w:enabled/>
            <w:calcOnExit w:val="0"/>
            <w:textInput/>
          </w:ffData>
        </w:fldChar>
      </w:r>
      <w:bookmarkStart w:id="5" w:name="Text5"/>
      <w:r w:rsidR="00F23919" w:rsidRPr="001E4943">
        <w:instrText xml:space="preserve"> FORMTEXT </w:instrText>
      </w:r>
      <w:r w:rsidRPr="001E4943">
        <w:fldChar w:fldCharType="separate"/>
      </w:r>
      <w:r w:rsidR="00F23919" w:rsidRPr="001E4943">
        <w:rPr>
          <w:noProof/>
        </w:rPr>
        <w:t> </w:t>
      </w:r>
      <w:r w:rsidR="00F23919" w:rsidRPr="001E4943">
        <w:rPr>
          <w:noProof/>
        </w:rPr>
        <w:t> </w:t>
      </w:r>
      <w:r w:rsidR="00F23919" w:rsidRPr="001E4943">
        <w:rPr>
          <w:noProof/>
        </w:rPr>
        <w:t> </w:t>
      </w:r>
      <w:r w:rsidR="00F23919" w:rsidRPr="001E4943">
        <w:rPr>
          <w:noProof/>
        </w:rPr>
        <w:t> </w:t>
      </w:r>
      <w:r w:rsidR="00F23919" w:rsidRPr="001E4943">
        <w:rPr>
          <w:noProof/>
        </w:rPr>
        <w:t> </w:t>
      </w:r>
      <w:r w:rsidRPr="001E4943">
        <w:fldChar w:fldCharType="end"/>
      </w:r>
      <w:bookmarkEnd w:id="5"/>
    </w:p>
    <w:p w14:paraId="43457E81" w14:textId="77777777" w:rsidR="00F23919" w:rsidRPr="001E4943" w:rsidRDefault="00C67891" w:rsidP="00002158">
      <w:pPr>
        <w:ind w:left="1440"/>
      </w:pPr>
      <w:r w:rsidRPr="001E4943">
        <w:fldChar w:fldCharType="begin">
          <w:ffData>
            <w:name w:val="Text6"/>
            <w:enabled/>
            <w:calcOnExit w:val="0"/>
            <w:textInput/>
          </w:ffData>
        </w:fldChar>
      </w:r>
      <w:bookmarkStart w:id="6" w:name="Text6"/>
      <w:r w:rsidR="00F23919" w:rsidRPr="001E4943">
        <w:instrText xml:space="preserve"> FORMTEXT </w:instrText>
      </w:r>
      <w:r w:rsidRPr="001E4943">
        <w:fldChar w:fldCharType="separate"/>
      </w:r>
      <w:r w:rsidR="00F23919" w:rsidRPr="001E4943">
        <w:rPr>
          <w:noProof/>
        </w:rPr>
        <w:t> </w:t>
      </w:r>
      <w:r w:rsidR="00F23919" w:rsidRPr="001E4943">
        <w:rPr>
          <w:noProof/>
        </w:rPr>
        <w:t> </w:t>
      </w:r>
      <w:r w:rsidR="00F23919" w:rsidRPr="001E4943">
        <w:rPr>
          <w:noProof/>
        </w:rPr>
        <w:t> </w:t>
      </w:r>
      <w:r w:rsidR="00F23919" w:rsidRPr="001E4943">
        <w:rPr>
          <w:noProof/>
        </w:rPr>
        <w:t> </w:t>
      </w:r>
      <w:r w:rsidR="00F23919" w:rsidRPr="001E4943">
        <w:rPr>
          <w:noProof/>
        </w:rPr>
        <w:t> </w:t>
      </w:r>
      <w:r w:rsidRPr="001E4943">
        <w:fldChar w:fldCharType="end"/>
      </w:r>
      <w:bookmarkEnd w:id="6"/>
    </w:p>
    <w:p w14:paraId="5C12ECD5" w14:textId="77777777" w:rsidR="00F23919" w:rsidRPr="001E4943" w:rsidRDefault="00C67891" w:rsidP="00002158">
      <w:pPr>
        <w:ind w:left="1440"/>
      </w:pPr>
      <w:r w:rsidRPr="001E4943">
        <w:fldChar w:fldCharType="begin">
          <w:ffData>
            <w:name w:val="Text7"/>
            <w:enabled/>
            <w:calcOnExit w:val="0"/>
            <w:textInput/>
          </w:ffData>
        </w:fldChar>
      </w:r>
      <w:bookmarkStart w:id="7" w:name="Text7"/>
      <w:r w:rsidR="00F23919" w:rsidRPr="001E4943">
        <w:instrText xml:space="preserve"> FORMTEXT </w:instrText>
      </w:r>
      <w:r w:rsidRPr="001E4943">
        <w:fldChar w:fldCharType="separate"/>
      </w:r>
      <w:r w:rsidR="00F23919" w:rsidRPr="001E4943">
        <w:rPr>
          <w:noProof/>
        </w:rPr>
        <w:t> </w:t>
      </w:r>
      <w:r w:rsidR="00F23919" w:rsidRPr="001E4943">
        <w:rPr>
          <w:noProof/>
        </w:rPr>
        <w:t> </w:t>
      </w:r>
      <w:r w:rsidR="00F23919" w:rsidRPr="001E4943">
        <w:rPr>
          <w:noProof/>
        </w:rPr>
        <w:t> </w:t>
      </w:r>
      <w:r w:rsidR="00F23919" w:rsidRPr="001E4943">
        <w:rPr>
          <w:noProof/>
        </w:rPr>
        <w:t> </w:t>
      </w:r>
      <w:r w:rsidR="00F23919" w:rsidRPr="001E4943">
        <w:rPr>
          <w:noProof/>
        </w:rPr>
        <w:t> </w:t>
      </w:r>
      <w:r w:rsidRPr="001E4943">
        <w:fldChar w:fldCharType="end"/>
      </w:r>
      <w:bookmarkEnd w:id="7"/>
    </w:p>
    <w:p w14:paraId="5D149CA4" w14:textId="62EBC334" w:rsidR="001E4BC5" w:rsidRPr="001E4943" w:rsidRDefault="001E4BC5" w:rsidP="00002158">
      <w:pPr>
        <w:ind w:left="1080"/>
      </w:pPr>
      <w:r w:rsidRPr="001E4943">
        <w:t>Se la ragione risiede nel fallimento o nella liquidazione del patrimonio della Società, è</w:t>
      </w:r>
      <w:r w:rsidR="003E3745" w:rsidRPr="001E4943">
        <w:t> </w:t>
      </w:r>
      <w:r w:rsidRPr="001E4943">
        <w:t>necessario fornire adeguata documentazione a riguardo, come la sentenza dichiarativa di fallimento o una dichiarazione del curatore fallimentare.</w:t>
      </w:r>
    </w:p>
    <w:p w14:paraId="7ACA23AE" w14:textId="03C57E30" w:rsidR="001E4BC5" w:rsidRPr="001E4943" w:rsidRDefault="001E4BC5" w:rsidP="00002158">
      <w:pPr>
        <w:ind w:left="1440" w:hanging="360"/>
      </w:pPr>
      <w:r w:rsidRPr="001E4943">
        <w:t>Selezionare la casella appropriata</w:t>
      </w:r>
    </w:p>
    <w:p w14:paraId="37C7BDD3" w14:textId="764DDC79" w:rsidR="001E4BC5" w:rsidRPr="001E4943" w:rsidRDefault="00C67891" w:rsidP="00002158">
      <w:pPr>
        <w:ind w:left="1440" w:hanging="360"/>
      </w:pPr>
      <w:r w:rsidRPr="001E4943">
        <w:fldChar w:fldCharType="begin">
          <w:ffData>
            <w:name w:val="Check1"/>
            <w:enabled/>
            <w:calcOnExit w:val="0"/>
            <w:checkBox>
              <w:size w:val="20"/>
              <w:default w:val="0"/>
            </w:checkBox>
          </w:ffData>
        </w:fldChar>
      </w:r>
      <w:r w:rsidR="00F23919" w:rsidRPr="001E4943">
        <w:instrText xml:space="preserve"> FORMCHECKBOX </w:instrText>
      </w:r>
      <w:r w:rsidR="00941970">
        <w:fldChar w:fldCharType="separate"/>
      </w:r>
      <w:r w:rsidRPr="001E4943">
        <w:fldChar w:fldCharType="end"/>
      </w:r>
      <w:r w:rsidRPr="001E4943">
        <w:tab/>
        <w:t>Documentazione a supporto allegata.</w:t>
      </w:r>
    </w:p>
    <w:p w14:paraId="04CA2BFC" w14:textId="09AC94E9" w:rsidR="001E4BC5" w:rsidRPr="001E4943" w:rsidRDefault="001E4BC5" w:rsidP="00002158">
      <w:pPr>
        <w:ind w:left="1440"/>
      </w:pPr>
      <w:r w:rsidRPr="001E4943">
        <w:t xml:space="preserve">In caso affermativo, è necessario indicare il titolo del documento:  </w:t>
      </w:r>
      <w:bookmarkStart w:id="8" w:name="Text4"/>
      <w:r w:rsidRPr="001E4943">
        <w:fldChar w:fldCharType="begin">
          <w:ffData>
            <w:name w:val="Text4"/>
            <w:enabled/>
            <w:calcOnExit w:val="0"/>
            <w:textInput/>
          </w:ffData>
        </w:fldChar>
      </w:r>
      <w:r w:rsidR="00F23919" w:rsidRPr="001E4943">
        <w:instrText xml:space="preserve"> FORMTEXT </w:instrText>
      </w:r>
      <w:r w:rsidRPr="001E4943">
        <w:fldChar w:fldCharType="separate"/>
      </w:r>
      <w:r w:rsidR="00F23919" w:rsidRPr="001E4943">
        <w:rPr>
          <w:noProof/>
        </w:rPr>
        <w:t> </w:t>
      </w:r>
      <w:r w:rsidR="00F23919" w:rsidRPr="001E4943">
        <w:rPr>
          <w:noProof/>
        </w:rPr>
        <w:t> </w:t>
      </w:r>
      <w:r w:rsidR="00F23919" w:rsidRPr="001E4943">
        <w:rPr>
          <w:noProof/>
        </w:rPr>
        <w:t> </w:t>
      </w:r>
      <w:r w:rsidR="00F23919" w:rsidRPr="001E4943">
        <w:rPr>
          <w:noProof/>
        </w:rPr>
        <w:t> </w:t>
      </w:r>
      <w:r w:rsidR="00F23919" w:rsidRPr="001E4943">
        <w:rPr>
          <w:noProof/>
        </w:rPr>
        <w:t> </w:t>
      </w:r>
      <w:r w:rsidRPr="001E4943">
        <w:fldChar w:fldCharType="end"/>
      </w:r>
      <w:bookmarkEnd w:id="8"/>
    </w:p>
    <w:p w14:paraId="5B061E57" w14:textId="03A2067D" w:rsidR="001E4BC5" w:rsidRPr="001E4943" w:rsidRDefault="00C67891" w:rsidP="00002158">
      <w:pPr>
        <w:ind w:left="1440" w:hanging="360"/>
      </w:pPr>
      <w:r w:rsidRPr="001E4943">
        <w:fldChar w:fldCharType="begin">
          <w:ffData>
            <w:name w:val="Check1"/>
            <w:enabled/>
            <w:calcOnExit w:val="0"/>
            <w:checkBox>
              <w:size w:val="20"/>
              <w:default w:val="0"/>
            </w:checkBox>
          </w:ffData>
        </w:fldChar>
      </w:r>
      <w:r w:rsidR="00F23919" w:rsidRPr="001E4943">
        <w:instrText xml:space="preserve"> FORMCHECKBOX </w:instrText>
      </w:r>
      <w:r w:rsidR="00941970">
        <w:fldChar w:fldCharType="separate"/>
      </w:r>
      <w:r w:rsidRPr="001E4943">
        <w:fldChar w:fldCharType="end"/>
      </w:r>
      <w:r w:rsidRPr="001E4943">
        <w:tab/>
        <w:t>Nessuna documentazione a supporto allegata.</w:t>
      </w:r>
    </w:p>
    <w:p w14:paraId="14C6C780" w14:textId="27A184D2" w:rsidR="001E4BC5" w:rsidRPr="001E4943" w:rsidRDefault="001E4BC5" w:rsidP="00002158">
      <w:pPr>
        <w:pStyle w:val="Heading1"/>
      </w:pPr>
      <w:r w:rsidRPr="001E4943">
        <w:t>4.</w:t>
      </w:r>
      <w:r w:rsidRPr="001E4943">
        <w:tab/>
        <w:t>Accettazione da parte della Società e del Cessionario.</w:t>
      </w:r>
    </w:p>
    <w:p w14:paraId="3B89203A" w14:textId="798ABCF5" w:rsidR="001E4BC5" w:rsidRPr="001E4943" w:rsidRDefault="001E4BC5" w:rsidP="00002158">
      <w:r w:rsidRPr="001E4943">
        <w:t>La Società e il Cessionario danno atto che i trasferimenti di Software Assurance e della Licenza e</w:t>
      </w:r>
      <w:r w:rsidR="003E3745" w:rsidRPr="001E4943">
        <w:t> </w:t>
      </w:r>
      <w:r w:rsidRPr="001E4943">
        <w:t>Software Assurance (L&amp;SA) non sono consentiti e che i diritti ottenuti tramite Software Assurance non potranno essere ceduti fino alla scadenza o al rinnovo della copertura Software Assurance per le licenze da trasferire. La ricezione da parte di Microsoft del presente modulo non costituisce la convalida di licenze trasferite in base a dati non validi o inesatti riportati nell’Allegato A riguardante lo stato delle licenze. La Società è responsabile degli importi dovuti per le licenze perpetue acquistate tramite MS Financing.</w:t>
      </w:r>
    </w:p>
    <w:p w14:paraId="16A6158F" w14:textId="3E60E64D" w:rsidR="001E4BC5" w:rsidRPr="001E4943" w:rsidRDefault="001E4BC5" w:rsidP="00002158">
      <w:r w:rsidRPr="001E4943">
        <w:t>Sottoscrivendo il presente documento, la Società dichiara e garantisce che:</w:t>
      </w:r>
    </w:p>
    <w:p w14:paraId="7C95C32C" w14:textId="7587A8A5" w:rsidR="001E4BC5" w:rsidRPr="001E4943" w:rsidRDefault="001E4BC5" w:rsidP="00002158">
      <w:pPr>
        <w:pStyle w:val="ListParagraph"/>
        <w:numPr>
          <w:ilvl w:val="0"/>
          <w:numId w:val="7"/>
        </w:numPr>
        <w:ind w:left="1080"/>
        <w:contextualSpacing w:val="0"/>
      </w:pPr>
      <w:r w:rsidRPr="001E4943">
        <w:t>sta trasferendo esclusivamente licenze perpetue, interamente pagate.</w:t>
      </w:r>
      <w:r w:rsidR="00341FB7" w:rsidRPr="001E4943">
        <w:t xml:space="preserve"> </w:t>
      </w:r>
      <w:r w:rsidRPr="001E4943">
        <w:t>La Società dovrà fare riferimento all’Articolo “Concessione di Licenza” del contratto per avere la certezza che le licenze da trasferire siano perpetue.</w:t>
      </w:r>
    </w:p>
    <w:p w14:paraId="186D5FFB" w14:textId="2758799D" w:rsidR="00404B89" w:rsidRPr="001E4943" w:rsidRDefault="00404B89" w:rsidP="00002158">
      <w:pPr>
        <w:pStyle w:val="ListParagraph"/>
        <w:numPr>
          <w:ilvl w:val="0"/>
          <w:numId w:val="7"/>
        </w:numPr>
        <w:ind w:left="1080"/>
        <w:contextualSpacing w:val="0"/>
      </w:pPr>
      <w:r w:rsidRPr="001E4943">
        <w:t>La Società ha fornito al Cessionario la documentazione sufficiente per metterlo nelle condizioni di conoscere l’ambito, lo scopo e le limitazioni dei diritti concessi da Microsoft ai sensi delle licenze che vengono trasferite e</w:t>
      </w:r>
    </w:p>
    <w:p w14:paraId="3707D05D" w14:textId="1F4F1055" w:rsidR="001E4BC5" w:rsidRPr="001E4943" w:rsidRDefault="001E4BC5" w:rsidP="00002158">
      <w:pPr>
        <w:pStyle w:val="ListParagraph"/>
        <w:numPr>
          <w:ilvl w:val="0"/>
          <w:numId w:val="7"/>
        </w:numPr>
        <w:ind w:left="1080"/>
        <w:contextualSpacing w:val="0"/>
      </w:pPr>
      <w:r w:rsidRPr="001E4943">
        <w:lastRenderedPageBreak/>
        <w:t>La Società non sta trasferendo</w:t>
      </w:r>
    </w:p>
    <w:p w14:paraId="163A4E61" w14:textId="25BF4E2F" w:rsidR="001E4BC5" w:rsidRPr="001E4943" w:rsidRDefault="001E4BC5" w:rsidP="00002158">
      <w:pPr>
        <w:pStyle w:val="ListParagraph"/>
        <w:numPr>
          <w:ilvl w:val="0"/>
          <w:numId w:val="5"/>
        </w:numPr>
        <w:ind w:left="1620" w:hanging="540"/>
        <w:contextualSpacing w:val="0"/>
      </w:pPr>
      <w:r w:rsidRPr="001E4943">
        <w:t>diritti temporanei di utilizzo dei Prodotti;</w:t>
      </w:r>
    </w:p>
    <w:p w14:paraId="55DD9CFA" w14:textId="07C32936" w:rsidR="001E4BC5" w:rsidRPr="001E4943" w:rsidRDefault="001E4BC5" w:rsidP="00002158">
      <w:pPr>
        <w:pStyle w:val="ListParagraph"/>
        <w:numPr>
          <w:ilvl w:val="0"/>
          <w:numId w:val="5"/>
        </w:numPr>
        <w:ind w:left="1620" w:hanging="540"/>
        <w:contextualSpacing w:val="0"/>
      </w:pPr>
      <w:r w:rsidRPr="001E4943">
        <w:t>copertura o vantaggi di Software Assurance;</w:t>
      </w:r>
    </w:p>
    <w:p w14:paraId="31DC1670" w14:textId="3C329524" w:rsidR="001E4BC5" w:rsidRPr="001E4943" w:rsidRDefault="001E4BC5" w:rsidP="00002158">
      <w:pPr>
        <w:pStyle w:val="ListParagraph"/>
        <w:numPr>
          <w:ilvl w:val="0"/>
          <w:numId w:val="5"/>
        </w:numPr>
        <w:ind w:left="1620" w:hanging="540"/>
        <w:contextualSpacing w:val="0"/>
      </w:pPr>
      <w:r w:rsidRPr="001E4943">
        <w:t>licenze perpetue per qualsiasi versione di un Prodotto acquistato attraverso Software Assurance separatamente dalle licenze perpetue sottostanti, per le quali era stata ordinata la copertura Software Assurance;</w:t>
      </w:r>
    </w:p>
    <w:p w14:paraId="63558494" w14:textId="7BE83B58" w:rsidR="001E4BC5" w:rsidRPr="001E4943" w:rsidRDefault="001E4BC5" w:rsidP="003E3745">
      <w:pPr>
        <w:pStyle w:val="ListParagraph"/>
        <w:numPr>
          <w:ilvl w:val="0"/>
          <w:numId w:val="5"/>
        </w:numPr>
        <w:ind w:left="1620" w:hanging="540"/>
        <w:contextualSpacing w:val="0"/>
      </w:pPr>
      <w:r w:rsidRPr="001E4943">
        <w:t>licenze di aggiornamento per un sistema operativo desktop separatamente dalla licenza per il sistema operativo del desktop o dal computer, sul quale il Prodotto è</w:t>
      </w:r>
      <w:r w:rsidR="003E3745" w:rsidRPr="001E4943">
        <w:t> </w:t>
      </w:r>
      <w:r w:rsidRPr="001E4943">
        <w:t>stato inizialmente installato;</w:t>
      </w:r>
    </w:p>
    <w:p w14:paraId="62CBFCF4" w14:textId="6492FE41" w:rsidR="008317BD" w:rsidRPr="001E4943" w:rsidRDefault="008317BD" w:rsidP="00002158">
      <w:pPr>
        <w:pStyle w:val="ListParagraph"/>
        <w:numPr>
          <w:ilvl w:val="0"/>
          <w:numId w:val="5"/>
        </w:numPr>
        <w:ind w:left="1620" w:hanging="540"/>
        <w:contextualSpacing w:val="0"/>
      </w:pPr>
      <w:r w:rsidRPr="001E4943">
        <w:t>Licenze “Subscription”</w:t>
      </w:r>
    </w:p>
    <w:p w14:paraId="46B3F8A7" w14:textId="10F8A201" w:rsidR="001E4BC5" w:rsidRPr="001E4943" w:rsidRDefault="001E4BC5" w:rsidP="00002158">
      <w:pPr>
        <w:pStyle w:val="ListParagraph"/>
        <w:numPr>
          <w:ilvl w:val="0"/>
          <w:numId w:val="5"/>
        </w:numPr>
        <w:ind w:left="1620" w:hanging="540"/>
        <w:contextualSpacing w:val="0"/>
      </w:pPr>
      <w:r w:rsidRPr="001E4943">
        <w:t xml:space="preserve">Servizi Online; </w:t>
      </w:r>
    </w:p>
    <w:p w14:paraId="0156FA9C" w14:textId="4FFF3B3E" w:rsidR="001E4BC5" w:rsidRPr="001E4943" w:rsidRDefault="001E4BC5" w:rsidP="00002158">
      <w:pPr>
        <w:pStyle w:val="ListParagraph"/>
        <w:numPr>
          <w:ilvl w:val="0"/>
          <w:numId w:val="5"/>
        </w:numPr>
        <w:ind w:left="1620" w:hanging="540"/>
        <w:contextualSpacing w:val="0"/>
      </w:pPr>
      <w:r w:rsidRPr="001E4943">
        <w:t>qualsiasi licenza per la rivendita a terzi che non siano una consociata (solo ed esclusivamente nella misura massima consentita dalla legge applicabile per il trasferimento di diritti imperativi) o</w:t>
      </w:r>
    </w:p>
    <w:p w14:paraId="00D8E148" w14:textId="01C6F474" w:rsidR="00E4164A" w:rsidRPr="001E4943" w:rsidRDefault="00E4164A" w:rsidP="00002158">
      <w:pPr>
        <w:pStyle w:val="ListParagraph"/>
        <w:numPr>
          <w:ilvl w:val="0"/>
          <w:numId w:val="5"/>
        </w:numPr>
        <w:ind w:left="1620" w:hanging="540"/>
        <w:contextualSpacing w:val="0"/>
      </w:pPr>
      <w:r w:rsidRPr="001E4943">
        <w:t>codici Product Key per contratti multilicenza relativi a qualsiasi licenza.</w:t>
      </w:r>
    </w:p>
    <w:p w14:paraId="1B4739E3" w14:textId="28CB0314" w:rsidR="001E4BC5" w:rsidRPr="001E4943" w:rsidRDefault="001E4BC5" w:rsidP="00002158">
      <w:pPr>
        <w:pStyle w:val="ListParagraph"/>
        <w:numPr>
          <w:ilvl w:val="0"/>
          <w:numId w:val="7"/>
        </w:numPr>
        <w:ind w:left="1080"/>
        <w:contextualSpacing w:val="0"/>
      </w:pPr>
      <w:r w:rsidRPr="001E4943">
        <w:t>le licenze elencate nell’Appendice A non sono state precedentemente trasferite ad altra persona fisica o giuridica.</w:t>
      </w:r>
    </w:p>
    <w:p w14:paraId="16847752" w14:textId="29525373" w:rsidR="0041083C" w:rsidRPr="001E4943" w:rsidRDefault="001E4BC5" w:rsidP="00002158">
      <w:pPr>
        <w:pStyle w:val="ListParagraph"/>
        <w:numPr>
          <w:ilvl w:val="0"/>
          <w:numId w:val="7"/>
        </w:numPr>
        <w:ind w:left="1080"/>
        <w:contextualSpacing w:val="0"/>
      </w:pPr>
      <w:r w:rsidRPr="001E4943">
        <w:t>Il presente trasferimento viene effettuato in conformità alle restrizioni di cui sopra e a tutte le altre condizioni del contratto Microsoft identificato sopra.</w:t>
      </w:r>
    </w:p>
    <w:p w14:paraId="72E2324E" w14:textId="3272D427" w:rsidR="001E4BC5" w:rsidRPr="001E4943" w:rsidRDefault="001E4BC5" w:rsidP="00002158">
      <w:pPr>
        <w:pStyle w:val="ListParagraph"/>
        <w:numPr>
          <w:ilvl w:val="0"/>
          <w:numId w:val="7"/>
        </w:numPr>
        <w:ind w:left="1080"/>
        <w:contextualSpacing w:val="0"/>
      </w:pPr>
      <w:r w:rsidRPr="001E4943">
        <w:t>Le informazioni fornite nel presente modulo sono complete e accurate.</w:t>
      </w:r>
    </w:p>
    <w:p w14:paraId="6AB0D4A7" w14:textId="1996418F" w:rsidR="001E4BC5" w:rsidRPr="001E4943" w:rsidRDefault="001E4BC5" w:rsidP="00002158">
      <w:pPr>
        <w:pStyle w:val="ListParagraph"/>
        <w:numPr>
          <w:ilvl w:val="0"/>
          <w:numId w:val="7"/>
        </w:numPr>
        <w:ind w:left="1080"/>
        <w:contextualSpacing w:val="0"/>
      </w:pPr>
      <w:r w:rsidRPr="001E4943">
        <w:t>La Società ha fornito al cessionario una copia dei diritti di utilizzo del prodotto applicabili e</w:t>
      </w:r>
      <w:r w:rsidR="003E3745" w:rsidRPr="001E4943">
        <w:t> </w:t>
      </w:r>
      <w:r w:rsidRPr="001E4943">
        <w:t>una comunicazione riguardante le limitazioni relative all’utilizzo e al trasferimento, nonché le limitazioni di responsabilità specificate nel contratto.</w:t>
      </w:r>
    </w:p>
    <w:p w14:paraId="1CDB0C12" w14:textId="3503742B" w:rsidR="00E4164A" w:rsidRPr="001E4943" w:rsidRDefault="001E4BC5" w:rsidP="00002158">
      <w:pPr>
        <w:pStyle w:val="ListParagraph"/>
        <w:numPr>
          <w:ilvl w:val="0"/>
          <w:numId w:val="7"/>
        </w:numPr>
        <w:ind w:left="1080"/>
        <w:contextualSpacing w:val="0"/>
      </w:pPr>
      <w:r w:rsidRPr="001E4943">
        <w:t>La Società ha disinstallato e non utilizza più, e non utilizzerà neanche in futuro, il software ottenuto in licenza ai sensi delle licenze identificate nell’Appendice A.</w:t>
      </w:r>
    </w:p>
    <w:p w14:paraId="1A6ADC9E" w14:textId="67E52B42" w:rsidR="00404B89" w:rsidRPr="001E4943" w:rsidRDefault="00623147" w:rsidP="00002158">
      <w:bookmarkStart w:id="9" w:name="OLE_LINK1"/>
      <w:bookmarkStart w:id="10" w:name="OLE_LINK2"/>
      <w:r w:rsidRPr="001E4943">
        <w:t xml:space="preserve">Sottoscrivendo il presente documento, il Cessionario dichiara e garantisce che </w:t>
      </w:r>
    </w:p>
    <w:p w14:paraId="109E5738" w14:textId="0B41879E" w:rsidR="00404B89" w:rsidRPr="001E4943" w:rsidRDefault="00623147" w:rsidP="00002158">
      <w:pPr>
        <w:pStyle w:val="ListParagraph"/>
        <w:numPr>
          <w:ilvl w:val="0"/>
          <w:numId w:val="13"/>
        </w:numPr>
        <w:ind w:left="1080"/>
        <w:contextualSpacing w:val="0"/>
      </w:pPr>
      <w:r w:rsidRPr="001E4943">
        <w:t>ha ricevuto e dà atto di conoscere i diritti di utilizzo del prodotto applicabili, le limitazioni relative all’utilizzo e al trasferimento e le limitazioni di responsabilità (incluse le disposizioni attinenti alle esclusioni di responsabilità e alla garanzia) specificate nel contratto ai sensi del quale la Società ha acquistato le Licenze che vengono trasferite;</w:t>
      </w:r>
    </w:p>
    <w:p w14:paraId="2584AD34" w14:textId="26B97BC2" w:rsidR="00404B89" w:rsidRPr="001E4943" w:rsidRDefault="00404B89" w:rsidP="00002158">
      <w:pPr>
        <w:pStyle w:val="ListParagraph"/>
        <w:numPr>
          <w:ilvl w:val="0"/>
          <w:numId w:val="13"/>
        </w:numPr>
        <w:ind w:left="1080"/>
        <w:contextualSpacing w:val="0"/>
      </w:pPr>
      <w:bookmarkStart w:id="11" w:name="OLE_LINK8"/>
      <w:bookmarkStart w:id="12" w:name="OLE_LINK9"/>
      <w:bookmarkEnd w:id="9"/>
      <w:bookmarkEnd w:id="10"/>
      <w:r w:rsidRPr="001E4943">
        <w:t xml:space="preserve">comprende </w:t>
      </w:r>
      <w:bookmarkStart w:id="13" w:name="OLE_LINK3"/>
      <w:bookmarkStart w:id="14" w:name="OLE_LINK4"/>
      <w:r w:rsidRPr="001E4943">
        <w:t>l’ambito, lo scopo e le limitazioni dei diritti concessi da Microsoft ai sensi delle licenze che vengono trasferite</w:t>
      </w:r>
      <w:bookmarkEnd w:id="13"/>
      <w:bookmarkEnd w:id="14"/>
      <w:r w:rsidRPr="001E4943">
        <w:t>;</w:t>
      </w:r>
    </w:p>
    <w:p w14:paraId="6DF55DA8" w14:textId="3E002E06" w:rsidR="00404B89" w:rsidRPr="001E4943" w:rsidRDefault="00404B89" w:rsidP="00002158">
      <w:pPr>
        <w:pStyle w:val="ListParagraph"/>
        <w:numPr>
          <w:ilvl w:val="0"/>
          <w:numId w:val="13"/>
        </w:numPr>
        <w:ind w:left="1080"/>
        <w:contextualSpacing w:val="0"/>
      </w:pPr>
      <w:r w:rsidRPr="001E4943">
        <w:t>utilizzerà i Prodotti unicamente per gli scopi cui sono destinati, che sono specificati nella licenza originale di Microsoft;</w:t>
      </w:r>
    </w:p>
    <w:bookmarkEnd w:id="11"/>
    <w:bookmarkEnd w:id="12"/>
    <w:p w14:paraId="7916F7F4" w14:textId="552D96F2" w:rsidR="00404B89" w:rsidRPr="001E4943" w:rsidRDefault="00623147" w:rsidP="00002158">
      <w:pPr>
        <w:pStyle w:val="ListParagraph"/>
        <w:numPr>
          <w:ilvl w:val="0"/>
          <w:numId w:val="13"/>
        </w:numPr>
        <w:ind w:left="1080"/>
        <w:contextualSpacing w:val="0"/>
      </w:pPr>
      <w:r w:rsidRPr="001E4943">
        <w:t>non riceve né ha diritto a ricevere:</w:t>
      </w:r>
      <w:r w:rsidR="00341FB7" w:rsidRPr="001E4943">
        <w:t xml:space="preserve"> </w:t>
      </w:r>
    </w:p>
    <w:p w14:paraId="27C37149" w14:textId="4B322C1F" w:rsidR="00623147" w:rsidRPr="001E4943" w:rsidRDefault="00623147" w:rsidP="00002158">
      <w:pPr>
        <w:pStyle w:val="ListParagraph"/>
        <w:numPr>
          <w:ilvl w:val="0"/>
          <w:numId w:val="19"/>
        </w:numPr>
        <w:ind w:left="1620" w:hanging="540"/>
        <w:contextualSpacing w:val="0"/>
      </w:pPr>
      <w:r w:rsidRPr="001E4943">
        <w:t>diritti temporanei di utilizzo dei Prodotti;</w:t>
      </w:r>
    </w:p>
    <w:p w14:paraId="0FDDD318" w14:textId="78AE38D6" w:rsidR="00623147" w:rsidRPr="001E4943" w:rsidRDefault="00623147" w:rsidP="00002158">
      <w:pPr>
        <w:pStyle w:val="ListParagraph"/>
        <w:numPr>
          <w:ilvl w:val="0"/>
          <w:numId w:val="19"/>
        </w:numPr>
        <w:ind w:left="1620" w:hanging="540"/>
        <w:contextualSpacing w:val="0"/>
      </w:pPr>
      <w:r w:rsidRPr="001E4943">
        <w:t>copertura o vantaggi di Software Assurance;</w:t>
      </w:r>
    </w:p>
    <w:p w14:paraId="4BF7E8F7" w14:textId="0B67CCE3" w:rsidR="00623147" w:rsidRPr="001E4943" w:rsidRDefault="00623147" w:rsidP="00002158">
      <w:pPr>
        <w:pStyle w:val="ListParagraph"/>
        <w:numPr>
          <w:ilvl w:val="0"/>
          <w:numId w:val="19"/>
        </w:numPr>
        <w:ind w:left="1620" w:hanging="540"/>
        <w:contextualSpacing w:val="0"/>
      </w:pPr>
      <w:r w:rsidRPr="001E4943">
        <w:t>licenze di aggiornamento per un sistema operativo desktop separatamente dalla licenza per il sistema operativo del desktop o dal computer, sul quale il Prodotto è</w:t>
      </w:r>
      <w:r w:rsidR="003E3745" w:rsidRPr="001E4943">
        <w:t> </w:t>
      </w:r>
      <w:r w:rsidRPr="001E4943">
        <w:t>stato inizialmente installato;</w:t>
      </w:r>
    </w:p>
    <w:p w14:paraId="00B1387E" w14:textId="2C1E079C" w:rsidR="00623147" w:rsidRPr="001E4943" w:rsidRDefault="00623147" w:rsidP="00002158">
      <w:pPr>
        <w:pStyle w:val="ListParagraph"/>
        <w:numPr>
          <w:ilvl w:val="0"/>
          <w:numId w:val="19"/>
        </w:numPr>
        <w:ind w:left="1620" w:hanging="540"/>
        <w:contextualSpacing w:val="0"/>
      </w:pPr>
      <w:r w:rsidRPr="001E4943">
        <w:t>licenze complete per i sistemi operativi desktop, a meno che queste non siano trasferite con la vendita del dispositivo su cui sono in esecuzione;</w:t>
      </w:r>
    </w:p>
    <w:p w14:paraId="29D0F305" w14:textId="5A8DF5D9" w:rsidR="008317BD" w:rsidRPr="001E4943" w:rsidRDefault="008317BD" w:rsidP="00002158">
      <w:pPr>
        <w:pStyle w:val="ListParagraph"/>
        <w:numPr>
          <w:ilvl w:val="0"/>
          <w:numId w:val="19"/>
        </w:numPr>
        <w:ind w:left="1620" w:hanging="540"/>
        <w:contextualSpacing w:val="0"/>
      </w:pPr>
      <w:r w:rsidRPr="001E4943">
        <w:t>Licenze “Subscription”;</w:t>
      </w:r>
    </w:p>
    <w:p w14:paraId="5007D7F7" w14:textId="4E74E505" w:rsidR="00623147" w:rsidRPr="001E4943" w:rsidRDefault="00623147" w:rsidP="00002158">
      <w:pPr>
        <w:pStyle w:val="ListParagraph"/>
        <w:numPr>
          <w:ilvl w:val="0"/>
          <w:numId w:val="19"/>
        </w:numPr>
        <w:ind w:left="1620" w:hanging="540"/>
        <w:contextualSpacing w:val="0"/>
      </w:pPr>
      <w:r w:rsidRPr="001E4943">
        <w:t>Servizi Online né</w:t>
      </w:r>
    </w:p>
    <w:p w14:paraId="57F4F935" w14:textId="7E2BD84E" w:rsidR="00623147" w:rsidRPr="001E4943" w:rsidRDefault="00623147" w:rsidP="00002158">
      <w:pPr>
        <w:pStyle w:val="ListParagraph"/>
        <w:numPr>
          <w:ilvl w:val="0"/>
          <w:numId w:val="19"/>
        </w:numPr>
        <w:ind w:left="1620" w:hanging="540"/>
        <w:contextualSpacing w:val="0"/>
      </w:pPr>
      <w:r w:rsidRPr="001E4943">
        <w:t>qualsiasi licenza per la rivendita a terzi che non siano una consociata (solo ed esclusivamente nella misura massima consentita dalla legge applicabile per il trasferimento di diritti imperativi) o</w:t>
      </w:r>
    </w:p>
    <w:p w14:paraId="6C093992" w14:textId="29F040EB" w:rsidR="001E4BC5" w:rsidRPr="001E4943" w:rsidRDefault="001E4BC5" w:rsidP="00002158">
      <w:r w:rsidRPr="001E4943">
        <w:lastRenderedPageBreak/>
        <w:t>Il presente trasferimento è valido solo nel caso in cui le dichiarazioni e le garanzie di cui sopra siano vere e accurate.</w:t>
      </w:r>
    </w:p>
    <w:p w14:paraId="38F295A5" w14:textId="4810F961" w:rsidR="001E4BC5" w:rsidRPr="001E4943" w:rsidRDefault="001E4BC5" w:rsidP="00002158">
      <w:r w:rsidRPr="001E4943">
        <w:t>La Società e il Cessionario danno atto della loro totale responsabilità per quanto riguarda la raccolta, l’assunzione e il pagamento di qualsiasi imposta applicata o in qualche modo basata sul trasferimento delle licenze. Riconoscono inoltre che Microsoft non avrà responsabilità di alcuna natura in qualsivoglia modo correlata a tali imposte.</w:t>
      </w:r>
    </w:p>
    <w:p w14:paraId="4D639B4E" w14:textId="3CB4E04C" w:rsidR="00E373CB" w:rsidRPr="001E4943" w:rsidRDefault="001E4BC5" w:rsidP="00002158">
      <w:pPr>
        <w:spacing w:after="120"/>
      </w:pPr>
      <w:r w:rsidRPr="001E4943">
        <w:t>Microsoft si riserva il diritto di verificare che il Cessionario sia conforme alle dichiarazioni e alle garanzie rese nel presente modulo.</w:t>
      </w:r>
      <w:r w:rsidR="00341FB7" w:rsidRPr="001E4943">
        <w:t xml:space="preserve"> </w:t>
      </w:r>
      <w:r w:rsidRPr="001E4943">
        <w:t>Il trasferimento delle Licenze non comporta anche il passaggio dei supporti di memorizzazione o dei Codici VLK (Volume Licensing Key) al Cessionario.</w:t>
      </w:r>
    </w:p>
    <w:p w14:paraId="25ADCAC8" w14:textId="7EDCB07F" w:rsidR="00693A77" w:rsidRPr="001E4943" w:rsidRDefault="00693A77" w:rsidP="00002158">
      <w:pPr>
        <w:spacing w:after="120"/>
      </w:pPr>
      <w:r w:rsidRPr="001E4943">
        <w:t>Nessuna disposizione ivi contenuta impedisce il trasferimento di diritti imperativi in conformità alle condizioni stabilite dalla legge applicabile.</w:t>
      </w:r>
    </w:p>
    <w:tbl>
      <w:tblPr>
        <w:tblStyle w:val="TableGrid"/>
        <w:tblW w:w="9029" w:type="dxa"/>
        <w:jc w:val="center"/>
        <w:tblLook w:val="04A0" w:firstRow="1" w:lastRow="0" w:firstColumn="1" w:lastColumn="0" w:noHBand="0" w:noVBand="1"/>
      </w:tblPr>
      <w:tblGrid>
        <w:gridCol w:w="9029"/>
      </w:tblGrid>
      <w:tr w:rsidR="00303BA5" w:rsidRPr="001E4943" w14:paraId="09488315" w14:textId="77777777" w:rsidTr="00596D48">
        <w:trPr>
          <w:jc w:val="center"/>
        </w:trPr>
        <w:tc>
          <w:tcPr>
            <w:tcW w:w="9029" w:type="dxa"/>
            <w:shd w:val="clear" w:color="auto" w:fill="000000" w:themeFill="text1"/>
          </w:tcPr>
          <w:p w14:paraId="0149DA4E" w14:textId="77777777" w:rsidR="00303BA5" w:rsidRPr="001E4943" w:rsidRDefault="00303BA5" w:rsidP="00002158">
            <w:pPr>
              <w:keepNext/>
              <w:spacing w:before="120" w:after="120"/>
              <w:jc w:val="center"/>
              <w:rPr>
                <w:b/>
                <w:bCs/>
                <w:color w:val="FFFFFF" w:themeColor="background1"/>
                <w:sz w:val="22"/>
                <w:szCs w:val="22"/>
              </w:rPr>
            </w:pPr>
            <w:r w:rsidRPr="001E4943">
              <w:rPr>
                <w:b/>
                <w:bCs/>
                <w:color w:val="FFFFFF" w:themeColor="background1"/>
                <w:sz w:val="22"/>
                <w:szCs w:val="22"/>
              </w:rPr>
              <w:t>Società</w:t>
            </w:r>
          </w:p>
        </w:tc>
      </w:tr>
      <w:tr w:rsidR="00303BA5" w:rsidRPr="001E4943" w14:paraId="5A725284" w14:textId="77777777" w:rsidTr="00596D48">
        <w:trPr>
          <w:jc w:val="center"/>
        </w:trPr>
        <w:tc>
          <w:tcPr>
            <w:tcW w:w="9029" w:type="dxa"/>
          </w:tcPr>
          <w:p w14:paraId="3DD97E91" w14:textId="1A1082EE" w:rsidR="00BF1CA7" w:rsidRPr="001E4943" w:rsidRDefault="00BF1CA7" w:rsidP="00223308">
            <w:pPr>
              <w:keepNext/>
              <w:spacing w:before="120"/>
            </w:pPr>
            <w:r w:rsidRPr="001E4943">
              <w:rPr>
                <w:b/>
                <w:bCs/>
              </w:rPr>
              <w:t xml:space="preserve">Ragione sociale* </w:t>
            </w:r>
            <w:r w:rsidRPr="001E4943">
              <w:fldChar w:fldCharType="begin">
                <w:ffData>
                  <w:name w:val="Text4"/>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5BD96005" w14:textId="4FC29560" w:rsidR="00BF1CA7" w:rsidRPr="001E4943" w:rsidRDefault="00BF1CA7" w:rsidP="00223308">
            <w:pPr>
              <w:keepNext/>
              <w:spacing w:before="120"/>
            </w:pPr>
            <w:r w:rsidRPr="001E4943">
              <w:rPr>
                <w:b/>
                <w:bCs/>
              </w:rPr>
              <w:t xml:space="preserve">Firma* </w:t>
            </w:r>
          </w:p>
          <w:p w14:paraId="3D459228" w14:textId="033923CB" w:rsidR="00BF1CA7" w:rsidRPr="001E4943" w:rsidRDefault="00FB3712" w:rsidP="00223308">
            <w:pPr>
              <w:keepNext/>
              <w:spacing w:before="120"/>
            </w:pPr>
            <w:r w:rsidRPr="001E4943">
              <w:rPr>
                <w:b/>
                <w:bCs/>
                <w:noProof/>
              </w:rPr>
              <mc:AlternateContent>
                <mc:Choice Requires="wps">
                  <w:drawing>
                    <wp:anchor distT="4294967295" distB="4294967295" distL="114300" distR="114300" simplePos="0" relativeHeight="251658240" behindDoc="0" locked="0" layoutInCell="1" allowOverlap="1" wp14:anchorId="02751E6B" wp14:editId="585FD2E6">
                      <wp:simplePos x="0" y="0"/>
                      <wp:positionH relativeFrom="column">
                        <wp:posOffset>393231</wp:posOffset>
                      </wp:positionH>
                      <wp:positionV relativeFrom="paragraph">
                        <wp:posOffset>29790</wp:posOffset>
                      </wp:positionV>
                      <wp:extent cx="4641905"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6419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54BB9D"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0.95pt,2.35pt" to="396.4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" strokecolor="black [3040]">
                      <o:lock v:ext="edit" shapetype="f"/>
                    </v:line>
                  </w:pict>
                </mc:Fallback>
              </mc:AlternateContent>
            </w:r>
            <w:r w:rsidRPr="001E4943">
              <w:rPr>
                <w:b/>
                <w:bCs/>
              </w:rPr>
              <w:t xml:space="preserve">Nome in stampatello* </w:t>
            </w:r>
            <w:r w:rsidRPr="001E4943">
              <w:fldChar w:fldCharType="begin">
                <w:ffData>
                  <w:name w:val="Text4"/>
                  <w:enabled/>
                  <w:calcOnExit w:val="0"/>
                  <w:textInput/>
                </w:ffData>
              </w:fldChar>
            </w:r>
            <w:r w:rsidR="00BF1CA7" w:rsidRPr="001E4943">
              <w:instrText xml:space="preserve"> FORMTEXT </w:instrText>
            </w:r>
            <w:r w:rsidRPr="001E4943">
              <w:fldChar w:fldCharType="separate"/>
            </w:r>
            <w:r w:rsidR="00BF1CA7" w:rsidRPr="001E4943">
              <w:rPr>
                <w:noProof/>
              </w:rPr>
              <w:t> </w:t>
            </w:r>
            <w:r w:rsidR="00BF1CA7" w:rsidRPr="001E4943">
              <w:rPr>
                <w:noProof/>
              </w:rPr>
              <w:t> </w:t>
            </w:r>
            <w:r w:rsidR="00BF1CA7" w:rsidRPr="001E4943">
              <w:rPr>
                <w:noProof/>
              </w:rPr>
              <w:t> </w:t>
            </w:r>
            <w:r w:rsidR="00BF1CA7" w:rsidRPr="001E4943">
              <w:rPr>
                <w:noProof/>
              </w:rPr>
              <w:t> </w:t>
            </w:r>
            <w:r w:rsidR="00BF1CA7" w:rsidRPr="001E4943">
              <w:rPr>
                <w:noProof/>
              </w:rPr>
              <w:t> </w:t>
            </w:r>
            <w:r w:rsidRPr="001E4943">
              <w:fldChar w:fldCharType="end"/>
            </w:r>
          </w:p>
          <w:p w14:paraId="3104E96A" w14:textId="14545D52" w:rsidR="00BF1CA7" w:rsidRPr="001E4943" w:rsidRDefault="00BF1CA7" w:rsidP="00223308">
            <w:pPr>
              <w:keepNext/>
              <w:spacing w:before="120"/>
            </w:pPr>
            <w:r w:rsidRPr="001E4943">
              <w:rPr>
                <w:b/>
                <w:bCs/>
              </w:rPr>
              <w:t xml:space="preserve">Qualifica in stampatello* </w:t>
            </w:r>
            <w:r w:rsidRPr="001E4943">
              <w:fldChar w:fldCharType="begin">
                <w:ffData>
                  <w:name w:val="Text4"/>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247B5C07" w14:textId="107CE37C" w:rsidR="00303BA5" w:rsidRPr="001E4943" w:rsidRDefault="00BF1CA7" w:rsidP="00223308">
            <w:pPr>
              <w:keepNext/>
              <w:spacing w:before="120"/>
            </w:pPr>
            <w:r w:rsidRPr="001E4943">
              <w:rPr>
                <w:b/>
                <w:bCs/>
              </w:rPr>
              <w:t xml:space="preserve">Data di sottoscrizione* </w:t>
            </w:r>
            <w:r w:rsidRPr="001E4943">
              <w:fldChar w:fldCharType="begin">
                <w:ffData>
                  <w:name w:val="Text4"/>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2B864E30" w14:textId="5F91D41F" w:rsidR="00BF1CA7" w:rsidRPr="001E4943" w:rsidRDefault="00BF1CA7" w:rsidP="00223308">
            <w:pPr>
              <w:keepNext/>
              <w:spacing w:before="120" w:after="120"/>
              <w:ind w:right="86"/>
              <w:rPr>
                <w:b/>
                <w:bCs/>
              </w:rPr>
            </w:pPr>
            <w:r w:rsidRPr="001E4943">
              <w:t>Il presente Modulo dovrà essere sottoscritto dal direttore generale della Società o da un altro direttore o dipendente autorizzato della stessa.</w:t>
            </w:r>
            <w:r w:rsidR="00341FB7" w:rsidRPr="001E4943">
              <w:t xml:space="preserve"> </w:t>
            </w:r>
            <w:r w:rsidRPr="001E4943">
              <w:t>Il presente modulo non è valido qualora sia sottoscritto da un terzo che non sia una consociata.</w:t>
            </w:r>
          </w:p>
        </w:tc>
      </w:tr>
    </w:tbl>
    <w:p w14:paraId="6ED46BF1" w14:textId="3DBEA53F" w:rsidR="001E4BC5" w:rsidRPr="001E4943" w:rsidRDefault="00847AD4" w:rsidP="007626DF">
      <w:pPr>
        <w:spacing w:before="0" w:after="240"/>
      </w:pPr>
      <w:r w:rsidRPr="001E4943">
        <w:rPr>
          <w:i/>
          <w:iCs/>
        </w:rPr>
        <w:t>* indica i campi obbligatori</w:t>
      </w:r>
    </w:p>
    <w:tbl>
      <w:tblPr>
        <w:tblStyle w:val="TableGrid"/>
        <w:tblW w:w="9029" w:type="dxa"/>
        <w:jc w:val="center"/>
        <w:tblLook w:val="04A0" w:firstRow="1" w:lastRow="0" w:firstColumn="1" w:lastColumn="0" w:noHBand="0" w:noVBand="1"/>
      </w:tblPr>
      <w:tblGrid>
        <w:gridCol w:w="9029"/>
      </w:tblGrid>
      <w:tr w:rsidR="00BF1CA7" w:rsidRPr="001E4943" w14:paraId="6E33E20A" w14:textId="77777777" w:rsidTr="00847AD4">
        <w:trPr>
          <w:jc w:val="center"/>
        </w:trPr>
        <w:tc>
          <w:tcPr>
            <w:tcW w:w="9029" w:type="dxa"/>
            <w:shd w:val="clear" w:color="auto" w:fill="000000" w:themeFill="text1"/>
          </w:tcPr>
          <w:p w14:paraId="663DDC28" w14:textId="77777777" w:rsidR="00BF1CA7" w:rsidRPr="001E4943" w:rsidRDefault="00BF1CA7" w:rsidP="00002158">
            <w:pPr>
              <w:keepNext/>
              <w:spacing w:before="120" w:after="120"/>
              <w:jc w:val="center"/>
              <w:rPr>
                <w:b/>
                <w:bCs/>
                <w:color w:val="FFFFFF" w:themeColor="background1"/>
                <w:sz w:val="22"/>
                <w:szCs w:val="22"/>
              </w:rPr>
            </w:pPr>
            <w:r w:rsidRPr="001E4943">
              <w:rPr>
                <w:b/>
                <w:bCs/>
                <w:color w:val="FFFFFF" w:themeColor="background1"/>
                <w:sz w:val="22"/>
                <w:szCs w:val="22"/>
              </w:rPr>
              <w:t>Cessionario</w:t>
            </w:r>
          </w:p>
        </w:tc>
      </w:tr>
      <w:tr w:rsidR="00BF1CA7" w:rsidRPr="001E4943" w14:paraId="71549D8F" w14:textId="77777777" w:rsidTr="00847AD4">
        <w:trPr>
          <w:jc w:val="center"/>
        </w:trPr>
        <w:tc>
          <w:tcPr>
            <w:tcW w:w="9029" w:type="dxa"/>
          </w:tcPr>
          <w:p w14:paraId="57738EF8" w14:textId="1D535FFB" w:rsidR="00BF1CA7" w:rsidRPr="001E4943" w:rsidRDefault="00BF1CA7" w:rsidP="00223308">
            <w:pPr>
              <w:keepNext/>
              <w:spacing w:before="120"/>
              <w:ind w:left="86" w:right="86"/>
            </w:pPr>
            <w:r w:rsidRPr="001E4943">
              <w:rPr>
                <w:b/>
                <w:bCs/>
              </w:rPr>
              <w:t xml:space="preserve">Ragione sociale* </w:t>
            </w:r>
            <w:r w:rsidRPr="001E4943">
              <w:fldChar w:fldCharType="begin">
                <w:ffData>
                  <w:name w:val="Text4"/>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0740AB52" w14:textId="6D46D9A0" w:rsidR="00BF1CA7" w:rsidRPr="001E4943" w:rsidRDefault="00BF1CA7" w:rsidP="00223308">
            <w:pPr>
              <w:keepNext/>
              <w:spacing w:before="120"/>
              <w:ind w:left="86" w:right="86"/>
            </w:pPr>
            <w:r w:rsidRPr="001E4943">
              <w:rPr>
                <w:b/>
                <w:bCs/>
              </w:rPr>
              <w:t xml:space="preserve">Firma* </w:t>
            </w:r>
          </w:p>
          <w:p w14:paraId="56F9197E" w14:textId="696F5C03" w:rsidR="00BF1CA7" w:rsidRPr="001E4943" w:rsidRDefault="00FB3712" w:rsidP="00223308">
            <w:pPr>
              <w:keepNext/>
              <w:spacing w:before="120"/>
              <w:ind w:left="86" w:right="86"/>
            </w:pPr>
            <w:r w:rsidRPr="001E4943">
              <w:rPr>
                <w:b/>
                <w:bCs/>
                <w:noProof/>
              </w:rPr>
              <mc:AlternateContent>
                <mc:Choice Requires="wps">
                  <w:drawing>
                    <wp:anchor distT="4294967295" distB="4294967295" distL="114300" distR="114300" simplePos="0" relativeHeight="251658241" behindDoc="0" locked="0" layoutInCell="1" allowOverlap="1" wp14:anchorId="621CA052" wp14:editId="1BC57B1D">
                      <wp:simplePos x="0" y="0"/>
                      <wp:positionH relativeFrom="column">
                        <wp:posOffset>464792</wp:posOffset>
                      </wp:positionH>
                      <wp:positionV relativeFrom="paragraph">
                        <wp:posOffset>35118</wp:posOffset>
                      </wp:positionV>
                      <wp:extent cx="4969151"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96915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FAFED1"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6.6pt,2.75pt" to="427.8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" strokecolor="black [3040]">
                      <o:lock v:ext="edit" shapetype="f"/>
                    </v:line>
                  </w:pict>
                </mc:Fallback>
              </mc:AlternateContent>
            </w:r>
            <w:r w:rsidRPr="001E4943">
              <w:rPr>
                <w:b/>
                <w:bCs/>
              </w:rPr>
              <w:t xml:space="preserve">Nome in stampatello* </w:t>
            </w:r>
            <w:r w:rsidRPr="001E4943">
              <w:fldChar w:fldCharType="begin">
                <w:ffData>
                  <w:name w:val="Text4"/>
                  <w:enabled/>
                  <w:calcOnExit w:val="0"/>
                  <w:textInput/>
                </w:ffData>
              </w:fldChar>
            </w:r>
            <w:r w:rsidR="00BF1CA7" w:rsidRPr="001E4943">
              <w:instrText xml:space="preserve"> FORMTEXT </w:instrText>
            </w:r>
            <w:r w:rsidRPr="001E4943">
              <w:fldChar w:fldCharType="separate"/>
            </w:r>
            <w:r w:rsidR="00BF1CA7" w:rsidRPr="001E4943">
              <w:rPr>
                <w:noProof/>
              </w:rPr>
              <w:t> </w:t>
            </w:r>
            <w:r w:rsidR="00BF1CA7" w:rsidRPr="001E4943">
              <w:rPr>
                <w:noProof/>
              </w:rPr>
              <w:t> </w:t>
            </w:r>
            <w:r w:rsidR="00BF1CA7" w:rsidRPr="001E4943">
              <w:rPr>
                <w:noProof/>
              </w:rPr>
              <w:t> </w:t>
            </w:r>
            <w:r w:rsidR="00BF1CA7" w:rsidRPr="001E4943">
              <w:rPr>
                <w:noProof/>
              </w:rPr>
              <w:t> </w:t>
            </w:r>
            <w:r w:rsidR="00BF1CA7" w:rsidRPr="001E4943">
              <w:rPr>
                <w:noProof/>
              </w:rPr>
              <w:t> </w:t>
            </w:r>
            <w:r w:rsidRPr="001E4943">
              <w:fldChar w:fldCharType="end"/>
            </w:r>
          </w:p>
          <w:p w14:paraId="2D53D329" w14:textId="2828D65F" w:rsidR="00BF1CA7" w:rsidRPr="001E4943" w:rsidRDefault="00BF1CA7" w:rsidP="00223308">
            <w:pPr>
              <w:keepNext/>
              <w:spacing w:before="120"/>
              <w:ind w:left="86" w:right="86"/>
            </w:pPr>
            <w:r w:rsidRPr="001E4943">
              <w:rPr>
                <w:b/>
                <w:bCs/>
              </w:rPr>
              <w:t xml:space="preserve">Qualifica in stampatello* </w:t>
            </w:r>
            <w:r w:rsidRPr="001E4943">
              <w:fldChar w:fldCharType="begin">
                <w:ffData>
                  <w:name w:val="Text4"/>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03D8A450" w14:textId="4EA06D3A" w:rsidR="00BF1CA7" w:rsidRPr="001E4943" w:rsidRDefault="00BF1CA7" w:rsidP="00223308">
            <w:pPr>
              <w:keepNext/>
              <w:spacing w:before="120"/>
              <w:ind w:left="86" w:right="86"/>
            </w:pPr>
            <w:r w:rsidRPr="001E4943">
              <w:rPr>
                <w:b/>
                <w:bCs/>
              </w:rPr>
              <w:t xml:space="preserve">Data di sottoscrizione* </w:t>
            </w:r>
            <w:r w:rsidRPr="001E4943">
              <w:fldChar w:fldCharType="begin">
                <w:ffData>
                  <w:name w:val="Text4"/>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2924516D" w14:textId="40E662AF" w:rsidR="00BF1CA7" w:rsidRPr="001E4943" w:rsidRDefault="00BF1CA7" w:rsidP="00223308">
            <w:pPr>
              <w:keepNext/>
              <w:spacing w:before="120" w:after="120"/>
              <w:rPr>
                <w:b/>
                <w:bCs/>
              </w:rPr>
            </w:pPr>
            <w:r w:rsidRPr="001E4943">
              <w:t xml:space="preserve">Il presente Modulo dovrà essere sottoscritto dal direttore generale del Cessionario o da un altro direttore o dipendente autorizzato dello stesso. Il presente modulo non è valido qualora sia sottoscritto da un terzo che non sia una consociata. </w:t>
            </w:r>
          </w:p>
        </w:tc>
      </w:tr>
    </w:tbl>
    <w:p w14:paraId="562D646B" w14:textId="506F6AC2" w:rsidR="001E4BC5" w:rsidRPr="001E4943" w:rsidRDefault="00847AD4" w:rsidP="007626DF">
      <w:pPr>
        <w:spacing w:before="0" w:after="240"/>
      </w:pPr>
      <w:r w:rsidRPr="001E4943">
        <w:rPr>
          <w:i/>
          <w:iCs/>
        </w:rPr>
        <w:t>* indica i campi obbligatori</w:t>
      </w:r>
    </w:p>
    <w:tbl>
      <w:tblPr>
        <w:tblStyle w:val="TableGrid"/>
        <w:tblW w:w="9029" w:type="dxa"/>
        <w:jc w:val="center"/>
        <w:tblLook w:val="04A0" w:firstRow="1" w:lastRow="0" w:firstColumn="1" w:lastColumn="0" w:noHBand="0" w:noVBand="1"/>
      </w:tblPr>
      <w:tblGrid>
        <w:gridCol w:w="9029"/>
      </w:tblGrid>
      <w:tr w:rsidR="00C138AC" w:rsidRPr="001E4943" w14:paraId="08D75CB4" w14:textId="77777777" w:rsidTr="00847AD4">
        <w:trPr>
          <w:jc w:val="center"/>
        </w:trPr>
        <w:tc>
          <w:tcPr>
            <w:tcW w:w="9029" w:type="dxa"/>
            <w:shd w:val="clear" w:color="auto" w:fill="000000" w:themeFill="text1"/>
          </w:tcPr>
          <w:p w14:paraId="26724540" w14:textId="61C9049C" w:rsidR="00BF1CA7" w:rsidRPr="001E4943" w:rsidRDefault="00C138AC" w:rsidP="00002158">
            <w:pPr>
              <w:keepNext/>
              <w:spacing w:before="120" w:after="120"/>
              <w:jc w:val="center"/>
              <w:rPr>
                <w:b/>
                <w:bCs/>
                <w:color w:val="FFFFFF" w:themeColor="background1"/>
                <w:sz w:val="22"/>
                <w:szCs w:val="22"/>
              </w:rPr>
            </w:pPr>
            <w:r w:rsidRPr="001E4943">
              <w:rPr>
                <w:b/>
                <w:bCs/>
                <w:color w:val="FFFFFF" w:themeColor="background1"/>
                <w:sz w:val="22"/>
                <w:szCs w:val="22"/>
              </w:rPr>
              <w:t>Microsoft Ireland Operations Limited</w:t>
            </w:r>
          </w:p>
        </w:tc>
      </w:tr>
      <w:tr w:rsidR="00BF1CA7" w:rsidRPr="001E4943" w14:paraId="11584950" w14:textId="77777777" w:rsidTr="00847AD4">
        <w:trPr>
          <w:jc w:val="center"/>
        </w:trPr>
        <w:tc>
          <w:tcPr>
            <w:tcW w:w="9029" w:type="dxa"/>
          </w:tcPr>
          <w:p w14:paraId="490C1E90" w14:textId="3BCC09DF" w:rsidR="00BF1CA7" w:rsidRPr="001E4943" w:rsidRDefault="00BF1CA7" w:rsidP="00223308">
            <w:pPr>
              <w:keepNext/>
              <w:spacing w:before="120"/>
              <w:ind w:left="86" w:right="86"/>
            </w:pPr>
            <w:r w:rsidRPr="001E4943">
              <w:rPr>
                <w:b/>
                <w:bCs/>
              </w:rPr>
              <w:t xml:space="preserve">Ragione sociale* </w:t>
            </w:r>
            <w:r w:rsidRPr="001E4943">
              <w:fldChar w:fldCharType="begin">
                <w:ffData>
                  <w:name w:val="Text4"/>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70FD447D" w14:textId="2276E9B4" w:rsidR="00BF1CA7" w:rsidRPr="001E4943" w:rsidRDefault="00BF1CA7" w:rsidP="00223308">
            <w:pPr>
              <w:keepNext/>
              <w:spacing w:before="120"/>
              <w:ind w:left="86" w:right="86"/>
            </w:pPr>
            <w:r w:rsidRPr="001E4943">
              <w:rPr>
                <w:b/>
                <w:bCs/>
              </w:rPr>
              <w:t xml:space="preserve">Firma* </w:t>
            </w:r>
          </w:p>
          <w:p w14:paraId="3F3968DF" w14:textId="58222CA4" w:rsidR="00BF1CA7" w:rsidRPr="001E4943" w:rsidRDefault="00FB3712" w:rsidP="00223308">
            <w:pPr>
              <w:keepNext/>
              <w:spacing w:before="120"/>
              <w:ind w:left="86" w:right="86"/>
            </w:pPr>
            <w:r w:rsidRPr="001E4943">
              <w:rPr>
                <w:b/>
                <w:bCs/>
                <w:noProof/>
              </w:rPr>
              <mc:AlternateContent>
                <mc:Choice Requires="wps">
                  <w:drawing>
                    <wp:anchor distT="4294967295" distB="4294967295" distL="114300" distR="114300" simplePos="0" relativeHeight="251658242" behindDoc="0" locked="0" layoutInCell="1" allowOverlap="1" wp14:anchorId="7F3F657F" wp14:editId="03607BAD">
                      <wp:simplePos x="0" y="0"/>
                      <wp:positionH relativeFrom="column">
                        <wp:posOffset>464792</wp:posOffset>
                      </wp:positionH>
                      <wp:positionV relativeFrom="paragraph">
                        <wp:posOffset>41082</wp:posOffset>
                      </wp:positionV>
                      <wp:extent cx="496940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969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1ACDB32"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6.6pt,3.25pt" to="427.9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" strokecolor="black [3040]">
                      <o:lock v:ext="edit" shapetype="f"/>
                    </v:line>
                  </w:pict>
                </mc:Fallback>
              </mc:AlternateContent>
            </w:r>
            <w:r w:rsidRPr="001E4943">
              <w:rPr>
                <w:b/>
                <w:bCs/>
              </w:rPr>
              <w:t xml:space="preserve">Nome in stampatello* </w:t>
            </w:r>
            <w:r w:rsidRPr="001E4943">
              <w:fldChar w:fldCharType="begin">
                <w:ffData>
                  <w:name w:val="Text4"/>
                  <w:enabled/>
                  <w:calcOnExit w:val="0"/>
                  <w:textInput/>
                </w:ffData>
              </w:fldChar>
            </w:r>
            <w:r w:rsidR="00BF1CA7" w:rsidRPr="001E4943">
              <w:instrText xml:space="preserve"> FORMTEXT </w:instrText>
            </w:r>
            <w:r w:rsidRPr="001E4943">
              <w:fldChar w:fldCharType="separate"/>
            </w:r>
            <w:r w:rsidR="00BF1CA7" w:rsidRPr="001E4943">
              <w:rPr>
                <w:noProof/>
              </w:rPr>
              <w:t> </w:t>
            </w:r>
            <w:r w:rsidR="00BF1CA7" w:rsidRPr="001E4943">
              <w:rPr>
                <w:noProof/>
              </w:rPr>
              <w:t> </w:t>
            </w:r>
            <w:r w:rsidR="00BF1CA7" w:rsidRPr="001E4943">
              <w:rPr>
                <w:noProof/>
              </w:rPr>
              <w:t> </w:t>
            </w:r>
            <w:r w:rsidR="00BF1CA7" w:rsidRPr="001E4943">
              <w:rPr>
                <w:noProof/>
              </w:rPr>
              <w:t> </w:t>
            </w:r>
            <w:r w:rsidR="00BF1CA7" w:rsidRPr="001E4943">
              <w:rPr>
                <w:noProof/>
              </w:rPr>
              <w:t> </w:t>
            </w:r>
            <w:r w:rsidRPr="001E4943">
              <w:fldChar w:fldCharType="end"/>
            </w:r>
          </w:p>
          <w:p w14:paraId="1878F76D" w14:textId="763E11B1" w:rsidR="00BF1CA7" w:rsidRPr="001E4943" w:rsidRDefault="00BF1CA7" w:rsidP="00223308">
            <w:pPr>
              <w:keepNext/>
              <w:spacing w:before="120"/>
              <w:ind w:left="86" w:right="86"/>
            </w:pPr>
            <w:r w:rsidRPr="001E4943">
              <w:rPr>
                <w:b/>
                <w:bCs/>
              </w:rPr>
              <w:t xml:space="preserve">Qualifica in stampatello* </w:t>
            </w:r>
            <w:r w:rsidRPr="001E4943">
              <w:fldChar w:fldCharType="begin">
                <w:ffData>
                  <w:name w:val="Text4"/>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p w14:paraId="73B8BDDA" w14:textId="28B23E63" w:rsidR="00E373CB" w:rsidRPr="001E4943" w:rsidRDefault="00BF1CA7" w:rsidP="00223308">
            <w:pPr>
              <w:keepNext/>
              <w:spacing w:before="120" w:after="120"/>
              <w:ind w:left="86" w:right="86"/>
            </w:pPr>
            <w:r w:rsidRPr="001E4943">
              <w:rPr>
                <w:b/>
                <w:bCs/>
              </w:rPr>
              <w:t xml:space="preserve">Data di sottoscrizione* </w:t>
            </w:r>
            <w:r w:rsidRPr="001E4943">
              <w:fldChar w:fldCharType="begin">
                <w:ffData>
                  <w:name w:val="Text4"/>
                  <w:enabled/>
                  <w:calcOnExit w:val="0"/>
                  <w:textInput/>
                </w:ffData>
              </w:fldChar>
            </w:r>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p>
        </w:tc>
      </w:tr>
    </w:tbl>
    <w:p w14:paraId="030131F2" w14:textId="766D1D9B" w:rsidR="001E4BC5" w:rsidRPr="001E4943" w:rsidRDefault="00847AD4" w:rsidP="007626DF">
      <w:pPr>
        <w:spacing w:before="0" w:after="240"/>
      </w:pPr>
      <w:r w:rsidRPr="001E4943">
        <w:rPr>
          <w:i/>
          <w:iCs/>
        </w:rPr>
        <w:t>* indica i campi obbligatori</w:t>
      </w:r>
    </w:p>
    <w:tbl>
      <w:tblPr>
        <w:tblStyle w:val="TableGrid"/>
        <w:tblW w:w="9029" w:type="dxa"/>
        <w:jc w:val="center"/>
        <w:tblLook w:val="04A0" w:firstRow="1" w:lastRow="0" w:firstColumn="1" w:lastColumn="0" w:noHBand="0" w:noVBand="1"/>
      </w:tblPr>
      <w:tblGrid>
        <w:gridCol w:w="9029"/>
      </w:tblGrid>
      <w:tr w:rsidR="00295E5D" w:rsidRPr="001E4943" w14:paraId="0D109D7B" w14:textId="77777777" w:rsidTr="001A08BD">
        <w:trPr>
          <w:jc w:val="center"/>
        </w:trPr>
        <w:tc>
          <w:tcPr>
            <w:tcW w:w="14175" w:type="dxa"/>
            <w:shd w:val="clear" w:color="auto" w:fill="000000" w:themeFill="text1"/>
          </w:tcPr>
          <w:p w14:paraId="5FE5C703" w14:textId="671FF97A" w:rsidR="00295E5D" w:rsidRPr="001E4943" w:rsidRDefault="00295E5D" w:rsidP="003E3745">
            <w:pPr>
              <w:keepNext/>
              <w:spacing w:before="120" w:after="120"/>
              <w:jc w:val="center"/>
              <w:rPr>
                <w:b/>
                <w:bCs/>
                <w:color w:val="FFFFFF" w:themeColor="background1"/>
                <w:sz w:val="22"/>
                <w:szCs w:val="22"/>
              </w:rPr>
            </w:pPr>
            <w:r w:rsidRPr="001E4943">
              <w:rPr>
                <w:b/>
                <w:bCs/>
                <w:color w:val="FFFFFF" w:themeColor="background1"/>
                <w:sz w:val="22"/>
                <w:szCs w:val="22"/>
              </w:rPr>
              <w:lastRenderedPageBreak/>
              <w:t>A utilizzo interno esclusivo di Microsoft</w:t>
            </w:r>
          </w:p>
        </w:tc>
      </w:tr>
      <w:tr w:rsidR="00295E5D" w:rsidRPr="001E4943" w14:paraId="3C65A0F3" w14:textId="77777777" w:rsidTr="001A08BD">
        <w:trPr>
          <w:jc w:val="center"/>
        </w:trPr>
        <w:tc>
          <w:tcPr>
            <w:tcW w:w="14175" w:type="dxa"/>
          </w:tcPr>
          <w:p w14:paraId="51762491" w14:textId="4B6E745D" w:rsidR="00295E5D" w:rsidRPr="001E4943" w:rsidRDefault="00295E5D" w:rsidP="003E3745">
            <w:pPr>
              <w:keepNext/>
              <w:spacing w:before="120" w:after="120"/>
              <w:ind w:left="86" w:right="86"/>
            </w:pPr>
            <w:r w:rsidRPr="001E4943">
              <w:rPr>
                <w:b/>
                <w:bCs/>
              </w:rPr>
              <w:t>Numero di riferimento</w:t>
            </w:r>
            <w:r w:rsidRPr="001E4943">
              <w:t xml:space="preserve"> </w:t>
            </w:r>
            <w:r w:rsidRPr="001E4943">
              <w:fldChar w:fldCharType="begin">
                <w:ffData>
                  <w:name w:val="Text8"/>
                  <w:enabled/>
                  <w:calcOnExit w:val="0"/>
                  <w:textInput/>
                </w:ffData>
              </w:fldChar>
            </w:r>
            <w:bookmarkStart w:id="15" w:name="Text8"/>
            <w:r w:rsidRPr="001E4943">
              <w:instrText xml:space="preserve"> FORMTEXT </w:instrText>
            </w:r>
            <w:r w:rsidRPr="001E4943">
              <w:fldChar w:fldCharType="separate"/>
            </w:r>
            <w:r w:rsidRPr="001E4943">
              <w:rPr>
                <w:noProof/>
              </w:rPr>
              <w:t> </w:t>
            </w:r>
            <w:r w:rsidRPr="001E4943">
              <w:rPr>
                <w:noProof/>
              </w:rPr>
              <w:t> </w:t>
            </w:r>
            <w:r w:rsidRPr="001E4943">
              <w:rPr>
                <w:noProof/>
              </w:rPr>
              <w:t> </w:t>
            </w:r>
            <w:r w:rsidRPr="001E4943">
              <w:rPr>
                <w:noProof/>
              </w:rPr>
              <w:t> </w:t>
            </w:r>
            <w:r w:rsidRPr="001E4943">
              <w:rPr>
                <w:noProof/>
              </w:rPr>
              <w:t> </w:t>
            </w:r>
            <w:r w:rsidRPr="001E4943">
              <w:fldChar w:fldCharType="end"/>
            </w:r>
            <w:bookmarkEnd w:id="15"/>
          </w:p>
        </w:tc>
      </w:tr>
    </w:tbl>
    <w:p w14:paraId="21DC4EB0" w14:textId="62AE9472" w:rsidR="001E4BC5" w:rsidRPr="001E4943" w:rsidRDefault="001E4BC5" w:rsidP="00002158">
      <w:pPr>
        <w:spacing w:before="240" w:after="120"/>
      </w:pPr>
      <w:r w:rsidRPr="001E4943">
        <w:t>Il modulo originale per il trasferimento sottoscritto deve essere inviato al seguente Indirizzo Microsoft dalla persona giuridica che ha effettuato gli ordini:</w:t>
      </w:r>
    </w:p>
    <w:p w14:paraId="0D55E7FF" w14:textId="77777777" w:rsidR="00C138AC" w:rsidRPr="001E4943" w:rsidRDefault="00C138AC" w:rsidP="00C138AC">
      <w:pPr>
        <w:keepNext/>
        <w:spacing w:before="0"/>
        <w:ind w:right="86"/>
      </w:pPr>
      <w:r w:rsidRPr="001E4943">
        <w:rPr>
          <w:b/>
          <w:bCs/>
          <w:i/>
          <w:iCs/>
        </w:rPr>
        <w:t>Microsoft Ireland Operations Limited</w:t>
      </w:r>
    </w:p>
    <w:p w14:paraId="33B1E526" w14:textId="77777777" w:rsidR="00C138AC" w:rsidRPr="001E4943" w:rsidRDefault="00C138AC" w:rsidP="00C138AC">
      <w:pPr>
        <w:keepNext/>
        <w:spacing w:before="0"/>
        <w:ind w:right="86"/>
      </w:pPr>
      <w:r w:rsidRPr="001E4943">
        <w:t>One Microsoft Place</w:t>
      </w:r>
    </w:p>
    <w:p w14:paraId="4AB0AF88" w14:textId="77777777" w:rsidR="00C138AC" w:rsidRPr="001E4943" w:rsidRDefault="00C138AC" w:rsidP="00C138AC">
      <w:pPr>
        <w:keepNext/>
        <w:spacing w:before="0"/>
        <w:ind w:right="86"/>
      </w:pPr>
      <w:r w:rsidRPr="001E4943">
        <w:t>South County Business Park</w:t>
      </w:r>
    </w:p>
    <w:p w14:paraId="774ACE3E" w14:textId="77777777" w:rsidR="00C138AC" w:rsidRPr="001E4943" w:rsidRDefault="00C138AC" w:rsidP="00C138AC">
      <w:pPr>
        <w:keepNext/>
        <w:spacing w:before="0"/>
        <w:ind w:right="86"/>
      </w:pPr>
      <w:r w:rsidRPr="001E4943">
        <w:t>Leopardstown</w:t>
      </w:r>
    </w:p>
    <w:p w14:paraId="0BD71890" w14:textId="77777777" w:rsidR="00C138AC" w:rsidRPr="001E4943" w:rsidRDefault="00C138AC" w:rsidP="00C138AC">
      <w:pPr>
        <w:keepNext/>
        <w:spacing w:before="0"/>
        <w:ind w:right="86"/>
      </w:pPr>
      <w:r w:rsidRPr="001E4943">
        <w:t>Dublin 18</w:t>
      </w:r>
    </w:p>
    <w:p w14:paraId="55D5FF7D" w14:textId="77777777" w:rsidR="00C138AC" w:rsidRPr="001E4943" w:rsidRDefault="00C138AC" w:rsidP="00C138AC">
      <w:pPr>
        <w:keepNext/>
        <w:spacing w:before="0"/>
        <w:ind w:right="86"/>
      </w:pPr>
      <w:r w:rsidRPr="001E4943">
        <w:t>D18 P521</w:t>
      </w:r>
    </w:p>
    <w:p w14:paraId="4AC7A6D3" w14:textId="0DB73A93" w:rsidR="00953E6F" w:rsidRPr="001E4943" w:rsidRDefault="00C138AC" w:rsidP="00C138AC">
      <w:pPr>
        <w:spacing w:before="0"/>
      </w:pPr>
      <w:r w:rsidRPr="001E4943">
        <w:t>Irland</w:t>
      </w:r>
    </w:p>
    <w:p w14:paraId="499460D1" w14:textId="6EBCC252" w:rsidR="00C4126C" w:rsidRDefault="00C4126C" w:rsidP="00C138AC">
      <w:pPr>
        <w:spacing w:before="0"/>
        <w:rPr>
          <w:b/>
          <w:bCs/>
          <w:i/>
          <w:iCs/>
          <w:sz w:val="28"/>
          <w:szCs w:val="28"/>
        </w:rPr>
      </w:pPr>
      <w:r>
        <w:rPr>
          <w:b/>
          <w:bCs/>
          <w:i/>
          <w:iCs/>
          <w:sz w:val="28"/>
          <w:szCs w:val="28"/>
        </w:rPr>
        <w:br w:type="page"/>
      </w:r>
    </w:p>
    <w:p w14:paraId="761B62F1" w14:textId="1AEE7893" w:rsidR="001E4BC5" w:rsidRPr="001E4943" w:rsidRDefault="00295E5D" w:rsidP="007C0C2A">
      <w:pPr>
        <w:spacing w:before="0"/>
        <w:jc w:val="left"/>
      </w:pPr>
      <w:r w:rsidRPr="001E4943">
        <w:rPr>
          <w:b/>
          <w:bCs/>
          <w:i/>
          <w:iCs/>
          <w:sz w:val="28"/>
          <w:szCs w:val="28"/>
        </w:rPr>
        <w:lastRenderedPageBreak/>
        <w:t>Appendice A alla Comunicazione del Trasferimento delle Licenze Perpetue</w:t>
      </w:r>
    </w:p>
    <w:p w14:paraId="13AFBFA0" w14:textId="043F3673" w:rsidR="001E4BC5" w:rsidRPr="001E4943" w:rsidRDefault="001E4BC5" w:rsidP="00002158">
      <w:pPr>
        <w:spacing w:after="120"/>
      </w:pPr>
      <w:r w:rsidRPr="001E4943">
        <w:t>Completare la tabella riempiendo gli spazi sottostanti.</w:t>
      </w:r>
    </w:p>
    <w:tbl>
      <w:tblPr>
        <w:tblStyle w:val="TableGrid"/>
        <w:tblW w:w="9029" w:type="dxa"/>
        <w:jc w:val="center"/>
        <w:tblLook w:val="04A0" w:firstRow="1" w:lastRow="0" w:firstColumn="1" w:lastColumn="0" w:noHBand="0" w:noVBand="1"/>
      </w:tblPr>
      <w:tblGrid>
        <w:gridCol w:w="1860"/>
        <w:gridCol w:w="7169"/>
      </w:tblGrid>
      <w:tr w:rsidR="00295E5D" w:rsidRPr="001E4943" w14:paraId="5A8A7FA9" w14:textId="77777777" w:rsidTr="001A08BD">
        <w:trPr>
          <w:cantSplit/>
          <w:jc w:val="center"/>
        </w:trPr>
        <w:tc>
          <w:tcPr>
            <w:tcW w:w="2788" w:type="dxa"/>
            <w:vAlign w:val="center"/>
          </w:tcPr>
          <w:p w14:paraId="58570B34" w14:textId="2F299CB8" w:rsidR="00295E5D" w:rsidRPr="001E4943" w:rsidRDefault="00C67891" w:rsidP="00002158">
            <w:pPr>
              <w:keepNext/>
              <w:spacing w:before="120" w:after="120"/>
              <w:jc w:val="left"/>
              <w:rPr>
                <w:sz w:val="18"/>
              </w:rPr>
            </w:pPr>
            <w:r w:rsidRPr="001E4943">
              <w:rPr>
                <w:sz w:val="18"/>
              </w:rPr>
              <w:t>ID Licenza</w:t>
            </w:r>
          </w:p>
        </w:tc>
        <w:tc>
          <w:tcPr>
            <w:tcW w:w="11166" w:type="dxa"/>
          </w:tcPr>
          <w:p w14:paraId="1E55BEEE" w14:textId="08A5015E" w:rsidR="00A913AB" w:rsidRPr="001E4943" w:rsidRDefault="00C67891" w:rsidP="00002158">
            <w:pPr>
              <w:keepNext/>
              <w:spacing w:before="120" w:after="120"/>
              <w:jc w:val="left"/>
              <w:rPr>
                <w:sz w:val="18"/>
              </w:rPr>
            </w:pPr>
            <w:r w:rsidRPr="001E4943">
              <w:rPr>
                <w:sz w:val="18"/>
              </w:rPr>
              <w:t>Ai fini dell’interpretazione del presente modulo, “ID Licenza” indica il numero dell’Iscrizione, il numero del Contratto Open Value o Open Value Subscription, la combinazione di Numeri di Autorizzazione/Licenza Open, il numero dell’Account per gli Acquisti MPSA o il Numero Public Customer della licenza Select Plus con il quale sono state acquistate le licenze.</w:t>
            </w:r>
          </w:p>
        </w:tc>
      </w:tr>
      <w:tr w:rsidR="00295E5D" w:rsidRPr="001E4943" w14:paraId="1C109A50" w14:textId="77777777" w:rsidTr="001A08BD">
        <w:trPr>
          <w:cantSplit/>
          <w:jc w:val="center"/>
        </w:trPr>
        <w:tc>
          <w:tcPr>
            <w:tcW w:w="2788" w:type="dxa"/>
            <w:vAlign w:val="center"/>
          </w:tcPr>
          <w:p w14:paraId="0E505003" w14:textId="643A94D8" w:rsidR="00295E5D" w:rsidRPr="001E4943" w:rsidRDefault="00C67891" w:rsidP="00002158">
            <w:pPr>
              <w:keepNext/>
              <w:spacing w:before="120" w:after="120"/>
              <w:jc w:val="left"/>
              <w:rPr>
                <w:sz w:val="18"/>
              </w:rPr>
            </w:pPr>
            <w:r w:rsidRPr="001E4943">
              <w:rPr>
                <w:sz w:val="18"/>
              </w:rPr>
              <w:t>Colonne relative al prodotto, al codice, al tipo di prodotto, alla versione, alla lingua e al paese in cui è stato utilizzato inizialmente</w:t>
            </w:r>
          </w:p>
        </w:tc>
        <w:tc>
          <w:tcPr>
            <w:tcW w:w="11166" w:type="dxa"/>
          </w:tcPr>
          <w:p w14:paraId="3A1A3FDB" w14:textId="6899E17F" w:rsidR="00A913AB" w:rsidRPr="001E4943" w:rsidRDefault="00C67891" w:rsidP="00002158">
            <w:pPr>
              <w:keepNext/>
              <w:spacing w:before="120" w:after="120"/>
              <w:jc w:val="left"/>
              <w:rPr>
                <w:sz w:val="18"/>
              </w:rPr>
            </w:pPr>
            <w:r w:rsidRPr="001E4943">
              <w:rPr>
                <w:sz w:val="18"/>
              </w:rPr>
              <w:t xml:space="preserve">La Società dovrà inserire il nome del prodotto, il codice, il tipo di prodotto, la versione, la lingua e il paese di utilizzo esattamente nel modo in cui appaiono sulla pagina dei Dettagli della Licenza del sito Servizi di Microsoft per i Programmi Multilicenza all’indirizzo </w:t>
            </w:r>
            <w:hyperlink r:id="rId17" w:history="1">
              <w:r w:rsidRPr="001E4943">
                <w:rPr>
                  <w:rStyle w:val="Hyperlink"/>
                  <w:sz w:val="18"/>
                </w:rPr>
                <w:t>https://www.microsoft.com/licensing/servicecenter</w:t>
              </w:r>
            </w:hyperlink>
            <w:r w:rsidRPr="001E4943">
              <w:rPr>
                <w:sz w:val="18"/>
              </w:rPr>
              <w:t xml:space="preserve"> o nel Microsoft Business Center all’indirizzo </w:t>
            </w:r>
            <w:hyperlink r:id="rId18" w:history="1">
              <w:r w:rsidRPr="001E4943">
                <w:rPr>
                  <w:rStyle w:val="Hyperlink"/>
                  <w:sz w:val="18"/>
                </w:rPr>
                <w:t>https://businessaccount.microsoft.com</w:t>
              </w:r>
            </w:hyperlink>
            <w:r w:rsidRPr="001E4943">
              <w:rPr>
                <w:sz w:val="18"/>
              </w:rPr>
              <w:t>.</w:t>
            </w:r>
            <w:r w:rsidR="00341FB7" w:rsidRPr="001E4943">
              <w:rPr>
                <w:sz w:val="18"/>
              </w:rPr>
              <w:t xml:space="preserve"> </w:t>
            </w:r>
            <w:r w:rsidRPr="001E4943">
              <w:rPr>
                <w:sz w:val="18"/>
              </w:rPr>
              <w:t>In caso di aggiornamenti ricevuti tramite la copertura Software Assurance o L&amp;SA (Licenza e Software Assurance), nella colonna “Versione” dovrà essere inserita l’ultima versione del prodotto rilasciata durante il periodo di validità del contratto.</w:t>
            </w:r>
          </w:p>
        </w:tc>
      </w:tr>
      <w:tr w:rsidR="00295E5D" w:rsidRPr="001E4943" w14:paraId="043783D6" w14:textId="77777777" w:rsidTr="001A08BD">
        <w:trPr>
          <w:cantSplit/>
          <w:jc w:val="center"/>
        </w:trPr>
        <w:tc>
          <w:tcPr>
            <w:tcW w:w="2788" w:type="dxa"/>
            <w:vAlign w:val="center"/>
          </w:tcPr>
          <w:p w14:paraId="43FCBC2A" w14:textId="2E071688" w:rsidR="00295E5D" w:rsidRPr="001E4943" w:rsidRDefault="00C67891" w:rsidP="00002158">
            <w:pPr>
              <w:spacing w:before="120" w:after="120"/>
              <w:jc w:val="left"/>
              <w:rPr>
                <w:sz w:val="18"/>
              </w:rPr>
            </w:pPr>
            <w:r w:rsidRPr="001E4943">
              <w:rPr>
                <w:sz w:val="18"/>
              </w:rPr>
              <w:t>Numero di licenze</w:t>
            </w:r>
          </w:p>
        </w:tc>
        <w:tc>
          <w:tcPr>
            <w:tcW w:w="11166" w:type="dxa"/>
          </w:tcPr>
          <w:p w14:paraId="51CB6D93" w14:textId="36FC52A7" w:rsidR="00295E5D" w:rsidRPr="001E4943" w:rsidRDefault="00C67891" w:rsidP="00002158">
            <w:pPr>
              <w:spacing w:before="120" w:after="120"/>
              <w:rPr>
                <w:sz w:val="18"/>
              </w:rPr>
            </w:pPr>
            <w:r w:rsidRPr="001E4943">
              <w:rPr>
                <w:sz w:val="18"/>
              </w:rPr>
              <w:t>La Società dovrà inserire il numero di licenze in corso di trasferimento.</w:t>
            </w:r>
          </w:p>
        </w:tc>
      </w:tr>
    </w:tbl>
    <w:p w14:paraId="60C95DA4" w14:textId="5CA11255" w:rsidR="001E4BC5" w:rsidRPr="001E4943" w:rsidRDefault="001E4BC5" w:rsidP="00AB0118">
      <w:pPr>
        <w:spacing w:before="240" w:after="120"/>
      </w:pPr>
      <w:r w:rsidRPr="001E4943">
        <w:rPr>
          <w:b/>
          <w:bCs/>
        </w:rPr>
        <w:t>Licenze Perpetue Trasferite</w:t>
      </w:r>
    </w:p>
    <w:tbl>
      <w:tblPr>
        <w:tblStyle w:val="TableGrid"/>
        <w:tblW w:w="9029" w:type="dxa"/>
        <w:jc w:val="center"/>
        <w:tblLayout w:type="fixed"/>
        <w:tblLook w:val="04A0" w:firstRow="1" w:lastRow="0" w:firstColumn="1" w:lastColumn="0" w:noHBand="0" w:noVBand="1"/>
      </w:tblPr>
      <w:tblGrid>
        <w:gridCol w:w="917"/>
        <w:gridCol w:w="1019"/>
        <w:gridCol w:w="1085"/>
        <w:gridCol w:w="2189"/>
        <w:gridCol w:w="1093"/>
        <w:gridCol w:w="825"/>
        <w:gridCol w:w="973"/>
        <w:gridCol w:w="928"/>
      </w:tblGrid>
      <w:tr w:rsidR="00420970" w:rsidRPr="001E4943" w14:paraId="4E2B77CA" w14:textId="77777777" w:rsidTr="00920350">
        <w:trPr>
          <w:jc w:val="center"/>
        </w:trPr>
        <w:tc>
          <w:tcPr>
            <w:tcW w:w="985" w:type="dxa"/>
            <w:tcBorders>
              <w:right w:val="single" w:sz="4" w:space="0" w:color="FFFFFF" w:themeColor="background1"/>
            </w:tcBorders>
            <w:shd w:val="clear" w:color="auto" w:fill="000000" w:themeFill="text1"/>
            <w:vAlign w:val="center"/>
          </w:tcPr>
          <w:p w14:paraId="281A3F8F" w14:textId="5333DC1C" w:rsidR="00420970" w:rsidRPr="001E4943" w:rsidRDefault="00420970" w:rsidP="00AB0118">
            <w:pPr>
              <w:jc w:val="left"/>
              <w:rPr>
                <w:b/>
                <w:bCs/>
                <w:color w:val="FFFFFF" w:themeColor="background1"/>
              </w:rPr>
            </w:pPr>
            <w:r w:rsidRPr="001E4943">
              <w:rPr>
                <w:b/>
                <w:bCs/>
                <w:color w:val="FFFFFF" w:themeColor="background1"/>
              </w:rPr>
              <w:t>ID Licenza</w:t>
            </w:r>
          </w:p>
        </w:tc>
        <w:tc>
          <w:tcPr>
            <w:tcW w:w="1098" w:type="dxa"/>
            <w:tcBorders>
              <w:left w:val="single" w:sz="4" w:space="0" w:color="FFFFFF" w:themeColor="background1"/>
              <w:right w:val="single" w:sz="4" w:space="0" w:color="FFFFFF" w:themeColor="background1"/>
            </w:tcBorders>
            <w:shd w:val="clear" w:color="auto" w:fill="000000" w:themeFill="text1"/>
            <w:vAlign w:val="center"/>
          </w:tcPr>
          <w:p w14:paraId="120528C5" w14:textId="4D53C011" w:rsidR="00420970" w:rsidRPr="001E4943" w:rsidRDefault="00420970" w:rsidP="00AB0118">
            <w:pPr>
              <w:jc w:val="left"/>
              <w:rPr>
                <w:b/>
                <w:bCs/>
                <w:color w:val="FFFFFF" w:themeColor="background1"/>
              </w:rPr>
            </w:pPr>
            <w:r w:rsidRPr="001E4943">
              <w:rPr>
                <w:b/>
                <w:bCs/>
                <w:color w:val="FFFFFF" w:themeColor="background1"/>
              </w:rPr>
              <w:t>Nome del prodotto</w:t>
            </w:r>
          </w:p>
        </w:tc>
        <w:tc>
          <w:tcPr>
            <w:tcW w:w="1170" w:type="dxa"/>
            <w:tcBorders>
              <w:left w:val="single" w:sz="4" w:space="0" w:color="FFFFFF" w:themeColor="background1"/>
              <w:right w:val="single" w:sz="4" w:space="0" w:color="FFFFFF" w:themeColor="background1"/>
            </w:tcBorders>
            <w:shd w:val="clear" w:color="auto" w:fill="000000" w:themeFill="text1"/>
            <w:vAlign w:val="center"/>
          </w:tcPr>
          <w:p w14:paraId="6AF9BC8B" w14:textId="20FC2784" w:rsidR="00420970" w:rsidRPr="001E4943" w:rsidRDefault="00420970" w:rsidP="00AB0118">
            <w:pPr>
              <w:jc w:val="left"/>
              <w:rPr>
                <w:b/>
                <w:bCs/>
                <w:color w:val="FFFFFF" w:themeColor="background1"/>
              </w:rPr>
            </w:pPr>
            <w:r w:rsidRPr="001E4943">
              <w:rPr>
                <w:b/>
                <w:bCs/>
                <w:color w:val="FFFFFF" w:themeColor="background1"/>
              </w:rPr>
              <w:t>Codice Prodotto</w:t>
            </w:r>
          </w:p>
        </w:tc>
        <w:tc>
          <w:tcPr>
            <w:tcW w:w="2385"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1E4943" w:rsidRDefault="00420970" w:rsidP="00AB0118">
            <w:pPr>
              <w:jc w:val="left"/>
              <w:rPr>
                <w:b/>
                <w:bCs/>
                <w:color w:val="FFFFFF" w:themeColor="background1"/>
              </w:rPr>
            </w:pPr>
            <w:r w:rsidRPr="001E4943">
              <w:rPr>
                <w:b/>
                <w:bCs/>
                <w:color w:val="FFFFFF" w:themeColor="background1"/>
              </w:rPr>
              <w:t>Tipo di Prodotto</w:t>
            </w:r>
          </w:p>
        </w:tc>
        <w:tc>
          <w:tcPr>
            <w:tcW w:w="1179"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1E4943" w:rsidRDefault="00420970" w:rsidP="00BA5D09">
            <w:pPr>
              <w:jc w:val="left"/>
              <w:rPr>
                <w:b/>
                <w:bCs/>
                <w:color w:val="FFFFFF" w:themeColor="background1"/>
              </w:rPr>
            </w:pPr>
            <w:r w:rsidRPr="001E4943">
              <w:rPr>
                <w:b/>
                <w:bCs/>
                <w:color w:val="FFFFFF" w:themeColor="background1"/>
              </w:rPr>
              <w:t>Versione</w:t>
            </w:r>
          </w:p>
        </w:tc>
        <w:tc>
          <w:tcPr>
            <w:tcW w:w="884"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1E4943" w:rsidRDefault="00420970" w:rsidP="00AB0118">
            <w:pPr>
              <w:jc w:val="left"/>
              <w:rPr>
                <w:b/>
                <w:bCs/>
                <w:color w:val="FFFFFF" w:themeColor="background1"/>
              </w:rPr>
            </w:pPr>
            <w:r w:rsidRPr="001E4943">
              <w:rPr>
                <w:b/>
                <w:bCs/>
                <w:color w:val="FFFFFF" w:themeColor="background1"/>
              </w:rPr>
              <w:t>Lingua</w:t>
            </w:r>
          </w:p>
        </w:tc>
        <w:tc>
          <w:tcPr>
            <w:tcW w:w="1047" w:type="dxa"/>
            <w:tcBorders>
              <w:left w:val="single" w:sz="4" w:space="0" w:color="FFFFFF" w:themeColor="background1"/>
              <w:right w:val="single" w:sz="4" w:space="0" w:color="FFFFFF" w:themeColor="background1"/>
            </w:tcBorders>
            <w:shd w:val="clear" w:color="auto" w:fill="000000" w:themeFill="text1"/>
            <w:vAlign w:val="center"/>
          </w:tcPr>
          <w:p w14:paraId="70A0AF51" w14:textId="4CF015A9" w:rsidR="00420970" w:rsidRPr="001E4943" w:rsidRDefault="00420970" w:rsidP="00AB0118">
            <w:pPr>
              <w:ind w:right="-84"/>
              <w:jc w:val="left"/>
              <w:rPr>
                <w:b/>
                <w:bCs/>
                <w:color w:val="FFFFFF" w:themeColor="background1"/>
              </w:rPr>
            </w:pPr>
            <w:r w:rsidRPr="001E4943">
              <w:rPr>
                <w:b/>
                <w:bCs/>
                <w:color w:val="FFFFFF" w:themeColor="background1"/>
              </w:rPr>
              <w:t>Paese in cui è avvenuto il Primo Utilizzo</w:t>
            </w:r>
          </w:p>
        </w:tc>
        <w:tc>
          <w:tcPr>
            <w:tcW w:w="997" w:type="dxa"/>
            <w:tcBorders>
              <w:left w:val="single" w:sz="4" w:space="0" w:color="FFFFFF" w:themeColor="background1"/>
            </w:tcBorders>
            <w:shd w:val="clear" w:color="auto" w:fill="000000" w:themeFill="text1"/>
            <w:vAlign w:val="center"/>
          </w:tcPr>
          <w:p w14:paraId="5F72B235" w14:textId="2C0308E5" w:rsidR="00420970" w:rsidRPr="001E4943" w:rsidRDefault="00420970" w:rsidP="00AB0118">
            <w:pPr>
              <w:jc w:val="left"/>
              <w:rPr>
                <w:b/>
                <w:bCs/>
                <w:color w:val="FFFFFF" w:themeColor="background1"/>
              </w:rPr>
            </w:pPr>
            <w:r w:rsidRPr="001E4943">
              <w:rPr>
                <w:b/>
                <w:bCs/>
                <w:color w:val="FFFFFF" w:themeColor="background1"/>
              </w:rPr>
              <w:t>Numero di Licenze</w:t>
            </w:r>
          </w:p>
        </w:tc>
      </w:tr>
      <w:tr w:rsidR="00420970" w:rsidRPr="001E4943" w14:paraId="3B6F1672" w14:textId="77777777" w:rsidTr="00920350">
        <w:trPr>
          <w:jc w:val="center"/>
        </w:trPr>
        <w:tc>
          <w:tcPr>
            <w:tcW w:w="985" w:type="dxa"/>
          </w:tcPr>
          <w:p w14:paraId="749F66BB"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223518C9"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6A048C71"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bookmarkStart w:id="16" w:name="Dropdown1"/>
        <w:tc>
          <w:tcPr>
            <w:tcW w:w="2385" w:type="dxa"/>
          </w:tcPr>
          <w:p w14:paraId="4B8CB872" w14:textId="402625CA"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bookmarkEnd w:id="16"/>
          </w:p>
        </w:tc>
        <w:tc>
          <w:tcPr>
            <w:tcW w:w="1179" w:type="dxa"/>
          </w:tcPr>
          <w:p w14:paraId="708CCEBE"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64E44D5A"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25785921"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14FFFBE4"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3C44F2F2" w14:textId="77777777" w:rsidTr="00920350">
        <w:trPr>
          <w:jc w:val="center"/>
        </w:trPr>
        <w:tc>
          <w:tcPr>
            <w:tcW w:w="985" w:type="dxa"/>
          </w:tcPr>
          <w:p w14:paraId="2FBCEB3B"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7D990BC6"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7365A6DC"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1DBF308C" w14:textId="54CF9D61"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4AB6309E"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4A73FB5C"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5E7EC9B8"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410D74C1"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2E3149DE" w14:textId="77777777" w:rsidTr="00920350">
        <w:trPr>
          <w:jc w:val="center"/>
        </w:trPr>
        <w:tc>
          <w:tcPr>
            <w:tcW w:w="985" w:type="dxa"/>
          </w:tcPr>
          <w:p w14:paraId="3C28F7CB" w14:textId="77777777" w:rsidR="00420970" w:rsidRPr="001E4943" w:rsidRDefault="00C67891" w:rsidP="00AB0118">
            <w:r w:rsidRPr="001E4943">
              <w:fldChar w:fldCharType="begin">
                <w:ffData>
                  <w:name w:val=""/>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0AB70456"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2A2E05B3"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429D6F2E" w14:textId="3CE94F33"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2CBF18AB"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3A22339C"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4D22B932"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48277E9E"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7066A341" w14:textId="77777777" w:rsidTr="00920350">
        <w:trPr>
          <w:jc w:val="center"/>
        </w:trPr>
        <w:tc>
          <w:tcPr>
            <w:tcW w:w="985" w:type="dxa"/>
          </w:tcPr>
          <w:p w14:paraId="33EB94A7"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6FB29DB0"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32584CAB"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00820CF9" w14:textId="33F6310D"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18385F90"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45B6C625"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0FDC4C94"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11727E5E"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3D19402C" w14:textId="77777777" w:rsidTr="00920350">
        <w:trPr>
          <w:jc w:val="center"/>
        </w:trPr>
        <w:tc>
          <w:tcPr>
            <w:tcW w:w="985" w:type="dxa"/>
          </w:tcPr>
          <w:p w14:paraId="2C91DCEA"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72D4D0DA"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695D1ED9"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34755B27" w14:textId="432F5690"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1536A55D"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6C728B1E"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014FEFCB"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72AEF5D1"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08ABAC61" w14:textId="77777777" w:rsidTr="00920350">
        <w:trPr>
          <w:jc w:val="center"/>
        </w:trPr>
        <w:tc>
          <w:tcPr>
            <w:tcW w:w="985" w:type="dxa"/>
          </w:tcPr>
          <w:p w14:paraId="0CBFB6EC"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31D93488"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74C1131B"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2E06DA83" w14:textId="60DCD489"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57F9960D"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1CFE4EFC"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6328E05A"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3233CF7D"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5EE0D271" w14:textId="77777777" w:rsidTr="00920350">
        <w:trPr>
          <w:jc w:val="center"/>
        </w:trPr>
        <w:tc>
          <w:tcPr>
            <w:tcW w:w="985" w:type="dxa"/>
          </w:tcPr>
          <w:p w14:paraId="3D00C108"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60FA27CC"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77D5996B"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586B95AE" w14:textId="46267350"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325A1F23"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46693CE8"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4E527D27"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4D981816"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0B1B7593" w14:textId="77777777" w:rsidTr="00920350">
        <w:trPr>
          <w:jc w:val="center"/>
        </w:trPr>
        <w:tc>
          <w:tcPr>
            <w:tcW w:w="985" w:type="dxa"/>
          </w:tcPr>
          <w:p w14:paraId="71F619B5"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09451ABC"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3B1F5A04"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3CCD1C60" w14:textId="2DAC87E4"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23C66F4F"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0EA8FAC6"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03A945F1"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0FECD105"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38998FAF" w14:textId="77777777" w:rsidTr="00920350">
        <w:trPr>
          <w:jc w:val="center"/>
        </w:trPr>
        <w:tc>
          <w:tcPr>
            <w:tcW w:w="985" w:type="dxa"/>
          </w:tcPr>
          <w:p w14:paraId="377A4A31"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697CFFB5"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7B6AAEA6"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46BB05B9" w14:textId="2D99168F"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0FD767F2"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55BB6B4E"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1210789D"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1CEFDA61"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11BF3D5F" w14:textId="77777777" w:rsidTr="00920350">
        <w:trPr>
          <w:jc w:val="center"/>
        </w:trPr>
        <w:tc>
          <w:tcPr>
            <w:tcW w:w="985" w:type="dxa"/>
          </w:tcPr>
          <w:p w14:paraId="7629FB3F"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43989573"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4FAA3677"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4FF85D54" w14:textId="031E0E9D"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06214127"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44CD1C48"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0BC2C8F5"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4AA40777"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161D2469" w14:textId="77777777" w:rsidTr="00920350">
        <w:trPr>
          <w:jc w:val="center"/>
        </w:trPr>
        <w:tc>
          <w:tcPr>
            <w:tcW w:w="985" w:type="dxa"/>
          </w:tcPr>
          <w:p w14:paraId="70A21085"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1460A233"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5A3B36F2"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2CB7D980" w14:textId="723C0F58"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241FD972"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74E5AB00"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29DE0EDF"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46ED3BD5"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62304EFF" w14:textId="77777777" w:rsidTr="00920350">
        <w:trPr>
          <w:jc w:val="center"/>
        </w:trPr>
        <w:tc>
          <w:tcPr>
            <w:tcW w:w="985" w:type="dxa"/>
          </w:tcPr>
          <w:p w14:paraId="770A954D"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6C0E9DE9"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07CCE610"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5AA2B560" w14:textId="5491847E"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2F14FB3E"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52F74B6B"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7415362A"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6CCBD17B"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3523FEDA" w14:textId="77777777" w:rsidTr="00920350">
        <w:trPr>
          <w:jc w:val="center"/>
        </w:trPr>
        <w:tc>
          <w:tcPr>
            <w:tcW w:w="985" w:type="dxa"/>
          </w:tcPr>
          <w:p w14:paraId="72537B74"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07B403C9"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2001E633"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03E90481" w14:textId="36BFFDA8"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1D5E7167" w14:textId="77777777" w:rsidR="00420970" w:rsidRPr="001E4943" w:rsidRDefault="00C67891" w:rsidP="00AB0118">
            <w:r w:rsidRPr="001E4943">
              <w:fldChar w:fldCharType="begin">
                <w:ffData>
                  <w:name w:val=""/>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4B313A29"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3A910425"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6858E3B1"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42F51539" w14:textId="77777777" w:rsidTr="00920350">
        <w:trPr>
          <w:jc w:val="center"/>
        </w:trPr>
        <w:tc>
          <w:tcPr>
            <w:tcW w:w="985" w:type="dxa"/>
          </w:tcPr>
          <w:p w14:paraId="40F4CD35"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0A714632"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369E9AC5"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7DA450A7" w14:textId="5EED016C"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23B715C0"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41CA1CA0"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01B8F09C"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2EF332EA"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163656D6" w14:textId="77777777" w:rsidTr="00920350">
        <w:trPr>
          <w:jc w:val="center"/>
        </w:trPr>
        <w:tc>
          <w:tcPr>
            <w:tcW w:w="985" w:type="dxa"/>
          </w:tcPr>
          <w:p w14:paraId="4F3C10DC"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4E5FAA01"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4709B949"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5B1605F3" w14:textId="36C4124C"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76EF32B6"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51795E7C"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382AAA51" w14:textId="77777777" w:rsidR="00420970" w:rsidRPr="001E4943" w:rsidRDefault="00C67891" w:rsidP="00AB0118">
            <w:r w:rsidRPr="001E4943">
              <w:fldChar w:fldCharType="begin">
                <w:ffData>
                  <w:name w:val=""/>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57D4B526"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3ACEA200" w14:textId="77777777" w:rsidTr="00920350">
        <w:trPr>
          <w:jc w:val="center"/>
        </w:trPr>
        <w:tc>
          <w:tcPr>
            <w:tcW w:w="985" w:type="dxa"/>
          </w:tcPr>
          <w:p w14:paraId="3DAE1607"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5A8FCC8E"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59A73E66"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0011AE98" w14:textId="1F5E98CA"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4163A109"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2625A95E"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0DDF4D20"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4A9E6D29"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3630BB83" w14:textId="77777777" w:rsidTr="00920350">
        <w:trPr>
          <w:jc w:val="center"/>
        </w:trPr>
        <w:tc>
          <w:tcPr>
            <w:tcW w:w="985" w:type="dxa"/>
          </w:tcPr>
          <w:p w14:paraId="2429A741"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6D022680"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068BFE0E"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439E14CF" w14:textId="42B11756"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22912C1B"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3655D8A8"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16657E80"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4EB2A354"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2D5CEFFF" w14:textId="77777777" w:rsidTr="00920350">
        <w:trPr>
          <w:jc w:val="center"/>
        </w:trPr>
        <w:tc>
          <w:tcPr>
            <w:tcW w:w="985" w:type="dxa"/>
          </w:tcPr>
          <w:p w14:paraId="06965CF2"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517866E9"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1310DEED"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0944DB41" w14:textId="2DC46689"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319C0616"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49A239AE"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6F8BB12F"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5D194445"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51B47A35" w14:textId="77777777" w:rsidTr="00920350">
        <w:trPr>
          <w:jc w:val="center"/>
        </w:trPr>
        <w:tc>
          <w:tcPr>
            <w:tcW w:w="985" w:type="dxa"/>
          </w:tcPr>
          <w:p w14:paraId="616FD6D0"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1A90C6DA"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3F295224"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2F410AB7" w14:textId="79FFB9D5"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6D44EDF0"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0868F9C4"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3E428522"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18FA3448"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1C3E2CB7" w14:textId="77777777" w:rsidTr="00920350">
        <w:trPr>
          <w:jc w:val="center"/>
        </w:trPr>
        <w:tc>
          <w:tcPr>
            <w:tcW w:w="985" w:type="dxa"/>
          </w:tcPr>
          <w:p w14:paraId="13C12B1C"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749F7B34"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25467646"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1B3422FD" w14:textId="35F30E3D"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3A2F094B"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398463BB"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26F2BC7A"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493548FF"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5EF9F19B" w14:textId="77777777" w:rsidTr="00920350">
        <w:trPr>
          <w:jc w:val="center"/>
        </w:trPr>
        <w:tc>
          <w:tcPr>
            <w:tcW w:w="985" w:type="dxa"/>
          </w:tcPr>
          <w:p w14:paraId="1846264D"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563805D4"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3E447626"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63756B5D" w14:textId="31A26463"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2AA4CDA4"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0F71D3EA"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1CDB687D"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28444AE5"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65ADF2F3" w14:textId="77777777" w:rsidTr="00920350">
        <w:trPr>
          <w:jc w:val="center"/>
        </w:trPr>
        <w:tc>
          <w:tcPr>
            <w:tcW w:w="985" w:type="dxa"/>
          </w:tcPr>
          <w:p w14:paraId="35B6ACEA"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3C144C2C"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71BB128B"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30C3412E" w14:textId="6B10EE0D"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4DA83DBA"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4A54F55E"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3855E719"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528F7CA7"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2164B10A" w14:textId="77777777" w:rsidTr="00920350">
        <w:trPr>
          <w:jc w:val="center"/>
        </w:trPr>
        <w:tc>
          <w:tcPr>
            <w:tcW w:w="985" w:type="dxa"/>
          </w:tcPr>
          <w:p w14:paraId="5D4E3DC6"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1DA4CB8B"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56215B93"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58C30C90" w14:textId="7B2DF72A"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4DC5DB4F"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3A7B4E3A"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2774C975"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466164CC"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3F204398" w14:textId="77777777" w:rsidTr="00920350">
        <w:trPr>
          <w:jc w:val="center"/>
        </w:trPr>
        <w:tc>
          <w:tcPr>
            <w:tcW w:w="985" w:type="dxa"/>
          </w:tcPr>
          <w:p w14:paraId="2EE898B0"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2C36596D"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3C117AFF"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05A85EA9" w14:textId="5B79D57E"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27441A97"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7ABCD83C"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39C07DA4"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28A0E28F"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r w:rsidR="00420970" w:rsidRPr="001E4943" w14:paraId="4D2920B8" w14:textId="77777777" w:rsidTr="00920350">
        <w:trPr>
          <w:jc w:val="center"/>
        </w:trPr>
        <w:tc>
          <w:tcPr>
            <w:tcW w:w="985" w:type="dxa"/>
          </w:tcPr>
          <w:p w14:paraId="53CDE82C"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98" w:type="dxa"/>
          </w:tcPr>
          <w:p w14:paraId="1D50C48A"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170" w:type="dxa"/>
          </w:tcPr>
          <w:p w14:paraId="3E90B2D5"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2385" w:type="dxa"/>
          </w:tcPr>
          <w:p w14:paraId="502960E8" w14:textId="22D0F110" w:rsidR="00420970" w:rsidRPr="001E4943" w:rsidRDefault="00C67891" w:rsidP="00AB0118">
            <w:pPr>
              <w:ind w:right="78"/>
              <w:rPr>
                <w:spacing w:val="-4"/>
              </w:rPr>
            </w:pPr>
            <w:r w:rsidRPr="001E4943">
              <w:rPr>
                <w:spacing w:val="-4"/>
              </w:rPr>
              <w:fldChar w:fldCharType="begin">
                <w:ffData>
                  <w:name w:val="Dropdown1"/>
                  <w:enabled/>
                  <w:calcOnExit w:val="0"/>
                  <w:ddList>
                    <w:listEntry w:val="&lt;Scegliere un’opzione&gt;"/>
                    <w:listEntry w:val="Licenza (L)"/>
                    <w:listEntry w:val="L e SA"/>
                    <w:listEntry w:val="Aggiornamento"/>
                    <w:listEntry w:val="Aggiornamento e SA"/>
                    <w:listEntry w:val="Software Assurance (SA)**"/>
                  </w:ddList>
                </w:ffData>
              </w:fldChar>
            </w:r>
            <w:r w:rsidR="00420970" w:rsidRPr="001E4943">
              <w:rPr>
                <w:spacing w:val="-4"/>
              </w:rPr>
              <w:instrText xml:space="preserve"> FORMDROPDOWN </w:instrText>
            </w:r>
            <w:r w:rsidR="00941970">
              <w:rPr>
                <w:spacing w:val="-4"/>
              </w:rPr>
            </w:r>
            <w:r w:rsidR="00941970">
              <w:rPr>
                <w:spacing w:val="-4"/>
              </w:rPr>
              <w:fldChar w:fldCharType="separate"/>
            </w:r>
            <w:r w:rsidRPr="001E4943">
              <w:rPr>
                <w:spacing w:val="-4"/>
              </w:rPr>
              <w:fldChar w:fldCharType="end"/>
            </w:r>
          </w:p>
        </w:tc>
        <w:tc>
          <w:tcPr>
            <w:tcW w:w="1179" w:type="dxa"/>
          </w:tcPr>
          <w:p w14:paraId="5E7781B7"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884" w:type="dxa"/>
          </w:tcPr>
          <w:p w14:paraId="29B836BA"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1047" w:type="dxa"/>
          </w:tcPr>
          <w:p w14:paraId="1B1850F8"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c>
          <w:tcPr>
            <w:tcW w:w="997" w:type="dxa"/>
          </w:tcPr>
          <w:p w14:paraId="0EE6F3F1" w14:textId="77777777" w:rsidR="00420970" w:rsidRPr="001E4943" w:rsidRDefault="00C67891" w:rsidP="00AB0118">
            <w:r w:rsidRPr="001E4943">
              <w:fldChar w:fldCharType="begin">
                <w:ffData>
                  <w:name w:val="Text1"/>
                  <w:enabled/>
                  <w:calcOnExit w:val="0"/>
                  <w:textInput/>
                </w:ffData>
              </w:fldChar>
            </w:r>
            <w:r w:rsidR="00420970" w:rsidRPr="001E4943">
              <w:instrText xml:space="preserve"> FORMTEXT </w:instrText>
            </w:r>
            <w:r w:rsidRPr="001E4943">
              <w:fldChar w:fldCharType="separate"/>
            </w:r>
            <w:r w:rsidR="00420970" w:rsidRPr="001E4943">
              <w:rPr>
                <w:noProof/>
              </w:rPr>
              <w:t> </w:t>
            </w:r>
            <w:r w:rsidR="00420970" w:rsidRPr="001E4943">
              <w:rPr>
                <w:noProof/>
              </w:rPr>
              <w:t> </w:t>
            </w:r>
            <w:r w:rsidR="00420970" w:rsidRPr="001E4943">
              <w:rPr>
                <w:noProof/>
              </w:rPr>
              <w:t> </w:t>
            </w:r>
            <w:r w:rsidR="00420970" w:rsidRPr="001E4943">
              <w:rPr>
                <w:noProof/>
              </w:rPr>
              <w:t> </w:t>
            </w:r>
            <w:r w:rsidR="00420970" w:rsidRPr="001E4943">
              <w:rPr>
                <w:noProof/>
              </w:rPr>
              <w:t> </w:t>
            </w:r>
            <w:r w:rsidRPr="001E4943">
              <w:fldChar w:fldCharType="end"/>
            </w:r>
          </w:p>
        </w:tc>
      </w:tr>
    </w:tbl>
    <w:p w14:paraId="3DD90737" w14:textId="25DB0B36" w:rsidR="001E4BC5" w:rsidRPr="001E4943" w:rsidRDefault="001E4BC5" w:rsidP="00AB0118">
      <w:r w:rsidRPr="001E4943">
        <w:t>Qualora sia necessario ulteriore spazio, è possibile aggiungere un’altra pagina (Appendice A o file in formato Excel).</w:t>
      </w:r>
    </w:p>
    <w:p w14:paraId="0890A4CF" w14:textId="4A4C668A" w:rsidR="00A178E8" w:rsidRPr="00CB0250" w:rsidRDefault="001E4BC5" w:rsidP="00AB0118">
      <w:r w:rsidRPr="001E4943">
        <w:t>**L’indicazione Software Assurance significa che potrà essere trasferita solo l’ultima versione acquistata tramite Software Assurance al momento del trasferimento.</w:t>
      </w:r>
      <w:r w:rsidR="00341FB7" w:rsidRPr="001E4943">
        <w:t xml:space="preserve"> </w:t>
      </w:r>
      <w:r w:rsidRPr="001E4943">
        <w:t xml:space="preserve">Versioni precedenti del prodotto </w:t>
      </w:r>
      <w:r w:rsidRPr="001E4943">
        <w:lastRenderedPageBreak/>
        <w:t>con Software Assurance non sono trasferibili.</w:t>
      </w:r>
      <w:r w:rsidR="00341FB7" w:rsidRPr="001E4943">
        <w:t xml:space="preserve"> </w:t>
      </w:r>
      <w:r w:rsidRPr="001E4943">
        <w:t>I prodotti con Software Assurance associati a prodotti con Licenza e Software Assurance (L&amp;SA) già presenti nell’elenco non potranno essere né elencati né trasferiti.</w:t>
      </w:r>
      <w:r w:rsidR="00341FB7" w:rsidRPr="001E4943">
        <w:t xml:space="preserve"> </w:t>
      </w:r>
      <w:r w:rsidRPr="001E4943">
        <w:t>La copertura Software Assurance di per sé non è trasferibile.</w:t>
      </w:r>
      <w:r w:rsidR="00341FB7" w:rsidRPr="001E4943">
        <w:t xml:space="preserve"> </w:t>
      </w:r>
      <w:r w:rsidRPr="001E4943">
        <w:t>La copertura Software Assurance viene meno il giorno del trasferimento.</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654EF5" w14:textId="77777777" w:rsidR="00941970" w:rsidRDefault="00941970" w:rsidP="001E4BC5">
      <w:pPr>
        <w:spacing w:before="0"/>
      </w:pPr>
      <w:r>
        <w:separator/>
      </w:r>
    </w:p>
    <w:p w14:paraId="2F92C7F9" w14:textId="77777777" w:rsidR="00941970" w:rsidRDefault="00941970"/>
  </w:endnote>
  <w:endnote w:type="continuationSeparator" w:id="0">
    <w:p w14:paraId="1E6ED984" w14:textId="77777777" w:rsidR="00941970" w:rsidRDefault="00941970" w:rsidP="001E4BC5">
      <w:pPr>
        <w:spacing w:before="0"/>
      </w:pPr>
      <w:r>
        <w:continuationSeparator/>
      </w:r>
    </w:p>
    <w:p w14:paraId="1D9B6A48" w14:textId="77777777" w:rsidR="00941970" w:rsidRDefault="00941970"/>
  </w:endnote>
  <w:endnote w:type="continuationNotice" w:id="1">
    <w:p w14:paraId="041E9D86" w14:textId="77777777" w:rsidR="00941970" w:rsidRDefault="00941970">
      <w:pPr>
        <w:spacing w:before="0"/>
      </w:pPr>
    </w:p>
    <w:p w14:paraId="258DD3DB" w14:textId="77777777" w:rsidR="00941970" w:rsidRDefault="009419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341FB7" w:rsidRPr="00341FB7" w14:paraId="7597F329" w14:textId="77777777" w:rsidTr="00722D0D">
      <w:trPr>
        <w:jc w:val="center"/>
      </w:trPr>
      <w:tc>
        <w:tcPr>
          <w:tcW w:w="4356" w:type="dxa"/>
        </w:tcPr>
        <w:p w14:paraId="0E51C9E8" w14:textId="2BC0264B" w:rsidR="00722D0D" w:rsidRPr="00341FB7" w:rsidRDefault="00722D0D" w:rsidP="00722D0D">
          <w:pPr>
            <w:pStyle w:val="Footer"/>
            <w:jc w:val="left"/>
            <w:rPr>
              <w:rStyle w:val="LogoportDoNotTranslate"/>
              <w:rFonts w:asciiTheme="minorBidi" w:hAnsiTheme="minorBidi" w:cstheme="minorBidi"/>
              <w:color w:val="000000" w:themeColor="text1"/>
              <w:sz w:val="16"/>
              <w:szCs w:val="16"/>
            </w:rPr>
          </w:pPr>
          <w:r w:rsidRPr="00341FB7">
            <w:rPr>
              <w:rStyle w:val="LogoportDoNotTranslate"/>
              <w:rFonts w:asciiTheme="minorBidi" w:hAnsiTheme="minorBidi" w:cstheme="minorBidi"/>
              <w:color w:val="000000" w:themeColor="text1"/>
              <w:sz w:val="16"/>
              <w:szCs w:val="16"/>
            </w:rPr>
            <w:t>PerpetualLicTransForm(EMEA)(</w:t>
          </w:r>
          <w:r w:rsidR="00341FB7" w:rsidRPr="00341FB7">
            <w:rPr>
              <w:rStyle w:val="LogoportDoNotTranslate"/>
              <w:rFonts w:asciiTheme="minorBidi" w:hAnsiTheme="minorBidi" w:cstheme="minorBidi"/>
              <w:color w:val="000000" w:themeColor="text1"/>
              <w:sz w:val="16"/>
              <w:szCs w:val="16"/>
            </w:rPr>
            <w:t>ITA</w:t>
          </w:r>
          <w:r w:rsidRPr="00341FB7">
            <w:rPr>
              <w:rStyle w:val="LogoportDoNotTranslate"/>
              <w:rFonts w:asciiTheme="minorBidi" w:hAnsiTheme="minorBidi" w:cstheme="minorBidi"/>
              <w:color w:val="000000" w:themeColor="text1"/>
              <w:sz w:val="16"/>
              <w:szCs w:val="16"/>
            </w:rPr>
            <w:t>)(Jan2022)</w:t>
          </w:r>
        </w:p>
      </w:tc>
      <w:tc>
        <w:tcPr>
          <w:tcW w:w="4673" w:type="dxa"/>
        </w:tcPr>
        <w:p w14:paraId="72BB87D8" w14:textId="77777777" w:rsidR="00722D0D" w:rsidRPr="00341FB7" w:rsidRDefault="00722D0D" w:rsidP="00722D0D">
          <w:pPr>
            <w:pStyle w:val="Footer"/>
            <w:jc w:val="right"/>
            <w:rPr>
              <w:rStyle w:val="LogoportDoNotTranslate"/>
              <w:rFonts w:asciiTheme="minorBidi" w:hAnsiTheme="minorBidi" w:cstheme="minorBidi"/>
              <w:color w:val="000000" w:themeColor="text1"/>
              <w:sz w:val="16"/>
              <w:szCs w:val="16"/>
            </w:rPr>
          </w:pPr>
          <w:r w:rsidRPr="00341FB7">
            <w:rPr>
              <w:rStyle w:val="LogoportDoNotTranslate"/>
              <w:rFonts w:asciiTheme="minorBidi" w:hAnsiTheme="minorBidi" w:cstheme="minorBidi"/>
              <w:color w:val="000000" w:themeColor="text1"/>
              <w:sz w:val="16"/>
              <w:szCs w:val="16"/>
            </w:rPr>
            <w:t xml:space="preserve">Page </w:t>
          </w:r>
          <w:r w:rsidRPr="00341FB7">
            <w:rPr>
              <w:rStyle w:val="LogoportDoNotTranslate"/>
              <w:rFonts w:asciiTheme="minorBidi" w:hAnsiTheme="minorBidi" w:cstheme="minorBidi"/>
              <w:color w:val="000000" w:themeColor="text1"/>
              <w:sz w:val="16"/>
            </w:rPr>
            <w:fldChar w:fldCharType="begin"/>
          </w:r>
          <w:r w:rsidRPr="00341FB7">
            <w:rPr>
              <w:rStyle w:val="LogoportDoNotTranslate"/>
              <w:rFonts w:asciiTheme="minorBidi" w:hAnsiTheme="minorBidi" w:cstheme="minorBidi"/>
              <w:color w:val="000000" w:themeColor="text1"/>
              <w:sz w:val="16"/>
              <w:szCs w:val="16"/>
            </w:rPr>
            <w:instrText xml:space="preserve"> PAGE </w:instrText>
          </w:r>
          <w:r w:rsidRPr="00341FB7">
            <w:rPr>
              <w:rStyle w:val="LogoportDoNotTranslate"/>
              <w:rFonts w:asciiTheme="minorBidi" w:hAnsiTheme="minorBidi" w:cstheme="minorBidi"/>
              <w:color w:val="000000" w:themeColor="text1"/>
              <w:sz w:val="16"/>
            </w:rPr>
            <w:fldChar w:fldCharType="separate"/>
          </w:r>
          <w:r w:rsidRPr="00341FB7">
            <w:rPr>
              <w:rStyle w:val="LogoportDoNotTranslate"/>
              <w:rFonts w:asciiTheme="minorBidi" w:hAnsiTheme="minorBidi" w:cstheme="minorBidi"/>
              <w:color w:val="000000" w:themeColor="text1"/>
              <w:sz w:val="16"/>
              <w:szCs w:val="16"/>
            </w:rPr>
            <w:t>1</w:t>
          </w:r>
          <w:r w:rsidRPr="00341FB7">
            <w:rPr>
              <w:rFonts w:asciiTheme="minorBidi" w:hAnsiTheme="minorBidi" w:cstheme="minorBidi"/>
              <w:sz w:val="16"/>
              <w:szCs w:val="16"/>
            </w:rPr>
            <w:fldChar w:fldCharType="end"/>
          </w:r>
          <w:r w:rsidRPr="00341FB7">
            <w:rPr>
              <w:rStyle w:val="LogoportDoNotTranslate"/>
              <w:rFonts w:asciiTheme="minorBidi" w:hAnsiTheme="minorBidi" w:cstheme="minorBidi"/>
              <w:color w:val="000000" w:themeColor="text1"/>
              <w:sz w:val="16"/>
              <w:szCs w:val="16"/>
            </w:rPr>
            <w:t xml:space="preserve"> of </w:t>
          </w:r>
          <w:r w:rsidRPr="00341FB7">
            <w:rPr>
              <w:rStyle w:val="LogoportDoNotTranslate"/>
              <w:rFonts w:asciiTheme="minorBidi" w:hAnsiTheme="minorBidi" w:cstheme="minorBidi"/>
              <w:color w:val="000000" w:themeColor="text1"/>
              <w:sz w:val="16"/>
            </w:rPr>
            <w:fldChar w:fldCharType="begin"/>
          </w:r>
          <w:r w:rsidRPr="00341FB7">
            <w:rPr>
              <w:rStyle w:val="LogoportDoNotTranslate"/>
              <w:rFonts w:asciiTheme="minorBidi" w:hAnsiTheme="minorBidi" w:cstheme="minorBidi"/>
              <w:color w:val="000000" w:themeColor="text1"/>
              <w:sz w:val="16"/>
              <w:szCs w:val="16"/>
            </w:rPr>
            <w:instrText xml:space="preserve"> NUMPAGES </w:instrText>
          </w:r>
          <w:r w:rsidRPr="00341FB7">
            <w:rPr>
              <w:rStyle w:val="LogoportDoNotTranslate"/>
              <w:rFonts w:asciiTheme="minorBidi" w:hAnsiTheme="minorBidi" w:cstheme="minorBidi"/>
              <w:color w:val="000000" w:themeColor="text1"/>
              <w:sz w:val="16"/>
            </w:rPr>
            <w:fldChar w:fldCharType="separate"/>
          </w:r>
          <w:r w:rsidRPr="00341FB7">
            <w:rPr>
              <w:rStyle w:val="LogoportDoNotTranslate"/>
              <w:rFonts w:asciiTheme="minorBidi" w:hAnsiTheme="minorBidi" w:cstheme="minorBidi"/>
              <w:color w:val="000000" w:themeColor="text1"/>
              <w:sz w:val="16"/>
              <w:szCs w:val="16"/>
            </w:rPr>
            <w:t>5</w:t>
          </w:r>
          <w:r w:rsidRPr="00341FB7">
            <w:rPr>
              <w:rFonts w:asciiTheme="minorBidi" w:hAnsiTheme="minorBidi" w:cstheme="minorBidi"/>
              <w:sz w:val="16"/>
              <w:szCs w:val="16"/>
            </w:rPr>
            <w:fldChar w:fldCharType="end"/>
          </w:r>
        </w:p>
        <w:p w14:paraId="1F575D03" w14:textId="77777777" w:rsidR="00722D0D" w:rsidRPr="00341FB7" w:rsidRDefault="00722D0D" w:rsidP="00722D0D">
          <w:pPr>
            <w:pStyle w:val="Footer"/>
            <w:jc w:val="right"/>
            <w:rPr>
              <w:rStyle w:val="LogoportDoNotTranslate"/>
              <w:rFonts w:asciiTheme="minorBidi" w:hAnsiTheme="minorBidi" w:cstheme="minorBidi"/>
              <w:color w:val="000000" w:themeColor="text1"/>
              <w:sz w:val="16"/>
              <w:szCs w:val="16"/>
            </w:rPr>
          </w:pPr>
          <w:r w:rsidRPr="00341FB7">
            <w:rPr>
              <w:rStyle w:val="LogoportDoNotTranslate"/>
              <w:rFonts w:asciiTheme="minorBidi" w:hAnsiTheme="minorBidi" w:cstheme="minorBidi"/>
              <w:color w:val="000000" w:themeColor="text1"/>
              <w:sz w:val="16"/>
              <w:szCs w:val="16"/>
            </w:rPr>
            <w:t>Document X20-12923</w:t>
          </w:r>
        </w:p>
      </w:tc>
    </w:tr>
  </w:tbl>
  <w:p w14:paraId="4F626F39" w14:textId="77777777" w:rsidR="00722D0D" w:rsidRPr="00341FB7" w:rsidRDefault="00722D0D" w:rsidP="001B249C">
    <w:pPr>
      <w:pStyle w:val="Footer"/>
      <w:tabs>
        <w:tab w:val="clear" w:pos="4680"/>
        <w:tab w:val="clear" w:pos="9360"/>
      </w:tabs>
      <w:jc w:val="left"/>
      <w:rPr>
        <w:rStyle w:val="LogoportDoNotTranslate"/>
        <w:rFonts w:asciiTheme="minorBidi" w:hAnsiTheme="minorBidi" w:cstheme="minorBidi"/>
        <w:color w:val="000000" w:themeColor="text1"/>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49"/>
      <w:gridCol w:w="4680"/>
    </w:tblGrid>
    <w:tr w:rsidR="00341FB7" w:rsidRPr="00341FB7" w14:paraId="093A80AD" w14:textId="77777777" w:rsidTr="001A08BD">
      <w:trPr>
        <w:jc w:val="center"/>
      </w:trPr>
      <w:tc>
        <w:tcPr>
          <w:tcW w:w="4428" w:type="dxa"/>
        </w:tcPr>
        <w:p w14:paraId="0160BC2B" w14:textId="02348F80" w:rsidR="00C11DE9" w:rsidRPr="00341FB7" w:rsidRDefault="00C11DE9" w:rsidP="009953CA">
          <w:pPr>
            <w:pStyle w:val="Footer"/>
            <w:jc w:val="left"/>
            <w:rPr>
              <w:rStyle w:val="LogoportDoNotTranslate"/>
              <w:rFonts w:asciiTheme="minorBidi" w:hAnsiTheme="minorBidi" w:cstheme="minorBidi"/>
              <w:color w:val="000000" w:themeColor="text1"/>
              <w:sz w:val="16"/>
              <w:szCs w:val="16"/>
            </w:rPr>
          </w:pPr>
          <w:r w:rsidRPr="00341FB7">
            <w:rPr>
              <w:rStyle w:val="LogoportDoNotTranslate"/>
              <w:rFonts w:asciiTheme="minorBidi" w:hAnsiTheme="minorBidi" w:cstheme="minorBidi"/>
              <w:color w:val="000000" w:themeColor="text1"/>
              <w:sz w:val="16"/>
              <w:szCs w:val="16"/>
            </w:rPr>
            <w:t>PerpetualLicTransForm(EMEA)(</w:t>
          </w:r>
          <w:r w:rsidR="00341FB7" w:rsidRPr="00341FB7">
            <w:rPr>
              <w:rStyle w:val="LogoportDoNotTranslate"/>
              <w:rFonts w:asciiTheme="minorBidi" w:hAnsiTheme="minorBidi" w:cstheme="minorBidi"/>
              <w:color w:val="000000" w:themeColor="text1"/>
              <w:sz w:val="16"/>
              <w:szCs w:val="16"/>
            </w:rPr>
            <w:t>ITA</w:t>
          </w:r>
          <w:r w:rsidRPr="00341FB7">
            <w:rPr>
              <w:rStyle w:val="LogoportDoNotTranslate"/>
              <w:rFonts w:asciiTheme="minorBidi" w:hAnsiTheme="minorBidi" w:cstheme="minorBidi"/>
              <w:color w:val="000000" w:themeColor="text1"/>
              <w:sz w:val="16"/>
              <w:szCs w:val="16"/>
            </w:rPr>
            <w:t>)(Jan2022)</w:t>
          </w:r>
        </w:p>
      </w:tc>
      <w:tc>
        <w:tcPr>
          <w:tcW w:w="5040" w:type="dxa"/>
        </w:tcPr>
        <w:p w14:paraId="492D61A7" w14:textId="77777777" w:rsidR="00C11DE9" w:rsidRPr="00341FB7" w:rsidRDefault="00C11DE9" w:rsidP="001B249C">
          <w:pPr>
            <w:pStyle w:val="Footer"/>
            <w:jc w:val="right"/>
            <w:rPr>
              <w:rStyle w:val="LogoportDoNotTranslate"/>
              <w:rFonts w:asciiTheme="minorBidi" w:hAnsiTheme="minorBidi" w:cstheme="minorBidi"/>
              <w:color w:val="000000" w:themeColor="text1"/>
              <w:sz w:val="16"/>
              <w:szCs w:val="16"/>
            </w:rPr>
          </w:pPr>
          <w:r w:rsidRPr="00341FB7">
            <w:rPr>
              <w:rStyle w:val="LogoportDoNotTranslate"/>
              <w:rFonts w:asciiTheme="minorBidi" w:hAnsiTheme="minorBidi" w:cstheme="minorBidi"/>
              <w:color w:val="000000" w:themeColor="text1"/>
              <w:sz w:val="16"/>
              <w:szCs w:val="16"/>
            </w:rPr>
            <w:t xml:space="preserve">Page </w:t>
          </w:r>
          <w:r w:rsidRPr="00341FB7">
            <w:rPr>
              <w:rStyle w:val="LogoportDoNotTranslate"/>
              <w:rFonts w:asciiTheme="minorBidi" w:hAnsiTheme="minorBidi" w:cstheme="minorBidi"/>
              <w:color w:val="000000" w:themeColor="text1"/>
              <w:sz w:val="16"/>
            </w:rPr>
            <w:fldChar w:fldCharType="begin"/>
          </w:r>
          <w:r w:rsidRPr="00341FB7">
            <w:rPr>
              <w:rStyle w:val="LogoportDoNotTranslate"/>
              <w:rFonts w:asciiTheme="minorBidi" w:hAnsiTheme="minorBidi" w:cstheme="minorBidi"/>
              <w:color w:val="000000" w:themeColor="text1"/>
              <w:sz w:val="16"/>
              <w:szCs w:val="16"/>
            </w:rPr>
            <w:instrText xml:space="preserve"> PAGE </w:instrText>
          </w:r>
          <w:r w:rsidRPr="00341FB7">
            <w:rPr>
              <w:rStyle w:val="LogoportDoNotTranslate"/>
              <w:rFonts w:asciiTheme="minorBidi" w:hAnsiTheme="minorBidi" w:cstheme="minorBidi"/>
              <w:color w:val="000000" w:themeColor="text1"/>
              <w:sz w:val="16"/>
            </w:rPr>
            <w:fldChar w:fldCharType="separate"/>
          </w:r>
          <w:r w:rsidR="00333655" w:rsidRPr="00341FB7">
            <w:rPr>
              <w:rStyle w:val="LogoportDoNotTranslate"/>
              <w:rFonts w:asciiTheme="minorBidi" w:hAnsiTheme="minorBidi" w:cstheme="minorBidi"/>
              <w:color w:val="000000" w:themeColor="text1"/>
              <w:sz w:val="16"/>
              <w:szCs w:val="16"/>
            </w:rPr>
            <w:t>1</w:t>
          </w:r>
          <w:r w:rsidRPr="00341FB7">
            <w:rPr>
              <w:rFonts w:asciiTheme="minorBidi" w:hAnsiTheme="minorBidi" w:cstheme="minorBidi"/>
              <w:sz w:val="16"/>
              <w:szCs w:val="16"/>
            </w:rPr>
            <w:fldChar w:fldCharType="end"/>
          </w:r>
          <w:r w:rsidRPr="00341FB7">
            <w:rPr>
              <w:rStyle w:val="LogoportDoNotTranslate"/>
              <w:rFonts w:asciiTheme="minorBidi" w:hAnsiTheme="minorBidi" w:cstheme="minorBidi"/>
              <w:color w:val="000000" w:themeColor="text1"/>
              <w:sz w:val="16"/>
              <w:szCs w:val="16"/>
            </w:rPr>
            <w:t xml:space="preserve"> of </w:t>
          </w:r>
          <w:r w:rsidRPr="00341FB7">
            <w:rPr>
              <w:rStyle w:val="LogoportDoNotTranslate"/>
              <w:rFonts w:asciiTheme="minorBidi" w:hAnsiTheme="minorBidi" w:cstheme="minorBidi"/>
              <w:color w:val="000000" w:themeColor="text1"/>
              <w:sz w:val="16"/>
            </w:rPr>
            <w:fldChar w:fldCharType="begin"/>
          </w:r>
          <w:r w:rsidRPr="00341FB7">
            <w:rPr>
              <w:rStyle w:val="LogoportDoNotTranslate"/>
              <w:rFonts w:asciiTheme="minorBidi" w:hAnsiTheme="minorBidi" w:cstheme="minorBidi"/>
              <w:color w:val="000000" w:themeColor="text1"/>
              <w:sz w:val="16"/>
              <w:szCs w:val="16"/>
            </w:rPr>
            <w:instrText xml:space="preserve"> NUMPAGES </w:instrText>
          </w:r>
          <w:r w:rsidRPr="00341FB7">
            <w:rPr>
              <w:rStyle w:val="LogoportDoNotTranslate"/>
              <w:rFonts w:asciiTheme="minorBidi" w:hAnsiTheme="minorBidi" w:cstheme="minorBidi"/>
              <w:color w:val="000000" w:themeColor="text1"/>
              <w:sz w:val="16"/>
            </w:rPr>
            <w:fldChar w:fldCharType="separate"/>
          </w:r>
          <w:r w:rsidR="00333655" w:rsidRPr="00341FB7">
            <w:rPr>
              <w:rStyle w:val="LogoportDoNotTranslate"/>
              <w:rFonts w:asciiTheme="minorBidi" w:hAnsiTheme="minorBidi" w:cstheme="minorBidi"/>
              <w:color w:val="000000" w:themeColor="text1"/>
              <w:sz w:val="16"/>
              <w:szCs w:val="16"/>
            </w:rPr>
            <w:t>5</w:t>
          </w:r>
          <w:r w:rsidRPr="00341FB7">
            <w:rPr>
              <w:rFonts w:asciiTheme="minorBidi" w:hAnsiTheme="minorBidi" w:cstheme="minorBidi"/>
              <w:sz w:val="16"/>
              <w:szCs w:val="16"/>
            </w:rPr>
            <w:fldChar w:fldCharType="end"/>
          </w:r>
        </w:p>
        <w:p w14:paraId="771F5CDD" w14:textId="5953E463" w:rsidR="007A022B" w:rsidRPr="00341FB7" w:rsidRDefault="007A022B" w:rsidP="001B249C">
          <w:pPr>
            <w:pStyle w:val="Footer"/>
            <w:jc w:val="right"/>
            <w:rPr>
              <w:rStyle w:val="LogoportDoNotTranslate"/>
              <w:rFonts w:asciiTheme="minorBidi" w:hAnsiTheme="minorBidi" w:cstheme="minorBidi"/>
              <w:color w:val="000000" w:themeColor="text1"/>
              <w:sz w:val="16"/>
              <w:szCs w:val="16"/>
            </w:rPr>
          </w:pPr>
          <w:r w:rsidRPr="00341FB7">
            <w:rPr>
              <w:rStyle w:val="LogoportDoNotTranslate"/>
              <w:rFonts w:asciiTheme="minorBidi" w:hAnsiTheme="minorBidi" w:cstheme="minorBidi"/>
              <w:color w:val="000000" w:themeColor="text1"/>
              <w:sz w:val="16"/>
              <w:szCs w:val="16"/>
            </w:rPr>
            <w:t>Document X20-12923</w:t>
          </w:r>
        </w:p>
      </w:tc>
    </w:tr>
  </w:tbl>
  <w:p w14:paraId="24672B91" w14:textId="77777777" w:rsidR="00C11DE9" w:rsidRPr="00341FB7" w:rsidRDefault="00C11DE9" w:rsidP="001E4BC5">
    <w:pPr>
      <w:pStyle w:val="Footer"/>
      <w:tabs>
        <w:tab w:val="clear" w:pos="4680"/>
        <w:tab w:val="clear" w:pos="9360"/>
      </w:tabs>
      <w:rPr>
        <w:rStyle w:val="LogoportDoNotTranslate"/>
        <w:rFonts w:asciiTheme="minorBidi" w:hAnsiTheme="minorBidi" w:cstheme="minorBidi"/>
        <w:color w:val="000000" w:themeColor="text1"/>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C2E746" w14:textId="77777777" w:rsidR="00941970" w:rsidRDefault="00941970" w:rsidP="001E4BC5">
      <w:pPr>
        <w:spacing w:before="0"/>
      </w:pPr>
      <w:r>
        <w:separator/>
      </w:r>
    </w:p>
    <w:p w14:paraId="662F1E3A" w14:textId="77777777" w:rsidR="00941970" w:rsidRDefault="00941970"/>
  </w:footnote>
  <w:footnote w:type="continuationSeparator" w:id="0">
    <w:p w14:paraId="0D0A90A5" w14:textId="77777777" w:rsidR="00941970" w:rsidRDefault="00941970" w:rsidP="001E4BC5">
      <w:pPr>
        <w:spacing w:before="0"/>
      </w:pPr>
      <w:r>
        <w:continuationSeparator/>
      </w:r>
    </w:p>
    <w:p w14:paraId="695BBD6A" w14:textId="77777777" w:rsidR="00941970" w:rsidRDefault="00941970"/>
  </w:footnote>
  <w:footnote w:type="continuationNotice" w:id="1">
    <w:p w14:paraId="338944E3" w14:textId="77777777" w:rsidR="00941970" w:rsidRDefault="00941970">
      <w:pPr>
        <w:spacing w:before="0"/>
      </w:pPr>
    </w:p>
    <w:p w14:paraId="342486C4" w14:textId="77777777" w:rsidR="00941970" w:rsidRDefault="0094197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C11DE9" w:rsidRDefault="00941970">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C11DE9" w:rsidRDefault="00941970">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C11DE9" w:rsidRDefault="00941970"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362345">
      <w:rPr>
        <w:noProof/>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432CE"/>
    <w:rsid w:val="00055FDE"/>
    <w:rsid w:val="000655B2"/>
    <w:rsid w:val="000660BC"/>
    <w:rsid w:val="00066A28"/>
    <w:rsid w:val="00072EBA"/>
    <w:rsid w:val="00073B76"/>
    <w:rsid w:val="000A0ECB"/>
    <w:rsid w:val="000B2337"/>
    <w:rsid w:val="000C38C8"/>
    <w:rsid w:val="000D2494"/>
    <w:rsid w:val="000D4144"/>
    <w:rsid w:val="000D7DA2"/>
    <w:rsid w:val="000F2138"/>
    <w:rsid w:val="001126BB"/>
    <w:rsid w:val="00116203"/>
    <w:rsid w:val="001176B2"/>
    <w:rsid w:val="00120829"/>
    <w:rsid w:val="00130D01"/>
    <w:rsid w:val="00134CDE"/>
    <w:rsid w:val="00136D5E"/>
    <w:rsid w:val="00156431"/>
    <w:rsid w:val="00176A31"/>
    <w:rsid w:val="00197249"/>
    <w:rsid w:val="00197390"/>
    <w:rsid w:val="001A08BD"/>
    <w:rsid w:val="001A0C38"/>
    <w:rsid w:val="001A32B4"/>
    <w:rsid w:val="001B0F38"/>
    <w:rsid w:val="001B1006"/>
    <w:rsid w:val="001B171F"/>
    <w:rsid w:val="001B249C"/>
    <w:rsid w:val="001B4602"/>
    <w:rsid w:val="001C2265"/>
    <w:rsid w:val="001C4191"/>
    <w:rsid w:val="001C688D"/>
    <w:rsid w:val="001D4010"/>
    <w:rsid w:val="001D5515"/>
    <w:rsid w:val="001E4943"/>
    <w:rsid w:val="001E4BC5"/>
    <w:rsid w:val="001F6E51"/>
    <w:rsid w:val="00216111"/>
    <w:rsid w:val="00223308"/>
    <w:rsid w:val="00226A27"/>
    <w:rsid w:val="002434B1"/>
    <w:rsid w:val="002460C5"/>
    <w:rsid w:val="00261F03"/>
    <w:rsid w:val="00274217"/>
    <w:rsid w:val="00283897"/>
    <w:rsid w:val="00295E5D"/>
    <w:rsid w:val="002A0888"/>
    <w:rsid w:val="002A5D55"/>
    <w:rsid w:val="002A5E45"/>
    <w:rsid w:val="002A7259"/>
    <w:rsid w:val="002C2464"/>
    <w:rsid w:val="002E2E7D"/>
    <w:rsid w:val="002F34FC"/>
    <w:rsid w:val="002F7E42"/>
    <w:rsid w:val="00303BA5"/>
    <w:rsid w:val="003138AF"/>
    <w:rsid w:val="003326DF"/>
    <w:rsid w:val="00333655"/>
    <w:rsid w:val="00341FB7"/>
    <w:rsid w:val="003442C9"/>
    <w:rsid w:val="00350F47"/>
    <w:rsid w:val="003607EA"/>
    <w:rsid w:val="00362345"/>
    <w:rsid w:val="0037773C"/>
    <w:rsid w:val="003945CD"/>
    <w:rsid w:val="00396DE9"/>
    <w:rsid w:val="003A76EE"/>
    <w:rsid w:val="003C1680"/>
    <w:rsid w:val="003C195F"/>
    <w:rsid w:val="003C5094"/>
    <w:rsid w:val="003D359C"/>
    <w:rsid w:val="003D5A7C"/>
    <w:rsid w:val="003D7F4D"/>
    <w:rsid w:val="003E158E"/>
    <w:rsid w:val="003E3745"/>
    <w:rsid w:val="003F6668"/>
    <w:rsid w:val="00400D1E"/>
    <w:rsid w:val="00404B89"/>
    <w:rsid w:val="0041083C"/>
    <w:rsid w:val="004133FF"/>
    <w:rsid w:val="00414FAC"/>
    <w:rsid w:val="00420970"/>
    <w:rsid w:val="00425B79"/>
    <w:rsid w:val="0043040E"/>
    <w:rsid w:val="00430422"/>
    <w:rsid w:val="00436B9B"/>
    <w:rsid w:val="00450B6E"/>
    <w:rsid w:val="004541E3"/>
    <w:rsid w:val="0045698E"/>
    <w:rsid w:val="00456B04"/>
    <w:rsid w:val="00457656"/>
    <w:rsid w:val="00460E6F"/>
    <w:rsid w:val="00482FB5"/>
    <w:rsid w:val="004A12FF"/>
    <w:rsid w:val="004A61C0"/>
    <w:rsid w:val="004B2F4C"/>
    <w:rsid w:val="004E11C0"/>
    <w:rsid w:val="004E1832"/>
    <w:rsid w:val="004E1FDF"/>
    <w:rsid w:val="004E2312"/>
    <w:rsid w:val="004F7A2F"/>
    <w:rsid w:val="00507515"/>
    <w:rsid w:val="00514568"/>
    <w:rsid w:val="00530B4C"/>
    <w:rsid w:val="00543520"/>
    <w:rsid w:val="00557331"/>
    <w:rsid w:val="00567DCB"/>
    <w:rsid w:val="00570FCD"/>
    <w:rsid w:val="00571D57"/>
    <w:rsid w:val="005755E1"/>
    <w:rsid w:val="00576C00"/>
    <w:rsid w:val="00586244"/>
    <w:rsid w:val="00596D48"/>
    <w:rsid w:val="005A41B3"/>
    <w:rsid w:val="005A6EE6"/>
    <w:rsid w:val="005C3564"/>
    <w:rsid w:val="005D641C"/>
    <w:rsid w:val="005E4449"/>
    <w:rsid w:val="005F1A5E"/>
    <w:rsid w:val="006054F9"/>
    <w:rsid w:val="00605B57"/>
    <w:rsid w:val="006153D5"/>
    <w:rsid w:val="0061591C"/>
    <w:rsid w:val="00623147"/>
    <w:rsid w:val="00624DE7"/>
    <w:rsid w:val="00626FB5"/>
    <w:rsid w:val="00646B9D"/>
    <w:rsid w:val="00650A58"/>
    <w:rsid w:val="0068602A"/>
    <w:rsid w:val="00693A77"/>
    <w:rsid w:val="00696BD8"/>
    <w:rsid w:val="006A1ECE"/>
    <w:rsid w:val="006D11AB"/>
    <w:rsid w:val="006D2863"/>
    <w:rsid w:val="006E0576"/>
    <w:rsid w:val="007000FE"/>
    <w:rsid w:val="00707E3C"/>
    <w:rsid w:val="00714659"/>
    <w:rsid w:val="00714DDD"/>
    <w:rsid w:val="0072035B"/>
    <w:rsid w:val="00722D0D"/>
    <w:rsid w:val="00740C09"/>
    <w:rsid w:val="00742686"/>
    <w:rsid w:val="007503C3"/>
    <w:rsid w:val="007626DF"/>
    <w:rsid w:val="00784E07"/>
    <w:rsid w:val="00787707"/>
    <w:rsid w:val="007A022B"/>
    <w:rsid w:val="007A2AD3"/>
    <w:rsid w:val="007A7A98"/>
    <w:rsid w:val="007C0C2A"/>
    <w:rsid w:val="007C0E2A"/>
    <w:rsid w:val="007C43A6"/>
    <w:rsid w:val="007C48B5"/>
    <w:rsid w:val="007D6C9E"/>
    <w:rsid w:val="007E27FC"/>
    <w:rsid w:val="007F3020"/>
    <w:rsid w:val="00802B94"/>
    <w:rsid w:val="008035A1"/>
    <w:rsid w:val="008124F4"/>
    <w:rsid w:val="00817C55"/>
    <w:rsid w:val="00826542"/>
    <w:rsid w:val="00827E4A"/>
    <w:rsid w:val="008317BD"/>
    <w:rsid w:val="00832D0D"/>
    <w:rsid w:val="00847AD4"/>
    <w:rsid w:val="00860311"/>
    <w:rsid w:val="008618B5"/>
    <w:rsid w:val="008655DA"/>
    <w:rsid w:val="008727AE"/>
    <w:rsid w:val="00880BA8"/>
    <w:rsid w:val="008861EC"/>
    <w:rsid w:val="008A0FB7"/>
    <w:rsid w:val="008A47BB"/>
    <w:rsid w:val="008C7177"/>
    <w:rsid w:val="008D0800"/>
    <w:rsid w:val="008F1F04"/>
    <w:rsid w:val="00903363"/>
    <w:rsid w:val="00907B67"/>
    <w:rsid w:val="00920350"/>
    <w:rsid w:val="009254BA"/>
    <w:rsid w:val="00926F7C"/>
    <w:rsid w:val="009272FF"/>
    <w:rsid w:val="00931548"/>
    <w:rsid w:val="00941970"/>
    <w:rsid w:val="009445F1"/>
    <w:rsid w:val="00951412"/>
    <w:rsid w:val="00953E6F"/>
    <w:rsid w:val="00964463"/>
    <w:rsid w:val="00971A01"/>
    <w:rsid w:val="00975F38"/>
    <w:rsid w:val="00990D93"/>
    <w:rsid w:val="009914D4"/>
    <w:rsid w:val="009953CA"/>
    <w:rsid w:val="00997FF7"/>
    <w:rsid w:val="009A3857"/>
    <w:rsid w:val="009A733E"/>
    <w:rsid w:val="009B7B90"/>
    <w:rsid w:val="009E7123"/>
    <w:rsid w:val="00A006A9"/>
    <w:rsid w:val="00A014FB"/>
    <w:rsid w:val="00A01FDE"/>
    <w:rsid w:val="00A06F53"/>
    <w:rsid w:val="00A178E8"/>
    <w:rsid w:val="00A20322"/>
    <w:rsid w:val="00A2341B"/>
    <w:rsid w:val="00A25C01"/>
    <w:rsid w:val="00A3112A"/>
    <w:rsid w:val="00A431FA"/>
    <w:rsid w:val="00A65863"/>
    <w:rsid w:val="00A75C04"/>
    <w:rsid w:val="00A8038A"/>
    <w:rsid w:val="00A82056"/>
    <w:rsid w:val="00A913AB"/>
    <w:rsid w:val="00AB0118"/>
    <w:rsid w:val="00AC68C2"/>
    <w:rsid w:val="00AD38D9"/>
    <w:rsid w:val="00AE60F5"/>
    <w:rsid w:val="00AF6417"/>
    <w:rsid w:val="00B053E9"/>
    <w:rsid w:val="00B058D7"/>
    <w:rsid w:val="00B40E1A"/>
    <w:rsid w:val="00B528AE"/>
    <w:rsid w:val="00B57152"/>
    <w:rsid w:val="00B65793"/>
    <w:rsid w:val="00B844BE"/>
    <w:rsid w:val="00B84F84"/>
    <w:rsid w:val="00B9420E"/>
    <w:rsid w:val="00B94D94"/>
    <w:rsid w:val="00B956B0"/>
    <w:rsid w:val="00B9766E"/>
    <w:rsid w:val="00BA0D71"/>
    <w:rsid w:val="00BA5D09"/>
    <w:rsid w:val="00BC0C6C"/>
    <w:rsid w:val="00BC40CE"/>
    <w:rsid w:val="00BC550B"/>
    <w:rsid w:val="00BD1055"/>
    <w:rsid w:val="00BF0846"/>
    <w:rsid w:val="00BF1CA7"/>
    <w:rsid w:val="00BF7C3D"/>
    <w:rsid w:val="00BF7ED4"/>
    <w:rsid w:val="00C03EA1"/>
    <w:rsid w:val="00C073A2"/>
    <w:rsid w:val="00C11DE9"/>
    <w:rsid w:val="00C138AC"/>
    <w:rsid w:val="00C13E2B"/>
    <w:rsid w:val="00C234DF"/>
    <w:rsid w:val="00C32D9C"/>
    <w:rsid w:val="00C4126C"/>
    <w:rsid w:val="00C51231"/>
    <w:rsid w:val="00C5504B"/>
    <w:rsid w:val="00C67891"/>
    <w:rsid w:val="00C714D1"/>
    <w:rsid w:val="00C85E69"/>
    <w:rsid w:val="00C90B8B"/>
    <w:rsid w:val="00C9596F"/>
    <w:rsid w:val="00C96823"/>
    <w:rsid w:val="00C9688F"/>
    <w:rsid w:val="00CA59CF"/>
    <w:rsid w:val="00CB0250"/>
    <w:rsid w:val="00CB1DBB"/>
    <w:rsid w:val="00CC5076"/>
    <w:rsid w:val="00CC5762"/>
    <w:rsid w:val="00CD2AA9"/>
    <w:rsid w:val="00CD72A2"/>
    <w:rsid w:val="00CE1040"/>
    <w:rsid w:val="00CE69F0"/>
    <w:rsid w:val="00CE7060"/>
    <w:rsid w:val="00D14E21"/>
    <w:rsid w:val="00D17328"/>
    <w:rsid w:val="00D23B78"/>
    <w:rsid w:val="00D341BF"/>
    <w:rsid w:val="00D4058A"/>
    <w:rsid w:val="00D903C7"/>
    <w:rsid w:val="00DA235E"/>
    <w:rsid w:val="00DA7568"/>
    <w:rsid w:val="00DB6E0A"/>
    <w:rsid w:val="00DC07F6"/>
    <w:rsid w:val="00DC080F"/>
    <w:rsid w:val="00DD2252"/>
    <w:rsid w:val="00DD34BA"/>
    <w:rsid w:val="00DF03D9"/>
    <w:rsid w:val="00E00ABE"/>
    <w:rsid w:val="00E172B7"/>
    <w:rsid w:val="00E30FF8"/>
    <w:rsid w:val="00E373CB"/>
    <w:rsid w:val="00E406CB"/>
    <w:rsid w:val="00E4164A"/>
    <w:rsid w:val="00E54355"/>
    <w:rsid w:val="00E61F95"/>
    <w:rsid w:val="00E72D03"/>
    <w:rsid w:val="00E77621"/>
    <w:rsid w:val="00EA6FCB"/>
    <w:rsid w:val="00ED371D"/>
    <w:rsid w:val="00EF2A0C"/>
    <w:rsid w:val="00F025DD"/>
    <w:rsid w:val="00F02972"/>
    <w:rsid w:val="00F077F0"/>
    <w:rsid w:val="00F07DC6"/>
    <w:rsid w:val="00F23919"/>
    <w:rsid w:val="00F23A7B"/>
    <w:rsid w:val="00F35D4B"/>
    <w:rsid w:val="00F41F42"/>
    <w:rsid w:val="00F52082"/>
    <w:rsid w:val="00F7611E"/>
    <w:rsid w:val="00F81866"/>
    <w:rsid w:val="00F8363C"/>
    <w:rsid w:val="00F857FF"/>
    <w:rsid w:val="00F90678"/>
    <w:rsid w:val="00F9129A"/>
    <w:rsid w:val="00FB3712"/>
    <w:rsid w:val="00FC0A76"/>
    <w:rsid w:val="00FC29A2"/>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tec7HJWJD2xgkKEMraQjj1bxm7Y=" w:salt="TFSYhk6JYEfxOQOcZVJH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it-IT" w:eastAsia="it-IT" w:bidi="it-IT"/>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999929 xmlns="http://www.datev.de/BSOffice/999929">994c4263-2461-4728-ac02-722d60876dc1</BSO999929>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3.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CC0677F-B941-4637-B57A-C8B5A682D7E9}">
  <ds:schemaRefs>
    <ds:schemaRef ds:uri="http://schemas.openxmlformats.org/officeDocument/2006/bibliography"/>
  </ds:schemaRefs>
</ds:datastoreItem>
</file>

<file path=customXml/itemProps5.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2616</Words>
  <Characters>14916</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