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AEA95E" w14:textId="77777777" w:rsidR="008761CD" w:rsidRDefault="008761CD" w:rsidP="00B575D2">
      <w:pPr>
        <w:pStyle w:val="PURHeading7"/>
      </w:pPr>
    </w:p>
    <w:p w14:paraId="61AEA95F" w14:textId="77777777" w:rsidR="001D4D69" w:rsidRDefault="001D4D69">
      <w:pPr>
        <w:pStyle w:val="PURBody"/>
        <w:shd w:val="clear" w:color="auto" w:fill="00188F"/>
        <w:tabs>
          <w:tab w:val="clear" w:pos="360"/>
        </w:tabs>
        <w:ind w:right="7920" w:firstLine="360"/>
        <w:rPr>
          <w:color w:val="FFFFFF"/>
          <w:sz w:val="6"/>
          <w:szCs w:val="6"/>
        </w:rPr>
      </w:pPr>
    </w:p>
    <w:p w14:paraId="61AEA960" w14:textId="77777777" w:rsidR="001D4D69" w:rsidRDefault="007471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61AEA961" w14:textId="77777777" w:rsidR="001D4D69" w:rsidRDefault="0074710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61AEA962" w14:textId="77777777" w:rsidR="001D4D69" w:rsidRDefault="001D4D69">
      <w:pPr>
        <w:pStyle w:val="PURBody"/>
        <w:shd w:val="clear" w:color="auto" w:fill="00188F"/>
        <w:tabs>
          <w:tab w:val="clear" w:pos="360"/>
        </w:tabs>
        <w:spacing w:after="0"/>
        <w:ind w:right="7920" w:firstLine="360"/>
        <w:rPr>
          <w:color w:val="FFFFFF" w:themeColor="background1"/>
          <w:szCs w:val="18"/>
        </w:rPr>
      </w:pPr>
    </w:p>
    <w:p w14:paraId="61AEA963" w14:textId="77777777" w:rsidR="001D4D69" w:rsidRDefault="001D4D69">
      <w:pPr>
        <w:pStyle w:val="PURBody"/>
        <w:shd w:val="clear" w:color="auto" w:fill="00188F"/>
        <w:tabs>
          <w:tab w:val="clear" w:pos="360"/>
        </w:tabs>
        <w:spacing w:after="0"/>
        <w:ind w:right="7920" w:firstLine="360"/>
        <w:rPr>
          <w:color w:val="FFFFFF" w:themeColor="background1"/>
          <w:szCs w:val="18"/>
        </w:rPr>
      </w:pPr>
    </w:p>
    <w:p w14:paraId="61AEA964" w14:textId="77777777" w:rsidR="001D4D69" w:rsidRDefault="001D4D69">
      <w:pPr>
        <w:pStyle w:val="PURBody"/>
        <w:shd w:val="clear" w:color="auto" w:fill="00188F"/>
        <w:tabs>
          <w:tab w:val="clear" w:pos="360"/>
        </w:tabs>
        <w:spacing w:after="0"/>
        <w:ind w:right="7920" w:firstLine="360"/>
        <w:rPr>
          <w:color w:val="FFFFFF" w:themeColor="background1"/>
          <w:szCs w:val="18"/>
        </w:rPr>
      </w:pPr>
    </w:p>
    <w:p w14:paraId="61AEA965" w14:textId="77777777" w:rsidR="001D4D69" w:rsidRDefault="001D4D69">
      <w:pPr>
        <w:pStyle w:val="PURBody"/>
        <w:shd w:val="clear" w:color="auto" w:fill="00188F"/>
        <w:tabs>
          <w:tab w:val="clear" w:pos="360"/>
        </w:tabs>
        <w:spacing w:after="0"/>
        <w:ind w:right="7920" w:firstLine="360"/>
        <w:rPr>
          <w:color w:val="FFFFFF" w:themeColor="background1"/>
          <w:szCs w:val="18"/>
        </w:rPr>
      </w:pPr>
    </w:p>
    <w:p w14:paraId="61AEA966" w14:textId="77777777" w:rsidR="001D4D69" w:rsidRDefault="001D4D69">
      <w:pPr>
        <w:pStyle w:val="PURBody"/>
        <w:shd w:val="clear" w:color="auto" w:fill="00188F"/>
        <w:tabs>
          <w:tab w:val="clear" w:pos="360"/>
        </w:tabs>
        <w:spacing w:after="0"/>
        <w:ind w:right="7920" w:firstLine="360"/>
        <w:rPr>
          <w:color w:val="FFFFFF" w:themeColor="background1"/>
          <w:szCs w:val="18"/>
        </w:rPr>
      </w:pPr>
    </w:p>
    <w:p w14:paraId="61AEA967" w14:textId="77777777" w:rsidR="001D4D69" w:rsidRDefault="001D4D69">
      <w:pPr>
        <w:pStyle w:val="PURBody"/>
        <w:shd w:val="clear" w:color="auto" w:fill="0072C6"/>
        <w:tabs>
          <w:tab w:val="clear" w:pos="360"/>
        </w:tabs>
        <w:ind w:right="1800" w:firstLine="360"/>
        <w:rPr>
          <w:sz w:val="72"/>
          <w:szCs w:val="72"/>
        </w:rPr>
      </w:pPr>
    </w:p>
    <w:p w14:paraId="61AEA968" w14:textId="77777777" w:rsidR="001D4D69" w:rsidRDefault="001D4D69">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14:paraId="61AEA969" w14:textId="77777777" w:rsidR="001D4D69" w:rsidRPr="007A5F0B" w:rsidRDefault="0074710A">
      <w:pPr>
        <w:pStyle w:val="PURBody"/>
        <w:shd w:val="clear" w:color="auto" w:fill="0072C6"/>
        <w:tabs>
          <w:tab w:val="clear" w:pos="360"/>
        </w:tabs>
        <w:spacing w:after="0" w:line="230" w:lineRule="auto"/>
        <w:ind w:right="1800" w:firstLine="360"/>
        <w:rPr>
          <w:color w:val="FFFFFF" w:themeColor="background1"/>
          <w:sz w:val="72"/>
          <w:szCs w:val="72"/>
        </w:rPr>
      </w:pPr>
      <w:r w:rsidRPr="007A5F0B">
        <w:rPr>
          <w:color w:val="FFFFFF" w:themeColor="background1"/>
          <w:sz w:val="72"/>
          <w:szCs w:val="72"/>
        </w:rPr>
        <w:t>Termes dels Productes</w:t>
      </w:r>
    </w:p>
    <w:p w14:paraId="61AEA96A" w14:textId="77777777" w:rsidR="001D4D69" w:rsidRPr="007A5F0B" w:rsidRDefault="0074710A">
      <w:pPr>
        <w:pStyle w:val="PURBody"/>
        <w:shd w:val="clear" w:color="auto" w:fill="0072C6"/>
        <w:tabs>
          <w:tab w:val="clear" w:pos="360"/>
        </w:tabs>
        <w:spacing w:after="0" w:line="230" w:lineRule="auto"/>
        <w:ind w:right="1800" w:firstLine="360"/>
        <w:rPr>
          <w:color w:val="FFFFFF" w:themeColor="background1"/>
          <w:sz w:val="72"/>
          <w:szCs w:val="72"/>
        </w:rPr>
      </w:pPr>
      <w:r w:rsidRPr="007A5F0B">
        <w:rPr>
          <w:color w:val="FFFFFF" w:themeColor="background1"/>
          <w:sz w:val="72"/>
          <w:szCs w:val="72"/>
        </w:rPr>
        <w:t>1 de juliol de 2016</w:t>
      </w:r>
    </w:p>
    <w:p w14:paraId="61AEA96B" w14:textId="77777777" w:rsidR="001D4D69" w:rsidRDefault="001D4D69">
      <w:pPr>
        <w:pStyle w:val="PURBody"/>
        <w:shd w:val="clear" w:color="auto" w:fill="0072C6"/>
        <w:tabs>
          <w:tab w:val="clear" w:pos="360"/>
        </w:tabs>
        <w:spacing w:after="0" w:line="230" w:lineRule="auto"/>
        <w:ind w:right="1800" w:firstLine="360"/>
        <w:rPr>
          <w:color w:val="FFFFFF" w:themeColor="background1"/>
          <w:sz w:val="96"/>
          <w:szCs w:val="96"/>
        </w:rPr>
      </w:pPr>
    </w:p>
    <w:p w14:paraId="61AEA96C" w14:textId="77777777" w:rsidR="001D4D69" w:rsidRDefault="0074710A">
      <w:r>
        <w:rPr>
          <w:noProof/>
        </w:rPr>
        <w:drawing>
          <wp:anchor distT="0" distB="0" distL="114300" distR="114300" simplePos="0" relativeHeight="251658240" behindDoc="0" locked="0" layoutInCell="1" allowOverlap="1" wp14:anchorId="61AED30B" wp14:editId="61AED30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AEA96D" w14:textId="77777777" w:rsidR="001D4D69" w:rsidRDefault="001D4D69">
      <w:pPr>
        <w:sectPr w:rsidR="001D4D69">
          <w:footerReference w:type="default" r:id="rId13"/>
          <w:type w:val="continuous"/>
          <w:pgSz w:w="12240" w:h="15840" w:code="1"/>
          <w:pgMar w:top="1170" w:right="720" w:bottom="720" w:left="720" w:header="432" w:footer="288" w:gutter="0"/>
          <w:cols w:space="360"/>
        </w:sectPr>
      </w:pPr>
    </w:p>
    <w:p w14:paraId="61AEA96E" w14:textId="77777777" w:rsidR="001D4D69" w:rsidRDefault="0074710A">
      <w:pPr>
        <w:pStyle w:val="ProductList-SectionHeading"/>
        <w:pageBreakBefore/>
      </w:pPr>
      <w:bookmarkStart w:id="1" w:name="_Sec842"/>
      <w:r>
        <w:lastRenderedPageBreak/>
        <w:t>Índex de Continguts</w:t>
      </w:r>
    </w:p>
    <w:p w14:paraId="61AEA96F" w14:textId="77777777" w:rsidR="001D4D69" w:rsidRDefault="001D4D69">
      <w:pPr>
        <w:pStyle w:val="ProductList-Body"/>
      </w:pPr>
    </w:p>
    <w:p w14:paraId="61AEA970" w14:textId="77777777" w:rsidR="001D4D69" w:rsidRDefault="001D4D69">
      <w:pPr>
        <w:sectPr w:rsidR="001D4D69">
          <w:headerReference w:type="default" r:id="rId14"/>
          <w:footerReference w:type="default" r:id="rId15"/>
          <w:type w:val="continuous"/>
          <w:pgSz w:w="12240" w:h="15840" w:code="1"/>
          <w:pgMar w:top="1170" w:right="720" w:bottom="1620" w:left="720" w:header="432" w:footer="288" w:gutter="0"/>
          <w:cols w:space="360"/>
        </w:sectPr>
      </w:pPr>
    </w:p>
    <w:p w14:paraId="61AEA971" w14:textId="77777777" w:rsidR="0074710A" w:rsidRDefault="0074710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05641" w:history="1">
        <w:r w:rsidRPr="007B6C51">
          <w:rPr>
            <w:rStyle w:val="Hyperlink"/>
            <w:noProof/>
          </w:rPr>
          <w:t>Introducció</w:t>
        </w:r>
        <w:r>
          <w:rPr>
            <w:noProof/>
          </w:rPr>
          <w:tab/>
        </w:r>
        <w:r>
          <w:rPr>
            <w:noProof/>
          </w:rPr>
          <w:fldChar w:fldCharType="begin"/>
        </w:r>
        <w:r>
          <w:rPr>
            <w:noProof/>
          </w:rPr>
          <w:instrText xml:space="preserve"> PAGEREF _Toc454805641 \h </w:instrText>
        </w:r>
        <w:r>
          <w:rPr>
            <w:noProof/>
          </w:rPr>
        </w:r>
        <w:r>
          <w:rPr>
            <w:noProof/>
          </w:rPr>
          <w:fldChar w:fldCharType="separate"/>
        </w:r>
        <w:r>
          <w:rPr>
            <w:noProof/>
          </w:rPr>
          <w:t>4</w:t>
        </w:r>
        <w:r>
          <w:rPr>
            <w:noProof/>
          </w:rPr>
          <w:fldChar w:fldCharType="end"/>
        </w:r>
      </w:hyperlink>
    </w:p>
    <w:p w14:paraId="61AEA972" w14:textId="77777777" w:rsidR="0074710A" w:rsidRDefault="00F24BBD">
      <w:pPr>
        <w:pStyle w:val="TOC2"/>
        <w:rPr>
          <w:rFonts w:eastAsiaTheme="minorEastAsia"/>
          <w:smallCaps w:val="0"/>
          <w:sz w:val="22"/>
        </w:rPr>
      </w:pPr>
      <w:hyperlink w:anchor="_Toc454805642" w:history="1">
        <w:r w:rsidR="0074710A" w:rsidRPr="007B6C51">
          <w:rPr>
            <w:rStyle w:val="Hyperlink"/>
          </w:rPr>
          <w:t>Quant a aquest document</w:t>
        </w:r>
        <w:r w:rsidR="0074710A">
          <w:tab/>
        </w:r>
        <w:r w:rsidR="0074710A">
          <w:fldChar w:fldCharType="begin"/>
        </w:r>
        <w:r w:rsidR="0074710A">
          <w:instrText xml:space="preserve"> PAGEREF _Toc454805642 \h </w:instrText>
        </w:r>
        <w:r w:rsidR="0074710A">
          <w:fldChar w:fldCharType="separate"/>
        </w:r>
        <w:r w:rsidR="0074710A">
          <w:t>4</w:t>
        </w:r>
        <w:r w:rsidR="0074710A">
          <w:fldChar w:fldCharType="end"/>
        </w:r>
      </w:hyperlink>
    </w:p>
    <w:p w14:paraId="61AEA973" w14:textId="77777777" w:rsidR="0074710A" w:rsidRDefault="00F24BBD">
      <w:pPr>
        <w:pStyle w:val="TOC2"/>
        <w:rPr>
          <w:rFonts w:eastAsiaTheme="minorEastAsia"/>
          <w:smallCaps w:val="0"/>
          <w:sz w:val="22"/>
        </w:rPr>
      </w:pPr>
      <w:hyperlink w:anchor="_Toc454805643" w:history="1">
        <w:r w:rsidR="0074710A" w:rsidRPr="007B6C51">
          <w:rPr>
            <w:rStyle w:val="Hyperlink"/>
          </w:rPr>
          <w:t>Contingut d'aquest Document</w:t>
        </w:r>
        <w:r w:rsidR="0074710A">
          <w:tab/>
        </w:r>
        <w:r w:rsidR="0074710A">
          <w:fldChar w:fldCharType="begin"/>
        </w:r>
        <w:r w:rsidR="0074710A">
          <w:instrText xml:space="preserve"> PAGEREF _Toc454805643 \h </w:instrText>
        </w:r>
        <w:r w:rsidR="0074710A">
          <w:fldChar w:fldCharType="separate"/>
        </w:r>
        <w:r w:rsidR="0074710A">
          <w:t>4</w:t>
        </w:r>
        <w:r w:rsidR="0074710A">
          <w:fldChar w:fldCharType="end"/>
        </w:r>
      </w:hyperlink>
    </w:p>
    <w:p w14:paraId="61AEA974" w14:textId="77777777" w:rsidR="0074710A" w:rsidRDefault="00F24BBD">
      <w:pPr>
        <w:pStyle w:val="TOC2"/>
        <w:rPr>
          <w:rFonts w:eastAsiaTheme="minorEastAsia"/>
          <w:smallCaps w:val="0"/>
          <w:sz w:val="22"/>
        </w:rPr>
      </w:pPr>
      <w:hyperlink w:anchor="_Toc454805644" w:history="1">
        <w:r w:rsidR="0074710A" w:rsidRPr="007B6C51">
          <w:rPr>
            <w:rStyle w:val="Hyperlink"/>
          </w:rPr>
          <w:t>Navegació a una Entrada de Productes</w:t>
        </w:r>
        <w:r w:rsidR="0074710A">
          <w:tab/>
        </w:r>
        <w:r w:rsidR="0074710A">
          <w:fldChar w:fldCharType="begin"/>
        </w:r>
        <w:r w:rsidR="0074710A">
          <w:instrText xml:space="preserve"> PAGEREF _Toc454805644 \h </w:instrText>
        </w:r>
        <w:r w:rsidR="0074710A">
          <w:fldChar w:fldCharType="separate"/>
        </w:r>
        <w:r w:rsidR="0074710A">
          <w:t>4</w:t>
        </w:r>
        <w:r w:rsidR="0074710A">
          <w:fldChar w:fldCharType="end"/>
        </w:r>
      </w:hyperlink>
    </w:p>
    <w:p w14:paraId="61AEA975" w14:textId="77777777" w:rsidR="0074710A" w:rsidRDefault="00F24BBD">
      <w:pPr>
        <w:pStyle w:val="TOC2"/>
        <w:rPr>
          <w:rFonts w:eastAsiaTheme="minorEastAsia"/>
          <w:smallCaps w:val="0"/>
          <w:sz w:val="22"/>
        </w:rPr>
      </w:pPr>
      <w:hyperlink w:anchor="_Toc454805645" w:history="1">
        <w:r w:rsidR="0074710A" w:rsidRPr="007B6C51">
          <w:rPr>
            <w:rStyle w:val="Hyperlink"/>
          </w:rPr>
          <w:t>Aclariments i Resum dels Canvis d'aquest Document</w:t>
        </w:r>
        <w:r w:rsidR="0074710A">
          <w:tab/>
        </w:r>
        <w:r w:rsidR="0074710A">
          <w:fldChar w:fldCharType="begin"/>
        </w:r>
        <w:r w:rsidR="0074710A">
          <w:instrText xml:space="preserve"> PAGEREF _Toc454805645 \h </w:instrText>
        </w:r>
        <w:r w:rsidR="0074710A">
          <w:fldChar w:fldCharType="separate"/>
        </w:r>
        <w:r w:rsidR="0074710A">
          <w:t>5</w:t>
        </w:r>
        <w:r w:rsidR="0074710A">
          <w:fldChar w:fldCharType="end"/>
        </w:r>
      </w:hyperlink>
    </w:p>
    <w:p w14:paraId="61AEA976" w14:textId="77777777" w:rsidR="0074710A" w:rsidRDefault="00F24BBD">
      <w:pPr>
        <w:pStyle w:val="TOC1"/>
        <w:rPr>
          <w:rFonts w:eastAsiaTheme="minorEastAsia"/>
          <w:b w:val="0"/>
          <w:caps w:val="0"/>
          <w:noProof/>
          <w:sz w:val="22"/>
          <w:szCs w:val="22"/>
        </w:rPr>
      </w:pPr>
      <w:hyperlink w:anchor="_Toc454805646" w:history="1">
        <w:r w:rsidR="0074710A" w:rsidRPr="007B6C51">
          <w:rPr>
            <w:rStyle w:val="Hyperlink"/>
            <w:noProof/>
          </w:rPr>
          <w:t>Termes de Llicència</w:t>
        </w:r>
        <w:r w:rsidR="0074710A">
          <w:rPr>
            <w:noProof/>
          </w:rPr>
          <w:tab/>
        </w:r>
        <w:r w:rsidR="0074710A">
          <w:rPr>
            <w:noProof/>
          </w:rPr>
          <w:fldChar w:fldCharType="begin"/>
        </w:r>
        <w:r w:rsidR="0074710A">
          <w:rPr>
            <w:noProof/>
          </w:rPr>
          <w:instrText xml:space="preserve"> PAGEREF _Toc454805646 \h </w:instrText>
        </w:r>
        <w:r w:rsidR="0074710A">
          <w:rPr>
            <w:noProof/>
          </w:rPr>
        </w:r>
        <w:r w:rsidR="0074710A">
          <w:rPr>
            <w:noProof/>
          </w:rPr>
          <w:fldChar w:fldCharType="separate"/>
        </w:r>
        <w:r w:rsidR="0074710A">
          <w:rPr>
            <w:noProof/>
          </w:rPr>
          <w:t>7</w:t>
        </w:r>
        <w:r w:rsidR="0074710A">
          <w:rPr>
            <w:noProof/>
          </w:rPr>
          <w:fldChar w:fldCharType="end"/>
        </w:r>
      </w:hyperlink>
    </w:p>
    <w:p w14:paraId="61AEA977" w14:textId="77777777" w:rsidR="0074710A" w:rsidRDefault="00F24BBD">
      <w:pPr>
        <w:pStyle w:val="TOC2"/>
        <w:rPr>
          <w:rFonts w:eastAsiaTheme="minorEastAsia"/>
          <w:smallCaps w:val="0"/>
          <w:sz w:val="22"/>
        </w:rPr>
      </w:pPr>
      <w:hyperlink w:anchor="_Toc454805647" w:history="1">
        <w:r w:rsidR="0074710A" w:rsidRPr="007B6C51">
          <w:rPr>
            <w:rStyle w:val="Hyperlink"/>
          </w:rPr>
          <w:t>Termes de Llicència Universal</w:t>
        </w:r>
        <w:r w:rsidR="0074710A">
          <w:tab/>
        </w:r>
        <w:r w:rsidR="0074710A">
          <w:fldChar w:fldCharType="begin"/>
        </w:r>
        <w:r w:rsidR="0074710A">
          <w:instrText xml:space="preserve"> PAGEREF _Toc454805647 \h </w:instrText>
        </w:r>
        <w:r w:rsidR="0074710A">
          <w:fldChar w:fldCharType="separate"/>
        </w:r>
        <w:r w:rsidR="0074710A">
          <w:t>7</w:t>
        </w:r>
        <w:r w:rsidR="0074710A">
          <w:fldChar w:fldCharType="end"/>
        </w:r>
      </w:hyperlink>
    </w:p>
    <w:p w14:paraId="61AEA978" w14:textId="77777777" w:rsidR="0074710A" w:rsidRDefault="00F24BBD">
      <w:pPr>
        <w:pStyle w:val="TOC2"/>
        <w:rPr>
          <w:rFonts w:eastAsiaTheme="minorEastAsia"/>
          <w:smallCaps w:val="0"/>
          <w:sz w:val="22"/>
        </w:rPr>
      </w:pPr>
      <w:hyperlink w:anchor="_Toc454805648" w:history="1">
        <w:r w:rsidR="0074710A" w:rsidRPr="007B6C51">
          <w:rPr>
            <w:rStyle w:val="Hyperlink"/>
          </w:rPr>
          <w:t>Termes del Model de Llicència</w:t>
        </w:r>
        <w:r w:rsidR="0074710A">
          <w:tab/>
        </w:r>
        <w:r w:rsidR="0074710A">
          <w:fldChar w:fldCharType="begin"/>
        </w:r>
        <w:r w:rsidR="0074710A">
          <w:instrText xml:space="preserve"> PAGEREF _Toc454805648 \h </w:instrText>
        </w:r>
        <w:r w:rsidR="0074710A">
          <w:fldChar w:fldCharType="separate"/>
        </w:r>
        <w:r w:rsidR="0074710A">
          <w:t>9</w:t>
        </w:r>
        <w:r w:rsidR="0074710A">
          <w:fldChar w:fldCharType="end"/>
        </w:r>
      </w:hyperlink>
    </w:p>
    <w:p w14:paraId="61AEA979" w14:textId="77777777" w:rsidR="0074710A" w:rsidRDefault="00F24BBD">
      <w:pPr>
        <w:pStyle w:val="TOC3"/>
        <w:rPr>
          <w:rFonts w:eastAsiaTheme="minorEastAsia"/>
          <w:smallCaps w:val="0"/>
          <w:sz w:val="22"/>
        </w:rPr>
      </w:pPr>
      <w:hyperlink w:anchor="_Toc454805649" w:history="1">
        <w:r w:rsidR="0074710A" w:rsidRPr="007B6C51">
          <w:rPr>
            <w:rStyle w:val="Hyperlink"/>
          </w:rPr>
          <w:t>Aplicacions de Sobretaula</w:t>
        </w:r>
        <w:r w:rsidR="0074710A">
          <w:tab/>
        </w:r>
        <w:r w:rsidR="0074710A">
          <w:fldChar w:fldCharType="begin"/>
        </w:r>
        <w:r w:rsidR="0074710A">
          <w:instrText xml:space="preserve"> PAGEREF _Toc454805649 \h </w:instrText>
        </w:r>
        <w:r w:rsidR="0074710A">
          <w:fldChar w:fldCharType="separate"/>
        </w:r>
        <w:r w:rsidR="0074710A">
          <w:t>10</w:t>
        </w:r>
        <w:r w:rsidR="0074710A">
          <w:fldChar w:fldCharType="end"/>
        </w:r>
      </w:hyperlink>
    </w:p>
    <w:p w14:paraId="61AEA97A" w14:textId="77777777" w:rsidR="0074710A" w:rsidRDefault="00F24BBD">
      <w:pPr>
        <w:pStyle w:val="TOC3"/>
        <w:rPr>
          <w:rFonts w:eastAsiaTheme="minorEastAsia"/>
          <w:smallCaps w:val="0"/>
          <w:sz w:val="22"/>
        </w:rPr>
      </w:pPr>
      <w:hyperlink w:anchor="_Toc454805650" w:history="1">
        <w:r w:rsidR="0074710A" w:rsidRPr="007B6C51">
          <w:rPr>
            <w:rStyle w:val="Hyperlink"/>
          </w:rPr>
          <w:t>Sistemes Operatius de Sobretaula</w:t>
        </w:r>
        <w:r w:rsidR="0074710A">
          <w:tab/>
        </w:r>
        <w:r w:rsidR="0074710A">
          <w:fldChar w:fldCharType="begin"/>
        </w:r>
        <w:r w:rsidR="0074710A">
          <w:instrText xml:space="preserve"> PAGEREF _Toc454805650 \h </w:instrText>
        </w:r>
        <w:r w:rsidR="0074710A">
          <w:fldChar w:fldCharType="separate"/>
        </w:r>
        <w:r w:rsidR="0074710A">
          <w:t>10</w:t>
        </w:r>
        <w:r w:rsidR="0074710A">
          <w:fldChar w:fldCharType="end"/>
        </w:r>
      </w:hyperlink>
    </w:p>
    <w:p w14:paraId="61AEA97B" w14:textId="77777777" w:rsidR="0074710A" w:rsidRDefault="00F24BBD">
      <w:pPr>
        <w:pStyle w:val="TOC3"/>
        <w:rPr>
          <w:rFonts w:eastAsiaTheme="minorEastAsia"/>
          <w:smallCaps w:val="0"/>
          <w:sz w:val="22"/>
        </w:rPr>
      </w:pPr>
      <w:hyperlink w:anchor="_Toc454805651" w:history="1">
        <w:r w:rsidR="0074710A" w:rsidRPr="007B6C51">
          <w:rPr>
            <w:rStyle w:val="Hyperlink"/>
          </w:rPr>
          <w:t>Processador/CAL</w:t>
        </w:r>
        <w:r w:rsidR="0074710A">
          <w:tab/>
        </w:r>
        <w:r w:rsidR="0074710A">
          <w:fldChar w:fldCharType="begin"/>
        </w:r>
        <w:r w:rsidR="0074710A">
          <w:instrText xml:space="preserve"> PAGEREF _Toc454805651 \h </w:instrText>
        </w:r>
        <w:r w:rsidR="0074710A">
          <w:fldChar w:fldCharType="separate"/>
        </w:r>
        <w:r w:rsidR="0074710A">
          <w:t>10</w:t>
        </w:r>
        <w:r w:rsidR="0074710A">
          <w:fldChar w:fldCharType="end"/>
        </w:r>
      </w:hyperlink>
    </w:p>
    <w:p w14:paraId="61AEA97C" w14:textId="77777777" w:rsidR="0074710A" w:rsidRDefault="00F24BBD">
      <w:pPr>
        <w:pStyle w:val="TOC3"/>
        <w:rPr>
          <w:rFonts w:eastAsiaTheme="minorEastAsia"/>
          <w:smallCaps w:val="0"/>
          <w:sz w:val="22"/>
        </w:rPr>
      </w:pPr>
      <w:hyperlink w:anchor="_Toc454805652" w:history="1">
        <w:r w:rsidR="0074710A" w:rsidRPr="007B6C51">
          <w:rPr>
            <w:rStyle w:val="Hyperlink"/>
          </w:rPr>
          <w:t>Servidor/CAL</w:t>
        </w:r>
        <w:r w:rsidR="0074710A">
          <w:tab/>
        </w:r>
        <w:r w:rsidR="0074710A">
          <w:fldChar w:fldCharType="begin"/>
        </w:r>
        <w:r w:rsidR="0074710A">
          <w:instrText xml:space="preserve"> PAGEREF _Toc454805652 \h </w:instrText>
        </w:r>
        <w:r w:rsidR="0074710A">
          <w:fldChar w:fldCharType="separate"/>
        </w:r>
        <w:r w:rsidR="0074710A">
          <w:t>11</w:t>
        </w:r>
        <w:r w:rsidR="0074710A">
          <w:fldChar w:fldCharType="end"/>
        </w:r>
      </w:hyperlink>
    </w:p>
    <w:p w14:paraId="61AEA97D" w14:textId="77777777" w:rsidR="0074710A" w:rsidRDefault="00F24BBD">
      <w:pPr>
        <w:pStyle w:val="TOC3"/>
        <w:rPr>
          <w:rFonts w:eastAsiaTheme="minorEastAsia"/>
          <w:smallCaps w:val="0"/>
          <w:sz w:val="22"/>
        </w:rPr>
      </w:pPr>
      <w:hyperlink w:anchor="_Toc454805653" w:history="1">
        <w:r w:rsidR="0074710A" w:rsidRPr="007B6C51">
          <w:rPr>
            <w:rStyle w:val="Hyperlink"/>
          </w:rPr>
          <w:t>Per Core</w:t>
        </w:r>
        <w:r w:rsidR="0074710A">
          <w:tab/>
        </w:r>
        <w:r w:rsidR="0074710A">
          <w:fldChar w:fldCharType="begin"/>
        </w:r>
        <w:r w:rsidR="0074710A">
          <w:instrText xml:space="preserve"> PAGEREF _Toc454805653 \h </w:instrText>
        </w:r>
        <w:r w:rsidR="0074710A">
          <w:fldChar w:fldCharType="separate"/>
        </w:r>
        <w:r w:rsidR="0074710A">
          <w:t>11</w:t>
        </w:r>
        <w:r w:rsidR="0074710A">
          <w:fldChar w:fldCharType="end"/>
        </w:r>
      </w:hyperlink>
    </w:p>
    <w:p w14:paraId="61AEA97E" w14:textId="77777777" w:rsidR="0074710A" w:rsidRDefault="00F24BBD">
      <w:pPr>
        <w:pStyle w:val="TOC3"/>
        <w:rPr>
          <w:rFonts w:eastAsiaTheme="minorEastAsia"/>
          <w:smallCaps w:val="0"/>
          <w:sz w:val="22"/>
        </w:rPr>
      </w:pPr>
      <w:hyperlink w:anchor="_Toc454805654" w:history="1">
        <w:r w:rsidR="0074710A" w:rsidRPr="007B6C51">
          <w:rPr>
            <w:rStyle w:val="Hyperlink"/>
          </w:rPr>
          <w:t>Servidors de Gestió</w:t>
        </w:r>
        <w:r w:rsidR="0074710A">
          <w:tab/>
        </w:r>
        <w:r w:rsidR="0074710A">
          <w:fldChar w:fldCharType="begin"/>
        </w:r>
        <w:r w:rsidR="0074710A">
          <w:instrText xml:space="preserve"> PAGEREF _Toc454805654 \h </w:instrText>
        </w:r>
        <w:r w:rsidR="0074710A">
          <w:fldChar w:fldCharType="separate"/>
        </w:r>
        <w:r w:rsidR="0074710A">
          <w:t>11</w:t>
        </w:r>
        <w:r w:rsidR="0074710A">
          <w:fldChar w:fldCharType="end"/>
        </w:r>
      </w:hyperlink>
    </w:p>
    <w:p w14:paraId="61AEA97F" w14:textId="77777777" w:rsidR="0074710A" w:rsidRDefault="00F24BBD">
      <w:pPr>
        <w:pStyle w:val="TOC3"/>
        <w:rPr>
          <w:rFonts w:eastAsiaTheme="minorEastAsia"/>
          <w:smallCaps w:val="0"/>
          <w:sz w:val="22"/>
        </w:rPr>
      </w:pPr>
      <w:hyperlink w:anchor="_Toc454805655" w:history="1">
        <w:r w:rsidR="0074710A" w:rsidRPr="007B6C51">
          <w:rPr>
            <w:rStyle w:val="Hyperlink"/>
          </w:rPr>
          <w:t>Servidors Especialitzats</w:t>
        </w:r>
        <w:r w:rsidR="0074710A">
          <w:tab/>
        </w:r>
        <w:r w:rsidR="0074710A">
          <w:fldChar w:fldCharType="begin"/>
        </w:r>
        <w:r w:rsidR="0074710A">
          <w:instrText xml:space="preserve"> PAGEREF _Toc454805655 \h </w:instrText>
        </w:r>
        <w:r w:rsidR="0074710A">
          <w:fldChar w:fldCharType="separate"/>
        </w:r>
        <w:r w:rsidR="0074710A">
          <w:t>12</w:t>
        </w:r>
        <w:r w:rsidR="0074710A">
          <w:fldChar w:fldCharType="end"/>
        </w:r>
      </w:hyperlink>
    </w:p>
    <w:p w14:paraId="61AEA980" w14:textId="77777777" w:rsidR="0074710A" w:rsidRDefault="00F24BBD">
      <w:pPr>
        <w:pStyle w:val="TOC3"/>
        <w:rPr>
          <w:rFonts w:eastAsiaTheme="minorEastAsia"/>
          <w:smallCaps w:val="0"/>
          <w:sz w:val="22"/>
        </w:rPr>
      </w:pPr>
      <w:hyperlink w:anchor="_Toc454805656" w:history="1">
        <w:r w:rsidR="0074710A" w:rsidRPr="007B6C51">
          <w:rPr>
            <w:rStyle w:val="Hyperlink"/>
          </w:rPr>
          <w:t>Eines de Desenvolupador</w:t>
        </w:r>
        <w:r w:rsidR="0074710A">
          <w:tab/>
        </w:r>
        <w:r w:rsidR="0074710A">
          <w:fldChar w:fldCharType="begin"/>
        </w:r>
        <w:r w:rsidR="0074710A">
          <w:instrText xml:space="preserve"> PAGEREF _Toc454805656 \h </w:instrText>
        </w:r>
        <w:r w:rsidR="0074710A">
          <w:fldChar w:fldCharType="separate"/>
        </w:r>
        <w:r w:rsidR="0074710A">
          <w:t>12</w:t>
        </w:r>
        <w:r w:rsidR="0074710A">
          <w:fldChar w:fldCharType="end"/>
        </w:r>
      </w:hyperlink>
    </w:p>
    <w:p w14:paraId="61AEA981" w14:textId="77777777" w:rsidR="0074710A" w:rsidRDefault="00F24BBD">
      <w:pPr>
        <w:pStyle w:val="TOC1"/>
        <w:rPr>
          <w:rFonts w:eastAsiaTheme="minorEastAsia"/>
          <w:b w:val="0"/>
          <w:caps w:val="0"/>
          <w:noProof/>
          <w:sz w:val="22"/>
          <w:szCs w:val="22"/>
        </w:rPr>
      </w:pPr>
      <w:hyperlink w:anchor="_Toc454805657" w:history="1">
        <w:r w:rsidR="0074710A" w:rsidRPr="007B6C51">
          <w:rPr>
            <w:rStyle w:val="Hyperlink"/>
            <w:noProof/>
          </w:rPr>
          <w:t>Programari</w:t>
        </w:r>
        <w:r w:rsidR="0074710A">
          <w:rPr>
            <w:noProof/>
          </w:rPr>
          <w:tab/>
        </w:r>
        <w:r w:rsidR="0074710A">
          <w:rPr>
            <w:noProof/>
          </w:rPr>
          <w:fldChar w:fldCharType="begin"/>
        </w:r>
        <w:r w:rsidR="0074710A">
          <w:rPr>
            <w:noProof/>
          </w:rPr>
          <w:instrText xml:space="preserve"> PAGEREF _Toc454805657 \h </w:instrText>
        </w:r>
        <w:r w:rsidR="0074710A">
          <w:rPr>
            <w:noProof/>
          </w:rPr>
        </w:r>
        <w:r w:rsidR="0074710A">
          <w:rPr>
            <w:noProof/>
          </w:rPr>
          <w:fldChar w:fldCharType="separate"/>
        </w:r>
        <w:r w:rsidR="0074710A">
          <w:rPr>
            <w:noProof/>
          </w:rPr>
          <w:t>14</w:t>
        </w:r>
        <w:r w:rsidR="0074710A">
          <w:rPr>
            <w:noProof/>
          </w:rPr>
          <w:fldChar w:fldCharType="end"/>
        </w:r>
      </w:hyperlink>
    </w:p>
    <w:p w14:paraId="61AEA982" w14:textId="77777777" w:rsidR="0074710A" w:rsidRDefault="00F24BBD">
      <w:pPr>
        <w:pStyle w:val="TOC2"/>
        <w:rPr>
          <w:rFonts w:eastAsiaTheme="minorEastAsia"/>
          <w:smallCaps w:val="0"/>
          <w:sz w:val="22"/>
        </w:rPr>
      </w:pPr>
      <w:hyperlink w:anchor="_Toc454805658" w:history="1">
        <w:r w:rsidR="0074710A" w:rsidRPr="007B6C51">
          <w:rPr>
            <w:rStyle w:val="Hyperlink"/>
          </w:rPr>
          <w:t>Advanced Threat Analytics</w:t>
        </w:r>
        <w:r w:rsidR="0074710A">
          <w:tab/>
        </w:r>
        <w:r w:rsidR="0074710A">
          <w:fldChar w:fldCharType="begin"/>
        </w:r>
        <w:r w:rsidR="0074710A">
          <w:instrText xml:space="preserve"> PAGEREF _Toc454805658 \h </w:instrText>
        </w:r>
        <w:r w:rsidR="0074710A">
          <w:fldChar w:fldCharType="separate"/>
        </w:r>
        <w:r w:rsidR="0074710A">
          <w:t>14</w:t>
        </w:r>
        <w:r w:rsidR="0074710A">
          <w:fldChar w:fldCharType="end"/>
        </w:r>
      </w:hyperlink>
    </w:p>
    <w:p w14:paraId="61AEA983" w14:textId="77777777" w:rsidR="0074710A" w:rsidRDefault="00F24BBD">
      <w:pPr>
        <w:pStyle w:val="TOC2"/>
        <w:rPr>
          <w:rFonts w:eastAsiaTheme="minorEastAsia"/>
          <w:smallCaps w:val="0"/>
          <w:sz w:val="22"/>
        </w:rPr>
      </w:pPr>
      <w:hyperlink w:anchor="_Toc454805659" w:history="1">
        <w:r w:rsidR="0074710A" w:rsidRPr="007B6C51">
          <w:rPr>
            <w:rStyle w:val="Hyperlink"/>
          </w:rPr>
          <w:t>BizTalk</w:t>
        </w:r>
        <w:r w:rsidR="0074710A">
          <w:tab/>
        </w:r>
        <w:r w:rsidR="0074710A">
          <w:fldChar w:fldCharType="begin"/>
        </w:r>
        <w:r w:rsidR="0074710A">
          <w:instrText xml:space="preserve"> PAGEREF _Toc454805659 \h </w:instrText>
        </w:r>
        <w:r w:rsidR="0074710A">
          <w:fldChar w:fldCharType="separate"/>
        </w:r>
        <w:r w:rsidR="0074710A">
          <w:t>14</w:t>
        </w:r>
        <w:r w:rsidR="0074710A">
          <w:fldChar w:fldCharType="end"/>
        </w:r>
      </w:hyperlink>
    </w:p>
    <w:p w14:paraId="61AEA984" w14:textId="77777777" w:rsidR="0074710A" w:rsidRDefault="00F24BBD">
      <w:pPr>
        <w:pStyle w:val="TOC2"/>
        <w:rPr>
          <w:rFonts w:eastAsiaTheme="minorEastAsia"/>
          <w:smallCaps w:val="0"/>
          <w:sz w:val="22"/>
        </w:rPr>
      </w:pPr>
      <w:hyperlink w:anchor="_Toc454805660" w:history="1">
        <w:r w:rsidR="0074710A" w:rsidRPr="007B6C51">
          <w:rPr>
            <w:rStyle w:val="Hyperlink"/>
          </w:rPr>
          <w:t>CAL Suites</w:t>
        </w:r>
        <w:r w:rsidR="0074710A">
          <w:tab/>
        </w:r>
        <w:r w:rsidR="0074710A">
          <w:fldChar w:fldCharType="begin"/>
        </w:r>
        <w:r w:rsidR="0074710A">
          <w:instrText xml:space="preserve"> PAGEREF _Toc454805660 \h </w:instrText>
        </w:r>
        <w:r w:rsidR="0074710A">
          <w:fldChar w:fldCharType="separate"/>
        </w:r>
        <w:r w:rsidR="0074710A">
          <w:t>16</w:t>
        </w:r>
        <w:r w:rsidR="0074710A">
          <w:fldChar w:fldCharType="end"/>
        </w:r>
      </w:hyperlink>
    </w:p>
    <w:p w14:paraId="61AEA985" w14:textId="77777777" w:rsidR="0074710A" w:rsidRDefault="00F24BBD">
      <w:pPr>
        <w:pStyle w:val="TOC2"/>
        <w:rPr>
          <w:rFonts w:eastAsiaTheme="minorEastAsia"/>
          <w:smallCaps w:val="0"/>
          <w:sz w:val="22"/>
        </w:rPr>
      </w:pPr>
      <w:hyperlink w:anchor="_Toc454805661" w:history="1">
        <w:r w:rsidR="0074710A" w:rsidRPr="007B6C51">
          <w:rPr>
            <w:rStyle w:val="Hyperlink"/>
          </w:rPr>
          <w:t>Core Infrastructure Server (CIS) Suite</w:t>
        </w:r>
        <w:r w:rsidR="0074710A">
          <w:tab/>
        </w:r>
        <w:r w:rsidR="0074710A">
          <w:fldChar w:fldCharType="begin"/>
        </w:r>
        <w:r w:rsidR="0074710A">
          <w:instrText xml:space="preserve"> PAGEREF _Toc454805661 \h </w:instrText>
        </w:r>
        <w:r w:rsidR="0074710A">
          <w:fldChar w:fldCharType="separate"/>
        </w:r>
        <w:r w:rsidR="0074710A">
          <w:t>17</w:t>
        </w:r>
        <w:r w:rsidR="0074710A">
          <w:fldChar w:fldCharType="end"/>
        </w:r>
      </w:hyperlink>
    </w:p>
    <w:p w14:paraId="61AEA986" w14:textId="77777777" w:rsidR="0074710A" w:rsidRDefault="00F24BBD">
      <w:pPr>
        <w:pStyle w:val="TOC2"/>
        <w:rPr>
          <w:rFonts w:eastAsiaTheme="minorEastAsia"/>
          <w:smallCaps w:val="0"/>
          <w:sz w:val="22"/>
        </w:rPr>
      </w:pPr>
      <w:hyperlink w:anchor="_Toc454805662" w:history="1">
        <w:r w:rsidR="0074710A" w:rsidRPr="007B6C51">
          <w:rPr>
            <w:rStyle w:val="Hyperlink"/>
          </w:rPr>
          <w:t>Forefront</w:t>
        </w:r>
        <w:r w:rsidR="0074710A">
          <w:tab/>
        </w:r>
        <w:r w:rsidR="0074710A">
          <w:fldChar w:fldCharType="begin"/>
        </w:r>
        <w:r w:rsidR="0074710A">
          <w:instrText xml:space="preserve"> PAGEREF _Toc454805662 \h </w:instrText>
        </w:r>
        <w:r w:rsidR="0074710A">
          <w:fldChar w:fldCharType="separate"/>
        </w:r>
        <w:r w:rsidR="0074710A">
          <w:t>19</w:t>
        </w:r>
        <w:r w:rsidR="0074710A">
          <w:fldChar w:fldCharType="end"/>
        </w:r>
      </w:hyperlink>
    </w:p>
    <w:p w14:paraId="61AEA987" w14:textId="77777777" w:rsidR="0074710A" w:rsidRDefault="00F24BBD">
      <w:pPr>
        <w:pStyle w:val="TOC2"/>
        <w:rPr>
          <w:rFonts w:eastAsiaTheme="minorEastAsia"/>
          <w:smallCaps w:val="0"/>
          <w:sz w:val="22"/>
        </w:rPr>
      </w:pPr>
      <w:hyperlink w:anchor="_Toc454805663" w:history="1">
        <w:r w:rsidR="0074710A" w:rsidRPr="007B6C51">
          <w:rPr>
            <w:rStyle w:val="Hyperlink"/>
          </w:rPr>
          <w:t>Microsoft Dynamics</w:t>
        </w:r>
        <w:r w:rsidR="0074710A">
          <w:tab/>
        </w:r>
        <w:r w:rsidR="0074710A">
          <w:fldChar w:fldCharType="begin"/>
        </w:r>
        <w:r w:rsidR="0074710A">
          <w:instrText xml:space="preserve"> PAGEREF _Toc454805663 \h </w:instrText>
        </w:r>
        <w:r w:rsidR="0074710A">
          <w:fldChar w:fldCharType="separate"/>
        </w:r>
        <w:r w:rsidR="0074710A">
          <w:t>20</w:t>
        </w:r>
        <w:r w:rsidR="0074710A">
          <w:fldChar w:fldCharType="end"/>
        </w:r>
      </w:hyperlink>
    </w:p>
    <w:p w14:paraId="61AEA988" w14:textId="77777777" w:rsidR="0074710A" w:rsidRDefault="00F24BBD">
      <w:pPr>
        <w:pStyle w:val="TOC3"/>
        <w:rPr>
          <w:rFonts w:eastAsiaTheme="minorEastAsia"/>
          <w:smallCaps w:val="0"/>
          <w:sz w:val="22"/>
        </w:rPr>
      </w:pPr>
      <w:hyperlink w:anchor="_Toc454805664" w:history="1">
        <w:r w:rsidR="0074710A" w:rsidRPr="007B6C51">
          <w:rPr>
            <w:rStyle w:val="Hyperlink"/>
          </w:rPr>
          <w:t>Microsoft Dynamics AX</w:t>
        </w:r>
        <w:r w:rsidR="0074710A">
          <w:tab/>
        </w:r>
        <w:r w:rsidR="0074710A">
          <w:fldChar w:fldCharType="begin"/>
        </w:r>
        <w:r w:rsidR="0074710A">
          <w:instrText xml:space="preserve"> PAGEREF _Toc454805664 \h </w:instrText>
        </w:r>
        <w:r w:rsidR="0074710A">
          <w:fldChar w:fldCharType="separate"/>
        </w:r>
        <w:r w:rsidR="0074710A">
          <w:t>20</w:t>
        </w:r>
        <w:r w:rsidR="0074710A">
          <w:fldChar w:fldCharType="end"/>
        </w:r>
      </w:hyperlink>
    </w:p>
    <w:p w14:paraId="61AEA989" w14:textId="77777777" w:rsidR="0074710A" w:rsidRDefault="00F24BBD">
      <w:pPr>
        <w:pStyle w:val="TOC3"/>
        <w:rPr>
          <w:rFonts w:eastAsiaTheme="minorEastAsia"/>
          <w:smallCaps w:val="0"/>
          <w:sz w:val="22"/>
        </w:rPr>
      </w:pPr>
      <w:hyperlink w:anchor="_Toc454805665" w:history="1">
        <w:r w:rsidR="0074710A" w:rsidRPr="007B6C51">
          <w:rPr>
            <w:rStyle w:val="Hyperlink"/>
          </w:rPr>
          <w:t>Microsoft Dynamics CRM</w:t>
        </w:r>
        <w:r w:rsidR="0074710A">
          <w:tab/>
        </w:r>
        <w:r w:rsidR="0074710A">
          <w:fldChar w:fldCharType="begin"/>
        </w:r>
        <w:r w:rsidR="0074710A">
          <w:instrText xml:space="preserve"> PAGEREF _Toc454805665 \h </w:instrText>
        </w:r>
        <w:r w:rsidR="0074710A">
          <w:fldChar w:fldCharType="separate"/>
        </w:r>
        <w:r w:rsidR="0074710A">
          <w:t>21</w:t>
        </w:r>
        <w:r w:rsidR="0074710A">
          <w:fldChar w:fldCharType="end"/>
        </w:r>
      </w:hyperlink>
    </w:p>
    <w:p w14:paraId="61AEA98A" w14:textId="77777777" w:rsidR="0074710A" w:rsidRDefault="00F24BBD">
      <w:pPr>
        <w:pStyle w:val="TOC2"/>
        <w:rPr>
          <w:rFonts w:eastAsiaTheme="minorEastAsia"/>
          <w:smallCaps w:val="0"/>
          <w:sz w:val="22"/>
        </w:rPr>
      </w:pPr>
      <w:hyperlink w:anchor="_Toc454805666" w:history="1">
        <w:r w:rsidR="0074710A" w:rsidRPr="007B6C51">
          <w:rPr>
            <w:rStyle w:val="Hyperlink"/>
          </w:rPr>
          <w:t>Microsoft Identity Manager</w:t>
        </w:r>
        <w:r w:rsidR="0074710A">
          <w:tab/>
        </w:r>
        <w:r w:rsidR="0074710A">
          <w:fldChar w:fldCharType="begin"/>
        </w:r>
        <w:r w:rsidR="0074710A">
          <w:instrText xml:space="preserve"> PAGEREF _Toc454805666 \h </w:instrText>
        </w:r>
        <w:r w:rsidR="0074710A">
          <w:fldChar w:fldCharType="separate"/>
        </w:r>
        <w:r w:rsidR="0074710A">
          <w:t>23</w:t>
        </w:r>
        <w:r w:rsidR="0074710A">
          <w:fldChar w:fldCharType="end"/>
        </w:r>
      </w:hyperlink>
    </w:p>
    <w:p w14:paraId="61AEA98B" w14:textId="77777777" w:rsidR="0074710A" w:rsidRDefault="00F24BBD">
      <w:pPr>
        <w:pStyle w:val="TOC2"/>
        <w:rPr>
          <w:rFonts w:eastAsiaTheme="minorEastAsia"/>
          <w:smallCaps w:val="0"/>
          <w:sz w:val="22"/>
        </w:rPr>
      </w:pPr>
      <w:hyperlink w:anchor="_Toc454805667" w:history="1">
        <w:r w:rsidR="0074710A" w:rsidRPr="007B6C51">
          <w:rPr>
            <w:rStyle w:val="Hyperlink"/>
          </w:rPr>
          <w:t>Aplicacions de l'Office</w:t>
        </w:r>
        <w:r w:rsidR="0074710A">
          <w:tab/>
        </w:r>
        <w:r w:rsidR="0074710A">
          <w:fldChar w:fldCharType="begin"/>
        </w:r>
        <w:r w:rsidR="0074710A">
          <w:instrText xml:space="preserve"> PAGEREF _Toc454805667 \h </w:instrText>
        </w:r>
        <w:r w:rsidR="0074710A">
          <w:fldChar w:fldCharType="separate"/>
        </w:r>
        <w:r w:rsidR="0074710A">
          <w:t>24</w:t>
        </w:r>
        <w:r w:rsidR="0074710A">
          <w:fldChar w:fldCharType="end"/>
        </w:r>
      </w:hyperlink>
    </w:p>
    <w:p w14:paraId="61AEA98C" w14:textId="77777777" w:rsidR="0074710A" w:rsidRDefault="00F24BBD">
      <w:pPr>
        <w:pStyle w:val="TOC3"/>
        <w:rPr>
          <w:rFonts w:eastAsiaTheme="minorEastAsia"/>
          <w:smallCaps w:val="0"/>
          <w:sz w:val="22"/>
        </w:rPr>
      </w:pPr>
      <w:hyperlink w:anchor="_Toc454805668" w:history="1">
        <w:r w:rsidR="0074710A" w:rsidRPr="007B6C51">
          <w:rPr>
            <w:rStyle w:val="Hyperlink"/>
          </w:rPr>
          <w:t>Aplicacions de Sobretaula de l'Office</w:t>
        </w:r>
        <w:r w:rsidR="0074710A">
          <w:tab/>
        </w:r>
        <w:r w:rsidR="0074710A">
          <w:fldChar w:fldCharType="begin"/>
        </w:r>
        <w:r w:rsidR="0074710A">
          <w:instrText xml:space="preserve"> PAGEREF _Toc454805668 \h </w:instrText>
        </w:r>
        <w:r w:rsidR="0074710A">
          <w:fldChar w:fldCharType="separate"/>
        </w:r>
        <w:r w:rsidR="0074710A">
          <w:t>24</w:t>
        </w:r>
        <w:r w:rsidR="0074710A">
          <w:fldChar w:fldCharType="end"/>
        </w:r>
      </w:hyperlink>
    </w:p>
    <w:p w14:paraId="61AEA98D" w14:textId="77777777" w:rsidR="0074710A" w:rsidRDefault="00F24BBD">
      <w:pPr>
        <w:pStyle w:val="TOC3"/>
        <w:rPr>
          <w:rFonts w:eastAsiaTheme="minorEastAsia"/>
          <w:smallCaps w:val="0"/>
          <w:sz w:val="22"/>
        </w:rPr>
      </w:pPr>
      <w:hyperlink w:anchor="_Toc454805669" w:history="1">
        <w:r w:rsidR="0074710A" w:rsidRPr="007B6C51">
          <w:rPr>
            <w:rStyle w:val="Hyperlink"/>
          </w:rPr>
          <w:t>Office for Mac</w:t>
        </w:r>
        <w:r w:rsidR="0074710A">
          <w:tab/>
        </w:r>
        <w:r w:rsidR="0074710A">
          <w:fldChar w:fldCharType="begin"/>
        </w:r>
        <w:r w:rsidR="0074710A">
          <w:instrText xml:space="preserve"> PAGEREF _Toc454805669 \h </w:instrText>
        </w:r>
        <w:r w:rsidR="0074710A">
          <w:fldChar w:fldCharType="separate"/>
        </w:r>
        <w:r w:rsidR="0074710A">
          <w:t>25</w:t>
        </w:r>
        <w:r w:rsidR="0074710A">
          <w:fldChar w:fldCharType="end"/>
        </w:r>
      </w:hyperlink>
    </w:p>
    <w:p w14:paraId="61AEA98E" w14:textId="77777777" w:rsidR="0074710A" w:rsidRDefault="00F24BBD">
      <w:pPr>
        <w:pStyle w:val="TOC2"/>
        <w:rPr>
          <w:rFonts w:eastAsiaTheme="minorEastAsia"/>
          <w:smallCaps w:val="0"/>
          <w:sz w:val="22"/>
        </w:rPr>
      </w:pPr>
      <w:hyperlink w:anchor="_Toc454805670" w:history="1">
        <w:r w:rsidR="0074710A" w:rsidRPr="007B6C51">
          <w:rPr>
            <w:rStyle w:val="Hyperlink"/>
          </w:rPr>
          <w:t>Office Servers</w:t>
        </w:r>
        <w:r w:rsidR="0074710A">
          <w:tab/>
        </w:r>
        <w:r w:rsidR="0074710A">
          <w:fldChar w:fldCharType="begin"/>
        </w:r>
        <w:r w:rsidR="0074710A">
          <w:instrText xml:space="preserve"> PAGEREF _Toc454805670 \h </w:instrText>
        </w:r>
        <w:r w:rsidR="0074710A">
          <w:fldChar w:fldCharType="separate"/>
        </w:r>
        <w:r w:rsidR="0074710A">
          <w:t>26</w:t>
        </w:r>
        <w:r w:rsidR="0074710A">
          <w:fldChar w:fldCharType="end"/>
        </w:r>
      </w:hyperlink>
    </w:p>
    <w:p w14:paraId="61AEA98F" w14:textId="77777777" w:rsidR="0074710A" w:rsidRDefault="00F24BBD">
      <w:pPr>
        <w:pStyle w:val="TOC3"/>
        <w:rPr>
          <w:rFonts w:eastAsiaTheme="minorEastAsia"/>
          <w:smallCaps w:val="0"/>
          <w:sz w:val="22"/>
        </w:rPr>
      </w:pPr>
      <w:hyperlink w:anchor="_Toc454805671" w:history="1">
        <w:r w:rsidR="0074710A" w:rsidRPr="007B6C51">
          <w:rPr>
            <w:rStyle w:val="Hyperlink"/>
          </w:rPr>
          <w:t>Exchange Server</w:t>
        </w:r>
        <w:r w:rsidR="0074710A">
          <w:tab/>
        </w:r>
        <w:r w:rsidR="0074710A">
          <w:fldChar w:fldCharType="begin"/>
        </w:r>
        <w:r w:rsidR="0074710A">
          <w:instrText xml:space="preserve"> PAGEREF _Toc454805671 \h </w:instrText>
        </w:r>
        <w:r w:rsidR="0074710A">
          <w:fldChar w:fldCharType="separate"/>
        </w:r>
        <w:r w:rsidR="0074710A">
          <w:t>26</w:t>
        </w:r>
        <w:r w:rsidR="0074710A">
          <w:fldChar w:fldCharType="end"/>
        </w:r>
      </w:hyperlink>
    </w:p>
    <w:p w14:paraId="61AEA990" w14:textId="77777777" w:rsidR="0074710A" w:rsidRDefault="00F24BBD">
      <w:pPr>
        <w:pStyle w:val="TOC3"/>
        <w:rPr>
          <w:rFonts w:eastAsiaTheme="minorEastAsia"/>
          <w:smallCaps w:val="0"/>
          <w:sz w:val="22"/>
        </w:rPr>
      </w:pPr>
      <w:hyperlink w:anchor="_Toc454805672" w:history="1">
        <w:r w:rsidR="0074710A" w:rsidRPr="007B6C51">
          <w:rPr>
            <w:rStyle w:val="Hyperlink"/>
          </w:rPr>
          <w:t>Project Server</w:t>
        </w:r>
        <w:r w:rsidR="0074710A">
          <w:tab/>
        </w:r>
        <w:r w:rsidR="0074710A">
          <w:fldChar w:fldCharType="begin"/>
        </w:r>
        <w:r w:rsidR="0074710A">
          <w:instrText xml:space="preserve"> PAGEREF _Toc454805672 \h </w:instrText>
        </w:r>
        <w:r w:rsidR="0074710A">
          <w:fldChar w:fldCharType="separate"/>
        </w:r>
        <w:r w:rsidR="0074710A">
          <w:t>27</w:t>
        </w:r>
        <w:r w:rsidR="0074710A">
          <w:fldChar w:fldCharType="end"/>
        </w:r>
      </w:hyperlink>
    </w:p>
    <w:p w14:paraId="61AEA991" w14:textId="77777777" w:rsidR="0074710A" w:rsidRDefault="00F24BBD">
      <w:pPr>
        <w:pStyle w:val="TOC3"/>
        <w:rPr>
          <w:rFonts w:eastAsiaTheme="minorEastAsia"/>
          <w:smallCaps w:val="0"/>
          <w:sz w:val="22"/>
        </w:rPr>
      </w:pPr>
      <w:hyperlink w:anchor="_Toc454805673" w:history="1">
        <w:r w:rsidR="0074710A" w:rsidRPr="007B6C51">
          <w:rPr>
            <w:rStyle w:val="Hyperlink"/>
          </w:rPr>
          <w:t>SharePoint Server</w:t>
        </w:r>
        <w:r w:rsidR="0074710A">
          <w:tab/>
        </w:r>
        <w:r w:rsidR="0074710A">
          <w:fldChar w:fldCharType="begin"/>
        </w:r>
        <w:r w:rsidR="0074710A">
          <w:instrText xml:space="preserve"> PAGEREF _Toc454805673 \h </w:instrText>
        </w:r>
        <w:r w:rsidR="0074710A">
          <w:fldChar w:fldCharType="separate"/>
        </w:r>
        <w:r w:rsidR="0074710A">
          <w:t>28</w:t>
        </w:r>
        <w:r w:rsidR="0074710A">
          <w:fldChar w:fldCharType="end"/>
        </w:r>
      </w:hyperlink>
    </w:p>
    <w:p w14:paraId="61AEA992" w14:textId="77777777" w:rsidR="0074710A" w:rsidRDefault="00F24BBD">
      <w:pPr>
        <w:pStyle w:val="TOC3"/>
        <w:rPr>
          <w:rFonts w:eastAsiaTheme="minorEastAsia"/>
          <w:smallCaps w:val="0"/>
          <w:sz w:val="22"/>
        </w:rPr>
      </w:pPr>
      <w:hyperlink w:anchor="_Toc454805674" w:history="1">
        <w:r w:rsidR="0074710A" w:rsidRPr="007B6C51">
          <w:rPr>
            <w:rStyle w:val="Hyperlink"/>
          </w:rPr>
          <w:t>Skype for Business Server</w:t>
        </w:r>
        <w:r w:rsidR="0074710A">
          <w:tab/>
        </w:r>
        <w:r w:rsidR="0074710A">
          <w:fldChar w:fldCharType="begin"/>
        </w:r>
        <w:r w:rsidR="0074710A">
          <w:instrText xml:space="preserve"> PAGEREF _Toc454805674 \h </w:instrText>
        </w:r>
        <w:r w:rsidR="0074710A">
          <w:fldChar w:fldCharType="separate"/>
        </w:r>
        <w:r w:rsidR="0074710A">
          <w:t>29</w:t>
        </w:r>
        <w:r w:rsidR="0074710A">
          <w:fldChar w:fldCharType="end"/>
        </w:r>
      </w:hyperlink>
    </w:p>
    <w:p w14:paraId="61AEA993" w14:textId="77777777" w:rsidR="0074710A" w:rsidRDefault="00F24BBD">
      <w:pPr>
        <w:pStyle w:val="TOC2"/>
        <w:rPr>
          <w:rFonts w:eastAsiaTheme="minorEastAsia"/>
          <w:smallCaps w:val="0"/>
          <w:sz w:val="22"/>
        </w:rPr>
      </w:pPr>
      <w:hyperlink w:anchor="_Toc454805675" w:history="1">
        <w:r w:rsidR="0074710A" w:rsidRPr="007B6C51">
          <w:rPr>
            <w:rStyle w:val="Hyperlink"/>
          </w:rPr>
          <w:t>R Server</w:t>
        </w:r>
        <w:r w:rsidR="0074710A">
          <w:tab/>
        </w:r>
        <w:r w:rsidR="0074710A">
          <w:fldChar w:fldCharType="begin"/>
        </w:r>
        <w:r w:rsidR="0074710A">
          <w:instrText xml:space="preserve"> PAGEREF _Toc454805675 \h </w:instrText>
        </w:r>
        <w:r w:rsidR="0074710A">
          <w:fldChar w:fldCharType="separate"/>
        </w:r>
        <w:r w:rsidR="0074710A">
          <w:t>30</w:t>
        </w:r>
        <w:r w:rsidR="0074710A">
          <w:fldChar w:fldCharType="end"/>
        </w:r>
      </w:hyperlink>
    </w:p>
    <w:p w14:paraId="61AEA994" w14:textId="77777777" w:rsidR="0074710A" w:rsidRDefault="00F24BBD">
      <w:pPr>
        <w:pStyle w:val="TOC2"/>
        <w:rPr>
          <w:rFonts w:eastAsiaTheme="minorEastAsia"/>
          <w:smallCaps w:val="0"/>
          <w:sz w:val="22"/>
        </w:rPr>
      </w:pPr>
      <w:hyperlink w:anchor="_Toc454805676" w:history="1">
        <w:r w:rsidR="0074710A" w:rsidRPr="007B6C51">
          <w:rPr>
            <w:rStyle w:val="Hyperlink"/>
          </w:rPr>
          <w:t>SQL Server</w:t>
        </w:r>
        <w:r w:rsidR="0074710A">
          <w:tab/>
        </w:r>
        <w:r w:rsidR="0074710A">
          <w:fldChar w:fldCharType="begin"/>
        </w:r>
        <w:r w:rsidR="0074710A">
          <w:instrText xml:space="preserve"> PAGEREF _Toc454805676 \h </w:instrText>
        </w:r>
        <w:r w:rsidR="0074710A">
          <w:fldChar w:fldCharType="separate"/>
        </w:r>
        <w:r w:rsidR="0074710A">
          <w:t>31</w:t>
        </w:r>
        <w:r w:rsidR="0074710A">
          <w:fldChar w:fldCharType="end"/>
        </w:r>
      </w:hyperlink>
    </w:p>
    <w:p w14:paraId="61AEA995" w14:textId="77777777" w:rsidR="0074710A" w:rsidRDefault="00F24BBD">
      <w:pPr>
        <w:pStyle w:val="TOC2"/>
        <w:rPr>
          <w:rFonts w:eastAsiaTheme="minorEastAsia"/>
          <w:smallCaps w:val="0"/>
          <w:sz w:val="22"/>
        </w:rPr>
      </w:pPr>
      <w:hyperlink w:anchor="_Toc454805677" w:history="1">
        <w:r w:rsidR="0074710A" w:rsidRPr="007B6C51">
          <w:rPr>
            <w:rStyle w:val="Hyperlink"/>
          </w:rPr>
          <w:t>System Center</w:t>
        </w:r>
        <w:r w:rsidR="0074710A">
          <w:tab/>
        </w:r>
        <w:r w:rsidR="0074710A">
          <w:fldChar w:fldCharType="begin"/>
        </w:r>
        <w:r w:rsidR="0074710A">
          <w:instrText xml:space="preserve"> PAGEREF _Toc454805677 \h </w:instrText>
        </w:r>
        <w:r w:rsidR="0074710A">
          <w:fldChar w:fldCharType="separate"/>
        </w:r>
        <w:r w:rsidR="0074710A">
          <w:t>33</w:t>
        </w:r>
        <w:r w:rsidR="0074710A">
          <w:fldChar w:fldCharType="end"/>
        </w:r>
      </w:hyperlink>
    </w:p>
    <w:p w14:paraId="61AEA996" w14:textId="77777777" w:rsidR="0074710A" w:rsidRDefault="00F24BBD">
      <w:pPr>
        <w:pStyle w:val="TOC3"/>
        <w:rPr>
          <w:rFonts w:eastAsiaTheme="minorEastAsia"/>
          <w:smallCaps w:val="0"/>
          <w:sz w:val="22"/>
        </w:rPr>
      </w:pPr>
      <w:hyperlink w:anchor="_Toc454805678" w:history="1">
        <w:r w:rsidR="0074710A" w:rsidRPr="007B6C51">
          <w:rPr>
            <w:rStyle w:val="Hyperlink"/>
          </w:rPr>
          <w:t>System Center Server</w:t>
        </w:r>
        <w:r w:rsidR="0074710A">
          <w:tab/>
        </w:r>
        <w:r w:rsidR="0074710A">
          <w:fldChar w:fldCharType="begin"/>
        </w:r>
        <w:r w:rsidR="0074710A">
          <w:instrText xml:space="preserve"> PAGEREF _Toc454805678 \h </w:instrText>
        </w:r>
        <w:r w:rsidR="0074710A">
          <w:fldChar w:fldCharType="separate"/>
        </w:r>
        <w:r w:rsidR="0074710A">
          <w:t>33</w:t>
        </w:r>
        <w:r w:rsidR="0074710A">
          <w:fldChar w:fldCharType="end"/>
        </w:r>
      </w:hyperlink>
    </w:p>
    <w:p w14:paraId="61AEA997" w14:textId="77777777" w:rsidR="0074710A" w:rsidRDefault="00F24BBD">
      <w:pPr>
        <w:pStyle w:val="TOC3"/>
        <w:rPr>
          <w:rFonts w:eastAsiaTheme="minorEastAsia"/>
          <w:smallCaps w:val="0"/>
          <w:sz w:val="22"/>
        </w:rPr>
      </w:pPr>
      <w:hyperlink w:anchor="_Toc454805679" w:history="1">
        <w:r w:rsidR="0074710A" w:rsidRPr="007B6C51">
          <w:rPr>
            <w:rStyle w:val="Hyperlink"/>
          </w:rPr>
          <w:t>System Center Client Management Suite</w:t>
        </w:r>
        <w:r w:rsidR="0074710A">
          <w:tab/>
        </w:r>
        <w:r w:rsidR="0074710A">
          <w:fldChar w:fldCharType="begin"/>
        </w:r>
        <w:r w:rsidR="0074710A">
          <w:instrText xml:space="preserve"> PAGEREF _Toc454805679 \h </w:instrText>
        </w:r>
        <w:r w:rsidR="0074710A">
          <w:fldChar w:fldCharType="separate"/>
        </w:r>
        <w:r w:rsidR="0074710A">
          <w:t>34</w:t>
        </w:r>
        <w:r w:rsidR="0074710A">
          <w:fldChar w:fldCharType="end"/>
        </w:r>
      </w:hyperlink>
    </w:p>
    <w:p w14:paraId="61AEA998" w14:textId="77777777" w:rsidR="0074710A" w:rsidRDefault="00F24BBD">
      <w:pPr>
        <w:pStyle w:val="TOC3"/>
        <w:rPr>
          <w:rFonts w:eastAsiaTheme="minorEastAsia"/>
          <w:smallCaps w:val="0"/>
          <w:sz w:val="22"/>
        </w:rPr>
      </w:pPr>
      <w:hyperlink w:anchor="_Toc454805680" w:history="1">
        <w:r w:rsidR="0074710A" w:rsidRPr="007B6C51">
          <w:rPr>
            <w:rStyle w:val="Hyperlink"/>
          </w:rPr>
          <w:t>System Center Configuration Manager</w:t>
        </w:r>
        <w:r w:rsidR="0074710A">
          <w:tab/>
        </w:r>
        <w:r w:rsidR="0074710A">
          <w:fldChar w:fldCharType="begin"/>
        </w:r>
        <w:r w:rsidR="0074710A">
          <w:instrText xml:space="preserve"> PAGEREF _Toc454805680 \h </w:instrText>
        </w:r>
        <w:r w:rsidR="0074710A">
          <w:fldChar w:fldCharType="separate"/>
        </w:r>
        <w:r w:rsidR="0074710A">
          <w:t>34</w:t>
        </w:r>
        <w:r w:rsidR="0074710A">
          <w:fldChar w:fldCharType="end"/>
        </w:r>
      </w:hyperlink>
    </w:p>
    <w:p w14:paraId="61AEA999" w14:textId="77777777" w:rsidR="0074710A" w:rsidRDefault="00F24BBD">
      <w:pPr>
        <w:pStyle w:val="TOC3"/>
        <w:rPr>
          <w:rFonts w:eastAsiaTheme="minorEastAsia"/>
          <w:smallCaps w:val="0"/>
          <w:sz w:val="22"/>
        </w:rPr>
      </w:pPr>
      <w:hyperlink w:anchor="_Toc454805681" w:history="1">
        <w:r w:rsidR="0074710A" w:rsidRPr="007B6C51">
          <w:rPr>
            <w:rStyle w:val="Hyperlink"/>
          </w:rPr>
          <w:t>System Center Data Protection Manager</w:t>
        </w:r>
        <w:r w:rsidR="0074710A">
          <w:tab/>
        </w:r>
        <w:r w:rsidR="0074710A">
          <w:fldChar w:fldCharType="begin"/>
        </w:r>
        <w:r w:rsidR="0074710A">
          <w:instrText xml:space="preserve"> PAGEREF _Toc454805681 \h </w:instrText>
        </w:r>
        <w:r w:rsidR="0074710A">
          <w:fldChar w:fldCharType="separate"/>
        </w:r>
        <w:r w:rsidR="0074710A">
          <w:t>35</w:t>
        </w:r>
        <w:r w:rsidR="0074710A">
          <w:fldChar w:fldCharType="end"/>
        </w:r>
      </w:hyperlink>
    </w:p>
    <w:p w14:paraId="61AEA99A" w14:textId="77777777" w:rsidR="0074710A" w:rsidRDefault="00F24BBD">
      <w:pPr>
        <w:pStyle w:val="TOC3"/>
        <w:rPr>
          <w:rFonts w:eastAsiaTheme="minorEastAsia"/>
          <w:smallCaps w:val="0"/>
          <w:sz w:val="22"/>
        </w:rPr>
      </w:pPr>
      <w:hyperlink w:anchor="_Toc454805682" w:history="1">
        <w:r w:rsidR="0074710A" w:rsidRPr="007B6C51">
          <w:rPr>
            <w:rStyle w:val="Hyperlink"/>
          </w:rPr>
          <w:t>System Center Endpoint Protection</w:t>
        </w:r>
        <w:r w:rsidR="0074710A">
          <w:tab/>
        </w:r>
        <w:r w:rsidR="0074710A">
          <w:fldChar w:fldCharType="begin"/>
        </w:r>
        <w:r w:rsidR="0074710A">
          <w:instrText xml:space="preserve"> PAGEREF _Toc454805682 \h </w:instrText>
        </w:r>
        <w:r w:rsidR="0074710A">
          <w:fldChar w:fldCharType="separate"/>
        </w:r>
        <w:r w:rsidR="0074710A">
          <w:t>35</w:t>
        </w:r>
        <w:r w:rsidR="0074710A">
          <w:fldChar w:fldCharType="end"/>
        </w:r>
      </w:hyperlink>
    </w:p>
    <w:p w14:paraId="61AEA99B" w14:textId="77777777" w:rsidR="0074710A" w:rsidRDefault="00F24BBD">
      <w:pPr>
        <w:pStyle w:val="TOC3"/>
        <w:rPr>
          <w:rFonts w:eastAsiaTheme="minorEastAsia"/>
          <w:smallCaps w:val="0"/>
          <w:sz w:val="22"/>
        </w:rPr>
      </w:pPr>
      <w:hyperlink w:anchor="_Toc454805683" w:history="1">
        <w:r w:rsidR="0074710A" w:rsidRPr="007B6C51">
          <w:rPr>
            <w:rStyle w:val="Hyperlink"/>
          </w:rPr>
          <w:t>System Center Operations Manager</w:t>
        </w:r>
        <w:r w:rsidR="0074710A">
          <w:tab/>
        </w:r>
        <w:r w:rsidR="0074710A">
          <w:fldChar w:fldCharType="begin"/>
        </w:r>
        <w:r w:rsidR="0074710A">
          <w:instrText xml:space="preserve"> PAGEREF _Toc454805683 \h </w:instrText>
        </w:r>
        <w:r w:rsidR="0074710A">
          <w:fldChar w:fldCharType="separate"/>
        </w:r>
        <w:r w:rsidR="0074710A">
          <w:t>36</w:t>
        </w:r>
        <w:r w:rsidR="0074710A">
          <w:fldChar w:fldCharType="end"/>
        </w:r>
      </w:hyperlink>
    </w:p>
    <w:p w14:paraId="61AEA99C" w14:textId="77777777" w:rsidR="0074710A" w:rsidRDefault="00F24BBD">
      <w:pPr>
        <w:pStyle w:val="TOC3"/>
        <w:rPr>
          <w:rFonts w:eastAsiaTheme="minorEastAsia"/>
          <w:smallCaps w:val="0"/>
          <w:sz w:val="22"/>
        </w:rPr>
      </w:pPr>
      <w:hyperlink w:anchor="_Toc454805684" w:history="1">
        <w:r w:rsidR="0074710A" w:rsidRPr="007B6C51">
          <w:rPr>
            <w:rStyle w:val="Hyperlink"/>
          </w:rPr>
          <w:t>System Center Server Management Suite</w:t>
        </w:r>
        <w:r w:rsidR="0074710A">
          <w:tab/>
        </w:r>
        <w:r w:rsidR="0074710A">
          <w:fldChar w:fldCharType="begin"/>
        </w:r>
        <w:r w:rsidR="0074710A">
          <w:instrText xml:space="preserve"> PAGEREF _Toc454805684 \h </w:instrText>
        </w:r>
        <w:r w:rsidR="0074710A">
          <w:fldChar w:fldCharType="separate"/>
        </w:r>
        <w:r w:rsidR="0074710A">
          <w:t>36</w:t>
        </w:r>
        <w:r w:rsidR="0074710A">
          <w:fldChar w:fldCharType="end"/>
        </w:r>
      </w:hyperlink>
    </w:p>
    <w:p w14:paraId="61AEA99D" w14:textId="77777777" w:rsidR="0074710A" w:rsidRDefault="00F24BBD">
      <w:pPr>
        <w:pStyle w:val="TOC3"/>
        <w:rPr>
          <w:rFonts w:eastAsiaTheme="minorEastAsia"/>
          <w:smallCaps w:val="0"/>
          <w:sz w:val="22"/>
        </w:rPr>
      </w:pPr>
      <w:hyperlink w:anchor="_Toc454805685" w:history="1">
        <w:r w:rsidR="0074710A" w:rsidRPr="007B6C51">
          <w:rPr>
            <w:rStyle w:val="Hyperlink"/>
          </w:rPr>
          <w:t>System Center Service Manager</w:t>
        </w:r>
        <w:r w:rsidR="0074710A">
          <w:tab/>
        </w:r>
        <w:r w:rsidR="0074710A">
          <w:fldChar w:fldCharType="begin"/>
        </w:r>
        <w:r w:rsidR="0074710A">
          <w:instrText xml:space="preserve"> PAGEREF _Toc454805685 \h </w:instrText>
        </w:r>
        <w:r w:rsidR="0074710A">
          <w:fldChar w:fldCharType="separate"/>
        </w:r>
        <w:r w:rsidR="0074710A">
          <w:t>36</w:t>
        </w:r>
        <w:r w:rsidR="0074710A">
          <w:fldChar w:fldCharType="end"/>
        </w:r>
      </w:hyperlink>
    </w:p>
    <w:p w14:paraId="61AEA99E" w14:textId="77777777" w:rsidR="0074710A" w:rsidRDefault="00F24BBD">
      <w:pPr>
        <w:pStyle w:val="TOC2"/>
        <w:rPr>
          <w:rFonts w:eastAsiaTheme="minorEastAsia"/>
          <w:smallCaps w:val="0"/>
          <w:sz w:val="22"/>
        </w:rPr>
      </w:pPr>
      <w:hyperlink w:anchor="_Toc454805686" w:history="1">
        <w:r w:rsidR="0074710A" w:rsidRPr="007B6C51">
          <w:rPr>
            <w:rStyle w:val="Hyperlink"/>
          </w:rPr>
          <w:t>Conjunt d'Infraestructura d'escriptori virtual (VDI)</w:t>
        </w:r>
        <w:r w:rsidR="0074710A">
          <w:tab/>
        </w:r>
        <w:r w:rsidR="0074710A">
          <w:fldChar w:fldCharType="begin"/>
        </w:r>
        <w:r w:rsidR="0074710A">
          <w:instrText xml:space="preserve"> PAGEREF _Toc454805686 \h </w:instrText>
        </w:r>
        <w:r w:rsidR="0074710A">
          <w:fldChar w:fldCharType="separate"/>
        </w:r>
        <w:r w:rsidR="0074710A">
          <w:t>37</w:t>
        </w:r>
        <w:r w:rsidR="0074710A">
          <w:fldChar w:fldCharType="end"/>
        </w:r>
      </w:hyperlink>
    </w:p>
    <w:p w14:paraId="61AEA99F" w14:textId="77777777" w:rsidR="0074710A" w:rsidRDefault="00F24BBD">
      <w:pPr>
        <w:pStyle w:val="TOC2"/>
        <w:rPr>
          <w:rFonts w:eastAsiaTheme="minorEastAsia"/>
          <w:smallCaps w:val="0"/>
          <w:sz w:val="22"/>
        </w:rPr>
      </w:pPr>
      <w:hyperlink w:anchor="_Toc454805687" w:history="1">
        <w:r w:rsidR="0074710A" w:rsidRPr="007B6C51">
          <w:rPr>
            <w:rStyle w:val="Hyperlink"/>
          </w:rPr>
          <w:t>Visual Studio</w:t>
        </w:r>
        <w:r w:rsidR="0074710A">
          <w:tab/>
        </w:r>
        <w:r w:rsidR="0074710A">
          <w:fldChar w:fldCharType="begin"/>
        </w:r>
        <w:r w:rsidR="0074710A">
          <w:instrText xml:space="preserve"> PAGEREF _Toc454805687 \h </w:instrText>
        </w:r>
        <w:r w:rsidR="0074710A">
          <w:fldChar w:fldCharType="separate"/>
        </w:r>
        <w:r w:rsidR="0074710A">
          <w:t>37</w:t>
        </w:r>
        <w:r w:rsidR="0074710A">
          <w:fldChar w:fldCharType="end"/>
        </w:r>
      </w:hyperlink>
    </w:p>
    <w:p w14:paraId="61AEA9A0" w14:textId="77777777" w:rsidR="0074710A" w:rsidRDefault="00F24BBD">
      <w:pPr>
        <w:pStyle w:val="TOC3"/>
        <w:rPr>
          <w:rFonts w:eastAsiaTheme="minorEastAsia"/>
          <w:smallCaps w:val="0"/>
          <w:sz w:val="22"/>
        </w:rPr>
      </w:pPr>
      <w:hyperlink w:anchor="_Toc454805688" w:history="1">
        <w:r w:rsidR="0074710A" w:rsidRPr="007B6C51">
          <w:rPr>
            <w:rStyle w:val="Hyperlink"/>
          </w:rPr>
          <w:t>Visual Studio</w:t>
        </w:r>
        <w:r w:rsidR="0074710A">
          <w:tab/>
        </w:r>
        <w:r w:rsidR="0074710A">
          <w:fldChar w:fldCharType="begin"/>
        </w:r>
        <w:r w:rsidR="0074710A">
          <w:instrText xml:space="preserve"> PAGEREF _Toc454805688 \h </w:instrText>
        </w:r>
        <w:r w:rsidR="0074710A">
          <w:fldChar w:fldCharType="separate"/>
        </w:r>
        <w:r w:rsidR="0074710A">
          <w:t>37</w:t>
        </w:r>
        <w:r w:rsidR="0074710A">
          <w:fldChar w:fldCharType="end"/>
        </w:r>
      </w:hyperlink>
    </w:p>
    <w:p w14:paraId="61AEA9A1" w14:textId="77777777" w:rsidR="0074710A" w:rsidRDefault="00F24BBD">
      <w:pPr>
        <w:pStyle w:val="TOC3"/>
        <w:rPr>
          <w:rFonts w:eastAsiaTheme="minorEastAsia"/>
          <w:smallCaps w:val="0"/>
          <w:sz w:val="22"/>
        </w:rPr>
      </w:pPr>
      <w:hyperlink w:anchor="_Toc454805689" w:history="1">
        <w:r w:rsidR="0074710A" w:rsidRPr="007B6C51">
          <w:rPr>
            <w:rStyle w:val="Hyperlink"/>
          </w:rPr>
          <w:t>Visual Studio Team Foundation Server</w:t>
        </w:r>
        <w:r w:rsidR="0074710A">
          <w:tab/>
        </w:r>
        <w:r w:rsidR="0074710A">
          <w:fldChar w:fldCharType="begin"/>
        </w:r>
        <w:r w:rsidR="0074710A">
          <w:instrText xml:space="preserve"> PAGEREF _Toc454805689 \h </w:instrText>
        </w:r>
        <w:r w:rsidR="0074710A">
          <w:fldChar w:fldCharType="separate"/>
        </w:r>
        <w:r w:rsidR="0074710A">
          <w:t>38</w:t>
        </w:r>
        <w:r w:rsidR="0074710A">
          <w:fldChar w:fldCharType="end"/>
        </w:r>
      </w:hyperlink>
    </w:p>
    <w:p w14:paraId="61AEA9A2" w14:textId="77777777" w:rsidR="0074710A" w:rsidRDefault="00F24BBD">
      <w:pPr>
        <w:pStyle w:val="TOC2"/>
        <w:rPr>
          <w:rFonts w:eastAsiaTheme="minorEastAsia"/>
          <w:smallCaps w:val="0"/>
          <w:sz w:val="22"/>
        </w:rPr>
      </w:pPr>
      <w:hyperlink w:anchor="_Toc454805690" w:history="1">
        <w:r w:rsidR="0074710A" w:rsidRPr="007B6C51">
          <w:rPr>
            <w:rStyle w:val="Hyperlink"/>
          </w:rPr>
          <w:t>Windows</w:t>
        </w:r>
        <w:r w:rsidR="0074710A">
          <w:tab/>
        </w:r>
        <w:r w:rsidR="0074710A">
          <w:fldChar w:fldCharType="begin"/>
        </w:r>
        <w:r w:rsidR="0074710A">
          <w:instrText xml:space="preserve"> PAGEREF _Toc454805690 \h </w:instrText>
        </w:r>
        <w:r w:rsidR="0074710A">
          <w:fldChar w:fldCharType="separate"/>
        </w:r>
        <w:r w:rsidR="0074710A">
          <w:t>40</w:t>
        </w:r>
        <w:r w:rsidR="0074710A">
          <w:fldChar w:fldCharType="end"/>
        </w:r>
      </w:hyperlink>
    </w:p>
    <w:p w14:paraId="61AEA9A3" w14:textId="77777777" w:rsidR="0074710A" w:rsidRDefault="00F24BBD">
      <w:pPr>
        <w:pStyle w:val="TOC3"/>
        <w:rPr>
          <w:rFonts w:eastAsiaTheme="minorEastAsia"/>
          <w:smallCaps w:val="0"/>
          <w:sz w:val="22"/>
        </w:rPr>
      </w:pPr>
      <w:hyperlink w:anchor="_Toc454805691" w:history="1">
        <w:r w:rsidR="0074710A" w:rsidRPr="007B6C51">
          <w:rPr>
            <w:rStyle w:val="Hyperlink"/>
          </w:rPr>
          <w:t>Sistema Operatiu de Sobretaula Windows</w:t>
        </w:r>
        <w:r w:rsidR="0074710A">
          <w:tab/>
        </w:r>
        <w:r w:rsidR="0074710A">
          <w:fldChar w:fldCharType="begin"/>
        </w:r>
        <w:r w:rsidR="0074710A">
          <w:instrText xml:space="preserve"> PAGEREF _Toc454805691 \h </w:instrText>
        </w:r>
        <w:r w:rsidR="0074710A">
          <w:fldChar w:fldCharType="separate"/>
        </w:r>
        <w:r w:rsidR="0074710A">
          <w:t>40</w:t>
        </w:r>
        <w:r w:rsidR="0074710A">
          <w:fldChar w:fldCharType="end"/>
        </w:r>
      </w:hyperlink>
    </w:p>
    <w:p w14:paraId="61AEA9A4" w14:textId="77777777" w:rsidR="0074710A" w:rsidRDefault="00F24BBD">
      <w:pPr>
        <w:pStyle w:val="TOC2"/>
        <w:rPr>
          <w:rFonts w:eastAsiaTheme="minorEastAsia"/>
          <w:smallCaps w:val="0"/>
          <w:sz w:val="22"/>
        </w:rPr>
      </w:pPr>
      <w:hyperlink w:anchor="_Toc454805692" w:history="1">
        <w:r w:rsidR="0074710A" w:rsidRPr="007B6C51">
          <w:rPr>
            <w:rStyle w:val="Hyperlink"/>
          </w:rPr>
          <w:t>Windows Server</w:t>
        </w:r>
        <w:r w:rsidR="0074710A">
          <w:tab/>
        </w:r>
        <w:r w:rsidR="0074710A">
          <w:fldChar w:fldCharType="begin"/>
        </w:r>
        <w:r w:rsidR="0074710A">
          <w:instrText xml:space="preserve"> PAGEREF _Toc454805692 \h </w:instrText>
        </w:r>
        <w:r w:rsidR="0074710A">
          <w:fldChar w:fldCharType="separate"/>
        </w:r>
        <w:r w:rsidR="0074710A">
          <w:t>46</w:t>
        </w:r>
        <w:r w:rsidR="0074710A">
          <w:fldChar w:fldCharType="end"/>
        </w:r>
      </w:hyperlink>
    </w:p>
    <w:p w14:paraId="61AEA9A5" w14:textId="77777777" w:rsidR="0074710A" w:rsidRDefault="00F24BBD">
      <w:pPr>
        <w:pStyle w:val="TOC3"/>
        <w:rPr>
          <w:rFonts w:eastAsiaTheme="minorEastAsia"/>
          <w:smallCaps w:val="0"/>
          <w:sz w:val="22"/>
        </w:rPr>
      </w:pPr>
      <w:hyperlink w:anchor="_Toc454805693" w:history="1">
        <w:r w:rsidR="0074710A" w:rsidRPr="007B6C51">
          <w:rPr>
            <w:rStyle w:val="Hyperlink"/>
          </w:rPr>
          <w:t>Windows MultiPoint Server</w:t>
        </w:r>
        <w:r w:rsidR="0074710A">
          <w:tab/>
        </w:r>
        <w:r w:rsidR="0074710A">
          <w:fldChar w:fldCharType="begin"/>
        </w:r>
        <w:r w:rsidR="0074710A">
          <w:instrText xml:space="preserve"> PAGEREF _Toc454805693 \h </w:instrText>
        </w:r>
        <w:r w:rsidR="0074710A">
          <w:fldChar w:fldCharType="separate"/>
        </w:r>
        <w:r w:rsidR="0074710A">
          <w:t>46</w:t>
        </w:r>
        <w:r w:rsidR="0074710A">
          <w:fldChar w:fldCharType="end"/>
        </w:r>
      </w:hyperlink>
    </w:p>
    <w:p w14:paraId="61AEA9A6" w14:textId="77777777" w:rsidR="0074710A" w:rsidRDefault="00F24BBD">
      <w:pPr>
        <w:pStyle w:val="TOC3"/>
        <w:rPr>
          <w:rFonts w:eastAsiaTheme="minorEastAsia"/>
          <w:smallCaps w:val="0"/>
          <w:sz w:val="22"/>
        </w:rPr>
      </w:pPr>
      <w:hyperlink w:anchor="_Toc454805694" w:history="1">
        <w:r w:rsidR="0074710A" w:rsidRPr="007B6C51">
          <w:rPr>
            <w:rStyle w:val="Hyperlink"/>
          </w:rPr>
          <w:t>Windows Server</w:t>
        </w:r>
        <w:r w:rsidR="0074710A">
          <w:tab/>
        </w:r>
        <w:r w:rsidR="0074710A">
          <w:fldChar w:fldCharType="begin"/>
        </w:r>
        <w:r w:rsidR="0074710A">
          <w:instrText xml:space="preserve"> PAGEREF _Toc454805694 \h </w:instrText>
        </w:r>
        <w:r w:rsidR="0074710A">
          <w:fldChar w:fldCharType="separate"/>
        </w:r>
        <w:r w:rsidR="0074710A">
          <w:t>47</w:t>
        </w:r>
        <w:r w:rsidR="0074710A">
          <w:fldChar w:fldCharType="end"/>
        </w:r>
      </w:hyperlink>
    </w:p>
    <w:p w14:paraId="61AEA9A7" w14:textId="77777777" w:rsidR="0074710A" w:rsidRDefault="00F24BBD">
      <w:pPr>
        <w:pStyle w:val="TOC1"/>
        <w:rPr>
          <w:rFonts w:eastAsiaTheme="minorEastAsia"/>
          <w:b w:val="0"/>
          <w:caps w:val="0"/>
          <w:noProof/>
          <w:sz w:val="22"/>
          <w:szCs w:val="22"/>
        </w:rPr>
      </w:pPr>
      <w:hyperlink w:anchor="_Toc454805695" w:history="1">
        <w:r w:rsidR="0074710A" w:rsidRPr="007B6C51">
          <w:rPr>
            <w:rStyle w:val="Hyperlink"/>
            <w:noProof/>
          </w:rPr>
          <w:t>Serveis Online</w:t>
        </w:r>
        <w:r w:rsidR="0074710A">
          <w:rPr>
            <w:noProof/>
          </w:rPr>
          <w:tab/>
        </w:r>
        <w:r w:rsidR="0074710A">
          <w:rPr>
            <w:noProof/>
          </w:rPr>
          <w:fldChar w:fldCharType="begin"/>
        </w:r>
        <w:r w:rsidR="0074710A">
          <w:rPr>
            <w:noProof/>
          </w:rPr>
          <w:instrText xml:space="preserve"> PAGEREF _Toc454805695 \h </w:instrText>
        </w:r>
        <w:r w:rsidR="0074710A">
          <w:rPr>
            <w:noProof/>
          </w:rPr>
        </w:r>
        <w:r w:rsidR="0074710A">
          <w:rPr>
            <w:noProof/>
          </w:rPr>
          <w:fldChar w:fldCharType="separate"/>
        </w:r>
        <w:r w:rsidR="0074710A">
          <w:rPr>
            <w:noProof/>
          </w:rPr>
          <w:t>50</w:t>
        </w:r>
        <w:r w:rsidR="0074710A">
          <w:rPr>
            <w:noProof/>
          </w:rPr>
          <w:fldChar w:fldCharType="end"/>
        </w:r>
      </w:hyperlink>
    </w:p>
    <w:p w14:paraId="61AEA9A8" w14:textId="77777777" w:rsidR="0074710A" w:rsidRDefault="00F24BBD">
      <w:pPr>
        <w:pStyle w:val="TOC2"/>
        <w:rPr>
          <w:rFonts w:eastAsiaTheme="minorEastAsia"/>
          <w:smallCaps w:val="0"/>
          <w:sz w:val="22"/>
        </w:rPr>
      </w:pPr>
      <w:hyperlink w:anchor="_Toc454805696" w:history="1">
        <w:r w:rsidR="0074710A" w:rsidRPr="007B6C51">
          <w:rPr>
            <w:rStyle w:val="Hyperlink"/>
          </w:rPr>
          <w:t>Disponibilitat Regional dels Serveis Online</w:t>
        </w:r>
        <w:r w:rsidR="0074710A">
          <w:tab/>
        </w:r>
        <w:r w:rsidR="0074710A">
          <w:fldChar w:fldCharType="begin"/>
        </w:r>
        <w:r w:rsidR="0074710A">
          <w:instrText xml:space="preserve"> PAGEREF _Toc454805696 \h </w:instrText>
        </w:r>
        <w:r w:rsidR="0074710A">
          <w:fldChar w:fldCharType="separate"/>
        </w:r>
        <w:r w:rsidR="0074710A">
          <w:t>50</w:t>
        </w:r>
        <w:r w:rsidR="0074710A">
          <w:fldChar w:fldCharType="end"/>
        </w:r>
      </w:hyperlink>
    </w:p>
    <w:p w14:paraId="61AEA9A9" w14:textId="77777777" w:rsidR="0074710A" w:rsidRDefault="00F24BBD">
      <w:pPr>
        <w:pStyle w:val="TOC2"/>
        <w:rPr>
          <w:rFonts w:eastAsiaTheme="minorEastAsia"/>
          <w:smallCaps w:val="0"/>
          <w:sz w:val="22"/>
        </w:rPr>
      </w:pPr>
      <w:hyperlink w:anchor="_Toc454805697" w:history="1">
        <w:r w:rsidR="0074710A" w:rsidRPr="007B6C51">
          <w:rPr>
            <w:rStyle w:val="Hyperlink"/>
          </w:rPr>
          <w:t>Regles d'Adquisició dels Serveis Online</w:t>
        </w:r>
        <w:r w:rsidR="0074710A">
          <w:tab/>
        </w:r>
        <w:r w:rsidR="0074710A">
          <w:fldChar w:fldCharType="begin"/>
        </w:r>
        <w:r w:rsidR="0074710A">
          <w:instrText xml:space="preserve"> PAGEREF _Toc454805697 \h </w:instrText>
        </w:r>
        <w:r w:rsidR="0074710A">
          <w:fldChar w:fldCharType="separate"/>
        </w:r>
        <w:r w:rsidR="0074710A">
          <w:t>50</w:t>
        </w:r>
        <w:r w:rsidR="0074710A">
          <w:fldChar w:fldCharType="end"/>
        </w:r>
      </w:hyperlink>
    </w:p>
    <w:p w14:paraId="61AEA9AA" w14:textId="77777777" w:rsidR="0074710A" w:rsidRDefault="00F24BBD">
      <w:pPr>
        <w:pStyle w:val="TOC2"/>
        <w:rPr>
          <w:rFonts w:eastAsiaTheme="minorEastAsia"/>
          <w:smallCaps w:val="0"/>
          <w:sz w:val="22"/>
        </w:rPr>
      </w:pPr>
      <w:hyperlink w:anchor="_Toc454805698" w:history="1">
        <w:r w:rsidR="0074710A" w:rsidRPr="007B6C51">
          <w:rPr>
            <w:rStyle w:val="Hyperlink"/>
          </w:rPr>
          <w:t>Pròrroga dels Serveis Online</w:t>
        </w:r>
        <w:r w:rsidR="0074710A">
          <w:tab/>
        </w:r>
        <w:r w:rsidR="0074710A">
          <w:fldChar w:fldCharType="begin"/>
        </w:r>
        <w:r w:rsidR="0074710A">
          <w:instrText xml:space="preserve"> PAGEREF _Toc454805698 \h </w:instrText>
        </w:r>
        <w:r w:rsidR="0074710A">
          <w:fldChar w:fldCharType="separate"/>
        </w:r>
        <w:r w:rsidR="0074710A">
          <w:t>50</w:t>
        </w:r>
        <w:r w:rsidR="0074710A">
          <w:fldChar w:fldCharType="end"/>
        </w:r>
      </w:hyperlink>
    </w:p>
    <w:p w14:paraId="61AEA9AB" w14:textId="77777777" w:rsidR="0074710A" w:rsidRDefault="00F24BBD">
      <w:pPr>
        <w:pStyle w:val="TOC2"/>
        <w:rPr>
          <w:rFonts w:eastAsiaTheme="minorEastAsia"/>
          <w:smallCaps w:val="0"/>
          <w:sz w:val="22"/>
        </w:rPr>
      </w:pPr>
      <w:hyperlink w:anchor="_Toc454805699" w:history="1">
        <w:r w:rsidR="0074710A" w:rsidRPr="007B6C51">
          <w:rPr>
            <w:rStyle w:val="Hyperlink"/>
          </w:rPr>
          <w:t>Serveis del Microsoft Azure</w:t>
        </w:r>
        <w:r w:rsidR="0074710A">
          <w:tab/>
        </w:r>
        <w:r w:rsidR="0074710A">
          <w:fldChar w:fldCharType="begin"/>
        </w:r>
        <w:r w:rsidR="0074710A">
          <w:instrText xml:space="preserve"> PAGEREF _Toc454805699 \h </w:instrText>
        </w:r>
        <w:r w:rsidR="0074710A">
          <w:fldChar w:fldCharType="separate"/>
        </w:r>
        <w:r w:rsidR="0074710A">
          <w:t>50</w:t>
        </w:r>
        <w:r w:rsidR="0074710A">
          <w:fldChar w:fldCharType="end"/>
        </w:r>
      </w:hyperlink>
    </w:p>
    <w:p w14:paraId="61AEA9AC" w14:textId="77777777" w:rsidR="0074710A" w:rsidRDefault="00F24BBD">
      <w:pPr>
        <w:pStyle w:val="TOC3"/>
        <w:rPr>
          <w:rFonts w:eastAsiaTheme="minorEastAsia"/>
          <w:smallCaps w:val="0"/>
          <w:sz w:val="22"/>
        </w:rPr>
      </w:pPr>
      <w:hyperlink w:anchor="_Toc454805700" w:history="1">
        <w:r w:rsidR="0074710A" w:rsidRPr="007B6C51">
          <w:rPr>
            <w:rStyle w:val="Hyperlink"/>
          </w:rPr>
          <w:t>Serveis del Microsoft Azure</w:t>
        </w:r>
        <w:r w:rsidR="0074710A">
          <w:tab/>
        </w:r>
        <w:r w:rsidR="0074710A">
          <w:fldChar w:fldCharType="begin"/>
        </w:r>
        <w:r w:rsidR="0074710A">
          <w:instrText xml:space="preserve"> PAGEREF _Toc454805700 \h </w:instrText>
        </w:r>
        <w:r w:rsidR="0074710A">
          <w:fldChar w:fldCharType="separate"/>
        </w:r>
        <w:r w:rsidR="0074710A">
          <w:t>52</w:t>
        </w:r>
        <w:r w:rsidR="0074710A">
          <w:fldChar w:fldCharType="end"/>
        </w:r>
      </w:hyperlink>
    </w:p>
    <w:p w14:paraId="61AEA9AD" w14:textId="77777777" w:rsidR="0074710A" w:rsidRDefault="00F24BBD">
      <w:pPr>
        <w:pStyle w:val="TOC3"/>
        <w:rPr>
          <w:rFonts w:eastAsiaTheme="minorEastAsia"/>
          <w:smallCaps w:val="0"/>
          <w:sz w:val="22"/>
        </w:rPr>
      </w:pPr>
      <w:hyperlink w:anchor="_Toc454805701" w:history="1">
        <w:r w:rsidR="0074710A" w:rsidRPr="007B6C51">
          <w:rPr>
            <w:rStyle w:val="Hyperlink"/>
          </w:rPr>
          <w:t>Assistència Tècnica del Microsoft Azure (Pla)</w:t>
        </w:r>
        <w:r w:rsidR="0074710A">
          <w:tab/>
        </w:r>
        <w:r w:rsidR="0074710A">
          <w:fldChar w:fldCharType="begin"/>
        </w:r>
        <w:r w:rsidR="0074710A">
          <w:instrText xml:space="preserve"> PAGEREF _Toc454805701 \h </w:instrText>
        </w:r>
        <w:r w:rsidR="0074710A">
          <w:fldChar w:fldCharType="separate"/>
        </w:r>
        <w:r w:rsidR="0074710A">
          <w:t>52</w:t>
        </w:r>
        <w:r w:rsidR="0074710A">
          <w:fldChar w:fldCharType="end"/>
        </w:r>
      </w:hyperlink>
    </w:p>
    <w:p w14:paraId="61AEA9AE" w14:textId="77777777" w:rsidR="0074710A" w:rsidRDefault="00F24BBD">
      <w:pPr>
        <w:pStyle w:val="TOC3"/>
        <w:rPr>
          <w:rFonts w:eastAsiaTheme="minorEastAsia"/>
          <w:smallCaps w:val="0"/>
          <w:sz w:val="22"/>
        </w:rPr>
      </w:pPr>
      <w:hyperlink w:anchor="_Toc454805702" w:history="1">
        <w:r w:rsidR="0074710A" w:rsidRPr="007B6C51">
          <w:rPr>
            <w:rStyle w:val="Hyperlink"/>
          </w:rPr>
          <w:t>Recuperació de Llocs del Microsoft Azure (Pla)</w:t>
        </w:r>
        <w:r w:rsidR="0074710A">
          <w:tab/>
        </w:r>
        <w:r w:rsidR="0074710A">
          <w:fldChar w:fldCharType="begin"/>
        </w:r>
        <w:r w:rsidR="0074710A">
          <w:instrText xml:space="preserve"> PAGEREF _Toc454805702 \h </w:instrText>
        </w:r>
        <w:r w:rsidR="0074710A">
          <w:fldChar w:fldCharType="separate"/>
        </w:r>
        <w:r w:rsidR="0074710A">
          <w:t>53</w:t>
        </w:r>
        <w:r w:rsidR="0074710A">
          <w:fldChar w:fldCharType="end"/>
        </w:r>
      </w:hyperlink>
    </w:p>
    <w:p w14:paraId="61AEA9AF" w14:textId="77777777" w:rsidR="0074710A" w:rsidRDefault="00F24BBD">
      <w:pPr>
        <w:pStyle w:val="TOC3"/>
        <w:rPr>
          <w:rFonts w:eastAsiaTheme="minorEastAsia"/>
          <w:smallCaps w:val="0"/>
          <w:sz w:val="22"/>
        </w:rPr>
      </w:pPr>
      <w:hyperlink w:anchor="_Toc454805703" w:history="1">
        <w:r w:rsidR="0074710A" w:rsidRPr="007B6C51">
          <w:rPr>
            <w:rStyle w:val="Hyperlink"/>
          </w:rPr>
          <w:t>Enterprise Mobility Suite (Pla)</w:t>
        </w:r>
        <w:r w:rsidR="0074710A">
          <w:tab/>
        </w:r>
        <w:r w:rsidR="0074710A">
          <w:fldChar w:fldCharType="begin"/>
        </w:r>
        <w:r w:rsidR="0074710A">
          <w:instrText xml:space="preserve"> PAGEREF _Toc454805703 \h </w:instrText>
        </w:r>
        <w:r w:rsidR="0074710A">
          <w:fldChar w:fldCharType="separate"/>
        </w:r>
        <w:r w:rsidR="0074710A">
          <w:t>53</w:t>
        </w:r>
        <w:r w:rsidR="0074710A">
          <w:fldChar w:fldCharType="end"/>
        </w:r>
      </w:hyperlink>
    </w:p>
    <w:p w14:paraId="61AEA9B0" w14:textId="77777777" w:rsidR="0074710A" w:rsidRDefault="00F24BBD">
      <w:pPr>
        <w:pStyle w:val="TOC3"/>
        <w:rPr>
          <w:rFonts w:eastAsiaTheme="minorEastAsia"/>
          <w:smallCaps w:val="0"/>
          <w:sz w:val="22"/>
        </w:rPr>
      </w:pPr>
      <w:hyperlink w:anchor="_Toc454805704" w:history="1">
        <w:r w:rsidR="0074710A" w:rsidRPr="007B6C51">
          <w:rPr>
            <w:rStyle w:val="Hyperlink"/>
          </w:rPr>
          <w:t>Azure Active Directory (Pla)</w:t>
        </w:r>
        <w:r w:rsidR="0074710A">
          <w:tab/>
        </w:r>
        <w:r w:rsidR="0074710A">
          <w:fldChar w:fldCharType="begin"/>
        </w:r>
        <w:r w:rsidR="0074710A">
          <w:instrText xml:space="preserve"> PAGEREF _Toc454805704 \h </w:instrText>
        </w:r>
        <w:r w:rsidR="0074710A">
          <w:fldChar w:fldCharType="separate"/>
        </w:r>
        <w:r w:rsidR="0074710A">
          <w:t>54</w:t>
        </w:r>
        <w:r w:rsidR="0074710A">
          <w:fldChar w:fldCharType="end"/>
        </w:r>
      </w:hyperlink>
    </w:p>
    <w:p w14:paraId="61AEA9B1" w14:textId="77777777" w:rsidR="0074710A" w:rsidRDefault="00F24BBD">
      <w:pPr>
        <w:pStyle w:val="TOC3"/>
        <w:rPr>
          <w:rFonts w:eastAsiaTheme="minorEastAsia"/>
          <w:smallCaps w:val="0"/>
          <w:sz w:val="22"/>
        </w:rPr>
      </w:pPr>
      <w:hyperlink w:anchor="_Toc454805705" w:history="1">
        <w:r w:rsidR="0074710A" w:rsidRPr="007B6C51">
          <w:rPr>
            <w:rStyle w:val="Hyperlink"/>
          </w:rPr>
          <w:t>Azure Rights Management Premium (Pla)</w:t>
        </w:r>
        <w:r w:rsidR="0074710A">
          <w:tab/>
        </w:r>
        <w:r w:rsidR="0074710A">
          <w:fldChar w:fldCharType="begin"/>
        </w:r>
        <w:r w:rsidR="0074710A">
          <w:instrText xml:space="preserve"> PAGEREF _Toc454805705 \h </w:instrText>
        </w:r>
        <w:r w:rsidR="0074710A">
          <w:fldChar w:fldCharType="separate"/>
        </w:r>
        <w:r w:rsidR="0074710A">
          <w:t>54</w:t>
        </w:r>
        <w:r w:rsidR="0074710A">
          <w:fldChar w:fldCharType="end"/>
        </w:r>
      </w:hyperlink>
    </w:p>
    <w:p w14:paraId="61AEA9B2" w14:textId="77777777" w:rsidR="0074710A" w:rsidRDefault="00F24BBD">
      <w:pPr>
        <w:pStyle w:val="TOC3"/>
        <w:rPr>
          <w:rFonts w:eastAsiaTheme="minorEastAsia"/>
          <w:smallCaps w:val="0"/>
          <w:sz w:val="22"/>
        </w:rPr>
      </w:pPr>
      <w:hyperlink w:anchor="_Toc454805706" w:history="1">
        <w:r w:rsidR="0074710A" w:rsidRPr="007B6C51">
          <w:rPr>
            <w:rStyle w:val="Hyperlink"/>
          </w:rPr>
          <w:t>Azure RemoteApp (Pla)</w:t>
        </w:r>
        <w:r w:rsidR="0074710A">
          <w:tab/>
        </w:r>
        <w:r w:rsidR="0074710A">
          <w:fldChar w:fldCharType="begin"/>
        </w:r>
        <w:r w:rsidR="0074710A">
          <w:instrText xml:space="preserve"> PAGEREF _Toc454805706 \h </w:instrText>
        </w:r>
        <w:r w:rsidR="0074710A">
          <w:fldChar w:fldCharType="separate"/>
        </w:r>
        <w:r w:rsidR="0074710A">
          <w:t>55</w:t>
        </w:r>
        <w:r w:rsidR="0074710A">
          <w:fldChar w:fldCharType="end"/>
        </w:r>
      </w:hyperlink>
    </w:p>
    <w:p w14:paraId="61AEA9B3" w14:textId="77777777" w:rsidR="0074710A" w:rsidRDefault="00F24BBD">
      <w:pPr>
        <w:pStyle w:val="TOC3"/>
        <w:rPr>
          <w:rFonts w:eastAsiaTheme="minorEastAsia"/>
          <w:smallCaps w:val="0"/>
          <w:sz w:val="22"/>
        </w:rPr>
      </w:pPr>
      <w:hyperlink w:anchor="_Toc454805707" w:history="1">
        <w:r w:rsidR="0074710A" w:rsidRPr="007B6C51">
          <w:rPr>
            <w:rStyle w:val="Hyperlink"/>
          </w:rPr>
          <w:t>Conjunt d'Aplicacions d'Internet de les coses (IoT) (Pla)</w:t>
        </w:r>
        <w:r w:rsidR="0074710A">
          <w:tab/>
        </w:r>
        <w:r w:rsidR="0074710A">
          <w:fldChar w:fldCharType="begin"/>
        </w:r>
        <w:r w:rsidR="0074710A">
          <w:instrText xml:space="preserve"> PAGEREF _Toc454805707 \h </w:instrText>
        </w:r>
        <w:r w:rsidR="0074710A">
          <w:fldChar w:fldCharType="separate"/>
        </w:r>
        <w:r w:rsidR="0074710A">
          <w:t>55</w:t>
        </w:r>
        <w:r w:rsidR="0074710A">
          <w:fldChar w:fldCharType="end"/>
        </w:r>
      </w:hyperlink>
    </w:p>
    <w:p w14:paraId="61AEA9B4" w14:textId="77777777" w:rsidR="0074710A" w:rsidRDefault="00F24BBD">
      <w:pPr>
        <w:pStyle w:val="TOC3"/>
        <w:rPr>
          <w:rFonts w:eastAsiaTheme="minorEastAsia"/>
          <w:smallCaps w:val="0"/>
          <w:sz w:val="22"/>
        </w:rPr>
      </w:pPr>
      <w:hyperlink w:anchor="_Toc454805708" w:history="1">
        <w:r w:rsidR="0074710A" w:rsidRPr="007B6C51">
          <w:rPr>
            <w:rStyle w:val="Hyperlink"/>
          </w:rPr>
          <w:t>Operations Management Suite (Pla)</w:t>
        </w:r>
        <w:r w:rsidR="0074710A">
          <w:tab/>
        </w:r>
        <w:r w:rsidR="0074710A">
          <w:fldChar w:fldCharType="begin"/>
        </w:r>
        <w:r w:rsidR="0074710A">
          <w:instrText xml:space="preserve"> PAGEREF _Toc454805708 \h </w:instrText>
        </w:r>
        <w:r w:rsidR="0074710A">
          <w:fldChar w:fldCharType="separate"/>
        </w:r>
        <w:r w:rsidR="0074710A">
          <w:t>55</w:t>
        </w:r>
        <w:r w:rsidR="0074710A">
          <w:fldChar w:fldCharType="end"/>
        </w:r>
      </w:hyperlink>
    </w:p>
    <w:p w14:paraId="61AEA9B5" w14:textId="77777777" w:rsidR="0074710A" w:rsidRDefault="00F24BBD">
      <w:pPr>
        <w:pStyle w:val="TOC3"/>
        <w:rPr>
          <w:rFonts w:eastAsiaTheme="minorEastAsia"/>
          <w:smallCaps w:val="0"/>
          <w:sz w:val="22"/>
        </w:rPr>
      </w:pPr>
      <w:hyperlink w:anchor="_Toc454805709" w:history="1">
        <w:r w:rsidR="0074710A" w:rsidRPr="007B6C51">
          <w:rPr>
            <w:rStyle w:val="Hyperlink"/>
          </w:rPr>
          <w:t>Autenticació Multifactorial de Microsoft (Pla)</w:t>
        </w:r>
        <w:r w:rsidR="0074710A">
          <w:tab/>
        </w:r>
        <w:r w:rsidR="0074710A">
          <w:fldChar w:fldCharType="begin"/>
        </w:r>
        <w:r w:rsidR="0074710A">
          <w:instrText xml:space="preserve"> PAGEREF _Toc454805709 \h </w:instrText>
        </w:r>
        <w:r w:rsidR="0074710A">
          <w:fldChar w:fldCharType="separate"/>
        </w:r>
        <w:r w:rsidR="0074710A">
          <w:t>56</w:t>
        </w:r>
        <w:r w:rsidR="0074710A">
          <w:fldChar w:fldCharType="end"/>
        </w:r>
      </w:hyperlink>
    </w:p>
    <w:p w14:paraId="61AEA9B6" w14:textId="77777777" w:rsidR="0074710A" w:rsidRDefault="00F24BBD">
      <w:pPr>
        <w:pStyle w:val="TOC3"/>
        <w:rPr>
          <w:rFonts w:eastAsiaTheme="minorEastAsia"/>
          <w:smallCaps w:val="0"/>
          <w:sz w:val="22"/>
        </w:rPr>
      </w:pPr>
      <w:hyperlink w:anchor="_Toc454805710" w:history="1">
        <w:r w:rsidR="0074710A" w:rsidRPr="007B6C51">
          <w:rPr>
            <w:rStyle w:val="Hyperlink"/>
          </w:rPr>
          <w:t>Seguretat d'aplicació del núvol de Microsoft</w:t>
        </w:r>
        <w:r w:rsidR="0074710A">
          <w:tab/>
        </w:r>
        <w:r w:rsidR="0074710A">
          <w:fldChar w:fldCharType="begin"/>
        </w:r>
        <w:r w:rsidR="0074710A">
          <w:instrText xml:space="preserve"> PAGEREF _Toc454805710 \h </w:instrText>
        </w:r>
        <w:r w:rsidR="0074710A">
          <w:fldChar w:fldCharType="separate"/>
        </w:r>
        <w:r w:rsidR="0074710A">
          <w:t>56</w:t>
        </w:r>
        <w:r w:rsidR="0074710A">
          <w:fldChar w:fldCharType="end"/>
        </w:r>
      </w:hyperlink>
    </w:p>
    <w:p w14:paraId="61AEA9B7" w14:textId="77777777" w:rsidR="0074710A" w:rsidRDefault="00F24BBD">
      <w:pPr>
        <w:pStyle w:val="TOC3"/>
        <w:rPr>
          <w:rFonts w:eastAsiaTheme="minorEastAsia"/>
          <w:smallCaps w:val="0"/>
          <w:sz w:val="22"/>
        </w:rPr>
      </w:pPr>
      <w:hyperlink w:anchor="_Toc454805711" w:history="1">
        <w:r w:rsidR="0074710A" w:rsidRPr="007B6C51">
          <w:rPr>
            <w:rStyle w:val="Hyperlink"/>
          </w:rPr>
          <w:t>Microsoft Azure StorSimple</w:t>
        </w:r>
        <w:r w:rsidR="0074710A">
          <w:tab/>
        </w:r>
        <w:r w:rsidR="0074710A">
          <w:fldChar w:fldCharType="begin"/>
        </w:r>
        <w:r w:rsidR="0074710A">
          <w:instrText xml:space="preserve"> PAGEREF _Toc454805711 \h </w:instrText>
        </w:r>
        <w:r w:rsidR="0074710A">
          <w:fldChar w:fldCharType="separate"/>
        </w:r>
        <w:r w:rsidR="0074710A">
          <w:t>57</w:t>
        </w:r>
        <w:r w:rsidR="0074710A">
          <w:fldChar w:fldCharType="end"/>
        </w:r>
      </w:hyperlink>
    </w:p>
    <w:p w14:paraId="61AEA9B8" w14:textId="77777777" w:rsidR="0074710A" w:rsidRDefault="00F24BBD">
      <w:pPr>
        <w:pStyle w:val="TOC2"/>
        <w:rPr>
          <w:rFonts w:eastAsiaTheme="minorEastAsia"/>
          <w:smallCaps w:val="0"/>
          <w:sz w:val="22"/>
        </w:rPr>
      </w:pPr>
      <w:hyperlink w:anchor="_Toc454805712" w:history="1">
        <w:r w:rsidR="0074710A" w:rsidRPr="007B6C51">
          <w:rPr>
            <w:rStyle w:val="Hyperlink"/>
          </w:rPr>
          <w:t>Enterprise Cloud Suite</w:t>
        </w:r>
        <w:r w:rsidR="0074710A">
          <w:tab/>
        </w:r>
        <w:r w:rsidR="0074710A">
          <w:fldChar w:fldCharType="begin"/>
        </w:r>
        <w:r w:rsidR="0074710A">
          <w:instrText xml:space="preserve"> PAGEREF _Toc454805712 \h </w:instrText>
        </w:r>
        <w:r w:rsidR="0074710A">
          <w:fldChar w:fldCharType="separate"/>
        </w:r>
        <w:r w:rsidR="0074710A">
          <w:t>57</w:t>
        </w:r>
        <w:r w:rsidR="0074710A">
          <w:fldChar w:fldCharType="end"/>
        </w:r>
      </w:hyperlink>
    </w:p>
    <w:p w14:paraId="61AEA9B9" w14:textId="77777777" w:rsidR="0074710A" w:rsidRDefault="00F24BBD">
      <w:pPr>
        <w:pStyle w:val="TOC2"/>
        <w:rPr>
          <w:rFonts w:eastAsiaTheme="minorEastAsia"/>
          <w:smallCaps w:val="0"/>
          <w:sz w:val="22"/>
        </w:rPr>
      </w:pPr>
      <w:hyperlink w:anchor="_Toc454805713" w:history="1">
        <w:r w:rsidR="0074710A" w:rsidRPr="007B6C51">
          <w:rPr>
            <w:rStyle w:val="Hyperlink"/>
          </w:rPr>
          <w:t>Microsoft Intune</w:t>
        </w:r>
        <w:r w:rsidR="0074710A">
          <w:tab/>
        </w:r>
        <w:r w:rsidR="0074710A">
          <w:fldChar w:fldCharType="begin"/>
        </w:r>
        <w:r w:rsidR="0074710A">
          <w:instrText xml:space="preserve"> PAGEREF _Toc454805713 \h </w:instrText>
        </w:r>
        <w:r w:rsidR="0074710A">
          <w:fldChar w:fldCharType="separate"/>
        </w:r>
        <w:r w:rsidR="0074710A">
          <w:t>58</w:t>
        </w:r>
        <w:r w:rsidR="0074710A">
          <w:fldChar w:fldCharType="end"/>
        </w:r>
      </w:hyperlink>
    </w:p>
    <w:p w14:paraId="61AEA9BA" w14:textId="77777777" w:rsidR="0074710A" w:rsidRDefault="00F24BBD">
      <w:pPr>
        <w:pStyle w:val="TOC2"/>
        <w:rPr>
          <w:rFonts w:eastAsiaTheme="minorEastAsia"/>
          <w:smallCaps w:val="0"/>
          <w:sz w:val="22"/>
        </w:rPr>
      </w:pPr>
      <w:hyperlink w:anchor="_Toc454805714" w:history="1">
        <w:r w:rsidR="0074710A" w:rsidRPr="007B6C51">
          <w:rPr>
            <w:rStyle w:val="Hyperlink"/>
          </w:rPr>
          <w:t>Serveis Online del Microsoft Dynamics</w:t>
        </w:r>
        <w:r w:rsidR="0074710A">
          <w:tab/>
        </w:r>
        <w:r w:rsidR="0074710A">
          <w:fldChar w:fldCharType="begin"/>
        </w:r>
        <w:r w:rsidR="0074710A">
          <w:instrText xml:space="preserve"> PAGEREF _Toc454805714 \h </w:instrText>
        </w:r>
        <w:r w:rsidR="0074710A">
          <w:fldChar w:fldCharType="separate"/>
        </w:r>
        <w:r w:rsidR="0074710A">
          <w:t>58</w:t>
        </w:r>
        <w:r w:rsidR="0074710A">
          <w:fldChar w:fldCharType="end"/>
        </w:r>
      </w:hyperlink>
    </w:p>
    <w:p w14:paraId="61AEA9BB" w14:textId="77777777" w:rsidR="0074710A" w:rsidRDefault="00F24BBD">
      <w:pPr>
        <w:pStyle w:val="TOC3"/>
        <w:rPr>
          <w:rFonts w:eastAsiaTheme="minorEastAsia"/>
          <w:smallCaps w:val="0"/>
          <w:sz w:val="22"/>
        </w:rPr>
      </w:pPr>
      <w:hyperlink w:anchor="_Toc454805715" w:history="1">
        <w:r w:rsidR="0074710A" w:rsidRPr="007B6C51">
          <w:rPr>
            <w:rStyle w:val="Hyperlink"/>
          </w:rPr>
          <w:t>Microsoft Dynamics AX</w:t>
        </w:r>
        <w:r w:rsidR="0074710A">
          <w:tab/>
        </w:r>
        <w:r w:rsidR="0074710A">
          <w:fldChar w:fldCharType="begin"/>
        </w:r>
        <w:r w:rsidR="0074710A">
          <w:instrText xml:space="preserve"> PAGEREF _Toc454805715 \h </w:instrText>
        </w:r>
        <w:r w:rsidR="0074710A">
          <w:fldChar w:fldCharType="separate"/>
        </w:r>
        <w:r w:rsidR="0074710A">
          <w:t>58</w:t>
        </w:r>
        <w:r w:rsidR="0074710A">
          <w:fldChar w:fldCharType="end"/>
        </w:r>
      </w:hyperlink>
    </w:p>
    <w:p w14:paraId="61AEA9BC" w14:textId="77777777" w:rsidR="0074710A" w:rsidRDefault="00F24BBD">
      <w:pPr>
        <w:pStyle w:val="TOC3"/>
        <w:rPr>
          <w:rFonts w:eastAsiaTheme="minorEastAsia"/>
          <w:smallCaps w:val="0"/>
          <w:sz w:val="22"/>
        </w:rPr>
      </w:pPr>
      <w:hyperlink w:anchor="_Toc454805716" w:history="1">
        <w:r w:rsidR="0074710A" w:rsidRPr="007B6C51">
          <w:rPr>
            <w:rStyle w:val="Hyperlink"/>
          </w:rPr>
          <w:t>Microsoft Dynamics CRM Online</w:t>
        </w:r>
        <w:r w:rsidR="0074710A">
          <w:tab/>
        </w:r>
        <w:r w:rsidR="0074710A">
          <w:fldChar w:fldCharType="begin"/>
        </w:r>
        <w:r w:rsidR="0074710A">
          <w:instrText xml:space="preserve"> PAGEREF _Toc454805716 \h </w:instrText>
        </w:r>
        <w:r w:rsidR="0074710A">
          <w:fldChar w:fldCharType="separate"/>
        </w:r>
        <w:r w:rsidR="0074710A">
          <w:t>59</w:t>
        </w:r>
        <w:r w:rsidR="0074710A">
          <w:fldChar w:fldCharType="end"/>
        </w:r>
      </w:hyperlink>
    </w:p>
    <w:p w14:paraId="61AEA9BD" w14:textId="77777777" w:rsidR="0074710A" w:rsidRDefault="00F24BBD">
      <w:pPr>
        <w:pStyle w:val="TOC3"/>
        <w:rPr>
          <w:rFonts w:eastAsiaTheme="minorEastAsia"/>
          <w:smallCaps w:val="0"/>
          <w:sz w:val="22"/>
        </w:rPr>
      </w:pPr>
      <w:hyperlink w:anchor="_Toc454805717" w:history="1">
        <w:r w:rsidR="0074710A" w:rsidRPr="007B6C51">
          <w:rPr>
            <w:rStyle w:val="Hyperlink"/>
          </w:rPr>
          <w:t>Microsoft Dynamics Marketing</w:t>
        </w:r>
        <w:r w:rsidR="0074710A">
          <w:tab/>
        </w:r>
        <w:r w:rsidR="0074710A">
          <w:fldChar w:fldCharType="begin"/>
        </w:r>
        <w:r w:rsidR="0074710A">
          <w:instrText xml:space="preserve"> PAGEREF _Toc454805717 \h </w:instrText>
        </w:r>
        <w:r w:rsidR="0074710A">
          <w:fldChar w:fldCharType="separate"/>
        </w:r>
        <w:r w:rsidR="0074710A">
          <w:t>60</w:t>
        </w:r>
        <w:r w:rsidR="0074710A">
          <w:fldChar w:fldCharType="end"/>
        </w:r>
      </w:hyperlink>
    </w:p>
    <w:p w14:paraId="61AEA9BE" w14:textId="77777777" w:rsidR="0074710A" w:rsidRDefault="00F24BBD">
      <w:pPr>
        <w:pStyle w:val="TOC3"/>
        <w:rPr>
          <w:rFonts w:eastAsiaTheme="minorEastAsia"/>
          <w:smallCaps w:val="0"/>
          <w:sz w:val="22"/>
        </w:rPr>
      </w:pPr>
      <w:hyperlink w:anchor="_Toc454805718" w:history="1">
        <w:r w:rsidR="0074710A" w:rsidRPr="007B6C51">
          <w:rPr>
            <w:rStyle w:val="Hyperlink"/>
          </w:rPr>
          <w:t>Microsoft Social Engagement</w:t>
        </w:r>
        <w:r w:rsidR="0074710A">
          <w:tab/>
        </w:r>
        <w:r w:rsidR="0074710A">
          <w:fldChar w:fldCharType="begin"/>
        </w:r>
        <w:r w:rsidR="0074710A">
          <w:instrText xml:space="preserve"> PAGEREF _Toc454805718 \h </w:instrText>
        </w:r>
        <w:r w:rsidR="0074710A">
          <w:fldChar w:fldCharType="separate"/>
        </w:r>
        <w:r w:rsidR="0074710A">
          <w:t>61</w:t>
        </w:r>
        <w:r w:rsidR="0074710A">
          <w:fldChar w:fldCharType="end"/>
        </w:r>
      </w:hyperlink>
    </w:p>
    <w:p w14:paraId="61AEA9BF" w14:textId="77777777" w:rsidR="0074710A" w:rsidRDefault="00F24BBD">
      <w:pPr>
        <w:pStyle w:val="TOC3"/>
        <w:rPr>
          <w:rFonts w:eastAsiaTheme="minorEastAsia"/>
          <w:smallCaps w:val="0"/>
          <w:sz w:val="22"/>
        </w:rPr>
      </w:pPr>
      <w:hyperlink w:anchor="_Toc454805719" w:history="1">
        <w:r w:rsidR="0074710A" w:rsidRPr="007B6C51">
          <w:rPr>
            <w:rStyle w:val="Hyperlink"/>
          </w:rPr>
          <w:t>Parature, de Microsoft</w:t>
        </w:r>
        <w:r w:rsidR="0074710A">
          <w:tab/>
        </w:r>
        <w:r w:rsidR="0074710A">
          <w:fldChar w:fldCharType="begin"/>
        </w:r>
        <w:r w:rsidR="0074710A">
          <w:instrText xml:space="preserve"> PAGEREF _Toc454805719 \h </w:instrText>
        </w:r>
        <w:r w:rsidR="0074710A">
          <w:fldChar w:fldCharType="separate"/>
        </w:r>
        <w:r w:rsidR="0074710A">
          <w:t>61</w:t>
        </w:r>
        <w:r w:rsidR="0074710A">
          <w:fldChar w:fldCharType="end"/>
        </w:r>
      </w:hyperlink>
    </w:p>
    <w:p w14:paraId="61AEA9C0" w14:textId="77777777" w:rsidR="0074710A" w:rsidRDefault="00F24BBD">
      <w:pPr>
        <w:pStyle w:val="TOC2"/>
        <w:rPr>
          <w:rFonts w:eastAsiaTheme="minorEastAsia"/>
          <w:smallCaps w:val="0"/>
          <w:sz w:val="22"/>
        </w:rPr>
      </w:pPr>
      <w:hyperlink w:anchor="_Toc454805720" w:history="1">
        <w:r w:rsidR="0074710A" w:rsidRPr="007B6C51">
          <w:rPr>
            <w:rStyle w:val="Hyperlink"/>
          </w:rPr>
          <w:t>Serveis de l'Office 365</w:t>
        </w:r>
        <w:r w:rsidR="0074710A">
          <w:tab/>
        </w:r>
        <w:r w:rsidR="0074710A">
          <w:fldChar w:fldCharType="begin"/>
        </w:r>
        <w:r w:rsidR="0074710A">
          <w:instrText xml:space="preserve"> PAGEREF _Toc454805720 \h </w:instrText>
        </w:r>
        <w:r w:rsidR="0074710A">
          <w:fldChar w:fldCharType="separate"/>
        </w:r>
        <w:r w:rsidR="0074710A">
          <w:t>62</w:t>
        </w:r>
        <w:r w:rsidR="0074710A">
          <w:fldChar w:fldCharType="end"/>
        </w:r>
      </w:hyperlink>
    </w:p>
    <w:p w14:paraId="61AEA9C1" w14:textId="77777777" w:rsidR="0074710A" w:rsidRDefault="00F24BBD">
      <w:pPr>
        <w:pStyle w:val="TOC3"/>
        <w:rPr>
          <w:rFonts w:eastAsiaTheme="minorEastAsia"/>
          <w:smallCaps w:val="0"/>
          <w:sz w:val="22"/>
        </w:rPr>
      </w:pPr>
      <w:hyperlink w:anchor="_Toc454805721" w:history="1">
        <w:r w:rsidR="0074710A" w:rsidRPr="007B6C51">
          <w:rPr>
            <w:rStyle w:val="Hyperlink"/>
          </w:rPr>
          <w:t>Aplicacions de l'Office 365</w:t>
        </w:r>
        <w:r w:rsidR="0074710A">
          <w:tab/>
        </w:r>
        <w:r w:rsidR="0074710A">
          <w:fldChar w:fldCharType="begin"/>
        </w:r>
        <w:r w:rsidR="0074710A">
          <w:instrText xml:space="preserve"> PAGEREF _Toc454805721 \h </w:instrText>
        </w:r>
        <w:r w:rsidR="0074710A">
          <w:fldChar w:fldCharType="separate"/>
        </w:r>
        <w:r w:rsidR="0074710A">
          <w:t>62</w:t>
        </w:r>
        <w:r w:rsidR="0074710A">
          <w:fldChar w:fldCharType="end"/>
        </w:r>
      </w:hyperlink>
    </w:p>
    <w:p w14:paraId="61AEA9C2" w14:textId="77777777" w:rsidR="0074710A" w:rsidRDefault="00F24BBD">
      <w:pPr>
        <w:pStyle w:val="TOC3"/>
        <w:rPr>
          <w:rFonts w:eastAsiaTheme="minorEastAsia"/>
          <w:smallCaps w:val="0"/>
          <w:sz w:val="22"/>
        </w:rPr>
      </w:pPr>
      <w:hyperlink w:anchor="_Toc454805722" w:history="1">
        <w:r w:rsidR="0074710A" w:rsidRPr="007B6C51">
          <w:rPr>
            <w:rStyle w:val="Hyperlink"/>
          </w:rPr>
          <w:t>Conjunts de productes de l'Office 365</w:t>
        </w:r>
        <w:r w:rsidR="0074710A">
          <w:tab/>
        </w:r>
        <w:r w:rsidR="0074710A">
          <w:fldChar w:fldCharType="begin"/>
        </w:r>
        <w:r w:rsidR="0074710A">
          <w:instrText xml:space="preserve"> PAGEREF _Toc454805722 \h </w:instrText>
        </w:r>
        <w:r w:rsidR="0074710A">
          <w:fldChar w:fldCharType="separate"/>
        </w:r>
        <w:r w:rsidR="0074710A">
          <w:t>63</w:t>
        </w:r>
        <w:r w:rsidR="0074710A">
          <w:fldChar w:fldCharType="end"/>
        </w:r>
      </w:hyperlink>
    </w:p>
    <w:p w14:paraId="61AEA9C3" w14:textId="77777777" w:rsidR="0074710A" w:rsidRDefault="00F24BBD">
      <w:pPr>
        <w:pStyle w:val="TOC3"/>
        <w:rPr>
          <w:rFonts w:eastAsiaTheme="minorEastAsia"/>
          <w:smallCaps w:val="0"/>
          <w:sz w:val="22"/>
        </w:rPr>
      </w:pPr>
      <w:hyperlink w:anchor="_Toc454805723" w:history="1">
        <w:r w:rsidR="0074710A" w:rsidRPr="007B6C51">
          <w:rPr>
            <w:rStyle w:val="Hyperlink"/>
          </w:rPr>
          <w:t>Administració de Seguretat Avançada de l'Office 365</w:t>
        </w:r>
        <w:r w:rsidR="0074710A">
          <w:tab/>
        </w:r>
        <w:r w:rsidR="0074710A">
          <w:fldChar w:fldCharType="begin"/>
        </w:r>
        <w:r w:rsidR="0074710A">
          <w:instrText xml:space="preserve"> PAGEREF _Toc454805723 \h </w:instrText>
        </w:r>
        <w:r w:rsidR="0074710A">
          <w:fldChar w:fldCharType="separate"/>
        </w:r>
        <w:r w:rsidR="0074710A">
          <w:t>66</w:t>
        </w:r>
        <w:r w:rsidR="0074710A">
          <w:fldChar w:fldCharType="end"/>
        </w:r>
      </w:hyperlink>
    </w:p>
    <w:p w14:paraId="61AEA9C4" w14:textId="77777777" w:rsidR="0074710A" w:rsidRDefault="00F24BBD">
      <w:pPr>
        <w:pStyle w:val="TOC3"/>
        <w:rPr>
          <w:rFonts w:eastAsiaTheme="minorEastAsia"/>
          <w:smallCaps w:val="0"/>
          <w:sz w:val="22"/>
        </w:rPr>
      </w:pPr>
      <w:hyperlink w:anchor="_Toc454805724" w:history="1">
        <w:r w:rsidR="0074710A" w:rsidRPr="007B6C51">
          <w:rPr>
            <w:rStyle w:val="Hyperlink"/>
          </w:rPr>
          <w:t>Office 365 Customer Lockbox</w:t>
        </w:r>
        <w:r w:rsidR="0074710A">
          <w:tab/>
        </w:r>
        <w:r w:rsidR="0074710A">
          <w:fldChar w:fldCharType="begin"/>
        </w:r>
        <w:r w:rsidR="0074710A">
          <w:instrText xml:space="preserve"> PAGEREF _Toc454805724 \h </w:instrText>
        </w:r>
        <w:r w:rsidR="0074710A">
          <w:fldChar w:fldCharType="separate"/>
        </w:r>
        <w:r w:rsidR="0074710A">
          <w:t>66</w:t>
        </w:r>
        <w:r w:rsidR="0074710A">
          <w:fldChar w:fldCharType="end"/>
        </w:r>
      </w:hyperlink>
    </w:p>
    <w:p w14:paraId="61AEA9C5" w14:textId="77777777" w:rsidR="0074710A" w:rsidRDefault="00F24BBD">
      <w:pPr>
        <w:pStyle w:val="TOC3"/>
        <w:rPr>
          <w:rFonts w:eastAsiaTheme="minorEastAsia"/>
          <w:smallCaps w:val="0"/>
          <w:sz w:val="22"/>
        </w:rPr>
      </w:pPr>
      <w:hyperlink w:anchor="_Toc454805725" w:history="1">
        <w:r w:rsidR="0074710A" w:rsidRPr="007B6C51">
          <w:rPr>
            <w:rStyle w:val="Hyperlink"/>
          </w:rPr>
          <w:t>Office 365 Delve Analytics</w:t>
        </w:r>
        <w:r w:rsidR="0074710A">
          <w:tab/>
        </w:r>
        <w:r w:rsidR="0074710A">
          <w:fldChar w:fldCharType="begin"/>
        </w:r>
        <w:r w:rsidR="0074710A">
          <w:instrText xml:space="preserve"> PAGEREF _Toc454805725 \h </w:instrText>
        </w:r>
        <w:r w:rsidR="0074710A">
          <w:fldChar w:fldCharType="separate"/>
        </w:r>
        <w:r w:rsidR="0074710A">
          <w:t>66</w:t>
        </w:r>
        <w:r w:rsidR="0074710A">
          <w:fldChar w:fldCharType="end"/>
        </w:r>
      </w:hyperlink>
    </w:p>
    <w:p w14:paraId="61AEA9C6" w14:textId="77777777" w:rsidR="0074710A" w:rsidRDefault="00F24BBD">
      <w:pPr>
        <w:pStyle w:val="TOC3"/>
        <w:rPr>
          <w:rFonts w:eastAsiaTheme="minorEastAsia"/>
          <w:smallCaps w:val="0"/>
          <w:sz w:val="22"/>
        </w:rPr>
      </w:pPr>
      <w:hyperlink w:anchor="_Toc454805726" w:history="1">
        <w:r w:rsidR="0074710A" w:rsidRPr="007B6C51">
          <w:rPr>
            <w:rStyle w:val="Hyperlink"/>
          </w:rPr>
          <w:t>Office 365 Advanced eDiscovery</w:t>
        </w:r>
        <w:r w:rsidR="0074710A">
          <w:tab/>
        </w:r>
        <w:r w:rsidR="0074710A">
          <w:fldChar w:fldCharType="begin"/>
        </w:r>
        <w:r w:rsidR="0074710A">
          <w:instrText xml:space="preserve"> PAGEREF _Toc454805726 \h </w:instrText>
        </w:r>
        <w:r w:rsidR="0074710A">
          <w:fldChar w:fldCharType="separate"/>
        </w:r>
        <w:r w:rsidR="0074710A">
          <w:t>67</w:t>
        </w:r>
        <w:r w:rsidR="0074710A">
          <w:fldChar w:fldCharType="end"/>
        </w:r>
      </w:hyperlink>
    </w:p>
    <w:p w14:paraId="61AEA9C7" w14:textId="77777777" w:rsidR="0074710A" w:rsidRDefault="00F24BBD">
      <w:pPr>
        <w:pStyle w:val="TOC3"/>
        <w:rPr>
          <w:rFonts w:eastAsiaTheme="minorEastAsia"/>
          <w:smallCaps w:val="0"/>
          <w:sz w:val="22"/>
        </w:rPr>
      </w:pPr>
      <w:hyperlink w:anchor="_Toc454805727" w:history="1">
        <w:r w:rsidR="0074710A" w:rsidRPr="007B6C51">
          <w:rPr>
            <w:rStyle w:val="Hyperlink"/>
          </w:rPr>
          <w:t>Exchange Online</w:t>
        </w:r>
        <w:r w:rsidR="0074710A">
          <w:tab/>
        </w:r>
        <w:r w:rsidR="0074710A">
          <w:fldChar w:fldCharType="begin"/>
        </w:r>
        <w:r w:rsidR="0074710A">
          <w:instrText xml:space="preserve"> PAGEREF _Toc454805727 \h </w:instrText>
        </w:r>
        <w:r w:rsidR="0074710A">
          <w:fldChar w:fldCharType="separate"/>
        </w:r>
        <w:r w:rsidR="0074710A">
          <w:t>67</w:t>
        </w:r>
        <w:r w:rsidR="0074710A">
          <w:fldChar w:fldCharType="end"/>
        </w:r>
      </w:hyperlink>
    </w:p>
    <w:p w14:paraId="61AEA9C8" w14:textId="77777777" w:rsidR="0074710A" w:rsidRDefault="00F24BBD">
      <w:pPr>
        <w:pStyle w:val="TOC3"/>
        <w:rPr>
          <w:rFonts w:eastAsiaTheme="minorEastAsia"/>
          <w:smallCaps w:val="0"/>
          <w:sz w:val="22"/>
        </w:rPr>
      </w:pPr>
      <w:hyperlink w:anchor="_Toc454805728" w:history="1">
        <w:r w:rsidR="0074710A" w:rsidRPr="007B6C51">
          <w:rPr>
            <w:rStyle w:val="Hyperlink"/>
          </w:rPr>
          <w:t>OneDrive for Business</w:t>
        </w:r>
        <w:r w:rsidR="0074710A">
          <w:tab/>
        </w:r>
        <w:r w:rsidR="0074710A">
          <w:fldChar w:fldCharType="begin"/>
        </w:r>
        <w:r w:rsidR="0074710A">
          <w:instrText xml:space="preserve"> PAGEREF _Toc454805728 \h </w:instrText>
        </w:r>
        <w:r w:rsidR="0074710A">
          <w:fldChar w:fldCharType="separate"/>
        </w:r>
        <w:r w:rsidR="0074710A">
          <w:t>67</w:t>
        </w:r>
        <w:r w:rsidR="0074710A">
          <w:fldChar w:fldCharType="end"/>
        </w:r>
      </w:hyperlink>
    </w:p>
    <w:p w14:paraId="61AEA9C9" w14:textId="77777777" w:rsidR="0074710A" w:rsidRDefault="00F24BBD">
      <w:pPr>
        <w:pStyle w:val="TOC3"/>
        <w:rPr>
          <w:rFonts w:eastAsiaTheme="minorEastAsia"/>
          <w:smallCaps w:val="0"/>
          <w:sz w:val="22"/>
        </w:rPr>
      </w:pPr>
      <w:hyperlink w:anchor="_Toc454805729" w:history="1">
        <w:r w:rsidR="0074710A" w:rsidRPr="007B6C51">
          <w:rPr>
            <w:rStyle w:val="Hyperlink"/>
          </w:rPr>
          <w:t>Project Online</w:t>
        </w:r>
        <w:r w:rsidR="0074710A">
          <w:tab/>
        </w:r>
        <w:r w:rsidR="0074710A">
          <w:fldChar w:fldCharType="begin"/>
        </w:r>
        <w:r w:rsidR="0074710A">
          <w:instrText xml:space="preserve"> PAGEREF _Toc454805729 \h </w:instrText>
        </w:r>
        <w:r w:rsidR="0074710A">
          <w:fldChar w:fldCharType="separate"/>
        </w:r>
        <w:r w:rsidR="0074710A">
          <w:t>68</w:t>
        </w:r>
        <w:r w:rsidR="0074710A">
          <w:fldChar w:fldCharType="end"/>
        </w:r>
      </w:hyperlink>
    </w:p>
    <w:p w14:paraId="61AEA9CA" w14:textId="77777777" w:rsidR="0074710A" w:rsidRDefault="00F24BBD">
      <w:pPr>
        <w:pStyle w:val="TOC3"/>
        <w:rPr>
          <w:rFonts w:eastAsiaTheme="minorEastAsia"/>
          <w:smallCaps w:val="0"/>
          <w:sz w:val="22"/>
        </w:rPr>
      </w:pPr>
      <w:hyperlink w:anchor="_Toc454805730" w:history="1">
        <w:r w:rsidR="0074710A" w:rsidRPr="007B6C51">
          <w:rPr>
            <w:rStyle w:val="Hyperlink"/>
          </w:rPr>
          <w:t>SharePoint Online</w:t>
        </w:r>
        <w:r w:rsidR="0074710A">
          <w:tab/>
        </w:r>
        <w:r w:rsidR="0074710A">
          <w:fldChar w:fldCharType="begin"/>
        </w:r>
        <w:r w:rsidR="0074710A">
          <w:instrText xml:space="preserve"> PAGEREF _Toc454805730 \h </w:instrText>
        </w:r>
        <w:r w:rsidR="0074710A">
          <w:fldChar w:fldCharType="separate"/>
        </w:r>
        <w:r w:rsidR="0074710A">
          <w:t>68</w:t>
        </w:r>
        <w:r w:rsidR="0074710A">
          <w:fldChar w:fldCharType="end"/>
        </w:r>
      </w:hyperlink>
    </w:p>
    <w:p w14:paraId="61AEA9CB" w14:textId="77777777" w:rsidR="0074710A" w:rsidRDefault="00F24BBD">
      <w:pPr>
        <w:pStyle w:val="TOC3"/>
        <w:rPr>
          <w:rFonts w:eastAsiaTheme="minorEastAsia"/>
          <w:smallCaps w:val="0"/>
          <w:sz w:val="22"/>
        </w:rPr>
      </w:pPr>
      <w:hyperlink w:anchor="_Toc454805731" w:history="1">
        <w:r w:rsidR="0074710A" w:rsidRPr="007B6C51">
          <w:rPr>
            <w:rStyle w:val="Hyperlink"/>
          </w:rPr>
          <w:t>Skype for Business Online</w:t>
        </w:r>
        <w:r w:rsidR="0074710A">
          <w:tab/>
        </w:r>
        <w:r w:rsidR="0074710A">
          <w:fldChar w:fldCharType="begin"/>
        </w:r>
        <w:r w:rsidR="0074710A">
          <w:instrText xml:space="preserve"> PAGEREF _Toc454805731 \h </w:instrText>
        </w:r>
        <w:r w:rsidR="0074710A">
          <w:fldChar w:fldCharType="separate"/>
        </w:r>
        <w:r w:rsidR="0074710A">
          <w:t>69</w:t>
        </w:r>
        <w:r w:rsidR="0074710A">
          <w:fldChar w:fldCharType="end"/>
        </w:r>
      </w:hyperlink>
    </w:p>
    <w:p w14:paraId="61AEA9CC" w14:textId="77777777" w:rsidR="0074710A" w:rsidRDefault="00F24BBD">
      <w:pPr>
        <w:pStyle w:val="TOC2"/>
        <w:rPr>
          <w:rFonts w:eastAsiaTheme="minorEastAsia"/>
          <w:smallCaps w:val="0"/>
          <w:sz w:val="22"/>
        </w:rPr>
      </w:pPr>
      <w:hyperlink w:anchor="_Toc454805732" w:history="1">
        <w:r w:rsidR="0074710A" w:rsidRPr="007B6C51">
          <w:rPr>
            <w:rStyle w:val="Hyperlink"/>
          </w:rPr>
          <w:t>Altres Serveis Online</w:t>
        </w:r>
        <w:r w:rsidR="0074710A">
          <w:tab/>
        </w:r>
        <w:r w:rsidR="0074710A">
          <w:fldChar w:fldCharType="begin"/>
        </w:r>
        <w:r w:rsidR="0074710A">
          <w:instrText xml:space="preserve"> PAGEREF _Toc454805732 \h </w:instrText>
        </w:r>
        <w:r w:rsidR="0074710A">
          <w:fldChar w:fldCharType="separate"/>
        </w:r>
        <w:r w:rsidR="0074710A">
          <w:t>69</w:t>
        </w:r>
        <w:r w:rsidR="0074710A">
          <w:fldChar w:fldCharType="end"/>
        </w:r>
      </w:hyperlink>
    </w:p>
    <w:p w14:paraId="61AEA9CD" w14:textId="77777777" w:rsidR="0074710A" w:rsidRDefault="00F24BBD">
      <w:pPr>
        <w:pStyle w:val="TOC3"/>
        <w:rPr>
          <w:rFonts w:eastAsiaTheme="minorEastAsia"/>
          <w:smallCaps w:val="0"/>
          <w:sz w:val="22"/>
        </w:rPr>
      </w:pPr>
      <w:hyperlink w:anchor="_Toc454805733" w:history="1">
        <w:r w:rsidR="0074710A" w:rsidRPr="007B6C51">
          <w:rPr>
            <w:rStyle w:val="Hyperlink"/>
          </w:rPr>
          <w:t>Mapes del Bing</w:t>
        </w:r>
        <w:r w:rsidR="0074710A">
          <w:tab/>
        </w:r>
        <w:r w:rsidR="0074710A">
          <w:fldChar w:fldCharType="begin"/>
        </w:r>
        <w:r w:rsidR="0074710A">
          <w:instrText xml:space="preserve"> PAGEREF _Toc454805733 \h </w:instrText>
        </w:r>
        <w:r w:rsidR="0074710A">
          <w:fldChar w:fldCharType="separate"/>
        </w:r>
        <w:r w:rsidR="0074710A">
          <w:t>69</w:t>
        </w:r>
        <w:r w:rsidR="0074710A">
          <w:fldChar w:fldCharType="end"/>
        </w:r>
      </w:hyperlink>
    </w:p>
    <w:p w14:paraId="61AEA9CE" w14:textId="77777777" w:rsidR="0074710A" w:rsidRDefault="00F24BBD">
      <w:pPr>
        <w:pStyle w:val="TOC3"/>
        <w:rPr>
          <w:rFonts w:eastAsiaTheme="minorEastAsia"/>
          <w:smallCaps w:val="0"/>
          <w:sz w:val="22"/>
        </w:rPr>
      </w:pPr>
      <w:hyperlink w:anchor="_Toc454805734" w:history="1">
        <w:r w:rsidR="0074710A" w:rsidRPr="007B6C51">
          <w:rPr>
            <w:rStyle w:val="Hyperlink"/>
          </w:rPr>
          <w:t>Microsoft Learning</w:t>
        </w:r>
        <w:r w:rsidR="0074710A">
          <w:tab/>
        </w:r>
        <w:r w:rsidR="0074710A">
          <w:fldChar w:fldCharType="begin"/>
        </w:r>
        <w:r w:rsidR="0074710A">
          <w:instrText xml:space="preserve"> PAGEREF _Toc454805734 \h </w:instrText>
        </w:r>
        <w:r w:rsidR="0074710A">
          <w:fldChar w:fldCharType="separate"/>
        </w:r>
        <w:r w:rsidR="0074710A">
          <w:t>70</w:t>
        </w:r>
        <w:r w:rsidR="0074710A">
          <w:fldChar w:fldCharType="end"/>
        </w:r>
      </w:hyperlink>
    </w:p>
    <w:p w14:paraId="61AEA9CF" w14:textId="77777777" w:rsidR="0074710A" w:rsidRDefault="00F24BBD">
      <w:pPr>
        <w:pStyle w:val="TOC3"/>
        <w:rPr>
          <w:rFonts w:eastAsiaTheme="minorEastAsia"/>
          <w:smallCaps w:val="0"/>
          <w:sz w:val="22"/>
        </w:rPr>
      </w:pPr>
      <w:hyperlink w:anchor="_Toc454805735" w:history="1">
        <w:r w:rsidR="0074710A" w:rsidRPr="007B6C51">
          <w:rPr>
            <w:rStyle w:val="Hyperlink"/>
          </w:rPr>
          <w:t>Microsoft Translator</w:t>
        </w:r>
        <w:r w:rsidR="0074710A">
          <w:tab/>
        </w:r>
        <w:r w:rsidR="0074710A">
          <w:fldChar w:fldCharType="begin"/>
        </w:r>
        <w:r w:rsidR="0074710A">
          <w:instrText xml:space="preserve"> PAGEREF _Toc454805735 \h </w:instrText>
        </w:r>
        <w:r w:rsidR="0074710A">
          <w:fldChar w:fldCharType="separate"/>
        </w:r>
        <w:r w:rsidR="0074710A">
          <w:t>71</w:t>
        </w:r>
        <w:r w:rsidR="0074710A">
          <w:fldChar w:fldCharType="end"/>
        </w:r>
      </w:hyperlink>
    </w:p>
    <w:p w14:paraId="61AEA9D0" w14:textId="77777777" w:rsidR="0074710A" w:rsidRDefault="00F24BBD">
      <w:pPr>
        <w:pStyle w:val="TOC3"/>
        <w:rPr>
          <w:rFonts w:eastAsiaTheme="minorEastAsia"/>
          <w:smallCaps w:val="0"/>
          <w:sz w:val="22"/>
        </w:rPr>
      </w:pPr>
      <w:hyperlink w:anchor="_Toc454805736" w:history="1">
        <w:r w:rsidR="0074710A" w:rsidRPr="007B6C51">
          <w:rPr>
            <w:rStyle w:val="Hyperlink"/>
          </w:rPr>
          <w:t>Power BI Pro</w:t>
        </w:r>
        <w:r w:rsidR="0074710A">
          <w:tab/>
        </w:r>
        <w:r w:rsidR="0074710A">
          <w:fldChar w:fldCharType="begin"/>
        </w:r>
        <w:r w:rsidR="0074710A">
          <w:instrText xml:space="preserve"> PAGEREF _Toc454805736 \h </w:instrText>
        </w:r>
        <w:r w:rsidR="0074710A">
          <w:fldChar w:fldCharType="separate"/>
        </w:r>
        <w:r w:rsidR="0074710A">
          <w:t>71</w:t>
        </w:r>
        <w:r w:rsidR="0074710A">
          <w:fldChar w:fldCharType="end"/>
        </w:r>
      </w:hyperlink>
    </w:p>
    <w:p w14:paraId="61AEA9D1" w14:textId="77777777" w:rsidR="0074710A" w:rsidRDefault="00F24BBD">
      <w:pPr>
        <w:pStyle w:val="TOC3"/>
        <w:rPr>
          <w:rFonts w:eastAsiaTheme="minorEastAsia"/>
          <w:smallCaps w:val="0"/>
          <w:sz w:val="22"/>
        </w:rPr>
      </w:pPr>
      <w:hyperlink w:anchor="_Toc454805737" w:history="1">
        <w:r w:rsidR="0074710A" w:rsidRPr="007B6C51">
          <w:rPr>
            <w:rStyle w:val="Hyperlink"/>
          </w:rPr>
          <w:t>Yammer Enterprise</w:t>
        </w:r>
        <w:r w:rsidR="0074710A">
          <w:tab/>
        </w:r>
        <w:r w:rsidR="0074710A">
          <w:fldChar w:fldCharType="begin"/>
        </w:r>
        <w:r w:rsidR="0074710A">
          <w:instrText xml:space="preserve"> PAGEREF _Toc454805737 \h </w:instrText>
        </w:r>
        <w:r w:rsidR="0074710A">
          <w:fldChar w:fldCharType="separate"/>
        </w:r>
        <w:r w:rsidR="0074710A">
          <w:t>71</w:t>
        </w:r>
        <w:r w:rsidR="0074710A">
          <w:fldChar w:fldCharType="end"/>
        </w:r>
      </w:hyperlink>
    </w:p>
    <w:p w14:paraId="61AEA9D2" w14:textId="77777777" w:rsidR="0074710A" w:rsidRDefault="00F24BBD">
      <w:pPr>
        <w:pStyle w:val="TOC1"/>
        <w:rPr>
          <w:rFonts w:eastAsiaTheme="minorEastAsia"/>
          <w:b w:val="0"/>
          <w:caps w:val="0"/>
          <w:noProof/>
          <w:sz w:val="22"/>
          <w:szCs w:val="22"/>
        </w:rPr>
      </w:pPr>
      <w:hyperlink w:anchor="_Toc454805738" w:history="1">
        <w:r w:rsidR="0074710A" w:rsidRPr="007B6C51">
          <w:rPr>
            <w:rStyle w:val="Hyperlink"/>
            <w:noProof/>
          </w:rPr>
          <w:t>Glossari</w:t>
        </w:r>
        <w:r w:rsidR="0074710A">
          <w:rPr>
            <w:noProof/>
          </w:rPr>
          <w:tab/>
        </w:r>
        <w:r w:rsidR="0074710A">
          <w:rPr>
            <w:noProof/>
          </w:rPr>
          <w:fldChar w:fldCharType="begin"/>
        </w:r>
        <w:r w:rsidR="0074710A">
          <w:rPr>
            <w:noProof/>
          </w:rPr>
          <w:instrText xml:space="preserve"> PAGEREF _Toc454805738 \h </w:instrText>
        </w:r>
        <w:r w:rsidR="0074710A">
          <w:rPr>
            <w:noProof/>
          </w:rPr>
        </w:r>
        <w:r w:rsidR="0074710A">
          <w:rPr>
            <w:noProof/>
          </w:rPr>
          <w:fldChar w:fldCharType="separate"/>
        </w:r>
        <w:r w:rsidR="0074710A">
          <w:rPr>
            <w:noProof/>
          </w:rPr>
          <w:t>72</w:t>
        </w:r>
        <w:r w:rsidR="0074710A">
          <w:rPr>
            <w:noProof/>
          </w:rPr>
          <w:fldChar w:fldCharType="end"/>
        </w:r>
      </w:hyperlink>
    </w:p>
    <w:p w14:paraId="61AEA9D3" w14:textId="77777777" w:rsidR="0074710A" w:rsidRDefault="00F24BBD">
      <w:pPr>
        <w:pStyle w:val="TOC2"/>
        <w:rPr>
          <w:rFonts w:eastAsiaTheme="minorEastAsia"/>
          <w:smallCaps w:val="0"/>
          <w:sz w:val="22"/>
        </w:rPr>
      </w:pPr>
      <w:hyperlink w:anchor="_Toc454805739" w:history="1">
        <w:r w:rsidR="0074710A" w:rsidRPr="007B6C51">
          <w:rPr>
            <w:rStyle w:val="Hyperlink"/>
          </w:rPr>
          <w:t>Atributs</w:t>
        </w:r>
        <w:r w:rsidR="0074710A">
          <w:tab/>
        </w:r>
        <w:r w:rsidR="0074710A">
          <w:fldChar w:fldCharType="begin"/>
        </w:r>
        <w:r w:rsidR="0074710A">
          <w:instrText xml:space="preserve"> PAGEREF _Toc454805739 \h </w:instrText>
        </w:r>
        <w:r w:rsidR="0074710A">
          <w:fldChar w:fldCharType="separate"/>
        </w:r>
        <w:r w:rsidR="0074710A">
          <w:t>72</w:t>
        </w:r>
        <w:r w:rsidR="0074710A">
          <w:fldChar w:fldCharType="end"/>
        </w:r>
      </w:hyperlink>
    </w:p>
    <w:p w14:paraId="61AEA9D4" w14:textId="77777777" w:rsidR="0074710A" w:rsidRDefault="00F24BBD">
      <w:pPr>
        <w:pStyle w:val="TOC2"/>
        <w:rPr>
          <w:rFonts w:eastAsiaTheme="minorEastAsia"/>
          <w:smallCaps w:val="0"/>
          <w:sz w:val="22"/>
        </w:rPr>
      </w:pPr>
      <w:hyperlink w:anchor="_Toc454805740" w:history="1">
        <w:r w:rsidR="0074710A" w:rsidRPr="007B6C51">
          <w:rPr>
            <w:rStyle w:val="Hyperlink"/>
          </w:rPr>
          <w:t>Valors de cel·la</w:t>
        </w:r>
        <w:r w:rsidR="0074710A">
          <w:tab/>
        </w:r>
        <w:r w:rsidR="0074710A">
          <w:fldChar w:fldCharType="begin"/>
        </w:r>
        <w:r w:rsidR="0074710A">
          <w:instrText xml:space="preserve"> PAGEREF _Toc454805740 \h </w:instrText>
        </w:r>
        <w:r w:rsidR="0074710A">
          <w:fldChar w:fldCharType="separate"/>
        </w:r>
        <w:r w:rsidR="0074710A">
          <w:t>73</w:t>
        </w:r>
        <w:r w:rsidR="0074710A">
          <w:fldChar w:fldCharType="end"/>
        </w:r>
      </w:hyperlink>
    </w:p>
    <w:p w14:paraId="61AEA9D5" w14:textId="77777777" w:rsidR="0074710A" w:rsidRDefault="00F24BBD">
      <w:pPr>
        <w:pStyle w:val="TOC2"/>
        <w:rPr>
          <w:rFonts w:eastAsiaTheme="minorEastAsia"/>
          <w:smallCaps w:val="0"/>
          <w:sz w:val="22"/>
        </w:rPr>
      </w:pPr>
      <w:hyperlink w:anchor="_Toc454805741" w:history="1">
        <w:r w:rsidR="0074710A" w:rsidRPr="007B6C51">
          <w:rPr>
            <w:rStyle w:val="Hyperlink"/>
          </w:rPr>
          <w:t>Títols de Columna</w:t>
        </w:r>
        <w:r w:rsidR="0074710A">
          <w:tab/>
        </w:r>
        <w:r w:rsidR="0074710A">
          <w:fldChar w:fldCharType="begin"/>
        </w:r>
        <w:r w:rsidR="0074710A">
          <w:instrText xml:space="preserve"> PAGEREF _Toc454805741 \h </w:instrText>
        </w:r>
        <w:r w:rsidR="0074710A">
          <w:fldChar w:fldCharType="separate"/>
        </w:r>
        <w:r w:rsidR="0074710A">
          <w:t>74</w:t>
        </w:r>
        <w:r w:rsidR="0074710A">
          <w:fldChar w:fldCharType="end"/>
        </w:r>
      </w:hyperlink>
    </w:p>
    <w:p w14:paraId="61AEA9D6" w14:textId="77777777" w:rsidR="0074710A" w:rsidRDefault="00F24BBD">
      <w:pPr>
        <w:pStyle w:val="TOC2"/>
        <w:rPr>
          <w:rFonts w:eastAsiaTheme="minorEastAsia"/>
          <w:smallCaps w:val="0"/>
          <w:sz w:val="22"/>
        </w:rPr>
      </w:pPr>
      <w:hyperlink w:anchor="_Toc454805742" w:history="1">
        <w:r w:rsidR="0074710A" w:rsidRPr="007B6C51">
          <w:rPr>
            <w:rStyle w:val="Hyperlink"/>
          </w:rPr>
          <w:t>Definicions</w:t>
        </w:r>
        <w:r w:rsidR="0074710A">
          <w:tab/>
        </w:r>
        <w:r w:rsidR="0074710A">
          <w:fldChar w:fldCharType="begin"/>
        </w:r>
        <w:r w:rsidR="0074710A">
          <w:instrText xml:space="preserve"> PAGEREF _Toc454805742 \h </w:instrText>
        </w:r>
        <w:r w:rsidR="0074710A">
          <w:fldChar w:fldCharType="separate"/>
        </w:r>
        <w:r w:rsidR="0074710A">
          <w:t>74</w:t>
        </w:r>
        <w:r w:rsidR="0074710A">
          <w:fldChar w:fldCharType="end"/>
        </w:r>
      </w:hyperlink>
    </w:p>
    <w:p w14:paraId="61AEA9D7" w14:textId="77777777" w:rsidR="0074710A" w:rsidRDefault="00F24BBD">
      <w:pPr>
        <w:pStyle w:val="TOC1"/>
        <w:rPr>
          <w:rFonts w:eastAsiaTheme="minorEastAsia"/>
          <w:b w:val="0"/>
          <w:caps w:val="0"/>
          <w:noProof/>
          <w:sz w:val="22"/>
          <w:szCs w:val="22"/>
        </w:rPr>
      </w:pPr>
      <w:hyperlink w:anchor="_Toc454805743" w:history="1">
        <w:r w:rsidR="0074710A" w:rsidRPr="007B6C51">
          <w:rPr>
            <w:rStyle w:val="Hyperlink"/>
            <w:noProof/>
          </w:rPr>
          <w:t>Apèndix A: Llicències Equivalents a CAL/ML</w:t>
        </w:r>
        <w:r w:rsidR="0074710A">
          <w:rPr>
            <w:noProof/>
          </w:rPr>
          <w:tab/>
        </w:r>
        <w:r w:rsidR="0074710A">
          <w:rPr>
            <w:noProof/>
          </w:rPr>
          <w:fldChar w:fldCharType="begin"/>
        </w:r>
        <w:r w:rsidR="0074710A">
          <w:rPr>
            <w:noProof/>
          </w:rPr>
          <w:instrText xml:space="preserve"> PAGEREF _Toc454805743 \h </w:instrText>
        </w:r>
        <w:r w:rsidR="0074710A">
          <w:rPr>
            <w:noProof/>
          </w:rPr>
        </w:r>
        <w:r w:rsidR="0074710A">
          <w:rPr>
            <w:noProof/>
          </w:rPr>
          <w:fldChar w:fldCharType="separate"/>
        </w:r>
        <w:r w:rsidR="0074710A">
          <w:rPr>
            <w:noProof/>
          </w:rPr>
          <w:t>77</w:t>
        </w:r>
        <w:r w:rsidR="0074710A">
          <w:rPr>
            <w:noProof/>
          </w:rPr>
          <w:fldChar w:fldCharType="end"/>
        </w:r>
      </w:hyperlink>
    </w:p>
    <w:p w14:paraId="61AEA9D8" w14:textId="77777777" w:rsidR="0074710A" w:rsidRDefault="00F24BBD">
      <w:pPr>
        <w:pStyle w:val="TOC1"/>
        <w:rPr>
          <w:rFonts w:eastAsiaTheme="minorEastAsia"/>
          <w:b w:val="0"/>
          <w:caps w:val="0"/>
          <w:noProof/>
          <w:sz w:val="22"/>
          <w:szCs w:val="22"/>
        </w:rPr>
      </w:pPr>
      <w:hyperlink w:anchor="_Toc454805744" w:history="1">
        <w:r w:rsidR="0074710A" w:rsidRPr="007B6C51">
          <w:rPr>
            <w:rStyle w:val="Hyperlink"/>
            <w:noProof/>
          </w:rPr>
          <w:t>Apèndix B: Software Assurance</w:t>
        </w:r>
        <w:r w:rsidR="0074710A">
          <w:rPr>
            <w:noProof/>
          </w:rPr>
          <w:tab/>
        </w:r>
        <w:r w:rsidR="0074710A">
          <w:rPr>
            <w:noProof/>
          </w:rPr>
          <w:fldChar w:fldCharType="begin"/>
        </w:r>
        <w:r w:rsidR="0074710A">
          <w:rPr>
            <w:noProof/>
          </w:rPr>
          <w:instrText xml:space="preserve"> PAGEREF _Toc454805744 \h </w:instrText>
        </w:r>
        <w:r w:rsidR="0074710A">
          <w:rPr>
            <w:noProof/>
          </w:rPr>
        </w:r>
        <w:r w:rsidR="0074710A">
          <w:rPr>
            <w:noProof/>
          </w:rPr>
          <w:fldChar w:fldCharType="separate"/>
        </w:r>
        <w:r w:rsidR="0074710A">
          <w:rPr>
            <w:noProof/>
          </w:rPr>
          <w:t>78</w:t>
        </w:r>
        <w:r w:rsidR="0074710A">
          <w:rPr>
            <w:noProof/>
          </w:rPr>
          <w:fldChar w:fldCharType="end"/>
        </w:r>
      </w:hyperlink>
    </w:p>
    <w:p w14:paraId="61AEA9D9" w14:textId="77777777" w:rsidR="0074710A" w:rsidRDefault="00F24BBD">
      <w:pPr>
        <w:pStyle w:val="TOC2"/>
        <w:rPr>
          <w:rFonts w:eastAsiaTheme="minorEastAsia"/>
          <w:smallCaps w:val="0"/>
          <w:sz w:val="22"/>
        </w:rPr>
      </w:pPr>
      <w:hyperlink w:anchor="_Toc454805745" w:history="1">
        <w:r w:rsidR="0074710A" w:rsidRPr="007B6C51">
          <w:rPr>
            <w:rStyle w:val="Hyperlink"/>
          </w:rPr>
          <w:t>Adquisició de Software Assurance</w:t>
        </w:r>
        <w:r w:rsidR="0074710A">
          <w:tab/>
        </w:r>
        <w:r w:rsidR="0074710A">
          <w:fldChar w:fldCharType="begin"/>
        </w:r>
        <w:r w:rsidR="0074710A">
          <w:instrText xml:space="preserve"> PAGEREF _Toc454805745 \h </w:instrText>
        </w:r>
        <w:r w:rsidR="0074710A">
          <w:fldChar w:fldCharType="separate"/>
        </w:r>
        <w:r w:rsidR="0074710A">
          <w:t>78</w:t>
        </w:r>
        <w:r w:rsidR="0074710A">
          <w:fldChar w:fldCharType="end"/>
        </w:r>
      </w:hyperlink>
    </w:p>
    <w:p w14:paraId="61AEA9DA" w14:textId="77777777" w:rsidR="0074710A" w:rsidRDefault="00F24BBD">
      <w:pPr>
        <w:pStyle w:val="TOC2"/>
        <w:rPr>
          <w:rFonts w:eastAsiaTheme="minorEastAsia"/>
          <w:smallCaps w:val="0"/>
          <w:sz w:val="22"/>
        </w:rPr>
      </w:pPr>
      <w:hyperlink w:anchor="_Toc454805746" w:history="1">
        <w:r w:rsidR="0074710A" w:rsidRPr="007B6C51">
          <w:rPr>
            <w:rStyle w:val="Hyperlink"/>
          </w:rPr>
          <w:t>Pròrroga de Software Assurance</w:t>
        </w:r>
        <w:r w:rsidR="0074710A">
          <w:tab/>
        </w:r>
        <w:r w:rsidR="0074710A">
          <w:fldChar w:fldCharType="begin"/>
        </w:r>
        <w:r w:rsidR="0074710A">
          <w:instrText xml:space="preserve"> PAGEREF _Toc454805746 \h </w:instrText>
        </w:r>
        <w:r w:rsidR="0074710A">
          <w:fldChar w:fldCharType="separate"/>
        </w:r>
        <w:r w:rsidR="0074710A">
          <w:t>78</w:t>
        </w:r>
        <w:r w:rsidR="0074710A">
          <w:fldChar w:fldCharType="end"/>
        </w:r>
      </w:hyperlink>
    </w:p>
    <w:p w14:paraId="61AEA9DB" w14:textId="77777777" w:rsidR="0074710A" w:rsidRDefault="00F24BBD">
      <w:pPr>
        <w:pStyle w:val="TOC2"/>
        <w:rPr>
          <w:rFonts w:eastAsiaTheme="minorEastAsia"/>
          <w:smallCaps w:val="0"/>
          <w:sz w:val="22"/>
        </w:rPr>
      </w:pPr>
      <w:hyperlink w:anchor="_Toc454805747" w:history="1">
        <w:r w:rsidR="0074710A" w:rsidRPr="007B6C51">
          <w:rPr>
            <w:rStyle w:val="Hyperlink"/>
          </w:rPr>
          <w:t>Llicència de Migració per a Productes al Final de la Vida o Interromputs</w:t>
        </w:r>
        <w:r w:rsidR="0074710A">
          <w:tab/>
        </w:r>
        <w:r w:rsidR="0074710A">
          <w:fldChar w:fldCharType="begin"/>
        </w:r>
        <w:r w:rsidR="0074710A">
          <w:instrText xml:space="preserve"> PAGEREF _Toc454805747 \h </w:instrText>
        </w:r>
        <w:r w:rsidR="0074710A">
          <w:fldChar w:fldCharType="separate"/>
        </w:r>
        <w:r w:rsidR="0074710A">
          <w:t>79</w:t>
        </w:r>
        <w:r w:rsidR="0074710A">
          <w:fldChar w:fldCharType="end"/>
        </w:r>
      </w:hyperlink>
    </w:p>
    <w:p w14:paraId="61AEA9DC" w14:textId="77777777" w:rsidR="0074710A" w:rsidRDefault="00F24BBD">
      <w:pPr>
        <w:pStyle w:val="TOC2"/>
        <w:rPr>
          <w:rFonts w:eastAsiaTheme="minorEastAsia"/>
          <w:smallCaps w:val="0"/>
          <w:sz w:val="22"/>
        </w:rPr>
      </w:pPr>
      <w:hyperlink w:anchor="_Toc454805748" w:history="1">
        <w:r w:rsidR="0074710A" w:rsidRPr="007B6C51">
          <w:rPr>
            <w:rStyle w:val="Hyperlink"/>
          </w:rPr>
          <w:t>Beneficis de Software Assurance</w:t>
        </w:r>
        <w:r w:rsidR="0074710A">
          <w:tab/>
        </w:r>
        <w:r w:rsidR="0074710A">
          <w:fldChar w:fldCharType="begin"/>
        </w:r>
        <w:r w:rsidR="0074710A">
          <w:instrText xml:space="preserve"> PAGEREF _Toc454805748 \h </w:instrText>
        </w:r>
        <w:r w:rsidR="0074710A">
          <w:fldChar w:fldCharType="separate"/>
        </w:r>
        <w:r w:rsidR="0074710A">
          <w:t>79</w:t>
        </w:r>
        <w:r w:rsidR="0074710A">
          <w:fldChar w:fldCharType="end"/>
        </w:r>
      </w:hyperlink>
    </w:p>
    <w:p w14:paraId="61AEA9DD" w14:textId="77777777" w:rsidR="0074710A" w:rsidRDefault="00F24BBD">
      <w:pPr>
        <w:pStyle w:val="TOC1"/>
        <w:rPr>
          <w:rFonts w:eastAsiaTheme="minorEastAsia"/>
          <w:b w:val="0"/>
          <w:caps w:val="0"/>
          <w:noProof/>
          <w:sz w:val="22"/>
          <w:szCs w:val="22"/>
        </w:rPr>
      </w:pPr>
      <w:hyperlink w:anchor="_Toc454805749" w:history="1">
        <w:r w:rsidR="0074710A" w:rsidRPr="007B6C51">
          <w:rPr>
            <w:rStyle w:val="Hyperlink"/>
            <w:noProof/>
          </w:rPr>
          <w:t>Apèndix C: Serveis Professionals</w:t>
        </w:r>
        <w:r w:rsidR="0074710A">
          <w:rPr>
            <w:noProof/>
          </w:rPr>
          <w:tab/>
        </w:r>
        <w:r w:rsidR="0074710A">
          <w:rPr>
            <w:noProof/>
          </w:rPr>
          <w:fldChar w:fldCharType="begin"/>
        </w:r>
        <w:r w:rsidR="0074710A">
          <w:rPr>
            <w:noProof/>
          </w:rPr>
          <w:instrText xml:space="preserve"> PAGEREF _Toc454805749 \h </w:instrText>
        </w:r>
        <w:r w:rsidR="0074710A">
          <w:rPr>
            <w:noProof/>
          </w:rPr>
        </w:r>
        <w:r w:rsidR="0074710A">
          <w:rPr>
            <w:noProof/>
          </w:rPr>
          <w:fldChar w:fldCharType="separate"/>
        </w:r>
        <w:r w:rsidR="0074710A">
          <w:rPr>
            <w:noProof/>
          </w:rPr>
          <w:t>90</w:t>
        </w:r>
        <w:r w:rsidR="0074710A">
          <w:rPr>
            <w:noProof/>
          </w:rPr>
          <w:fldChar w:fldCharType="end"/>
        </w:r>
      </w:hyperlink>
    </w:p>
    <w:p w14:paraId="61AEA9DE" w14:textId="77777777" w:rsidR="0074710A" w:rsidRDefault="00F24BBD">
      <w:pPr>
        <w:pStyle w:val="TOC2"/>
        <w:rPr>
          <w:rFonts w:eastAsiaTheme="minorEastAsia"/>
          <w:smallCaps w:val="0"/>
          <w:sz w:val="22"/>
        </w:rPr>
      </w:pPr>
      <w:hyperlink w:anchor="_Toc454805750" w:history="1">
        <w:r w:rsidR="0074710A" w:rsidRPr="007B6C51">
          <w:rPr>
            <w:rStyle w:val="Hyperlink"/>
          </w:rPr>
          <w:t>Ofertes d'Assistència Tècnica Premier de Microsoft</w:t>
        </w:r>
        <w:r w:rsidR="0074710A">
          <w:tab/>
        </w:r>
        <w:r w:rsidR="0074710A">
          <w:fldChar w:fldCharType="begin"/>
        </w:r>
        <w:r w:rsidR="0074710A">
          <w:instrText xml:space="preserve"> PAGEREF _Toc454805750 \h </w:instrText>
        </w:r>
        <w:r w:rsidR="0074710A">
          <w:fldChar w:fldCharType="separate"/>
        </w:r>
        <w:r w:rsidR="0074710A">
          <w:t>90</w:t>
        </w:r>
        <w:r w:rsidR="0074710A">
          <w:fldChar w:fldCharType="end"/>
        </w:r>
      </w:hyperlink>
    </w:p>
    <w:p w14:paraId="61AEA9DF" w14:textId="77777777" w:rsidR="0074710A" w:rsidRDefault="00F24BBD">
      <w:pPr>
        <w:pStyle w:val="TOC2"/>
        <w:rPr>
          <w:rFonts w:eastAsiaTheme="minorEastAsia"/>
          <w:smallCaps w:val="0"/>
          <w:sz w:val="22"/>
        </w:rPr>
      </w:pPr>
      <w:hyperlink w:anchor="_Toc454805751" w:history="1">
        <w:r w:rsidR="0074710A" w:rsidRPr="007B6C51">
          <w:rPr>
            <w:rStyle w:val="Hyperlink"/>
          </w:rPr>
          <w:t>Ofertes del Programa Estratègia Enterprise de Microsoft</w:t>
        </w:r>
        <w:r w:rsidR="0074710A">
          <w:tab/>
        </w:r>
        <w:r w:rsidR="0074710A">
          <w:fldChar w:fldCharType="begin"/>
        </w:r>
        <w:r w:rsidR="0074710A">
          <w:instrText xml:space="preserve"> PAGEREF _Toc454805751 \h </w:instrText>
        </w:r>
        <w:r w:rsidR="0074710A">
          <w:fldChar w:fldCharType="separate"/>
        </w:r>
        <w:r w:rsidR="0074710A">
          <w:t>91</w:t>
        </w:r>
        <w:r w:rsidR="0074710A">
          <w:fldChar w:fldCharType="end"/>
        </w:r>
      </w:hyperlink>
    </w:p>
    <w:p w14:paraId="61AEA9E0" w14:textId="77777777" w:rsidR="0074710A" w:rsidRDefault="00F24BBD">
      <w:pPr>
        <w:pStyle w:val="TOC2"/>
        <w:rPr>
          <w:rFonts w:eastAsiaTheme="minorEastAsia"/>
          <w:smallCaps w:val="0"/>
          <w:sz w:val="22"/>
        </w:rPr>
      </w:pPr>
      <w:hyperlink w:anchor="_Toc454805752" w:history="1">
        <w:r w:rsidR="0074710A" w:rsidRPr="007B6C51">
          <w:rPr>
            <w:rStyle w:val="Hyperlink"/>
          </w:rPr>
          <w:t>Ofertes del Sales Productivity Accelerator</w:t>
        </w:r>
        <w:r w:rsidR="0074710A">
          <w:tab/>
        </w:r>
        <w:r w:rsidR="0074710A">
          <w:fldChar w:fldCharType="begin"/>
        </w:r>
        <w:r w:rsidR="0074710A">
          <w:instrText xml:space="preserve"> PAGEREF _Toc454805752 \h </w:instrText>
        </w:r>
        <w:r w:rsidR="0074710A">
          <w:fldChar w:fldCharType="separate"/>
        </w:r>
        <w:r w:rsidR="0074710A">
          <w:t>91</w:t>
        </w:r>
        <w:r w:rsidR="0074710A">
          <w:fldChar w:fldCharType="end"/>
        </w:r>
      </w:hyperlink>
    </w:p>
    <w:p w14:paraId="61AEA9E1" w14:textId="77777777" w:rsidR="0074710A" w:rsidRDefault="00F24BBD">
      <w:pPr>
        <w:pStyle w:val="TOC1"/>
        <w:rPr>
          <w:rFonts w:eastAsiaTheme="minorEastAsia"/>
          <w:b w:val="0"/>
          <w:caps w:val="0"/>
          <w:noProof/>
          <w:sz w:val="22"/>
          <w:szCs w:val="22"/>
        </w:rPr>
      </w:pPr>
      <w:hyperlink w:anchor="_Toc454805753" w:history="1">
        <w:r w:rsidR="0074710A" w:rsidRPr="007B6C51">
          <w:rPr>
            <w:rStyle w:val="Hyperlink"/>
            <w:noProof/>
          </w:rPr>
          <w:t>Apèndix D: Termes Complementaris del Contracte del Programa</w:t>
        </w:r>
        <w:r w:rsidR="0074710A">
          <w:rPr>
            <w:noProof/>
          </w:rPr>
          <w:tab/>
        </w:r>
        <w:r w:rsidR="0074710A">
          <w:rPr>
            <w:noProof/>
          </w:rPr>
          <w:fldChar w:fldCharType="begin"/>
        </w:r>
        <w:r w:rsidR="0074710A">
          <w:rPr>
            <w:noProof/>
          </w:rPr>
          <w:instrText xml:space="preserve"> PAGEREF _Toc454805753 \h </w:instrText>
        </w:r>
        <w:r w:rsidR="0074710A">
          <w:rPr>
            <w:noProof/>
          </w:rPr>
        </w:r>
        <w:r w:rsidR="0074710A">
          <w:rPr>
            <w:noProof/>
          </w:rPr>
          <w:fldChar w:fldCharType="separate"/>
        </w:r>
        <w:r w:rsidR="0074710A">
          <w:rPr>
            <w:noProof/>
          </w:rPr>
          <w:t>93</w:t>
        </w:r>
        <w:r w:rsidR="0074710A">
          <w:rPr>
            <w:noProof/>
          </w:rPr>
          <w:fldChar w:fldCharType="end"/>
        </w:r>
      </w:hyperlink>
    </w:p>
    <w:p w14:paraId="61AEA9E2" w14:textId="77777777" w:rsidR="0074710A" w:rsidRDefault="00F24BBD">
      <w:pPr>
        <w:pStyle w:val="TOC2"/>
        <w:rPr>
          <w:rFonts w:eastAsiaTheme="minorEastAsia"/>
          <w:smallCaps w:val="0"/>
          <w:sz w:val="22"/>
        </w:rPr>
      </w:pPr>
      <w:hyperlink w:anchor="_Toc454805754" w:history="1">
        <w:r w:rsidR="0074710A" w:rsidRPr="007B6C51">
          <w:rPr>
            <w:rStyle w:val="Hyperlink"/>
          </w:rPr>
          <w:t>Termes Complementaris del Programa Select Plus</w:t>
        </w:r>
        <w:r w:rsidR="0074710A">
          <w:tab/>
        </w:r>
        <w:r w:rsidR="0074710A">
          <w:fldChar w:fldCharType="begin"/>
        </w:r>
        <w:r w:rsidR="0074710A">
          <w:instrText xml:space="preserve"> PAGEREF _Toc454805754 \h </w:instrText>
        </w:r>
        <w:r w:rsidR="0074710A">
          <w:fldChar w:fldCharType="separate"/>
        </w:r>
        <w:r w:rsidR="0074710A">
          <w:t>93</w:t>
        </w:r>
        <w:r w:rsidR="0074710A">
          <w:fldChar w:fldCharType="end"/>
        </w:r>
      </w:hyperlink>
    </w:p>
    <w:p w14:paraId="61AEA9E3" w14:textId="77777777" w:rsidR="0074710A" w:rsidRDefault="00F24BBD">
      <w:pPr>
        <w:pStyle w:val="TOC2"/>
        <w:rPr>
          <w:rFonts w:eastAsiaTheme="minorEastAsia"/>
          <w:smallCaps w:val="0"/>
          <w:sz w:val="22"/>
        </w:rPr>
      </w:pPr>
      <w:hyperlink w:anchor="_Toc454805755" w:history="1">
        <w:r w:rsidR="0074710A" w:rsidRPr="007B6C51">
          <w:rPr>
            <w:rStyle w:val="Hyperlink"/>
          </w:rPr>
          <w:t>Definició de Gestió per a Dispositius Qualificats</w:t>
        </w:r>
        <w:r w:rsidR="0074710A">
          <w:tab/>
        </w:r>
        <w:r w:rsidR="0074710A">
          <w:fldChar w:fldCharType="begin"/>
        </w:r>
        <w:r w:rsidR="0074710A">
          <w:instrText xml:space="preserve"> PAGEREF _Toc454805755 \h </w:instrText>
        </w:r>
        <w:r w:rsidR="0074710A">
          <w:fldChar w:fldCharType="separate"/>
        </w:r>
        <w:r w:rsidR="0074710A">
          <w:t>93</w:t>
        </w:r>
        <w:r w:rsidR="0074710A">
          <w:fldChar w:fldCharType="end"/>
        </w:r>
      </w:hyperlink>
    </w:p>
    <w:p w14:paraId="61AEA9E4" w14:textId="77777777" w:rsidR="0074710A" w:rsidRDefault="00F24BBD">
      <w:pPr>
        <w:pStyle w:val="TOC2"/>
        <w:rPr>
          <w:rFonts w:eastAsiaTheme="minorEastAsia"/>
          <w:smallCaps w:val="0"/>
          <w:sz w:val="22"/>
        </w:rPr>
      </w:pPr>
      <w:hyperlink w:anchor="_Toc454805756" w:history="1">
        <w:r w:rsidR="0074710A" w:rsidRPr="007B6C51">
          <w:rPr>
            <w:rStyle w:val="Hyperlink"/>
          </w:rPr>
          <w:t>Serveis Online dels Programes Open</w:t>
        </w:r>
        <w:r w:rsidR="0074710A">
          <w:tab/>
        </w:r>
        <w:r w:rsidR="0074710A">
          <w:fldChar w:fldCharType="begin"/>
        </w:r>
        <w:r w:rsidR="0074710A">
          <w:instrText xml:space="preserve"> PAGEREF _Toc454805756 \h </w:instrText>
        </w:r>
        <w:r w:rsidR="0074710A">
          <w:fldChar w:fldCharType="separate"/>
        </w:r>
        <w:r w:rsidR="0074710A">
          <w:t>93</w:t>
        </w:r>
        <w:r w:rsidR="0074710A">
          <w:fldChar w:fldCharType="end"/>
        </w:r>
      </w:hyperlink>
    </w:p>
    <w:p w14:paraId="61AEA9E5" w14:textId="77777777" w:rsidR="0074710A" w:rsidRDefault="00F24BBD">
      <w:pPr>
        <w:pStyle w:val="TOC2"/>
        <w:rPr>
          <w:rFonts w:eastAsiaTheme="minorEastAsia"/>
          <w:smallCaps w:val="0"/>
          <w:sz w:val="22"/>
        </w:rPr>
      </w:pPr>
      <w:hyperlink w:anchor="_Toc454805757" w:history="1">
        <w:r w:rsidR="0074710A" w:rsidRPr="007B6C51">
          <w:rPr>
            <w:rStyle w:val="Hyperlink"/>
          </w:rPr>
          <w:t>Termes Complementaris per als Serveis Professionals: Contractes Anteriors</w:t>
        </w:r>
        <w:r w:rsidR="0074710A">
          <w:tab/>
        </w:r>
        <w:r w:rsidR="0074710A">
          <w:fldChar w:fldCharType="begin"/>
        </w:r>
        <w:r w:rsidR="0074710A">
          <w:instrText xml:space="preserve"> PAGEREF _Toc454805757 \h </w:instrText>
        </w:r>
        <w:r w:rsidR="0074710A">
          <w:fldChar w:fldCharType="separate"/>
        </w:r>
        <w:r w:rsidR="0074710A">
          <w:t>93</w:t>
        </w:r>
        <w:r w:rsidR="0074710A">
          <w:fldChar w:fldCharType="end"/>
        </w:r>
      </w:hyperlink>
    </w:p>
    <w:p w14:paraId="61AEA9E6" w14:textId="77777777" w:rsidR="0074710A" w:rsidRDefault="00F24BBD">
      <w:pPr>
        <w:pStyle w:val="TOC1"/>
        <w:rPr>
          <w:rFonts w:eastAsiaTheme="minorEastAsia"/>
          <w:b w:val="0"/>
          <w:caps w:val="0"/>
          <w:noProof/>
          <w:sz w:val="22"/>
          <w:szCs w:val="22"/>
        </w:rPr>
      </w:pPr>
      <w:hyperlink w:anchor="_Toc454805758" w:history="1">
        <w:r w:rsidR="0074710A" w:rsidRPr="007B6C51">
          <w:rPr>
            <w:rStyle w:val="Hyperlink"/>
            <w:noProof/>
          </w:rPr>
          <w:t>Apèndix E: Promocions</w:t>
        </w:r>
        <w:r w:rsidR="0074710A">
          <w:rPr>
            <w:noProof/>
          </w:rPr>
          <w:tab/>
        </w:r>
        <w:r w:rsidR="0074710A">
          <w:rPr>
            <w:noProof/>
          </w:rPr>
          <w:fldChar w:fldCharType="begin"/>
        </w:r>
        <w:r w:rsidR="0074710A">
          <w:rPr>
            <w:noProof/>
          </w:rPr>
          <w:instrText xml:space="preserve"> PAGEREF _Toc454805758 \h </w:instrText>
        </w:r>
        <w:r w:rsidR="0074710A">
          <w:rPr>
            <w:noProof/>
          </w:rPr>
        </w:r>
        <w:r w:rsidR="0074710A">
          <w:rPr>
            <w:noProof/>
          </w:rPr>
          <w:fldChar w:fldCharType="separate"/>
        </w:r>
        <w:r w:rsidR="0074710A">
          <w:rPr>
            <w:noProof/>
          </w:rPr>
          <w:t>95</w:t>
        </w:r>
        <w:r w:rsidR="0074710A">
          <w:rPr>
            <w:noProof/>
          </w:rPr>
          <w:fldChar w:fldCharType="end"/>
        </w:r>
      </w:hyperlink>
    </w:p>
    <w:p w14:paraId="61AEA9E7" w14:textId="77777777" w:rsidR="0074710A" w:rsidRDefault="00F24BBD">
      <w:pPr>
        <w:pStyle w:val="TOC2"/>
        <w:rPr>
          <w:rFonts w:eastAsiaTheme="minorEastAsia"/>
          <w:smallCaps w:val="0"/>
          <w:sz w:val="22"/>
        </w:rPr>
      </w:pPr>
      <w:hyperlink w:anchor="_Toc454805759" w:history="1">
        <w:r w:rsidR="0074710A" w:rsidRPr="007B6C51">
          <w:rPr>
            <w:rStyle w:val="Hyperlink"/>
          </w:rPr>
          <w:t>Promoció del System Center Client Management Suite</w:t>
        </w:r>
        <w:r w:rsidR="0074710A">
          <w:tab/>
        </w:r>
        <w:r w:rsidR="0074710A">
          <w:fldChar w:fldCharType="begin"/>
        </w:r>
        <w:r w:rsidR="0074710A">
          <w:instrText xml:space="preserve"> PAGEREF _Toc454805759 \h </w:instrText>
        </w:r>
        <w:r w:rsidR="0074710A">
          <w:fldChar w:fldCharType="separate"/>
        </w:r>
        <w:r w:rsidR="0074710A">
          <w:t>95</w:t>
        </w:r>
        <w:r w:rsidR="0074710A">
          <w:fldChar w:fldCharType="end"/>
        </w:r>
      </w:hyperlink>
    </w:p>
    <w:p w14:paraId="61AEA9E8" w14:textId="77777777" w:rsidR="0074710A" w:rsidRDefault="00F24BBD">
      <w:pPr>
        <w:pStyle w:val="TOC2"/>
        <w:rPr>
          <w:rFonts w:eastAsiaTheme="minorEastAsia"/>
          <w:smallCaps w:val="0"/>
          <w:sz w:val="22"/>
        </w:rPr>
      </w:pPr>
      <w:hyperlink w:anchor="_Toc454805760" w:history="1">
        <w:r w:rsidR="0074710A" w:rsidRPr="007B6C51">
          <w:rPr>
            <w:rStyle w:val="Hyperlink"/>
          </w:rPr>
          <w:t>Promoció de Capacitat de Càlcul de l'Azure</w:t>
        </w:r>
        <w:r w:rsidR="0074710A">
          <w:tab/>
        </w:r>
        <w:r w:rsidR="0074710A">
          <w:fldChar w:fldCharType="begin"/>
        </w:r>
        <w:r w:rsidR="0074710A">
          <w:instrText xml:space="preserve"> PAGEREF _Toc454805760 \h </w:instrText>
        </w:r>
        <w:r w:rsidR="0074710A">
          <w:fldChar w:fldCharType="separate"/>
        </w:r>
        <w:r w:rsidR="0074710A">
          <w:t>95</w:t>
        </w:r>
        <w:r w:rsidR="0074710A">
          <w:fldChar w:fldCharType="end"/>
        </w:r>
      </w:hyperlink>
    </w:p>
    <w:p w14:paraId="61AEA9E9" w14:textId="77777777" w:rsidR="0074710A" w:rsidRDefault="00F24BBD">
      <w:pPr>
        <w:pStyle w:val="TOC1"/>
        <w:rPr>
          <w:rFonts w:eastAsiaTheme="minorEastAsia"/>
          <w:b w:val="0"/>
          <w:caps w:val="0"/>
          <w:noProof/>
          <w:sz w:val="22"/>
          <w:szCs w:val="22"/>
        </w:rPr>
      </w:pPr>
      <w:hyperlink w:anchor="_Toc454805761" w:history="1">
        <w:r w:rsidR="0074710A" w:rsidRPr="007B6C51">
          <w:rPr>
            <w:rStyle w:val="Hyperlink"/>
            <w:noProof/>
          </w:rPr>
          <w:t>Apèndix F: Termes de la Matriu d'Emmagatzematge</w:t>
        </w:r>
        <w:r w:rsidR="0074710A">
          <w:rPr>
            <w:noProof/>
          </w:rPr>
          <w:tab/>
        </w:r>
        <w:r w:rsidR="0074710A">
          <w:rPr>
            <w:noProof/>
          </w:rPr>
          <w:fldChar w:fldCharType="begin"/>
        </w:r>
        <w:r w:rsidR="0074710A">
          <w:rPr>
            <w:noProof/>
          </w:rPr>
          <w:instrText xml:space="preserve"> PAGEREF _Toc454805761 \h </w:instrText>
        </w:r>
        <w:r w:rsidR="0074710A">
          <w:rPr>
            <w:noProof/>
          </w:rPr>
        </w:r>
        <w:r w:rsidR="0074710A">
          <w:rPr>
            <w:noProof/>
          </w:rPr>
          <w:fldChar w:fldCharType="separate"/>
        </w:r>
        <w:r w:rsidR="0074710A">
          <w:rPr>
            <w:noProof/>
          </w:rPr>
          <w:t>96</w:t>
        </w:r>
        <w:r w:rsidR="0074710A">
          <w:rPr>
            <w:noProof/>
          </w:rPr>
          <w:fldChar w:fldCharType="end"/>
        </w:r>
      </w:hyperlink>
    </w:p>
    <w:p w14:paraId="61AEA9EA" w14:textId="77777777" w:rsidR="0074710A" w:rsidRDefault="00F24BBD">
      <w:pPr>
        <w:pStyle w:val="TOC2"/>
        <w:rPr>
          <w:rFonts w:eastAsiaTheme="minorEastAsia"/>
          <w:smallCaps w:val="0"/>
          <w:sz w:val="22"/>
        </w:rPr>
      </w:pPr>
      <w:hyperlink w:anchor="_Toc454805762" w:history="1">
        <w:r w:rsidR="0074710A" w:rsidRPr="007B6C51">
          <w:rPr>
            <w:rStyle w:val="Hyperlink"/>
          </w:rPr>
          <w:t>Disponibilitat</w:t>
        </w:r>
        <w:r w:rsidR="0074710A">
          <w:tab/>
        </w:r>
        <w:r w:rsidR="0074710A">
          <w:fldChar w:fldCharType="begin"/>
        </w:r>
        <w:r w:rsidR="0074710A">
          <w:instrText xml:space="preserve"> PAGEREF _Toc454805762 \h </w:instrText>
        </w:r>
        <w:r w:rsidR="0074710A">
          <w:fldChar w:fldCharType="separate"/>
        </w:r>
        <w:r w:rsidR="0074710A">
          <w:t>96</w:t>
        </w:r>
        <w:r w:rsidR="0074710A">
          <w:fldChar w:fldCharType="end"/>
        </w:r>
      </w:hyperlink>
    </w:p>
    <w:p w14:paraId="61AEA9EB" w14:textId="77777777" w:rsidR="0074710A" w:rsidRDefault="00F24BBD">
      <w:pPr>
        <w:pStyle w:val="TOC2"/>
        <w:rPr>
          <w:rFonts w:eastAsiaTheme="minorEastAsia"/>
          <w:smallCaps w:val="0"/>
          <w:sz w:val="22"/>
        </w:rPr>
      </w:pPr>
      <w:hyperlink w:anchor="_Toc454805763" w:history="1">
        <w:r w:rsidR="0074710A" w:rsidRPr="007B6C51">
          <w:rPr>
            <w:rStyle w:val="Hyperlink"/>
          </w:rPr>
          <w:t>Enviament i Titularitat</w:t>
        </w:r>
        <w:r w:rsidR="0074710A">
          <w:tab/>
        </w:r>
        <w:r w:rsidR="0074710A">
          <w:fldChar w:fldCharType="begin"/>
        </w:r>
        <w:r w:rsidR="0074710A">
          <w:instrText xml:space="preserve"> PAGEREF _Toc454805763 \h </w:instrText>
        </w:r>
        <w:r w:rsidR="0074710A">
          <w:fldChar w:fldCharType="separate"/>
        </w:r>
        <w:r w:rsidR="0074710A">
          <w:t>96</w:t>
        </w:r>
        <w:r w:rsidR="0074710A">
          <w:fldChar w:fldCharType="end"/>
        </w:r>
      </w:hyperlink>
    </w:p>
    <w:p w14:paraId="61AEA9EC" w14:textId="77777777" w:rsidR="0074710A" w:rsidRDefault="00F24BBD">
      <w:pPr>
        <w:pStyle w:val="TOC2"/>
        <w:rPr>
          <w:rFonts w:eastAsiaTheme="minorEastAsia"/>
          <w:smallCaps w:val="0"/>
          <w:sz w:val="22"/>
        </w:rPr>
      </w:pPr>
      <w:hyperlink w:anchor="_Toc454805764" w:history="1">
        <w:r w:rsidR="0074710A" w:rsidRPr="007B6C51">
          <w:rPr>
            <w:rStyle w:val="Hyperlink"/>
          </w:rPr>
          <w:t>Programari de la Matriu d'Emmagatzematge:</w:t>
        </w:r>
        <w:r w:rsidR="0074710A">
          <w:tab/>
        </w:r>
        <w:r w:rsidR="0074710A">
          <w:fldChar w:fldCharType="begin"/>
        </w:r>
        <w:r w:rsidR="0074710A">
          <w:instrText xml:space="preserve"> PAGEREF _Toc454805764 \h </w:instrText>
        </w:r>
        <w:r w:rsidR="0074710A">
          <w:fldChar w:fldCharType="separate"/>
        </w:r>
        <w:r w:rsidR="0074710A">
          <w:t>96</w:t>
        </w:r>
        <w:r w:rsidR="0074710A">
          <w:fldChar w:fldCharType="end"/>
        </w:r>
      </w:hyperlink>
    </w:p>
    <w:p w14:paraId="61AEA9ED" w14:textId="77777777" w:rsidR="0074710A" w:rsidRDefault="00F24BBD">
      <w:pPr>
        <w:pStyle w:val="TOC2"/>
        <w:rPr>
          <w:rFonts w:eastAsiaTheme="minorEastAsia"/>
          <w:smallCaps w:val="0"/>
          <w:sz w:val="22"/>
        </w:rPr>
      </w:pPr>
      <w:hyperlink w:anchor="_Toc454805765" w:history="1">
        <w:r w:rsidR="0074710A" w:rsidRPr="007B6C51">
          <w:rPr>
            <w:rStyle w:val="Hyperlink"/>
          </w:rPr>
          <w:t>Garantia de Maquinari Limitada</w:t>
        </w:r>
        <w:r w:rsidR="0074710A">
          <w:tab/>
        </w:r>
        <w:r w:rsidR="0074710A">
          <w:fldChar w:fldCharType="begin"/>
        </w:r>
        <w:r w:rsidR="0074710A">
          <w:instrText xml:space="preserve"> PAGEREF _Toc454805765 \h </w:instrText>
        </w:r>
        <w:r w:rsidR="0074710A">
          <w:fldChar w:fldCharType="separate"/>
        </w:r>
        <w:r w:rsidR="0074710A">
          <w:t>96</w:t>
        </w:r>
        <w:r w:rsidR="0074710A">
          <w:fldChar w:fldCharType="end"/>
        </w:r>
      </w:hyperlink>
    </w:p>
    <w:p w14:paraId="61AEA9EE" w14:textId="77777777" w:rsidR="0074710A" w:rsidRDefault="00F24BBD">
      <w:pPr>
        <w:pStyle w:val="TOC2"/>
        <w:rPr>
          <w:rFonts w:eastAsiaTheme="minorEastAsia"/>
          <w:smallCaps w:val="0"/>
          <w:sz w:val="22"/>
        </w:rPr>
      </w:pPr>
      <w:hyperlink w:anchor="_Toc454805766" w:history="1">
        <w:r w:rsidR="0074710A" w:rsidRPr="007B6C51">
          <w:rPr>
            <w:rStyle w:val="Hyperlink"/>
          </w:rPr>
          <w:t>Indemnització. Defensa de reclamacions de tercers</w:t>
        </w:r>
        <w:r w:rsidR="0074710A">
          <w:tab/>
        </w:r>
        <w:r w:rsidR="0074710A">
          <w:fldChar w:fldCharType="begin"/>
        </w:r>
        <w:r w:rsidR="0074710A">
          <w:instrText xml:space="preserve"> PAGEREF _Toc454805766 \h </w:instrText>
        </w:r>
        <w:r w:rsidR="0074710A">
          <w:fldChar w:fldCharType="separate"/>
        </w:r>
        <w:r w:rsidR="0074710A">
          <w:t>97</w:t>
        </w:r>
        <w:r w:rsidR="0074710A">
          <w:fldChar w:fldCharType="end"/>
        </w:r>
      </w:hyperlink>
    </w:p>
    <w:p w14:paraId="61AEA9EF" w14:textId="77777777" w:rsidR="0074710A" w:rsidRDefault="00F24BBD">
      <w:pPr>
        <w:pStyle w:val="TOC2"/>
        <w:rPr>
          <w:rFonts w:eastAsiaTheme="minorEastAsia"/>
          <w:smallCaps w:val="0"/>
          <w:sz w:val="22"/>
        </w:rPr>
      </w:pPr>
      <w:hyperlink w:anchor="_Toc454805767" w:history="1">
        <w:r w:rsidR="0074710A" w:rsidRPr="007B6C51">
          <w:rPr>
            <w:rStyle w:val="Hyperlink"/>
          </w:rPr>
          <w:t>Limitació de Responsabilitat</w:t>
        </w:r>
        <w:r w:rsidR="0074710A">
          <w:tab/>
        </w:r>
        <w:r w:rsidR="0074710A">
          <w:fldChar w:fldCharType="begin"/>
        </w:r>
        <w:r w:rsidR="0074710A">
          <w:instrText xml:space="preserve"> PAGEREF _Toc454805767 \h </w:instrText>
        </w:r>
        <w:r w:rsidR="0074710A">
          <w:fldChar w:fldCharType="separate"/>
        </w:r>
        <w:r w:rsidR="0074710A">
          <w:t>97</w:t>
        </w:r>
        <w:r w:rsidR="0074710A">
          <w:fldChar w:fldCharType="end"/>
        </w:r>
      </w:hyperlink>
    </w:p>
    <w:p w14:paraId="61AEA9F0" w14:textId="77777777" w:rsidR="0074710A" w:rsidRDefault="00F24BBD">
      <w:pPr>
        <w:pStyle w:val="TOC2"/>
        <w:rPr>
          <w:rFonts w:eastAsiaTheme="minorEastAsia"/>
          <w:smallCaps w:val="0"/>
          <w:sz w:val="22"/>
        </w:rPr>
      </w:pPr>
      <w:hyperlink w:anchor="_Toc454805768" w:history="1">
        <w:r w:rsidR="0074710A" w:rsidRPr="007B6C51">
          <w:rPr>
            <w:rStyle w:val="Hyperlink"/>
          </w:rPr>
          <w:t>Lleis de Control d'Exportacions dels EUA</w:t>
        </w:r>
        <w:r w:rsidR="0074710A">
          <w:tab/>
        </w:r>
        <w:r w:rsidR="0074710A">
          <w:fldChar w:fldCharType="begin"/>
        </w:r>
        <w:r w:rsidR="0074710A">
          <w:instrText xml:space="preserve"> PAGEREF _Toc454805768 \h </w:instrText>
        </w:r>
        <w:r w:rsidR="0074710A">
          <w:fldChar w:fldCharType="separate"/>
        </w:r>
        <w:r w:rsidR="0074710A">
          <w:t>97</w:t>
        </w:r>
        <w:r w:rsidR="0074710A">
          <w:fldChar w:fldCharType="end"/>
        </w:r>
      </w:hyperlink>
    </w:p>
    <w:p w14:paraId="61AEA9F1" w14:textId="77777777" w:rsidR="0074710A" w:rsidRDefault="00F24BBD">
      <w:pPr>
        <w:pStyle w:val="TOC2"/>
        <w:rPr>
          <w:rFonts w:eastAsiaTheme="minorEastAsia"/>
          <w:smallCaps w:val="0"/>
          <w:sz w:val="22"/>
        </w:rPr>
      </w:pPr>
      <w:hyperlink w:anchor="_Toc454805769" w:history="1">
        <w:r w:rsidR="0074710A" w:rsidRPr="007B6C51">
          <w:rPr>
            <w:rStyle w:val="Hyperlink"/>
          </w:rPr>
          <w:t>Recopilació d'Informació de Diagnòstic</w:t>
        </w:r>
        <w:r w:rsidR="0074710A">
          <w:tab/>
        </w:r>
        <w:r w:rsidR="0074710A">
          <w:fldChar w:fldCharType="begin"/>
        </w:r>
        <w:r w:rsidR="0074710A">
          <w:instrText xml:space="preserve"> PAGEREF _Toc454805769 \h </w:instrText>
        </w:r>
        <w:r w:rsidR="0074710A">
          <w:fldChar w:fldCharType="separate"/>
        </w:r>
        <w:r w:rsidR="0074710A">
          <w:t>97</w:t>
        </w:r>
        <w:r w:rsidR="0074710A">
          <w:fldChar w:fldCharType="end"/>
        </w:r>
      </w:hyperlink>
    </w:p>
    <w:p w14:paraId="61AEA9F2" w14:textId="77777777" w:rsidR="0074710A" w:rsidRDefault="00F24BBD">
      <w:pPr>
        <w:pStyle w:val="TOC2"/>
        <w:rPr>
          <w:rFonts w:eastAsiaTheme="minorEastAsia"/>
          <w:smallCaps w:val="0"/>
          <w:sz w:val="22"/>
        </w:rPr>
      </w:pPr>
      <w:hyperlink w:anchor="_Toc454805770" w:history="1">
        <w:r w:rsidR="0074710A" w:rsidRPr="007B6C51">
          <w:rPr>
            <w:rStyle w:val="Hyperlink"/>
          </w:rPr>
          <w:t>Ús governamental</w:t>
        </w:r>
        <w:r w:rsidR="0074710A">
          <w:tab/>
        </w:r>
        <w:r w:rsidR="0074710A">
          <w:fldChar w:fldCharType="begin"/>
        </w:r>
        <w:r w:rsidR="0074710A">
          <w:instrText xml:space="preserve"> PAGEREF _Toc454805770 \h </w:instrText>
        </w:r>
        <w:r w:rsidR="0074710A">
          <w:fldChar w:fldCharType="separate"/>
        </w:r>
        <w:r w:rsidR="0074710A">
          <w:t>97</w:t>
        </w:r>
        <w:r w:rsidR="0074710A">
          <w:fldChar w:fldCharType="end"/>
        </w:r>
      </w:hyperlink>
    </w:p>
    <w:p w14:paraId="61AEA9F3" w14:textId="77777777" w:rsidR="0074710A" w:rsidRDefault="00F24BBD">
      <w:pPr>
        <w:pStyle w:val="TOC1"/>
        <w:rPr>
          <w:rFonts w:eastAsiaTheme="minorEastAsia"/>
          <w:b w:val="0"/>
          <w:caps w:val="0"/>
          <w:noProof/>
          <w:sz w:val="22"/>
          <w:szCs w:val="22"/>
        </w:rPr>
      </w:pPr>
      <w:hyperlink w:anchor="_Toc454805771" w:history="1">
        <w:r w:rsidR="0074710A" w:rsidRPr="007B6C51">
          <w:rPr>
            <w:rStyle w:val="Hyperlink"/>
            <w:noProof/>
          </w:rPr>
          <w:t>Índex</w:t>
        </w:r>
        <w:r w:rsidR="0074710A">
          <w:rPr>
            <w:noProof/>
          </w:rPr>
          <w:tab/>
        </w:r>
        <w:r w:rsidR="0074710A">
          <w:rPr>
            <w:noProof/>
          </w:rPr>
          <w:fldChar w:fldCharType="begin"/>
        </w:r>
        <w:r w:rsidR="0074710A">
          <w:rPr>
            <w:noProof/>
          </w:rPr>
          <w:instrText xml:space="preserve"> PAGEREF _Toc454805771 \h </w:instrText>
        </w:r>
        <w:r w:rsidR="0074710A">
          <w:rPr>
            <w:noProof/>
          </w:rPr>
        </w:r>
        <w:r w:rsidR="0074710A">
          <w:rPr>
            <w:noProof/>
          </w:rPr>
          <w:fldChar w:fldCharType="separate"/>
        </w:r>
        <w:r w:rsidR="0074710A">
          <w:rPr>
            <w:noProof/>
          </w:rPr>
          <w:t>98</w:t>
        </w:r>
        <w:r w:rsidR="0074710A">
          <w:rPr>
            <w:noProof/>
          </w:rPr>
          <w:fldChar w:fldCharType="end"/>
        </w:r>
      </w:hyperlink>
    </w:p>
    <w:p w14:paraId="61AEA9F4" w14:textId="77777777" w:rsidR="001D4D69" w:rsidRDefault="0074710A">
      <w:pPr>
        <w:pStyle w:val="ProductList-Body"/>
        <w:sectPr w:rsidR="001D4D6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1AEA9F5" w14:textId="77777777" w:rsidR="001D4D69" w:rsidRDefault="001D4D69">
      <w:pPr>
        <w:pStyle w:val="ProductList-Body"/>
      </w:pPr>
    </w:p>
    <w:p w14:paraId="61AEA9F6" w14:textId="77777777" w:rsidR="001D4D69" w:rsidRDefault="001D4D69">
      <w:pPr>
        <w:sectPr w:rsidR="001D4D69">
          <w:headerReference w:type="default" r:id="rId18"/>
          <w:footerReference w:type="default" r:id="rId19"/>
          <w:type w:val="continuous"/>
          <w:pgSz w:w="12240" w:h="15840" w:code="1"/>
          <w:pgMar w:top="1170" w:right="720" w:bottom="720" w:left="720" w:header="432" w:footer="288" w:gutter="0"/>
          <w:cols w:space="360"/>
        </w:sectPr>
      </w:pPr>
    </w:p>
    <w:p w14:paraId="61AEA9F7" w14:textId="77777777" w:rsidR="001D4D69" w:rsidRDefault="0074710A">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54805641"/>
      <w:r>
        <w:instrText>Introducció</w:instrText>
      </w:r>
      <w:bookmarkEnd w:id="3"/>
      <w:r>
        <w:instrText>" \l 1</w:instrText>
      </w:r>
      <w:r>
        <w:fldChar w:fldCharType="end"/>
      </w:r>
    </w:p>
    <w:p w14:paraId="61AEA9F8" w14:textId="77777777" w:rsidR="001D4D69" w:rsidRDefault="001D4D69">
      <w:pPr>
        <w:pStyle w:val="ProductList-Body"/>
      </w:pPr>
    </w:p>
    <w:p w14:paraId="61AEA9F9" w14:textId="77777777" w:rsidR="001D4D69" w:rsidRDefault="0074710A">
      <w:pPr>
        <w:pStyle w:val="ProductList-Offering1Heading"/>
        <w:outlineLvl w:val="1"/>
      </w:pPr>
      <w:bookmarkStart w:id="4" w:name="_Sec532"/>
      <w:r>
        <w:t>Quant a aquest document</w:t>
      </w:r>
      <w:bookmarkEnd w:id="4"/>
      <w:r>
        <w:fldChar w:fldCharType="begin"/>
      </w:r>
      <w:r>
        <w:instrText xml:space="preserve"> TC "</w:instrText>
      </w:r>
      <w:bookmarkStart w:id="5" w:name="_Toc454805642"/>
      <w:r>
        <w:instrText>Quant a aquest document</w:instrText>
      </w:r>
      <w:bookmarkEnd w:id="5"/>
      <w:r>
        <w:instrText>" \l 2</w:instrText>
      </w:r>
      <w:r>
        <w:fldChar w:fldCharType="end"/>
      </w:r>
    </w:p>
    <w:p w14:paraId="61AEA9FA" w14:textId="77777777" w:rsidR="001D4D69" w:rsidRDefault="0074710A">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61AEA9FB" w14:textId="77777777" w:rsidR="001D4D69" w:rsidRDefault="001D4D69">
      <w:pPr>
        <w:pStyle w:val="ProductList-Body"/>
      </w:pPr>
    </w:p>
    <w:p w14:paraId="61AEA9FC" w14:textId="77777777" w:rsidR="001D4D69" w:rsidRDefault="0074710A">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61AEA9FD" w14:textId="77777777" w:rsidR="001D4D69" w:rsidRDefault="0074710A">
      <w:pPr>
        <w:pStyle w:val="ProductList-Offering1Heading"/>
        <w:outlineLvl w:val="1"/>
      </w:pPr>
      <w:bookmarkStart w:id="6" w:name="_Sec533"/>
      <w:r>
        <w:t>Contingut d'aquest Document</w:t>
      </w:r>
      <w:bookmarkEnd w:id="6"/>
      <w:r>
        <w:fldChar w:fldCharType="begin"/>
      </w:r>
      <w:r>
        <w:instrText xml:space="preserve"> TC "</w:instrText>
      </w:r>
      <w:bookmarkStart w:id="7" w:name="_Toc454805643"/>
      <w:r>
        <w:instrText>Contingut d'aquest Document</w:instrText>
      </w:r>
      <w:bookmarkEnd w:id="7"/>
      <w:r>
        <w:instrText>" \l 2</w:instrText>
      </w:r>
      <w:r>
        <w:fldChar w:fldCharType="end"/>
      </w:r>
    </w:p>
    <w:p w14:paraId="61AEA9FE" w14:textId="77777777" w:rsidR="001D4D69" w:rsidRDefault="0074710A">
      <w:pPr>
        <w:pStyle w:val="ProductList-Body"/>
      </w:pPr>
      <w:r>
        <w:t>Els Termes dels Productes inclouen les seccions següents:</w:t>
      </w:r>
    </w:p>
    <w:p w14:paraId="61AEA9FF" w14:textId="77777777" w:rsidR="001D4D69" w:rsidRDefault="00F24BBD" w:rsidP="0074710A">
      <w:pPr>
        <w:pStyle w:val="ProductList-Bullet"/>
        <w:numPr>
          <w:ilvl w:val="0"/>
          <w:numId w:val="3"/>
        </w:numPr>
      </w:pPr>
      <w:hyperlink w:anchor="_Sec531">
        <w:r w:rsidR="0074710A">
          <w:rPr>
            <w:color w:val="00467F"/>
            <w:u w:val="single"/>
          </w:rPr>
          <w:t>Introducció</w:t>
        </w:r>
      </w:hyperlink>
      <w:r w:rsidR="0074710A">
        <w:t xml:space="preserve">, que inclou un llistat dels canvis recents. </w:t>
      </w:r>
    </w:p>
    <w:p w14:paraId="61AEAA00" w14:textId="77777777" w:rsidR="001D4D69" w:rsidRDefault="00F24BBD" w:rsidP="0074710A">
      <w:pPr>
        <w:pStyle w:val="ProductList-Bullet"/>
        <w:numPr>
          <w:ilvl w:val="0"/>
          <w:numId w:val="3"/>
        </w:numPr>
      </w:pPr>
      <w:hyperlink w:anchor="_Sec536">
        <w:r w:rsidR="0074710A">
          <w:rPr>
            <w:color w:val="00467F"/>
            <w:u w:val="single"/>
          </w:rPr>
          <w:t>Termes de Llicència</w:t>
        </w:r>
      </w:hyperlink>
      <w:r w:rsidR="0074710A">
        <w:t xml:space="preserve">, on es mostren els Termes de Llicència Universal i els Termes del Model de Llicència aplicables als Productes del Programari. </w:t>
      </w:r>
    </w:p>
    <w:p w14:paraId="61AEAA01" w14:textId="77777777" w:rsidR="001D4D69" w:rsidRDefault="00F24BBD" w:rsidP="0074710A">
      <w:pPr>
        <w:pStyle w:val="ProductList-Bullet"/>
        <w:numPr>
          <w:ilvl w:val="0"/>
          <w:numId w:val="3"/>
        </w:numPr>
      </w:pPr>
      <w:hyperlink w:anchor="_Sec547">
        <w:r w:rsidR="0074710A">
          <w:rPr>
            <w:color w:val="00467F"/>
            <w:u w:val="single"/>
          </w:rPr>
          <w:t>Productes del Programari</w:t>
        </w:r>
      </w:hyperlink>
      <w:r w:rsidR="0074710A">
        <w:t xml:space="preserve">, on s'indiquen totes les Entrades de Productes del Programari. </w:t>
      </w:r>
    </w:p>
    <w:p w14:paraId="61AEAA02" w14:textId="77777777" w:rsidR="001D4D69" w:rsidRDefault="00F24BBD" w:rsidP="0074710A">
      <w:pPr>
        <w:pStyle w:val="ProductList-Bullet"/>
        <w:numPr>
          <w:ilvl w:val="0"/>
          <w:numId w:val="3"/>
        </w:numPr>
      </w:pPr>
      <w:hyperlink w:anchor="_Sec548">
        <w:r w:rsidR="0074710A">
          <w:rPr>
            <w:color w:val="00467F"/>
            <w:u w:val="single"/>
          </w:rPr>
          <w:t>Productes dels Serveis Online</w:t>
        </w:r>
      </w:hyperlink>
      <w:r w:rsidR="0074710A">
        <w:t xml:space="preserve">, on s'indiquen totes les Entrades de Productes dels Serveis Online. </w:t>
      </w:r>
    </w:p>
    <w:p w14:paraId="61AEAA03" w14:textId="77777777" w:rsidR="001D4D69" w:rsidRDefault="00F24BBD" w:rsidP="0074710A">
      <w:pPr>
        <w:pStyle w:val="ProductList-Bullet"/>
        <w:numPr>
          <w:ilvl w:val="0"/>
          <w:numId w:val="3"/>
        </w:numPr>
      </w:pPr>
      <w:hyperlink w:anchor="_Sec549">
        <w:r w:rsidR="0074710A">
          <w:rPr>
            <w:color w:val="00467F"/>
            <w:u w:val="single"/>
          </w:rPr>
          <w:t>Glossari</w:t>
        </w:r>
      </w:hyperlink>
      <w:r w:rsidR="0074710A">
        <w:t xml:space="preserve">, on es defineixen els termes Atributs, Valors de Cel·la, Capçaleres de Columna i altres termes escrits amb majúscules que s'utilitzen als Termes dels Productes. </w:t>
      </w:r>
    </w:p>
    <w:p w14:paraId="61AEAA04" w14:textId="77777777" w:rsidR="001D4D69" w:rsidRDefault="0074710A" w:rsidP="0074710A">
      <w:pPr>
        <w:pStyle w:val="ProductList-Bullet"/>
        <w:numPr>
          <w:ilvl w:val="0"/>
          <w:numId w:val="3"/>
        </w:numPr>
      </w:pPr>
      <w:r>
        <w:t xml:space="preserve">Els apèndixs següents: </w:t>
      </w:r>
    </w:p>
    <w:p w14:paraId="61AEAA05" w14:textId="77777777" w:rsidR="001D4D69" w:rsidRDefault="00F24BBD" w:rsidP="0074710A">
      <w:pPr>
        <w:pStyle w:val="ProductList-Bullet"/>
        <w:numPr>
          <w:ilvl w:val="1"/>
          <w:numId w:val="3"/>
        </w:numPr>
      </w:pPr>
      <w:hyperlink w:anchor="_Sec591">
        <w:r w:rsidR="0074710A">
          <w:rPr>
            <w:color w:val="00467F"/>
            <w:u w:val="single"/>
          </w:rPr>
          <w:t>Apèndix A: Taula de Llicències Equivalents a CAL/ML</w:t>
        </w:r>
      </w:hyperlink>
      <w:r w:rsidR="0074710A">
        <w:t xml:space="preserve">, que identifica les Llicències CAL suite i de subscripció als Serveis Online disponibles que proporcionen accés als Productes de Servidor. </w:t>
      </w:r>
    </w:p>
    <w:p w14:paraId="61AEAA06" w14:textId="77777777" w:rsidR="001D4D69" w:rsidRDefault="00F24BBD" w:rsidP="0074710A">
      <w:pPr>
        <w:pStyle w:val="ProductList-Bullet"/>
        <w:numPr>
          <w:ilvl w:val="1"/>
          <w:numId w:val="3"/>
        </w:numPr>
      </w:pPr>
      <w:hyperlink w:anchor="_Sec564">
        <w:r w:rsidR="0074710A">
          <w:rPr>
            <w:color w:val="00467F"/>
            <w:u w:val="single"/>
          </w:rPr>
          <w:t>Apèndix B: Software Assurance</w:t>
        </w:r>
      </w:hyperlink>
      <w:r w:rsidR="0074710A">
        <w:t xml:space="preserve">, que descriu les regles d'adquisició d'SA i de beneficis addicionals disponibles per als clients d'SA. </w:t>
      </w:r>
    </w:p>
    <w:p w14:paraId="61AEAA07" w14:textId="77777777" w:rsidR="001D4D69" w:rsidRDefault="00F24BBD" w:rsidP="0074710A">
      <w:pPr>
        <w:pStyle w:val="ProductList-Bullet"/>
        <w:numPr>
          <w:ilvl w:val="1"/>
          <w:numId w:val="3"/>
        </w:numPr>
      </w:pPr>
      <w:hyperlink w:anchor="_Sec562">
        <w:r w:rsidR="0074710A">
          <w:rPr>
            <w:color w:val="00467F"/>
            <w:u w:val="single"/>
          </w:rPr>
          <w:t>Apèndix C: Serveis Professionals</w:t>
        </w:r>
      </w:hyperlink>
      <w:r w:rsidR="0074710A">
        <w:t xml:space="preserve">, que mostra un llistat dels Serveis Professionals que s'ofereixen a través de les Llicències per Volum de Microsoft. </w:t>
      </w:r>
    </w:p>
    <w:p w14:paraId="61AEAA08" w14:textId="77777777" w:rsidR="001D4D69" w:rsidRDefault="00F24BBD" w:rsidP="0074710A">
      <w:pPr>
        <w:pStyle w:val="ProductList-Bullet"/>
        <w:numPr>
          <w:ilvl w:val="1"/>
          <w:numId w:val="3"/>
        </w:numPr>
      </w:pPr>
      <w:hyperlink w:anchor="_Sec563">
        <w:r w:rsidR="0074710A">
          <w:rPr>
            <w:color w:val="00467F"/>
            <w:u w:val="single"/>
          </w:rPr>
          <w:t>Apèndix D: Termes Complementaris del Contracte del Programa</w:t>
        </w:r>
      </w:hyperlink>
      <w:r w:rsidR="0074710A">
        <w:t xml:space="preserve">, que proporcionen termes addicionals dels Contractes del Programa de Llicències per Volum de Microsoft. </w:t>
      </w:r>
    </w:p>
    <w:p w14:paraId="61AEAA09" w14:textId="77777777" w:rsidR="001D4D69" w:rsidRDefault="00F24BBD" w:rsidP="0074710A">
      <w:pPr>
        <w:pStyle w:val="ProductList-Bullet"/>
        <w:numPr>
          <w:ilvl w:val="1"/>
          <w:numId w:val="3"/>
        </w:numPr>
      </w:pPr>
      <w:hyperlink w:anchor="_Sec572">
        <w:r w:rsidR="0074710A">
          <w:rPr>
            <w:color w:val="00467F"/>
            <w:u w:val="single"/>
          </w:rPr>
          <w:t>Apèndix E: Promocions de Productes</w:t>
        </w:r>
      </w:hyperlink>
      <w:r w:rsidR="0074710A">
        <w:t xml:space="preserve">, on s'enumeren les promocions de Productes que no apareixen de cap altra manera al Llistat de Preus. </w:t>
      </w:r>
    </w:p>
    <w:p w14:paraId="61AEAA0A" w14:textId="77777777" w:rsidR="001D4D69" w:rsidRDefault="00F24BBD" w:rsidP="0074710A">
      <w:pPr>
        <w:pStyle w:val="ProductList-Bullet"/>
        <w:numPr>
          <w:ilvl w:val="1"/>
          <w:numId w:val="3"/>
        </w:numPr>
      </w:pPr>
      <w:hyperlink w:anchor="_Sec899">
        <w:r w:rsidR="0074710A">
          <w:rPr>
            <w:color w:val="00467F"/>
            <w:u w:val="single"/>
          </w:rPr>
          <w:t>Apèndix F: Termes de la Matriu d'Emmagatzematge</w:t>
        </w:r>
      </w:hyperlink>
      <w:r w:rsidR="0074710A">
        <w:t>, que proporcionen termes addicionals per als dispositius de Matriu d'Emmagatzematge.</w:t>
      </w:r>
    </w:p>
    <w:p w14:paraId="61AEAA0B" w14:textId="77777777" w:rsidR="001D4D69" w:rsidRDefault="00F24BBD" w:rsidP="0074710A">
      <w:pPr>
        <w:pStyle w:val="ProductList-Bullet"/>
        <w:numPr>
          <w:ilvl w:val="0"/>
          <w:numId w:val="3"/>
        </w:numPr>
      </w:pPr>
      <w:hyperlink w:anchor="_Sec844">
        <w:r w:rsidR="0074710A">
          <w:rPr>
            <w:color w:val="00467F"/>
            <w:u w:val="single"/>
          </w:rPr>
          <w:t>Índex</w:t>
        </w:r>
      </w:hyperlink>
      <w:r w:rsidR="0074710A">
        <w:t>, on s'enumeren tots els Productes als quals es fa referència als Termes dels Productes i s'identifica on es troben.</w:t>
      </w:r>
    </w:p>
    <w:p w14:paraId="61AEAA0C" w14:textId="77777777" w:rsidR="001D4D69" w:rsidRDefault="0074710A">
      <w:pPr>
        <w:pStyle w:val="ProductList-Offering1Heading"/>
        <w:outlineLvl w:val="1"/>
      </w:pPr>
      <w:bookmarkStart w:id="8" w:name="_Sec534"/>
      <w:r>
        <w:t>Navegació a una Entrada de Productes</w:t>
      </w:r>
      <w:bookmarkEnd w:id="8"/>
      <w:r>
        <w:fldChar w:fldCharType="begin"/>
      </w:r>
      <w:r>
        <w:instrText xml:space="preserve"> TC "</w:instrText>
      </w:r>
      <w:bookmarkStart w:id="9" w:name="_Toc454805644"/>
      <w:r>
        <w:instrText>Navegació a una Entrada de Productes</w:instrText>
      </w:r>
      <w:bookmarkEnd w:id="9"/>
      <w:r>
        <w:instrText>" \l 2</w:instrText>
      </w:r>
      <w:r>
        <w:fldChar w:fldCharType="end"/>
      </w:r>
    </w:p>
    <w:p w14:paraId="61AEAA0D" w14:textId="77777777" w:rsidR="001D4D69" w:rsidRDefault="0074710A">
      <w:pPr>
        <w:pStyle w:val="ProductList-Body"/>
      </w:pPr>
      <w:r>
        <w:t>Cada Entrada de Productes de Programari inclou quatre seccions: Disponibilitat del Programa, Condicions del Producte, Drets d'Ús i Software Assurance.</w:t>
      </w:r>
    </w:p>
    <w:p w14:paraId="61AEAA0E" w14:textId="77777777" w:rsidR="001D4D69" w:rsidRDefault="0074710A">
      <w:pPr>
        <w:pStyle w:val="ProductList-Body"/>
      </w:pPr>
      <w:r>
        <w:t>Cada Entrada de Productes de Serveis Online inclou dues seccions: Disponibilitat del Programa i Condicions del Producte.</w:t>
      </w:r>
    </w:p>
    <w:p w14:paraId="61AEAA0F" w14:textId="77777777" w:rsidR="001D4D69" w:rsidRDefault="001D4D69">
      <w:pPr>
        <w:pStyle w:val="ProductList-Body"/>
      </w:pPr>
    </w:p>
    <w:p w14:paraId="61AEAA10" w14:textId="77777777" w:rsidR="001D4D69" w:rsidRDefault="0074710A">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61AEAA11" w14:textId="77777777" w:rsidR="001D4D69" w:rsidRDefault="0074710A">
      <w:pPr>
        <w:pStyle w:val="ProductList-Body"/>
      </w:pPr>
      <w:r>
        <w:rPr>
          <w:noProof/>
        </w:rPr>
        <w:drawing>
          <wp:inline distT="0" distB="0" distL="0" distR="0" wp14:anchorId="61AED30D" wp14:editId="61AED30E">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3"/>
                    <a:stretch>
                      <a:fillRect/>
                    </a:stretch>
                  </pic:blipFill>
                  <pic:spPr>
                    <a:xfrm>
                      <a:off x="0" y="0"/>
                      <a:ext cx="5029200" cy="838200"/>
                    </a:xfrm>
                    <a:prstGeom prst="rect">
                      <a:avLst/>
                    </a:prstGeom>
                  </pic:spPr>
                </pic:pic>
              </a:graphicData>
            </a:graphic>
          </wp:inline>
        </w:drawing>
      </w:r>
    </w:p>
    <w:p w14:paraId="61AEAA12" w14:textId="77777777" w:rsidR="001D4D69" w:rsidRDefault="001D4D69">
      <w:pPr>
        <w:pStyle w:val="ProductList-Body"/>
      </w:pPr>
    </w:p>
    <w:p w14:paraId="61AEAA13" w14:textId="77777777" w:rsidR="001D4D69" w:rsidRDefault="0074710A">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61AEAA14" w14:textId="77777777" w:rsidR="001D4D69" w:rsidRDefault="0074710A">
      <w:pPr>
        <w:pStyle w:val="ProductList-Body"/>
      </w:pPr>
      <w:r>
        <w:rPr>
          <w:noProof/>
        </w:rPr>
        <w:lastRenderedPageBreak/>
        <w:drawing>
          <wp:inline distT="0" distB="0" distL="0" distR="0" wp14:anchorId="61AED30F" wp14:editId="61AED310">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4"/>
                    <a:stretch>
                      <a:fillRect/>
                    </a:stretch>
                  </pic:blipFill>
                  <pic:spPr>
                    <a:xfrm>
                      <a:off x="0" y="0"/>
                      <a:ext cx="5029200" cy="1676400"/>
                    </a:xfrm>
                    <a:prstGeom prst="rect">
                      <a:avLst/>
                    </a:prstGeom>
                  </pic:spPr>
                </pic:pic>
              </a:graphicData>
            </a:graphic>
          </wp:inline>
        </w:drawing>
      </w:r>
    </w:p>
    <w:p w14:paraId="61AEAA15" w14:textId="77777777" w:rsidR="001D4D69" w:rsidRDefault="001D4D69">
      <w:pPr>
        <w:pStyle w:val="ProductList-Body"/>
      </w:pPr>
    </w:p>
    <w:p w14:paraId="61AEAA16" w14:textId="77777777" w:rsidR="001D4D69" w:rsidRDefault="0074710A">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14:paraId="61AEAA17" w14:textId="77777777" w:rsidR="001D4D69" w:rsidRDefault="0074710A">
      <w:pPr>
        <w:pStyle w:val="ProductList-Body"/>
      </w:pPr>
      <w:r>
        <w:rPr>
          <w:noProof/>
        </w:rPr>
        <w:drawing>
          <wp:inline distT="0" distB="0" distL="0" distR="0" wp14:anchorId="61AED311" wp14:editId="61AED312">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5"/>
                    <a:stretch>
                      <a:fillRect/>
                    </a:stretch>
                  </pic:blipFill>
                  <pic:spPr>
                    <a:xfrm>
                      <a:off x="0" y="0"/>
                      <a:ext cx="5029200" cy="1676400"/>
                    </a:xfrm>
                    <a:prstGeom prst="rect">
                      <a:avLst/>
                    </a:prstGeom>
                  </pic:spPr>
                </pic:pic>
              </a:graphicData>
            </a:graphic>
          </wp:inline>
        </w:drawing>
      </w:r>
    </w:p>
    <w:p w14:paraId="61AEAA18" w14:textId="77777777" w:rsidR="001D4D69" w:rsidRDefault="001D4D69">
      <w:pPr>
        <w:pStyle w:val="ProductList-Body"/>
      </w:pPr>
    </w:p>
    <w:p w14:paraId="61AEAA19" w14:textId="77777777" w:rsidR="001D4D69" w:rsidRDefault="0074710A">
      <w:pPr>
        <w:pStyle w:val="ProductList-Body"/>
      </w:pPr>
      <w:r>
        <w:rPr>
          <w:b/>
          <w:color w:val="00188F"/>
        </w:rPr>
        <w:t xml:space="preserve">4. Software Assurance </w:t>
      </w:r>
      <w:r>
        <w:t>identifica els termes i condicions associats a la cobertura d'SA.</w:t>
      </w:r>
    </w:p>
    <w:p w14:paraId="61AEAA1A" w14:textId="77777777" w:rsidR="001D4D69" w:rsidRDefault="0074710A">
      <w:pPr>
        <w:pStyle w:val="ProductList-Body"/>
      </w:pPr>
      <w:r>
        <w:rPr>
          <w:noProof/>
        </w:rPr>
        <w:drawing>
          <wp:inline distT="0" distB="0" distL="0" distR="0" wp14:anchorId="61AED313" wp14:editId="61AED314">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6"/>
                    <a:stretch>
                      <a:fillRect/>
                    </a:stretch>
                  </pic:blipFill>
                  <pic:spPr>
                    <a:xfrm>
                      <a:off x="0" y="0"/>
                      <a:ext cx="5029200" cy="1257300"/>
                    </a:xfrm>
                    <a:prstGeom prst="rect">
                      <a:avLst/>
                    </a:prstGeom>
                  </pic:spPr>
                </pic:pic>
              </a:graphicData>
            </a:graphic>
          </wp:inline>
        </w:drawing>
      </w:r>
    </w:p>
    <w:p w14:paraId="61AEAA1B" w14:textId="77777777" w:rsidR="001D4D69" w:rsidRDefault="0074710A">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54805645"/>
      <w:r>
        <w:instrText>Aclariments i Resum dels Canvis d'aquest Document</w:instrText>
      </w:r>
      <w:bookmarkEnd w:id="11"/>
      <w:r>
        <w:instrText>" \l 2</w:instrText>
      </w:r>
      <w:r>
        <w:fldChar w:fldCharType="end"/>
      </w:r>
    </w:p>
    <w:p w14:paraId="61AEAA1C" w14:textId="77777777" w:rsidR="001D4D69" w:rsidRDefault="0074710A">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9"/>
        <w:gridCol w:w="5391"/>
      </w:tblGrid>
      <w:tr w:rsidR="001D4D69" w14:paraId="61AEAA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AA1D" w14:textId="77777777" w:rsidR="001D4D69" w:rsidRDefault="0074710A">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AA1E" w14:textId="77777777" w:rsidR="001D4D69" w:rsidRDefault="0074710A">
            <w:pPr>
              <w:pStyle w:val="ProductList-TableBody"/>
            </w:pPr>
            <w:r>
              <w:rPr>
                <w:color w:val="FFFFFF"/>
              </w:rPr>
              <w:t>Supressions</w:t>
            </w:r>
          </w:p>
        </w:tc>
      </w:tr>
      <w:tr w:rsidR="001D4D69" w14:paraId="61AEAA22" w14:textId="77777777">
        <w:tc>
          <w:tcPr>
            <w:tcW w:w="6120" w:type="dxa"/>
            <w:tcBorders>
              <w:top w:val="single" w:sz="4" w:space="0" w:color="000000"/>
              <w:left w:val="single" w:sz="4" w:space="0" w:color="000000"/>
              <w:bottom w:val="single" w:sz="4" w:space="0" w:color="000000"/>
              <w:right w:val="single" w:sz="4" w:space="0" w:color="000000"/>
            </w:tcBorders>
          </w:tcPr>
          <w:p w14:paraId="61AEAA20" w14:textId="77777777" w:rsidR="001D4D69" w:rsidRDefault="0074710A">
            <w:pPr>
              <w:pStyle w:val="ProductList-TableBody"/>
            </w:pPr>
            <w:r>
              <w:t>Pla de Manteniment Predictiu del Conjunt d'Aplicacions d'IoT</w:t>
            </w:r>
          </w:p>
        </w:tc>
        <w:tc>
          <w:tcPr>
            <w:tcW w:w="6120" w:type="dxa"/>
            <w:tcBorders>
              <w:top w:val="single" w:sz="4" w:space="0" w:color="000000"/>
              <w:left w:val="single" w:sz="4" w:space="0" w:color="000000"/>
              <w:bottom w:val="single" w:sz="4" w:space="0" w:color="000000"/>
              <w:right w:val="single" w:sz="4" w:space="0" w:color="000000"/>
            </w:tcBorders>
          </w:tcPr>
          <w:p w14:paraId="61AEAA21" w14:textId="77777777" w:rsidR="001D4D69" w:rsidRDefault="0074710A">
            <w:pPr>
              <w:pStyle w:val="ProductList-TableBody"/>
            </w:pPr>
            <w:r>
              <w:t>CAL Suite del Windows Small Business Server 2011 (1 client)</w:t>
            </w:r>
          </w:p>
        </w:tc>
      </w:tr>
      <w:tr w:rsidR="001D4D69" w14:paraId="61AEAA25" w14:textId="77777777">
        <w:tc>
          <w:tcPr>
            <w:tcW w:w="6120" w:type="dxa"/>
            <w:tcBorders>
              <w:top w:val="single" w:sz="4" w:space="0" w:color="000000"/>
              <w:left w:val="single" w:sz="4" w:space="0" w:color="000000"/>
              <w:bottom w:val="single" w:sz="4" w:space="0" w:color="000000"/>
              <w:right w:val="single" w:sz="4" w:space="0" w:color="000000"/>
            </w:tcBorders>
          </w:tcPr>
          <w:p w14:paraId="61AEAA23" w14:textId="77777777" w:rsidR="001D4D69" w:rsidRDefault="0074710A">
            <w:pPr>
              <w:pStyle w:val="ProductList-TableBody"/>
            </w:pPr>
            <w:r>
              <w:t>Pla de Manteniment Predictiu del Conjunt d'Aplicacions d'IoT 2</w:t>
            </w:r>
          </w:p>
        </w:tc>
        <w:tc>
          <w:tcPr>
            <w:tcW w:w="6120" w:type="dxa"/>
            <w:tcBorders>
              <w:top w:val="single" w:sz="4" w:space="0" w:color="000000"/>
              <w:left w:val="single" w:sz="4" w:space="0" w:color="000000"/>
              <w:bottom w:val="single" w:sz="4" w:space="0" w:color="000000"/>
              <w:right w:val="single" w:sz="4" w:space="0" w:color="000000"/>
            </w:tcBorders>
          </w:tcPr>
          <w:p w14:paraId="61AEAA24" w14:textId="77777777" w:rsidR="001D4D69" w:rsidRDefault="0074710A">
            <w:pPr>
              <w:pStyle w:val="ProductList-TableBody"/>
            </w:pPr>
            <w:r>
              <w:t>CAL Suite del Windows Small Business Server 2011 (5 clients)</w:t>
            </w:r>
          </w:p>
        </w:tc>
      </w:tr>
      <w:tr w:rsidR="001D4D69" w14:paraId="61AEAA28" w14:textId="77777777">
        <w:tc>
          <w:tcPr>
            <w:tcW w:w="6120" w:type="dxa"/>
            <w:tcBorders>
              <w:top w:val="single" w:sz="4" w:space="0" w:color="000000"/>
              <w:left w:val="single" w:sz="4" w:space="0" w:color="000000"/>
              <w:bottom w:val="single" w:sz="4" w:space="0" w:color="000000"/>
              <w:right w:val="single" w:sz="4" w:space="0" w:color="000000"/>
            </w:tcBorders>
          </w:tcPr>
          <w:p w14:paraId="61AEAA26" w14:textId="77777777" w:rsidR="001D4D69" w:rsidRDefault="0074710A">
            <w:pPr>
              <w:pStyle w:val="ProductList-TableBody"/>
            </w:pPr>
            <w:r>
              <w:t>Pla de Supervisió Remota del Conjunt d'Aplicacions d'IoT 1</w:t>
            </w:r>
          </w:p>
        </w:tc>
        <w:tc>
          <w:tcPr>
            <w:tcW w:w="6120" w:type="dxa"/>
            <w:tcBorders>
              <w:top w:val="single" w:sz="4" w:space="0" w:color="000000"/>
              <w:left w:val="single" w:sz="4" w:space="0" w:color="000000"/>
              <w:bottom w:val="single" w:sz="4" w:space="0" w:color="000000"/>
              <w:right w:val="single" w:sz="4" w:space="0" w:color="000000"/>
            </w:tcBorders>
          </w:tcPr>
          <w:p w14:paraId="61AEAA27" w14:textId="77777777" w:rsidR="001D4D69" w:rsidRDefault="0074710A">
            <w:pPr>
              <w:pStyle w:val="ProductList-TableBody"/>
            </w:pPr>
            <w:r>
              <w:t xml:space="preserve">CAL Suite del Windows Small Business Server 2011 (20 clients) </w:t>
            </w:r>
          </w:p>
        </w:tc>
      </w:tr>
      <w:tr w:rsidR="001D4D69" w14:paraId="61AEAA2B" w14:textId="77777777">
        <w:tc>
          <w:tcPr>
            <w:tcW w:w="6120" w:type="dxa"/>
            <w:tcBorders>
              <w:top w:val="single" w:sz="4" w:space="0" w:color="000000"/>
              <w:left w:val="single" w:sz="4" w:space="0" w:color="000000"/>
              <w:bottom w:val="single" w:sz="4" w:space="0" w:color="000000"/>
              <w:right w:val="single" w:sz="4" w:space="0" w:color="000000"/>
            </w:tcBorders>
          </w:tcPr>
          <w:p w14:paraId="61AEAA29" w14:textId="77777777" w:rsidR="001D4D69" w:rsidRDefault="0074710A">
            <w:pPr>
              <w:pStyle w:val="ProductList-TableBody"/>
            </w:pPr>
            <w:r>
              <w:t xml:space="preserve">Pla de Supervisió Remota del Conjunt d'Aplicacions d'IoT 2 </w:t>
            </w:r>
          </w:p>
        </w:tc>
        <w:tc>
          <w:tcPr>
            <w:tcW w:w="6120" w:type="dxa"/>
            <w:tcBorders>
              <w:top w:val="single" w:sz="4" w:space="0" w:color="000000"/>
              <w:left w:val="single" w:sz="4" w:space="0" w:color="000000"/>
              <w:bottom w:val="single" w:sz="4" w:space="0" w:color="000000"/>
              <w:right w:val="single" w:sz="4" w:space="0" w:color="000000"/>
            </w:tcBorders>
          </w:tcPr>
          <w:p w14:paraId="61AEAA2A" w14:textId="77777777" w:rsidR="001D4D69" w:rsidRDefault="0074710A">
            <w:pPr>
              <w:pStyle w:val="ProductList-TableBody"/>
            </w:pPr>
            <w:r>
              <w:t>CAL Suite del Complement Windows Small Business Server 2011 Premium (1 clients)</w:t>
            </w:r>
          </w:p>
        </w:tc>
      </w:tr>
      <w:tr w:rsidR="001D4D69" w14:paraId="61AEAA2E" w14:textId="77777777">
        <w:tc>
          <w:tcPr>
            <w:tcW w:w="6120" w:type="dxa"/>
            <w:tcBorders>
              <w:top w:val="single" w:sz="4" w:space="0" w:color="000000"/>
              <w:left w:val="single" w:sz="4" w:space="0" w:color="000000"/>
              <w:bottom w:val="single" w:sz="4" w:space="0" w:color="000000"/>
              <w:right w:val="single" w:sz="4" w:space="0" w:color="000000"/>
            </w:tcBorders>
          </w:tcPr>
          <w:p w14:paraId="61AEAA2C" w14:textId="77777777" w:rsidR="001D4D69" w:rsidRDefault="0074710A">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61AEAA2D" w14:textId="77777777" w:rsidR="001D4D69" w:rsidRDefault="0074710A">
            <w:pPr>
              <w:pStyle w:val="ProductList-TableBody"/>
            </w:pPr>
            <w:r>
              <w:t>CAL Suite del Complement Windows Small Business Server 2011 Premium (5 clients)</w:t>
            </w:r>
          </w:p>
        </w:tc>
      </w:tr>
      <w:tr w:rsidR="001D4D69" w14:paraId="61AEAA31" w14:textId="77777777">
        <w:tc>
          <w:tcPr>
            <w:tcW w:w="6120" w:type="dxa"/>
            <w:tcBorders>
              <w:top w:val="single" w:sz="4" w:space="0" w:color="000000"/>
              <w:left w:val="single" w:sz="4" w:space="0" w:color="000000"/>
              <w:bottom w:val="single" w:sz="4" w:space="0" w:color="000000"/>
              <w:right w:val="single" w:sz="4" w:space="0" w:color="000000"/>
            </w:tcBorders>
          </w:tcPr>
          <w:p w14:paraId="61AEAA2F" w14:textId="77777777" w:rsidR="001D4D69" w:rsidRDefault="001D4D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AEAA30" w14:textId="77777777" w:rsidR="001D4D69" w:rsidRDefault="0074710A">
            <w:pPr>
              <w:pStyle w:val="ProductList-TableBody"/>
            </w:pPr>
            <w:r>
              <w:t>CAL Suite del Complement Windows Small Business Server 2011 Premium (20 clients)</w:t>
            </w:r>
          </w:p>
        </w:tc>
      </w:tr>
    </w:tbl>
    <w:p w14:paraId="61AEAA32" w14:textId="77777777" w:rsidR="001D4D69" w:rsidRDefault="001D4D69">
      <w:pPr>
        <w:pStyle w:val="ProductList-Body"/>
      </w:pPr>
    </w:p>
    <w:p w14:paraId="61AEAA33" w14:textId="77777777" w:rsidR="001D4D69" w:rsidRDefault="0074710A">
      <w:pPr>
        <w:pStyle w:val="ProductList-ClauseHeading"/>
        <w:outlineLvl w:val="2"/>
      </w:pPr>
      <w:r>
        <w:t>Programari</w:t>
      </w:r>
    </w:p>
    <w:p w14:paraId="61AEAA34" w14:textId="77777777" w:rsidR="001D4D69" w:rsidRDefault="00F24BBD">
      <w:pPr>
        <w:pStyle w:val="ProductList-Body"/>
      </w:pPr>
      <w:hyperlink w:anchor="_Sec883">
        <w:r w:rsidR="0074710A">
          <w:rPr>
            <w:color w:val="00467F"/>
            <w:u w:val="single"/>
          </w:rPr>
          <w:t>R Server</w:t>
        </w:r>
      </w:hyperlink>
      <w:r w:rsidR="0074710A">
        <w:t>: Les edicions d'R Server per al Linux, R Server 2016 per al Red Hat Linux i R Server 2016 per al SUSE Linux, s'han consolidat en una llicència independent de la plataforma; R Server 2016 per al Linux. R Server per al Hadoop al Red Hat ha canviat el nom per R Server per al Hadoop. S'ha afegit el dret de fer enginyeria inversa, descompilar o desassemblar l'R Server amb finalitats de depuració de biblioteques llicenciades en virtut de GNU Lesser General Public License.</w:t>
      </w:r>
    </w:p>
    <w:p w14:paraId="61AEAA35" w14:textId="77777777" w:rsidR="001D4D69" w:rsidRDefault="00F24BBD">
      <w:pPr>
        <w:pStyle w:val="ProductList-Body"/>
      </w:pPr>
      <w:hyperlink w:anchor="_Sec650">
        <w:r w:rsidR="0074710A">
          <w:rPr>
            <w:color w:val="00467F"/>
            <w:u w:val="single"/>
          </w:rPr>
          <w:t>Visual Studio Team Foundation Server</w:t>
        </w:r>
      </w:hyperlink>
      <w:r w:rsidR="0074710A">
        <w:t xml:space="preserve">: L'extensió Release Manager del Visual Studio Team Services s'ha afegit com una opció per proporcionar drets d'accés a la funcionalitat addicional Gestió de versions del Visual Studio Team Foundation Server. </w:t>
      </w:r>
    </w:p>
    <w:p w14:paraId="61AEAA36" w14:textId="77777777" w:rsidR="001D4D69" w:rsidRDefault="001D4D69">
      <w:pPr>
        <w:pStyle w:val="ProductList-Body"/>
      </w:pPr>
    </w:p>
    <w:p w14:paraId="61AEAA37" w14:textId="77777777" w:rsidR="001D4D69" w:rsidRDefault="0074710A">
      <w:pPr>
        <w:pStyle w:val="ProductList-ClauseHeading"/>
        <w:outlineLvl w:val="2"/>
      </w:pPr>
      <w:r>
        <w:t>Termes Específics del Servei Online</w:t>
      </w:r>
    </w:p>
    <w:p w14:paraId="61AEAA38" w14:textId="77777777" w:rsidR="001D4D69" w:rsidRDefault="00F24BBD">
      <w:pPr>
        <w:pStyle w:val="ProductList-Body"/>
      </w:pPr>
      <w:hyperlink w:anchor="_Sec669">
        <w:r w:rsidR="0074710A">
          <w:rPr>
            <w:color w:val="00467F"/>
            <w:u w:val="single"/>
          </w:rPr>
          <w:t>Skype for Business Online</w:t>
        </w:r>
      </w:hyperlink>
      <w:r w:rsidR="0074710A">
        <w:t>: la CAL de l'Skype for Business Plus (SL d'usuari) s'ha mogut de la taula Disponibilitat del Programa de l'Entrada de Productes de l'Skype for Business Server.</w:t>
      </w:r>
    </w:p>
    <w:p w14:paraId="61AEAA39" w14:textId="77777777" w:rsidR="001D4D69" w:rsidRDefault="00F24BBD">
      <w:pPr>
        <w:pStyle w:val="ProductList-Body"/>
      </w:pPr>
      <w:hyperlink w:anchor="_Sec854">
        <w:r w:rsidR="0074710A">
          <w:rPr>
            <w:color w:val="00467F"/>
            <w:u w:val="single"/>
          </w:rPr>
          <w:t>Operations Management Suite</w:t>
        </w:r>
      </w:hyperlink>
      <w:r w:rsidR="0074710A">
        <w:t xml:space="preserve">: els clients amb una subscripció a Operations Management Suite L2 poden instal·lar i executar el System Center Server Standard amb Operations Management Suite L2 per </w:t>
      </w:r>
      <w:r w:rsidR="0074710A">
        <w:fldChar w:fldCharType="begin"/>
      </w:r>
      <w:r w:rsidR="0074710A">
        <w:instrText xml:space="preserve"> AutoTextList   \s NoStyle \t "Gestionar un OSE significa sol·licitar o rebre dades, configurar o proporcionar instruccions respecte al maquinari o programari associat de manera directa o indirecta a l'OSE. No inclou detectar la presència d'un dispositiu o OSE." </w:instrText>
      </w:r>
      <w:r w:rsidR="0074710A">
        <w:fldChar w:fldCharType="separate"/>
      </w:r>
      <w:r w:rsidR="0074710A">
        <w:rPr>
          <w:color w:val="0563C1"/>
        </w:rPr>
        <w:t>Gestionar un OSE</w:t>
      </w:r>
      <w:r w:rsidR="0074710A">
        <w:fldChar w:fldCharType="end"/>
      </w:r>
      <w:r w:rsidR="0074710A">
        <w:t xml:space="preserve"> a les instal·lacions del client o al Microsoft Azure. La secció Recuperació de Llocs de l'Azure amb Operations Management Suite s'ha suprimit, ja que la informació que contenia es tracta al subapartat 5. Pagaments i Preus de la secció Termes dels Serveis del Microsoft Azure. </w:t>
      </w:r>
    </w:p>
    <w:p w14:paraId="61AEAA3A" w14:textId="77777777" w:rsidR="001D4D69" w:rsidRDefault="00F24BBD">
      <w:pPr>
        <w:pStyle w:val="ProductList-Body"/>
      </w:pPr>
      <w:hyperlink w:anchor="_Sec665">
        <w:r w:rsidR="0074710A">
          <w:rPr>
            <w:color w:val="00467F"/>
            <w:u w:val="single"/>
          </w:rPr>
          <w:t>Exchange Online</w:t>
        </w:r>
      </w:hyperlink>
      <w:r w:rsidR="0074710A">
        <w:t>: la Secció 2.3 Exchange Online Protection s'ha suprimit.</w:t>
      </w:r>
    </w:p>
    <w:p w14:paraId="61AEAA3B" w14:textId="77777777" w:rsidR="001D4D69" w:rsidRDefault="001D4D69">
      <w:pPr>
        <w:pStyle w:val="ProductList-Body"/>
      </w:pPr>
    </w:p>
    <w:p w14:paraId="61AEAA3C" w14:textId="77777777" w:rsidR="001D4D69" w:rsidRDefault="0074710A">
      <w:pPr>
        <w:pStyle w:val="ProductList-ClauseHeading"/>
        <w:outlineLvl w:val="2"/>
      </w:pPr>
      <w:r>
        <w:t>Apèndix B: Software Assurance</w:t>
      </w:r>
    </w:p>
    <w:p w14:paraId="61AEAA3D" w14:textId="77777777" w:rsidR="001D4D69" w:rsidRDefault="00F24BBD">
      <w:pPr>
        <w:pStyle w:val="ProductList-Body"/>
      </w:pPr>
      <w:hyperlink w:anchor="_Sec589">
        <w:r w:rsidR="0074710A">
          <w:rPr>
            <w:color w:val="00467F"/>
            <w:u w:val="single"/>
          </w:rPr>
          <w:t>Mobilitat de Llicències</w:t>
        </w:r>
      </w:hyperlink>
      <w:r w:rsidR="0074710A">
        <w:t xml:space="preserve">: el termes dels beneficis d'SA per als productes de servidor s'han actualitzat per restaurar els drets de Mobilitat de Llicències en Conjunts de Servidors a fi de permetre als Clients amb SA en Servidors sense CAL continuar invocant els drets de Mobilitat de Llicències en Conjunts de Servidors, sempre i quan les CAL estiguin degudament llicenciades per accedir a la versió del programari de servidor que s'utilitzi. </w:t>
      </w:r>
    </w:p>
    <w:p w14:paraId="61AEAA3E" w14:textId="77777777" w:rsidR="001D4D69" w:rsidRDefault="00F24BBD">
      <w:pPr>
        <w:pStyle w:val="ProductList-Body"/>
      </w:pPr>
      <w:hyperlink w:anchor="_Sec585">
        <w:r w:rsidR="0074710A">
          <w:rPr>
            <w:color w:val="00467F"/>
            <w:u w:val="single"/>
          </w:rPr>
          <w:t>Assistència Tècnica Ininterrompuda per a la Resolució de Problemes</w:t>
        </w:r>
      </w:hyperlink>
      <w:r w:rsidR="0074710A">
        <w:t>: la secció Elegibilitat de l'Emmagatzematge de Dades Paral·leles s'ha actualitzat per manifestar que l'Emmagatzematge de Dades Paral·leles estarà disponible amb l'SQL Server Enterprise.</w:t>
      </w:r>
    </w:p>
    <w:p w14:paraId="61AEAA3F" w14:textId="77777777" w:rsidR="001D4D69" w:rsidRDefault="001D4D69">
      <w:pPr>
        <w:pStyle w:val="ProductList-Body"/>
      </w:pPr>
    </w:p>
    <w:p w14:paraId="61AEAA40" w14:textId="77777777" w:rsidR="001D4D69" w:rsidRDefault="0074710A">
      <w:pPr>
        <w:pStyle w:val="ProductList-ClauseHeading"/>
        <w:outlineLvl w:val="2"/>
      </w:pPr>
      <w:r>
        <w:t>Promocions</w:t>
      </w:r>
    </w:p>
    <w:p w14:paraId="61AEAA41" w14:textId="77777777" w:rsidR="001D4D69" w:rsidRDefault="00F24BBD">
      <w:pPr>
        <w:pStyle w:val="ProductList-Body"/>
      </w:pPr>
      <w:hyperlink w:anchor="_Sec572">
        <w:r w:rsidR="0074710A">
          <w:rPr>
            <w:color w:val="00467F"/>
            <w:u w:val="single"/>
          </w:rPr>
          <w:t>Promoció d'Incentius de Consum de l'Azure</w:t>
        </w:r>
      </w:hyperlink>
      <w:r w:rsidR="0074710A">
        <w:t>: la promoció caduca el 30 de juny de 2016.</w:t>
      </w:r>
    </w:p>
    <w:p w14:paraId="61AEAA42" w14:textId="77777777" w:rsidR="001D4D69" w:rsidRDefault="00F24BBD">
      <w:pPr>
        <w:pStyle w:val="ProductList-Body"/>
      </w:pPr>
      <w:hyperlink w:anchor="_Sec572">
        <w:r w:rsidR="0074710A">
          <w:rPr>
            <w:color w:val="00467F"/>
            <w:u w:val="single"/>
          </w:rPr>
          <w:t>Promoció de Crèdit de l'Azure Durant el Cicle o el Període de Pròrroga</w:t>
        </w:r>
      </w:hyperlink>
      <w:r w:rsidR="0074710A">
        <w:t>: la promoció caduca el 30 de juny de 2016.</w:t>
      </w:r>
    </w:p>
    <w:p w14:paraId="61AEAA43" w14:textId="77777777" w:rsidR="001D4D69" w:rsidRDefault="00F24BBD">
      <w:pPr>
        <w:pStyle w:val="ProductList-Body"/>
      </w:pPr>
      <w:hyperlink w:anchor="_Sec572">
        <w:r w:rsidR="0074710A">
          <w:rPr>
            <w:color w:val="00467F"/>
            <w:u w:val="single"/>
          </w:rPr>
          <w:t>Promoció d'Adquisició Anticipada de Càlcul Internacional</w:t>
        </w:r>
      </w:hyperlink>
      <w:r w:rsidR="0074710A">
        <w:t>: la promoció caduca el 30 de juny de 2016.</w:t>
      </w:r>
    </w:p>
    <w:p w14:paraId="61AEAA44"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A45"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A47" w14:textId="77777777" w:rsidR="001D4D69" w:rsidRDefault="001D4D69">
      <w:pPr>
        <w:pStyle w:val="ProductList-Body"/>
      </w:pPr>
    </w:p>
    <w:p w14:paraId="61AEAA48" w14:textId="77777777" w:rsidR="001D4D69" w:rsidRDefault="001D4D69">
      <w:pPr>
        <w:sectPr w:rsidR="001D4D69">
          <w:headerReference w:type="default" r:id="rId27"/>
          <w:footerReference w:type="default" r:id="rId28"/>
          <w:type w:val="continuous"/>
          <w:pgSz w:w="12240" w:h="15840" w:code="1"/>
          <w:pgMar w:top="1170" w:right="720" w:bottom="720" w:left="720" w:header="432" w:footer="288" w:gutter="0"/>
          <w:cols w:space="360"/>
        </w:sectPr>
      </w:pPr>
    </w:p>
    <w:p w14:paraId="61AEAA49" w14:textId="77777777" w:rsidR="001D4D69" w:rsidRDefault="0074710A">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54805646"/>
      <w:r>
        <w:instrText>Termes de Llicència</w:instrText>
      </w:r>
      <w:bookmarkEnd w:id="13"/>
      <w:r>
        <w:instrText>" \l 1</w:instrText>
      </w:r>
      <w:r>
        <w:fldChar w:fldCharType="end"/>
      </w:r>
    </w:p>
    <w:p w14:paraId="61AEAA4A" w14:textId="77777777" w:rsidR="001D4D69" w:rsidRDefault="0074710A">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61AEAA4B" w14:textId="77777777" w:rsidR="001D4D69" w:rsidRDefault="001D4D69">
      <w:pPr>
        <w:pStyle w:val="ProductList-Body"/>
      </w:pPr>
    </w:p>
    <w:p w14:paraId="61AEAA4C" w14:textId="77777777" w:rsidR="001D4D69" w:rsidRDefault="0074710A">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14:paraId="61AEAA4D" w14:textId="77777777" w:rsidR="001D4D69" w:rsidRDefault="0074710A">
      <w:pPr>
        <w:pStyle w:val="ProductList-OfferingGroupHeading"/>
        <w:outlineLvl w:val="1"/>
      </w:pPr>
      <w:bookmarkStart w:id="14" w:name="_Sec537"/>
      <w:r>
        <w:t>Termes de Llicència Universal</w:t>
      </w:r>
      <w:bookmarkEnd w:id="14"/>
      <w:r>
        <w:fldChar w:fldCharType="begin"/>
      </w:r>
      <w:r>
        <w:instrText xml:space="preserve"> TC "</w:instrText>
      </w:r>
      <w:bookmarkStart w:id="15" w:name="_Toc454805647"/>
      <w:r>
        <w:instrText>Termes de Llicència Universal</w:instrText>
      </w:r>
      <w:bookmarkEnd w:id="15"/>
      <w:r>
        <w:instrText>" \l 2</w:instrText>
      </w:r>
      <w:r>
        <w:fldChar w:fldCharType="end"/>
      </w:r>
    </w:p>
    <w:p w14:paraId="61AEAA4E" w14:textId="77777777" w:rsidR="001D4D69" w:rsidRDefault="0074710A">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61AEAA4F" w14:textId="77777777" w:rsidR="001D4D69" w:rsidRDefault="001D4D69">
      <w:pPr>
        <w:pStyle w:val="ProductList-Body"/>
      </w:pPr>
    </w:p>
    <w:p w14:paraId="61AEAA50" w14:textId="77777777" w:rsidR="001D4D69" w:rsidRDefault="0074710A">
      <w:pPr>
        <w:pStyle w:val="ProductList-ClauseHeading"/>
        <w:outlineLvl w:val="2"/>
      </w:pPr>
      <w:r>
        <w:t>1. Definicions</w:t>
      </w:r>
    </w:p>
    <w:p w14:paraId="61AEAA51" w14:textId="77777777" w:rsidR="001D4D69" w:rsidRDefault="0074710A">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1AEAA52" w14:textId="77777777" w:rsidR="001D4D69" w:rsidRDefault="001D4D69">
      <w:pPr>
        <w:pStyle w:val="ProductList-Body"/>
      </w:pPr>
    </w:p>
    <w:p w14:paraId="61AEAA53" w14:textId="77777777" w:rsidR="001D4D69" w:rsidRDefault="0074710A">
      <w:pPr>
        <w:pStyle w:val="ProductList-ClauseHeading"/>
        <w:outlineLvl w:val="2"/>
      </w:pPr>
      <w:r>
        <w:t>2. Drets d'Ús del Client</w:t>
      </w:r>
    </w:p>
    <w:p w14:paraId="61AEAA54" w14:textId="77777777" w:rsidR="001D4D69" w:rsidRDefault="0074710A">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61AEAA55" w14:textId="77777777" w:rsidR="001D4D69" w:rsidRDefault="001D4D69">
      <w:pPr>
        <w:pStyle w:val="ProductList-Body"/>
      </w:pPr>
    </w:p>
    <w:p w14:paraId="61AEAA56" w14:textId="77777777" w:rsidR="001D4D69" w:rsidRDefault="0074710A">
      <w:pPr>
        <w:pStyle w:val="ProductList-ClauseHeading"/>
        <w:outlineLvl w:val="2"/>
      </w:pPr>
      <w:r>
        <w:t>3. Drets d'Ús d'Altres Versions i Versions Inferiors</w:t>
      </w:r>
    </w:p>
    <w:p w14:paraId="61AEAA57" w14:textId="77777777" w:rsidR="001D4D69" w:rsidRDefault="0074710A">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1AEAA58" w14:textId="77777777" w:rsidR="001D4D69" w:rsidRDefault="001D4D69">
      <w:pPr>
        <w:pStyle w:val="ProductList-Body"/>
      </w:pPr>
    </w:p>
    <w:p w14:paraId="61AEAA59" w14:textId="77777777" w:rsidR="001D4D69" w:rsidRDefault="0074710A">
      <w:pPr>
        <w:pStyle w:val="ProductList-ClauseHeading"/>
        <w:outlineLvl w:val="2"/>
      </w:pPr>
      <w:r>
        <w:t>4. Programari de Tercers</w:t>
      </w:r>
    </w:p>
    <w:p w14:paraId="61AEAA5A" w14:textId="77777777" w:rsidR="001D4D69" w:rsidRDefault="0074710A">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14:paraId="61AEAA5B" w14:textId="77777777" w:rsidR="001D4D69" w:rsidRDefault="001D4D69">
      <w:pPr>
        <w:pStyle w:val="ProductList-Body"/>
      </w:pPr>
    </w:p>
    <w:p w14:paraId="61AEAA5C" w14:textId="77777777" w:rsidR="001D4D69" w:rsidRDefault="0074710A">
      <w:pPr>
        <w:pStyle w:val="ProductList-ClauseHeading"/>
        <w:outlineLvl w:val="2"/>
      </w:pPr>
      <w:r>
        <w:t>5. Codi de Versió Preliminar, Actualitzacions o Complements i Funcionalitat Addicional</w:t>
      </w:r>
    </w:p>
    <w:p w14:paraId="61AEAA5D" w14:textId="77777777" w:rsidR="001D4D69" w:rsidRDefault="0074710A">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61AEAA5E" w14:textId="77777777" w:rsidR="001D4D69" w:rsidRDefault="001D4D69">
      <w:pPr>
        <w:pStyle w:val="ProductList-Body"/>
      </w:pPr>
    </w:p>
    <w:p w14:paraId="61AEAA5F" w14:textId="77777777" w:rsidR="001D4D69" w:rsidRDefault="0074710A">
      <w:pPr>
        <w:pStyle w:val="ProductList-ClauseHeading"/>
        <w:outlineLvl w:val="2"/>
      </w:pPr>
      <w:r>
        <w:t>6. Restriccions</w:t>
      </w:r>
    </w:p>
    <w:p w14:paraId="61AEAA60" w14:textId="77777777" w:rsidR="001D4D69" w:rsidRDefault="0074710A">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61AEAA61" w14:textId="77777777" w:rsidR="001D4D69" w:rsidRDefault="001D4D69">
      <w:pPr>
        <w:pStyle w:val="ProductList-Body"/>
      </w:pPr>
    </w:p>
    <w:p w14:paraId="61AEAA62" w14:textId="77777777" w:rsidR="001D4D69" w:rsidRDefault="0074710A">
      <w:pPr>
        <w:pStyle w:val="ProductList-ClauseHeading"/>
        <w:outlineLvl w:val="2"/>
      </w:pPr>
      <w:r>
        <w:t>7. Software Assurance</w:t>
      </w:r>
    </w:p>
    <w:p w14:paraId="61AEAA63" w14:textId="77777777" w:rsidR="001D4D69" w:rsidRDefault="0074710A">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61AEAA64" w14:textId="77777777" w:rsidR="001D4D69" w:rsidRDefault="001D4D69">
      <w:pPr>
        <w:pStyle w:val="ProductList-Body"/>
      </w:pPr>
    </w:p>
    <w:p w14:paraId="61AEAA65" w14:textId="77777777" w:rsidR="001D4D69" w:rsidRDefault="0074710A">
      <w:pPr>
        <w:pStyle w:val="ProductList-ClauseHeading"/>
        <w:outlineLvl w:val="2"/>
      </w:pPr>
      <w:r>
        <w:t>8. Subcontractació de la Gestió de Programari</w:t>
      </w:r>
    </w:p>
    <w:p w14:paraId="61AEAA66" w14:textId="77777777" w:rsidR="001D4D69" w:rsidRDefault="0074710A">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61AEAA67" w14:textId="77777777" w:rsidR="001D4D69" w:rsidRDefault="001D4D69">
      <w:pPr>
        <w:pStyle w:val="ProductList-Body"/>
      </w:pPr>
    </w:p>
    <w:p w14:paraId="61AEAA68" w14:textId="77777777" w:rsidR="001D4D69" w:rsidRDefault="0074710A">
      <w:pPr>
        <w:pStyle w:val="ProductList-ClauseHeading"/>
        <w:outlineLvl w:val="2"/>
      </w:pPr>
      <w:r>
        <w:t>9. Assignació i Reassignació de Llicències</w:t>
      </w:r>
    </w:p>
    <w:p w14:paraId="61AEAA69" w14:textId="77777777" w:rsidR="001D4D69" w:rsidRDefault="0074710A">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14:paraId="61AEAA6A" w14:textId="77777777" w:rsidR="001D4D69" w:rsidRDefault="001D4D69">
      <w:pPr>
        <w:pStyle w:val="ProductList-Body"/>
      </w:pPr>
    </w:p>
    <w:p w14:paraId="61AEAA6B" w14:textId="77777777" w:rsidR="001D4D69" w:rsidRDefault="0074710A">
      <w:pPr>
        <w:pStyle w:val="ProductList-ClauseHeading"/>
        <w:outlineLvl w:val="2"/>
      </w:pPr>
      <w:r>
        <w:t>10. Mesures Tècniques</w:t>
      </w:r>
    </w:p>
    <w:p w14:paraId="61AEAA6C" w14:textId="77777777" w:rsidR="001D4D69" w:rsidRDefault="0074710A">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61AEAA6D" w14:textId="77777777" w:rsidR="001D4D69" w:rsidRDefault="001D4D69">
      <w:pPr>
        <w:pStyle w:val="ProductList-Body"/>
      </w:pPr>
    </w:p>
    <w:p w14:paraId="61AEAA6E" w14:textId="77777777" w:rsidR="001D4D69" w:rsidRDefault="0074710A">
      <w:pPr>
        <w:pStyle w:val="ProductList-SubClauseHeading"/>
        <w:outlineLvl w:val="3"/>
      </w:pPr>
      <w:r>
        <w:t>10.1 Activació i validació</w:t>
      </w:r>
    </w:p>
    <w:p w14:paraId="61AEAA6F" w14:textId="77777777" w:rsidR="001D4D69" w:rsidRDefault="0074710A">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14:paraId="61AEAA70" w14:textId="77777777" w:rsidR="001D4D69" w:rsidRDefault="001D4D69">
      <w:pPr>
        <w:pStyle w:val="ProductList-BodyIndented"/>
      </w:pPr>
    </w:p>
    <w:p w14:paraId="61AEAA71" w14:textId="77777777" w:rsidR="001D4D69" w:rsidRDefault="0074710A">
      <w:pPr>
        <w:pStyle w:val="ProductList-SubClauseHeading"/>
        <w:outlineLvl w:val="3"/>
      </w:pPr>
      <w:r>
        <w:t>10.2 Claus de Producte</w:t>
      </w:r>
    </w:p>
    <w:p w14:paraId="61AEAA72" w14:textId="77777777" w:rsidR="001D4D69" w:rsidRDefault="0074710A">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61AEAA73" w14:textId="77777777" w:rsidR="001D4D69" w:rsidRDefault="001D4D69">
      <w:pPr>
        <w:pStyle w:val="ProductList-BodyIndented"/>
      </w:pPr>
    </w:p>
    <w:p w14:paraId="61AEAA74" w14:textId="77777777" w:rsidR="001D4D69" w:rsidRDefault="0074710A">
      <w:pPr>
        <w:pStyle w:val="ProductList-ClauseHeading"/>
        <w:outlineLvl w:val="2"/>
      </w:pPr>
      <w:r>
        <w:t>11. Notificacions</w:t>
      </w:r>
    </w:p>
    <w:p w14:paraId="61AEAA75" w14:textId="77777777" w:rsidR="001D4D69" w:rsidRDefault="0074710A">
      <w:pPr>
        <w:pStyle w:val="ProductList-Body"/>
      </w:pPr>
      <w:r>
        <w:t>Quan s'indiqui a la secció Drets d'Ús de cada Entrada de Productes, s'aplicaran les notificacions següents:</w:t>
      </w:r>
    </w:p>
    <w:p w14:paraId="61AEAA76" w14:textId="77777777" w:rsidR="001D4D69" w:rsidRDefault="001D4D69">
      <w:pPr>
        <w:pStyle w:val="ProductList-Body"/>
      </w:pPr>
    </w:p>
    <w:p w14:paraId="61AEAA77" w14:textId="77777777" w:rsidR="001D4D69" w:rsidRDefault="0074710A">
      <w:pPr>
        <w:pStyle w:val="ProductList-SubClauseHeading"/>
        <w:outlineLvl w:val="3"/>
      </w:pPr>
      <w:r>
        <w:t>11. 1 Característiques basades en Internet</w:t>
      </w:r>
    </w:p>
    <w:p w14:paraId="61AEAA78" w14:textId="77777777" w:rsidR="001D4D69" w:rsidRDefault="0074710A">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14:paraId="61AEAA79" w14:textId="77777777" w:rsidR="001D4D69" w:rsidRDefault="001D4D69">
      <w:pPr>
        <w:pStyle w:val="ProductList-BodyIndented"/>
      </w:pPr>
    </w:p>
    <w:p w14:paraId="61AEAA7A" w14:textId="77777777" w:rsidR="001D4D69" w:rsidRDefault="0074710A">
      <w:pPr>
        <w:pStyle w:val="ProductList-SubClauseHeading"/>
        <w:outlineLvl w:val="3"/>
      </w:pPr>
      <w:r>
        <w:t>11.2 Mapes del Bing</w:t>
      </w:r>
    </w:p>
    <w:p w14:paraId="61AEAA7B" w14:textId="77777777" w:rsidR="001D4D69" w:rsidRDefault="0074710A">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29">
        <w:r>
          <w:rPr>
            <w:color w:val="00467F"/>
            <w:u w:val="single"/>
          </w:rPr>
          <w:t>http://go.microsoft.com/?linkid=9710837</w:t>
        </w:r>
      </w:hyperlink>
      <w:r>
        <w:t xml:space="preserve"> i la Declaració de Privacitat dels Mapes del Bing disponible a </w:t>
      </w:r>
      <w:hyperlink r:id="rId30">
        <w:r>
          <w:rPr>
            <w:color w:val="00467F"/>
            <w:u w:val="single"/>
          </w:rPr>
          <w:t>http://go.microsoft.com/fwlink/?LinkID=248686</w:t>
        </w:r>
      </w:hyperlink>
      <w:r>
        <w:t>.</w:t>
      </w:r>
    </w:p>
    <w:p w14:paraId="61AEAA7C" w14:textId="77777777" w:rsidR="001D4D69" w:rsidRDefault="001D4D69">
      <w:pPr>
        <w:pStyle w:val="ProductList-BodyIndented"/>
      </w:pPr>
    </w:p>
    <w:p w14:paraId="61AEAA7D" w14:textId="77777777" w:rsidR="001D4D69" w:rsidRDefault="0074710A">
      <w:pPr>
        <w:pStyle w:val="ProductList-SubClauseHeading"/>
        <w:outlineLvl w:val="3"/>
      </w:pPr>
      <w:r>
        <w:t>11.3 Estàndard Visual H.264/AVC, Estàndard de Vídeo VC-1 i Estàndard de Vídeo MPEG-4 Part 2</w:t>
      </w:r>
    </w:p>
    <w:p w14:paraId="61AEAA7E" w14:textId="77777777" w:rsidR="001D4D69" w:rsidRDefault="0074710A">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1">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61AEAA7F" w14:textId="77777777" w:rsidR="001D4D69" w:rsidRDefault="001D4D69">
      <w:pPr>
        <w:pStyle w:val="ProductList-BodyIndented"/>
      </w:pPr>
    </w:p>
    <w:p w14:paraId="61AEAA80" w14:textId="77777777" w:rsidR="001D4D69" w:rsidRDefault="0074710A">
      <w:pPr>
        <w:pStyle w:val="ProductList-ClauseHeading"/>
        <w:outlineLvl w:val="2"/>
      </w:pPr>
      <w:r>
        <w:t>12. Components de Fonts, Imatges i Sons</w:t>
      </w:r>
    </w:p>
    <w:p w14:paraId="61AEAA81" w14:textId="77777777" w:rsidR="001D4D69" w:rsidRDefault="0074710A">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61AEAA82" w14:textId="77777777" w:rsidR="001D4D69" w:rsidRDefault="001D4D69">
      <w:pPr>
        <w:pStyle w:val="ProductList-Body"/>
      </w:pPr>
    </w:p>
    <w:p w14:paraId="61AEAA83" w14:textId="77777777" w:rsidR="001D4D69" w:rsidRDefault="0074710A">
      <w:pPr>
        <w:pStyle w:val="ProductList-ClauseHeading"/>
        <w:outlineLvl w:val="2"/>
      </w:pPr>
      <w:r>
        <w:t>13. Tecnologies Incloses</w:t>
      </w:r>
    </w:p>
    <w:p w14:paraId="61AEAA84" w14:textId="77777777" w:rsidR="001D4D69" w:rsidRDefault="0074710A">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61AEAA85" w14:textId="77777777" w:rsidR="001D4D69" w:rsidRDefault="001D4D69">
      <w:pPr>
        <w:pStyle w:val="ProductList-Body"/>
      </w:pPr>
    </w:p>
    <w:p w14:paraId="61AEAA86" w14:textId="77777777" w:rsidR="001D4D69" w:rsidRDefault="0074710A">
      <w:pPr>
        <w:pStyle w:val="ProductList-ClauseHeading"/>
        <w:outlineLvl w:val="2"/>
      </w:pPr>
      <w:r>
        <w:t>14. Proves de referència</w:t>
      </w:r>
    </w:p>
    <w:p w14:paraId="61AEAA87" w14:textId="77777777" w:rsidR="001D4D69" w:rsidRDefault="0074710A">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14:paraId="61AEAA88" w14:textId="77777777" w:rsidR="001D4D69" w:rsidRDefault="001D4D69">
      <w:pPr>
        <w:pStyle w:val="ProductList-Body"/>
      </w:pPr>
    </w:p>
    <w:p w14:paraId="61AEAA89" w14:textId="77777777" w:rsidR="001D4D69" w:rsidRDefault="0074710A">
      <w:pPr>
        <w:pStyle w:val="ProductList-ClauseHeading"/>
        <w:outlineLvl w:val="2"/>
      </w:pPr>
      <w:r>
        <w:t>15. Multiplexatge</w:t>
      </w:r>
    </w:p>
    <w:p w14:paraId="61AEAA8A" w14:textId="77777777" w:rsidR="001D4D69" w:rsidRDefault="0074710A">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61AEAA8B" w14:textId="77777777" w:rsidR="001D4D69" w:rsidRDefault="001D4D69">
      <w:pPr>
        <w:pStyle w:val="ProductList-Body"/>
      </w:pPr>
    </w:p>
    <w:p w14:paraId="61AEAA8C" w14:textId="77777777" w:rsidR="001D4D69" w:rsidRDefault="0074710A">
      <w:pPr>
        <w:pStyle w:val="ProductList-ClauseHeading"/>
        <w:outlineLvl w:val="2"/>
      </w:pPr>
      <w:r>
        <w:t>16. Drets Administratius i d'Assistència Tècnica</w:t>
      </w:r>
    </w:p>
    <w:p w14:paraId="61AEAA8D" w14:textId="77777777" w:rsidR="001D4D69" w:rsidRDefault="0074710A">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61AEAA8E" w14:textId="77777777" w:rsidR="001D4D69" w:rsidRDefault="001D4D69">
      <w:pPr>
        <w:pStyle w:val="ProductList-Body"/>
      </w:pPr>
    </w:p>
    <w:p w14:paraId="61AEAA8F" w14:textId="77777777" w:rsidR="001D4D69" w:rsidRDefault="0074710A">
      <w:pPr>
        <w:pStyle w:val="ProductList-ClauseHeading"/>
        <w:outlineLvl w:val="2"/>
      </w:pPr>
      <w:r>
        <w:t>17. Codi Distribuïble</w:t>
      </w:r>
    </w:p>
    <w:p w14:paraId="61AEAA90" w14:textId="77777777" w:rsidR="001D4D69" w:rsidRDefault="0074710A">
      <w:pPr>
        <w:pStyle w:val="ProductList-Body"/>
      </w:pPr>
      <w:r>
        <w:t xml:space="preserve">El programari pot incloure codi que el Client pugui distribuir en programes que desenvolupi si compleix els termes següents. </w:t>
      </w:r>
    </w:p>
    <w:p w14:paraId="61AEAA91" w14:textId="77777777" w:rsidR="001D4D69" w:rsidRDefault="001D4D69">
      <w:pPr>
        <w:pStyle w:val="ProductList-Body"/>
      </w:pPr>
    </w:p>
    <w:p w14:paraId="61AEAA92" w14:textId="77777777" w:rsidR="001D4D69" w:rsidRDefault="0074710A">
      <w:pPr>
        <w:pStyle w:val="ProductList-SubClauseHeading"/>
        <w:outlineLvl w:val="3"/>
      </w:pPr>
      <w:r>
        <w:t>17.1 Dret d'Ús i Distribució</w:t>
      </w:r>
    </w:p>
    <w:p w14:paraId="61AEAA93" w14:textId="77777777" w:rsidR="001D4D69" w:rsidRDefault="0074710A">
      <w:pPr>
        <w:pStyle w:val="ProductList-BodyIndented"/>
      </w:pPr>
      <w:r>
        <w:t xml:space="preserve">El codi i els fitxers de text que s'indiquen a continuació són “Codi Distribuïble”. </w:t>
      </w:r>
    </w:p>
    <w:p w14:paraId="61AEAA94" w14:textId="77777777" w:rsidR="001D4D69" w:rsidRDefault="0074710A" w:rsidP="0074710A">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61AEAA95" w14:textId="77777777" w:rsidR="001D4D69" w:rsidRDefault="0074710A" w:rsidP="0074710A">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61AEAA96" w14:textId="77777777" w:rsidR="001D4D69" w:rsidRDefault="0074710A" w:rsidP="0074710A">
      <w:pPr>
        <w:pStyle w:val="ProductList-Bullet"/>
        <w:numPr>
          <w:ilvl w:val="1"/>
          <w:numId w:val="4"/>
        </w:numPr>
      </w:pPr>
      <w:r>
        <w:t>Distribució de Tercers: el client pot permetre als distribuïdors dels seus programes copiar i distribuir el Codi Distribuïble com a part d'aquests programes.</w:t>
      </w:r>
    </w:p>
    <w:p w14:paraId="61AEAA97" w14:textId="77777777" w:rsidR="001D4D69" w:rsidRDefault="0074710A" w:rsidP="0074710A">
      <w:pPr>
        <w:pStyle w:val="ProductList-Bullet"/>
        <w:numPr>
          <w:ilvl w:val="1"/>
          <w:numId w:val="4"/>
        </w:numPr>
      </w:pPr>
      <w:r>
        <w:t>Biblioteca d'Imatges: El client pot copiar i distribuir imatges, gràfics i animacions de la Biblioteca d'Imatges tal com es descriu a la documentació del programari.</w:t>
      </w:r>
    </w:p>
    <w:p w14:paraId="61AEAA98" w14:textId="77777777" w:rsidR="001D4D69" w:rsidRDefault="001D4D69">
      <w:pPr>
        <w:pStyle w:val="ProductList-BodyIndented"/>
      </w:pPr>
    </w:p>
    <w:p w14:paraId="61AEAA99" w14:textId="77777777" w:rsidR="001D4D69" w:rsidRDefault="0074710A">
      <w:pPr>
        <w:pStyle w:val="ProductList-SubClauseHeading"/>
        <w:outlineLvl w:val="3"/>
      </w:pPr>
      <w:r>
        <w:t>17.2 Requisits de Distribució</w:t>
      </w:r>
    </w:p>
    <w:p w14:paraId="61AEAA9A" w14:textId="77777777" w:rsidR="001D4D69" w:rsidRDefault="0074710A">
      <w:pPr>
        <w:pStyle w:val="ProductList-BodyIndented"/>
      </w:pPr>
      <w:r>
        <w:t>Si el Client distribueix qualsevol Codi Distribuïble. El client ha de:</w:t>
      </w:r>
    </w:p>
    <w:p w14:paraId="61AEAA9B" w14:textId="77777777" w:rsidR="001D4D69" w:rsidRDefault="0074710A" w:rsidP="0074710A">
      <w:pPr>
        <w:pStyle w:val="ProductList-Bullet"/>
        <w:numPr>
          <w:ilvl w:val="1"/>
          <w:numId w:val="5"/>
        </w:numPr>
      </w:pPr>
      <w:r>
        <w:t>distribuir-lo únicament amb els programes del Client, quan els programes del Client proporcionen una funcionalitat principal significativa al Codi Distribuïble;</w:t>
      </w:r>
    </w:p>
    <w:p w14:paraId="61AEAA9C" w14:textId="77777777" w:rsidR="001D4D69" w:rsidRDefault="0074710A" w:rsidP="0074710A">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61AEAA9D" w14:textId="77777777" w:rsidR="001D4D69" w:rsidRDefault="0074710A" w:rsidP="0074710A">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1AEAA9E" w14:textId="77777777" w:rsidR="001D4D69" w:rsidRDefault="001D4D69">
      <w:pPr>
        <w:pStyle w:val="ProductList-BodyIndented"/>
      </w:pPr>
    </w:p>
    <w:p w14:paraId="61AEAA9F" w14:textId="77777777" w:rsidR="001D4D69" w:rsidRDefault="0074710A">
      <w:pPr>
        <w:pStyle w:val="ProductList-SubClauseHeading"/>
        <w:outlineLvl w:val="3"/>
      </w:pPr>
      <w:r>
        <w:t>17.3 Limitacions de Distribució</w:t>
      </w:r>
    </w:p>
    <w:p w14:paraId="61AEAAA0" w14:textId="77777777" w:rsidR="001D4D69" w:rsidRDefault="0074710A">
      <w:pPr>
        <w:pStyle w:val="ProductList-BodyIndented"/>
      </w:pPr>
      <w:r>
        <w:t>El client no pot:</w:t>
      </w:r>
    </w:p>
    <w:p w14:paraId="61AEAAA1" w14:textId="77777777" w:rsidR="001D4D69" w:rsidRDefault="0074710A" w:rsidP="0074710A">
      <w:pPr>
        <w:pStyle w:val="ProductList-Bullet"/>
        <w:numPr>
          <w:ilvl w:val="1"/>
          <w:numId w:val="6"/>
        </w:numPr>
      </w:pPr>
      <w:r>
        <w:t>alterar cap avís de propietat intel·lectual, marca o patent del Codi Distribuïble;</w:t>
      </w:r>
    </w:p>
    <w:p w14:paraId="61AEAAA2" w14:textId="77777777" w:rsidR="001D4D69" w:rsidRDefault="0074710A" w:rsidP="0074710A">
      <w:pPr>
        <w:pStyle w:val="ProductList-Bullet"/>
        <w:numPr>
          <w:ilvl w:val="1"/>
          <w:numId w:val="6"/>
        </w:numPr>
      </w:pPr>
      <w:r>
        <w:t>utilitzar les marques de Microsoft als noms dels programes del Client o de manera que suggereixi que els programes procedeixen o estiguin aprovats per Microsoft;</w:t>
      </w:r>
    </w:p>
    <w:p w14:paraId="61AEAAA3" w14:textId="77777777" w:rsidR="001D4D69" w:rsidRDefault="0074710A" w:rsidP="0074710A">
      <w:pPr>
        <w:pStyle w:val="ProductList-Bullet"/>
        <w:numPr>
          <w:ilvl w:val="1"/>
          <w:numId w:val="6"/>
        </w:numPr>
      </w:pPr>
      <w:r>
        <w:t>distribuir Codi Distribuïble en o amb programes maliciosos o enganyosos o de manera il·legal; ni</w:t>
      </w:r>
    </w:p>
    <w:p w14:paraId="61AEAAA4" w14:textId="77777777" w:rsidR="001D4D69" w:rsidRDefault="0074710A" w:rsidP="0074710A">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61AEAAA5" w14:textId="77777777" w:rsidR="001D4D69" w:rsidRDefault="001D4D69">
      <w:pPr>
        <w:pStyle w:val="ProductList-BodyIndented"/>
      </w:pPr>
    </w:p>
    <w:p w14:paraId="61AEAAA6" w14:textId="77777777" w:rsidR="001D4D69" w:rsidRDefault="0074710A">
      <w:pPr>
        <w:pStyle w:val="ProductList-ClauseHeading"/>
        <w:outlineLvl w:val="2"/>
      </w:pPr>
      <w:r>
        <w:t>18. Serveis de Software Plus</w:t>
      </w:r>
    </w:p>
    <w:p w14:paraId="61AEAAA7" w14:textId="77777777" w:rsidR="001D4D69" w:rsidRDefault="0074710A">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61AEAAA8"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AA9"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AAB" w14:textId="77777777" w:rsidR="001D4D69" w:rsidRDefault="001D4D69">
      <w:pPr>
        <w:pStyle w:val="ProductList-Body"/>
      </w:pPr>
    </w:p>
    <w:p w14:paraId="61AEAAAC" w14:textId="77777777" w:rsidR="001D4D69" w:rsidRDefault="0074710A">
      <w:pPr>
        <w:pStyle w:val="ProductList-OfferingGroupHeading"/>
        <w:outlineLvl w:val="1"/>
      </w:pPr>
      <w:bookmarkStart w:id="16" w:name="_Sec538"/>
      <w:r>
        <w:t>Termes del Model de Llicència</w:t>
      </w:r>
      <w:bookmarkEnd w:id="16"/>
      <w:r>
        <w:fldChar w:fldCharType="begin"/>
      </w:r>
      <w:r>
        <w:instrText xml:space="preserve"> TC "</w:instrText>
      </w:r>
      <w:bookmarkStart w:id="17" w:name="_Toc454805648"/>
      <w:r>
        <w:instrText>Termes del Model de Llicència</w:instrText>
      </w:r>
      <w:bookmarkEnd w:id="17"/>
      <w:r>
        <w:instrText>" \l 2</w:instrText>
      </w:r>
      <w:r>
        <w:fldChar w:fldCharType="end"/>
      </w:r>
    </w:p>
    <w:p w14:paraId="61AEAAAD" w14:textId="77777777" w:rsidR="001D4D69" w:rsidRDefault="0074710A">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1AEAAAE" w14:textId="77777777" w:rsidR="001D4D69" w:rsidRDefault="0074710A">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54805649"/>
      <w:r>
        <w:instrText>Aplicacions de Sobretaula</w:instrText>
      </w:r>
      <w:bookmarkEnd w:id="19"/>
      <w:r>
        <w:instrText>" \l 3</w:instrText>
      </w:r>
      <w:r>
        <w:fldChar w:fldCharType="end"/>
      </w:r>
    </w:p>
    <w:p w14:paraId="61AEAAAF" w14:textId="77777777" w:rsidR="001D4D69" w:rsidRDefault="0074710A">
      <w:pPr>
        <w:pStyle w:val="ProductList-ClauseHeading"/>
        <w:outlineLvl w:val="3"/>
      </w:pPr>
      <w:r>
        <w:t>Llicència de Dispositiu</w:t>
      </w:r>
    </w:p>
    <w:p w14:paraId="61AEAAB0" w14:textId="77777777" w:rsidR="001D4D69" w:rsidRDefault="0074710A" w:rsidP="0074710A">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61AEAAB1" w14:textId="77777777" w:rsidR="001D4D69" w:rsidRDefault="0074710A" w:rsidP="0074710A">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61AEAAB2" w14:textId="77777777" w:rsidR="001D4D69" w:rsidRDefault="0074710A" w:rsidP="0074710A">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61AEAAB3" w14:textId="77777777" w:rsidR="001D4D69" w:rsidRDefault="0074710A" w:rsidP="0074710A">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61AEAAB4" w14:textId="77777777" w:rsidR="001D4D69" w:rsidRDefault="0074710A" w:rsidP="0074710A">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61AEAAB5" w14:textId="77777777" w:rsidR="001D4D69" w:rsidRDefault="001D4D69">
      <w:pPr>
        <w:pStyle w:val="ProductList-Body"/>
      </w:pPr>
    </w:p>
    <w:p w14:paraId="61AEAAB6" w14:textId="77777777" w:rsidR="001D4D69" w:rsidRDefault="0074710A">
      <w:pPr>
        <w:pStyle w:val="ProductList-ClauseHeading"/>
        <w:outlineLvl w:val="3"/>
      </w:pPr>
      <w:r>
        <w:t>Elements multimèdia i plantilles</w:t>
      </w:r>
    </w:p>
    <w:p w14:paraId="61AEAAB7" w14:textId="77777777" w:rsidR="001D4D69" w:rsidRDefault="0074710A">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61AEAAB8" w14:textId="77777777" w:rsidR="001D4D69" w:rsidRDefault="0074710A">
      <w:pPr>
        <w:pStyle w:val="ProductList-Offering2Heading"/>
        <w:outlineLvl w:val="2"/>
      </w:pPr>
      <w:bookmarkStart w:id="20" w:name="_Sec540"/>
      <w:r>
        <w:t>Sistemes Operatius de Sobretaula</w:t>
      </w:r>
      <w:bookmarkEnd w:id="20"/>
      <w:r>
        <w:fldChar w:fldCharType="begin"/>
      </w:r>
      <w:r>
        <w:instrText xml:space="preserve"> TC "</w:instrText>
      </w:r>
      <w:bookmarkStart w:id="21" w:name="_Toc454805650"/>
      <w:r>
        <w:instrText>Sistemes Operatius de Sobretaula</w:instrText>
      </w:r>
      <w:bookmarkEnd w:id="21"/>
      <w:r>
        <w:instrText>" \l 3</w:instrText>
      </w:r>
      <w:r>
        <w:fldChar w:fldCharType="end"/>
      </w:r>
    </w:p>
    <w:p w14:paraId="61AEAAB9" w14:textId="77777777" w:rsidR="001D4D69" w:rsidRDefault="0074710A">
      <w:pPr>
        <w:pStyle w:val="ProductList-ClauseHeading"/>
        <w:outlineLvl w:val="3"/>
      </w:pPr>
      <w:r>
        <w:t>Llicència de Dispositiu</w:t>
      </w:r>
    </w:p>
    <w:p w14:paraId="61AEAABA" w14:textId="77777777" w:rsidR="001D4D69" w:rsidRDefault="0074710A" w:rsidP="0074710A">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1AEAABB" w14:textId="77777777" w:rsidR="001D4D69" w:rsidRDefault="0074710A" w:rsidP="0074710A">
      <w:pPr>
        <w:pStyle w:val="ProductList-Bullet"/>
        <w:numPr>
          <w:ilvl w:val="0"/>
          <w:numId w:val="8"/>
        </w:numPr>
      </w:pPr>
      <w:r>
        <w:t>El client pot utilitzar el programari en un màxim de dos processadors.</w:t>
      </w:r>
    </w:p>
    <w:p w14:paraId="61AEAABC" w14:textId="77777777" w:rsidR="001D4D69" w:rsidRDefault="0074710A" w:rsidP="0074710A">
      <w:pPr>
        <w:pStyle w:val="ProductList-Bullet"/>
        <w:numPr>
          <w:ilvl w:val="0"/>
          <w:numId w:val="8"/>
        </w:numPr>
      </w:pPr>
      <w:r>
        <w:t>Es permet l'ús local per a qualsevol usuari.</w:t>
      </w:r>
    </w:p>
    <w:p w14:paraId="61AEAABD" w14:textId="77777777" w:rsidR="001D4D69" w:rsidRDefault="0074710A" w:rsidP="0074710A">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1AEAABE" w14:textId="77777777" w:rsidR="001D4D69" w:rsidRDefault="0074710A" w:rsidP="0074710A">
      <w:pPr>
        <w:pStyle w:val="ProductList-Bullet"/>
        <w:numPr>
          <w:ilvl w:val="0"/>
          <w:numId w:val="8"/>
        </w:numPr>
      </w:pPr>
      <w:r>
        <w:t>Només un usuari a la vegada pot accedir al programari i utilitzar-lo.</w:t>
      </w:r>
    </w:p>
    <w:p w14:paraId="61AEAABF" w14:textId="77777777" w:rsidR="001D4D69" w:rsidRDefault="0074710A" w:rsidP="0074710A">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61AEAAC0" w14:textId="77777777" w:rsidR="001D4D69" w:rsidRDefault="0074710A" w:rsidP="0074710A">
      <w:pPr>
        <w:pStyle w:val="ProductList-Bullet"/>
        <w:numPr>
          <w:ilvl w:val="0"/>
          <w:numId w:val="8"/>
        </w:numPr>
      </w:pPr>
      <w:r>
        <w:t>Es permet un nombre il·limitat de connexions per a l'activació de KMS o una tecnologia similar.</w:t>
      </w:r>
    </w:p>
    <w:p w14:paraId="61AEAAC1" w14:textId="77777777" w:rsidR="001D4D69" w:rsidRDefault="001D4D69">
      <w:pPr>
        <w:pStyle w:val="ProductList-Body"/>
      </w:pPr>
    </w:p>
    <w:p w14:paraId="61AEAAC2" w14:textId="77777777" w:rsidR="001D4D69" w:rsidRDefault="0074710A">
      <w:pPr>
        <w:pStyle w:val="ProductList-ClauseHeading"/>
        <w:outlineLvl w:val="3"/>
      </w:pPr>
      <w:r>
        <w:t>Adobe Flash Player</w:t>
      </w:r>
    </w:p>
    <w:p w14:paraId="61AEAAC3" w14:textId="77777777" w:rsidR="001D4D69" w:rsidRDefault="0074710A">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61AEAAC4" w14:textId="77777777" w:rsidR="001D4D69" w:rsidRDefault="0074710A">
      <w:pPr>
        <w:pStyle w:val="ProductList-Offering2Heading"/>
        <w:outlineLvl w:val="2"/>
      </w:pPr>
      <w:bookmarkStart w:id="22" w:name="_Sec541"/>
      <w:r>
        <w:t>Processador/CAL</w:t>
      </w:r>
      <w:bookmarkEnd w:id="22"/>
      <w:r>
        <w:fldChar w:fldCharType="begin"/>
      </w:r>
      <w:r>
        <w:instrText xml:space="preserve"> TC "</w:instrText>
      </w:r>
      <w:bookmarkStart w:id="23" w:name="_Toc454805651"/>
      <w:r>
        <w:instrText>Processador/CAL</w:instrText>
      </w:r>
      <w:bookmarkEnd w:id="23"/>
      <w:r>
        <w:instrText>" \l 3</w:instrText>
      </w:r>
      <w:r>
        <w:fldChar w:fldCharType="end"/>
      </w:r>
    </w:p>
    <w:p w14:paraId="61AEAAC5" w14:textId="77777777" w:rsidR="001D4D69" w:rsidRDefault="0074710A">
      <w:pPr>
        <w:pStyle w:val="ProductList-ClauseHeading"/>
        <w:outlineLvl w:val="3"/>
      </w:pPr>
      <w:r>
        <w:t>Llicències de Servidor (per processador)</w:t>
      </w:r>
    </w:p>
    <w:p w14:paraId="61AEAAC6" w14:textId="77777777" w:rsidR="001D4D69" w:rsidRDefault="0074710A" w:rsidP="0074710A">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1AEAAC7" w14:textId="77777777" w:rsidR="001D4D69" w:rsidRDefault="0074710A" w:rsidP="0074710A">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1AEAAC8" w14:textId="77777777" w:rsidR="001D4D69" w:rsidRDefault="0074710A" w:rsidP="0074710A">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14:paraId="61AEAAC9" w14:textId="77777777" w:rsidR="001D4D69" w:rsidRDefault="0074710A" w:rsidP="0074710A">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1AEAACA" w14:textId="77777777" w:rsidR="001D4D69" w:rsidRDefault="0074710A" w:rsidP="0074710A">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1AEAACB" w14:textId="77777777" w:rsidR="001D4D69" w:rsidRDefault="0074710A" w:rsidP="0074710A">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14:paraId="61AEAACC" w14:textId="77777777" w:rsidR="001D4D69" w:rsidRDefault="0074710A" w:rsidP="0074710A">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14:paraId="61AEAACD" w14:textId="77777777" w:rsidR="001D4D69" w:rsidRDefault="0074710A" w:rsidP="0074710A">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61AEAACE" w14:textId="77777777" w:rsidR="001D4D69" w:rsidRDefault="001D4D69">
      <w:pPr>
        <w:pStyle w:val="ProductList-Body"/>
      </w:pPr>
    </w:p>
    <w:p w14:paraId="61AEAACF" w14:textId="77777777" w:rsidR="001D4D69" w:rsidRDefault="0074710A">
      <w:pPr>
        <w:pStyle w:val="ProductList-ClauseHeading"/>
        <w:outlineLvl w:val="3"/>
      </w:pPr>
      <w:r>
        <w:t>Llicències d'Accés</w:t>
      </w:r>
    </w:p>
    <w:p w14:paraId="61AEAAD0" w14:textId="77777777" w:rsidR="001D4D69" w:rsidRDefault="0074710A" w:rsidP="0074710A">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1AEAAD1" w14:textId="77777777" w:rsidR="001D4D69" w:rsidRDefault="0074710A" w:rsidP="0074710A">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61AEAAD2" w14:textId="77777777" w:rsidR="001D4D69" w:rsidRDefault="0074710A" w:rsidP="0074710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61AEAAD3" w14:textId="77777777" w:rsidR="001D4D69" w:rsidRDefault="0074710A" w:rsidP="0074710A">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1AEAAD4" w14:textId="77777777" w:rsidR="001D4D69" w:rsidRDefault="0074710A">
      <w:pPr>
        <w:pStyle w:val="ProductList-Offering2Heading"/>
        <w:outlineLvl w:val="2"/>
      </w:pPr>
      <w:bookmarkStart w:id="24" w:name="_Sec542"/>
      <w:r>
        <w:lastRenderedPageBreak/>
        <w:t>Servidor/CAL</w:t>
      </w:r>
      <w:bookmarkEnd w:id="24"/>
      <w:r>
        <w:fldChar w:fldCharType="begin"/>
      </w:r>
      <w:r>
        <w:instrText xml:space="preserve"> TC "</w:instrText>
      </w:r>
      <w:bookmarkStart w:id="25" w:name="_Toc454805652"/>
      <w:r>
        <w:instrText>Servidor/CAL</w:instrText>
      </w:r>
      <w:bookmarkEnd w:id="25"/>
      <w:r>
        <w:instrText>" \l 3</w:instrText>
      </w:r>
      <w:r>
        <w:fldChar w:fldCharType="end"/>
      </w:r>
    </w:p>
    <w:p w14:paraId="61AEAAD5" w14:textId="77777777" w:rsidR="001D4D69" w:rsidRDefault="0074710A">
      <w:pPr>
        <w:pStyle w:val="ProductList-ClauseHeading"/>
        <w:outlineLvl w:val="3"/>
      </w:pPr>
      <w:r>
        <w:t>Llicències de Servidor (per Instància)</w:t>
      </w:r>
    </w:p>
    <w:p w14:paraId="61AEAAD6" w14:textId="77777777" w:rsidR="001D4D69" w:rsidRDefault="0074710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61AEAAD7" w14:textId="77777777" w:rsidR="001D4D69" w:rsidRDefault="001D4D69">
      <w:pPr>
        <w:pStyle w:val="ProductList-Body"/>
      </w:pPr>
    </w:p>
    <w:p w14:paraId="61AEAAD8" w14:textId="77777777" w:rsidR="001D4D69" w:rsidRDefault="0074710A">
      <w:pPr>
        <w:pStyle w:val="ProductList-ClauseHeading"/>
        <w:outlineLvl w:val="3"/>
      </w:pPr>
      <w:r>
        <w:t>Llicències d'Accés</w:t>
      </w:r>
    </w:p>
    <w:p w14:paraId="61AEAAD9" w14:textId="77777777" w:rsidR="001D4D69" w:rsidRDefault="0074710A" w:rsidP="0074710A">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1AEAADA" w14:textId="77777777" w:rsidR="001D4D69" w:rsidRDefault="0074710A" w:rsidP="0074710A">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61AEAADB"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ADC"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ADE" w14:textId="77777777" w:rsidR="001D4D69" w:rsidRDefault="001D4D69">
      <w:pPr>
        <w:pStyle w:val="ProductList-Body"/>
      </w:pPr>
    </w:p>
    <w:p w14:paraId="61AEAADF" w14:textId="77777777" w:rsidR="001D4D69" w:rsidRDefault="0074710A">
      <w:pPr>
        <w:pStyle w:val="ProductList-Offering2Heading"/>
        <w:outlineLvl w:val="2"/>
      </w:pPr>
      <w:bookmarkStart w:id="26" w:name="_Sec543"/>
      <w:r>
        <w:t>Per Core</w:t>
      </w:r>
      <w:bookmarkEnd w:id="26"/>
      <w:r>
        <w:fldChar w:fldCharType="begin"/>
      </w:r>
      <w:r>
        <w:instrText xml:space="preserve"> TC "</w:instrText>
      </w:r>
      <w:bookmarkStart w:id="27" w:name="_Toc454805653"/>
      <w:r>
        <w:instrText>Per Core</w:instrText>
      </w:r>
      <w:bookmarkEnd w:id="27"/>
      <w:r>
        <w:instrText>" \l 3</w:instrText>
      </w:r>
      <w:r>
        <w:fldChar w:fldCharType="end"/>
      </w:r>
    </w:p>
    <w:p w14:paraId="61AEAAE0" w14:textId="77777777" w:rsidR="001D4D69" w:rsidRDefault="0074710A">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61AEAAE1" w14:textId="77777777" w:rsidR="001D4D69" w:rsidRDefault="001D4D69">
      <w:pPr>
        <w:pStyle w:val="ProductList-Body"/>
      </w:pPr>
    </w:p>
    <w:p w14:paraId="61AEAAE2" w14:textId="77777777" w:rsidR="001D4D69" w:rsidRDefault="0074710A">
      <w:pPr>
        <w:pStyle w:val="ProductList-ClauseHeading"/>
        <w:outlineLvl w:val="3"/>
      </w:pPr>
      <w:r>
        <w:t>Llicències de Servidor (per nucli): Llicències per Nucli Físic en un Servidor</w:t>
      </w:r>
    </w:p>
    <w:p w14:paraId="61AEAAE3" w14:textId="77777777" w:rsidR="001D4D69" w:rsidRDefault="0074710A" w:rsidP="0074710A">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1AEAAE4" w14:textId="77777777" w:rsidR="001D4D69" w:rsidRDefault="0074710A" w:rsidP="0074710A">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 </w:t>
      </w:r>
    </w:p>
    <w:p w14:paraId="61AEAAE5" w14:textId="77777777" w:rsidR="001D4D69" w:rsidRDefault="0074710A" w:rsidP="0074710A">
      <w:pPr>
        <w:pStyle w:val="ProductList-Bullet"/>
        <w:numPr>
          <w:ilvl w:val="0"/>
          <w:numId w:val="12"/>
        </w:numPr>
      </w:pPr>
      <w:r>
        <w:t xml:space="preserve">Per a l'edició Enterprise,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 </w:t>
      </w:r>
    </w:p>
    <w:p w14:paraId="61AEAAE6" w14:textId="77777777" w:rsidR="001D4D69" w:rsidRDefault="0074710A" w:rsidP="0074710A">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1AEAAE7" w14:textId="77777777" w:rsidR="001D4D69" w:rsidRDefault="0074710A" w:rsidP="0074710A">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1AEAAE8" w14:textId="77777777" w:rsidR="001D4D69" w:rsidRDefault="001D4D69">
      <w:pPr>
        <w:pStyle w:val="ProductList-Body"/>
      </w:pPr>
    </w:p>
    <w:p w14:paraId="61AEAAE9" w14:textId="77777777" w:rsidR="001D4D69" w:rsidRDefault="0074710A">
      <w:pPr>
        <w:pStyle w:val="ProductList-ClauseHeading"/>
        <w:outlineLvl w:val="3"/>
      </w:pPr>
      <w:r>
        <w:t>Llicències de Servidor (per nucli): Llicències per OSE Virtual Individual</w:t>
      </w:r>
    </w:p>
    <w:p w14:paraId="61AEAAEA" w14:textId="77777777" w:rsidR="001D4D69" w:rsidRDefault="0074710A" w:rsidP="0074710A">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 </w:t>
      </w:r>
    </w:p>
    <w:p w14:paraId="61AEAAEB" w14:textId="77777777" w:rsidR="001D4D69" w:rsidRDefault="0074710A" w:rsidP="0074710A">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61AEAAEC" w14:textId="77777777" w:rsidR="001D4D69" w:rsidRDefault="0074710A" w:rsidP="0074710A">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61AEAAED" w14:textId="77777777" w:rsidR="001D4D69" w:rsidRDefault="0074710A">
      <w:pPr>
        <w:pStyle w:val="ProductList-Offering2Heading"/>
        <w:outlineLvl w:val="2"/>
      </w:pPr>
      <w:bookmarkStart w:id="28" w:name="_Sec544"/>
      <w:r>
        <w:t>Servidors de Gestió</w:t>
      </w:r>
      <w:bookmarkEnd w:id="28"/>
      <w:r>
        <w:fldChar w:fldCharType="begin"/>
      </w:r>
      <w:r>
        <w:instrText xml:space="preserve"> TC "</w:instrText>
      </w:r>
      <w:bookmarkStart w:id="29" w:name="_Toc454805654"/>
      <w:r>
        <w:instrText>Servidors de Gestió</w:instrText>
      </w:r>
      <w:bookmarkEnd w:id="29"/>
      <w:r>
        <w:instrText>" \l 3</w:instrText>
      </w:r>
      <w:r>
        <w:fldChar w:fldCharType="end"/>
      </w:r>
    </w:p>
    <w:p w14:paraId="61AEAAEE" w14:textId="77777777" w:rsidR="001D4D69" w:rsidRDefault="0074710A">
      <w:pPr>
        <w:pStyle w:val="ProductList-ClauseHeading"/>
        <w:outlineLvl w:val="3"/>
      </w:pPr>
      <w:r>
        <w:t>Llicències de Gestió</w:t>
      </w:r>
    </w:p>
    <w:p w14:paraId="61AEAAEF" w14:textId="77777777" w:rsidR="001D4D69" w:rsidRDefault="0074710A">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1AEAAF0" w14:textId="77777777" w:rsidR="001D4D69" w:rsidRDefault="001D4D69">
      <w:pPr>
        <w:pStyle w:val="ProductList-Body"/>
      </w:pPr>
    </w:p>
    <w:p w14:paraId="61AEAAF1" w14:textId="77777777" w:rsidR="001D4D69" w:rsidRDefault="0074710A">
      <w:pPr>
        <w:pStyle w:val="ProductList-ClauseHeading"/>
        <w:outlineLvl w:val="3"/>
      </w:pPr>
      <w:r>
        <w:t>Llicències de Gestió de Servidor (per processador)</w:t>
      </w:r>
    </w:p>
    <w:p w14:paraId="61AEAAF2" w14:textId="77777777" w:rsidR="001D4D69" w:rsidRDefault="0074710A" w:rsidP="0074710A">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61AEAAF3" w14:textId="77777777" w:rsidR="001D4D69" w:rsidRDefault="0074710A" w:rsidP="0074710A">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14:paraId="61AEAAF4" w14:textId="77777777" w:rsidR="001D4D69" w:rsidRDefault="0074710A" w:rsidP="0074710A">
      <w:pPr>
        <w:pStyle w:val="ProductList-Bullet"/>
        <w:numPr>
          <w:ilvl w:val="0"/>
          <w:numId w:val="14"/>
        </w:numPr>
      </w:pPr>
      <w:r>
        <w:t>Es necessita una Llicència per cada dos processadors al Servidor Llicenciat.</w:t>
      </w:r>
    </w:p>
    <w:p w14:paraId="61AEAAF5" w14:textId="77777777" w:rsidR="001D4D69" w:rsidRDefault="0074710A" w:rsidP="0074710A">
      <w:pPr>
        <w:pStyle w:val="ProductList-Bullet"/>
        <w:numPr>
          <w:ilvl w:val="0"/>
          <w:numId w:val="14"/>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1AEAAF6" w14:textId="77777777" w:rsidR="001D4D69" w:rsidRDefault="0074710A" w:rsidP="0074710A">
      <w:pPr>
        <w:pStyle w:val="ProductList-Bullet"/>
        <w:numPr>
          <w:ilvl w:val="0"/>
          <w:numId w:val="14"/>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1AEAAF7" w14:textId="77777777" w:rsidR="001D4D69" w:rsidRDefault="0074710A" w:rsidP="0074710A">
      <w:pPr>
        <w:pStyle w:val="ProductList-Bullet"/>
        <w:numPr>
          <w:ilvl w:val="0"/>
          <w:numId w:val="14"/>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14:paraId="61AEAAF8" w14:textId="77777777" w:rsidR="001D4D69" w:rsidRDefault="0074710A" w:rsidP="0074710A">
      <w:pPr>
        <w:pStyle w:val="ProductList-Bullet"/>
        <w:numPr>
          <w:ilvl w:val="0"/>
          <w:numId w:val="14"/>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1AEAAF9" w14:textId="77777777" w:rsidR="001D4D69" w:rsidRDefault="001D4D69">
      <w:pPr>
        <w:pStyle w:val="ProductList-Body"/>
      </w:pPr>
    </w:p>
    <w:p w14:paraId="61AEAAFA" w14:textId="77777777" w:rsidR="001D4D69" w:rsidRDefault="0074710A">
      <w:pPr>
        <w:pStyle w:val="ProductList-ClauseHeading"/>
        <w:outlineLvl w:val="3"/>
      </w:pPr>
      <w:r>
        <w:t>Llicències de Gestió de Client (per OSE o usuari)</w:t>
      </w:r>
    </w:p>
    <w:p w14:paraId="61AEAAFB" w14:textId="77777777" w:rsidR="001D4D69" w:rsidRDefault="0074710A" w:rsidP="0074710A">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61AEAAFC" w14:textId="77777777" w:rsidR="001D4D69" w:rsidRDefault="0074710A" w:rsidP="0074710A">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61AEAAFD" w14:textId="77777777" w:rsidR="001D4D69" w:rsidRDefault="0074710A" w:rsidP="0074710A">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61AEAAFE" w14:textId="77777777" w:rsidR="001D4D69" w:rsidRDefault="0074710A" w:rsidP="0074710A">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14:paraId="61AEAAFF" w14:textId="77777777" w:rsidR="001D4D69" w:rsidRDefault="001D4D69">
      <w:pPr>
        <w:pStyle w:val="ProductList-Body"/>
      </w:pPr>
    </w:p>
    <w:p w14:paraId="61AEAB00" w14:textId="77777777" w:rsidR="001D4D69" w:rsidRDefault="0074710A">
      <w:pPr>
        <w:pStyle w:val="ProductList-ClauseHeading"/>
        <w:outlineLvl w:val="3"/>
      </w:pPr>
      <w:r>
        <w:t>No necessiten Llicències de Gestió:</w:t>
      </w:r>
    </w:p>
    <w:p w14:paraId="61AEAB01" w14:textId="77777777" w:rsidR="001D4D69" w:rsidRDefault="0074710A" w:rsidP="0074710A">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61AEAB02" w14:textId="77777777" w:rsidR="001D4D69" w:rsidRDefault="0074710A" w:rsidP="0074710A">
      <w:pPr>
        <w:pStyle w:val="ProductList-Bullet"/>
        <w:numPr>
          <w:ilvl w:val="0"/>
          <w:numId w:val="16"/>
        </w:numPr>
      </w:pPr>
      <w:r>
        <w:t>cap dels dispositius de la infraestructura de xarxa del Client que funcionen només per transmetre dades de la xarxa i no executen programari del Windows Server;</w:t>
      </w:r>
    </w:p>
    <w:p w14:paraId="61AEAB03" w14:textId="77777777" w:rsidR="001D4D69" w:rsidRDefault="0074710A" w:rsidP="0074710A">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61AEAB04" w14:textId="77777777" w:rsidR="001D4D69" w:rsidRDefault="0074710A" w:rsidP="0074710A">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61AEAB05" w14:textId="77777777" w:rsidR="001D4D69" w:rsidRDefault="001D4D69">
      <w:pPr>
        <w:pStyle w:val="ProductList-Body"/>
      </w:pPr>
    </w:p>
    <w:p w14:paraId="61AEAB06" w14:textId="77777777" w:rsidR="001D4D69" w:rsidRDefault="0074710A">
      <w:pPr>
        <w:pStyle w:val="ProductList-ClauseHeading"/>
        <w:outlineLvl w:val="3"/>
      </w:pPr>
      <w:r>
        <w:t>Conjunts de dades</w:t>
      </w:r>
    </w:p>
    <w:p w14:paraId="61AEAB07" w14:textId="77777777" w:rsidR="001D4D69" w:rsidRDefault="0074710A">
      <w:pPr>
        <w:pStyle w:val="ProductList-Body"/>
      </w:pPr>
      <w:r>
        <w:t>El client no pot copiar ni distribuir cap conjunt de dades (ni cap part d'un conjunt de dades) inclòs en el programari.</w:t>
      </w:r>
    </w:p>
    <w:p w14:paraId="61AEAB08"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B09"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B0B" w14:textId="77777777" w:rsidR="001D4D69" w:rsidRDefault="001D4D69">
      <w:pPr>
        <w:pStyle w:val="ProductList-Body"/>
      </w:pPr>
    </w:p>
    <w:p w14:paraId="61AEAB0C" w14:textId="77777777" w:rsidR="001D4D69" w:rsidRDefault="0074710A">
      <w:pPr>
        <w:pStyle w:val="ProductList-Offering2Heading"/>
        <w:outlineLvl w:val="2"/>
      </w:pPr>
      <w:bookmarkStart w:id="30" w:name="_Sec545"/>
      <w:r>
        <w:t>Servidors Especialitzats</w:t>
      </w:r>
      <w:bookmarkEnd w:id="30"/>
      <w:r>
        <w:fldChar w:fldCharType="begin"/>
      </w:r>
      <w:r>
        <w:instrText xml:space="preserve"> TC "</w:instrText>
      </w:r>
      <w:bookmarkStart w:id="31" w:name="_Toc454805655"/>
      <w:r>
        <w:instrText>Servidors Especialitzats</w:instrText>
      </w:r>
      <w:bookmarkEnd w:id="31"/>
      <w:r>
        <w:instrText>" \l 3</w:instrText>
      </w:r>
      <w:r>
        <w:fldChar w:fldCharType="end"/>
      </w:r>
    </w:p>
    <w:p w14:paraId="61AEAB0D" w14:textId="77777777" w:rsidR="001D4D69" w:rsidRDefault="0074710A">
      <w:pPr>
        <w:pStyle w:val="ProductList-ClauseHeading"/>
        <w:outlineLvl w:val="3"/>
      </w:pPr>
      <w:r>
        <w:t>Llicències de Servidor (per Instància)</w:t>
      </w:r>
    </w:p>
    <w:p w14:paraId="61AEAB0E" w14:textId="77777777" w:rsidR="001D4D69" w:rsidRDefault="0074710A">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61AEAB0F" w14:textId="77777777" w:rsidR="001D4D69" w:rsidRDefault="0074710A">
      <w:pPr>
        <w:pStyle w:val="ProductList-Offering2Heading"/>
        <w:outlineLvl w:val="2"/>
      </w:pPr>
      <w:bookmarkStart w:id="32" w:name="_Sec546"/>
      <w:r>
        <w:t>Eines de Desenvolupador</w:t>
      </w:r>
      <w:bookmarkEnd w:id="32"/>
      <w:r>
        <w:fldChar w:fldCharType="begin"/>
      </w:r>
      <w:r>
        <w:instrText xml:space="preserve"> TC "</w:instrText>
      </w:r>
      <w:bookmarkStart w:id="33" w:name="_Toc454805656"/>
      <w:r>
        <w:instrText>Eines de Desenvolupador</w:instrText>
      </w:r>
      <w:bookmarkEnd w:id="33"/>
      <w:r>
        <w:instrText>" \l 3</w:instrText>
      </w:r>
      <w:r>
        <w:fldChar w:fldCharType="end"/>
      </w:r>
    </w:p>
    <w:p w14:paraId="61AEAB10" w14:textId="77777777" w:rsidR="001D4D69" w:rsidRDefault="0074710A">
      <w:pPr>
        <w:pStyle w:val="ProductList-ClauseHeading"/>
        <w:outlineLvl w:val="3"/>
      </w:pPr>
      <w:r>
        <w:t>Llicències d'Usuari</w:t>
      </w:r>
    </w:p>
    <w:p w14:paraId="61AEAB11" w14:textId="77777777" w:rsidR="001D4D69" w:rsidRDefault="0074710A" w:rsidP="0074710A">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14:paraId="61AEAB12" w14:textId="77777777" w:rsidR="001D4D69" w:rsidRDefault="0074710A" w:rsidP="0074710A">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61AEAB13" w14:textId="77777777" w:rsidR="001D4D69" w:rsidRDefault="0074710A" w:rsidP="0074710A">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1AEAB14" w14:textId="77777777" w:rsidR="001D4D69" w:rsidRDefault="001D4D69">
      <w:pPr>
        <w:pStyle w:val="ProductList-Body"/>
      </w:pPr>
    </w:p>
    <w:p w14:paraId="61AEAB15" w14:textId="77777777" w:rsidR="001D4D69" w:rsidRDefault="0074710A">
      <w:pPr>
        <w:pStyle w:val="ProductList-ClauseHeading"/>
        <w:outlineLvl w:val="3"/>
      </w:pPr>
      <w:r>
        <w:t>Termes de Llicència Addicionals per a subscripcions a MSDN</w:t>
      </w:r>
    </w:p>
    <w:p w14:paraId="61AEAB16" w14:textId="77777777" w:rsidR="001D4D69" w:rsidRDefault="0074710A">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1AEAB17" w14:textId="77777777" w:rsidR="001D4D69" w:rsidRDefault="001D4D69">
      <w:pPr>
        <w:pStyle w:val="ProductList-Body"/>
      </w:pPr>
    </w:p>
    <w:p w14:paraId="61AEAB18" w14:textId="77777777" w:rsidR="001D4D69" w:rsidRDefault="0074710A">
      <w:pPr>
        <w:pStyle w:val="ProductList-SubClauseHeading"/>
        <w:outlineLvl w:val="4"/>
      </w:pPr>
      <w:r>
        <w:t>Execució del Programari als Serveis de la Plataforma del Microsoft Azure</w:t>
      </w:r>
    </w:p>
    <w:p w14:paraId="61AEAB19" w14:textId="77777777" w:rsidR="001D4D69" w:rsidRDefault="0074710A" w:rsidP="0074710A">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 </w:t>
      </w:r>
    </w:p>
    <w:p w14:paraId="61AEAB1A" w14:textId="77777777" w:rsidR="001D4D69" w:rsidRDefault="0074710A" w:rsidP="0074710A">
      <w:pPr>
        <w:pStyle w:val="ProductList-Bullet"/>
        <w:numPr>
          <w:ilvl w:val="1"/>
          <w:numId w:val="18"/>
        </w:numPr>
      </w:pPr>
      <w:r>
        <w:t>L'ús del Programari continua estant subjecte als termes i condicions del contracte de llicències per volum del Client i als termes que s'inclouen amb el Programari.</w:t>
      </w:r>
    </w:p>
    <w:p w14:paraId="61AEAB1B" w14:textId="77777777" w:rsidR="001D4D69" w:rsidRDefault="0074710A" w:rsidP="0074710A">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14:paraId="61AEAB1C" w14:textId="77777777" w:rsidR="001D4D69" w:rsidRDefault="001D4D69">
      <w:pPr>
        <w:pStyle w:val="ProductList-BodyIndented"/>
      </w:pPr>
    </w:p>
    <w:p w14:paraId="61AEAB1D" w14:textId="77777777" w:rsidR="001D4D69" w:rsidRDefault="0074710A">
      <w:pPr>
        <w:pStyle w:val="ProductList-SubClauseHeading"/>
        <w:outlineLvl w:val="4"/>
      </w:pPr>
      <w:r>
        <w:t>Requisits addicionals</w:t>
      </w:r>
    </w:p>
    <w:p w14:paraId="61AEAB1E" w14:textId="77777777" w:rsidR="001D4D69" w:rsidRDefault="0074710A">
      <w:pPr>
        <w:pStyle w:val="ProductList-BodyIndented"/>
      </w:pPr>
      <w:r>
        <w:t>Per executar Programari als Serveis de la Plataforma del Microsoft Azure, el Client ha d'activar la seva subscripció a MSDN. Per fer-ho, cal que enllaci el seu compte de Microsoft a la subscripció a MSDN.</w:t>
      </w:r>
    </w:p>
    <w:p w14:paraId="61AEAB1F" w14:textId="77777777" w:rsidR="001D4D69" w:rsidRDefault="001D4D69">
      <w:pPr>
        <w:pStyle w:val="ProductList-BodyIndented"/>
      </w:pPr>
    </w:p>
    <w:p w14:paraId="61AEAB20" w14:textId="77777777" w:rsidR="001D4D69" w:rsidRDefault="0074710A">
      <w:pPr>
        <w:pStyle w:val="ProductList-SubClauseHeading"/>
        <w:outlineLvl w:val="4"/>
      </w:pPr>
      <w:r>
        <w:t>Proves d'acceptació i comentaris</w:t>
      </w:r>
    </w:p>
    <w:p w14:paraId="61AEAB21" w14:textId="77777777" w:rsidR="001D4D69" w:rsidRDefault="0074710A">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14:paraId="61AEAB22" w14:textId="77777777" w:rsidR="001D4D69" w:rsidRDefault="001D4D69">
      <w:pPr>
        <w:pStyle w:val="ProductList-BodyIndented"/>
      </w:pPr>
    </w:p>
    <w:p w14:paraId="61AEAB23" w14:textId="77777777" w:rsidR="001D4D69" w:rsidRDefault="0074710A">
      <w:pPr>
        <w:pStyle w:val="ProductList-SubClauseHeading"/>
        <w:outlineLvl w:val="4"/>
      </w:pPr>
      <w:r>
        <w:t>Serveis de l'Escriptori Remot del Windows Server 2012 R2</w:t>
      </w:r>
    </w:p>
    <w:p w14:paraId="61AEAB24" w14:textId="77777777" w:rsidR="001D4D69" w:rsidRDefault="0074710A">
      <w:pPr>
        <w:pStyle w:val="ProductList-BodyIndented"/>
      </w:pPr>
      <w:r>
        <w:t>Fins a 200 usuaris anònims a la vegada poden utilitzar la característica dels Serveis de l'Escriptori Remot del programari del Windows Server per accedir a demostracions en línia dels programes del Client.</w:t>
      </w:r>
    </w:p>
    <w:p w14:paraId="61AEAB25" w14:textId="77777777" w:rsidR="001D4D69" w:rsidRDefault="001D4D69">
      <w:pPr>
        <w:pStyle w:val="ProductList-BodyIndented"/>
      </w:pPr>
    </w:p>
    <w:p w14:paraId="61AEAB26" w14:textId="77777777" w:rsidR="001D4D69" w:rsidRDefault="0074710A">
      <w:pPr>
        <w:pStyle w:val="ProductList-SubClauseHeading"/>
        <w:outlineLvl w:val="4"/>
      </w:pPr>
      <w:r>
        <w:t>Producte del Windows Embedded</w:t>
      </w:r>
    </w:p>
    <w:p w14:paraId="61AEAB27" w14:textId="77777777" w:rsidR="001D4D69" w:rsidRDefault="0074710A">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61AEAB28" w14:textId="77777777" w:rsidR="001D4D69" w:rsidRDefault="001D4D69">
      <w:pPr>
        <w:pStyle w:val="ProductList-BodyIndented"/>
        <w:jc w:val="right"/>
      </w:pPr>
    </w:p>
    <w:tbl>
      <w:tblPr>
        <w:tblStyle w:val="PURTable0"/>
        <w:tblW w:w="0" w:type="dxa"/>
        <w:tblLook w:val="04A0" w:firstRow="1" w:lastRow="0" w:firstColumn="1" w:lastColumn="0" w:noHBand="0" w:noVBand="1"/>
      </w:tblPr>
      <w:tblGrid>
        <w:gridCol w:w="10440"/>
      </w:tblGrid>
      <w:tr w:rsidR="001D4D69" w14:paraId="61AEA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B29"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B2B" w14:textId="77777777" w:rsidR="001D4D69" w:rsidRDefault="001D4D69">
      <w:pPr>
        <w:pStyle w:val="ProductList-BodyIndented"/>
      </w:pPr>
    </w:p>
    <w:p w14:paraId="61AEAB2C" w14:textId="77777777" w:rsidR="001D4D69" w:rsidRDefault="001D4D69">
      <w:pPr>
        <w:sectPr w:rsidR="001D4D69">
          <w:headerReference w:type="default" r:id="rId33"/>
          <w:footerReference w:type="default" r:id="rId34"/>
          <w:type w:val="continuous"/>
          <w:pgSz w:w="12240" w:h="15840" w:code="1"/>
          <w:pgMar w:top="1170" w:right="720" w:bottom="720" w:left="720" w:header="432" w:footer="288" w:gutter="0"/>
          <w:cols w:space="360"/>
        </w:sectPr>
      </w:pPr>
    </w:p>
    <w:p w14:paraId="61AEAB2D" w14:textId="77777777" w:rsidR="001D4D69" w:rsidRDefault="0074710A">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54805657"/>
      <w:r>
        <w:instrText>Programari</w:instrText>
      </w:r>
      <w:bookmarkEnd w:id="35"/>
      <w:r>
        <w:instrText>" \l 1</w:instrText>
      </w:r>
      <w:r>
        <w:fldChar w:fldCharType="end"/>
      </w:r>
    </w:p>
    <w:p w14:paraId="61AEAB2E" w14:textId="77777777" w:rsidR="001D4D69" w:rsidRDefault="0074710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05658"/>
      <w:r>
        <w:instrText>Advanced Threat Analytics</w:instrText>
      </w:r>
      <w:bookmarkEnd w:id="37"/>
      <w:r>
        <w:instrText>" \l 2</w:instrText>
      </w:r>
      <w:r>
        <w:fldChar w:fldCharType="end"/>
      </w:r>
    </w:p>
    <w:p w14:paraId="61AEAB2F" w14:textId="77777777" w:rsidR="001D4D69" w:rsidRDefault="0074710A">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1D4D69" w14:paraId="61AEAB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B30"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1"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2"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3"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4"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5"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6"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7"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8"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9"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A"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3B"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B49" w14:textId="77777777">
        <w:tc>
          <w:tcPr>
            <w:tcW w:w="4160" w:type="dxa"/>
            <w:tcBorders>
              <w:top w:val="single" w:sz="6" w:space="0" w:color="FFFFFF"/>
              <w:left w:val="none" w:sz="4" w:space="0" w:color="6E6E6E"/>
              <w:bottom w:val="dashed" w:sz="4" w:space="0" w:color="BFBFBF"/>
              <w:right w:val="none" w:sz="4" w:space="0" w:color="6E6E6E"/>
            </w:tcBorders>
          </w:tcPr>
          <w:p w14:paraId="61AEAB3D" w14:textId="77777777" w:rsidR="001D4D69" w:rsidRDefault="0074710A">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AB3E" w14:textId="77777777" w:rsidR="001D4D69" w:rsidRDefault="0074710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AEAB3F"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EAB40"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EAB41"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B56" w14:textId="77777777">
        <w:tc>
          <w:tcPr>
            <w:tcW w:w="4160" w:type="dxa"/>
            <w:tcBorders>
              <w:top w:val="dashed" w:sz="4" w:space="0" w:color="BFBFBF"/>
              <w:left w:val="none" w:sz="4" w:space="0" w:color="6E6E6E"/>
              <w:bottom w:val="none" w:sz="4" w:space="0" w:color="FFFFFF"/>
              <w:right w:val="none" w:sz="4" w:space="0" w:color="6E6E6E"/>
            </w:tcBorders>
          </w:tcPr>
          <w:p w14:paraId="61AEAB4A" w14:textId="77777777" w:rsidR="001D4D69" w:rsidRDefault="0074710A">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AEAB4B" w14:textId="77777777" w:rsidR="001D4D69" w:rsidRDefault="0074710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1AEAB4C"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AEAB4D" w14:textId="77777777" w:rsidR="001D4D69" w:rsidRDefault="0074710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1AEAB4E"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4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5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5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5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5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5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55" w14:textId="77777777" w:rsidR="001D4D69" w:rsidRDefault="001D4D69">
            <w:pPr>
              <w:pStyle w:val="ProductList-TableBody"/>
              <w:jc w:val="center"/>
            </w:pPr>
          </w:p>
        </w:tc>
      </w:tr>
    </w:tbl>
    <w:p w14:paraId="61AEAB57" w14:textId="77777777" w:rsidR="001D4D69" w:rsidRDefault="0074710A">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1D4D69" w14:paraId="61AEA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B58" w14:textId="77777777" w:rsidR="001D4D69" w:rsidRDefault="007471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AEAB59"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B5A" w14:textId="77777777" w:rsidR="001D4D69" w:rsidRDefault="0074710A">
            <w:pPr>
              <w:pStyle w:val="ProductList-TableBody"/>
            </w:pPr>
            <w:r>
              <w:rPr>
                <w:color w:val="404040"/>
              </w:rPr>
              <w:t>Edicions Inferiors: N/A</w:t>
            </w:r>
          </w:p>
        </w:tc>
      </w:tr>
      <w:tr w:rsidR="001D4D69" w14:paraId="61AE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5C"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5D"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AB5E"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1D4D69" w14:paraId="61AEA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0"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1"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2" w14:textId="77777777" w:rsidR="001D4D69" w:rsidRDefault="0074710A">
            <w:pPr>
              <w:pStyle w:val="ProductList-TableBody"/>
            </w:pPr>
            <w:r>
              <w:rPr>
                <w:color w:val="404040"/>
              </w:rPr>
              <w:t>Opció de Reducció: N/A</w:t>
            </w:r>
          </w:p>
        </w:tc>
      </w:tr>
      <w:tr w:rsidR="001D4D69" w14:paraId="61AEA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4"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5"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6" w14:textId="77777777" w:rsidR="001D4D69" w:rsidRDefault="0074710A">
            <w:pPr>
              <w:pStyle w:val="ProductList-TableBody"/>
            </w:pPr>
            <w:r>
              <w:rPr>
                <w:color w:val="404040"/>
              </w:rPr>
              <w:t>Opció “True Up”: N/A</w:t>
            </w:r>
          </w:p>
        </w:tc>
      </w:tr>
      <w:tr w:rsidR="001D4D69" w14:paraId="61AEA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8"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6A" w14:textId="77777777" w:rsidR="001D4D69" w:rsidRDefault="001D4D69">
            <w:pPr>
              <w:pStyle w:val="ProductList-TableBody"/>
            </w:pPr>
          </w:p>
        </w:tc>
      </w:tr>
    </w:tbl>
    <w:p w14:paraId="61AEAB6C" w14:textId="77777777" w:rsidR="001D4D69" w:rsidRDefault="001D4D69">
      <w:pPr>
        <w:pStyle w:val="ProductList-Body"/>
      </w:pPr>
    </w:p>
    <w:p w14:paraId="61AEAB6D" w14:textId="77777777" w:rsidR="001D4D69" w:rsidRDefault="0074710A">
      <w:pPr>
        <w:pStyle w:val="ProductList-ClauseHeading"/>
        <w:outlineLvl w:val="3"/>
      </w:pPr>
      <w:r>
        <w:t>2.1 Restriccions de Països</w:t>
      </w:r>
    </w:p>
    <w:p w14:paraId="61AEAB6E" w14:textId="77777777" w:rsidR="001D4D69" w:rsidRDefault="0074710A">
      <w:pPr>
        <w:pStyle w:val="ProductList-Body"/>
      </w:pPr>
      <w:r>
        <w:t>El Client no pot baixar l'Advanced Threat Analytics 2016 per al seu ús o distribució a la República Popular de la Xina.</w:t>
      </w:r>
    </w:p>
    <w:p w14:paraId="61AEAB6F" w14:textId="77777777" w:rsidR="001D4D69" w:rsidRDefault="0074710A">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1D4D69" w14:paraId="61AEA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B70"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1AEAB71"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B72" w14:textId="77777777" w:rsidR="001D4D69" w:rsidRDefault="0074710A">
            <w:pPr>
              <w:pStyle w:val="ProductList-TableBody"/>
            </w:pPr>
            <w:r>
              <w:rPr>
                <w:color w:val="404040"/>
              </w:rPr>
              <w:t>Programari Addicional: N/A</w:t>
            </w:r>
          </w:p>
        </w:tc>
      </w:tr>
      <w:tr w:rsidR="001D4D69" w14:paraId="61AEA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74"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75"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AB76"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D4D69" w14:paraId="61AEA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AB78"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7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7A" w14:textId="77777777" w:rsidR="001D4D69" w:rsidRDefault="001D4D69">
            <w:pPr>
              <w:pStyle w:val="ProductList-TableBody"/>
            </w:pPr>
          </w:p>
        </w:tc>
      </w:tr>
    </w:tbl>
    <w:p w14:paraId="61AEAB7C" w14:textId="77777777" w:rsidR="001D4D69" w:rsidRDefault="001D4D69">
      <w:pPr>
        <w:pStyle w:val="ProductList-Body"/>
      </w:pPr>
    </w:p>
    <w:p w14:paraId="61AEAB7D" w14:textId="77777777" w:rsidR="001D4D69" w:rsidRDefault="0074710A">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1D4D69" w14:paraId="61AEA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AB7E" w14:textId="77777777" w:rsidR="001D4D69" w:rsidRDefault="0074710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1AEAB7F" w14:textId="77777777" w:rsidR="001D4D69" w:rsidRDefault="0074710A">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14:paraId="61AEAB80" w14:textId="77777777" w:rsidR="001D4D69" w:rsidRDefault="0074710A">
            <w:pPr>
              <w:pStyle w:val="ProductList-TableBody"/>
            </w:pPr>
            <w:r>
              <w:t>Llicència Equivalent a Llicència de Gestió (vegeu l'</w:t>
            </w:r>
            <w:hyperlink w:anchor="_Sec591">
              <w:r>
                <w:rPr>
                  <w:color w:val="00467F"/>
                  <w:u w:val="single"/>
                </w:rPr>
                <w:t>Apèndix A</w:t>
              </w:r>
            </w:hyperlink>
            <w:r>
              <w:t>)</w:t>
            </w:r>
          </w:p>
        </w:tc>
      </w:tr>
    </w:tbl>
    <w:p w14:paraId="61AEAB82" w14:textId="77777777" w:rsidR="001D4D69" w:rsidRDefault="001D4D69">
      <w:pPr>
        <w:pStyle w:val="ProductList-Body"/>
      </w:pPr>
    </w:p>
    <w:p w14:paraId="61AEAB83" w14:textId="77777777" w:rsidR="001D4D69" w:rsidRDefault="0074710A">
      <w:pPr>
        <w:pStyle w:val="ProductList-ClauseHeading"/>
        <w:outlineLvl w:val="3"/>
      </w:pPr>
      <w:r>
        <w:t>3.2 Ús que requereix una Llicència de Gestió</w:t>
      </w:r>
    </w:p>
    <w:p w14:paraId="61AEAB84" w14:textId="77777777" w:rsidR="001D4D69" w:rsidRDefault="0074710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61AEAB85" w14:textId="77777777" w:rsidR="001D4D69" w:rsidRDefault="001D4D69">
      <w:pPr>
        <w:pStyle w:val="ProductList-Body"/>
      </w:pPr>
    </w:p>
    <w:p w14:paraId="61AEAB86" w14:textId="77777777" w:rsidR="001D4D69" w:rsidRDefault="0074710A">
      <w:pPr>
        <w:pStyle w:val="ProductList-ClauseHeading"/>
        <w:outlineLvl w:val="3"/>
      </w:pPr>
      <w:r>
        <w:t>3.3 Biblioteques GNU Lesser General Public License</w:t>
      </w:r>
    </w:p>
    <w:p w14:paraId="61AEAB87" w14:textId="77777777" w:rsidR="001D4D69" w:rsidRDefault="007471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14:paraId="61AEAB88" w14:textId="77777777" w:rsidR="001D4D69" w:rsidRDefault="0074710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1D4D69" w14:paraId="61AEA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B89"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AB8A"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B8B" w14:textId="77777777" w:rsidR="001D4D69" w:rsidRDefault="0074710A">
            <w:pPr>
              <w:pStyle w:val="ProductList-TableBody"/>
            </w:pPr>
            <w:r>
              <w:rPr>
                <w:color w:val="404040"/>
              </w:rPr>
              <w:t>Drets de Commutació per Error: N/A</w:t>
            </w:r>
          </w:p>
        </w:tc>
      </w:tr>
      <w:tr w:rsidR="001D4D69" w14:paraId="61AEA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8D"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8E"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8F" w14:textId="77777777" w:rsidR="001D4D69" w:rsidRDefault="0074710A">
            <w:pPr>
              <w:pStyle w:val="ProductList-TableBody"/>
            </w:pPr>
            <w:r>
              <w:rPr>
                <w:color w:val="404040"/>
              </w:rPr>
              <w:t>Drets d'Itinerància: N/A</w:t>
            </w:r>
          </w:p>
        </w:tc>
      </w:tr>
      <w:tr w:rsidR="001D4D69" w14:paraId="61AEAB94" w14:textId="77777777">
        <w:tc>
          <w:tcPr>
            <w:tcW w:w="4040" w:type="dxa"/>
            <w:tcBorders>
              <w:top w:val="single" w:sz="4" w:space="0" w:color="000000"/>
              <w:left w:val="single" w:sz="4" w:space="0" w:color="000000"/>
              <w:bottom w:val="single" w:sz="4" w:space="0" w:color="000000"/>
              <w:right w:val="single" w:sz="4" w:space="0" w:color="000000"/>
            </w:tcBorders>
          </w:tcPr>
          <w:p w14:paraId="61AEAB91"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9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93" w14:textId="77777777" w:rsidR="001D4D69" w:rsidRDefault="001D4D69">
            <w:pPr>
              <w:pStyle w:val="ProductList-TableBody"/>
            </w:pPr>
          </w:p>
        </w:tc>
      </w:tr>
    </w:tbl>
    <w:p w14:paraId="61AEAB9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B9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B98" w14:textId="77777777" w:rsidR="001D4D69" w:rsidRDefault="001D4D69">
      <w:pPr>
        <w:pStyle w:val="ProductList-Body"/>
      </w:pPr>
    </w:p>
    <w:p w14:paraId="61AEAB99" w14:textId="77777777" w:rsidR="001D4D69" w:rsidRDefault="0074710A">
      <w:pPr>
        <w:pStyle w:val="ProductList-Offering1HeadingNoBorder"/>
        <w:outlineLvl w:val="1"/>
      </w:pPr>
      <w:bookmarkStart w:id="42" w:name="_Sec592"/>
      <w:r>
        <w:t>BizTalk</w:t>
      </w:r>
      <w:bookmarkEnd w:id="42"/>
      <w:r>
        <w:fldChar w:fldCharType="begin"/>
      </w:r>
      <w:r>
        <w:instrText xml:space="preserve"> TC "</w:instrText>
      </w:r>
      <w:bookmarkStart w:id="43" w:name="_Toc454805659"/>
      <w:r>
        <w:instrText>BizTalk</w:instrText>
      </w:r>
      <w:bookmarkEnd w:id="43"/>
      <w:r>
        <w:instrText>" \l 2</w:instrText>
      </w:r>
      <w:r>
        <w:fldChar w:fldCharType="end"/>
      </w:r>
    </w:p>
    <w:p w14:paraId="61AEAB9A" w14:textId="77777777" w:rsidR="001D4D69" w:rsidRDefault="0074710A">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D4D69" w14:paraId="61AEA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B9B"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9C"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9D"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9E"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9F"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BA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BB4" w14:textId="77777777">
        <w:tc>
          <w:tcPr>
            <w:tcW w:w="4160" w:type="dxa"/>
            <w:tcBorders>
              <w:top w:val="single" w:sz="6" w:space="0" w:color="FFFFFF"/>
              <w:left w:val="none" w:sz="4" w:space="0" w:color="6E6E6E"/>
              <w:bottom w:val="dashed" w:sz="4" w:space="0" w:color="BFBFBF"/>
              <w:right w:val="none" w:sz="4" w:space="0" w:color="6E6E6E"/>
            </w:tcBorders>
          </w:tcPr>
          <w:p w14:paraId="61AEABA8" w14:textId="77777777" w:rsidR="001D4D69" w:rsidRDefault="0074710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AEABA9" w14:textId="77777777" w:rsidR="001D4D69" w:rsidRDefault="0074710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AEABAA" w14:textId="77777777" w:rsidR="001D4D69" w:rsidRDefault="007471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AEABAB" w14:textId="77777777" w:rsidR="001D4D69" w:rsidRDefault="007471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AEABAC" w14:textId="77777777" w:rsidR="001D4D69" w:rsidRDefault="00747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A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A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A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B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B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B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B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BC1" w14:textId="77777777">
        <w:tc>
          <w:tcPr>
            <w:tcW w:w="4160" w:type="dxa"/>
            <w:tcBorders>
              <w:top w:val="dashed" w:sz="4" w:space="0" w:color="BFBFBF"/>
              <w:left w:val="none" w:sz="4" w:space="0" w:color="6E6E6E"/>
              <w:bottom w:val="dashed" w:sz="4" w:space="0" w:color="BFBFBF"/>
              <w:right w:val="none" w:sz="4" w:space="0" w:color="6E6E6E"/>
            </w:tcBorders>
          </w:tcPr>
          <w:p w14:paraId="61AEABB5" w14:textId="77777777" w:rsidR="001D4D69" w:rsidRDefault="0074710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B6" w14:textId="77777777" w:rsidR="001D4D69" w:rsidRDefault="0074710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B7"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B8"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AEABB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B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B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B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B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BE" w14:textId="77777777" w:rsidR="001D4D69" w:rsidRDefault="0074710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B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C0" w14:textId="77777777" w:rsidR="001D4D69" w:rsidRDefault="001D4D69">
            <w:pPr>
              <w:pStyle w:val="ProductList-TableBody"/>
              <w:jc w:val="center"/>
            </w:pPr>
          </w:p>
        </w:tc>
      </w:tr>
      <w:tr w:rsidR="001D4D69" w14:paraId="61AEABCE" w14:textId="77777777">
        <w:tc>
          <w:tcPr>
            <w:tcW w:w="4160" w:type="dxa"/>
            <w:tcBorders>
              <w:top w:val="dashed" w:sz="4" w:space="0" w:color="BFBFBF"/>
              <w:left w:val="none" w:sz="4" w:space="0" w:color="6E6E6E"/>
              <w:bottom w:val="dashed" w:sz="4" w:space="0" w:color="BFBFBF"/>
              <w:right w:val="none" w:sz="4" w:space="0" w:color="6E6E6E"/>
            </w:tcBorders>
          </w:tcPr>
          <w:p w14:paraId="61AEABC2" w14:textId="77777777" w:rsidR="001D4D69" w:rsidRDefault="0074710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C3" w14:textId="77777777" w:rsidR="001D4D69" w:rsidRDefault="0074710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C4"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C5"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AEABC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C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C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C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C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CB" w14:textId="77777777" w:rsidR="001D4D69" w:rsidRDefault="0074710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C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CD" w14:textId="77777777" w:rsidR="001D4D69" w:rsidRDefault="001D4D69">
            <w:pPr>
              <w:pStyle w:val="ProductList-TableBody"/>
              <w:jc w:val="center"/>
            </w:pPr>
          </w:p>
        </w:tc>
      </w:tr>
      <w:tr w:rsidR="001D4D69" w14:paraId="61AEABDB" w14:textId="77777777">
        <w:tc>
          <w:tcPr>
            <w:tcW w:w="4160" w:type="dxa"/>
            <w:tcBorders>
              <w:top w:val="dashed" w:sz="4" w:space="0" w:color="BFBFBF"/>
              <w:left w:val="none" w:sz="4" w:space="0" w:color="6E6E6E"/>
              <w:bottom w:val="dashed" w:sz="4" w:space="0" w:color="BFBFBF"/>
              <w:right w:val="none" w:sz="4" w:space="0" w:color="6E6E6E"/>
            </w:tcBorders>
          </w:tcPr>
          <w:p w14:paraId="61AEABCF" w14:textId="77777777" w:rsidR="001D4D69" w:rsidRDefault="0074710A">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D0" w14:textId="77777777" w:rsidR="001D4D69" w:rsidRDefault="0074710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D1" w14:textId="77777777" w:rsidR="001D4D69" w:rsidRDefault="0074710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D2" w14:textId="77777777" w:rsidR="001D4D69" w:rsidRDefault="0074710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AEABD3" w14:textId="77777777" w:rsidR="001D4D69" w:rsidRDefault="0074710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4"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7"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D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BE8" w14:textId="77777777">
        <w:tc>
          <w:tcPr>
            <w:tcW w:w="4160" w:type="dxa"/>
            <w:tcBorders>
              <w:top w:val="dashed" w:sz="4" w:space="0" w:color="BFBFBF"/>
              <w:left w:val="none" w:sz="4" w:space="0" w:color="6E6E6E"/>
              <w:bottom w:val="dashed" w:sz="4" w:space="0" w:color="BFBFBF"/>
              <w:right w:val="none" w:sz="4" w:space="0" w:color="6E6E6E"/>
            </w:tcBorders>
          </w:tcPr>
          <w:p w14:paraId="61AEABDC" w14:textId="77777777" w:rsidR="001D4D69" w:rsidRDefault="0074710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DD" w14:textId="77777777" w:rsidR="001D4D69" w:rsidRDefault="0074710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DE" w14:textId="77777777" w:rsidR="001D4D69" w:rsidRDefault="00747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EABDF" w14:textId="77777777" w:rsidR="001D4D69" w:rsidRDefault="007471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AEABE0" w14:textId="77777777" w:rsidR="001D4D69" w:rsidRDefault="00747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E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BF5" w14:textId="77777777">
        <w:tc>
          <w:tcPr>
            <w:tcW w:w="4160" w:type="dxa"/>
            <w:tcBorders>
              <w:top w:val="dashed" w:sz="4" w:space="0" w:color="BFBFBF"/>
              <w:left w:val="none" w:sz="4" w:space="0" w:color="6E6E6E"/>
              <w:bottom w:val="none" w:sz="4" w:space="0" w:color="6E6E6E"/>
              <w:right w:val="none" w:sz="4" w:space="0" w:color="6E6E6E"/>
            </w:tcBorders>
          </w:tcPr>
          <w:p w14:paraId="61AEABE9" w14:textId="77777777" w:rsidR="001D4D69" w:rsidRDefault="0074710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AEABEA" w14:textId="77777777" w:rsidR="001D4D69" w:rsidRDefault="0074710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AEABEB"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AEABEC"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AEABE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E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E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F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F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BF2" w14:textId="77777777" w:rsidR="001D4D69" w:rsidRDefault="0074710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F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BF4" w14:textId="77777777" w:rsidR="001D4D69" w:rsidRDefault="001D4D69">
            <w:pPr>
              <w:pStyle w:val="ProductList-TableBody"/>
              <w:jc w:val="center"/>
            </w:pPr>
          </w:p>
        </w:tc>
      </w:tr>
    </w:tbl>
    <w:p w14:paraId="61AEABF6" w14:textId="77777777" w:rsidR="001D4D69" w:rsidRDefault="0074710A">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1D4D69" w14:paraId="61AEA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BF7"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61AEABF8"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BF9" w14:textId="77777777" w:rsidR="001D4D69" w:rsidRDefault="0074710A">
            <w:pPr>
              <w:pStyle w:val="ProductList-TableBody"/>
            </w:pPr>
            <w:r>
              <w:rPr>
                <w:color w:val="404040"/>
              </w:rPr>
              <w:t>Edicions Inferiors: N/A</w:t>
            </w:r>
          </w:p>
        </w:tc>
      </w:tr>
      <w:tr w:rsidR="001D4D69" w14:paraId="61AEA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FB"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FC"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ABFD"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1D4D69" w14:paraId="61AEA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BFF"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1AEAC00"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01" w14:textId="77777777" w:rsidR="001D4D69" w:rsidRDefault="0074710A">
            <w:pPr>
              <w:pStyle w:val="ProductList-TableBody"/>
            </w:pPr>
            <w:r>
              <w:rPr>
                <w:color w:val="404040"/>
              </w:rPr>
              <w:t>Opció de Reducció: N/A</w:t>
            </w:r>
          </w:p>
        </w:tc>
      </w:tr>
      <w:tr w:rsidR="001D4D69" w14:paraId="61AEAC06" w14:textId="77777777">
        <w:tc>
          <w:tcPr>
            <w:tcW w:w="4040" w:type="dxa"/>
            <w:tcBorders>
              <w:top w:val="single" w:sz="4" w:space="0" w:color="000000"/>
              <w:left w:val="single" w:sz="4" w:space="0" w:color="000000"/>
              <w:bottom w:val="single" w:sz="4" w:space="0" w:color="000000"/>
              <w:right w:val="single" w:sz="4" w:space="0" w:color="000000"/>
            </w:tcBorders>
          </w:tcPr>
          <w:p w14:paraId="61AEAC03"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04"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05" w14:textId="77777777" w:rsidR="001D4D69" w:rsidRDefault="0074710A">
            <w:pPr>
              <w:pStyle w:val="ProductList-TableBody"/>
            </w:pPr>
            <w:r>
              <w:rPr>
                <w:color w:val="404040"/>
              </w:rPr>
              <w:t>Opció “True Up”: N/A</w:t>
            </w:r>
          </w:p>
        </w:tc>
      </w:tr>
      <w:tr w:rsidR="001D4D69" w14:paraId="61AEA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07"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08"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09" w14:textId="77777777" w:rsidR="001D4D69" w:rsidRDefault="001D4D69">
            <w:pPr>
              <w:pStyle w:val="ProductList-TableBody"/>
            </w:pPr>
          </w:p>
        </w:tc>
      </w:tr>
    </w:tbl>
    <w:p w14:paraId="61AEAC0B" w14:textId="77777777" w:rsidR="001D4D69" w:rsidRDefault="0074710A">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1D4D69" w14:paraId="61AEA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C0C"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14:paraId="61AEAC0D"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61AEAC0E"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1D4D69" w14:paraId="61AEA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10"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11"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AC12"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1D4D69" w14:paraId="61AEAC17" w14:textId="77777777">
        <w:tc>
          <w:tcPr>
            <w:tcW w:w="4040" w:type="dxa"/>
            <w:tcBorders>
              <w:top w:val="single" w:sz="4" w:space="0" w:color="000000"/>
              <w:left w:val="single" w:sz="4" w:space="0" w:color="000000"/>
              <w:bottom w:val="single" w:sz="4" w:space="0" w:color="000000"/>
              <w:right w:val="single" w:sz="4" w:space="0" w:color="000000"/>
            </w:tcBorders>
          </w:tcPr>
          <w:p w14:paraId="61AEAC14"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1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16" w14:textId="77777777" w:rsidR="001D4D69" w:rsidRDefault="001D4D69">
            <w:pPr>
              <w:pStyle w:val="ProductList-TableBody"/>
            </w:pPr>
          </w:p>
        </w:tc>
      </w:tr>
    </w:tbl>
    <w:p w14:paraId="61AEAC18" w14:textId="77777777" w:rsidR="001D4D69" w:rsidRDefault="001D4D69">
      <w:pPr>
        <w:pStyle w:val="ProductList-Body"/>
      </w:pPr>
    </w:p>
    <w:p w14:paraId="61AEAC19" w14:textId="77777777" w:rsidR="001D4D69" w:rsidRDefault="0074710A">
      <w:pPr>
        <w:pStyle w:val="ProductList-ClauseHeading"/>
        <w:outlineLvl w:val="3"/>
      </w:pPr>
      <w:r>
        <w:t>3.1 BizTalk Server 2013 R2 Branch i Standard Edition</w:t>
      </w:r>
    </w:p>
    <w:p w14:paraId="61AEAC1A" w14:textId="77777777" w:rsidR="001D4D69" w:rsidRDefault="0074710A">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1AEAC1B" w14:textId="77777777" w:rsidR="001D4D69" w:rsidRDefault="001D4D69">
      <w:pPr>
        <w:pStyle w:val="ProductList-Body"/>
      </w:pPr>
    </w:p>
    <w:p w14:paraId="61AEAC1C" w14:textId="77777777" w:rsidR="001D4D69" w:rsidRDefault="0074710A">
      <w:pPr>
        <w:pStyle w:val="ProductList-ClauseHeading"/>
        <w:outlineLvl w:val="3"/>
      </w:pPr>
      <w:r>
        <w:t>3.2 BizTalk Server 2013 R2 Branch Edition</w:t>
      </w:r>
    </w:p>
    <w:p w14:paraId="61AEAC1D" w14:textId="77777777" w:rsidR="001D4D69" w:rsidRDefault="0074710A">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1AEAC1E" w14:textId="77777777" w:rsidR="001D4D69" w:rsidRDefault="0074710A" w:rsidP="0074710A">
      <w:pPr>
        <w:pStyle w:val="ProductList-Bullet"/>
        <w:numPr>
          <w:ilvl w:val="0"/>
          <w:numId w:val="19"/>
        </w:numPr>
      </w:pPr>
      <w:r>
        <w:t xml:space="preserve">actuï com a node central en un model de xarxes de “concentrador i ràdio”, </w:t>
      </w:r>
    </w:p>
    <w:p w14:paraId="61AEAC1F" w14:textId="77777777" w:rsidR="001D4D69" w:rsidRDefault="0074710A" w:rsidP="0074710A">
      <w:pPr>
        <w:pStyle w:val="ProductList-Bullet"/>
        <w:numPr>
          <w:ilvl w:val="0"/>
          <w:numId w:val="19"/>
        </w:numPr>
      </w:pPr>
      <w:r>
        <w:t xml:space="preserve">centralitzi les comunicacions de tota l'empresa amb altres Servidors o dispositius; ni </w:t>
      </w:r>
    </w:p>
    <w:p w14:paraId="61AEAC20" w14:textId="77777777" w:rsidR="001D4D69" w:rsidRDefault="0074710A" w:rsidP="0074710A">
      <w:pPr>
        <w:pStyle w:val="ProductList-Bullet"/>
        <w:numPr>
          <w:ilvl w:val="0"/>
          <w:numId w:val="19"/>
        </w:numPr>
      </w:pPr>
      <w:r>
        <w:t>automatitzi els processos empresarials entre divisions, unitats de negoci o sucursals.</w:t>
      </w:r>
    </w:p>
    <w:p w14:paraId="61AEAC21" w14:textId="77777777" w:rsidR="001D4D69" w:rsidRDefault="001D4D69">
      <w:pPr>
        <w:pStyle w:val="ProductList-Body"/>
      </w:pPr>
    </w:p>
    <w:p w14:paraId="61AEAC22" w14:textId="77777777" w:rsidR="001D4D69" w:rsidRDefault="0074710A">
      <w:pPr>
        <w:pStyle w:val="ProductList-ClauseHeading"/>
        <w:outlineLvl w:val="3"/>
      </w:pPr>
      <w:r>
        <w:t>3.3 Factor de Nucli</w:t>
      </w:r>
    </w:p>
    <w:p w14:paraId="61AEAC23" w14:textId="77777777" w:rsidR="001D4D69" w:rsidRDefault="0074710A">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BizTalk Server.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és igual al nombre de Nuclis Físics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36">
        <w:r>
          <w:rPr>
            <w:color w:val="00467F"/>
            <w:u w:val="single"/>
          </w:rPr>
          <w:t>http://go.microsoft.com/fwlink/?LinkID=229882</w:t>
        </w:r>
      </w:hyperlink>
      <w:r>
        <w:rPr>
          <w:u w:val="single"/>
        </w:rPr>
        <w:t>.</w:t>
      </w:r>
    </w:p>
    <w:p w14:paraId="61AEAC24" w14:textId="77777777" w:rsidR="001D4D69" w:rsidRDefault="001D4D69">
      <w:pPr>
        <w:pStyle w:val="ProductList-Body"/>
      </w:pPr>
    </w:p>
    <w:p w14:paraId="61AEAC25" w14:textId="77777777" w:rsidR="001D4D69" w:rsidRDefault="0074710A">
      <w:pPr>
        <w:pStyle w:val="ProductList-ClauseHeading"/>
        <w:outlineLvl w:val="3"/>
      </w:pPr>
      <w:r>
        <w:t>3.4 Programari Addicional</w:t>
      </w:r>
    </w:p>
    <w:tbl>
      <w:tblPr>
        <w:tblStyle w:val="PURTable"/>
        <w:tblW w:w="0" w:type="dxa"/>
        <w:tblLook w:val="04A0" w:firstRow="1" w:lastRow="0" w:firstColumn="1" w:lastColumn="0" w:noHBand="0" w:noVBand="1"/>
      </w:tblPr>
      <w:tblGrid>
        <w:gridCol w:w="3596"/>
        <w:gridCol w:w="3598"/>
        <w:gridCol w:w="3596"/>
      </w:tblGrid>
      <w:tr w:rsidR="001D4D69" w14:paraId="61AEA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AC26" w14:textId="77777777" w:rsidR="001D4D69" w:rsidRDefault="0074710A">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61AEAC27" w14:textId="77777777" w:rsidR="001D4D69" w:rsidRDefault="0074710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AEAC28" w14:textId="77777777" w:rsidR="001D4D69" w:rsidRDefault="0074710A">
            <w:pPr>
              <w:pStyle w:val="ProductList-TableBody"/>
            </w:pPr>
            <w:r>
              <w:t>Esquemes i Plantilles relacionats amb el BizTalk Server</w:t>
            </w:r>
          </w:p>
        </w:tc>
      </w:tr>
      <w:tr w:rsidR="001D4D69" w14:paraId="61AEAC2D" w14:textId="77777777">
        <w:tc>
          <w:tcPr>
            <w:tcW w:w="4040" w:type="dxa"/>
            <w:tcBorders>
              <w:top w:val="single" w:sz="4" w:space="0" w:color="000000"/>
              <w:left w:val="single" w:sz="4" w:space="0" w:color="000000"/>
              <w:bottom w:val="single" w:sz="4" w:space="0" w:color="000000"/>
              <w:right w:val="single" w:sz="4" w:space="0" w:color="000000"/>
            </w:tcBorders>
          </w:tcPr>
          <w:p w14:paraId="61AEAC2A" w14:textId="77777777" w:rsidR="001D4D69" w:rsidRDefault="0074710A">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61AEAC2B" w14:textId="77777777" w:rsidR="001D4D69" w:rsidRDefault="0074710A">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61AEAC2C" w14:textId="77777777" w:rsidR="001D4D69" w:rsidRDefault="0074710A">
            <w:pPr>
              <w:pStyle w:val="ProductList-TableBody"/>
            </w:pPr>
            <w:r>
              <w:t>API d'Esdeveniments de BAM i Interceptors i Eines d'Administració</w:t>
            </w:r>
          </w:p>
        </w:tc>
      </w:tr>
      <w:tr w:rsidR="001D4D69" w14:paraId="61AEAC31" w14:textId="77777777">
        <w:tc>
          <w:tcPr>
            <w:tcW w:w="4040" w:type="dxa"/>
            <w:tcBorders>
              <w:top w:val="single" w:sz="4" w:space="0" w:color="000000"/>
              <w:left w:val="single" w:sz="4" w:space="0" w:color="000000"/>
              <w:bottom w:val="single" w:sz="4" w:space="0" w:color="000000"/>
              <w:right w:val="single" w:sz="4" w:space="0" w:color="000000"/>
            </w:tcBorders>
          </w:tcPr>
          <w:p w14:paraId="61AEAC2E" w14:textId="77777777" w:rsidR="001D4D69" w:rsidRDefault="0074710A">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61AEAC2F" w14:textId="77777777" w:rsidR="001D4D69" w:rsidRDefault="0074710A">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61AEAC30" w14:textId="77777777" w:rsidR="001D4D69" w:rsidRDefault="0074710A">
            <w:pPr>
              <w:pStyle w:val="ProductList-TableBody"/>
            </w:pPr>
            <w:r>
              <w:t>Eines de Desenvolupament</w:t>
            </w:r>
          </w:p>
        </w:tc>
      </w:tr>
      <w:tr w:rsidR="001D4D69" w14:paraId="61AEAC35" w14:textId="77777777">
        <w:tc>
          <w:tcPr>
            <w:tcW w:w="4040" w:type="dxa"/>
            <w:tcBorders>
              <w:top w:val="single" w:sz="4" w:space="0" w:color="000000"/>
              <w:left w:val="single" w:sz="4" w:space="0" w:color="000000"/>
              <w:bottom w:val="single" w:sz="4" w:space="0" w:color="000000"/>
              <w:right w:val="single" w:sz="4" w:space="0" w:color="000000"/>
            </w:tcBorders>
          </w:tcPr>
          <w:p w14:paraId="61AEAC32" w14:textId="77777777" w:rsidR="001D4D69" w:rsidRDefault="0074710A">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61AEAC33" w14:textId="77777777" w:rsidR="001D4D69" w:rsidRDefault="0074710A">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61AEAC34" w14:textId="77777777" w:rsidR="001D4D69" w:rsidRDefault="0074710A">
            <w:pPr>
              <w:pStyle w:val="ProductList-TableBody"/>
            </w:pPr>
            <w:r>
              <w:t>MQHelper.dll</w:t>
            </w:r>
          </w:p>
        </w:tc>
      </w:tr>
      <w:tr w:rsidR="001D4D69" w14:paraId="61AEAC39" w14:textId="77777777">
        <w:tc>
          <w:tcPr>
            <w:tcW w:w="4040" w:type="dxa"/>
            <w:tcBorders>
              <w:top w:val="single" w:sz="4" w:space="0" w:color="000000"/>
              <w:left w:val="single" w:sz="4" w:space="0" w:color="000000"/>
              <w:bottom w:val="single" w:sz="4" w:space="0" w:color="000000"/>
              <w:right w:val="single" w:sz="4" w:space="0" w:color="000000"/>
            </w:tcBorders>
          </w:tcPr>
          <w:p w14:paraId="61AEAC36" w14:textId="77777777" w:rsidR="001D4D69" w:rsidRDefault="0074710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AEAC37" w14:textId="77777777" w:rsidR="001D4D69" w:rsidRDefault="0074710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1AEAC38" w14:textId="77777777" w:rsidR="001D4D69" w:rsidRDefault="0074710A">
            <w:pPr>
              <w:pStyle w:val="ProductList-TableBody"/>
            </w:pPr>
            <w:r>
              <w:t>Adaptador de Recepció de SOAP</w:t>
            </w:r>
          </w:p>
        </w:tc>
      </w:tr>
      <w:tr w:rsidR="001D4D69" w14:paraId="61AEAC3D" w14:textId="77777777">
        <w:tc>
          <w:tcPr>
            <w:tcW w:w="4040" w:type="dxa"/>
            <w:tcBorders>
              <w:top w:val="single" w:sz="4" w:space="0" w:color="000000"/>
              <w:left w:val="single" w:sz="4" w:space="0" w:color="000000"/>
              <w:bottom w:val="single" w:sz="4" w:space="0" w:color="000000"/>
              <w:right w:val="single" w:sz="4" w:space="0" w:color="000000"/>
            </w:tcBorders>
          </w:tcPr>
          <w:p w14:paraId="61AEAC3A" w14:textId="77777777" w:rsidR="001D4D69" w:rsidRDefault="0074710A">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61AEAC3B" w14:textId="77777777" w:rsidR="001D4D69" w:rsidRDefault="0074710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AEAC3C" w14:textId="77777777" w:rsidR="001D4D69" w:rsidRDefault="0074710A">
            <w:pPr>
              <w:pStyle w:val="ProductList-TableBody"/>
            </w:pPr>
            <w:r>
              <w:t>UDDI</w:t>
            </w:r>
          </w:p>
        </w:tc>
      </w:tr>
      <w:tr w:rsidR="001D4D69" w14:paraId="61AEAC41" w14:textId="77777777">
        <w:tc>
          <w:tcPr>
            <w:tcW w:w="4040" w:type="dxa"/>
            <w:tcBorders>
              <w:top w:val="single" w:sz="4" w:space="0" w:color="000000"/>
              <w:left w:val="single" w:sz="4" w:space="0" w:color="000000"/>
              <w:bottom w:val="single" w:sz="4" w:space="0" w:color="000000"/>
              <w:right w:val="single" w:sz="4" w:space="0" w:color="000000"/>
            </w:tcBorders>
          </w:tcPr>
          <w:p w14:paraId="61AEAC3E" w14:textId="77777777" w:rsidR="001D4D69" w:rsidRDefault="0074710A">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1AEAC3F" w14:textId="77777777" w:rsidR="001D4D69" w:rsidRDefault="0074710A">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1AEAC40" w14:textId="77777777" w:rsidR="001D4D69" w:rsidRDefault="001D4D69">
            <w:pPr>
              <w:pStyle w:val="ProductList-TableBody"/>
            </w:pPr>
          </w:p>
        </w:tc>
      </w:tr>
    </w:tbl>
    <w:p w14:paraId="61AEAC42" w14:textId="77777777" w:rsidR="001D4D69" w:rsidRDefault="0074710A">
      <w:pPr>
        <w:pStyle w:val="ProductList-Offering1SubSection"/>
        <w:outlineLvl w:val="2"/>
      </w:pPr>
      <w:bookmarkStart w:id="47" w:name="_Sec596"/>
      <w:r>
        <w:t>4. Software Assurance</w:t>
      </w:r>
      <w:bookmarkEnd w:id="47"/>
    </w:p>
    <w:p w14:paraId="61AEAC43" w14:textId="77777777" w:rsidR="001D4D69" w:rsidRDefault="001D4D69">
      <w:pPr>
        <w:pStyle w:val="ProductList-Body"/>
      </w:pPr>
    </w:p>
    <w:tbl>
      <w:tblPr>
        <w:tblStyle w:val="PURTable"/>
        <w:tblW w:w="0" w:type="dxa"/>
        <w:tblLook w:val="04A0" w:firstRow="1" w:lastRow="0" w:firstColumn="1" w:lastColumn="0" w:noHBand="0" w:noVBand="1"/>
      </w:tblPr>
      <w:tblGrid>
        <w:gridCol w:w="3623"/>
        <w:gridCol w:w="3580"/>
        <w:gridCol w:w="3587"/>
      </w:tblGrid>
      <w:tr w:rsidR="001D4D69" w14:paraId="61AEA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C44"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AC45"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C46" w14:textId="77777777" w:rsidR="001D4D69" w:rsidRDefault="0074710A">
            <w:pPr>
              <w:pStyle w:val="ProductList-TableBody"/>
            </w:pPr>
            <w:r>
              <w:rPr>
                <w:color w:val="404040"/>
              </w:rPr>
              <w:t>Drets de Commutació per Error: N/A</w:t>
            </w:r>
          </w:p>
        </w:tc>
      </w:tr>
      <w:tr w:rsidR="001D4D69" w14:paraId="61AEAC4B" w14:textId="77777777">
        <w:tc>
          <w:tcPr>
            <w:tcW w:w="4040" w:type="dxa"/>
            <w:tcBorders>
              <w:top w:val="single" w:sz="4" w:space="0" w:color="000000"/>
              <w:left w:val="single" w:sz="4" w:space="0" w:color="000000"/>
              <w:bottom w:val="single" w:sz="4" w:space="0" w:color="000000"/>
              <w:right w:val="single" w:sz="4" w:space="0" w:color="000000"/>
            </w:tcBorders>
          </w:tcPr>
          <w:p w14:paraId="61AEAC48"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14:paraId="61AEAC49"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4A" w14:textId="77777777" w:rsidR="001D4D69" w:rsidRDefault="0074710A">
            <w:pPr>
              <w:pStyle w:val="ProductList-TableBody"/>
            </w:pPr>
            <w:r>
              <w:rPr>
                <w:color w:val="404040"/>
              </w:rPr>
              <w:t>Drets d'Itinerància: N/A</w:t>
            </w:r>
          </w:p>
        </w:tc>
      </w:tr>
      <w:tr w:rsidR="001D4D69" w14:paraId="61AEAC4F" w14:textId="77777777">
        <w:tc>
          <w:tcPr>
            <w:tcW w:w="4040" w:type="dxa"/>
            <w:tcBorders>
              <w:top w:val="single" w:sz="4" w:space="0" w:color="000000"/>
              <w:left w:val="single" w:sz="4" w:space="0" w:color="000000"/>
              <w:bottom w:val="single" w:sz="4" w:space="0" w:color="000000"/>
              <w:right w:val="single" w:sz="4" w:space="0" w:color="000000"/>
            </w:tcBorders>
          </w:tcPr>
          <w:p w14:paraId="61AEAC4C"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4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C4E" w14:textId="77777777" w:rsidR="001D4D69" w:rsidRDefault="001D4D69">
            <w:pPr>
              <w:pStyle w:val="ProductList-TableBody"/>
            </w:pPr>
          </w:p>
        </w:tc>
      </w:tr>
    </w:tbl>
    <w:p w14:paraId="61AEAC50" w14:textId="77777777" w:rsidR="001D4D69" w:rsidRDefault="001D4D69">
      <w:pPr>
        <w:pStyle w:val="ProductList-Body"/>
      </w:pPr>
    </w:p>
    <w:p w14:paraId="61AEAC51" w14:textId="77777777" w:rsidR="001D4D69" w:rsidRDefault="0074710A">
      <w:pPr>
        <w:pStyle w:val="ProductList-ClauseHeading"/>
        <w:outlineLvl w:val="3"/>
      </w:pPr>
      <w:r>
        <w:t>4.1 BizTalk Server 2013 R2 Enterprise: Virtualització sense Límits</w:t>
      </w:r>
    </w:p>
    <w:p w14:paraId="61AEAC52" w14:textId="77777777" w:rsidR="001D4D69" w:rsidRDefault="0074710A">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61AEAC53"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C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C54"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C56" w14:textId="77777777" w:rsidR="001D4D69" w:rsidRDefault="001D4D69">
      <w:pPr>
        <w:pStyle w:val="ProductList-Body"/>
      </w:pPr>
    </w:p>
    <w:p w14:paraId="61AEAC57" w14:textId="77777777" w:rsidR="001D4D69" w:rsidRDefault="0074710A">
      <w:pPr>
        <w:pStyle w:val="ProductList-Offering1HeadingNoBorder"/>
        <w:outlineLvl w:val="1"/>
      </w:pPr>
      <w:bookmarkStart w:id="48" w:name="_Sec597"/>
      <w:r>
        <w:t>CAL Suites</w:t>
      </w:r>
      <w:bookmarkEnd w:id="48"/>
      <w:r>
        <w:fldChar w:fldCharType="begin"/>
      </w:r>
      <w:r>
        <w:instrText xml:space="preserve"> TC "</w:instrText>
      </w:r>
      <w:bookmarkStart w:id="49" w:name="_Toc454805660"/>
      <w:r>
        <w:instrText>CAL Suites</w:instrText>
      </w:r>
      <w:bookmarkEnd w:id="49"/>
      <w:r>
        <w:instrText>" \l 2</w:instrText>
      </w:r>
      <w:r>
        <w:fldChar w:fldCharType="end"/>
      </w:r>
    </w:p>
    <w:p w14:paraId="61AEAC58" w14:textId="77777777" w:rsidR="001D4D69" w:rsidRDefault="0074710A">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D4D69" w14:paraId="61AEA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C59"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5A"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5B"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5C"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5D"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5E"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5F"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60"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61"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62"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63"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C64"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C72" w14:textId="77777777">
        <w:tc>
          <w:tcPr>
            <w:tcW w:w="4160" w:type="dxa"/>
            <w:tcBorders>
              <w:top w:val="single" w:sz="6" w:space="0" w:color="FFFFFF"/>
              <w:left w:val="none" w:sz="4" w:space="0" w:color="6E6E6E"/>
              <w:bottom w:val="dashed" w:sz="4" w:space="0" w:color="BFBFBF"/>
              <w:right w:val="none" w:sz="4" w:space="0" w:color="6E6E6E"/>
            </w:tcBorders>
          </w:tcPr>
          <w:p w14:paraId="61AEAC66" w14:textId="77777777" w:rsidR="001D4D69" w:rsidRDefault="0074710A">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1AEAC67"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EAC68" w14:textId="77777777" w:rsidR="001D4D69" w:rsidRDefault="00747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EAC69"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EAC6A"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6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6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6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6E" w14:textId="77777777" w:rsidR="001D4D69" w:rsidRDefault="0074710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6F" w14:textId="77777777" w:rsidR="001D4D69" w:rsidRDefault="0074710A">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70"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71"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C7F" w14:textId="77777777">
        <w:tc>
          <w:tcPr>
            <w:tcW w:w="4160" w:type="dxa"/>
            <w:tcBorders>
              <w:top w:val="dashed" w:sz="4" w:space="0" w:color="BFBFBF"/>
              <w:left w:val="none" w:sz="4" w:space="0" w:color="6E6E6E"/>
              <w:bottom w:val="dashed" w:sz="4" w:space="0" w:color="BFBFBF"/>
              <w:right w:val="none" w:sz="4" w:space="0" w:color="6E6E6E"/>
            </w:tcBorders>
          </w:tcPr>
          <w:p w14:paraId="61AEAC73" w14:textId="77777777" w:rsidR="001D4D69" w:rsidRDefault="0074710A">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1AEAC74"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75"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76"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7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7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7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7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7B"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7C"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7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7E" w14:textId="77777777" w:rsidR="001D4D69" w:rsidRDefault="001D4D69">
            <w:pPr>
              <w:pStyle w:val="ProductList-TableBody"/>
              <w:jc w:val="center"/>
            </w:pPr>
          </w:p>
        </w:tc>
      </w:tr>
      <w:tr w:rsidR="001D4D69" w14:paraId="61AEAC8C" w14:textId="77777777">
        <w:tc>
          <w:tcPr>
            <w:tcW w:w="4160" w:type="dxa"/>
            <w:tcBorders>
              <w:top w:val="dashed" w:sz="4" w:space="0" w:color="BFBFBF"/>
              <w:left w:val="none" w:sz="4" w:space="0" w:color="6E6E6E"/>
              <w:bottom w:val="dashed" w:sz="4" w:space="0" w:color="BFBFBF"/>
              <w:right w:val="none" w:sz="4" w:space="0" w:color="6E6E6E"/>
            </w:tcBorders>
          </w:tcPr>
          <w:p w14:paraId="61AEAC80" w14:textId="77777777" w:rsidR="001D4D69" w:rsidRDefault="0074710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1AEAC81"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82"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83"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8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8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8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8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8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89"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8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8B" w14:textId="77777777" w:rsidR="001D4D69" w:rsidRDefault="001D4D69">
            <w:pPr>
              <w:pStyle w:val="ProductList-TableBody"/>
              <w:jc w:val="center"/>
            </w:pPr>
          </w:p>
        </w:tc>
      </w:tr>
      <w:tr w:rsidR="001D4D69" w14:paraId="61AEAC99" w14:textId="77777777">
        <w:tc>
          <w:tcPr>
            <w:tcW w:w="4160" w:type="dxa"/>
            <w:tcBorders>
              <w:top w:val="dashed" w:sz="4" w:space="0" w:color="BFBFBF"/>
              <w:left w:val="none" w:sz="4" w:space="0" w:color="6E6E6E"/>
              <w:bottom w:val="dashed" w:sz="4" w:space="0" w:color="BFBFBF"/>
              <w:right w:val="none" w:sz="4" w:space="0" w:color="6E6E6E"/>
            </w:tcBorders>
          </w:tcPr>
          <w:p w14:paraId="61AEAC8D" w14:textId="77777777" w:rsidR="001D4D69" w:rsidRDefault="0074710A">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AEAC8E"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8F"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90"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9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96"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8" w14:textId="77777777" w:rsidR="001D4D69" w:rsidRDefault="001D4D69">
            <w:pPr>
              <w:pStyle w:val="ProductList-TableBody"/>
              <w:jc w:val="center"/>
            </w:pPr>
          </w:p>
        </w:tc>
      </w:tr>
      <w:tr w:rsidR="001D4D69" w14:paraId="61AEACA6" w14:textId="77777777">
        <w:tc>
          <w:tcPr>
            <w:tcW w:w="4160" w:type="dxa"/>
            <w:tcBorders>
              <w:top w:val="dashed" w:sz="4" w:space="0" w:color="BFBFBF"/>
              <w:left w:val="none" w:sz="4" w:space="0" w:color="6E6E6E"/>
              <w:bottom w:val="dashed" w:sz="4" w:space="0" w:color="BFBFBF"/>
              <w:right w:val="none" w:sz="4" w:space="0" w:color="6E6E6E"/>
            </w:tcBorders>
          </w:tcPr>
          <w:p w14:paraId="61AEAC9A" w14:textId="77777777" w:rsidR="001D4D69" w:rsidRDefault="0074710A">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AEAC9B"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9C"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9D"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9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9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A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A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A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A3"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A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A5" w14:textId="77777777" w:rsidR="001D4D69" w:rsidRDefault="001D4D69">
            <w:pPr>
              <w:pStyle w:val="ProductList-TableBody"/>
              <w:jc w:val="center"/>
            </w:pPr>
          </w:p>
        </w:tc>
      </w:tr>
      <w:tr w:rsidR="001D4D69" w14:paraId="61AEACB3" w14:textId="77777777">
        <w:tc>
          <w:tcPr>
            <w:tcW w:w="4160" w:type="dxa"/>
            <w:tcBorders>
              <w:top w:val="dashed" w:sz="4" w:space="0" w:color="BFBFBF"/>
              <w:left w:val="none" w:sz="4" w:space="0" w:color="6E6E6E"/>
              <w:bottom w:val="dashed" w:sz="4" w:space="0" w:color="BFBFBF"/>
              <w:right w:val="none" w:sz="4" w:space="0" w:color="6E6E6E"/>
            </w:tcBorders>
          </w:tcPr>
          <w:p w14:paraId="61AEACA7" w14:textId="77777777" w:rsidR="001D4D69" w:rsidRDefault="0074710A">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CA8"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A9"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AEACAA" w14:textId="77777777" w:rsidR="001D4D69" w:rsidRDefault="0074710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1AEACAB" w14:textId="77777777" w:rsidR="001D4D69" w:rsidRDefault="00747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A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A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A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AF" w14:textId="77777777" w:rsidR="001D4D69" w:rsidRDefault="0074710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B0" w14:textId="77777777" w:rsidR="001D4D69" w:rsidRDefault="0074710A">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B1"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B2"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CC0" w14:textId="77777777">
        <w:tc>
          <w:tcPr>
            <w:tcW w:w="4160" w:type="dxa"/>
            <w:tcBorders>
              <w:top w:val="dashed" w:sz="4" w:space="0" w:color="BFBFBF"/>
              <w:left w:val="none" w:sz="4" w:space="0" w:color="6E6E6E"/>
              <w:bottom w:val="dashed" w:sz="4" w:space="0" w:color="BFBFBF"/>
              <w:right w:val="none" w:sz="4" w:space="0" w:color="6E6E6E"/>
            </w:tcBorders>
          </w:tcPr>
          <w:p w14:paraId="61AEACB4" w14:textId="77777777" w:rsidR="001D4D69" w:rsidRDefault="0074710A">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AEACB5"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B6"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B7"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B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B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B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B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B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BD"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B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BF" w14:textId="77777777" w:rsidR="001D4D69" w:rsidRDefault="001D4D69">
            <w:pPr>
              <w:pStyle w:val="ProductList-TableBody"/>
              <w:jc w:val="center"/>
            </w:pPr>
          </w:p>
        </w:tc>
      </w:tr>
      <w:tr w:rsidR="001D4D69" w14:paraId="61AEACCD" w14:textId="77777777">
        <w:tc>
          <w:tcPr>
            <w:tcW w:w="4160" w:type="dxa"/>
            <w:tcBorders>
              <w:top w:val="dashed" w:sz="4" w:space="0" w:color="BFBFBF"/>
              <w:left w:val="none" w:sz="4" w:space="0" w:color="6E6E6E"/>
              <w:bottom w:val="dashed" w:sz="4" w:space="0" w:color="BFBFBF"/>
              <w:right w:val="none" w:sz="4" w:space="0" w:color="6E6E6E"/>
            </w:tcBorders>
          </w:tcPr>
          <w:p w14:paraId="61AEACC1" w14:textId="77777777" w:rsidR="001D4D69" w:rsidRDefault="0074710A">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AEACC2"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C3"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C4"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C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C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C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C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C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CA"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C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CC" w14:textId="77777777" w:rsidR="001D4D69" w:rsidRDefault="001D4D69">
            <w:pPr>
              <w:pStyle w:val="ProductList-TableBody"/>
              <w:jc w:val="center"/>
            </w:pPr>
          </w:p>
        </w:tc>
      </w:tr>
      <w:tr w:rsidR="001D4D69" w14:paraId="61AEACDA" w14:textId="77777777">
        <w:tc>
          <w:tcPr>
            <w:tcW w:w="4160" w:type="dxa"/>
            <w:tcBorders>
              <w:top w:val="dashed" w:sz="4" w:space="0" w:color="BFBFBF"/>
              <w:left w:val="none" w:sz="4" w:space="0" w:color="6E6E6E"/>
              <w:bottom w:val="dashed" w:sz="4" w:space="0" w:color="BFBFBF"/>
              <w:right w:val="none" w:sz="4" w:space="0" w:color="6E6E6E"/>
            </w:tcBorders>
          </w:tcPr>
          <w:p w14:paraId="61AEACCE" w14:textId="77777777" w:rsidR="001D4D69" w:rsidRDefault="0074710A">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AEACCF"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D0"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D1"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D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D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D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D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D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D7"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D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D9" w14:textId="77777777" w:rsidR="001D4D69" w:rsidRDefault="001D4D69">
            <w:pPr>
              <w:pStyle w:val="ProductList-TableBody"/>
              <w:jc w:val="center"/>
            </w:pPr>
          </w:p>
        </w:tc>
      </w:tr>
      <w:tr w:rsidR="001D4D69" w14:paraId="61AEACE7" w14:textId="77777777">
        <w:tc>
          <w:tcPr>
            <w:tcW w:w="4160" w:type="dxa"/>
            <w:tcBorders>
              <w:top w:val="dashed" w:sz="4" w:space="0" w:color="BFBFBF"/>
              <w:left w:val="none" w:sz="4" w:space="0" w:color="6E6E6E"/>
              <w:bottom w:val="dashed" w:sz="4" w:space="0" w:color="BFBFBF"/>
              <w:right w:val="none" w:sz="4" w:space="0" w:color="6E6E6E"/>
            </w:tcBorders>
          </w:tcPr>
          <w:p w14:paraId="61AEACDB" w14:textId="77777777" w:rsidR="001D4D69" w:rsidRDefault="0074710A">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1AEACDC"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DD"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DE"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D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E4"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6" w14:textId="77777777" w:rsidR="001D4D69" w:rsidRDefault="001D4D69">
            <w:pPr>
              <w:pStyle w:val="ProductList-TableBody"/>
              <w:jc w:val="center"/>
            </w:pPr>
          </w:p>
        </w:tc>
      </w:tr>
      <w:tr w:rsidR="001D4D69" w14:paraId="61AEACF4" w14:textId="77777777">
        <w:tc>
          <w:tcPr>
            <w:tcW w:w="4160" w:type="dxa"/>
            <w:tcBorders>
              <w:top w:val="dashed" w:sz="4" w:space="0" w:color="BFBFBF"/>
              <w:left w:val="none" w:sz="4" w:space="0" w:color="6E6E6E"/>
              <w:bottom w:val="dashed" w:sz="4" w:space="0" w:color="BFBFBF"/>
              <w:right w:val="none" w:sz="4" w:space="0" w:color="6E6E6E"/>
            </w:tcBorders>
          </w:tcPr>
          <w:p w14:paraId="61AEACE8" w14:textId="77777777" w:rsidR="001D4D69" w:rsidRDefault="0074710A">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1AEACE9"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EA"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ACEB"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CE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E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F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F1"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3" w14:textId="77777777" w:rsidR="001D4D69" w:rsidRDefault="001D4D69">
            <w:pPr>
              <w:pStyle w:val="ProductList-TableBody"/>
              <w:jc w:val="center"/>
            </w:pPr>
          </w:p>
        </w:tc>
      </w:tr>
      <w:tr w:rsidR="001D4D69" w14:paraId="61AEAD01" w14:textId="77777777">
        <w:tc>
          <w:tcPr>
            <w:tcW w:w="4160" w:type="dxa"/>
            <w:tcBorders>
              <w:top w:val="dashed" w:sz="4" w:space="0" w:color="BFBFBF"/>
              <w:left w:val="none" w:sz="4" w:space="0" w:color="6E6E6E"/>
              <w:bottom w:val="none" w:sz="4" w:space="0" w:color="BFBFBF"/>
              <w:right w:val="none" w:sz="4" w:space="0" w:color="6E6E6E"/>
            </w:tcBorders>
          </w:tcPr>
          <w:p w14:paraId="61AEACF5" w14:textId="77777777" w:rsidR="001D4D69" w:rsidRDefault="0074710A">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14:paraId="61AEACF6"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ACF7"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ACF8"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AEACF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CFE"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CF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D00" w14:textId="77777777" w:rsidR="001D4D69" w:rsidRDefault="001D4D69">
            <w:pPr>
              <w:pStyle w:val="ProductList-TableBody"/>
              <w:jc w:val="center"/>
            </w:pPr>
          </w:p>
        </w:tc>
      </w:tr>
    </w:tbl>
    <w:p w14:paraId="61AEAD02" w14:textId="77777777" w:rsidR="001D4D69" w:rsidRDefault="001D4D69">
      <w:pPr>
        <w:pStyle w:val="ProductList-Body"/>
      </w:pPr>
    </w:p>
    <w:p w14:paraId="61AEAD03" w14:textId="77777777" w:rsidR="001D4D69" w:rsidRDefault="0074710A">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61"/>
        <w:gridCol w:w="3571"/>
        <w:gridCol w:w="3558"/>
      </w:tblGrid>
      <w:tr w:rsidR="001D4D69" w14:paraId="61AEA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04" w14:textId="77777777" w:rsidR="001D4D69" w:rsidRDefault="007471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AEAD0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06" w14:textId="77777777" w:rsidR="001D4D69" w:rsidRDefault="0074710A">
            <w:pPr>
              <w:pStyle w:val="ProductList-TableBody"/>
            </w:pPr>
            <w:r>
              <w:rPr>
                <w:color w:val="404040"/>
              </w:rPr>
              <w:t>Edicions Inferiors: N/A</w:t>
            </w:r>
          </w:p>
        </w:tc>
      </w:tr>
      <w:tr w:rsidR="001D4D69" w14:paraId="61AEA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08"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0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AD0A"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AD0F" w14:textId="77777777">
        <w:tc>
          <w:tcPr>
            <w:tcW w:w="4040" w:type="dxa"/>
            <w:tcBorders>
              <w:top w:val="single" w:sz="4" w:space="0" w:color="000000"/>
              <w:left w:val="single" w:sz="4" w:space="0" w:color="000000"/>
              <w:bottom w:val="single" w:sz="4" w:space="0" w:color="000000"/>
              <w:right w:val="single" w:sz="4" w:space="0" w:color="000000"/>
            </w:tcBorders>
          </w:tcPr>
          <w:p w14:paraId="61AEAD0C" w14:textId="77777777" w:rsidR="001D4D69" w:rsidRDefault="0074710A">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0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0E" w14:textId="77777777" w:rsidR="001D4D69" w:rsidRDefault="0074710A">
            <w:pPr>
              <w:pStyle w:val="ProductList-TableBody"/>
            </w:pPr>
            <w:r>
              <w:rPr>
                <w:color w:val="404040"/>
              </w:rPr>
              <w:t>Opció de Reducció: N/A</w:t>
            </w:r>
          </w:p>
        </w:tc>
      </w:tr>
      <w:tr w:rsidR="001D4D69" w14:paraId="61AEA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10"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1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12" w14:textId="77777777" w:rsidR="001D4D69" w:rsidRDefault="0074710A">
            <w:pPr>
              <w:pStyle w:val="ProductList-TableBody"/>
            </w:pPr>
            <w:r>
              <w:rPr>
                <w:color w:val="404040"/>
              </w:rPr>
              <w:t>Opció “True Up”: N/A</w:t>
            </w:r>
          </w:p>
        </w:tc>
      </w:tr>
      <w:tr w:rsidR="001D4D69" w14:paraId="61AEAD17" w14:textId="77777777">
        <w:tc>
          <w:tcPr>
            <w:tcW w:w="4040" w:type="dxa"/>
            <w:tcBorders>
              <w:top w:val="single" w:sz="4" w:space="0" w:color="000000"/>
              <w:left w:val="single" w:sz="4" w:space="0" w:color="000000"/>
              <w:bottom w:val="single" w:sz="4" w:space="0" w:color="000000"/>
              <w:right w:val="single" w:sz="4" w:space="0" w:color="000000"/>
            </w:tcBorders>
          </w:tcPr>
          <w:p w14:paraId="61AEAD14" w14:textId="77777777" w:rsidR="001D4D69" w:rsidRDefault="0074710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1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16" w14:textId="77777777" w:rsidR="001D4D69" w:rsidRDefault="001D4D69">
            <w:pPr>
              <w:pStyle w:val="ProductList-TableBody"/>
            </w:pPr>
          </w:p>
        </w:tc>
      </w:tr>
    </w:tbl>
    <w:p w14:paraId="61AEAD18" w14:textId="77777777" w:rsidR="001D4D69" w:rsidRDefault="001D4D69">
      <w:pPr>
        <w:pStyle w:val="ProductList-Body"/>
      </w:pPr>
    </w:p>
    <w:p w14:paraId="61AEAD19" w14:textId="77777777" w:rsidR="001D4D69" w:rsidRDefault="0074710A">
      <w:pPr>
        <w:pStyle w:val="ProductList-ClauseHeading"/>
        <w:outlineLvl w:val="3"/>
      </w:pPr>
      <w:r>
        <w:t>2.1 Procés per Determinar els Drets d'Ús Aplicables per a CAL Suites</w:t>
      </w:r>
    </w:p>
    <w:p w14:paraId="61AEAD1A" w14:textId="77777777" w:rsidR="001D4D69" w:rsidRDefault="0074710A">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1AEAD1B" w14:textId="77777777" w:rsidR="001D4D69" w:rsidRDefault="001D4D69">
      <w:pPr>
        <w:pStyle w:val="ProductList-Body"/>
      </w:pPr>
    </w:p>
    <w:p w14:paraId="61AEAD1C" w14:textId="77777777" w:rsidR="001D4D69" w:rsidRDefault="0074710A">
      <w:pPr>
        <w:pStyle w:val="ProductList-ClauseHeading"/>
        <w:outlineLvl w:val="3"/>
      </w:pPr>
      <w:r>
        <w:t>2.2 Components de CAL Suite</w:t>
      </w:r>
    </w:p>
    <w:p w14:paraId="61AEAD1D" w14:textId="77777777" w:rsidR="001D4D69" w:rsidRDefault="0074710A">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61AEAD1E" w14:textId="77777777" w:rsidR="001D4D69" w:rsidRDefault="001D4D69">
      <w:pPr>
        <w:pStyle w:val="ProductList-Body"/>
      </w:pPr>
    </w:p>
    <w:p w14:paraId="61AEAD1F" w14:textId="77777777" w:rsidR="001D4D69" w:rsidRDefault="0074710A">
      <w:pPr>
        <w:pStyle w:val="ProductList-ClauseHeading"/>
        <w:outlineLvl w:val="3"/>
      </w:pPr>
      <w:r>
        <w:t>2.3 Serveis Online inclosos amb Enterprise CAL Suite</w:t>
      </w:r>
    </w:p>
    <w:p w14:paraId="61AEAD20" w14:textId="77777777" w:rsidR="001D4D69" w:rsidRDefault="0074710A">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8">
        <w:r>
          <w:rPr>
            <w:color w:val="00467F"/>
            <w:u w:val="single"/>
          </w:rPr>
          <w:t>http://go.microsoft.com/?linkid=9839207</w:t>
        </w:r>
      </w:hyperlink>
      <w:r>
        <w:t>.</w:t>
      </w:r>
    </w:p>
    <w:p w14:paraId="61AEAD21" w14:textId="77777777" w:rsidR="001D4D69" w:rsidRDefault="001D4D69">
      <w:pPr>
        <w:pStyle w:val="ProductList-Body"/>
      </w:pPr>
    </w:p>
    <w:p w14:paraId="61AEAD22" w14:textId="77777777" w:rsidR="001D4D69" w:rsidRDefault="0074710A">
      <w:pPr>
        <w:pStyle w:val="ProductList-ClauseHeading"/>
        <w:outlineLvl w:val="3"/>
      </w:pPr>
      <w:r>
        <w:t>2.4 CAL Suite Bridge per a l'O365, per a l'O365 i l'Intune i per a l'Intune</w:t>
      </w:r>
    </w:p>
    <w:p w14:paraId="61AEAD23" w14:textId="77777777" w:rsidR="001D4D69" w:rsidRDefault="0074710A">
      <w:pPr>
        <w:pStyle w:val="ProductList-SubClauseHeading"/>
        <w:outlineLvl w:val="4"/>
      </w:pPr>
      <w:r>
        <w:t>2.4.1 Requisits de CAL Suite Bridges</w:t>
      </w:r>
    </w:p>
    <w:p w14:paraId="61AEAD24" w14:textId="77777777" w:rsidR="001D4D69" w:rsidRDefault="0074710A">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14:paraId="61AEAD25" w14:textId="77777777" w:rsidR="001D4D69" w:rsidRDefault="001D4D69">
      <w:pPr>
        <w:pStyle w:val="ProductList-BodyIndented"/>
      </w:pPr>
    </w:p>
    <w:p w14:paraId="61AEAD26" w14:textId="77777777" w:rsidR="001D4D69" w:rsidRDefault="0074710A">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1D4D69" w14:paraId="61AEA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AD27" w14:textId="77777777" w:rsidR="001D4D69" w:rsidRDefault="0074710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AD28" w14:textId="77777777" w:rsidR="001D4D69" w:rsidRDefault="0074710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AD29" w14:textId="77777777" w:rsidR="001D4D69" w:rsidRDefault="0074710A">
            <w:pPr>
              <w:pStyle w:val="ProductList-TableBody"/>
            </w:pPr>
            <w:r>
              <w:rPr>
                <w:color w:val="FFFFFF"/>
              </w:rPr>
              <w:t>Serveis Online Qualificats</w:t>
            </w:r>
          </w:p>
        </w:tc>
      </w:tr>
      <w:tr w:rsidR="001D4D69" w14:paraId="61AEAD2E" w14:textId="77777777">
        <w:tc>
          <w:tcPr>
            <w:tcW w:w="4040" w:type="dxa"/>
            <w:tcBorders>
              <w:top w:val="single" w:sz="4" w:space="0" w:color="000000"/>
              <w:left w:val="single" w:sz="4" w:space="0" w:color="000000"/>
              <w:bottom w:val="single" w:sz="4" w:space="0" w:color="000000"/>
              <w:right w:val="single" w:sz="4" w:space="0" w:color="000000"/>
            </w:tcBorders>
          </w:tcPr>
          <w:p w14:paraId="61AEAD2B" w14:textId="77777777" w:rsidR="001D4D69" w:rsidRDefault="0074710A">
            <w:pPr>
              <w:pStyle w:val="ProductList-TableBody"/>
            </w:pPr>
            <w:r>
              <w:lastRenderedPageBreak/>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1AEAD2C" w14:textId="77777777" w:rsidR="001D4D69" w:rsidRDefault="007471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EAD2D" w14:textId="77777777" w:rsidR="001D4D69" w:rsidRDefault="0074710A">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1D4D69" w14:paraId="61AEAD34" w14:textId="77777777">
        <w:tc>
          <w:tcPr>
            <w:tcW w:w="4040" w:type="dxa"/>
            <w:tcBorders>
              <w:top w:val="single" w:sz="4" w:space="0" w:color="000000"/>
              <w:left w:val="single" w:sz="4" w:space="0" w:color="000000"/>
              <w:bottom w:val="single" w:sz="4" w:space="0" w:color="000000"/>
              <w:right w:val="single" w:sz="4" w:space="0" w:color="000000"/>
            </w:tcBorders>
          </w:tcPr>
          <w:p w14:paraId="61AEAD2F" w14:textId="77777777" w:rsidR="001D4D69" w:rsidRDefault="0074710A">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1AEAD30" w14:textId="77777777" w:rsidR="001D4D69" w:rsidRDefault="007471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EAD31" w14:textId="77777777" w:rsidR="001D4D69" w:rsidRDefault="0074710A">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61AEAD32" w14:textId="77777777" w:rsidR="001D4D69" w:rsidRDefault="0074710A">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61AEAD33" w14:textId="77777777" w:rsidR="001D4D69" w:rsidRDefault="0074710A">
            <w:pPr>
              <w:pStyle w:val="ProductList-TableBody"/>
            </w:pPr>
            <w:r>
              <w:t>Office 365 Enterprise E5 i Microsoft Intune</w:t>
            </w:r>
            <w:r>
              <w:fldChar w:fldCharType="begin"/>
            </w:r>
            <w:r>
              <w:instrText xml:space="preserve"> XE "Office 365 Enterprise E5 i Microsoft Intune" </w:instrText>
            </w:r>
            <w:r>
              <w:fldChar w:fldCharType="end"/>
            </w:r>
          </w:p>
        </w:tc>
      </w:tr>
      <w:tr w:rsidR="001D4D69" w14:paraId="61AEAD38" w14:textId="77777777">
        <w:tc>
          <w:tcPr>
            <w:tcW w:w="4040" w:type="dxa"/>
            <w:tcBorders>
              <w:top w:val="single" w:sz="4" w:space="0" w:color="000000"/>
              <w:left w:val="single" w:sz="4" w:space="0" w:color="000000"/>
              <w:bottom w:val="single" w:sz="4" w:space="0" w:color="000000"/>
              <w:right w:val="single" w:sz="4" w:space="0" w:color="000000"/>
            </w:tcBorders>
          </w:tcPr>
          <w:p w14:paraId="61AEAD35" w14:textId="77777777" w:rsidR="001D4D69" w:rsidRDefault="0074710A">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61AEAD36" w14:textId="77777777" w:rsidR="001D4D69" w:rsidRDefault="007471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EAD37" w14:textId="77777777" w:rsidR="001D4D69" w:rsidRDefault="0074710A">
            <w:pPr>
              <w:pStyle w:val="ProductList-TableBody"/>
            </w:pPr>
            <w:r>
              <w:t>Microsoft Intune</w:t>
            </w:r>
            <w:r>
              <w:fldChar w:fldCharType="begin"/>
            </w:r>
            <w:r>
              <w:instrText xml:space="preserve"> XE "Microsoft Intune" </w:instrText>
            </w:r>
            <w:r>
              <w:fldChar w:fldCharType="end"/>
            </w:r>
          </w:p>
        </w:tc>
      </w:tr>
      <w:tr w:rsidR="001D4D69" w14:paraId="61AEAD3C" w14:textId="77777777">
        <w:tc>
          <w:tcPr>
            <w:tcW w:w="4040" w:type="dxa"/>
            <w:tcBorders>
              <w:top w:val="single" w:sz="4" w:space="0" w:color="000000"/>
              <w:left w:val="single" w:sz="4" w:space="0" w:color="000000"/>
              <w:bottom w:val="single" w:sz="4" w:space="0" w:color="000000"/>
              <w:right w:val="single" w:sz="4" w:space="0" w:color="000000"/>
            </w:tcBorders>
          </w:tcPr>
          <w:p w14:paraId="61AEAD39" w14:textId="77777777" w:rsidR="001D4D69" w:rsidRDefault="0074710A">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1AEAD3A" w14:textId="77777777" w:rsidR="001D4D69" w:rsidRDefault="007471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EAD3B" w14:textId="77777777" w:rsidR="001D4D69" w:rsidRDefault="0074710A">
            <w:pPr>
              <w:pStyle w:val="ProductList-TableBody"/>
            </w:pPr>
            <w:r>
              <w:t>Enterprise Mobility Suite</w:t>
            </w:r>
            <w:r>
              <w:fldChar w:fldCharType="begin"/>
            </w:r>
            <w:r>
              <w:instrText xml:space="preserve"> XE "Enterprise Mobility Suite" </w:instrText>
            </w:r>
            <w:r>
              <w:fldChar w:fldCharType="end"/>
            </w:r>
          </w:p>
        </w:tc>
      </w:tr>
      <w:tr w:rsidR="001D4D69" w14:paraId="61AEAD41" w14:textId="77777777">
        <w:tc>
          <w:tcPr>
            <w:tcW w:w="4040" w:type="dxa"/>
            <w:tcBorders>
              <w:top w:val="single" w:sz="4" w:space="0" w:color="000000"/>
              <w:left w:val="single" w:sz="4" w:space="0" w:color="000000"/>
              <w:bottom w:val="single" w:sz="4" w:space="0" w:color="000000"/>
              <w:right w:val="single" w:sz="4" w:space="0" w:color="000000"/>
            </w:tcBorders>
          </w:tcPr>
          <w:p w14:paraId="61AEAD3D" w14:textId="77777777" w:rsidR="001D4D69" w:rsidRDefault="0074710A">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61AEAD3E" w14:textId="77777777" w:rsidR="001D4D69" w:rsidRDefault="007471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AD3F" w14:textId="77777777" w:rsidR="001D4D69" w:rsidRDefault="0074710A">
            <w:pPr>
              <w:pStyle w:val="ProductList-TableBody"/>
            </w:pPr>
            <w:r>
              <w:t>Office 365 Enterprise E3</w:t>
            </w:r>
            <w:r>
              <w:fldChar w:fldCharType="begin"/>
            </w:r>
            <w:r>
              <w:instrText xml:space="preserve"> XE "Office 365 Enterprise E3" </w:instrText>
            </w:r>
            <w:r>
              <w:fldChar w:fldCharType="end"/>
            </w:r>
            <w:r>
              <w:t>, o</w:t>
            </w:r>
          </w:p>
          <w:p w14:paraId="61AEAD40" w14:textId="77777777" w:rsidR="001D4D69" w:rsidRDefault="0074710A">
            <w:pPr>
              <w:pStyle w:val="ProductList-TableBody"/>
            </w:pPr>
            <w:r>
              <w:t>Office 365 Enterprise E5</w:t>
            </w:r>
            <w:r>
              <w:fldChar w:fldCharType="begin"/>
            </w:r>
            <w:r>
              <w:instrText xml:space="preserve"> XE "Office 365 Enterprise E5" </w:instrText>
            </w:r>
            <w:r>
              <w:fldChar w:fldCharType="end"/>
            </w:r>
          </w:p>
        </w:tc>
      </w:tr>
      <w:tr w:rsidR="001D4D69" w14:paraId="61AEAD46" w14:textId="77777777">
        <w:tc>
          <w:tcPr>
            <w:tcW w:w="4040" w:type="dxa"/>
            <w:tcBorders>
              <w:top w:val="single" w:sz="4" w:space="0" w:color="000000"/>
              <w:left w:val="single" w:sz="4" w:space="0" w:color="000000"/>
              <w:bottom w:val="single" w:sz="4" w:space="0" w:color="000000"/>
              <w:right w:val="single" w:sz="4" w:space="0" w:color="000000"/>
            </w:tcBorders>
          </w:tcPr>
          <w:p w14:paraId="61AEAD42" w14:textId="77777777" w:rsidR="001D4D69" w:rsidRDefault="0074710A">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1AEAD43" w14:textId="77777777" w:rsidR="001D4D69" w:rsidRDefault="007471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AD44" w14:textId="77777777" w:rsidR="001D4D69" w:rsidRDefault="0074710A">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61AEAD45" w14:textId="77777777" w:rsidR="001D4D69" w:rsidRDefault="0074710A">
            <w:pPr>
              <w:pStyle w:val="ProductList-TableBody"/>
            </w:pPr>
            <w:r>
              <w:t>Office 365 Enterprise E5 i Microsoft Intune</w:t>
            </w:r>
            <w:r>
              <w:fldChar w:fldCharType="begin"/>
            </w:r>
            <w:r>
              <w:instrText xml:space="preserve"> XE "Office 365 Enterprise E5 i Microsoft Intune" </w:instrText>
            </w:r>
            <w:r>
              <w:fldChar w:fldCharType="end"/>
            </w:r>
          </w:p>
        </w:tc>
      </w:tr>
      <w:tr w:rsidR="001D4D69" w14:paraId="61AEAD4A" w14:textId="77777777">
        <w:tc>
          <w:tcPr>
            <w:tcW w:w="4040" w:type="dxa"/>
            <w:tcBorders>
              <w:top w:val="single" w:sz="4" w:space="0" w:color="000000"/>
              <w:left w:val="single" w:sz="4" w:space="0" w:color="000000"/>
              <w:bottom w:val="single" w:sz="4" w:space="0" w:color="000000"/>
              <w:right w:val="single" w:sz="4" w:space="0" w:color="000000"/>
            </w:tcBorders>
          </w:tcPr>
          <w:p w14:paraId="61AEAD47" w14:textId="77777777" w:rsidR="001D4D69" w:rsidRDefault="0074710A">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61AEAD48" w14:textId="77777777" w:rsidR="001D4D69" w:rsidRDefault="007471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AD49" w14:textId="77777777" w:rsidR="001D4D69" w:rsidRDefault="0074710A">
            <w:pPr>
              <w:pStyle w:val="ProductList-TableBody"/>
            </w:pPr>
            <w:r>
              <w:t>Microsoft Intune</w:t>
            </w:r>
            <w:r>
              <w:fldChar w:fldCharType="begin"/>
            </w:r>
            <w:r>
              <w:instrText xml:space="preserve"> XE "Microsoft Intune" </w:instrText>
            </w:r>
            <w:r>
              <w:fldChar w:fldCharType="end"/>
            </w:r>
          </w:p>
        </w:tc>
      </w:tr>
      <w:tr w:rsidR="001D4D69" w14:paraId="61AEAD4E" w14:textId="77777777">
        <w:tc>
          <w:tcPr>
            <w:tcW w:w="4040" w:type="dxa"/>
            <w:tcBorders>
              <w:top w:val="single" w:sz="4" w:space="0" w:color="000000"/>
              <w:left w:val="single" w:sz="4" w:space="0" w:color="000000"/>
              <w:bottom w:val="single" w:sz="4" w:space="0" w:color="000000"/>
              <w:right w:val="single" w:sz="4" w:space="0" w:color="000000"/>
            </w:tcBorders>
          </w:tcPr>
          <w:p w14:paraId="61AEAD4B" w14:textId="77777777" w:rsidR="001D4D69" w:rsidRDefault="0074710A">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61AEAD4C" w14:textId="77777777" w:rsidR="001D4D69" w:rsidRDefault="007471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AD4D" w14:textId="77777777" w:rsidR="001D4D69" w:rsidRDefault="0074710A">
            <w:pPr>
              <w:pStyle w:val="ProductList-TableBody"/>
            </w:pPr>
            <w:r>
              <w:t>Enterprise Mobility Suite</w:t>
            </w:r>
            <w:r>
              <w:fldChar w:fldCharType="begin"/>
            </w:r>
            <w:r>
              <w:instrText xml:space="preserve"> XE "Enterprise Mobility Suite" </w:instrText>
            </w:r>
            <w:r>
              <w:fldChar w:fldCharType="end"/>
            </w:r>
          </w:p>
        </w:tc>
      </w:tr>
    </w:tbl>
    <w:p w14:paraId="61AEAD4F" w14:textId="77777777" w:rsidR="001D4D69" w:rsidRDefault="0074710A">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14:paraId="61AEAD50" w14:textId="77777777" w:rsidR="001D4D69" w:rsidRDefault="001D4D69">
      <w:pPr>
        <w:pStyle w:val="ProductList-BodyIndented"/>
      </w:pPr>
    </w:p>
    <w:p w14:paraId="61AEAD51" w14:textId="77777777" w:rsidR="001D4D69" w:rsidRDefault="0074710A">
      <w:pPr>
        <w:pStyle w:val="ProductList-SubClauseHeading"/>
        <w:outlineLvl w:val="4"/>
      </w:pPr>
      <w:r>
        <w:t>2.4.2 CAL Només per a Estudiants (Llicència Academic Open i Academic Select)</w:t>
      </w:r>
    </w:p>
    <w:p w14:paraId="61AEAD52" w14:textId="77777777" w:rsidR="001D4D69" w:rsidRDefault="0074710A">
      <w:pPr>
        <w:pStyle w:val="ProductList-BodyIndented"/>
      </w:pPr>
      <w:r>
        <w:t>Les CAL només per a estudiants estan restringides per llicenciar PC que pertanyen a estudiants o institucions dedicats a un únic estudiant que no s'utilitzen en laboratoris ni aules.</w:t>
      </w:r>
    </w:p>
    <w:p w14:paraId="61AEAD53" w14:textId="77777777" w:rsidR="001D4D69" w:rsidRDefault="0074710A">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1D4D69" w14:paraId="61AEA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D54"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55" w14:textId="77777777" w:rsidR="001D4D69" w:rsidRDefault="007471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56" w14:textId="77777777" w:rsidR="001D4D69" w:rsidRDefault="0074710A">
            <w:pPr>
              <w:pStyle w:val="ProductList-TableBody"/>
            </w:pPr>
            <w:r>
              <w:rPr>
                <w:color w:val="404040"/>
              </w:rPr>
              <w:t>Programari Addicional: N/A</w:t>
            </w:r>
          </w:p>
        </w:tc>
      </w:tr>
      <w:tr w:rsidR="001D4D69" w14:paraId="61AEA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58"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59"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5A" w14:textId="77777777" w:rsidR="001D4D69" w:rsidRDefault="0074710A">
            <w:pPr>
              <w:pStyle w:val="ProductList-TableBody"/>
            </w:pPr>
            <w:r>
              <w:rPr>
                <w:color w:val="404040"/>
              </w:rPr>
              <w:t>Tecnologies Incloses: N/A</w:t>
            </w:r>
          </w:p>
        </w:tc>
      </w:tr>
      <w:tr w:rsidR="001D4D69" w14:paraId="61AEA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5C"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5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5E" w14:textId="77777777" w:rsidR="001D4D69" w:rsidRDefault="001D4D69">
            <w:pPr>
              <w:pStyle w:val="ProductList-TableBody"/>
            </w:pPr>
          </w:p>
        </w:tc>
      </w:tr>
    </w:tbl>
    <w:p w14:paraId="61AEAD60" w14:textId="77777777" w:rsidR="001D4D69" w:rsidRDefault="0074710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1D4D69" w14:paraId="61AE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D61"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62"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63" w14:textId="77777777" w:rsidR="001D4D69" w:rsidRDefault="0074710A">
            <w:pPr>
              <w:pStyle w:val="ProductList-TableBody"/>
            </w:pPr>
            <w:r>
              <w:rPr>
                <w:color w:val="404040"/>
              </w:rPr>
              <w:t>Drets de Commutació per Error: N/A</w:t>
            </w:r>
          </w:p>
        </w:tc>
      </w:tr>
      <w:tr w:rsidR="001D4D69" w14:paraId="61AEA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65"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AD66"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67" w14:textId="77777777" w:rsidR="001D4D69" w:rsidRDefault="0074710A">
            <w:pPr>
              <w:pStyle w:val="ProductList-TableBody"/>
            </w:pPr>
            <w:r>
              <w:rPr>
                <w:color w:val="404040"/>
              </w:rPr>
              <w:t>Drets d'Itinerància: N/A</w:t>
            </w:r>
          </w:p>
        </w:tc>
      </w:tr>
      <w:tr w:rsidR="001D4D69" w14:paraId="61AEA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69"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6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6B" w14:textId="77777777" w:rsidR="001D4D69" w:rsidRDefault="001D4D69">
            <w:pPr>
              <w:pStyle w:val="ProductList-TableBody"/>
            </w:pPr>
          </w:p>
        </w:tc>
      </w:tr>
    </w:tbl>
    <w:p w14:paraId="61AEAD6D" w14:textId="77777777" w:rsidR="001D4D69" w:rsidRDefault="001D4D69">
      <w:pPr>
        <w:pStyle w:val="ProductList-Body"/>
        <w:jc w:val="right"/>
      </w:pPr>
    </w:p>
    <w:p w14:paraId="61AEAD6E" w14:textId="77777777" w:rsidR="001D4D69" w:rsidRDefault="0074710A">
      <w:pPr>
        <w:pStyle w:val="ProductList-ClauseHeading"/>
        <w:outlineLvl w:val="3"/>
      </w:pPr>
      <w:r>
        <w:t>4.1 Drets d'Ús Ampliats per als Clients d'Enterprise Cloud Suite</w:t>
      </w:r>
    </w:p>
    <w:p w14:paraId="61AEAD6F" w14:textId="77777777" w:rsidR="001D4D69" w:rsidRDefault="0074710A">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14:paraId="61AEAD70" w14:textId="77777777" w:rsidR="001D4D69" w:rsidRDefault="001D4D69">
      <w:pPr>
        <w:pStyle w:val="ProductList-Body"/>
      </w:pPr>
    </w:p>
    <w:p w14:paraId="61AEAD71" w14:textId="77777777" w:rsidR="001D4D69" w:rsidRDefault="0074710A">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14:paraId="61AEAD72"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D73"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D75" w14:textId="77777777" w:rsidR="001D4D69" w:rsidRDefault="001D4D69">
      <w:pPr>
        <w:pStyle w:val="ProductList-Body"/>
      </w:pPr>
    </w:p>
    <w:p w14:paraId="61AEAD76" w14:textId="77777777" w:rsidR="001D4D69" w:rsidRDefault="0074710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05661"/>
      <w:r>
        <w:instrText>Core Infrastructure Server (CIS) Suite</w:instrText>
      </w:r>
      <w:bookmarkEnd w:id="55"/>
      <w:r>
        <w:instrText>" \l 2</w:instrText>
      </w:r>
      <w:r>
        <w:fldChar w:fldCharType="end"/>
      </w:r>
    </w:p>
    <w:p w14:paraId="61AEAD77" w14:textId="77777777" w:rsidR="001D4D69" w:rsidRDefault="0074710A">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D4D69" w14:paraId="61AEA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D78"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9"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A"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B"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C"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7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8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8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8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D8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D91" w14:textId="77777777">
        <w:tc>
          <w:tcPr>
            <w:tcW w:w="4160" w:type="dxa"/>
            <w:tcBorders>
              <w:top w:val="single" w:sz="6" w:space="0" w:color="FFFFFF"/>
              <w:left w:val="none" w:sz="4" w:space="0" w:color="6E6E6E"/>
              <w:bottom w:val="dashed" w:sz="4" w:space="0" w:color="BFBFBF"/>
              <w:right w:val="none" w:sz="4" w:space="0" w:color="6E6E6E"/>
            </w:tcBorders>
          </w:tcPr>
          <w:p w14:paraId="61AEAD85" w14:textId="77777777" w:rsidR="001D4D69" w:rsidRDefault="0074710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AD86"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EAD87" w14:textId="77777777" w:rsidR="001D4D69" w:rsidRDefault="0074710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61AEAD88" w14:textId="77777777" w:rsidR="001D4D69" w:rsidRDefault="0074710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61AEAD89" w14:textId="77777777" w:rsidR="001D4D69" w:rsidRDefault="00747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8A"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8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8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8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8E" w14:textId="77777777" w:rsidR="001D4D69" w:rsidRDefault="0074710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8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D9E" w14:textId="77777777">
        <w:tc>
          <w:tcPr>
            <w:tcW w:w="4160" w:type="dxa"/>
            <w:tcBorders>
              <w:top w:val="dashed" w:sz="4" w:space="0" w:color="BFBFBF"/>
              <w:left w:val="none" w:sz="4" w:space="0" w:color="6E6E6E"/>
              <w:bottom w:val="none" w:sz="4" w:space="0" w:color="BFBFBF"/>
              <w:right w:val="none" w:sz="4" w:space="0" w:color="6E6E6E"/>
            </w:tcBorders>
          </w:tcPr>
          <w:p w14:paraId="61AEAD92" w14:textId="77777777" w:rsidR="001D4D69" w:rsidRDefault="0074710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AEAD93"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AD94" w14:textId="77777777" w:rsidR="001D4D69" w:rsidRDefault="0074710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61AEAD95" w14:textId="77777777" w:rsidR="001D4D69" w:rsidRDefault="0074710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61AEAD96" w14:textId="77777777" w:rsidR="001D4D69" w:rsidRDefault="0074710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B" w14:textId="77777777" w:rsidR="001D4D69" w:rsidRDefault="0074710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D9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AD9F" w14:textId="77777777" w:rsidR="001D4D69" w:rsidRDefault="0074710A">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1D4D69" w14:paraId="61AEA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A0" w14:textId="77777777" w:rsidR="001D4D69" w:rsidRDefault="007471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AEADA1"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A2" w14:textId="77777777" w:rsidR="001D4D69" w:rsidRDefault="0074710A">
            <w:pPr>
              <w:pStyle w:val="ProductList-TableBody"/>
            </w:pPr>
            <w:r>
              <w:rPr>
                <w:color w:val="404040"/>
              </w:rPr>
              <w:t>Edicions Inferiors: N/A</w:t>
            </w:r>
          </w:p>
        </w:tc>
      </w:tr>
      <w:tr w:rsidR="001D4D69" w14:paraId="61AEA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4"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5"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ADA6"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A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8"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9"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A" w14:textId="77777777" w:rsidR="001D4D69" w:rsidRDefault="0074710A">
            <w:pPr>
              <w:pStyle w:val="ProductList-TableBody"/>
            </w:pPr>
            <w:r>
              <w:rPr>
                <w:color w:val="404040"/>
              </w:rPr>
              <w:t>Opció de Reducció: N/A</w:t>
            </w:r>
          </w:p>
        </w:tc>
      </w:tr>
      <w:tr w:rsidR="001D4D69" w14:paraId="61AEADAF" w14:textId="77777777">
        <w:tc>
          <w:tcPr>
            <w:tcW w:w="4040" w:type="dxa"/>
            <w:tcBorders>
              <w:top w:val="single" w:sz="4" w:space="0" w:color="000000"/>
              <w:left w:val="single" w:sz="4" w:space="0" w:color="000000"/>
              <w:bottom w:val="single" w:sz="4" w:space="0" w:color="000000"/>
              <w:right w:val="single" w:sz="4" w:space="0" w:color="000000"/>
            </w:tcBorders>
          </w:tcPr>
          <w:p w14:paraId="61AEADAC"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D"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AE" w14:textId="77777777" w:rsidR="001D4D69" w:rsidRDefault="0074710A">
            <w:pPr>
              <w:pStyle w:val="ProductList-TableBody"/>
            </w:pPr>
            <w:r>
              <w:rPr>
                <w:color w:val="404040"/>
              </w:rPr>
              <w:t>Opció “True Up”: N/A</w:t>
            </w:r>
          </w:p>
        </w:tc>
      </w:tr>
      <w:tr w:rsidR="001D4D69" w14:paraId="61AEA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0"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1"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2" w14:textId="77777777" w:rsidR="001D4D69" w:rsidRDefault="001D4D69">
            <w:pPr>
              <w:pStyle w:val="ProductList-TableBody"/>
            </w:pPr>
          </w:p>
        </w:tc>
      </w:tr>
    </w:tbl>
    <w:p w14:paraId="61AEADB4" w14:textId="77777777" w:rsidR="001D4D69" w:rsidRDefault="0074710A">
      <w:pPr>
        <w:pStyle w:val="ProductList-Offering1SubSection"/>
        <w:outlineLvl w:val="2"/>
      </w:pPr>
      <w:bookmarkStart w:id="58" w:name="_Sec605"/>
      <w:r>
        <w:lastRenderedPageBreak/>
        <w:t>3. Drets d'Ús</w:t>
      </w:r>
      <w:bookmarkEnd w:id="58"/>
    </w:p>
    <w:tbl>
      <w:tblPr>
        <w:tblStyle w:val="PURTable"/>
        <w:tblW w:w="0" w:type="dxa"/>
        <w:tblLook w:val="04A0" w:firstRow="1" w:lastRow="0" w:firstColumn="1" w:lastColumn="0" w:noHBand="0" w:noVBand="1"/>
      </w:tblPr>
      <w:tblGrid>
        <w:gridCol w:w="3613"/>
        <w:gridCol w:w="3579"/>
        <w:gridCol w:w="3598"/>
      </w:tblGrid>
      <w:tr w:rsidR="001D4D69" w14:paraId="61AEA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DB5"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1AEADB6"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B7" w14:textId="77777777" w:rsidR="001D4D69" w:rsidRDefault="0074710A">
            <w:pPr>
              <w:pStyle w:val="ProductList-TableBody"/>
            </w:pPr>
            <w:r>
              <w:rPr>
                <w:color w:val="404040"/>
              </w:rPr>
              <w:t>Programari Addicional: N/A</w:t>
            </w:r>
          </w:p>
        </w:tc>
      </w:tr>
      <w:tr w:rsidR="001D4D69" w14:paraId="61AEA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9"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A"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B" w14:textId="77777777" w:rsidR="001D4D69" w:rsidRDefault="0074710A">
            <w:pPr>
              <w:pStyle w:val="ProductList-TableBody"/>
            </w:pPr>
            <w:r>
              <w:rPr>
                <w:color w:val="404040"/>
              </w:rPr>
              <w:t>Tecnologies Incloses: N/A</w:t>
            </w:r>
          </w:p>
        </w:tc>
      </w:tr>
      <w:tr w:rsidR="001D4D69" w14:paraId="61AEA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D"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E"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BF" w14:textId="77777777" w:rsidR="001D4D69" w:rsidRDefault="001D4D69">
            <w:pPr>
              <w:pStyle w:val="ProductList-TableBody"/>
            </w:pPr>
          </w:p>
        </w:tc>
      </w:tr>
    </w:tbl>
    <w:p w14:paraId="61AEADC1" w14:textId="77777777" w:rsidR="001D4D69" w:rsidRDefault="001D4D69">
      <w:pPr>
        <w:pStyle w:val="ProductList-Body"/>
      </w:pPr>
    </w:p>
    <w:p w14:paraId="61AEADC2" w14:textId="77777777" w:rsidR="001D4D69" w:rsidRDefault="0074710A">
      <w:pPr>
        <w:pStyle w:val="ProductList-ClauseHeading"/>
        <w:outlineLvl w:val="3"/>
      </w:pPr>
      <w:r>
        <w:t>3.1 Drets d'Ús Aplicables</w:t>
      </w:r>
    </w:p>
    <w:p w14:paraId="61AEADC3" w14:textId="77777777" w:rsidR="001D4D69" w:rsidRDefault="0074710A">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14:paraId="61AEADC4" w14:textId="77777777" w:rsidR="001D4D69" w:rsidRDefault="001D4D69">
      <w:pPr>
        <w:pStyle w:val="ProductList-Body"/>
      </w:pPr>
    </w:p>
    <w:p w14:paraId="61AEADC5" w14:textId="77777777" w:rsidR="001D4D69" w:rsidRDefault="0074710A">
      <w:pPr>
        <w:pStyle w:val="ProductList-ClauseHeading"/>
        <w:outlineLvl w:val="3"/>
      </w:pPr>
      <w:r>
        <w:t>3.2 Programari Inclòs amb el CIS Suite Standard</w:t>
      </w:r>
    </w:p>
    <w:p w14:paraId="61AEADC6" w14:textId="77777777" w:rsidR="001D4D69" w:rsidRDefault="0074710A">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14:paraId="61AEADC7" w14:textId="77777777" w:rsidR="001D4D69" w:rsidRDefault="0074710A" w:rsidP="0074710A">
      <w:pPr>
        <w:pStyle w:val="ProductList-Bullet"/>
        <w:numPr>
          <w:ilvl w:val="0"/>
          <w:numId w:val="20"/>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14:paraId="61AEADC8" w14:textId="77777777" w:rsidR="001D4D69" w:rsidRDefault="0074710A" w:rsidP="0074710A">
      <w:pPr>
        <w:pStyle w:val="ProductList-Bullet"/>
        <w:numPr>
          <w:ilvl w:val="0"/>
          <w:numId w:val="20"/>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14:paraId="61AEADC9" w14:textId="77777777" w:rsidR="001D4D69" w:rsidRDefault="0074710A">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1AEADCA" w14:textId="77777777" w:rsidR="001D4D69" w:rsidRDefault="001D4D69">
      <w:pPr>
        <w:pStyle w:val="ProductList-Body"/>
      </w:pPr>
    </w:p>
    <w:p w14:paraId="61AEADCB" w14:textId="77777777" w:rsidR="001D4D69" w:rsidRDefault="0074710A">
      <w:pPr>
        <w:pStyle w:val="ProductList-ClauseHeading"/>
        <w:outlineLvl w:val="3"/>
      </w:pPr>
      <w:r>
        <w:t>3.3 Programari Inclòs amb el CIS Suite Datacenter</w:t>
      </w:r>
    </w:p>
    <w:p w14:paraId="61AEADCC" w14:textId="77777777" w:rsidR="001D4D69" w:rsidRDefault="0074710A">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14:paraId="61AEADCD" w14:textId="77777777" w:rsidR="001D4D69" w:rsidRDefault="001D4D69">
      <w:pPr>
        <w:pStyle w:val="ProductList-Body"/>
      </w:pPr>
    </w:p>
    <w:p w14:paraId="61AEADCE" w14:textId="77777777" w:rsidR="001D4D69" w:rsidRDefault="0074710A">
      <w:pPr>
        <w:pStyle w:val="ProductList-ClauseHeading"/>
        <w:outlineLvl w:val="3"/>
      </w:pPr>
      <w:r>
        <w:t>3.4 Llicència de Gestió</w:t>
      </w:r>
    </w:p>
    <w:p w14:paraId="61AEADCF" w14:textId="77777777" w:rsidR="001D4D69" w:rsidRDefault="0074710A">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14:paraId="61AEADD0" w14:textId="77777777" w:rsidR="001D4D69" w:rsidRDefault="001D4D69">
      <w:pPr>
        <w:pStyle w:val="ProductList-Body"/>
      </w:pPr>
    </w:p>
    <w:p w14:paraId="61AEADD1" w14:textId="77777777" w:rsidR="001D4D69" w:rsidRDefault="0074710A">
      <w:pPr>
        <w:pStyle w:val="ProductList-ClauseHeading"/>
        <w:outlineLvl w:val="3"/>
      </w:pPr>
      <w:r>
        <w:t>3.5 Termes addicionals</w:t>
      </w:r>
    </w:p>
    <w:p w14:paraId="61AEADD2" w14:textId="77777777" w:rsidR="001D4D69" w:rsidRDefault="0074710A">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61AEADD3" w14:textId="77777777" w:rsidR="001D4D69" w:rsidRDefault="001D4D69">
      <w:pPr>
        <w:pStyle w:val="ProductList-Body"/>
      </w:pPr>
    </w:p>
    <w:p w14:paraId="61AEADD4" w14:textId="77777777" w:rsidR="001D4D69" w:rsidRDefault="0074710A">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61AEADD5" w14:textId="77777777" w:rsidR="001D4D69" w:rsidRDefault="001D4D69">
      <w:pPr>
        <w:pStyle w:val="ProductList-Body"/>
      </w:pPr>
    </w:p>
    <w:p w14:paraId="61AEADD6" w14:textId="77777777" w:rsidR="001D4D69" w:rsidRDefault="0074710A">
      <w:pPr>
        <w:pStyle w:val="ProductList-ClauseHeading"/>
        <w:outlineLvl w:val="3"/>
      </w:pPr>
      <w:r>
        <w:t>3.6 Dret Especial per Canviar a una Versió Anterior: Core Infrastructure Server Suite Standard</w:t>
      </w:r>
    </w:p>
    <w:p w14:paraId="61AEADD7" w14:textId="77777777" w:rsidR="001D4D69" w:rsidRDefault="0074710A">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14:paraId="61AEADD8" w14:textId="77777777" w:rsidR="001D4D69" w:rsidRDefault="0074710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1D4D69" w14:paraId="61AEA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DD9"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ADDA"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DDB" w14:textId="77777777" w:rsidR="001D4D69" w:rsidRDefault="0074710A">
            <w:pPr>
              <w:pStyle w:val="ProductList-TableBody"/>
            </w:pPr>
            <w:r>
              <w:rPr>
                <w:color w:val="404040"/>
              </w:rPr>
              <w:t>Drets de Commutació per Error: N/A</w:t>
            </w:r>
          </w:p>
        </w:tc>
      </w:tr>
      <w:tr w:rsidR="001D4D69" w14:paraId="61AEA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DD"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ADDE"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DF" w14:textId="77777777" w:rsidR="001D4D69" w:rsidRDefault="0074710A">
            <w:pPr>
              <w:pStyle w:val="ProductList-TableBody"/>
            </w:pPr>
            <w:r>
              <w:rPr>
                <w:color w:val="404040"/>
              </w:rPr>
              <w:t>Drets d'Itinerància: N/A</w:t>
            </w:r>
          </w:p>
        </w:tc>
      </w:tr>
      <w:tr w:rsidR="001D4D69" w14:paraId="61AEA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E1"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E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DE3" w14:textId="77777777" w:rsidR="001D4D69" w:rsidRDefault="001D4D69">
            <w:pPr>
              <w:pStyle w:val="ProductList-TableBody"/>
            </w:pPr>
          </w:p>
        </w:tc>
      </w:tr>
    </w:tbl>
    <w:p w14:paraId="61AEADE5" w14:textId="77777777" w:rsidR="001D4D69" w:rsidRDefault="001D4D69">
      <w:pPr>
        <w:pStyle w:val="ProductList-Body"/>
      </w:pPr>
    </w:p>
    <w:p w14:paraId="61AEADE6" w14:textId="77777777" w:rsidR="001D4D69" w:rsidRDefault="0074710A">
      <w:pPr>
        <w:pStyle w:val="ProductList-ClauseHeading"/>
        <w:outlineLvl w:val="3"/>
      </w:pPr>
      <w:r>
        <w:t>4.1 Inscripció Server and Cloud (SCE): dret de gestionar els OSE al Microsoft Azure en virtut de les llicències CIS</w:t>
      </w:r>
    </w:p>
    <w:p w14:paraId="61AEADE7" w14:textId="77777777" w:rsidR="001D4D69" w:rsidRDefault="0074710A">
      <w:pPr>
        <w:pStyle w:val="ProductList-Body"/>
      </w:pPr>
      <w:r>
        <w:t>Els Clients d'SCE que compleixen els requisits de cobertura de la inscripció, hagin obtingut la llicència del Core Infrastructure Server (CIS) Suite i l'utilitzin per gestionar OSE als seus centres de dades, també poden fer servir el programari System Center llicenciat en virtut del CIS per gestionar els seus OSE Virtuals qualificats que s'executen al Microsoft Azure. Per cada Llicència de CIS que l'SCE d'un client cobreixi, el client pot gestionar fins a 10 OSE Virtuals qualificats que s'executin al Microsoft Azure. Els OSE Virtuals qualificats inclouen:</w:t>
      </w:r>
    </w:p>
    <w:p w14:paraId="61AEADE8" w14:textId="77777777" w:rsidR="001D4D69" w:rsidRDefault="0074710A">
      <w:pPr>
        <w:pStyle w:val="ProductList-Body"/>
        <w:ind w:left="720"/>
      </w:pPr>
      <w:r>
        <w:t>• Instàncies de Màquines Virtuals del Windows Server (inclou Instàncies implementades al HUB de l'Azure)</w:t>
      </w:r>
    </w:p>
    <w:p w14:paraId="61AEADE9" w14:textId="77777777" w:rsidR="001D4D69" w:rsidRDefault="0074710A">
      <w:pPr>
        <w:pStyle w:val="ProductList-Body"/>
        <w:ind w:left="720"/>
      </w:pPr>
      <w:r>
        <w:t>• Instàncies de Serveis al Núvol (funció Web i funció Treballador)</w:t>
      </w:r>
    </w:p>
    <w:p w14:paraId="61AEADEA" w14:textId="77777777" w:rsidR="001D4D69" w:rsidRDefault="0074710A">
      <w:pPr>
        <w:pStyle w:val="ProductList-Body"/>
        <w:ind w:left="720"/>
      </w:pPr>
      <w:r>
        <w:t>• Comptes d'Emmagatzematge</w:t>
      </w:r>
    </w:p>
    <w:p w14:paraId="61AEADEB" w14:textId="77777777" w:rsidR="001D4D69" w:rsidRDefault="0074710A">
      <w:pPr>
        <w:pStyle w:val="ProductList-Body"/>
        <w:ind w:left="720"/>
      </w:pPr>
      <w:r>
        <w:t>• Bases de dades SQL</w:t>
      </w:r>
    </w:p>
    <w:p w14:paraId="61AEADEC" w14:textId="77777777" w:rsidR="001D4D69" w:rsidRDefault="0074710A">
      <w:pPr>
        <w:pStyle w:val="ProductList-Body"/>
        <w:ind w:left="720"/>
      </w:pPr>
      <w:r>
        <w:t>• Instàncies de llocs web</w:t>
      </w:r>
    </w:p>
    <w:p w14:paraId="61AEADED" w14:textId="77777777" w:rsidR="001D4D69" w:rsidRDefault="001D4D69">
      <w:pPr>
        <w:pStyle w:val="ProductList-Body"/>
      </w:pPr>
    </w:p>
    <w:p w14:paraId="61AEADEE" w14:textId="77777777" w:rsidR="001D4D69" w:rsidRDefault="0074710A">
      <w:pPr>
        <w:pStyle w:val="ProductList-ClauseHeading"/>
        <w:outlineLvl w:val="3"/>
      </w:pPr>
      <w:r>
        <w:t>4.2 Benefici d'Ús Híbrid del Microsoft Azure</w:t>
      </w:r>
    </w:p>
    <w:p w14:paraId="61AEADEF" w14:textId="77777777" w:rsidR="001D4D69" w:rsidRDefault="0074710A">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61AEADF0" w14:textId="77777777" w:rsidR="001D4D69" w:rsidRDefault="001D4D69">
      <w:pPr>
        <w:pStyle w:val="ProductList-Body"/>
      </w:pPr>
    </w:p>
    <w:p w14:paraId="61AEADF1" w14:textId="77777777" w:rsidR="001D4D69" w:rsidRDefault="0074710A">
      <w:pPr>
        <w:pStyle w:val="ProductList-ClauseHeading"/>
        <w:outlineLvl w:val="3"/>
      </w:pPr>
      <w:r>
        <w:lastRenderedPageBreak/>
        <w:t>4.3 Oferta de Pròrroga de Software Assurance per al Windows Server i el System Center</w:t>
      </w:r>
    </w:p>
    <w:p w14:paraId="61AEADF2" w14:textId="77777777" w:rsidR="001D4D69" w:rsidRDefault="0074710A">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1D4D69" w14:paraId="61AEAD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ADF3" w14:textId="77777777" w:rsidR="001D4D69" w:rsidRDefault="0074710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ADF4" w14:textId="77777777" w:rsidR="001D4D69" w:rsidRDefault="0074710A">
            <w:pPr>
              <w:pStyle w:val="ProductList-TableBody"/>
            </w:pPr>
            <w:r>
              <w:rPr>
                <w:color w:val="FFFFFF"/>
              </w:rPr>
              <w:t>Columna B</w:t>
            </w:r>
          </w:p>
        </w:tc>
      </w:tr>
      <w:tr w:rsidR="001D4D69" w14:paraId="61AEADF9" w14:textId="77777777">
        <w:tc>
          <w:tcPr>
            <w:tcW w:w="6120" w:type="dxa"/>
            <w:tcBorders>
              <w:top w:val="single" w:sz="4" w:space="0" w:color="000000"/>
              <w:left w:val="single" w:sz="4" w:space="0" w:color="000000"/>
              <w:bottom w:val="single" w:sz="4" w:space="0" w:color="000000"/>
              <w:right w:val="single" w:sz="4" w:space="0" w:color="000000"/>
            </w:tcBorders>
          </w:tcPr>
          <w:p w14:paraId="61AEADF6" w14:textId="77777777" w:rsidR="001D4D69" w:rsidRDefault="0074710A">
            <w:pPr>
              <w:pStyle w:val="ProductList-TableBody"/>
            </w:pPr>
            <w:r>
              <w:t xml:space="preserve">Windows Server Standard </w:t>
            </w:r>
            <w:r>
              <w:fldChar w:fldCharType="begin"/>
            </w:r>
            <w:r>
              <w:instrText xml:space="preserve"> XE "Windows Server Standard " </w:instrText>
            </w:r>
            <w:r>
              <w:fldChar w:fldCharType="end"/>
            </w:r>
          </w:p>
          <w:p w14:paraId="61AEADF7" w14:textId="77777777" w:rsidR="001D4D69" w:rsidRDefault="007471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ADF8" w14:textId="77777777" w:rsidR="001D4D69" w:rsidRDefault="0074710A">
            <w:pPr>
              <w:pStyle w:val="ProductList-TableBody"/>
            </w:pPr>
            <w:r>
              <w:t>Core Infrastructure Server Suite Standard</w:t>
            </w:r>
          </w:p>
        </w:tc>
      </w:tr>
      <w:tr w:rsidR="001D4D69" w14:paraId="61AEADFD" w14:textId="77777777">
        <w:tc>
          <w:tcPr>
            <w:tcW w:w="6120" w:type="dxa"/>
            <w:tcBorders>
              <w:top w:val="single" w:sz="4" w:space="0" w:color="000000"/>
              <w:left w:val="single" w:sz="4" w:space="0" w:color="000000"/>
              <w:bottom w:val="single" w:sz="4" w:space="0" w:color="000000"/>
              <w:right w:val="single" w:sz="4" w:space="0" w:color="000000"/>
            </w:tcBorders>
          </w:tcPr>
          <w:p w14:paraId="61AEADFA" w14:textId="77777777" w:rsidR="001D4D69" w:rsidRDefault="0074710A">
            <w:pPr>
              <w:pStyle w:val="ProductList-TableBody"/>
            </w:pPr>
            <w:r>
              <w:t>Windows Server Datacenter</w:t>
            </w:r>
            <w:r>
              <w:fldChar w:fldCharType="begin"/>
            </w:r>
            <w:r>
              <w:instrText xml:space="preserve"> XE "Windows Server Datacenter" </w:instrText>
            </w:r>
            <w:r>
              <w:fldChar w:fldCharType="end"/>
            </w:r>
          </w:p>
          <w:p w14:paraId="61AEADFB" w14:textId="77777777" w:rsidR="001D4D69" w:rsidRDefault="0074710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ADFC" w14:textId="77777777" w:rsidR="001D4D69" w:rsidRDefault="0074710A">
            <w:pPr>
              <w:pStyle w:val="ProductList-TableBody"/>
            </w:pPr>
            <w:r>
              <w:t>Core Infrastructure Server Suite Datacenter</w:t>
            </w:r>
          </w:p>
        </w:tc>
      </w:tr>
    </w:tbl>
    <w:p w14:paraId="61AEADFE" w14:textId="77777777" w:rsidR="001D4D69" w:rsidRDefault="0074710A">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14:paraId="61AEADFF" w14:textId="77777777" w:rsidR="001D4D69" w:rsidRDefault="001D4D69">
      <w:pPr>
        <w:pStyle w:val="ProductList-Body"/>
      </w:pPr>
    </w:p>
    <w:p w14:paraId="61AEAE00" w14:textId="77777777" w:rsidR="001D4D69" w:rsidRDefault="0074710A">
      <w:pPr>
        <w:pStyle w:val="ProductList-ClauseHeading"/>
        <w:outlineLvl w:val="3"/>
      </w:pPr>
      <w:r>
        <w:t>4.4 Drets i Beneficis de Software Assurance per a Llicències de Subscripció</w:t>
      </w:r>
    </w:p>
    <w:p w14:paraId="61AEAE01" w14:textId="77777777" w:rsidR="001D4D69" w:rsidRDefault="0074710A">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14:paraId="61AEAE02"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E03"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E05" w14:textId="77777777" w:rsidR="001D4D69" w:rsidRDefault="001D4D69">
      <w:pPr>
        <w:pStyle w:val="ProductList-Body"/>
      </w:pPr>
    </w:p>
    <w:p w14:paraId="61AEAE06" w14:textId="77777777" w:rsidR="001D4D69" w:rsidRDefault="0074710A">
      <w:pPr>
        <w:pStyle w:val="ProductList-Offering1HeadingNoBorder"/>
        <w:outlineLvl w:val="1"/>
      </w:pPr>
      <w:bookmarkStart w:id="60" w:name="_Sec862"/>
      <w:r>
        <w:t>Forefront</w:t>
      </w:r>
      <w:bookmarkEnd w:id="60"/>
      <w:r>
        <w:fldChar w:fldCharType="begin"/>
      </w:r>
      <w:r>
        <w:instrText xml:space="preserve"> TC "</w:instrText>
      </w:r>
      <w:bookmarkStart w:id="61" w:name="_Toc454805662"/>
      <w:r>
        <w:instrText>Forefront</w:instrText>
      </w:r>
      <w:bookmarkEnd w:id="61"/>
      <w:r>
        <w:instrText>" \l 2</w:instrText>
      </w:r>
      <w:r>
        <w:fldChar w:fldCharType="end"/>
      </w:r>
    </w:p>
    <w:p w14:paraId="61AEAE07" w14:textId="77777777" w:rsidR="001D4D69" w:rsidRDefault="0074710A">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D4D69" w14:paraId="61AEA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E08"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9"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A"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B"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C"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0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1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1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1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AEAE1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E21" w14:textId="77777777">
        <w:tc>
          <w:tcPr>
            <w:tcW w:w="4160" w:type="dxa"/>
            <w:tcBorders>
              <w:top w:val="single" w:sz="6" w:space="0" w:color="FFFFFF"/>
              <w:left w:val="none" w:sz="4" w:space="0" w:color="BFBFBF"/>
              <w:bottom w:val="none" w:sz="4" w:space="0" w:color="BFBFBF"/>
              <w:right w:val="none" w:sz="4" w:space="0" w:color="6E6E6E"/>
            </w:tcBorders>
          </w:tcPr>
          <w:p w14:paraId="61AEAE15" w14:textId="77777777" w:rsidR="001D4D69" w:rsidRDefault="0074710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AEAE16" w14:textId="77777777" w:rsidR="001D4D69" w:rsidRDefault="0074710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AEAE17" w14:textId="77777777" w:rsidR="001D4D69" w:rsidRDefault="0074710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AEAE18" w14:textId="77777777" w:rsidR="001D4D69" w:rsidRDefault="0074710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AEAE19" w14:textId="77777777" w:rsidR="001D4D69" w:rsidRDefault="00747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1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1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1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1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1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1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2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AE22" w14:textId="77777777" w:rsidR="001D4D69" w:rsidRDefault="0074710A">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1D4D69" w14:paraId="61AEA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E23"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AEAE24"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E25" w14:textId="77777777" w:rsidR="001D4D69" w:rsidRDefault="0074710A">
            <w:pPr>
              <w:pStyle w:val="ProductList-TableBody"/>
            </w:pPr>
            <w:r>
              <w:rPr>
                <w:color w:val="404040"/>
              </w:rPr>
              <w:t>Edicions Inferiors: N/A</w:t>
            </w:r>
          </w:p>
        </w:tc>
      </w:tr>
      <w:tr w:rsidR="001D4D69" w14:paraId="61AE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27"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28"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AE29"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A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2B"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2C"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2D" w14:textId="77777777" w:rsidR="001D4D69" w:rsidRDefault="0074710A">
            <w:pPr>
              <w:pStyle w:val="ProductList-TableBody"/>
            </w:pPr>
            <w:r>
              <w:rPr>
                <w:color w:val="404040"/>
              </w:rPr>
              <w:t>Opció de Reducció: N/A</w:t>
            </w:r>
          </w:p>
        </w:tc>
      </w:tr>
      <w:tr w:rsidR="001D4D69" w14:paraId="61AEA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2F"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30"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31" w14:textId="77777777" w:rsidR="001D4D69" w:rsidRDefault="0074710A">
            <w:pPr>
              <w:pStyle w:val="ProductList-TableBody"/>
            </w:pPr>
            <w:r>
              <w:rPr>
                <w:color w:val="404040"/>
              </w:rPr>
              <w:t>Opció “True Up”: N/A</w:t>
            </w:r>
          </w:p>
        </w:tc>
      </w:tr>
      <w:tr w:rsidR="001D4D69" w14:paraId="61AEA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33"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3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35" w14:textId="77777777" w:rsidR="001D4D69" w:rsidRDefault="001D4D69">
            <w:pPr>
              <w:pStyle w:val="ProductList-TableBody"/>
            </w:pPr>
          </w:p>
        </w:tc>
      </w:tr>
    </w:tbl>
    <w:p w14:paraId="61AEAE37" w14:textId="77777777" w:rsidR="001D4D69" w:rsidRDefault="001D4D69">
      <w:pPr>
        <w:pStyle w:val="ProductList-Body"/>
      </w:pPr>
    </w:p>
    <w:p w14:paraId="61AEAE38" w14:textId="77777777" w:rsidR="001D4D69" w:rsidRDefault="0074710A">
      <w:pPr>
        <w:pStyle w:val="ProductList-ClauseHeading"/>
        <w:outlineLvl w:val="3"/>
      </w:pPr>
      <w:r>
        <w:t>2.1 Forefront Identity Manager 2010 – Windows Live Edition</w:t>
      </w:r>
    </w:p>
    <w:p w14:paraId="61AEAE39" w14:textId="77777777" w:rsidR="001D4D69" w:rsidRDefault="0074710A">
      <w:pPr>
        <w:pStyle w:val="ProductList-Body"/>
      </w:pPr>
      <w:r>
        <w:t>Forefront Identity Manager 2010 – Windows Live Edition és la pròxima versió de l'Identity Lifecycle Manager 2007 – Windows Live Edition.</w:t>
      </w:r>
    </w:p>
    <w:p w14:paraId="61AEAE3A" w14:textId="77777777" w:rsidR="001D4D69" w:rsidRDefault="0074710A">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1D4D69" w14:paraId="61AEA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E3B"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61AEAE3C"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AE3D"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D4D69" w14:paraId="61AEA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3F"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40"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41" w14:textId="77777777" w:rsidR="001D4D69" w:rsidRDefault="0074710A">
            <w:pPr>
              <w:pStyle w:val="ProductList-TableBody"/>
            </w:pPr>
            <w:r>
              <w:rPr>
                <w:color w:val="404040"/>
              </w:rPr>
              <w:t>Tecnologies Incloses: N/A</w:t>
            </w:r>
          </w:p>
        </w:tc>
      </w:tr>
      <w:tr w:rsidR="001D4D69" w14:paraId="61AEA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43"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4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45" w14:textId="77777777" w:rsidR="001D4D69" w:rsidRDefault="001D4D69">
            <w:pPr>
              <w:pStyle w:val="ProductList-TableBody"/>
            </w:pPr>
          </w:p>
        </w:tc>
      </w:tr>
    </w:tbl>
    <w:p w14:paraId="61AEAE47" w14:textId="77777777" w:rsidR="001D4D69" w:rsidRDefault="001D4D69">
      <w:pPr>
        <w:pStyle w:val="ProductList-Body"/>
      </w:pPr>
    </w:p>
    <w:p w14:paraId="61AEAE48" w14:textId="77777777" w:rsidR="001D4D69" w:rsidRDefault="0074710A">
      <w:pPr>
        <w:pStyle w:val="ProductList-ClauseHeading"/>
        <w:outlineLvl w:val="3"/>
      </w:pPr>
      <w:r>
        <w:t>3.1 Importació de dades d'identitat: Forefront Identity Manager 2010 R2 Windows Live Edition</w:t>
      </w:r>
    </w:p>
    <w:p w14:paraId="61AEAE49" w14:textId="77777777" w:rsidR="001D4D69" w:rsidRDefault="0074710A">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61AEAE4A" w14:textId="77777777" w:rsidR="001D4D69" w:rsidRDefault="001D4D69">
      <w:pPr>
        <w:pStyle w:val="ProductList-Body"/>
      </w:pPr>
    </w:p>
    <w:p w14:paraId="61AEAE4B" w14:textId="77777777" w:rsidR="001D4D69" w:rsidRDefault="0074710A">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1D4D69" w14:paraId="61AEA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AE4C" w14:textId="77777777" w:rsidR="001D4D69" w:rsidRDefault="0074710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1AEAE4D" w14:textId="77777777" w:rsidR="001D4D69" w:rsidRDefault="001D4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EAE4E" w14:textId="77777777" w:rsidR="001D4D69" w:rsidRDefault="001D4D69">
            <w:pPr>
              <w:pStyle w:val="ProductList-TableBody"/>
            </w:pPr>
          </w:p>
        </w:tc>
      </w:tr>
    </w:tbl>
    <w:p w14:paraId="61AEAE50" w14:textId="77777777" w:rsidR="001D4D69" w:rsidRDefault="0074710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1D4D69" w14:paraId="61AEA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E51"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E52"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E53" w14:textId="77777777" w:rsidR="001D4D69" w:rsidRDefault="0074710A">
            <w:pPr>
              <w:pStyle w:val="ProductList-TableBody"/>
            </w:pPr>
            <w:r>
              <w:rPr>
                <w:color w:val="404040"/>
              </w:rPr>
              <w:t>Drets de Commutació per Error: N/A</w:t>
            </w:r>
          </w:p>
        </w:tc>
      </w:tr>
      <w:tr w:rsidR="001D4D69" w14:paraId="61AEA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55"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56"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57" w14:textId="77777777" w:rsidR="001D4D69" w:rsidRDefault="0074710A">
            <w:pPr>
              <w:pStyle w:val="ProductList-TableBody"/>
            </w:pPr>
            <w:r>
              <w:rPr>
                <w:color w:val="404040"/>
              </w:rPr>
              <w:t>Drets d'Itinerància: N/A</w:t>
            </w:r>
          </w:p>
        </w:tc>
      </w:tr>
      <w:tr w:rsidR="001D4D69" w14:paraId="61AEA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59"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5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5B" w14:textId="77777777" w:rsidR="001D4D69" w:rsidRDefault="001D4D69">
            <w:pPr>
              <w:pStyle w:val="ProductList-TableBody"/>
            </w:pPr>
          </w:p>
        </w:tc>
      </w:tr>
    </w:tbl>
    <w:p w14:paraId="61AEAE5D"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E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E5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E60" w14:textId="77777777" w:rsidR="001D4D69" w:rsidRDefault="001D4D69">
      <w:pPr>
        <w:pStyle w:val="ProductList-Body"/>
      </w:pPr>
    </w:p>
    <w:p w14:paraId="61AEAE61" w14:textId="77777777" w:rsidR="001D4D69" w:rsidRDefault="0074710A">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4805663"/>
      <w:r>
        <w:instrText>Microsoft Dynamics</w:instrText>
      </w:r>
      <w:bookmarkEnd w:id="67"/>
      <w:r>
        <w:instrText>" \l 2</w:instrText>
      </w:r>
      <w:r>
        <w:fldChar w:fldCharType="end"/>
      </w:r>
    </w:p>
    <w:p w14:paraId="61AEAE62" w14:textId="77777777" w:rsidR="001D4D69" w:rsidRDefault="0074710A">
      <w:pPr>
        <w:pStyle w:val="ProductList-Offering2HeadingNoBorder"/>
        <w:outlineLvl w:val="2"/>
      </w:pPr>
      <w:bookmarkStart w:id="68" w:name="_Sec609"/>
      <w:r>
        <w:t>Microsoft Dynamics AX</w:t>
      </w:r>
      <w:bookmarkEnd w:id="68"/>
      <w:r>
        <w:fldChar w:fldCharType="begin"/>
      </w:r>
      <w:r>
        <w:instrText xml:space="preserve"> TC "</w:instrText>
      </w:r>
      <w:bookmarkStart w:id="69" w:name="_Toc454805664"/>
      <w:r>
        <w:instrText>Microsoft Dynamics AX</w:instrText>
      </w:r>
      <w:bookmarkEnd w:id="69"/>
      <w:r>
        <w:instrText>" \l 3</w:instrText>
      </w:r>
      <w:r>
        <w:fldChar w:fldCharType="end"/>
      </w:r>
    </w:p>
    <w:p w14:paraId="61AEAE63" w14:textId="77777777" w:rsidR="001D4D69" w:rsidRDefault="0074710A">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1D4D69" w14:paraId="61AEAE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E64"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5"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6"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7"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8"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AE6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E6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E7D" w14:textId="77777777">
        <w:tc>
          <w:tcPr>
            <w:tcW w:w="4160" w:type="dxa"/>
            <w:tcBorders>
              <w:top w:val="single" w:sz="6" w:space="0" w:color="FFFFFF"/>
              <w:left w:val="none" w:sz="4" w:space="0" w:color="6E6E6E"/>
              <w:bottom w:val="dashed" w:sz="4" w:space="0" w:color="BFBFBF"/>
              <w:right w:val="none" w:sz="4" w:space="0" w:color="6E6E6E"/>
            </w:tcBorders>
          </w:tcPr>
          <w:p w14:paraId="61AEAE71" w14:textId="77777777" w:rsidR="001D4D69" w:rsidRDefault="0074710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AE72" w14:textId="77777777" w:rsidR="001D4D69" w:rsidRDefault="0074710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61AEAE73" w14:textId="77777777" w:rsidR="001D4D69" w:rsidRDefault="00747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AE74"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AEAE7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7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7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7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7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7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7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7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8A" w14:textId="77777777">
        <w:tc>
          <w:tcPr>
            <w:tcW w:w="4160" w:type="dxa"/>
            <w:tcBorders>
              <w:top w:val="dashed" w:sz="4" w:space="0" w:color="BFBFBF"/>
              <w:left w:val="none" w:sz="4" w:space="0" w:color="6E6E6E"/>
              <w:bottom w:val="dashed" w:sz="4" w:space="0" w:color="BFBFBF"/>
              <w:right w:val="none" w:sz="4" w:space="0" w:color="6E6E6E"/>
            </w:tcBorders>
          </w:tcPr>
          <w:p w14:paraId="61AEAE7E" w14:textId="77777777" w:rsidR="001D4D69" w:rsidRDefault="0074710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AE7F"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80" w14:textId="77777777" w:rsidR="001D4D69" w:rsidRDefault="00747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AEAE81"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8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8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8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8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8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8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8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8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97" w14:textId="77777777">
        <w:tc>
          <w:tcPr>
            <w:tcW w:w="4160" w:type="dxa"/>
            <w:tcBorders>
              <w:top w:val="dashed" w:sz="4" w:space="0" w:color="BFBFBF"/>
              <w:left w:val="none" w:sz="4" w:space="0" w:color="6E6E6E"/>
              <w:bottom w:val="dashed" w:sz="4" w:space="0" w:color="BFBFBF"/>
              <w:right w:val="none" w:sz="4" w:space="0" w:color="6E6E6E"/>
            </w:tcBorders>
          </w:tcPr>
          <w:p w14:paraId="61AEAE8B" w14:textId="77777777" w:rsidR="001D4D69" w:rsidRDefault="0074710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14:paraId="61AEAE8C"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8D" w14:textId="77777777" w:rsidR="001D4D69" w:rsidRDefault="0074710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1AEAE8E"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8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9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9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9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A4" w14:textId="77777777">
        <w:tc>
          <w:tcPr>
            <w:tcW w:w="4160" w:type="dxa"/>
            <w:tcBorders>
              <w:top w:val="dashed" w:sz="4" w:space="0" w:color="BFBFBF"/>
              <w:left w:val="none" w:sz="4" w:space="0" w:color="6E6E6E"/>
              <w:bottom w:val="dashed" w:sz="4" w:space="0" w:color="BFBFBF"/>
              <w:right w:val="none" w:sz="4" w:space="0" w:color="6E6E6E"/>
            </w:tcBorders>
          </w:tcPr>
          <w:p w14:paraId="61AEAE98" w14:textId="77777777" w:rsidR="001D4D69" w:rsidRDefault="0074710A">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E99"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9A"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E9B"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9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9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A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A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A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A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B1" w14:textId="77777777">
        <w:tc>
          <w:tcPr>
            <w:tcW w:w="4160" w:type="dxa"/>
            <w:tcBorders>
              <w:top w:val="dashed" w:sz="4" w:space="0" w:color="BFBFBF"/>
              <w:left w:val="none" w:sz="4" w:space="0" w:color="6E6E6E"/>
              <w:bottom w:val="dashed" w:sz="4" w:space="0" w:color="BFBFBF"/>
              <w:right w:val="none" w:sz="4" w:space="0" w:color="6E6E6E"/>
            </w:tcBorders>
          </w:tcPr>
          <w:p w14:paraId="61AEAEA5" w14:textId="77777777" w:rsidR="001D4D69" w:rsidRDefault="0074710A">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1AEAEA6"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A7"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EA8"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A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A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A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A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A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A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A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B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BE" w14:textId="77777777">
        <w:tc>
          <w:tcPr>
            <w:tcW w:w="4160" w:type="dxa"/>
            <w:tcBorders>
              <w:top w:val="dashed" w:sz="4" w:space="0" w:color="BFBFBF"/>
              <w:left w:val="none" w:sz="4" w:space="0" w:color="6E6E6E"/>
              <w:bottom w:val="dashed" w:sz="4" w:space="0" w:color="BFBFBF"/>
              <w:right w:val="none" w:sz="4" w:space="0" w:color="6E6E6E"/>
            </w:tcBorders>
          </w:tcPr>
          <w:p w14:paraId="61AEAEB2" w14:textId="77777777" w:rsidR="001D4D69" w:rsidRDefault="0074710A">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EB3"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B4"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EB5"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B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B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B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B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B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B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B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B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CB" w14:textId="77777777">
        <w:tc>
          <w:tcPr>
            <w:tcW w:w="4160" w:type="dxa"/>
            <w:tcBorders>
              <w:top w:val="dashed" w:sz="4" w:space="0" w:color="BFBFBF"/>
              <w:left w:val="none" w:sz="4" w:space="0" w:color="6E6E6E"/>
              <w:bottom w:val="dashed" w:sz="4" w:space="0" w:color="BFBFBF"/>
              <w:right w:val="none" w:sz="4" w:space="0" w:color="6E6E6E"/>
            </w:tcBorders>
          </w:tcPr>
          <w:p w14:paraId="61AEAEBF" w14:textId="77777777" w:rsidR="001D4D69" w:rsidRDefault="0074710A">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EC0"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C1" w14:textId="77777777" w:rsidR="001D4D69" w:rsidRDefault="007471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AEAEC2"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C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C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C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C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C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C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C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C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D8" w14:textId="77777777">
        <w:tc>
          <w:tcPr>
            <w:tcW w:w="4160" w:type="dxa"/>
            <w:tcBorders>
              <w:top w:val="dashed" w:sz="4" w:space="0" w:color="BFBFBF"/>
              <w:left w:val="none" w:sz="4" w:space="0" w:color="6E6E6E"/>
              <w:bottom w:val="dashed" w:sz="4" w:space="0" w:color="BFBFBF"/>
              <w:right w:val="none" w:sz="4" w:space="0" w:color="6E6E6E"/>
            </w:tcBorders>
          </w:tcPr>
          <w:p w14:paraId="61AEAECC" w14:textId="77777777" w:rsidR="001D4D69" w:rsidRDefault="0074710A">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ECD"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CE" w14:textId="77777777" w:rsidR="001D4D69" w:rsidRDefault="00747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AEAECF"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D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D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D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D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D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D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D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D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E5" w14:textId="77777777">
        <w:tc>
          <w:tcPr>
            <w:tcW w:w="4160" w:type="dxa"/>
            <w:tcBorders>
              <w:top w:val="dashed" w:sz="4" w:space="0" w:color="BFBFBF"/>
              <w:left w:val="none" w:sz="4" w:space="0" w:color="6E6E6E"/>
              <w:bottom w:val="dashed" w:sz="4" w:space="0" w:color="BFBFBF"/>
              <w:right w:val="none" w:sz="4" w:space="0" w:color="6E6E6E"/>
            </w:tcBorders>
          </w:tcPr>
          <w:p w14:paraId="61AEAED9" w14:textId="77777777" w:rsidR="001D4D69" w:rsidRDefault="0074710A">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1AEAEDA"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61AEAEDB" w14:textId="77777777" w:rsidR="001D4D69" w:rsidRDefault="00747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AEAEDC"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EAED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D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D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E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E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E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E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E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EF2" w14:textId="77777777">
        <w:tc>
          <w:tcPr>
            <w:tcW w:w="4160" w:type="dxa"/>
            <w:tcBorders>
              <w:top w:val="dashed" w:sz="4" w:space="0" w:color="BFBFBF"/>
              <w:left w:val="none" w:sz="4" w:space="0" w:color="6E6E6E"/>
              <w:bottom w:val="none" w:sz="4" w:space="0" w:color="FFFFFF"/>
              <w:right w:val="none" w:sz="4" w:space="0" w:color="6E6E6E"/>
            </w:tcBorders>
          </w:tcPr>
          <w:p w14:paraId="61AEAEE6" w14:textId="77777777" w:rsidR="001D4D69" w:rsidRDefault="0074710A">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14:paraId="61AEAEE7" w14:textId="77777777" w:rsidR="001D4D69" w:rsidRDefault="0074710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61AEAEE8" w14:textId="77777777" w:rsidR="001D4D69" w:rsidRDefault="0074710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61AEAEE9"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AEAEE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E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E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E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AEE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E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EF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EF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AEF3" w14:textId="77777777" w:rsidR="001D4D69" w:rsidRDefault="0074710A">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1D4D69" w14:paraId="61AEA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EF4"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AEAEF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EF6" w14:textId="77777777" w:rsidR="001D4D69" w:rsidRDefault="0074710A">
            <w:pPr>
              <w:pStyle w:val="ProductList-TableBody"/>
            </w:pPr>
            <w:r>
              <w:rPr>
                <w:color w:val="404040"/>
              </w:rPr>
              <w:t>Edicions Inferiors: N/A</w:t>
            </w:r>
          </w:p>
        </w:tc>
      </w:tr>
      <w:tr w:rsidR="001D4D69" w14:paraId="61AEA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F8"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F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AEFA"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A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FC"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F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EFE" w14:textId="77777777" w:rsidR="001D4D69" w:rsidRDefault="0074710A">
            <w:pPr>
              <w:pStyle w:val="ProductList-TableBody"/>
            </w:pPr>
            <w:r>
              <w:rPr>
                <w:color w:val="404040"/>
              </w:rPr>
              <w:t>Opció de Reducció: N/A</w:t>
            </w:r>
          </w:p>
        </w:tc>
      </w:tr>
      <w:tr w:rsidR="001D4D69" w14:paraId="61AEA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0"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2" w14:textId="77777777" w:rsidR="001D4D69" w:rsidRDefault="0074710A">
            <w:pPr>
              <w:pStyle w:val="ProductList-TableBody"/>
            </w:pPr>
            <w:r>
              <w:rPr>
                <w:color w:val="404040"/>
              </w:rPr>
              <w:t>Opció “True Up”: N/A</w:t>
            </w:r>
          </w:p>
        </w:tc>
      </w:tr>
      <w:tr w:rsidR="001D4D69" w14:paraId="61AEA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4"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6" w14:textId="77777777" w:rsidR="001D4D69" w:rsidRDefault="001D4D69">
            <w:pPr>
              <w:pStyle w:val="ProductList-TableBody"/>
            </w:pPr>
          </w:p>
        </w:tc>
      </w:tr>
    </w:tbl>
    <w:p w14:paraId="61AEAF08" w14:textId="77777777" w:rsidR="001D4D69" w:rsidRDefault="0074710A">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1D4D69" w14:paraId="61AEA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F09"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61AEAF0A"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AF0B"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D4D69" w14:paraId="61AEAF10" w14:textId="77777777">
        <w:tc>
          <w:tcPr>
            <w:tcW w:w="4040" w:type="dxa"/>
            <w:tcBorders>
              <w:top w:val="single" w:sz="4" w:space="0" w:color="000000"/>
              <w:left w:val="single" w:sz="4" w:space="0" w:color="000000"/>
              <w:bottom w:val="single" w:sz="4" w:space="0" w:color="000000"/>
              <w:right w:val="single" w:sz="4" w:space="0" w:color="000000"/>
            </w:tcBorders>
          </w:tcPr>
          <w:p w14:paraId="61AEAF0D"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61AEAF0E"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0F" w14:textId="77777777" w:rsidR="001D4D69" w:rsidRDefault="0074710A">
            <w:pPr>
              <w:pStyle w:val="ProductList-TableBody"/>
            </w:pPr>
            <w:r>
              <w:rPr>
                <w:color w:val="404040"/>
              </w:rPr>
              <w:t>Tecnologies Incloses: N/A</w:t>
            </w:r>
          </w:p>
        </w:tc>
      </w:tr>
      <w:tr w:rsidR="001D4D69" w14:paraId="61AEA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11"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1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13" w14:textId="77777777" w:rsidR="001D4D69" w:rsidRDefault="001D4D69">
            <w:pPr>
              <w:pStyle w:val="ProductList-TableBody"/>
            </w:pPr>
          </w:p>
        </w:tc>
      </w:tr>
    </w:tbl>
    <w:p w14:paraId="61AEAF15" w14:textId="77777777" w:rsidR="001D4D69" w:rsidRDefault="001D4D69">
      <w:pPr>
        <w:pStyle w:val="ProductList-Body"/>
      </w:pPr>
    </w:p>
    <w:p w14:paraId="61AEAF16" w14:textId="77777777" w:rsidR="001D4D69" w:rsidRDefault="0074710A">
      <w:pPr>
        <w:pStyle w:val="ProductList-ClauseHeading"/>
        <w:outlineLvl w:val="4"/>
      </w:pPr>
      <w:r>
        <w:t>3.1 Accés a Programari de Servidor</w:t>
      </w:r>
    </w:p>
    <w:p w14:paraId="61AEAF17" w14:textId="77777777" w:rsidR="001D4D69" w:rsidRDefault="0074710A">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1D4D69" w14:paraId="61AEA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AF18"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1AEAF19" w14:textId="77777777" w:rsidR="001D4D69" w:rsidRDefault="0074710A">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1AEAF1A" w14:textId="77777777" w:rsidR="001D4D69" w:rsidRDefault="0074710A">
            <w:pPr>
              <w:pStyle w:val="ProductList-TableBody"/>
            </w:pPr>
            <w:r>
              <w:t>Llicència Sense Intervenció de l'Administrador del Microsoft Dynamics AX (SL d'Usuari)</w:t>
            </w:r>
          </w:p>
        </w:tc>
      </w:tr>
      <w:tr w:rsidR="001D4D69" w14:paraId="61AEA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1AEAF1C"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1AEAF1D" w14:textId="77777777" w:rsidR="001D4D69" w:rsidRDefault="0074710A">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14:paraId="61AEAF1E" w14:textId="77777777" w:rsidR="001D4D69" w:rsidRDefault="0074710A">
            <w:pPr>
              <w:pStyle w:val="ProductList-TableBody"/>
            </w:pPr>
            <w:r>
              <w:t>Llicència Enterprise del Microsoft Dynamics AX (SL d'Usuari)</w:t>
            </w:r>
          </w:p>
        </w:tc>
      </w:tr>
      <w:tr w:rsidR="001D4D69" w14:paraId="61AEA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1AEAF20"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1AEAF21" w14:textId="77777777" w:rsidR="001D4D69" w:rsidRDefault="0074710A">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14:paraId="61AEAF22" w14:textId="77777777" w:rsidR="001D4D69" w:rsidRDefault="001D4D69">
            <w:pPr>
              <w:pStyle w:val="ProductList-TableBody"/>
            </w:pPr>
          </w:p>
        </w:tc>
      </w:tr>
    </w:tbl>
    <w:p w14:paraId="61AEAF24" w14:textId="77777777" w:rsidR="001D4D69" w:rsidRDefault="001D4D69">
      <w:pPr>
        <w:pStyle w:val="ProductList-Body"/>
      </w:pPr>
    </w:p>
    <w:p w14:paraId="61AEAF25" w14:textId="77777777" w:rsidR="001D4D69" w:rsidRDefault="0074710A">
      <w:pPr>
        <w:pStyle w:val="ProductList-SubClauseHeading"/>
        <w:outlineLvl w:val="5"/>
      </w:pPr>
      <w:r>
        <w:t>3.1.1 Funcionalitat Addicional Associada amb la CAL de Tasca del Microsoft Dynamics AX 2012 R3</w:t>
      </w:r>
    </w:p>
    <w:p w14:paraId="61AEAF26" w14:textId="77777777" w:rsidR="001D4D69" w:rsidRDefault="0074710A">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1D4D69" w14:paraId="61AE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AF27"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AF28" w14:textId="77777777" w:rsidR="001D4D69" w:rsidRDefault="0074710A">
            <w:pPr>
              <w:pStyle w:val="ProductList-TableBody"/>
            </w:pPr>
            <w:r>
              <w:t>CAL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1AEAF29" w14:textId="77777777" w:rsidR="001D4D69" w:rsidRDefault="0074710A">
            <w:pPr>
              <w:pStyle w:val="ProductList-TableBody"/>
            </w:pPr>
            <w:r>
              <w:t>CAL Additiva de Tasca del Microsoft Dynamics AX 2012 R3</w:t>
            </w:r>
          </w:p>
        </w:tc>
      </w:tr>
      <w:tr w:rsidR="001D4D69" w14:paraId="61AEA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1AEAF2B"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1AEAF2C" w14:textId="77777777" w:rsidR="001D4D69" w:rsidRDefault="0074710A">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14:paraId="61AEAF2D" w14:textId="77777777" w:rsidR="001D4D69" w:rsidRDefault="0074710A">
            <w:pPr>
              <w:pStyle w:val="ProductList-TableBody"/>
            </w:pPr>
            <w:r>
              <w:t>Llicència Enterprise del Microsoft Dynamics AX (SL d'Usuari)</w:t>
            </w:r>
          </w:p>
        </w:tc>
      </w:tr>
      <w:tr w:rsidR="001D4D69" w14:paraId="61AEA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1AEAF2F"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1AEAF30" w14:textId="77777777" w:rsidR="001D4D69" w:rsidRDefault="0074710A">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14:paraId="61AEAF31" w14:textId="77777777" w:rsidR="001D4D69" w:rsidRDefault="001D4D69">
            <w:pPr>
              <w:pStyle w:val="ProductList-TableBody"/>
            </w:pPr>
          </w:p>
        </w:tc>
      </w:tr>
    </w:tbl>
    <w:p w14:paraId="61AEAF33" w14:textId="77777777" w:rsidR="001D4D69" w:rsidRDefault="001D4D69">
      <w:pPr>
        <w:pStyle w:val="ProductList-BodyIndented"/>
      </w:pPr>
    </w:p>
    <w:p w14:paraId="61AEAF34" w14:textId="77777777" w:rsidR="001D4D69" w:rsidRDefault="0074710A">
      <w:pPr>
        <w:pStyle w:val="ProductList-SubClauseHeading"/>
        <w:outlineLvl w:val="5"/>
      </w:pPr>
      <w:r>
        <w:t>3.1.2 Funcionalitat Addicional Associada amb la CAL Funcional del Microsoft Dynamics AX 2012 R3</w:t>
      </w:r>
    </w:p>
    <w:p w14:paraId="61AEAF35" w14:textId="77777777" w:rsidR="001D4D69" w:rsidRDefault="0074710A">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1D4D69" w14:paraId="61AEA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AF36"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AF37" w14:textId="77777777" w:rsidR="001D4D69" w:rsidRDefault="0074710A">
            <w:pPr>
              <w:pStyle w:val="ProductList-TableBody"/>
            </w:pPr>
            <w:r>
              <w:t>CAL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1AEAF38" w14:textId="77777777" w:rsidR="001D4D69" w:rsidRDefault="0074710A">
            <w:pPr>
              <w:pStyle w:val="ProductList-TableBody"/>
            </w:pPr>
            <w:r>
              <w:t>CAL Additiva Funcional del Microsoft Dynamics AX 2012 R3</w:t>
            </w:r>
          </w:p>
        </w:tc>
      </w:tr>
      <w:tr w:rsidR="001D4D69" w14:paraId="61AEA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1AEAF3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1AEAF3B" w14:textId="77777777" w:rsidR="001D4D69" w:rsidRDefault="0074710A">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14:paraId="61AEAF3C" w14:textId="77777777" w:rsidR="001D4D69" w:rsidRDefault="001D4D69">
            <w:pPr>
              <w:pStyle w:val="ProductList-TableBody"/>
            </w:pPr>
          </w:p>
        </w:tc>
      </w:tr>
    </w:tbl>
    <w:p w14:paraId="61AEAF3E" w14:textId="77777777" w:rsidR="001D4D69" w:rsidRDefault="001D4D69">
      <w:pPr>
        <w:pStyle w:val="ProductList-BodyIndented"/>
      </w:pPr>
    </w:p>
    <w:p w14:paraId="61AEAF3F" w14:textId="77777777" w:rsidR="001D4D69" w:rsidRDefault="0074710A">
      <w:pPr>
        <w:pStyle w:val="ProductList-SubClauseHeading"/>
        <w:outlineLvl w:val="5"/>
      </w:pPr>
      <w:r>
        <w:t>3.1.3 Funcionalitat Addicional Associada amb l'Enterprise CAL del Microsoft Dynamics AX 2012 R3</w:t>
      </w:r>
    </w:p>
    <w:p w14:paraId="61AEAF40" w14:textId="77777777" w:rsidR="001D4D69" w:rsidRDefault="0074710A">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1D4D69" w14:paraId="61AEA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AF41"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AF42" w14:textId="77777777" w:rsidR="001D4D69" w:rsidRDefault="0074710A">
            <w:pPr>
              <w:pStyle w:val="ProductList-TableBody"/>
            </w:pPr>
            <w:r>
              <w:t>Enterprise CAL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1AEAF43" w14:textId="77777777" w:rsidR="001D4D69" w:rsidRDefault="0074710A">
            <w:pPr>
              <w:pStyle w:val="ProductList-TableBody"/>
            </w:pPr>
            <w:r>
              <w:t>Enterprise CAL Additiva del Microsoft Dynamics AX 2012 R3</w:t>
            </w:r>
          </w:p>
        </w:tc>
      </w:tr>
      <w:tr w:rsidR="001D4D69" w14:paraId="61AEA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61AEAF4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61AEAF46" w14:textId="77777777" w:rsidR="001D4D69" w:rsidRDefault="0074710A">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14:paraId="61AEAF47" w14:textId="77777777" w:rsidR="001D4D69" w:rsidRDefault="001D4D69">
            <w:pPr>
              <w:pStyle w:val="ProductList-TableBody"/>
            </w:pPr>
          </w:p>
        </w:tc>
      </w:tr>
    </w:tbl>
    <w:p w14:paraId="61AEAF49" w14:textId="77777777" w:rsidR="001D4D69" w:rsidRDefault="001D4D69">
      <w:pPr>
        <w:pStyle w:val="ProductList-BodyIndented"/>
      </w:pPr>
    </w:p>
    <w:p w14:paraId="61AEAF4A" w14:textId="77777777" w:rsidR="001D4D69" w:rsidRDefault="0074710A">
      <w:pPr>
        <w:pStyle w:val="ProductList-ClauseHeading"/>
        <w:outlineLvl w:val="4"/>
      </w:pPr>
      <w:r>
        <w:t>3.2 Dret de Modificació</w:t>
      </w:r>
    </w:p>
    <w:p w14:paraId="61AEAF4B" w14:textId="77777777" w:rsidR="001D4D69" w:rsidRDefault="0074710A">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14:paraId="61AEAF4C" w14:textId="77777777" w:rsidR="001D4D69" w:rsidRDefault="001D4D69">
      <w:pPr>
        <w:pStyle w:val="ProductList-Body"/>
      </w:pPr>
    </w:p>
    <w:p w14:paraId="61AEAF4D" w14:textId="77777777" w:rsidR="001D4D69" w:rsidRDefault="0074710A">
      <w:pPr>
        <w:pStyle w:val="ProductList-ClauseHeading"/>
        <w:outlineLvl w:val="4"/>
      </w:pPr>
      <w:r>
        <w:t>3.3 Dynamics AX Standard Commerce Server Core (Factor de Nucli)</w:t>
      </w:r>
    </w:p>
    <w:p w14:paraId="61AEAF4E" w14:textId="77777777" w:rsidR="001D4D69" w:rsidRDefault="0074710A">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2">
        <w:r>
          <w:rPr>
            <w:color w:val="00467F"/>
            <w:u w:val="single"/>
          </w:rPr>
          <w:t>http://go.microsoft.com/fwlink/?LinkID=229882</w:t>
        </w:r>
      </w:hyperlink>
      <w:r>
        <w:t>.</w:t>
      </w:r>
    </w:p>
    <w:p w14:paraId="61AEAF4F" w14:textId="77777777" w:rsidR="001D4D69" w:rsidRDefault="001D4D69">
      <w:pPr>
        <w:pStyle w:val="ProductList-Body"/>
      </w:pPr>
    </w:p>
    <w:p w14:paraId="61AEAF50" w14:textId="77777777" w:rsidR="001D4D69" w:rsidRDefault="0074710A">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1D4D69" w14:paraId="61AEA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AF51" w14:textId="77777777" w:rsidR="001D4D69" w:rsidRDefault="0074710A">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1AEAF52" w14:textId="77777777" w:rsidR="001D4D69" w:rsidRDefault="0074710A">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14:paraId="61AEAF53" w14:textId="77777777" w:rsidR="001D4D69" w:rsidRDefault="001D4D69">
            <w:pPr>
              <w:pStyle w:val="ProductList-TableBody"/>
            </w:pPr>
          </w:p>
        </w:tc>
      </w:tr>
    </w:tbl>
    <w:p w14:paraId="61AEAF55" w14:textId="77777777" w:rsidR="001D4D69" w:rsidRDefault="0074710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1D4D69" w14:paraId="61AEA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F56"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AF57"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AF58" w14:textId="77777777" w:rsidR="001D4D69" w:rsidRDefault="0074710A">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1D4D69" w14:paraId="61AEAF5D" w14:textId="77777777">
        <w:tc>
          <w:tcPr>
            <w:tcW w:w="4040" w:type="dxa"/>
            <w:tcBorders>
              <w:top w:val="single" w:sz="4" w:space="0" w:color="000000"/>
              <w:left w:val="single" w:sz="4" w:space="0" w:color="000000"/>
              <w:bottom w:val="single" w:sz="4" w:space="0" w:color="000000"/>
              <w:right w:val="single" w:sz="4" w:space="0" w:color="000000"/>
            </w:tcBorders>
          </w:tcPr>
          <w:p w14:paraId="61AEAF5A"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14:paraId="61AEAF5B"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5C" w14:textId="77777777" w:rsidR="001D4D69" w:rsidRDefault="0074710A">
            <w:pPr>
              <w:pStyle w:val="ProductList-TableBody"/>
            </w:pPr>
            <w:r>
              <w:rPr>
                <w:color w:val="404040"/>
              </w:rPr>
              <w:t>Drets d'Itinerància: N/A</w:t>
            </w:r>
          </w:p>
        </w:tc>
      </w:tr>
      <w:tr w:rsidR="001D4D69" w14:paraId="61AEAF61" w14:textId="77777777">
        <w:tc>
          <w:tcPr>
            <w:tcW w:w="4040" w:type="dxa"/>
            <w:tcBorders>
              <w:top w:val="single" w:sz="4" w:space="0" w:color="000000"/>
              <w:left w:val="single" w:sz="4" w:space="0" w:color="000000"/>
              <w:bottom w:val="single" w:sz="4" w:space="0" w:color="000000"/>
              <w:right w:val="single" w:sz="4" w:space="0" w:color="000000"/>
            </w:tcBorders>
          </w:tcPr>
          <w:p w14:paraId="61AEAF5E"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5F"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60" w14:textId="77777777" w:rsidR="001D4D69" w:rsidRDefault="001D4D69">
            <w:pPr>
              <w:pStyle w:val="ProductList-TableBody"/>
            </w:pPr>
          </w:p>
        </w:tc>
      </w:tr>
    </w:tbl>
    <w:p w14:paraId="61AEAF62" w14:textId="77777777" w:rsidR="001D4D69" w:rsidRDefault="001D4D69">
      <w:pPr>
        <w:pStyle w:val="ProductList-Body"/>
      </w:pPr>
    </w:p>
    <w:p w14:paraId="61AEAF63" w14:textId="77777777" w:rsidR="001D4D69" w:rsidRDefault="0074710A">
      <w:pPr>
        <w:pStyle w:val="ProductList-ClauseHeading"/>
        <w:outlineLvl w:val="4"/>
      </w:pPr>
      <w:r>
        <w:t>4.1 Localització i actualitzacions</w:t>
      </w:r>
    </w:p>
    <w:p w14:paraId="61AEAF64" w14:textId="77777777" w:rsidR="001D4D69" w:rsidRDefault="0074710A">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61AEAF6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A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AF6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AF68" w14:textId="77777777" w:rsidR="001D4D69" w:rsidRDefault="001D4D69">
      <w:pPr>
        <w:pStyle w:val="ProductList-Body"/>
      </w:pPr>
    </w:p>
    <w:p w14:paraId="61AEAF69" w14:textId="77777777" w:rsidR="001D4D69" w:rsidRDefault="0074710A">
      <w:pPr>
        <w:pStyle w:val="ProductList-Offering2HeadingNoBorder"/>
        <w:outlineLvl w:val="2"/>
      </w:pPr>
      <w:bookmarkStart w:id="74" w:name="_Sec610"/>
      <w:r>
        <w:t>Microsoft Dynamics CRM</w:t>
      </w:r>
      <w:bookmarkEnd w:id="74"/>
      <w:r>
        <w:fldChar w:fldCharType="begin"/>
      </w:r>
      <w:r>
        <w:instrText xml:space="preserve"> TC "</w:instrText>
      </w:r>
      <w:bookmarkStart w:id="75" w:name="_Toc454805665"/>
      <w:r>
        <w:instrText>Microsoft Dynamics CRM</w:instrText>
      </w:r>
      <w:bookmarkEnd w:id="75"/>
      <w:r>
        <w:instrText>" \l 3</w:instrText>
      </w:r>
      <w:r>
        <w:fldChar w:fldCharType="end"/>
      </w:r>
    </w:p>
    <w:p w14:paraId="61AEAF6A" w14:textId="77777777" w:rsidR="001D4D69" w:rsidRDefault="0074710A">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D4D69" w14:paraId="61AEA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AF6B"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6C"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6D"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6E"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6F"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AF7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AF84" w14:textId="77777777">
        <w:tc>
          <w:tcPr>
            <w:tcW w:w="4160" w:type="dxa"/>
            <w:tcBorders>
              <w:top w:val="single" w:sz="6" w:space="0" w:color="FFFFFF"/>
              <w:left w:val="none" w:sz="4" w:space="0" w:color="6E6E6E"/>
              <w:bottom w:val="dashed" w:sz="4" w:space="0" w:color="BFBFBF"/>
              <w:right w:val="none" w:sz="4" w:space="0" w:color="6E6E6E"/>
            </w:tcBorders>
          </w:tcPr>
          <w:p w14:paraId="61AEAF78" w14:textId="77777777" w:rsidR="001D4D69" w:rsidRDefault="0074710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AF79" w14:textId="77777777" w:rsidR="001D4D69" w:rsidRDefault="0074710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61AEAF7A" w14:textId="77777777" w:rsidR="001D4D69" w:rsidRDefault="00747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AF7B" w14:textId="77777777" w:rsidR="001D4D69" w:rsidRDefault="00747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AEAF7C" w14:textId="77777777" w:rsidR="001D4D69" w:rsidRDefault="00747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7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7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7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AF91" w14:textId="77777777">
        <w:tc>
          <w:tcPr>
            <w:tcW w:w="4160" w:type="dxa"/>
            <w:tcBorders>
              <w:top w:val="dashed" w:sz="4" w:space="0" w:color="BFBFBF"/>
              <w:left w:val="none" w:sz="4" w:space="0" w:color="6E6E6E"/>
              <w:bottom w:val="dashed" w:sz="4" w:space="0" w:color="BFBFBF"/>
              <w:right w:val="none" w:sz="4" w:space="0" w:color="6E6E6E"/>
            </w:tcBorders>
          </w:tcPr>
          <w:p w14:paraId="61AEAF85" w14:textId="77777777" w:rsidR="001D4D69" w:rsidRDefault="0074710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AF86" w14:textId="77777777" w:rsidR="001D4D69" w:rsidRDefault="007471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1AEAF87" w14:textId="77777777" w:rsidR="001D4D69" w:rsidRDefault="0074710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61AEAF88" w14:textId="77777777" w:rsidR="001D4D69" w:rsidRDefault="0074710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61AEAF89" w14:textId="77777777" w:rsidR="001D4D69" w:rsidRDefault="00747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A"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8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AF90" w14:textId="77777777" w:rsidR="001D4D69" w:rsidRDefault="001D4D69">
            <w:pPr>
              <w:pStyle w:val="ProductList-TableBody"/>
              <w:jc w:val="center"/>
            </w:pPr>
          </w:p>
        </w:tc>
      </w:tr>
      <w:tr w:rsidR="001D4D69" w14:paraId="61AEAF9E" w14:textId="77777777">
        <w:tc>
          <w:tcPr>
            <w:tcW w:w="4160" w:type="dxa"/>
            <w:tcBorders>
              <w:top w:val="dashed" w:sz="4" w:space="0" w:color="BFBFBF"/>
              <w:left w:val="none" w:sz="4" w:space="0" w:color="6E6E6E"/>
              <w:bottom w:val="dashed" w:sz="4" w:space="0" w:color="BFBFBF"/>
              <w:right w:val="none" w:sz="4" w:space="0" w:color="6E6E6E"/>
            </w:tcBorders>
          </w:tcPr>
          <w:p w14:paraId="61AEAF92" w14:textId="77777777" w:rsidR="001D4D69" w:rsidRDefault="0074710A">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F93" w14:textId="77777777" w:rsidR="001D4D69" w:rsidRDefault="007471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1AEAF94"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F95"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AF96"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9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FAB" w14:textId="77777777">
        <w:tc>
          <w:tcPr>
            <w:tcW w:w="4160" w:type="dxa"/>
            <w:tcBorders>
              <w:top w:val="dashed" w:sz="4" w:space="0" w:color="BFBFBF"/>
              <w:left w:val="none" w:sz="4" w:space="0" w:color="6E6E6E"/>
              <w:bottom w:val="dashed" w:sz="4" w:space="0" w:color="BFBFBF"/>
              <w:right w:val="none" w:sz="4" w:space="0" w:color="6E6E6E"/>
            </w:tcBorders>
          </w:tcPr>
          <w:p w14:paraId="61AEAF9F" w14:textId="77777777" w:rsidR="001D4D69" w:rsidRDefault="0074710A">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1AEAFA0" w14:textId="77777777" w:rsidR="001D4D69" w:rsidRDefault="007471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1AEAFA1"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FA2"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AFA3" w14:textId="77777777" w:rsidR="001D4D69" w:rsidRDefault="0074710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4"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7"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A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FB8" w14:textId="77777777">
        <w:tc>
          <w:tcPr>
            <w:tcW w:w="4160" w:type="dxa"/>
            <w:tcBorders>
              <w:top w:val="dashed" w:sz="4" w:space="0" w:color="BFBFBF"/>
              <w:left w:val="none" w:sz="4" w:space="0" w:color="6E6E6E"/>
              <w:bottom w:val="dashed" w:sz="4" w:space="0" w:color="BFBFBF"/>
              <w:right w:val="none" w:sz="4" w:space="0" w:color="6E6E6E"/>
            </w:tcBorders>
          </w:tcPr>
          <w:p w14:paraId="61AEAFAC" w14:textId="77777777" w:rsidR="001D4D69" w:rsidRDefault="0074710A">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FAD" w14:textId="77777777" w:rsidR="001D4D69" w:rsidRDefault="007471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1AEAFAE"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FAF"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AFB0"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FC5" w14:textId="77777777">
        <w:tc>
          <w:tcPr>
            <w:tcW w:w="4160" w:type="dxa"/>
            <w:tcBorders>
              <w:top w:val="dashed" w:sz="4" w:space="0" w:color="BFBFBF"/>
              <w:left w:val="none" w:sz="4" w:space="0" w:color="6E6E6E"/>
              <w:bottom w:val="dashed" w:sz="4" w:space="0" w:color="BFBFBF"/>
              <w:right w:val="none" w:sz="4" w:space="0" w:color="6E6E6E"/>
            </w:tcBorders>
          </w:tcPr>
          <w:p w14:paraId="61AEAFB9" w14:textId="77777777" w:rsidR="001D4D69" w:rsidRDefault="0074710A">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AFBA" w14:textId="77777777" w:rsidR="001D4D69" w:rsidRDefault="0074710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61AEAFBB" w14:textId="77777777" w:rsidR="001D4D69" w:rsidRDefault="00747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AEAFBC" w14:textId="77777777" w:rsidR="001D4D69" w:rsidRDefault="007471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AEAFBD" w14:textId="77777777" w:rsidR="001D4D69" w:rsidRDefault="007471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E"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B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AFD2" w14:textId="77777777">
        <w:tc>
          <w:tcPr>
            <w:tcW w:w="4160" w:type="dxa"/>
            <w:tcBorders>
              <w:top w:val="dashed" w:sz="4" w:space="0" w:color="BFBFBF"/>
              <w:left w:val="none" w:sz="4" w:space="0" w:color="6E6E6E"/>
              <w:bottom w:val="none" w:sz="4" w:space="0" w:color="BFBFBF"/>
              <w:right w:val="none" w:sz="4" w:space="0" w:color="6E6E6E"/>
            </w:tcBorders>
          </w:tcPr>
          <w:p w14:paraId="61AEAFC6" w14:textId="77777777" w:rsidR="001D4D69" w:rsidRDefault="0074710A">
            <w:pPr>
              <w:pStyle w:val="ProductList-TableBody"/>
            </w:pPr>
            <w:r>
              <w:lastRenderedPageBreak/>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1AEAFC7" w14:textId="77777777" w:rsidR="001D4D69" w:rsidRDefault="0074710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61AEAFC8" w14:textId="77777777" w:rsidR="001D4D69" w:rsidRDefault="0074710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61AEAFC9" w14:textId="77777777" w:rsidR="001D4D69" w:rsidRDefault="007471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AEAFCA" w14:textId="77777777" w:rsidR="001D4D69" w:rsidRDefault="00747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C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D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AFD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AFD3" w14:textId="77777777" w:rsidR="001D4D69" w:rsidRDefault="0074710A">
      <w:pPr>
        <w:pStyle w:val="ProductList-Offering1SubSection"/>
        <w:outlineLvl w:val="3"/>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1D4D69" w14:paraId="61AEA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FD4"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AEAFD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AFD6" w14:textId="77777777" w:rsidR="001D4D69" w:rsidRDefault="0074710A">
            <w:pPr>
              <w:pStyle w:val="ProductList-TableBody"/>
            </w:pPr>
            <w:r>
              <w:rPr>
                <w:color w:val="404040"/>
              </w:rPr>
              <w:t>Edicions Inferiors: N/A</w:t>
            </w:r>
          </w:p>
        </w:tc>
      </w:tr>
      <w:tr w:rsidR="001D4D69" w14:paraId="61AEA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D8"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D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AFDA"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A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DC"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1AEAFDD"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DE" w14:textId="77777777" w:rsidR="001D4D69" w:rsidRDefault="0074710A">
            <w:pPr>
              <w:pStyle w:val="ProductList-TableBody"/>
            </w:pPr>
            <w:r>
              <w:rPr>
                <w:color w:val="404040"/>
              </w:rPr>
              <w:t>Opció de Reducció: N/A</w:t>
            </w:r>
          </w:p>
        </w:tc>
      </w:tr>
      <w:tr w:rsidR="001D4D69" w14:paraId="61AE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0"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2" w14:textId="77777777" w:rsidR="001D4D69" w:rsidRDefault="0074710A">
            <w:pPr>
              <w:pStyle w:val="ProductList-TableBody"/>
            </w:pPr>
            <w:r>
              <w:rPr>
                <w:color w:val="404040"/>
              </w:rPr>
              <w:t>Opció “True Up”: N/A</w:t>
            </w:r>
          </w:p>
        </w:tc>
      </w:tr>
      <w:tr w:rsidR="001D4D69" w14:paraId="61AEA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4"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6" w14:textId="77777777" w:rsidR="001D4D69" w:rsidRDefault="001D4D69">
            <w:pPr>
              <w:pStyle w:val="ProductList-TableBody"/>
            </w:pPr>
          </w:p>
        </w:tc>
      </w:tr>
    </w:tbl>
    <w:p w14:paraId="61AEAFE8" w14:textId="77777777" w:rsidR="001D4D69" w:rsidRDefault="0074710A">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1D4D69" w14:paraId="61AEA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AFE9"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14:paraId="61AEAFEA"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AFEB"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D4D69" w14:paraId="61AEAFF0" w14:textId="77777777">
        <w:tc>
          <w:tcPr>
            <w:tcW w:w="4040" w:type="dxa"/>
            <w:tcBorders>
              <w:top w:val="single" w:sz="4" w:space="0" w:color="000000"/>
              <w:left w:val="single" w:sz="4" w:space="0" w:color="000000"/>
              <w:bottom w:val="single" w:sz="4" w:space="0" w:color="000000"/>
              <w:right w:val="single" w:sz="4" w:space="0" w:color="000000"/>
            </w:tcBorders>
          </w:tcPr>
          <w:p w14:paraId="61AEAFED"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14:paraId="61AEAFEE"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2016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EF" w14:textId="77777777" w:rsidR="001D4D69" w:rsidRDefault="0074710A">
            <w:pPr>
              <w:pStyle w:val="ProductList-TableBody"/>
            </w:pPr>
            <w:r>
              <w:rPr>
                <w:color w:val="404040"/>
              </w:rPr>
              <w:t>Tecnologies Incloses: N/A</w:t>
            </w:r>
          </w:p>
        </w:tc>
      </w:tr>
      <w:tr w:rsidR="001D4D69" w14:paraId="61AEAFF4" w14:textId="77777777">
        <w:tc>
          <w:tcPr>
            <w:tcW w:w="4040" w:type="dxa"/>
            <w:tcBorders>
              <w:top w:val="single" w:sz="4" w:space="0" w:color="000000"/>
              <w:left w:val="single" w:sz="4" w:space="0" w:color="000000"/>
              <w:bottom w:val="single" w:sz="4" w:space="0" w:color="000000"/>
              <w:right w:val="single" w:sz="4" w:space="0" w:color="000000"/>
            </w:tcBorders>
          </w:tcPr>
          <w:p w14:paraId="61AEAFF1"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F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AFF3" w14:textId="77777777" w:rsidR="001D4D69" w:rsidRDefault="001D4D69">
            <w:pPr>
              <w:pStyle w:val="ProductList-TableBody"/>
            </w:pPr>
          </w:p>
        </w:tc>
      </w:tr>
    </w:tbl>
    <w:p w14:paraId="61AEAFF5" w14:textId="77777777" w:rsidR="001D4D69" w:rsidRDefault="001D4D69">
      <w:pPr>
        <w:pStyle w:val="ProductList-Body"/>
      </w:pPr>
    </w:p>
    <w:p w14:paraId="61AEAFF6" w14:textId="77777777" w:rsidR="001D4D69" w:rsidRDefault="0074710A">
      <w:pPr>
        <w:pStyle w:val="ProductList-ClauseHeading"/>
        <w:outlineLvl w:val="4"/>
      </w:pPr>
      <w:r>
        <w:t>3.1 Accés a Programari de Servidor</w:t>
      </w:r>
    </w:p>
    <w:p w14:paraId="61AEAFF7" w14:textId="77777777" w:rsidR="001D4D69" w:rsidRDefault="0074710A">
      <w:pPr>
        <w:pStyle w:val="ProductList-Body"/>
      </w:pPr>
      <w:r>
        <w:t>Drets d'ús complets: activitats, notes, entitats personalitzades, comptes i contactes</w:t>
      </w:r>
    </w:p>
    <w:tbl>
      <w:tblPr>
        <w:tblStyle w:val="PURTable"/>
        <w:tblW w:w="0" w:type="dxa"/>
        <w:tblLook w:val="04A0" w:firstRow="1" w:lastRow="0" w:firstColumn="1" w:lastColumn="0" w:noHBand="0" w:noVBand="1"/>
      </w:tblPr>
      <w:tblGrid>
        <w:gridCol w:w="3581"/>
        <w:gridCol w:w="3596"/>
        <w:gridCol w:w="3613"/>
      </w:tblGrid>
      <w:tr w:rsidR="001D4D69" w14:paraId="61AEA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AFF8"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AEAFF9" w14:textId="77777777" w:rsidR="001D4D69" w:rsidRDefault="0074710A">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14:paraId="61AEAFFA" w14:textId="77777777" w:rsidR="001D4D69" w:rsidRDefault="0074710A">
            <w:pPr>
              <w:pStyle w:val="ProductList-TableBody"/>
            </w:pPr>
            <w:r>
              <w:t>Microsoft Dynamics CRM Online Essential (SL d'Usuari)</w:t>
            </w:r>
          </w:p>
        </w:tc>
      </w:tr>
      <w:tr w:rsidR="001D4D69" w14:paraId="61AEAFF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AEAFFC"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AFFD" w14:textId="77777777" w:rsidR="001D4D69" w:rsidRDefault="0074710A">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14:paraId="61AEAFFE" w14:textId="77777777" w:rsidR="001D4D69" w:rsidRDefault="0074710A">
            <w:pPr>
              <w:pStyle w:val="ProductList-TableBody"/>
            </w:pPr>
            <w:r>
              <w:t>Microsoft Dynamics CRM Online Professional (SL d'Usuari)</w:t>
            </w:r>
          </w:p>
        </w:tc>
      </w:tr>
      <w:tr w:rsidR="001D4D69" w14:paraId="61AEB0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000"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001" w14:textId="77777777" w:rsidR="001D4D69" w:rsidRDefault="0074710A">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14:paraId="61AEB002" w14:textId="77777777" w:rsidR="001D4D69" w:rsidRDefault="001D4D69">
            <w:pPr>
              <w:pStyle w:val="ProductList-TableBody"/>
            </w:pPr>
          </w:p>
        </w:tc>
      </w:tr>
    </w:tbl>
    <w:p w14:paraId="61AEB004" w14:textId="77777777" w:rsidR="001D4D69" w:rsidRDefault="001D4D69">
      <w:pPr>
        <w:pStyle w:val="ProductList-Body"/>
      </w:pPr>
    </w:p>
    <w:p w14:paraId="61AEB005" w14:textId="77777777" w:rsidR="001D4D69" w:rsidRDefault="0074710A">
      <w:pPr>
        <w:pStyle w:val="ProductList-SubClauseHeading"/>
        <w:outlineLvl w:val="5"/>
      </w:pPr>
      <w:r>
        <w:t>3.1.1 Funcionalitat addicional associada a la CAL Additiva d'Ús del Microsoft Dynamics CRM 2016 Basic</w:t>
      </w:r>
    </w:p>
    <w:p w14:paraId="61AEB006" w14:textId="77777777" w:rsidR="001D4D69" w:rsidRDefault="0074710A">
      <w:pPr>
        <w:pStyle w:val="ProductList-BodyIndented"/>
      </w:pPr>
      <w:r>
        <w:t>Drets d'accés complets a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1D4D69" w14:paraId="61AEB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007"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008" w14:textId="77777777" w:rsidR="001D4D69" w:rsidRDefault="0074710A">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61AEB009" w14:textId="77777777" w:rsidR="001D4D69" w:rsidRDefault="0074710A">
            <w:pPr>
              <w:pStyle w:val="ProductList-TableBody"/>
            </w:pPr>
            <w:r>
              <w:t>Microsoft Dynamics CRM Online Basic (SL d'Usuari)</w:t>
            </w:r>
          </w:p>
        </w:tc>
      </w:tr>
      <w:tr w:rsidR="001D4D69" w14:paraId="61AEB0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AEB00B"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00C" w14:textId="77777777" w:rsidR="001D4D69" w:rsidRDefault="0074710A">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61AEB00D" w14:textId="77777777" w:rsidR="001D4D69" w:rsidRDefault="0074710A">
            <w:pPr>
              <w:pStyle w:val="ProductList-TableBody"/>
            </w:pPr>
            <w:r>
              <w:t>Microsoft Dynamics CRM Online Professional (SL d'Usuari)</w:t>
            </w:r>
          </w:p>
        </w:tc>
      </w:tr>
      <w:tr w:rsidR="001D4D69" w14:paraId="61AEB0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00F"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010" w14:textId="77777777" w:rsidR="001D4D69" w:rsidRDefault="0074710A">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14:paraId="61AEB011" w14:textId="77777777" w:rsidR="001D4D69" w:rsidRDefault="001D4D69">
            <w:pPr>
              <w:pStyle w:val="ProductList-TableBody"/>
            </w:pPr>
          </w:p>
        </w:tc>
      </w:tr>
    </w:tbl>
    <w:p w14:paraId="61AEB013" w14:textId="77777777" w:rsidR="001D4D69" w:rsidRDefault="001D4D69">
      <w:pPr>
        <w:pStyle w:val="ProductList-BodyIndented"/>
      </w:pPr>
    </w:p>
    <w:p w14:paraId="61AEB014" w14:textId="77777777" w:rsidR="001D4D69" w:rsidRDefault="0074710A">
      <w:pPr>
        <w:pStyle w:val="ProductList-SubClauseHeading"/>
        <w:outlineLvl w:val="5"/>
      </w:pPr>
      <w:r>
        <w:t>3.1.2 Funcionalitat addicional associada a la CAL Additiva d'Ús del Microsoft Dynamics CRM 2016 Professional</w:t>
      </w:r>
    </w:p>
    <w:p w14:paraId="61AEB015" w14:textId="77777777" w:rsidR="001D4D69" w:rsidRDefault="0074710A">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1D4D69" w14:paraId="61AEB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016"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14:paraId="61AEB017" w14:textId="77777777" w:rsidR="001D4D69" w:rsidRDefault="0074710A">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61AEB018" w14:textId="77777777" w:rsidR="001D4D69" w:rsidRDefault="0074710A">
            <w:pPr>
              <w:pStyle w:val="ProductList-TableBody"/>
            </w:pPr>
            <w:r>
              <w:t>Microsoft Dynamics CRM Online Professional (SL d'Usuari)</w:t>
            </w:r>
          </w:p>
        </w:tc>
      </w:tr>
      <w:tr w:rsidR="001D4D69" w14:paraId="61AEB0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01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AEB01B" w14:textId="77777777" w:rsidR="001D4D69" w:rsidRDefault="0074710A">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61AEB01C" w14:textId="77777777" w:rsidR="001D4D69" w:rsidRDefault="0074710A">
            <w:pPr>
              <w:pStyle w:val="ProductList-TableBody"/>
            </w:pPr>
            <w:r>
              <w:t>Microsoft Dynamics CRM Online Enterprise (SL d'Usuari)</w:t>
            </w:r>
          </w:p>
        </w:tc>
      </w:tr>
    </w:tbl>
    <w:p w14:paraId="61AEB01E" w14:textId="77777777" w:rsidR="001D4D69" w:rsidRDefault="001D4D69">
      <w:pPr>
        <w:pStyle w:val="ProductList-BodyIndented"/>
      </w:pPr>
    </w:p>
    <w:p w14:paraId="61AEB01F" w14:textId="77777777" w:rsidR="001D4D69" w:rsidRDefault="0074710A">
      <w:pPr>
        <w:pStyle w:val="ProductList-ClauseHeading"/>
        <w:outlineLvl w:val="4"/>
      </w:pPr>
      <w:r>
        <w:t>3.2 Yammer</w:t>
      </w:r>
    </w:p>
    <w:p w14:paraId="61AEB020" w14:textId="77777777" w:rsidR="001D4D69" w:rsidRDefault="0074710A">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14:paraId="61AEB021" w14:textId="77777777" w:rsidR="001D4D69" w:rsidRDefault="001D4D69">
      <w:pPr>
        <w:pStyle w:val="ProductList-Body"/>
      </w:pPr>
    </w:p>
    <w:p w14:paraId="61AEB022" w14:textId="77777777" w:rsidR="001D4D69" w:rsidRDefault="0074710A">
      <w:pPr>
        <w:pStyle w:val="ProductList-ClauseHeading"/>
        <w:outlineLvl w:val="4"/>
      </w:pPr>
      <w:r>
        <w:t>3.3 Drets de Commutació per Error</w:t>
      </w:r>
    </w:p>
    <w:p w14:paraId="61AEB023" w14:textId="77777777" w:rsidR="001D4D69" w:rsidRDefault="0074710A">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1AEB024" w14:textId="77777777" w:rsidR="001D4D69" w:rsidRDefault="001D4D69">
      <w:pPr>
        <w:pStyle w:val="ProductList-Body"/>
      </w:pPr>
    </w:p>
    <w:p w14:paraId="61AEB025" w14:textId="77777777" w:rsidR="001D4D69" w:rsidRDefault="0074710A">
      <w:pPr>
        <w:pStyle w:val="ProductList-ClauseHeading"/>
        <w:outlineLvl w:val="4"/>
      </w:pPr>
      <w:r>
        <w:lastRenderedPageBreak/>
        <w:t>3.4 Programari Addicional</w:t>
      </w:r>
    </w:p>
    <w:tbl>
      <w:tblPr>
        <w:tblStyle w:val="PURTable"/>
        <w:tblW w:w="0" w:type="dxa"/>
        <w:tblLook w:val="04A0" w:firstRow="1" w:lastRow="0" w:firstColumn="1" w:lastColumn="0" w:noHBand="0" w:noVBand="1"/>
      </w:tblPr>
      <w:tblGrid>
        <w:gridCol w:w="3601"/>
        <w:gridCol w:w="3621"/>
        <w:gridCol w:w="3568"/>
      </w:tblGrid>
      <w:tr w:rsidR="001D4D69" w14:paraId="61AEB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026" w14:textId="77777777" w:rsidR="001D4D69" w:rsidRDefault="0074710A">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1AEB027" w14:textId="77777777" w:rsidR="001D4D69" w:rsidRDefault="0074710A">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1AEB028" w14:textId="77777777" w:rsidR="001D4D69" w:rsidRDefault="0074710A">
            <w:pPr>
              <w:pStyle w:val="ProductList-TableBody"/>
            </w:pPr>
            <w:r>
              <w:t>Microsoft Dynamics CRM 2016 Microsoft Office Outlook</w:t>
            </w:r>
          </w:p>
        </w:tc>
      </w:tr>
      <w:tr w:rsidR="001D4D69" w14:paraId="61AEB02D" w14:textId="77777777">
        <w:tc>
          <w:tcPr>
            <w:tcW w:w="4040" w:type="dxa"/>
            <w:tcBorders>
              <w:top w:val="single" w:sz="4" w:space="0" w:color="000000"/>
              <w:left w:val="single" w:sz="4" w:space="0" w:color="000000"/>
              <w:bottom w:val="single" w:sz="4" w:space="0" w:color="000000"/>
              <w:right w:val="single" w:sz="4" w:space="0" w:color="000000"/>
            </w:tcBorders>
          </w:tcPr>
          <w:p w14:paraId="61AEB02A" w14:textId="77777777" w:rsidR="001D4D69" w:rsidRDefault="0074710A">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AEB02B" w14:textId="77777777" w:rsidR="001D4D69" w:rsidRDefault="0074710A">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AEB02C" w14:textId="77777777" w:rsidR="001D4D69" w:rsidRDefault="0074710A">
            <w:pPr>
              <w:pStyle w:val="ProductList-TableBody"/>
            </w:pPr>
            <w:r>
              <w:t>Extensions d'Informes del Microsoft Dynamics CRM per al Microsoft Dynamics CRM 2016</w:t>
            </w:r>
          </w:p>
        </w:tc>
      </w:tr>
      <w:tr w:rsidR="001D4D69" w14:paraId="61AEB031" w14:textId="77777777">
        <w:tc>
          <w:tcPr>
            <w:tcW w:w="4040" w:type="dxa"/>
            <w:tcBorders>
              <w:top w:val="single" w:sz="4" w:space="0" w:color="000000"/>
              <w:left w:val="single" w:sz="4" w:space="0" w:color="000000"/>
              <w:bottom w:val="single" w:sz="4" w:space="0" w:color="000000"/>
              <w:right w:val="single" w:sz="4" w:space="0" w:color="000000"/>
            </w:tcBorders>
          </w:tcPr>
          <w:p w14:paraId="61AEB02E" w14:textId="77777777" w:rsidR="001D4D69" w:rsidRDefault="0074710A">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61AEB02F" w14:textId="77777777" w:rsidR="001D4D69" w:rsidRDefault="0074710A">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AEB030" w14:textId="77777777" w:rsidR="001D4D69" w:rsidRDefault="0074710A">
            <w:pPr>
              <w:pStyle w:val="ProductList-TableBody"/>
            </w:pPr>
            <w:r>
              <w:t>Microsoft Dynamics Marketing Connector per al Microsoft Dynamics CRM (no per al Workgroup Server)</w:t>
            </w:r>
          </w:p>
        </w:tc>
      </w:tr>
      <w:tr w:rsidR="001D4D69" w14:paraId="61AEB035" w14:textId="77777777">
        <w:tc>
          <w:tcPr>
            <w:tcW w:w="4040" w:type="dxa"/>
            <w:tcBorders>
              <w:top w:val="single" w:sz="4" w:space="0" w:color="000000"/>
              <w:left w:val="single" w:sz="4" w:space="0" w:color="000000"/>
              <w:bottom w:val="single" w:sz="4" w:space="0" w:color="000000"/>
              <w:right w:val="single" w:sz="4" w:space="0" w:color="000000"/>
            </w:tcBorders>
          </w:tcPr>
          <w:p w14:paraId="61AEB032" w14:textId="77777777" w:rsidR="001D4D69" w:rsidRDefault="0074710A">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1AEB033"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AEB034" w14:textId="77777777" w:rsidR="001D4D69" w:rsidRDefault="001D4D69">
            <w:pPr>
              <w:pStyle w:val="ProductList-TableBody"/>
            </w:pPr>
          </w:p>
        </w:tc>
      </w:tr>
    </w:tbl>
    <w:p w14:paraId="61AEB036" w14:textId="77777777" w:rsidR="001D4D69" w:rsidRDefault="0074710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1D4D69" w14:paraId="61AEB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EB037"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1AEB038"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AEB039" w14:textId="77777777" w:rsidR="001D4D69" w:rsidRDefault="0074710A">
            <w:pPr>
              <w:pStyle w:val="ProductList-TableBody"/>
            </w:pPr>
            <w:r>
              <w:rPr>
                <w:color w:val="404040"/>
              </w:rPr>
              <w:t>Drets de Commutació per Error: N/A</w:t>
            </w:r>
          </w:p>
        </w:tc>
      </w:tr>
      <w:tr w:rsidR="001D4D69" w14:paraId="61AEB03E" w14:textId="77777777">
        <w:tc>
          <w:tcPr>
            <w:tcW w:w="4040" w:type="dxa"/>
            <w:tcBorders>
              <w:top w:val="single" w:sz="4" w:space="0" w:color="000000"/>
              <w:left w:val="single" w:sz="4" w:space="0" w:color="000000"/>
              <w:bottom w:val="single" w:sz="4" w:space="0" w:color="000000"/>
              <w:right w:val="single" w:sz="4" w:space="0" w:color="000000"/>
            </w:tcBorders>
          </w:tcPr>
          <w:p w14:paraId="61AEB03B"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1AEB03C"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3D" w14:textId="77777777" w:rsidR="001D4D69" w:rsidRDefault="0074710A">
            <w:pPr>
              <w:pStyle w:val="ProductList-TableBody"/>
            </w:pPr>
            <w:r>
              <w:rPr>
                <w:color w:val="404040"/>
              </w:rPr>
              <w:t>Drets d'Itinerància: N/A</w:t>
            </w:r>
          </w:p>
        </w:tc>
      </w:tr>
      <w:tr w:rsidR="001D4D69" w14:paraId="61AEB042" w14:textId="77777777">
        <w:tc>
          <w:tcPr>
            <w:tcW w:w="4040" w:type="dxa"/>
            <w:tcBorders>
              <w:top w:val="single" w:sz="4" w:space="0" w:color="000000"/>
              <w:left w:val="single" w:sz="4" w:space="0" w:color="000000"/>
              <w:bottom w:val="single" w:sz="4" w:space="0" w:color="000000"/>
              <w:right w:val="single" w:sz="4" w:space="0" w:color="000000"/>
            </w:tcBorders>
          </w:tcPr>
          <w:p w14:paraId="61AEB03F"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40"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41" w14:textId="77777777" w:rsidR="001D4D69" w:rsidRDefault="001D4D69">
            <w:pPr>
              <w:pStyle w:val="ProductList-TableBody"/>
            </w:pPr>
          </w:p>
        </w:tc>
      </w:tr>
    </w:tbl>
    <w:p w14:paraId="61AEB043" w14:textId="77777777" w:rsidR="001D4D69" w:rsidRDefault="001D4D69">
      <w:pPr>
        <w:pStyle w:val="ProductList-Body"/>
      </w:pPr>
    </w:p>
    <w:p w14:paraId="61AEB044" w14:textId="77777777" w:rsidR="001D4D69" w:rsidRDefault="0074710A">
      <w:pPr>
        <w:pStyle w:val="ProductList-ClauseHeading"/>
        <w:outlineLvl w:val="4"/>
      </w:pPr>
      <w:r>
        <w:t>4.1 CAL Additiva del Microsoft Dynamics CRM 2016 Professional: Unified Service Desk</w:t>
      </w:r>
    </w:p>
    <w:p w14:paraId="61AEB045" w14:textId="77777777" w:rsidR="001D4D69" w:rsidRDefault="0074710A">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61AEB046" w14:textId="77777777" w:rsidR="001D4D69" w:rsidRDefault="001D4D69">
      <w:pPr>
        <w:pStyle w:val="ProductList-Body"/>
      </w:pPr>
    </w:p>
    <w:p w14:paraId="61AEB047" w14:textId="77777777" w:rsidR="001D4D69" w:rsidRDefault="0074710A">
      <w:pPr>
        <w:pStyle w:val="ProductList-ClauseHeading"/>
        <w:outlineLvl w:val="4"/>
      </w:pPr>
      <w:r>
        <w:t>4.2 Microsoft Dynamics CustomerSource</w:t>
      </w:r>
    </w:p>
    <w:p w14:paraId="61AEB048" w14:textId="77777777" w:rsidR="001D4D69" w:rsidRDefault="0074710A">
      <w:pPr>
        <w:pStyle w:val="ProductList-Body"/>
      </w:pPr>
      <w:r>
        <w:t xml:space="preserve">Els clients del Microsoft Dynamics amb SA actiu o una Subscripció Online tindran accés al CustomerSource. </w:t>
      </w:r>
    </w:p>
    <w:p w14:paraId="61AEB049"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04A"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04C" w14:textId="77777777" w:rsidR="001D4D69" w:rsidRDefault="001D4D69">
      <w:pPr>
        <w:pStyle w:val="ProductList-Body"/>
      </w:pPr>
    </w:p>
    <w:p w14:paraId="61AEB04D" w14:textId="77777777" w:rsidR="001D4D69" w:rsidRDefault="0074710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05666"/>
      <w:r>
        <w:instrText>Microsoft Identity Manager</w:instrText>
      </w:r>
      <w:bookmarkEnd w:id="81"/>
      <w:r>
        <w:instrText>" \l 2</w:instrText>
      </w:r>
      <w:r>
        <w:fldChar w:fldCharType="end"/>
      </w:r>
    </w:p>
    <w:p w14:paraId="61AEB04E" w14:textId="77777777" w:rsidR="001D4D69" w:rsidRDefault="0074710A">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D4D69" w14:paraId="61AEB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04F"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0"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1"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2"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3"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4"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5"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6"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7"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8"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59"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AEB05A"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068" w14:textId="77777777">
        <w:tc>
          <w:tcPr>
            <w:tcW w:w="4160" w:type="dxa"/>
            <w:tcBorders>
              <w:top w:val="single" w:sz="6" w:space="0" w:color="FFFFFF"/>
              <w:left w:val="none" w:sz="4" w:space="0" w:color="BFBFBF"/>
              <w:bottom w:val="dashed" w:sz="4" w:space="0" w:color="BFBFBF"/>
              <w:right w:val="none" w:sz="4" w:space="0" w:color="6E6E6E"/>
            </w:tcBorders>
          </w:tcPr>
          <w:p w14:paraId="61AEB05C" w14:textId="77777777" w:rsidR="001D4D69" w:rsidRDefault="0074710A">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1AEB05D" w14:textId="77777777" w:rsidR="001D4D69" w:rsidRDefault="007471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AEB05E" w14:textId="77777777" w:rsidR="001D4D69" w:rsidRDefault="00747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EB05F"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EB060"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7"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075" w14:textId="77777777">
        <w:tc>
          <w:tcPr>
            <w:tcW w:w="4160" w:type="dxa"/>
            <w:tcBorders>
              <w:top w:val="dashed" w:sz="4" w:space="0" w:color="BFBFBF"/>
              <w:left w:val="none" w:sz="4" w:space="0" w:color="BFBFBF"/>
              <w:bottom w:val="none" w:sz="4" w:space="0" w:color="BFBFBF"/>
              <w:right w:val="none" w:sz="4" w:space="0" w:color="6E6E6E"/>
            </w:tcBorders>
          </w:tcPr>
          <w:p w14:paraId="61AEB069" w14:textId="77777777" w:rsidR="001D4D69" w:rsidRDefault="0074710A">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AEB06A" w14:textId="77777777" w:rsidR="001D4D69" w:rsidRDefault="007471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1AEB06B" w14:textId="77777777" w:rsidR="001D4D69" w:rsidRDefault="0074710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1AEB06C" w14:textId="77777777" w:rsidR="001D4D69" w:rsidRDefault="0074710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AEB06D" w14:textId="77777777" w:rsidR="001D4D69" w:rsidRDefault="0074710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E"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6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7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7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7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7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7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076" w14:textId="77777777" w:rsidR="001D4D69" w:rsidRDefault="0074710A">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1D4D69" w14:paraId="61AEB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077"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1AEB078"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079" w14:textId="77777777" w:rsidR="001D4D69" w:rsidRDefault="0074710A">
            <w:pPr>
              <w:pStyle w:val="ProductList-TableBody"/>
            </w:pPr>
            <w:r>
              <w:rPr>
                <w:color w:val="404040"/>
              </w:rPr>
              <w:t>Edicions Inferiors: N/A</w:t>
            </w:r>
          </w:p>
        </w:tc>
      </w:tr>
      <w:tr w:rsidR="001D4D69" w14:paraId="61AEB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7B"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7C"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07D"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7F"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0"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1" w14:textId="77777777" w:rsidR="001D4D69" w:rsidRDefault="0074710A">
            <w:pPr>
              <w:pStyle w:val="ProductList-TableBody"/>
            </w:pPr>
            <w:r>
              <w:rPr>
                <w:color w:val="404040"/>
              </w:rPr>
              <w:t>Opció de Reducció: N/A</w:t>
            </w:r>
          </w:p>
        </w:tc>
      </w:tr>
      <w:tr w:rsidR="001D4D69" w14:paraId="61AEB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3"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4"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5" w14:textId="77777777" w:rsidR="001D4D69" w:rsidRDefault="0074710A">
            <w:pPr>
              <w:pStyle w:val="ProductList-TableBody"/>
            </w:pPr>
            <w:r>
              <w:rPr>
                <w:color w:val="404040"/>
              </w:rPr>
              <w:t>Opció “True Up”: N/A</w:t>
            </w:r>
          </w:p>
        </w:tc>
      </w:tr>
      <w:tr w:rsidR="001D4D69" w14:paraId="61AEB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7"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8"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89" w14:textId="77777777" w:rsidR="001D4D69" w:rsidRDefault="001D4D69">
            <w:pPr>
              <w:pStyle w:val="ProductList-TableBody"/>
            </w:pPr>
          </w:p>
        </w:tc>
      </w:tr>
    </w:tbl>
    <w:p w14:paraId="61AEB08B" w14:textId="77777777" w:rsidR="001D4D69" w:rsidRDefault="0074710A">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1D4D69" w14:paraId="61AEB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08C"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1AEB08D"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B08E"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D4D69" w14:paraId="61AEB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90"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91"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92" w14:textId="77777777" w:rsidR="001D4D69" w:rsidRDefault="0074710A">
            <w:pPr>
              <w:pStyle w:val="ProductList-TableBody"/>
            </w:pPr>
            <w:r>
              <w:rPr>
                <w:color w:val="404040"/>
              </w:rPr>
              <w:t>Tecnologies Incloses: N/A</w:t>
            </w:r>
          </w:p>
        </w:tc>
      </w:tr>
      <w:tr w:rsidR="001D4D69" w14:paraId="61AEB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94"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9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96" w14:textId="77777777" w:rsidR="001D4D69" w:rsidRDefault="001D4D69">
            <w:pPr>
              <w:pStyle w:val="ProductList-TableBody"/>
            </w:pPr>
          </w:p>
        </w:tc>
      </w:tr>
    </w:tbl>
    <w:p w14:paraId="61AEB098" w14:textId="77777777" w:rsidR="001D4D69" w:rsidRDefault="001D4D69">
      <w:pPr>
        <w:pStyle w:val="ProductList-Body"/>
      </w:pPr>
    </w:p>
    <w:p w14:paraId="61AEB099" w14:textId="77777777" w:rsidR="001D4D69" w:rsidRDefault="0074710A">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1D4D69" w14:paraId="61AEB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09A" w14:textId="77777777" w:rsidR="001D4D69" w:rsidRDefault="0074710A">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1AEB09B" w14:textId="77777777" w:rsidR="001D4D69" w:rsidRDefault="001D4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AEB09C" w14:textId="77777777" w:rsidR="001D4D69" w:rsidRDefault="001D4D69">
            <w:pPr>
              <w:pStyle w:val="ProductList-TableBody"/>
            </w:pPr>
          </w:p>
        </w:tc>
      </w:tr>
    </w:tbl>
    <w:p w14:paraId="61AEB09E" w14:textId="77777777" w:rsidR="001D4D69" w:rsidRDefault="0074710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1D4D69" w14:paraId="61AEB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09F"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0A0"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0A1" w14:textId="77777777" w:rsidR="001D4D69" w:rsidRDefault="0074710A">
            <w:pPr>
              <w:pStyle w:val="ProductList-TableBody"/>
            </w:pPr>
            <w:r>
              <w:rPr>
                <w:color w:val="404040"/>
              </w:rPr>
              <w:t>Drets de Commutació per Error: N/A</w:t>
            </w:r>
          </w:p>
        </w:tc>
      </w:tr>
      <w:tr w:rsidR="001D4D69" w14:paraId="61AEB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A3"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A4"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A5" w14:textId="77777777" w:rsidR="001D4D69" w:rsidRDefault="0074710A">
            <w:pPr>
              <w:pStyle w:val="ProductList-TableBody"/>
            </w:pPr>
            <w:r>
              <w:rPr>
                <w:color w:val="404040"/>
              </w:rPr>
              <w:t>Drets d'Itinerància: N/A</w:t>
            </w:r>
          </w:p>
        </w:tc>
      </w:tr>
      <w:tr w:rsidR="001D4D69" w14:paraId="61AEB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A7"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A8"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0A9" w14:textId="77777777" w:rsidR="001D4D69" w:rsidRDefault="001D4D69">
            <w:pPr>
              <w:pStyle w:val="ProductList-TableBody"/>
            </w:pPr>
          </w:p>
        </w:tc>
      </w:tr>
    </w:tbl>
    <w:p w14:paraId="61AEB0AB"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0AC"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0AE" w14:textId="77777777" w:rsidR="001D4D69" w:rsidRDefault="001D4D69">
      <w:pPr>
        <w:pStyle w:val="ProductList-Body"/>
      </w:pPr>
    </w:p>
    <w:p w14:paraId="61AEB0AF" w14:textId="77777777" w:rsidR="001D4D69" w:rsidRDefault="0074710A">
      <w:pPr>
        <w:pStyle w:val="ProductList-OfferingGroupHeading"/>
        <w:outlineLvl w:val="1"/>
      </w:pPr>
      <w:bookmarkStart w:id="86" w:name="_Sec611"/>
      <w:r>
        <w:t>Aplicacions de l'Office</w:t>
      </w:r>
      <w:bookmarkEnd w:id="86"/>
      <w:r>
        <w:fldChar w:fldCharType="begin"/>
      </w:r>
      <w:r>
        <w:instrText xml:space="preserve"> TC "</w:instrText>
      </w:r>
      <w:bookmarkStart w:id="87" w:name="_Toc454805667"/>
      <w:r>
        <w:instrText>Aplicacions de l'Office</w:instrText>
      </w:r>
      <w:bookmarkEnd w:id="87"/>
      <w:r>
        <w:instrText>" \l 2</w:instrText>
      </w:r>
      <w:r>
        <w:fldChar w:fldCharType="end"/>
      </w:r>
    </w:p>
    <w:p w14:paraId="61AEB0B0" w14:textId="77777777" w:rsidR="001D4D69" w:rsidRDefault="0074710A">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54805668"/>
      <w:r>
        <w:instrText>Aplicacions de Sobretaula de l'Office</w:instrText>
      </w:r>
      <w:bookmarkEnd w:id="89"/>
      <w:r>
        <w:instrText>" \l 3</w:instrText>
      </w:r>
      <w:r>
        <w:fldChar w:fldCharType="end"/>
      </w:r>
    </w:p>
    <w:p w14:paraId="61AEB0B1" w14:textId="77777777" w:rsidR="001D4D69" w:rsidRDefault="0074710A">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D4D69" w14:paraId="61AEB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0B2"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3"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4"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5"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0B6"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7"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8"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0B9"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A"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B"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C"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0BD"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0CB" w14:textId="77777777">
        <w:tc>
          <w:tcPr>
            <w:tcW w:w="4160" w:type="dxa"/>
            <w:tcBorders>
              <w:top w:val="single" w:sz="6" w:space="0" w:color="FFFFFF"/>
              <w:left w:val="none" w:sz="4" w:space="0" w:color="000000"/>
              <w:bottom w:val="dashed" w:sz="4" w:space="0" w:color="BFBFBF"/>
              <w:right w:val="single" w:sz="6" w:space="0" w:color="FFFFFF"/>
            </w:tcBorders>
          </w:tcPr>
          <w:p w14:paraId="61AEB0BF" w14:textId="77777777" w:rsidR="001D4D69" w:rsidRDefault="0074710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AEB0C0" w14:textId="77777777" w:rsidR="001D4D69" w:rsidRDefault="0074710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1AEB0C1"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AEB0C2" w14:textId="77777777" w:rsidR="001D4D69" w:rsidRDefault="0074710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1AEB0C3"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C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C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0C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C7"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C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C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CA" w14:textId="77777777" w:rsidR="001D4D69" w:rsidRDefault="001D4D69">
            <w:pPr>
              <w:pStyle w:val="ProductList-TableBody"/>
              <w:jc w:val="center"/>
            </w:pPr>
          </w:p>
        </w:tc>
      </w:tr>
      <w:tr w:rsidR="001D4D69" w14:paraId="61AEB0D8" w14:textId="77777777">
        <w:tc>
          <w:tcPr>
            <w:tcW w:w="4160" w:type="dxa"/>
            <w:tcBorders>
              <w:top w:val="dashed" w:sz="4" w:space="0" w:color="BFBFBF"/>
              <w:left w:val="none" w:sz="4" w:space="0" w:color="000000"/>
              <w:bottom w:val="dashed" w:sz="4" w:space="0" w:color="BFBFBF"/>
              <w:right w:val="single" w:sz="6" w:space="0" w:color="FFFFFF"/>
            </w:tcBorders>
          </w:tcPr>
          <w:p w14:paraId="61AEB0CC" w14:textId="77777777" w:rsidR="001D4D69" w:rsidRDefault="0074710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0CD"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0CE"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0CF"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0D0"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D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D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0D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D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D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D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D7" w14:textId="77777777" w:rsidR="001D4D69" w:rsidRDefault="001D4D69">
            <w:pPr>
              <w:pStyle w:val="ProductList-TableBody"/>
              <w:jc w:val="center"/>
            </w:pPr>
          </w:p>
        </w:tc>
      </w:tr>
      <w:tr w:rsidR="001D4D69" w14:paraId="61AEB0E5" w14:textId="77777777">
        <w:tc>
          <w:tcPr>
            <w:tcW w:w="4160" w:type="dxa"/>
            <w:tcBorders>
              <w:top w:val="dashed" w:sz="4" w:space="0" w:color="BFBFBF"/>
              <w:left w:val="none" w:sz="4" w:space="0" w:color="000000"/>
              <w:bottom w:val="dashed" w:sz="4" w:space="0" w:color="BFBFBF"/>
              <w:right w:val="single" w:sz="6" w:space="0" w:color="FFFFFF"/>
            </w:tcBorders>
          </w:tcPr>
          <w:p w14:paraId="61AEB0D9" w14:textId="77777777" w:rsidR="001D4D69" w:rsidRDefault="0074710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0DA"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0DB" w14:textId="77777777" w:rsidR="001D4D69" w:rsidRDefault="007471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AEB0DC" w14:textId="77777777" w:rsidR="001D4D69" w:rsidRDefault="007471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AEB0DD"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D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D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0E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E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E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E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E4" w14:textId="77777777" w:rsidR="001D4D69" w:rsidRDefault="001D4D69">
            <w:pPr>
              <w:pStyle w:val="ProductList-TableBody"/>
              <w:jc w:val="center"/>
            </w:pPr>
          </w:p>
        </w:tc>
      </w:tr>
      <w:tr w:rsidR="001D4D69" w14:paraId="61AEB0F2" w14:textId="77777777">
        <w:tc>
          <w:tcPr>
            <w:tcW w:w="4160" w:type="dxa"/>
            <w:tcBorders>
              <w:top w:val="dashed" w:sz="4" w:space="0" w:color="BFBFBF"/>
              <w:left w:val="none" w:sz="4" w:space="0" w:color="000000"/>
              <w:bottom w:val="dashed" w:sz="4" w:space="0" w:color="BFBFBF"/>
              <w:right w:val="single" w:sz="6" w:space="0" w:color="FFFFFF"/>
            </w:tcBorders>
          </w:tcPr>
          <w:p w14:paraId="61AEB0E6" w14:textId="77777777" w:rsidR="001D4D69" w:rsidRDefault="0074710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0E7"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0E8" w14:textId="77777777" w:rsidR="001D4D69" w:rsidRDefault="007471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AEB0E9" w14:textId="77777777" w:rsidR="001D4D69" w:rsidRDefault="007471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AEB0EA" w14:textId="77777777" w:rsidR="001D4D69" w:rsidRDefault="00747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E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E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0E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EE" w14:textId="77777777" w:rsidR="001D4D69" w:rsidRDefault="0074710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EF" w14:textId="77777777" w:rsidR="001D4D69" w:rsidRDefault="0074710A">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F0"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F1"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0FF" w14:textId="77777777">
        <w:tc>
          <w:tcPr>
            <w:tcW w:w="4160" w:type="dxa"/>
            <w:tcBorders>
              <w:top w:val="dashed" w:sz="4" w:space="0" w:color="BFBFBF"/>
              <w:left w:val="none" w:sz="4" w:space="0" w:color="000000"/>
              <w:bottom w:val="dashed" w:sz="4" w:space="0" w:color="BFBFBF"/>
              <w:right w:val="single" w:sz="6" w:space="0" w:color="FFFFFF"/>
            </w:tcBorders>
          </w:tcPr>
          <w:p w14:paraId="61AEB0F3" w14:textId="77777777" w:rsidR="001D4D69" w:rsidRDefault="0074710A">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0F4" w14:textId="77777777" w:rsidR="001D4D69" w:rsidRDefault="007471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AEB0F5"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0F6"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0F7"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F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0F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0F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F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F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F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0FE" w14:textId="77777777" w:rsidR="001D4D69" w:rsidRDefault="001D4D69">
            <w:pPr>
              <w:pStyle w:val="ProductList-TableBody"/>
              <w:jc w:val="center"/>
            </w:pPr>
          </w:p>
        </w:tc>
      </w:tr>
      <w:tr w:rsidR="001D4D69" w14:paraId="61AEB10C" w14:textId="77777777">
        <w:tc>
          <w:tcPr>
            <w:tcW w:w="4160" w:type="dxa"/>
            <w:tcBorders>
              <w:top w:val="dashed" w:sz="4" w:space="0" w:color="BFBFBF"/>
              <w:left w:val="none" w:sz="4" w:space="0" w:color="000000"/>
              <w:bottom w:val="dashed" w:sz="4" w:space="0" w:color="BFBFBF"/>
              <w:right w:val="single" w:sz="6" w:space="0" w:color="FFFFFF"/>
            </w:tcBorders>
          </w:tcPr>
          <w:p w14:paraId="61AEB100" w14:textId="77777777" w:rsidR="001D4D69" w:rsidRDefault="0074710A">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01" w14:textId="77777777" w:rsidR="001D4D69" w:rsidRDefault="0074710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AEB102"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03"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04"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0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0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0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0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0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0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0B" w14:textId="77777777" w:rsidR="001D4D69" w:rsidRDefault="001D4D69">
            <w:pPr>
              <w:pStyle w:val="ProductList-TableBody"/>
              <w:jc w:val="center"/>
            </w:pPr>
          </w:p>
        </w:tc>
      </w:tr>
      <w:tr w:rsidR="001D4D69" w14:paraId="61AEB119" w14:textId="77777777">
        <w:tc>
          <w:tcPr>
            <w:tcW w:w="4160" w:type="dxa"/>
            <w:tcBorders>
              <w:top w:val="dashed" w:sz="4" w:space="0" w:color="BFBFBF"/>
              <w:left w:val="none" w:sz="4" w:space="0" w:color="000000"/>
              <w:bottom w:val="dashed" w:sz="4" w:space="0" w:color="BFBFBF"/>
              <w:right w:val="single" w:sz="6" w:space="0" w:color="FFFFFF"/>
            </w:tcBorders>
          </w:tcPr>
          <w:p w14:paraId="61AEB10D" w14:textId="77777777" w:rsidR="001D4D69" w:rsidRDefault="0074710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0E"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0F"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10"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11"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1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1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1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1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1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1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18" w14:textId="77777777" w:rsidR="001D4D69" w:rsidRDefault="001D4D69">
            <w:pPr>
              <w:pStyle w:val="ProductList-TableBody"/>
              <w:jc w:val="center"/>
            </w:pPr>
          </w:p>
        </w:tc>
      </w:tr>
      <w:tr w:rsidR="001D4D69" w14:paraId="61AEB126" w14:textId="77777777">
        <w:tc>
          <w:tcPr>
            <w:tcW w:w="4160" w:type="dxa"/>
            <w:tcBorders>
              <w:top w:val="dashed" w:sz="4" w:space="0" w:color="BFBFBF"/>
              <w:left w:val="none" w:sz="4" w:space="0" w:color="000000"/>
              <w:bottom w:val="dashed" w:sz="4" w:space="0" w:color="BFBFBF"/>
              <w:right w:val="single" w:sz="6" w:space="0" w:color="FFFFFF"/>
            </w:tcBorders>
          </w:tcPr>
          <w:p w14:paraId="61AEB11A" w14:textId="77777777" w:rsidR="001D4D69" w:rsidRDefault="0074710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1B"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1C"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1D"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1E"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1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2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2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2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2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2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25" w14:textId="77777777" w:rsidR="001D4D69" w:rsidRDefault="001D4D69">
            <w:pPr>
              <w:pStyle w:val="ProductList-TableBody"/>
              <w:jc w:val="center"/>
            </w:pPr>
          </w:p>
        </w:tc>
      </w:tr>
      <w:tr w:rsidR="001D4D69" w14:paraId="61AEB133" w14:textId="77777777">
        <w:tc>
          <w:tcPr>
            <w:tcW w:w="4160" w:type="dxa"/>
            <w:tcBorders>
              <w:top w:val="dashed" w:sz="4" w:space="0" w:color="BFBFBF"/>
              <w:left w:val="none" w:sz="4" w:space="0" w:color="000000"/>
              <w:bottom w:val="dashed" w:sz="4" w:space="0" w:color="BFBFBF"/>
              <w:right w:val="single" w:sz="6" w:space="0" w:color="FFFFFF"/>
            </w:tcBorders>
          </w:tcPr>
          <w:p w14:paraId="61AEB127" w14:textId="77777777" w:rsidR="001D4D69" w:rsidRDefault="0074710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28"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29" w14:textId="77777777" w:rsidR="001D4D69" w:rsidRDefault="007471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AEB12A" w14:textId="77777777" w:rsidR="001D4D69" w:rsidRDefault="0074710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AEB12B" w14:textId="77777777" w:rsidR="001D4D69" w:rsidRDefault="00747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2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2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2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2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3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32" w14:textId="77777777" w:rsidR="001D4D69" w:rsidRDefault="001D4D69">
            <w:pPr>
              <w:pStyle w:val="ProductList-TableBody"/>
              <w:jc w:val="center"/>
            </w:pPr>
          </w:p>
        </w:tc>
      </w:tr>
      <w:tr w:rsidR="001D4D69" w14:paraId="61AEB140" w14:textId="77777777">
        <w:tc>
          <w:tcPr>
            <w:tcW w:w="4160" w:type="dxa"/>
            <w:tcBorders>
              <w:top w:val="dashed" w:sz="4" w:space="0" w:color="BFBFBF"/>
              <w:left w:val="none" w:sz="4" w:space="0" w:color="000000"/>
              <w:bottom w:val="dashed" w:sz="4" w:space="0" w:color="BFBFBF"/>
              <w:right w:val="single" w:sz="6" w:space="0" w:color="FFFFFF"/>
            </w:tcBorders>
          </w:tcPr>
          <w:p w14:paraId="61AEB134" w14:textId="77777777" w:rsidR="001D4D69" w:rsidRDefault="0074710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35"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36" w14:textId="77777777" w:rsidR="001D4D69" w:rsidRDefault="0074710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1AEB137" w14:textId="77777777" w:rsidR="001D4D69" w:rsidRDefault="0074710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AEB138" w14:textId="77777777" w:rsidR="001D4D69" w:rsidRDefault="0074710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3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3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14D" w14:textId="77777777">
        <w:tc>
          <w:tcPr>
            <w:tcW w:w="4160" w:type="dxa"/>
            <w:tcBorders>
              <w:top w:val="dashed" w:sz="4" w:space="0" w:color="BFBFBF"/>
              <w:left w:val="none" w:sz="4" w:space="0" w:color="000000"/>
              <w:bottom w:val="dashed" w:sz="4" w:space="0" w:color="BFBFBF"/>
              <w:right w:val="single" w:sz="6" w:space="0" w:color="FFFFFF"/>
            </w:tcBorders>
          </w:tcPr>
          <w:p w14:paraId="61AEB141" w14:textId="77777777" w:rsidR="001D4D69" w:rsidRDefault="0074710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42"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43"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44"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45"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4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4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4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49"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4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4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4C" w14:textId="77777777" w:rsidR="001D4D69" w:rsidRDefault="001D4D69">
            <w:pPr>
              <w:pStyle w:val="ProductList-TableBody"/>
              <w:jc w:val="center"/>
            </w:pPr>
          </w:p>
        </w:tc>
      </w:tr>
      <w:tr w:rsidR="001D4D69" w14:paraId="61AEB15A" w14:textId="77777777">
        <w:tc>
          <w:tcPr>
            <w:tcW w:w="4160" w:type="dxa"/>
            <w:tcBorders>
              <w:top w:val="dashed" w:sz="4" w:space="0" w:color="BFBFBF"/>
              <w:left w:val="none" w:sz="4" w:space="0" w:color="000000"/>
              <w:bottom w:val="dashed" w:sz="4" w:space="0" w:color="BFBFBF"/>
              <w:right w:val="single" w:sz="6" w:space="0" w:color="FFFFFF"/>
            </w:tcBorders>
          </w:tcPr>
          <w:p w14:paraId="61AEB14E" w14:textId="77777777" w:rsidR="001D4D69" w:rsidRDefault="0074710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4F"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50"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51"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52"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5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5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5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5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5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5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5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167" w14:textId="77777777">
        <w:tc>
          <w:tcPr>
            <w:tcW w:w="4160" w:type="dxa"/>
            <w:tcBorders>
              <w:top w:val="dashed" w:sz="4" w:space="0" w:color="BFBFBF"/>
              <w:left w:val="none" w:sz="4" w:space="0" w:color="000000"/>
              <w:bottom w:val="dashed" w:sz="4" w:space="0" w:color="BFBFBF"/>
              <w:right w:val="single" w:sz="6" w:space="0" w:color="FFFFFF"/>
            </w:tcBorders>
          </w:tcPr>
          <w:p w14:paraId="61AEB15B" w14:textId="77777777" w:rsidR="001D4D69" w:rsidRDefault="0074710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5C"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5D"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5E"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5F"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6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6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6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63"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6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6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66" w14:textId="77777777" w:rsidR="001D4D69" w:rsidRDefault="001D4D69">
            <w:pPr>
              <w:pStyle w:val="ProductList-TableBody"/>
              <w:jc w:val="center"/>
            </w:pPr>
          </w:p>
        </w:tc>
      </w:tr>
      <w:tr w:rsidR="001D4D69" w14:paraId="61AEB174" w14:textId="77777777">
        <w:tc>
          <w:tcPr>
            <w:tcW w:w="4160" w:type="dxa"/>
            <w:tcBorders>
              <w:top w:val="dashed" w:sz="4" w:space="0" w:color="BFBFBF"/>
              <w:left w:val="none" w:sz="4" w:space="0" w:color="000000"/>
              <w:bottom w:val="dashed" w:sz="4" w:space="0" w:color="BFBFBF"/>
              <w:right w:val="single" w:sz="6" w:space="0" w:color="FFFFFF"/>
            </w:tcBorders>
          </w:tcPr>
          <w:p w14:paraId="61AEB168" w14:textId="77777777" w:rsidR="001D4D69" w:rsidRDefault="0074710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69"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6A" w14:textId="77777777" w:rsidR="001D4D69" w:rsidRDefault="0074710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1AEB16B" w14:textId="77777777" w:rsidR="001D4D69" w:rsidRDefault="0074710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AEB16C"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6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6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6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7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7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7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73" w14:textId="77777777" w:rsidR="001D4D69" w:rsidRDefault="001D4D69">
            <w:pPr>
              <w:pStyle w:val="ProductList-TableBody"/>
              <w:jc w:val="center"/>
            </w:pPr>
          </w:p>
        </w:tc>
      </w:tr>
      <w:tr w:rsidR="001D4D69" w14:paraId="61AEB181" w14:textId="77777777">
        <w:tc>
          <w:tcPr>
            <w:tcW w:w="4160" w:type="dxa"/>
            <w:tcBorders>
              <w:top w:val="dashed" w:sz="4" w:space="0" w:color="BFBFBF"/>
              <w:left w:val="none" w:sz="4" w:space="0" w:color="000000"/>
              <w:bottom w:val="dashed" w:sz="4" w:space="0" w:color="BFBFBF"/>
              <w:right w:val="single" w:sz="6" w:space="0" w:color="FFFFFF"/>
            </w:tcBorders>
          </w:tcPr>
          <w:p w14:paraId="61AEB175" w14:textId="77777777" w:rsidR="001D4D69" w:rsidRDefault="0074710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76"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77" w14:textId="77777777" w:rsidR="001D4D69" w:rsidRDefault="0074710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AEB178" w14:textId="77777777" w:rsidR="001D4D69" w:rsidRDefault="0074710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AEB179"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7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7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7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7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7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7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80" w14:textId="77777777" w:rsidR="001D4D69" w:rsidRDefault="001D4D69">
            <w:pPr>
              <w:pStyle w:val="ProductList-TableBody"/>
              <w:jc w:val="center"/>
            </w:pPr>
          </w:p>
        </w:tc>
      </w:tr>
      <w:tr w:rsidR="001D4D69" w14:paraId="61AEB18E" w14:textId="77777777">
        <w:tc>
          <w:tcPr>
            <w:tcW w:w="4160" w:type="dxa"/>
            <w:tcBorders>
              <w:top w:val="dashed" w:sz="4" w:space="0" w:color="BFBFBF"/>
              <w:left w:val="none" w:sz="4" w:space="0" w:color="000000"/>
              <w:bottom w:val="dashed" w:sz="4" w:space="0" w:color="BFBFBF"/>
              <w:right w:val="single" w:sz="6" w:space="0" w:color="FFFFFF"/>
            </w:tcBorders>
          </w:tcPr>
          <w:p w14:paraId="61AEB182" w14:textId="77777777" w:rsidR="001D4D69" w:rsidRDefault="0074710A">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EB183"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AEB184" w14:textId="77777777" w:rsidR="001D4D69" w:rsidRDefault="0074710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AEB185" w14:textId="77777777" w:rsidR="001D4D69" w:rsidRDefault="001D4D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AEB18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8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8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8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8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8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8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8D" w14:textId="77777777" w:rsidR="001D4D69" w:rsidRDefault="001D4D69">
            <w:pPr>
              <w:pStyle w:val="ProductList-TableBody"/>
              <w:jc w:val="center"/>
            </w:pPr>
          </w:p>
        </w:tc>
      </w:tr>
      <w:tr w:rsidR="001D4D69" w14:paraId="61AEB19B" w14:textId="77777777">
        <w:tc>
          <w:tcPr>
            <w:tcW w:w="4160" w:type="dxa"/>
            <w:tcBorders>
              <w:top w:val="dashed" w:sz="4" w:space="0" w:color="BFBFBF"/>
              <w:left w:val="none" w:sz="4" w:space="0" w:color="000000"/>
              <w:bottom w:val="none" w:sz="4" w:space="0" w:color="BFBFBF"/>
              <w:right w:val="single" w:sz="6" w:space="0" w:color="FFFFFF"/>
            </w:tcBorders>
          </w:tcPr>
          <w:p w14:paraId="61AEB18F" w14:textId="77777777" w:rsidR="001D4D69" w:rsidRDefault="0074710A">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AEB190" w14:textId="77777777" w:rsidR="001D4D69" w:rsidRDefault="0074710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1AEB191" w14:textId="77777777" w:rsidR="001D4D69" w:rsidRDefault="0074710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1AEB192" w14:textId="77777777" w:rsidR="001D4D69" w:rsidRDefault="001D4D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1AEB19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9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9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9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9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9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9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9A" w14:textId="77777777" w:rsidR="001D4D69" w:rsidRDefault="001D4D69">
            <w:pPr>
              <w:pStyle w:val="ProductList-TableBody"/>
              <w:jc w:val="center"/>
            </w:pPr>
          </w:p>
        </w:tc>
      </w:tr>
    </w:tbl>
    <w:p w14:paraId="61AEB19C" w14:textId="77777777" w:rsidR="001D4D69" w:rsidRDefault="0074710A">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1D4D69" w14:paraId="61AEB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19D"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1AEB19E"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19F" w14:textId="77777777" w:rsidR="001D4D69" w:rsidRDefault="0074710A">
            <w:pPr>
              <w:pStyle w:val="ProductList-TableBody"/>
            </w:pPr>
            <w:r>
              <w:rPr>
                <w:color w:val="404040"/>
              </w:rPr>
              <w:t>Edicions Inferiors: N/A</w:t>
            </w:r>
          </w:p>
        </w:tc>
      </w:tr>
      <w:tr w:rsidR="001D4D69" w14:paraId="61AEB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1"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AEB1A2"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AEB1A3"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5"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6"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7" w14:textId="77777777" w:rsidR="001D4D69" w:rsidRDefault="0074710A">
            <w:pPr>
              <w:pStyle w:val="ProductList-TableBody"/>
            </w:pPr>
            <w:r>
              <w:rPr>
                <w:color w:val="404040"/>
              </w:rPr>
              <w:t>Opció de Reducció: N/A</w:t>
            </w:r>
          </w:p>
        </w:tc>
      </w:tr>
      <w:tr w:rsidR="001D4D69" w14:paraId="61AEB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9"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A"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B" w14:textId="77777777" w:rsidR="001D4D69" w:rsidRDefault="0074710A">
            <w:pPr>
              <w:pStyle w:val="ProductList-TableBody"/>
            </w:pPr>
            <w:r>
              <w:rPr>
                <w:color w:val="404040"/>
              </w:rPr>
              <w:t>Opció “True Up”: N/A</w:t>
            </w:r>
          </w:p>
        </w:tc>
      </w:tr>
      <w:tr w:rsidR="001D4D69" w14:paraId="61AEB1B0" w14:textId="77777777">
        <w:tc>
          <w:tcPr>
            <w:tcW w:w="4040" w:type="dxa"/>
            <w:tcBorders>
              <w:top w:val="single" w:sz="4" w:space="0" w:color="000000"/>
              <w:left w:val="single" w:sz="4" w:space="0" w:color="000000"/>
              <w:bottom w:val="single" w:sz="4" w:space="0" w:color="000000"/>
              <w:right w:val="single" w:sz="4" w:space="0" w:color="000000"/>
            </w:tcBorders>
          </w:tcPr>
          <w:p w14:paraId="61AEB1AD" w14:textId="77777777" w:rsidR="001D4D69" w:rsidRDefault="0074710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E"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AF" w14:textId="77777777" w:rsidR="001D4D69" w:rsidRDefault="001D4D69">
            <w:pPr>
              <w:pStyle w:val="ProductList-TableBody"/>
            </w:pPr>
          </w:p>
        </w:tc>
      </w:tr>
    </w:tbl>
    <w:p w14:paraId="61AEB1B1" w14:textId="77777777" w:rsidR="001D4D69" w:rsidRDefault="001D4D69">
      <w:pPr>
        <w:pStyle w:val="ProductList-Body"/>
      </w:pPr>
    </w:p>
    <w:p w14:paraId="61AEB1B2" w14:textId="77777777" w:rsidR="001D4D69" w:rsidRDefault="0074710A">
      <w:pPr>
        <w:pStyle w:val="ProductList-ClauseHeading"/>
        <w:outlineLvl w:val="4"/>
      </w:pPr>
      <w:r>
        <w:t>2.1 Project Professional 2016</w:t>
      </w:r>
    </w:p>
    <w:p w14:paraId="61AEB1B3" w14:textId="77777777" w:rsidR="001D4D69" w:rsidRDefault="0074710A">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14:paraId="61AEB1B4" w14:textId="77777777" w:rsidR="001D4D69" w:rsidRDefault="001D4D69">
      <w:pPr>
        <w:pStyle w:val="ProductList-Body"/>
      </w:pPr>
    </w:p>
    <w:p w14:paraId="61AEB1B5" w14:textId="77777777" w:rsidR="001D4D69" w:rsidRDefault="0074710A">
      <w:pPr>
        <w:pStyle w:val="ProductList-ClauseHeading"/>
        <w:outlineLvl w:val="4"/>
      </w:pPr>
      <w:r>
        <w:t>2.2 Work at Home</w:t>
      </w:r>
    </w:p>
    <w:p w14:paraId="61AEB1B6" w14:textId="77777777" w:rsidR="001D4D69" w:rsidRDefault="0074710A">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61AEB1B7" w14:textId="77777777" w:rsidR="001D4D69" w:rsidRDefault="001D4D69">
      <w:pPr>
        <w:pStyle w:val="ProductList-Body"/>
      </w:pPr>
    </w:p>
    <w:p w14:paraId="61AEB1B8" w14:textId="77777777" w:rsidR="001D4D69" w:rsidRDefault="0074710A">
      <w:pPr>
        <w:pStyle w:val="ProductList-ClauseHeading"/>
        <w:outlineLvl w:val="4"/>
      </w:pPr>
      <w:r>
        <w:t>2.3 Independent de Plataforma</w:t>
      </w:r>
    </w:p>
    <w:p w14:paraId="61AEB1B9" w14:textId="77777777" w:rsidR="001D4D69" w:rsidRDefault="0074710A">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61AEB1BA" w14:textId="77777777" w:rsidR="001D4D69" w:rsidRDefault="001D4D69">
      <w:pPr>
        <w:pStyle w:val="ProductList-Body"/>
      </w:pPr>
    </w:p>
    <w:p w14:paraId="61AEB1BB" w14:textId="77777777" w:rsidR="001D4D69" w:rsidRDefault="0074710A">
      <w:pPr>
        <w:pStyle w:val="ProductList-ClauseHeading"/>
        <w:outlineLvl w:val="4"/>
      </w:pPr>
      <w:r>
        <w:t>2.4 Versions Successores</w:t>
      </w:r>
    </w:p>
    <w:p w14:paraId="61AEB1BC" w14:textId="77777777" w:rsidR="001D4D69" w:rsidRDefault="0074710A">
      <w:pPr>
        <w:pStyle w:val="ProductList-Body"/>
      </w:pPr>
      <w:r>
        <w:t>L'Skype for Business 2016 és la versió successora del Lync 2013.</w:t>
      </w:r>
    </w:p>
    <w:p w14:paraId="61AEB1BD" w14:textId="77777777" w:rsidR="001D4D69" w:rsidRDefault="001D4D69">
      <w:pPr>
        <w:pStyle w:val="ProductList-Body"/>
      </w:pPr>
    </w:p>
    <w:p w14:paraId="61AEB1BE" w14:textId="77777777" w:rsidR="001D4D69" w:rsidRDefault="0074710A">
      <w:pPr>
        <w:pStyle w:val="ProductList-ClauseHeading"/>
        <w:outlineLvl w:val="4"/>
      </w:pPr>
      <w:r>
        <w:t>2.5 Office Online Server</w:t>
      </w:r>
    </w:p>
    <w:p w14:paraId="61AEB1BF" w14:textId="77777777" w:rsidR="001D4D69" w:rsidRDefault="0074710A">
      <w:pPr>
        <w:pStyle w:val="ProductList-Body"/>
      </w:pPr>
      <w:r>
        <w:t xml:space="preserve">Els clients que adquireixin llicències de l'Office Standard 2016 o l'Office Professional Plus 2016 entre l'1 de maig de 2016 i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61AEB1C0" w14:textId="77777777" w:rsidR="001D4D69" w:rsidRDefault="0074710A">
      <w:pPr>
        <w:pStyle w:val="ProductList-Offering1SubSection"/>
        <w:outlineLvl w:val="3"/>
      </w:pPr>
      <w:bookmarkStart w:id="92" w:name="_Sec791"/>
      <w:r>
        <w:lastRenderedPageBreak/>
        <w:t>3. Drets d'Ús</w:t>
      </w:r>
      <w:bookmarkEnd w:id="92"/>
    </w:p>
    <w:tbl>
      <w:tblPr>
        <w:tblStyle w:val="PURTable"/>
        <w:tblW w:w="0" w:type="dxa"/>
        <w:tblLook w:val="04A0" w:firstRow="1" w:lastRow="0" w:firstColumn="1" w:lastColumn="0" w:noHBand="0" w:noVBand="1"/>
      </w:tblPr>
      <w:tblGrid>
        <w:gridCol w:w="3626"/>
        <w:gridCol w:w="3569"/>
        <w:gridCol w:w="3595"/>
      </w:tblGrid>
      <w:tr w:rsidR="001D4D69" w14:paraId="61AEB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1C1"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1AEB1C2"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1C3" w14:textId="77777777" w:rsidR="001D4D69" w:rsidRDefault="0074710A">
            <w:pPr>
              <w:pStyle w:val="ProductList-TableBody"/>
            </w:pPr>
            <w:r>
              <w:rPr>
                <w:color w:val="404040"/>
              </w:rPr>
              <w:t>Programari Addicional: N/A</w:t>
            </w:r>
          </w:p>
        </w:tc>
      </w:tr>
      <w:tr w:rsidR="001D4D69" w14:paraId="61AE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C5"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C6"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B1C7"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D4D69" w14:paraId="61AEB1CC" w14:textId="77777777">
        <w:tc>
          <w:tcPr>
            <w:tcW w:w="4040" w:type="dxa"/>
            <w:tcBorders>
              <w:top w:val="single" w:sz="4" w:space="0" w:color="000000"/>
              <w:left w:val="single" w:sz="4" w:space="0" w:color="000000"/>
              <w:bottom w:val="single" w:sz="4" w:space="0" w:color="000000"/>
              <w:right w:val="single" w:sz="4" w:space="0" w:color="000000"/>
            </w:tcBorders>
          </w:tcPr>
          <w:p w14:paraId="61AEB1C9"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C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CB" w14:textId="77777777" w:rsidR="001D4D69" w:rsidRDefault="001D4D69">
            <w:pPr>
              <w:pStyle w:val="ProductList-TableBody"/>
            </w:pPr>
          </w:p>
        </w:tc>
      </w:tr>
    </w:tbl>
    <w:p w14:paraId="61AEB1CD" w14:textId="77777777" w:rsidR="001D4D69" w:rsidRDefault="001D4D69">
      <w:pPr>
        <w:pStyle w:val="ProductList-Body"/>
      </w:pPr>
    </w:p>
    <w:p w14:paraId="61AEB1CE" w14:textId="77777777" w:rsidR="001D4D69" w:rsidRDefault="0074710A">
      <w:pPr>
        <w:pStyle w:val="ProductList-ClauseHeading"/>
        <w:outlineLvl w:val="4"/>
      </w:pPr>
      <w:r>
        <w:t>3.1 Drets d'Ús Comercial de l'Office Home &amp; Student 2013 RT</w:t>
      </w:r>
    </w:p>
    <w:p w14:paraId="61AEB1CF" w14:textId="77777777" w:rsidR="001D4D69" w:rsidRDefault="0074710A">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14:paraId="61AEB1D0" w14:textId="77777777" w:rsidR="001D4D69" w:rsidRDefault="001D4D69">
      <w:pPr>
        <w:pStyle w:val="ProductList-Body"/>
      </w:pPr>
    </w:p>
    <w:p w14:paraId="61AEB1D1" w14:textId="77777777" w:rsidR="001D4D69" w:rsidRDefault="0074710A">
      <w:pPr>
        <w:pStyle w:val="ProductList-ClauseHeading"/>
        <w:outlineLvl w:val="4"/>
      </w:pPr>
      <w:r>
        <w:t>3.2 Office Professional Plus 2016 i Office Standard 2016: Ús Comercial de l'Office Home &amp; Student 2013 RT</w:t>
      </w:r>
    </w:p>
    <w:p w14:paraId="61AEB1D2" w14:textId="77777777" w:rsidR="001D4D69" w:rsidRDefault="0074710A">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14:paraId="61AEB1D3" w14:textId="77777777" w:rsidR="001D4D69" w:rsidRDefault="0074710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1D4D69" w14:paraId="61AEB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1D4"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1D5"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1D6" w14:textId="77777777" w:rsidR="001D4D69" w:rsidRDefault="0074710A">
            <w:pPr>
              <w:pStyle w:val="ProductList-TableBody"/>
            </w:pPr>
            <w:r>
              <w:rPr>
                <w:color w:val="404040"/>
              </w:rPr>
              <w:t>Drets de Commutació per Error: N/A</w:t>
            </w:r>
          </w:p>
        </w:tc>
      </w:tr>
      <w:tr w:rsidR="001D4D69" w14:paraId="61AE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D8"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1D9"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1AEB1DA" w14:textId="77777777" w:rsidR="001D4D69" w:rsidRDefault="0074710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1D4D69" w14:paraId="61AEB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DC"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D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1DE" w14:textId="77777777" w:rsidR="001D4D69" w:rsidRDefault="001D4D69">
            <w:pPr>
              <w:pStyle w:val="ProductList-TableBody"/>
            </w:pPr>
          </w:p>
        </w:tc>
      </w:tr>
    </w:tbl>
    <w:p w14:paraId="61AEB1E0" w14:textId="77777777" w:rsidR="001D4D69" w:rsidRDefault="001D4D69">
      <w:pPr>
        <w:pStyle w:val="ProductList-Body"/>
      </w:pPr>
    </w:p>
    <w:p w14:paraId="61AEB1E1" w14:textId="77777777" w:rsidR="001D4D69" w:rsidRDefault="0074710A">
      <w:pPr>
        <w:pStyle w:val="ProductList-ClauseHeading"/>
        <w:outlineLvl w:val="4"/>
      </w:pPr>
      <w:r>
        <w:t>4.1 Project Professional 2016</w:t>
      </w:r>
    </w:p>
    <w:p w14:paraId="61AEB1E2" w14:textId="77777777" w:rsidR="001D4D69" w:rsidRDefault="0074710A">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14:paraId="61AEB1E3"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1E4"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1E6" w14:textId="77777777" w:rsidR="001D4D69" w:rsidRDefault="001D4D69">
      <w:pPr>
        <w:pStyle w:val="ProductList-Body"/>
      </w:pPr>
    </w:p>
    <w:p w14:paraId="61AEB1E7" w14:textId="77777777" w:rsidR="001D4D69" w:rsidRDefault="0074710A">
      <w:pPr>
        <w:pStyle w:val="ProductList-Offering2HeadingNoBorder"/>
        <w:outlineLvl w:val="2"/>
      </w:pPr>
      <w:bookmarkStart w:id="94" w:name="_Sec680"/>
      <w:r>
        <w:t>Office for Mac</w:t>
      </w:r>
      <w:bookmarkEnd w:id="94"/>
      <w:r>
        <w:fldChar w:fldCharType="begin"/>
      </w:r>
      <w:r>
        <w:instrText xml:space="preserve"> TC "</w:instrText>
      </w:r>
      <w:bookmarkStart w:id="95" w:name="_Toc454805669"/>
      <w:r>
        <w:instrText>Office for Mac</w:instrText>
      </w:r>
      <w:bookmarkEnd w:id="95"/>
      <w:r>
        <w:instrText>" \l 3</w:instrText>
      </w:r>
      <w:r>
        <w:fldChar w:fldCharType="end"/>
      </w:r>
    </w:p>
    <w:p w14:paraId="61AEB1E8" w14:textId="77777777" w:rsidR="001D4D69" w:rsidRDefault="0074710A">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D4D69" w14:paraId="61AEB1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1E9"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EA"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EB"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EC"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ED"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EE"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EF"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F0"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1F1"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F2"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F3"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1F4"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202" w14:textId="77777777">
        <w:tc>
          <w:tcPr>
            <w:tcW w:w="4160" w:type="dxa"/>
            <w:tcBorders>
              <w:top w:val="single" w:sz="6" w:space="0" w:color="FFFFFF"/>
              <w:left w:val="none" w:sz="4" w:space="0" w:color="6E6E6E"/>
              <w:bottom w:val="dashed" w:sz="4" w:space="0" w:color="BFBFBF"/>
              <w:right w:val="none" w:sz="4" w:space="0" w:color="6E6E6E"/>
            </w:tcBorders>
          </w:tcPr>
          <w:p w14:paraId="61AEB1F6" w14:textId="77777777" w:rsidR="001D4D69" w:rsidRDefault="0074710A">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1F7" w14:textId="77777777" w:rsidR="001D4D69" w:rsidRDefault="0074710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1AEB1F8" w14:textId="77777777" w:rsidR="001D4D69" w:rsidRDefault="00747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EB1F9"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EB1FA"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F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F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1F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1F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1F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0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01" w14:textId="77777777" w:rsidR="001D4D69" w:rsidRDefault="001D4D69">
            <w:pPr>
              <w:pStyle w:val="ProductList-TableBody"/>
              <w:jc w:val="center"/>
            </w:pPr>
          </w:p>
        </w:tc>
      </w:tr>
      <w:tr w:rsidR="001D4D69" w14:paraId="61AEB20F" w14:textId="77777777">
        <w:tc>
          <w:tcPr>
            <w:tcW w:w="4160" w:type="dxa"/>
            <w:tcBorders>
              <w:top w:val="dashed" w:sz="4" w:space="0" w:color="BFBFBF"/>
              <w:left w:val="none" w:sz="4" w:space="0" w:color="6E6E6E"/>
              <w:bottom w:val="dashed" w:sz="4" w:space="0" w:color="BFBFBF"/>
              <w:right w:val="none" w:sz="4" w:space="0" w:color="6E6E6E"/>
            </w:tcBorders>
          </w:tcPr>
          <w:p w14:paraId="61AEB203" w14:textId="77777777" w:rsidR="001D4D69" w:rsidRDefault="0074710A">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204" w14:textId="77777777" w:rsidR="001D4D69" w:rsidRDefault="0074710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1AEB205"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206"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207"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0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0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0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20B"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0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0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0E" w14:textId="77777777" w:rsidR="001D4D69" w:rsidRDefault="001D4D69">
            <w:pPr>
              <w:pStyle w:val="ProductList-TableBody"/>
              <w:jc w:val="center"/>
            </w:pPr>
          </w:p>
        </w:tc>
      </w:tr>
      <w:tr w:rsidR="001D4D69" w14:paraId="61AEB21C" w14:textId="77777777">
        <w:tc>
          <w:tcPr>
            <w:tcW w:w="4160" w:type="dxa"/>
            <w:tcBorders>
              <w:top w:val="dashed" w:sz="4" w:space="0" w:color="BFBFBF"/>
              <w:left w:val="none" w:sz="4" w:space="0" w:color="6E6E6E"/>
              <w:bottom w:val="dashed" w:sz="4" w:space="0" w:color="BFBFBF"/>
              <w:right w:val="none" w:sz="4" w:space="0" w:color="6E6E6E"/>
            </w:tcBorders>
          </w:tcPr>
          <w:p w14:paraId="61AEB210" w14:textId="77777777" w:rsidR="001D4D69" w:rsidRDefault="0074710A">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211" w14:textId="77777777" w:rsidR="001D4D69" w:rsidRDefault="00747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AEB212" w14:textId="77777777" w:rsidR="001D4D69" w:rsidRDefault="0074710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1AEB213" w14:textId="77777777" w:rsidR="001D4D69" w:rsidRDefault="0074710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AEB214"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1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1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1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21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1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1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1B" w14:textId="77777777" w:rsidR="001D4D69" w:rsidRDefault="001D4D69">
            <w:pPr>
              <w:pStyle w:val="ProductList-TableBody"/>
              <w:jc w:val="center"/>
            </w:pPr>
          </w:p>
        </w:tc>
      </w:tr>
      <w:tr w:rsidR="001D4D69" w14:paraId="61AEB229" w14:textId="77777777">
        <w:tc>
          <w:tcPr>
            <w:tcW w:w="4160" w:type="dxa"/>
            <w:tcBorders>
              <w:top w:val="dashed" w:sz="4" w:space="0" w:color="BFBFBF"/>
              <w:left w:val="none" w:sz="4" w:space="0" w:color="6E6E6E"/>
              <w:bottom w:val="dashed" w:sz="4" w:space="0" w:color="BFBFBF"/>
              <w:right w:val="none" w:sz="4" w:space="0" w:color="6E6E6E"/>
            </w:tcBorders>
          </w:tcPr>
          <w:p w14:paraId="61AEB21D" w14:textId="77777777" w:rsidR="001D4D69" w:rsidRDefault="0074710A">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21E" w14:textId="77777777" w:rsidR="001D4D69" w:rsidRDefault="00747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AEB21F"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220"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221"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2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2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2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22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2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2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28" w14:textId="77777777" w:rsidR="001D4D69" w:rsidRDefault="001D4D69">
            <w:pPr>
              <w:pStyle w:val="ProductList-TableBody"/>
              <w:jc w:val="center"/>
            </w:pPr>
          </w:p>
        </w:tc>
      </w:tr>
      <w:tr w:rsidR="001D4D69" w14:paraId="61AEB236" w14:textId="77777777">
        <w:tc>
          <w:tcPr>
            <w:tcW w:w="4160" w:type="dxa"/>
            <w:tcBorders>
              <w:top w:val="dashed" w:sz="4" w:space="0" w:color="BFBFBF"/>
              <w:left w:val="none" w:sz="4" w:space="0" w:color="6E6E6E"/>
              <w:bottom w:val="dashed" w:sz="4" w:space="0" w:color="BFBFBF"/>
              <w:right w:val="none" w:sz="4" w:space="0" w:color="6E6E6E"/>
            </w:tcBorders>
          </w:tcPr>
          <w:p w14:paraId="61AEB22A" w14:textId="77777777" w:rsidR="001D4D69" w:rsidRDefault="0074710A">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22B" w14:textId="77777777" w:rsidR="001D4D69" w:rsidRDefault="00747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AEB22C"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22D"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22E"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2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3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3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23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3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3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35" w14:textId="77777777" w:rsidR="001D4D69" w:rsidRDefault="001D4D69">
            <w:pPr>
              <w:pStyle w:val="ProductList-TableBody"/>
              <w:jc w:val="center"/>
            </w:pPr>
          </w:p>
        </w:tc>
      </w:tr>
      <w:tr w:rsidR="001D4D69" w14:paraId="61AEB243" w14:textId="77777777">
        <w:tc>
          <w:tcPr>
            <w:tcW w:w="4160" w:type="dxa"/>
            <w:tcBorders>
              <w:top w:val="dashed" w:sz="4" w:space="0" w:color="BFBFBF"/>
              <w:left w:val="none" w:sz="4" w:space="0" w:color="6E6E6E"/>
              <w:bottom w:val="dashed" w:sz="4" w:space="0" w:color="BFBFBF"/>
              <w:right w:val="none" w:sz="4" w:space="0" w:color="6E6E6E"/>
            </w:tcBorders>
          </w:tcPr>
          <w:p w14:paraId="61AEB237" w14:textId="77777777" w:rsidR="001D4D69" w:rsidRDefault="0074710A">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238" w14:textId="77777777" w:rsidR="001D4D69" w:rsidRDefault="0074710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AEB239"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23A"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23B"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3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3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3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23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2" w14:textId="77777777" w:rsidR="001D4D69" w:rsidRDefault="001D4D69">
            <w:pPr>
              <w:pStyle w:val="ProductList-TableBody"/>
              <w:jc w:val="center"/>
            </w:pPr>
          </w:p>
        </w:tc>
      </w:tr>
      <w:tr w:rsidR="001D4D69" w14:paraId="61AEB250" w14:textId="77777777">
        <w:tc>
          <w:tcPr>
            <w:tcW w:w="4160" w:type="dxa"/>
            <w:tcBorders>
              <w:top w:val="dashed" w:sz="4" w:space="0" w:color="BFBFBF"/>
              <w:left w:val="none" w:sz="4" w:space="0" w:color="6E6E6E"/>
              <w:bottom w:val="none" w:sz="4" w:space="0" w:color="BFBFBF"/>
              <w:right w:val="none" w:sz="4" w:space="0" w:color="6E6E6E"/>
            </w:tcBorders>
          </w:tcPr>
          <w:p w14:paraId="61AEB244" w14:textId="77777777" w:rsidR="001D4D69" w:rsidRDefault="0074710A">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AEB245" w14:textId="77777777" w:rsidR="001D4D69" w:rsidRDefault="0074710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1AEB246"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AEB247"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AEB24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4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24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4F" w14:textId="77777777" w:rsidR="001D4D69" w:rsidRDefault="001D4D69">
            <w:pPr>
              <w:pStyle w:val="ProductList-TableBody"/>
              <w:jc w:val="center"/>
            </w:pPr>
          </w:p>
        </w:tc>
      </w:tr>
    </w:tbl>
    <w:p w14:paraId="61AEB251" w14:textId="77777777" w:rsidR="001D4D69" w:rsidRDefault="0074710A">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1D4D69" w14:paraId="61AEB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252"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14:paraId="61AEB253"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254" w14:textId="77777777" w:rsidR="001D4D69" w:rsidRDefault="0074710A">
            <w:pPr>
              <w:pStyle w:val="ProductList-TableBody"/>
            </w:pPr>
            <w:r>
              <w:rPr>
                <w:color w:val="404040"/>
              </w:rPr>
              <w:t>Edicions Inferiors: N/A</w:t>
            </w:r>
          </w:p>
        </w:tc>
      </w:tr>
      <w:tr w:rsidR="001D4D69" w14:paraId="61AEB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56"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AEB257"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AEB258"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5A"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5B"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5C" w14:textId="77777777" w:rsidR="001D4D69" w:rsidRDefault="0074710A">
            <w:pPr>
              <w:pStyle w:val="ProductList-TableBody"/>
            </w:pPr>
            <w:r>
              <w:rPr>
                <w:color w:val="404040"/>
              </w:rPr>
              <w:t>Opció de Reducció: N/A</w:t>
            </w:r>
          </w:p>
        </w:tc>
      </w:tr>
      <w:tr w:rsidR="001D4D69" w14:paraId="61AEB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5E"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5F"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60" w14:textId="77777777" w:rsidR="001D4D69" w:rsidRDefault="0074710A">
            <w:pPr>
              <w:pStyle w:val="ProductList-TableBody"/>
            </w:pPr>
            <w:r>
              <w:rPr>
                <w:color w:val="404040"/>
              </w:rPr>
              <w:t>Opció “True Up”: N/A</w:t>
            </w:r>
          </w:p>
        </w:tc>
      </w:tr>
      <w:tr w:rsidR="001D4D69" w14:paraId="61AEB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62"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63"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64" w14:textId="77777777" w:rsidR="001D4D69" w:rsidRDefault="001D4D69">
            <w:pPr>
              <w:pStyle w:val="ProductList-TableBody"/>
            </w:pPr>
          </w:p>
        </w:tc>
      </w:tr>
    </w:tbl>
    <w:p w14:paraId="61AEB266" w14:textId="77777777" w:rsidR="001D4D69" w:rsidRDefault="001D4D69">
      <w:pPr>
        <w:pStyle w:val="ProductList-Body"/>
      </w:pPr>
    </w:p>
    <w:p w14:paraId="61AEB267" w14:textId="77777777" w:rsidR="001D4D69" w:rsidRDefault="0074710A">
      <w:pPr>
        <w:pStyle w:val="ProductList-ClauseHeading"/>
        <w:outlineLvl w:val="4"/>
      </w:pPr>
      <w:r>
        <w:t>2.1 Versions Successores</w:t>
      </w:r>
    </w:p>
    <w:p w14:paraId="61AEB268" w14:textId="77777777" w:rsidR="001D4D69" w:rsidRDefault="0074710A">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14:paraId="61AEB269" w14:textId="77777777" w:rsidR="001D4D69" w:rsidRDefault="001D4D69">
      <w:pPr>
        <w:pStyle w:val="ProductList-Body"/>
      </w:pPr>
    </w:p>
    <w:p w14:paraId="61AEB26A" w14:textId="77777777" w:rsidR="001D4D69" w:rsidRDefault="0074710A">
      <w:pPr>
        <w:pStyle w:val="ProductList-ClauseHeading"/>
        <w:outlineLvl w:val="4"/>
      </w:pPr>
      <w:r>
        <w:lastRenderedPageBreak/>
        <w:t>2.2 Work at Home</w:t>
      </w:r>
    </w:p>
    <w:p w14:paraId="61AEB26B" w14:textId="77777777" w:rsidR="001D4D69" w:rsidRDefault="0074710A">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14:paraId="61AEB26C" w14:textId="77777777" w:rsidR="001D4D69" w:rsidRDefault="001D4D69">
      <w:pPr>
        <w:pStyle w:val="ProductList-Body"/>
      </w:pPr>
    </w:p>
    <w:p w14:paraId="61AEB26D" w14:textId="77777777" w:rsidR="001D4D69" w:rsidRDefault="0074710A">
      <w:pPr>
        <w:pStyle w:val="ProductList-ClauseHeading"/>
        <w:outlineLvl w:val="4"/>
      </w:pPr>
      <w:r>
        <w:t>2.3 Independent de Plataforma</w:t>
      </w:r>
    </w:p>
    <w:p w14:paraId="61AEB26E" w14:textId="77777777" w:rsidR="001D4D69" w:rsidRDefault="0074710A">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61AEB26F" w14:textId="77777777" w:rsidR="001D4D69" w:rsidRDefault="0074710A">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1D4D69" w14:paraId="61AEB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270"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1AEB271"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272" w14:textId="77777777" w:rsidR="001D4D69" w:rsidRDefault="0074710A">
            <w:pPr>
              <w:pStyle w:val="ProductList-TableBody"/>
            </w:pPr>
            <w:r>
              <w:rPr>
                <w:color w:val="404040"/>
              </w:rPr>
              <w:t>Programari Addicional: N/A</w:t>
            </w:r>
          </w:p>
        </w:tc>
      </w:tr>
      <w:tr w:rsidR="001D4D69" w14:paraId="61AEB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74"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75"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B276"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D4D69" w14:paraId="61AEB27B" w14:textId="77777777">
        <w:tc>
          <w:tcPr>
            <w:tcW w:w="4040" w:type="dxa"/>
            <w:tcBorders>
              <w:top w:val="single" w:sz="4" w:space="0" w:color="000000"/>
              <w:left w:val="single" w:sz="4" w:space="0" w:color="000000"/>
              <w:bottom w:val="single" w:sz="4" w:space="0" w:color="000000"/>
              <w:right w:val="single" w:sz="4" w:space="0" w:color="000000"/>
            </w:tcBorders>
          </w:tcPr>
          <w:p w14:paraId="61AEB278"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7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7A" w14:textId="77777777" w:rsidR="001D4D69" w:rsidRDefault="001D4D69">
            <w:pPr>
              <w:pStyle w:val="ProductList-TableBody"/>
            </w:pPr>
          </w:p>
        </w:tc>
      </w:tr>
    </w:tbl>
    <w:p w14:paraId="61AEB27C" w14:textId="77777777" w:rsidR="001D4D69" w:rsidRDefault="001D4D69">
      <w:pPr>
        <w:pStyle w:val="ProductList-Body"/>
      </w:pPr>
    </w:p>
    <w:p w14:paraId="61AEB27D" w14:textId="77777777" w:rsidR="001D4D69" w:rsidRDefault="0074710A">
      <w:pPr>
        <w:pStyle w:val="ProductList-ClauseHeading"/>
        <w:outlineLvl w:val="4"/>
      </w:pPr>
      <w:r>
        <w:t>3.1 Ús Comercial de l'Office Home &amp; Student 2013 RT</w:t>
      </w:r>
    </w:p>
    <w:p w14:paraId="61AEB27E" w14:textId="77777777" w:rsidR="001D4D69" w:rsidRDefault="0074710A">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14:paraId="61AEB27F" w14:textId="77777777" w:rsidR="001D4D69" w:rsidRDefault="0074710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13"/>
        <w:gridCol w:w="3601"/>
        <w:gridCol w:w="3576"/>
      </w:tblGrid>
      <w:tr w:rsidR="001D4D69" w14:paraId="61AE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280"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281"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282" w14:textId="77777777" w:rsidR="001D4D69" w:rsidRDefault="0074710A">
            <w:pPr>
              <w:pStyle w:val="ProductList-TableBody"/>
            </w:pPr>
            <w:r>
              <w:rPr>
                <w:color w:val="404040"/>
              </w:rPr>
              <w:t>Drets de Commutació per Error: N/A</w:t>
            </w:r>
          </w:p>
        </w:tc>
      </w:tr>
      <w:tr w:rsidR="001D4D69" w14:paraId="61AEB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84"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285"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86" w14:textId="77777777" w:rsidR="001D4D69" w:rsidRDefault="0074710A">
            <w:pPr>
              <w:pStyle w:val="ProductList-TableBody"/>
            </w:pPr>
            <w:r>
              <w:rPr>
                <w:color w:val="404040"/>
              </w:rPr>
              <w:t>Drets d'Itinerància: N/A</w:t>
            </w:r>
          </w:p>
        </w:tc>
      </w:tr>
      <w:tr w:rsidR="001D4D69" w14:paraId="61AEB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88"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8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8A" w14:textId="77777777" w:rsidR="001D4D69" w:rsidRDefault="001D4D69">
            <w:pPr>
              <w:pStyle w:val="ProductList-TableBody"/>
            </w:pPr>
          </w:p>
        </w:tc>
      </w:tr>
    </w:tbl>
    <w:p w14:paraId="61AEB28C"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2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28D"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28F" w14:textId="77777777" w:rsidR="001D4D69" w:rsidRDefault="001D4D69">
      <w:pPr>
        <w:pStyle w:val="ProductList-Body"/>
      </w:pPr>
    </w:p>
    <w:p w14:paraId="61AEB290" w14:textId="77777777" w:rsidR="001D4D69" w:rsidRDefault="0074710A">
      <w:pPr>
        <w:pStyle w:val="ProductList-OfferingGroupHeading"/>
        <w:outlineLvl w:val="1"/>
      </w:pPr>
      <w:bookmarkStart w:id="100" w:name="_Sec612"/>
      <w:r>
        <w:t>Office Servers</w:t>
      </w:r>
      <w:bookmarkEnd w:id="100"/>
      <w:r>
        <w:fldChar w:fldCharType="begin"/>
      </w:r>
      <w:r>
        <w:instrText xml:space="preserve"> TC "</w:instrText>
      </w:r>
      <w:bookmarkStart w:id="101" w:name="_Toc454805670"/>
      <w:r>
        <w:instrText>Office Servers</w:instrText>
      </w:r>
      <w:bookmarkEnd w:id="101"/>
      <w:r>
        <w:instrText>" \l 2</w:instrText>
      </w:r>
      <w:r>
        <w:fldChar w:fldCharType="end"/>
      </w:r>
    </w:p>
    <w:p w14:paraId="61AEB291" w14:textId="77777777" w:rsidR="001D4D69" w:rsidRDefault="0074710A">
      <w:pPr>
        <w:pStyle w:val="ProductList-Offering2HeadingNoBorder"/>
        <w:outlineLvl w:val="2"/>
      </w:pPr>
      <w:bookmarkStart w:id="102" w:name="_Sec638"/>
      <w:r>
        <w:t>Exchange Server</w:t>
      </w:r>
      <w:bookmarkEnd w:id="102"/>
      <w:r>
        <w:fldChar w:fldCharType="begin"/>
      </w:r>
      <w:r>
        <w:instrText xml:space="preserve"> TC "</w:instrText>
      </w:r>
      <w:bookmarkStart w:id="103" w:name="_Toc454805671"/>
      <w:r>
        <w:instrText>Exchange Server</w:instrText>
      </w:r>
      <w:bookmarkEnd w:id="103"/>
      <w:r>
        <w:instrText>" \l 3</w:instrText>
      </w:r>
      <w:r>
        <w:fldChar w:fldCharType="end"/>
      </w:r>
    </w:p>
    <w:p w14:paraId="61AEB292" w14:textId="77777777" w:rsidR="001D4D69" w:rsidRDefault="0074710A">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D4D69" w14:paraId="61AEB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293"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4"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5"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6"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7"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8"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9"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A"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B"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C"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D"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29E"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2AC" w14:textId="77777777">
        <w:tc>
          <w:tcPr>
            <w:tcW w:w="4160" w:type="dxa"/>
            <w:tcBorders>
              <w:top w:val="single" w:sz="6" w:space="0" w:color="FFFFFF"/>
              <w:left w:val="none" w:sz="4" w:space="0" w:color="6E6E6E"/>
              <w:bottom w:val="dashed" w:sz="4" w:space="0" w:color="BFBFBF"/>
              <w:right w:val="none" w:sz="4" w:space="0" w:color="6E6E6E"/>
            </w:tcBorders>
          </w:tcPr>
          <w:p w14:paraId="61AEB2A0" w14:textId="77777777" w:rsidR="001D4D69" w:rsidRDefault="0074710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2A1" w14:textId="77777777" w:rsidR="001D4D69" w:rsidRDefault="0074710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1AEB2A2" w14:textId="77777777" w:rsidR="001D4D69" w:rsidRDefault="00747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B2A3" w14:textId="77777777" w:rsidR="001D4D69" w:rsidRDefault="00747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AEB2A4" w14:textId="77777777" w:rsidR="001D4D69" w:rsidRDefault="00747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A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2B9" w14:textId="77777777">
        <w:tc>
          <w:tcPr>
            <w:tcW w:w="4160" w:type="dxa"/>
            <w:tcBorders>
              <w:top w:val="dashed" w:sz="4" w:space="0" w:color="BFBFBF"/>
              <w:left w:val="none" w:sz="4" w:space="0" w:color="6E6E6E"/>
              <w:bottom w:val="dashed" w:sz="4" w:space="0" w:color="BFBFBF"/>
              <w:right w:val="none" w:sz="4" w:space="0" w:color="6E6E6E"/>
            </w:tcBorders>
          </w:tcPr>
          <w:p w14:paraId="61AEB2AD" w14:textId="77777777" w:rsidR="001D4D69" w:rsidRDefault="0074710A">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1AEB2AE" w14:textId="77777777" w:rsidR="001D4D69" w:rsidRDefault="007471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1AEB2AF"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2B0"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2B1"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8"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2C6" w14:textId="77777777">
        <w:tc>
          <w:tcPr>
            <w:tcW w:w="4160" w:type="dxa"/>
            <w:tcBorders>
              <w:top w:val="dashed" w:sz="4" w:space="0" w:color="BFBFBF"/>
              <w:left w:val="none" w:sz="4" w:space="0" w:color="6E6E6E"/>
              <w:bottom w:val="dashed" w:sz="4" w:space="0" w:color="BFBFBF"/>
              <w:right w:val="none" w:sz="4" w:space="0" w:color="6E6E6E"/>
            </w:tcBorders>
          </w:tcPr>
          <w:p w14:paraId="61AEB2BA" w14:textId="77777777" w:rsidR="001D4D69" w:rsidRDefault="0074710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2BB" w14:textId="77777777" w:rsidR="001D4D69" w:rsidRDefault="0074710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1AEB2BC" w14:textId="77777777" w:rsidR="001D4D69" w:rsidRDefault="0074710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AEB2BD" w14:textId="77777777" w:rsidR="001D4D69" w:rsidRDefault="0074710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AEB2BE" w14:textId="77777777" w:rsidR="001D4D69" w:rsidRDefault="0074710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B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2D3" w14:textId="77777777">
        <w:tc>
          <w:tcPr>
            <w:tcW w:w="4160" w:type="dxa"/>
            <w:tcBorders>
              <w:top w:val="dashed" w:sz="4" w:space="0" w:color="BFBFBF"/>
              <w:left w:val="none" w:sz="4" w:space="0" w:color="6E6E6E"/>
              <w:bottom w:val="none" w:sz="4" w:space="0" w:color="BFBFBF"/>
              <w:right w:val="none" w:sz="4" w:space="0" w:color="6E6E6E"/>
            </w:tcBorders>
          </w:tcPr>
          <w:p w14:paraId="61AEB2C7" w14:textId="77777777" w:rsidR="001D4D69" w:rsidRDefault="0074710A">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1AEB2C8" w14:textId="77777777" w:rsidR="001D4D69" w:rsidRDefault="0074710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61AEB2C9"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AEB2CA"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EB2CB"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C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2D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D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2D2"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B2D4" w14:textId="77777777" w:rsidR="001D4D69" w:rsidRDefault="0074710A">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1D4D69" w14:paraId="61AEB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2D5"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1AEB2D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2D7" w14:textId="77777777" w:rsidR="001D4D69" w:rsidRDefault="007471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1D4D69" w14:paraId="61AEB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D9"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DA"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2DB"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DD"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DE"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DF" w14:textId="77777777" w:rsidR="001D4D69" w:rsidRDefault="0074710A">
            <w:pPr>
              <w:pStyle w:val="ProductList-TableBody"/>
            </w:pPr>
            <w:r>
              <w:rPr>
                <w:color w:val="404040"/>
              </w:rPr>
              <w:t>Opció de Reducció: N/A</w:t>
            </w:r>
          </w:p>
        </w:tc>
      </w:tr>
      <w:tr w:rsidR="001D4D69" w14:paraId="61AEB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E1"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E2"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E3" w14:textId="77777777" w:rsidR="001D4D69" w:rsidRDefault="0074710A">
            <w:pPr>
              <w:pStyle w:val="ProductList-TableBody"/>
            </w:pPr>
            <w:r>
              <w:rPr>
                <w:color w:val="404040"/>
              </w:rPr>
              <w:t>Opció “True Up”: N/A</w:t>
            </w:r>
          </w:p>
        </w:tc>
      </w:tr>
      <w:tr w:rsidR="001D4D69" w14:paraId="61AEB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E5"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E6"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E7" w14:textId="77777777" w:rsidR="001D4D69" w:rsidRDefault="001D4D69">
            <w:pPr>
              <w:pStyle w:val="ProductList-TableBody"/>
            </w:pPr>
          </w:p>
        </w:tc>
      </w:tr>
    </w:tbl>
    <w:p w14:paraId="61AEB2E9" w14:textId="77777777" w:rsidR="001D4D69" w:rsidRDefault="0074710A">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1D4D69" w14:paraId="61AEB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2EA"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2EB" w14:textId="77777777" w:rsidR="001D4D69" w:rsidRDefault="007471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1AEB2EC"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D4D69" w14:paraId="61AEB2F1" w14:textId="77777777">
        <w:tc>
          <w:tcPr>
            <w:tcW w:w="4040" w:type="dxa"/>
            <w:tcBorders>
              <w:top w:val="single" w:sz="4" w:space="0" w:color="000000"/>
              <w:left w:val="single" w:sz="4" w:space="0" w:color="000000"/>
              <w:bottom w:val="single" w:sz="4" w:space="0" w:color="000000"/>
              <w:right w:val="single" w:sz="4" w:space="0" w:color="000000"/>
            </w:tcBorders>
          </w:tcPr>
          <w:p w14:paraId="61AEB2EE" w14:textId="77777777" w:rsidR="001D4D69" w:rsidRDefault="0074710A">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1AEB2EF"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F0" w14:textId="77777777" w:rsidR="001D4D69" w:rsidRDefault="0074710A">
            <w:pPr>
              <w:pStyle w:val="ProductList-TableBody"/>
            </w:pPr>
            <w:r>
              <w:rPr>
                <w:color w:val="404040"/>
              </w:rPr>
              <w:t>Tecnologies Incloses: N/A</w:t>
            </w:r>
          </w:p>
        </w:tc>
      </w:tr>
      <w:tr w:rsidR="001D4D69" w14:paraId="61AEB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F2"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F3"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2F4" w14:textId="77777777" w:rsidR="001D4D69" w:rsidRDefault="001D4D69">
            <w:pPr>
              <w:pStyle w:val="ProductList-TableBody"/>
            </w:pPr>
          </w:p>
        </w:tc>
      </w:tr>
    </w:tbl>
    <w:p w14:paraId="61AEB2F6" w14:textId="77777777" w:rsidR="001D4D69" w:rsidRDefault="001D4D69">
      <w:pPr>
        <w:pStyle w:val="ProductList-Body"/>
      </w:pPr>
    </w:p>
    <w:p w14:paraId="61AEB2F7" w14:textId="77777777" w:rsidR="001D4D69" w:rsidRDefault="007471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1D4D69" w14:paraId="61AEB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AEB2F8"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AEB2F9" w14:textId="77777777" w:rsidR="001D4D69" w:rsidRDefault="0074710A">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61AEB2FA" w14:textId="77777777" w:rsidR="001D4D69" w:rsidRDefault="0074710A">
            <w:pPr>
              <w:pStyle w:val="ProductList-TableBody"/>
            </w:pPr>
            <w:r>
              <w:t>SL d'Usuari del Pla 1 de l'Exchange Online</w:t>
            </w:r>
          </w:p>
        </w:tc>
      </w:tr>
      <w:tr w:rsidR="001D4D69" w14:paraId="61AEB2F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AEB2FC"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2FD" w14:textId="77777777" w:rsidR="001D4D69" w:rsidRDefault="0074710A">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AEB2FE" w14:textId="77777777" w:rsidR="001D4D69" w:rsidRDefault="0074710A">
            <w:pPr>
              <w:pStyle w:val="ProductList-TableBody"/>
            </w:pPr>
            <w:r>
              <w:t>SL d'Usuari del Pla 2 de l'Exchange Online</w:t>
            </w:r>
          </w:p>
        </w:tc>
      </w:tr>
      <w:tr w:rsidR="001D4D69" w14:paraId="61AEB30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AEB300"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301" w14:textId="77777777" w:rsidR="001D4D69" w:rsidRDefault="0074710A">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AEB302" w14:textId="77777777" w:rsidR="001D4D69" w:rsidRDefault="0074710A">
            <w:pPr>
              <w:pStyle w:val="ProductList-TableBody"/>
            </w:pPr>
            <w:r>
              <w:t>SL d'Usuari del Pla 2G de l'Exchange Online</w:t>
            </w:r>
          </w:p>
        </w:tc>
      </w:tr>
      <w:tr w:rsidR="001D4D69" w14:paraId="61AEB3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AEB304"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305"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306" w14:textId="77777777" w:rsidR="001D4D69" w:rsidRDefault="001D4D69">
            <w:pPr>
              <w:pStyle w:val="ProductList-TableBody"/>
            </w:pPr>
          </w:p>
        </w:tc>
      </w:tr>
    </w:tbl>
    <w:p w14:paraId="61AEB308" w14:textId="77777777" w:rsidR="001D4D69" w:rsidRDefault="001D4D69">
      <w:pPr>
        <w:pStyle w:val="ProductList-Body"/>
      </w:pPr>
    </w:p>
    <w:p w14:paraId="61AEB309" w14:textId="77777777" w:rsidR="001D4D69" w:rsidRDefault="0074710A">
      <w:pPr>
        <w:pStyle w:val="ProductList-SubClauseHeading"/>
        <w:outlineLvl w:val="5"/>
      </w:pPr>
      <w:r>
        <w:t>3.1.1 Funcionalitat Addicional Associada amb l'Exchange Enterprise CAL</w:t>
      </w:r>
    </w:p>
    <w:p w14:paraId="61AEB30A" w14:textId="77777777" w:rsidR="001D4D69" w:rsidRDefault="0074710A">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1D4D69" w14:paraId="61AEB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1AEB30B"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30C" w14:textId="77777777" w:rsidR="001D4D69" w:rsidRDefault="0074710A">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14:paraId="61AEB30D" w14:textId="77777777" w:rsidR="001D4D69" w:rsidRDefault="0074710A">
            <w:pPr>
              <w:pStyle w:val="ProductList-TableBody"/>
            </w:pPr>
            <w:r>
              <w:t>SL d'Usuari del Pla 2 de l'Exchange Online</w:t>
            </w:r>
          </w:p>
        </w:tc>
      </w:tr>
      <w:tr w:rsidR="001D4D69" w14:paraId="61AEB31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AEB30F"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310" w14:textId="77777777" w:rsidR="001D4D69" w:rsidRDefault="0074710A">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14:paraId="61AEB311" w14:textId="77777777" w:rsidR="001D4D69" w:rsidRDefault="0074710A">
            <w:pPr>
              <w:pStyle w:val="ProductList-TableBody"/>
            </w:pPr>
            <w:r>
              <w:t>SL d'Usuari del Pla 2G de l'Exchange Online</w:t>
            </w:r>
          </w:p>
        </w:tc>
      </w:tr>
      <w:tr w:rsidR="001D4D69" w14:paraId="61AEB3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AEB313"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314"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315" w14:textId="77777777" w:rsidR="001D4D69" w:rsidRDefault="001D4D69">
            <w:pPr>
              <w:pStyle w:val="ProductList-TableBody"/>
            </w:pPr>
          </w:p>
        </w:tc>
      </w:tr>
    </w:tbl>
    <w:p w14:paraId="61AEB317" w14:textId="77777777" w:rsidR="001D4D69" w:rsidRDefault="001D4D69">
      <w:pPr>
        <w:pStyle w:val="ProductList-BodyIndented"/>
      </w:pPr>
    </w:p>
    <w:p w14:paraId="61AEB318" w14:textId="77777777" w:rsidR="001D4D69" w:rsidRDefault="0074710A">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1D4D69" w14:paraId="61AEB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319" w14:textId="77777777" w:rsidR="001D4D69" w:rsidRDefault="0074710A">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61AEB31A" w14:textId="77777777" w:rsidR="001D4D69" w:rsidRDefault="001D4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EB31B" w14:textId="77777777" w:rsidR="001D4D69" w:rsidRDefault="001D4D69">
            <w:pPr>
              <w:pStyle w:val="ProductList-TableBody"/>
            </w:pPr>
          </w:p>
        </w:tc>
      </w:tr>
    </w:tbl>
    <w:p w14:paraId="61AEB31D" w14:textId="77777777" w:rsidR="001D4D69" w:rsidRDefault="0074710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1D4D69" w14:paraId="61AEB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31E"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31F"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320" w14:textId="77777777" w:rsidR="001D4D69" w:rsidRDefault="0074710A">
            <w:pPr>
              <w:pStyle w:val="ProductList-TableBody"/>
            </w:pPr>
            <w:r>
              <w:rPr>
                <w:color w:val="404040"/>
              </w:rPr>
              <w:t>Drets de Commutació per Error: N/A</w:t>
            </w:r>
          </w:p>
        </w:tc>
      </w:tr>
      <w:tr w:rsidR="001D4D69" w14:paraId="61AEB325" w14:textId="77777777">
        <w:tc>
          <w:tcPr>
            <w:tcW w:w="4040" w:type="dxa"/>
            <w:tcBorders>
              <w:top w:val="single" w:sz="4" w:space="0" w:color="000000"/>
              <w:left w:val="single" w:sz="4" w:space="0" w:color="000000"/>
              <w:bottom w:val="single" w:sz="4" w:space="0" w:color="000000"/>
              <w:right w:val="single" w:sz="4" w:space="0" w:color="000000"/>
            </w:tcBorders>
          </w:tcPr>
          <w:p w14:paraId="61AEB322"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1AEB323"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24" w14:textId="77777777" w:rsidR="001D4D69" w:rsidRDefault="0074710A">
            <w:pPr>
              <w:pStyle w:val="ProductList-TableBody"/>
            </w:pPr>
            <w:r>
              <w:rPr>
                <w:color w:val="404040"/>
              </w:rPr>
              <w:t>Drets d'Itinerància: N/A</w:t>
            </w:r>
          </w:p>
        </w:tc>
      </w:tr>
      <w:tr w:rsidR="001D4D69" w14:paraId="61AEB329" w14:textId="77777777">
        <w:tc>
          <w:tcPr>
            <w:tcW w:w="4040" w:type="dxa"/>
            <w:tcBorders>
              <w:top w:val="single" w:sz="4" w:space="0" w:color="000000"/>
              <w:left w:val="single" w:sz="4" w:space="0" w:color="000000"/>
              <w:bottom w:val="single" w:sz="4" w:space="0" w:color="000000"/>
              <w:right w:val="single" w:sz="4" w:space="0" w:color="000000"/>
            </w:tcBorders>
          </w:tcPr>
          <w:p w14:paraId="61AEB326"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27"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28" w14:textId="77777777" w:rsidR="001D4D69" w:rsidRDefault="001D4D69">
            <w:pPr>
              <w:pStyle w:val="ProductList-TableBody"/>
            </w:pPr>
          </w:p>
        </w:tc>
      </w:tr>
    </w:tbl>
    <w:p w14:paraId="61AEB32A" w14:textId="77777777" w:rsidR="001D4D69" w:rsidRDefault="001D4D69">
      <w:pPr>
        <w:pStyle w:val="ProductList-Body"/>
      </w:pPr>
    </w:p>
    <w:p w14:paraId="61AEB32B" w14:textId="77777777" w:rsidR="001D4D69" w:rsidRDefault="0074710A">
      <w:pPr>
        <w:pStyle w:val="ProductList-ClauseHeading"/>
        <w:outlineLvl w:val="4"/>
      </w:pPr>
      <w:r>
        <w:t>4.1 Termes i Condicions Complementaris de l'Exchange Enterprise CAL amb Serveis 2016</w:t>
      </w:r>
    </w:p>
    <w:p w14:paraId="61AEB32C" w14:textId="77777777" w:rsidR="001D4D69" w:rsidRDefault="0074710A">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8">
        <w:r>
          <w:rPr>
            <w:color w:val="00467F"/>
            <w:u w:val="single"/>
          </w:rPr>
          <w:t>http://go.microsoft.com/?linkid=9839207</w:t>
        </w:r>
      </w:hyperlink>
      <w:r>
        <w:t>) s'apliquen a l'adquisició i l'ús dels Serveis Online inclosos amb l'Exchange Enterprise CAL amb Serveis 2016.</w:t>
      </w:r>
    </w:p>
    <w:p w14:paraId="61AEB32D"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32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330" w14:textId="77777777" w:rsidR="001D4D69" w:rsidRDefault="001D4D69">
      <w:pPr>
        <w:pStyle w:val="ProductList-Body"/>
      </w:pPr>
    </w:p>
    <w:p w14:paraId="61AEB331" w14:textId="77777777" w:rsidR="001D4D69" w:rsidRDefault="0074710A">
      <w:pPr>
        <w:pStyle w:val="ProductList-Offering2HeadingNoBorder"/>
        <w:outlineLvl w:val="2"/>
      </w:pPr>
      <w:bookmarkStart w:id="108" w:name="_Sec639"/>
      <w:r>
        <w:t>Project Server</w:t>
      </w:r>
      <w:bookmarkEnd w:id="108"/>
      <w:r>
        <w:fldChar w:fldCharType="begin"/>
      </w:r>
      <w:r>
        <w:instrText xml:space="preserve"> TC "</w:instrText>
      </w:r>
      <w:bookmarkStart w:id="109" w:name="_Toc454805672"/>
      <w:r>
        <w:instrText>Project Server</w:instrText>
      </w:r>
      <w:bookmarkEnd w:id="109"/>
      <w:r>
        <w:instrText>" \l 3</w:instrText>
      </w:r>
      <w:r>
        <w:fldChar w:fldCharType="end"/>
      </w:r>
    </w:p>
    <w:p w14:paraId="61AEB332" w14:textId="77777777" w:rsidR="001D4D69" w:rsidRDefault="0074710A">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D4D69" w14:paraId="61AEB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333"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4"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5"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6"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7"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8"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9"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A"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B"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C"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D"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3E"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34C" w14:textId="77777777">
        <w:tc>
          <w:tcPr>
            <w:tcW w:w="4160" w:type="dxa"/>
            <w:tcBorders>
              <w:top w:val="single" w:sz="6" w:space="0" w:color="FFFFFF"/>
              <w:left w:val="none" w:sz="4" w:space="0" w:color="6E6E6E"/>
              <w:bottom w:val="dashed" w:sz="4" w:space="0" w:color="BFBFBF"/>
              <w:right w:val="none" w:sz="4" w:space="0" w:color="6E6E6E"/>
            </w:tcBorders>
          </w:tcPr>
          <w:p w14:paraId="61AEB340" w14:textId="77777777" w:rsidR="001D4D69" w:rsidRDefault="0074710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341" w14:textId="77777777" w:rsidR="001D4D69" w:rsidRDefault="0074710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1AEB342" w14:textId="77777777" w:rsidR="001D4D69" w:rsidRDefault="00747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B343" w14:textId="77777777" w:rsidR="001D4D69" w:rsidRDefault="00747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AEB344" w14:textId="77777777" w:rsidR="001D4D69" w:rsidRDefault="00747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4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359" w14:textId="77777777">
        <w:tc>
          <w:tcPr>
            <w:tcW w:w="4160" w:type="dxa"/>
            <w:tcBorders>
              <w:top w:val="dashed" w:sz="4" w:space="0" w:color="BFBFBF"/>
              <w:left w:val="none" w:sz="4" w:space="0" w:color="6E6E6E"/>
              <w:bottom w:val="none" w:sz="4" w:space="0" w:color="BFBFBF"/>
              <w:right w:val="none" w:sz="4" w:space="0" w:color="6E6E6E"/>
            </w:tcBorders>
          </w:tcPr>
          <w:p w14:paraId="61AEB34D" w14:textId="77777777" w:rsidR="001D4D69" w:rsidRDefault="0074710A">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1AEB34E" w14:textId="77777777" w:rsidR="001D4D69" w:rsidRDefault="007471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1AEB34F"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AEB350"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EB351"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5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35A" w14:textId="77777777" w:rsidR="001D4D69" w:rsidRDefault="0074710A">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1D4D69" w14:paraId="61AEB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EB35B"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1AEB35C"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AEB35D" w14:textId="77777777" w:rsidR="001D4D69" w:rsidRDefault="0074710A">
            <w:pPr>
              <w:pStyle w:val="ProductList-TableBody"/>
            </w:pPr>
            <w:r>
              <w:rPr>
                <w:color w:val="404040"/>
              </w:rPr>
              <w:t>Edicions Inferiors: N/A</w:t>
            </w:r>
          </w:p>
        </w:tc>
      </w:tr>
      <w:tr w:rsidR="001D4D69" w14:paraId="61AE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5F"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0"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361"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3"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4"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5" w14:textId="77777777" w:rsidR="001D4D69" w:rsidRDefault="0074710A">
            <w:pPr>
              <w:pStyle w:val="ProductList-TableBody"/>
            </w:pPr>
            <w:r>
              <w:rPr>
                <w:color w:val="404040"/>
              </w:rPr>
              <w:t>Opció de Reducció: N/A</w:t>
            </w:r>
          </w:p>
        </w:tc>
      </w:tr>
      <w:tr w:rsidR="001D4D69" w14:paraId="61AEB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7"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8"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9" w14:textId="77777777" w:rsidR="001D4D69" w:rsidRDefault="0074710A">
            <w:pPr>
              <w:pStyle w:val="ProductList-TableBody"/>
            </w:pPr>
            <w:r>
              <w:rPr>
                <w:color w:val="404040"/>
              </w:rPr>
              <w:t>Opció “True Up”: N/A</w:t>
            </w:r>
          </w:p>
        </w:tc>
      </w:tr>
      <w:tr w:rsidR="001D4D69" w14:paraId="61AEB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B"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C"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6D" w14:textId="77777777" w:rsidR="001D4D69" w:rsidRDefault="001D4D69">
            <w:pPr>
              <w:pStyle w:val="ProductList-TableBody"/>
            </w:pPr>
          </w:p>
        </w:tc>
      </w:tr>
    </w:tbl>
    <w:p w14:paraId="61AEB36F" w14:textId="77777777" w:rsidR="001D4D69" w:rsidRDefault="0074710A">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1D4D69" w14:paraId="61AEB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370"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371" w14:textId="77777777" w:rsidR="001D4D69" w:rsidRDefault="007471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1AEB372"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D4D69" w14:paraId="61AEB377" w14:textId="77777777">
        <w:tc>
          <w:tcPr>
            <w:tcW w:w="4040" w:type="dxa"/>
            <w:tcBorders>
              <w:top w:val="single" w:sz="4" w:space="0" w:color="000000"/>
              <w:left w:val="single" w:sz="4" w:space="0" w:color="000000"/>
              <w:bottom w:val="single" w:sz="4" w:space="0" w:color="000000"/>
              <w:right w:val="single" w:sz="4" w:space="0" w:color="000000"/>
            </w:tcBorders>
          </w:tcPr>
          <w:p w14:paraId="61AEB374"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AEB375"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76" w14:textId="77777777" w:rsidR="001D4D69" w:rsidRDefault="0074710A">
            <w:pPr>
              <w:pStyle w:val="ProductList-TableBody"/>
            </w:pPr>
            <w:r>
              <w:rPr>
                <w:color w:val="404040"/>
              </w:rPr>
              <w:t>Tecnologies Incloses: N/A</w:t>
            </w:r>
          </w:p>
        </w:tc>
      </w:tr>
      <w:tr w:rsidR="001D4D69" w14:paraId="61AEB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78"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7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7A" w14:textId="77777777" w:rsidR="001D4D69" w:rsidRDefault="001D4D69">
            <w:pPr>
              <w:pStyle w:val="ProductList-TableBody"/>
            </w:pPr>
          </w:p>
        </w:tc>
      </w:tr>
    </w:tbl>
    <w:p w14:paraId="61AEB37C" w14:textId="77777777" w:rsidR="001D4D69" w:rsidRDefault="001D4D69">
      <w:pPr>
        <w:pStyle w:val="ProductList-Body"/>
      </w:pPr>
    </w:p>
    <w:p w14:paraId="61AEB37D" w14:textId="77777777" w:rsidR="001D4D69" w:rsidRDefault="0074710A">
      <w:pPr>
        <w:pStyle w:val="ProductList-ClauseHeading"/>
        <w:outlineLvl w:val="4"/>
      </w:pPr>
      <w:r>
        <w:lastRenderedPageBreak/>
        <w:t>3.1 Accés a Programari de Servidor</w:t>
      </w:r>
    </w:p>
    <w:tbl>
      <w:tblPr>
        <w:tblStyle w:val="PURTable"/>
        <w:tblW w:w="0" w:type="dxa"/>
        <w:tblLook w:val="04A0" w:firstRow="1" w:lastRow="0" w:firstColumn="1" w:lastColumn="0" w:noHBand="0" w:noVBand="1"/>
      </w:tblPr>
      <w:tblGrid>
        <w:gridCol w:w="3598"/>
        <w:gridCol w:w="3596"/>
        <w:gridCol w:w="3596"/>
      </w:tblGrid>
      <w:tr w:rsidR="001D4D69" w14:paraId="61AEB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37E"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AEB37F" w14:textId="77777777" w:rsidR="001D4D69" w:rsidRDefault="0074710A">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tcPr>
          <w:p w14:paraId="61AEB380" w14:textId="77777777" w:rsidR="001D4D69" w:rsidRDefault="0074710A">
            <w:pPr>
              <w:pStyle w:val="ProductList-TableBody"/>
            </w:pPr>
            <w:r>
              <w:t>SL d'Usuari del Project Lite</w:t>
            </w:r>
            <w:r>
              <w:fldChar w:fldCharType="begin"/>
            </w:r>
            <w:r>
              <w:instrText xml:space="preserve"> XE "Project Lite" </w:instrText>
            </w:r>
            <w:r>
              <w:fldChar w:fldCharType="end"/>
            </w:r>
          </w:p>
        </w:tc>
      </w:tr>
      <w:tr w:rsidR="001D4D69" w14:paraId="61AEB3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382"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383" w14:textId="77777777" w:rsidR="001D4D69" w:rsidRDefault="0074710A">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AEB384" w14:textId="77777777" w:rsidR="001D4D69" w:rsidRDefault="0074710A">
            <w:pPr>
              <w:pStyle w:val="ProductList-TableBody"/>
            </w:pPr>
            <w:r>
              <w:t>SL d'Usuari del Project Pro for Office 365</w:t>
            </w:r>
            <w:r>
              <w:fldChar w:fldCharType="begin"/>
            </w:r>
            <w:r>
              <w:instrText xml:space="preserve"> XE "Project Pro for Office 365" </w:instrText>
            </w:r>
            <w:r>
              <w:fldChar w:fldCharType="end"/>
            </w:r>
          </w:p>
        </w:tc>
      </w:tr>
    </w:tbl>
    <w:p w14:paraId="61AEB386" w14:textId="77777777" w:rsidR="001D4D69" w:rsidRDefault="001D4D69">
      <w:pPr>
        <w:pStyle w:val="ProductList-Body"/>
      </w:pPr>
    </w:p>
    <w:p w14:paraId="61AEB387" w14:textId="77777777" w:rsidR="001D4D69" w:rsidRDefault="0074710A">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1D4D69" w14:paraId="61AEB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388" w14:textId="77777777" w:rsidR="001D4D69" w:rsidRDefault="0074710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1AEB389" w14:textId="77777777" w:rsidR="001D4D69" w:rsidRDefault="001D4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EB38A" w14:textId="77777777" w:rsidR="001D4D69" w:rsidRDefault="001D4D69">
            <w:pPr>
              <w:pStyle w:val="ProductList-TableBody"/>
            </w:pPr>
          </w:p>
        </w:tc>
      </w:tr>
    </w:tbl>
    <w:p w14:paraId="61AEB38C" w14:textId="77777777" w:rsidR="001D4D69" w:rsidRDefault="0074710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1D4D69" w14:paraId="61AEB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38D"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38E"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38F" w14:textId="77777777" w:rsidR="001D4D69" w:rsidRDefault="0074710A">
            <w:pPr>
              <w:pStyle w:val="ProductList-TableBody"/>
            </w:pPr>
            <w:r>
              <w:rPr>
                <w:color w:val="404040"/>
              </w:rPr>
              <w:t>Drets de Commutació per Error: N/A</w:t>
            </w:r>
          </w:p>
        </w:tc>
      </w:tr>
      <w:tr w:rsidR="001D4D69" w14:paraId="61AEB394" w14:textId="77777777">
        <w:tc>
          <w:tcPr>
            <w:tcW w:w="4040" w:type="dxa"/>
            <w:tcBorders>
              <w:top w:val="single" w:sz="4" w:space="0" w:color="000000"/>
              <w:left w:val="single" w:sz="4" w:space="0" w:color="000000"/>
              <w:bottom w:val="single" w:sz="4" w:space="0" w:color="000000"/>
              <w:right w:val="single" w:sz="4" w:space="0" w:color="000000"/>
            </w:tcBorders>
          </w:tcPr>
          <w:p w14:paraId="61AEB391"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92"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93" w14:textId="77777777" w:rsidR="001D4D69" w:rsidRDefault="0074710A">
            <w:pPr>
              <w:pStyle w:val="ProductList-TableBody"/>
            </w:pPr>
            <w:r>
              <w:rPr>
                <w:color w:val="404040"/>
              </w:rPr>
              <w:t>Drets d'Itinerància: N/A</w:t>
            </w:r>
          </w:p>
        </w:tc>
      </w:tr>
      <w:tr w:rsidR="001D4D69" w14:paraId="61AEB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95"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96"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97" w14:textId="77777777" w:rsidR="001D4D69" w:rsidRDefault="001D4D69">
            <w:pPr>
              <w:pStyle w:val="ProductList-TableBody"/>
            </w:pPr>
          </w:p>
        </w:tc>
      </w:tr>
    </w:tbl>
    <w:p w14:paraId="61AEB399"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39A"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39C" w14:textId="77777777" w:rsidR="001D4D69" w:rsidRDefault="001D4D69">
      <w:pPr>
        <w:pStyle w:val="ProductList-Body"/>
      </w:pPr>
    </w:p>
    <w:p w14:paraId="61AEB39D" w14:textId="77777777" w:rsidR="001D4D69" w:rsidRDefault="0074710A">
      <w:pPr>
        <w:pStyle w:val="ProductList-Offering2HeadingNoBorder"/>
        <w:outlineLvl w:val="2"/>
      </w:pPr>
      <w:bookmarkStart w:id="114" w:name="_Sec640"/>
      <w:r>
        <w:t>SharePoint Server</w:t>
      </w:r>
      <w:bookmarkEnd w:id="114"/>
      <w:r>
        <w:fldChar w:fldCharType="begin"/>
      </w:r>
      <w:r>
        <w:instrText xml:space="preserve"> TC "</w:instrText>
      </w:r>
      <w:bookmarkStart w:id="115" w:name="_Toc454805673"/>
      <w:r>
        <w:instrText>SharePoint Server</w:instrText>
      </w:r>
      <w:bookmarkEnd w:id="115"/>
      <w:r>
        <w:instrText>" \l 3</w:instrText>
      </w:r>
      <w:r>
        <w:fldChar w:fldCharType="end"/>
      </w:r>
    </w:p>
    <w:p w14:paraId="61AEB39E" w14:textId="77777777" w:rsidR="001D4D69" w:rsidRDefault="0074710A">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1D4D69" w14:paraId="61AEB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39F"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0"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1"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2"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3"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4"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5"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6"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7"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8"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9"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3AA"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3B8" w14:textId="77777777">
        <w:tc>
          <w:tcPr>
            <w:tcW w:w="4160" w:type="dxa"/>
            <w:tcBorders>
              <w:top w:val="single" w:sz="6" w:space="0" w:color="FFFFFF"/>
              <w:left w:val="none" w:sz="4" w:space="0" w:color="6E6E6E"/>
              <w:bottom w:val="dashed" w:sz="4" w:space="0" w:color="BFBFBF"/>
              <w:right w:val="none" w:sz="4" w:space="0" w:color="6E6E6E"/>
            </w:tcBorders>
          </w:tcPr>
          <w:p w14:paraId="61AEB3AC" w14:textId="77777777" w:rsidR="001D4D69" w:rsidRDefault="0074710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3AD" w14:textId="77777777" w:rsidR="001D4D69" w:rsidRDefault="0074710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1AEB3AE" w14:textId="77777777" w:rsidR="001D4D69" w:rsidRDefault="00747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B3AF" w14:textId="77777777" w:rsidR="001D4D69" w:rsidRDefault="00747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AEB3B0" w14:textId="77777777" w:rsidR="001D4D69" w:rsidRDefault="00747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3C5" w14:textId="77777777">
        <w:tc>
          <w:tcPr>
            <w:tcW w:w="4160" w:type="dxa"/>
            <w:tcBorders>
              <w:top w:val="dashed" w:sz="4" w:space="0" w:color="BFBFBF"/>
              <w:left w:val="none" w:sz="4" w:space="0" w:color="6E6E6E"/>
              <w:bottom w:val="dashed" w:sz="4" w:space="0" w:color="BFBFBF"/>
              <w:right w:val="none" w:sz="4" w:space="0" w:color="6E6E6E"/>
            </w:tcBorders>
          </w:tcPr>
          <w:p w14:paraId="61AEB3B9" w14:textId="77777777" w:rsidR="001D4D69" w:rsidRDefault="0074710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3BA" w14:textId="77777777" w:rsidR="001D4D69" w:rsidRDefault="007471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1AEB3BB" w14:textId="77777777" w:rsidR="001D4D69" w:rsidRDefault="0074710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AEB3BC" w14:textId="77777777" w:rsidR="001D4D69" w:rsidRDefault="0074710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AEB3BD" w14:textId="77777777" w:rsidR="001D4D69" w:rsidRDefault="0074710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B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3D2" w14:textId="77777777">
        <w:tc>
          <w:tcPr>
            <w:tcW w:w="4160" w:type="dxa"/>
            <w:tcBorders>
              <w:top w:val="dashed" w:sz="4" w:space="0" w:color="BFBFBF"/>
              <w:left w:val="none" w:sz="4" w:space="0" w:color="6E6E6E"/>
              <w:bottom w:val="dashed" w:sz="4" w:space="0" w:color="BFBFBF"/>
              <w:right w:val="none" w:sz="4" w:space="0" w:color="6E6E6E"/>
            </w:tcBorders>
          </w:tcPr>
          <w:p w14:paraId="61AEB3C6" w14:textId="77777777" w:rsidR="001D4D69" w:rsidRDefault="0074710A">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B3C7" w14:textId="77777777" w:rsidR="001D4D69" w:rsidRDefault="0074710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1AEB3C8"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3C9"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3CA"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C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3C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1"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3DF" w14:textId="77777777">
        <w:tc>
          <w:tcPr>
            <w:tcW w:w="4160" w:type="dxa"/>
            <w:tcBorders>
              <w:top w:val="dashed" w:sz="4" w:space="0" w:color="BFBFBF"/>
              <w:left w:val="none" w:sz="4" w:space="0" w:color="6E6E6E"/>
              <w:bottom w:val="none" w:sz="4" w:space="0" w:color="BFBFBF"/>
              <w:right w:val="none" w:sz="4" w:space="0" w:color="6E6E6E"/>
            </w:tcBorders>
          </w:tcPr>
          <w:p w14:paraId="61AEB3D3" w14:textId="77777777" w:rsidR="001D4D69" w:rsidRDefault="0074710A">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61AEB3D4" w14:textId="77777777" w:rsidR="001D4D69" w:rsidRDefault="0074710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1AEB3D5"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AEB3D6"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EB3D7"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B"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3DE"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B3E0" w14:textId="77777777" w:rsidR="001D4D69" w:rsidRDefault="0074710A">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1D4D69" w14:paraId="61AEB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EB3E1"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61AEB3E2"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AEB3E3" w14:textId="77777777" w:rsidR="001D4D69" w:rsidRDefault="0074710A">
            <w:pPr>
              <w:pStyle w:val="ProductList-TableBody"/>
            </w:pPr>
            <w:r>
              <w:rPr>
                <w:color w:val="404040"/>
              </w:rPr>
              <w:t>Edicions Inferiors: N/A</w:t>
            </w:r>
          </w:p>
        </w:tc>
      </w:tr>
      <w:tr w:rsidR="001D4D69" w14:paraId="61AEB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5"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6"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3E7"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9"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A"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B" w14:textId="77777777" w:rsidR="001D4D69" w:rsidRDefault="0074710A">
            <w:pPr>
              <w:pStyle w:val="ProductList-TableBody"/>
            </w:pPr>
            <w:r>
              <w:rPr>
                <w:color w:val="404040"/>
              </w:rPr>
              <w:t>Opció de Reducció: N/A</w:t>
            </w:r>
          </w:p>
        </w:tc>
      </w:tr>
      <w:tr w:rsidR="001D4D69" w14:paraId="61AEB3F0" w14:textId="77777777">
        <w:tc>
          <w:tcPr>
            <w:tcW w:w="4040" w:type="dxa"/>
            <w:tcBorders>
              <w:top w:val="single" w:sz="4" w:space="0" w:color="000000"/>
              <w:left w:val="single" w:sz="4" w:space="0" w:color="000000"/>
              <w:bottom w:val="single" w:sz="4" w:space="0" w:color="000000"/>
              <w:right w:val="single" w:sz="4" w:space="0" w:color="000000"/>
            </w:tcBorders>
          </w:tcPr>
          <w:p w14:paraId="61AEB3ED"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E"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EF" w14:textId="77777777" w:rsidR="001D4D69" w:rsidRDefault="0074710A">
            <w:pPr>
              <w:pStyle w:val="ProductList-TableBody"/>
            </w:pPr>
            <w:r>
              <w:rPr>
                <w:color w:val="404040"/>
              </w:rPr>
              <w:t>Opció “True Up”: N/A</w:t>
            </w:r>
          </w:p>
        </w:tc>
      </w:tr>
      <w:tr w:rsidR="001D4D69" w14:paraId="61AEB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F1"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F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F3" w14:textId="77777777" w:rsidR="001D4D69" w:rsidRDefault="001D4D69">
            <w:pPr>
              <w:pStyle w:val="ProductList-TableBody"/>
            </w:pPr>
          </w:p>
        </w:tc>
      </w:tr>
    </w:tbl>
    <w:p w14:paraId="61AEB3F5" w14:textId="77777777" w:rsidR="001D4D69" w:rsidRDefault="0074710A">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1D4D69" w14:paraId="61AEB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3F6"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1AEB3F7"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1AEB3F8"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D4D69" w14:paraId="61AEB3FD" w14:textId="77777777">
        <w:tc>
          <w:tcPr>
            <w:tcW w:w="4040" w:type="dxa"/>
            <w:tcBorders>
              <w:top w:val="single" w:sz="4" w:space="0" w:color="000000"/>
              <w:left w:val="single" w:sz="4" w:space="0" w:color="000000"/>
              <w:bottom w:val="single" w:sz="4" w:space="0" w:color="000000"/>
              <w:right w:val="single" w:sz="4" w:space="0" w:color="000000"/>
            </w:tcBorders>
          </w:tcPr>
          <w:p w14:paraId="61AEB3FA"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AEB3FB"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FC" w14:textId="77777777" w:rsidR="001D4D69" w:rsidRDefault="0074710A">
            <w:pPr>
              <w:pStyle w:val="ProductList-TableBody"/>
            </w:pPr>
            <w:r>
              <w:rPr>
                <w:color w:val="404040"/>
              </w:rPr>
              <w:t>Tecnologies Incloses: N/A</w:t>
            </w:r>
          </w:p>
        </w:tc>
      </w:tr>
      <w:tr w:rsidR="001D4D69" w14:paraId="61AEB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FE"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3FF"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00" w14:textId="77777777" w:rsidR="001D4D69" w:rsidRDefault="001D4D69">
            <w:pPr>
              <w:pStyle w:val="ProductList-TableBody"/>
            </w:pPr>
          </w:p>
        </w:tc>
      </w:tr>
    </w:tbl>
    <w:p w14:paraId="61AEB402" w14:textId="77777777" w:rsidR="001D4D69" w:rsidRDefault="001D4D69">
      <w:pPr>
        <w:pStyle w:val="ProductList-Body"/>
      </w:pPr>
    </w:p>
    <w:p w14:paraId="61AEB403" w14:textId="77777777" w:rsidR="001D4D69" w:rsidRDefault="0074710A">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1D4D69" w14:paraId="61AEB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404"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AEB405" w14:textId="77777777" w:rsidR="001D4D69" w:rsidRDefault="0074710A">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14:paraId="61AEB406" w14:textId="77777777" w:rsidR="001D4D69" w:rsidRDefault="0074710A">
            <w:pPr>
              <w:pStyle w:val="ProductList-TableBody"/>
            </w:pPr>
            <w:r>
              <w:t>SL d'Usuari del Pla 2 del SharePoint Online</w:t>
            </w:r>
            <w:r>
              <w:fldChar w:fldCharType="begin"/>
            </w:r>
            <w:r>
              <w:instrText xml:space="preserve"> XE "Pla 2 del SharePoint Online" </w:instrText>
            </w:r>
            <w:r>
              <w:fldChar w:fldCharType="end"/>
            </w:r>
          </w:p>
        </w:tc>
      </w:tr>
      <w:tr w:rsidR="001D4D69" w14:paraId="61AEB4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408"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409"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40A" w14:textId="77777777" w:rsidR="001D4D69" w:rsidRDefault="001D4D69">
            <w:pPr>
              <w:pStyle w:val="ProductList-TableBody"/>
            </w:pPr>
          </w:p>
        </w:tc>
      </w:tr>
    </w:tbl>
    <w:p w14:paraId="61AEB40C" w14:textId="77777777" w:rsidR="001D4D69" w:rsidRDefault="001D4D69">
      <w:pPr>
        <w:pStyle w:val="ProductList-Body"/>
      </w:pPr>
    </w:p>
    <w:p w14:paraId="61AEB40D" w14:textId="77777777" w:rsidR="001D4D69" w:rsidRDefault="0074710A">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1D4D69" w14:paraId="61AEB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40E"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AEB40F" w14:textId="77777777" w:rsidR="001D4D69" w:rsidRDefault="0074710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1AEB410" w14:textId="77777777" w:rsidR="001D4D69" w:rsidRDefault="0074710A">
            <w:pPr>
              <w:pStyle w:val="ProductList-TableBody"/>
            </w:pPr>
            <w:r>
              <w:t>SL d'Usuari del Pla 1 o 2 del SharePoint Online</w:t>
            </w:r>
            <w:r>
              <w:fldChar w:fldCharType="begin"/>
            </w:r>
            <w:r>
              <w:instrText xml:space="preserve"> XE "Pla 1 o 2 del SharePoint Online" </w:instrText>
            </w:r>
            <w:r>
              <w:fldChar w:fldCharType="end"/>
            </w:r>
          </w:p>
        </w:tc>
      </w:tr>
      <w:tr w:rsidR="001D4D69" w14:paraId="61AEB4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412"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413"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414" w14:textId="77777777" w:rsidR="001D4D69" w:rsidRDefault="0074710A">
            <w:pPr>
              <w:pStyle w:val="ProductList-TableBody"/>
            </w:pPr>
            <w:r>
              <w:t>SL d'Usuari del Pla 2 del SharePoint Online</w:t>
            </w:r>
          </w:p>
        </w:tc>
      </w:tr>
    </w:tbl>
    <w:p w14:paraId="61AEB416" w14:textId="77777777" w:rsidR="001D4D69" w:rsidRDefault="001D4D69">
      <w:pPr>
        <w:pStyle w:val="ProductList-Body"/>
      </w:pPr>
    </w:p>
    <w:p w14:paraId="61AEB417" w14:textId="77777777" w:rsidR="001D4D69" w:rsidRDefault="0074710A">
      <w:pPr>
        <w:pStyle w:val="ProductList-SubClauseHeading"/>
        <w:outlineLvl w:val="5"/>
      </w:pPr>
      <w:r>
        <w:t>3.2.1 Funcionalitat Addicional del SharePoint Server Associada amb l'Enterprise CAL del SharePoint</w:t>
      </w:r>
    </w:p>
    <w:p w14:paraId="61AEB418" w14:textId="77777777" w:rsidR="001D4D69" w:rsidRDefault="0074710A">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1D4D69" w14:paraId="61AEB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419"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41A" w14:textId="77777777" w:rsidR="001D4D69" w:rsidRDefault="0074710A">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14:paraId="61AEB41B" w14:textId="77777777" w:rsidR="001D4D69" w:rsidRDefault="0074710A">
            <w:pPr>
              <w:pStyle w:val="ProductList-TableBody"/>
            </w:pPr>
            <w:r>
              <w:t>SL d'Usuari del Pla 2 del SharePoint Online</w:t>
            </w:r>
          </w:p>
        </w:tc>
      </w:tr>
      <w:tr w:rsidR="001D4D69" w14:paraId="61AEB4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41D"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41E"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41F" w14:textId="77777777" w:rsidR="001D4D69" w:rsidRDefault="001D4D69">
            <w:pPr>
              <w:pStyle w:val="ProductList-TableBody"/>
            </w:pPr>
          </w:p>
        </w:tc>
      </w:tr>
    </w:tbl>
    <w:p w14:paraId="61AEB421" w14:textId="77777777" w:rsidR="001D4D69" w:rsidRDefault="001D4D69">
      <w:pPr>
        <w:pStyle w:val="ProductList-BodyIndented"/>
      </w:pPr>
    </w:p>
    <w:p w14:paraId="61AEB422" w14:textId="77777777" w:rsidR="001D4D69" w:rsidRDefault="0074710A">
      <w:pPr>
        <w:pStyle w:val="ProductList-ClauseHeading"/>
        <w:outlineLvl w:val="4"/>
      </w:pPr>
      <w:r>
        <w:t>3.3 Renúncia de CAL per a Usuaris que Accedeixen a Contingut Disponible Públicament</w:t>
      </w:r>
    </w:p>
    <w:p w14:paraId="61AEB423" w14:textId="77777777" w:rsidR="001D4D69" w:rsidRDefault="0074710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1AEB424" w14:textId="77777777" w:rsidR="001D4D69" w:rsidRDefault="001D4D69">
      <w:pPr>
        <w:pStyle w:val="ProductList-Body"/>
      </w:pPr>
    </w:p>
    <w:p w14:paraId="61AEB425" w14:textId="77777777" w:rsidR="001D4D69" w:rsidRDefault="0074710A">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1D4D69" w14:paraId="61AEB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426" w14:textId="77777777" w:rsidR="001D4D69" w:rsidRDefault="0074710A">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1AEB427" w14:textId="77777777" w:rsidR="001D4D69" w:rsidRDefault="001D4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EB428" w14:textId="77777777" w:rsidR="001D4D69" w:rsidRDefault="001D4D69">
            <w:pPr>
              <w:pStyle w:val="ProductList-TableBody"/>
            </w:pPr>
          </w:p>
        </w:tc>
      </w:tr>
    </w:tbl>
    <w:p w14:paraId="61AEB42A" w14:textId="77777777" w:rsidR="001D4D69" w:rsidRDefault="0074710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1D4D69" w14:paraId="61AEB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42B"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42C"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42D" w14:textId="77777777" w:rsidR="001D4D69" w:rsidRDefault="0074710A">
            <w:pPr>
              <w:pStyle w:val="ProductList-TableBody"/>
            </w:pPr>
            <w:r>
              <w:rPr>
                <w:color w:val="404040"/>
              </w:rPr>
              <w:t>Drets de Commutació per Error: N/A</w:t>
            </w:r>
          </w:p>
        </w:tc>
      </w:tr>
      <w:tr w:rsidR="001D4D69" w14:paraId="61AEB432" w14:textId="77777777">
        <w:tc>
          <w:tcPr>
            <w:tcW w:w="4040" w:type="dxa"/>
            <w:tcBorders>
              <w:top w:val="single" w:sz="4" w:space="0" w:color="000000"/>
              <w:left w:val="single" w:sz="4" w:space="0" w:color="000000"/>
              <w:bottom w:val="single" w:sz="4" w:space="0" w:color="000000"/>
              <w:right w:val="single" w:sz="4" w:space="0" w:color="000000"/>
            </w:tcBorders>
          </w:tcPr>
          <w:p w14:paraId="61AEB42F"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1AEB430"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31" w14:textId="77777777" w:rsidR="001D4D69" w:rsidRDefault="0074710A">
            <w:pPr>
              <w:pStyle w:val="ProductList-TableBody"/>
            </w:pPr>
            <w:r>
              <w:rPr>
                <w:color w:val="404040"/>
              </w:rPr>
              <w:t>Drets d'Itinerància: N/A</w:t>
            </w:r>
          </w:p>
        </w:tc>
      </w:tr>
      <w:tr w:rsidR="001D4D69" w14:paraId="61AEB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33"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3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35" w14:textId="77777777" w:rsidR="001D4D69" w:rsidRDefault="001D4D69">
            <w:pPr>
              <w:pStyle w:val="ProductList-TableBody"/>
            </w:pPr>
          </w:p>
        </w:tc>
      </w:tr>
    </w:tbl>
    <w:p w14:paraId="61AEB437"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438"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43A" w14:textId="77777777" w:rsidR="001D4D69" w:rsidRDefault="001D4D69">
      <w:pPr>
        <w:pStyle w:val="ProductList-Body"/>
      </w:pPr>
    </w:p>
    <w:p w14:paraId="61AEB43B" w14:textId="77777777" w:rsidR="001D4D69" w:rsidRDefault="0074710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05674"/>
      <w:r>
        <w:instrText>Skype for Business Server</w:instrText>
      </w:r>
      <w:bookmarkEnd w:id="121"/>
      <w:r>
        <w:instrText>" \l 3</w:instrText>
      </w:r>
      <w:r>
        <w:fldChar w:fldCharType="end"/>
      </w:r>
    </w:p>
    <w:p w14:paraId="61AEB43C" w14:textId="77777777" w:rsidR="001D4D69" w:rsidRDefault="0074710A">
      <w:pPr>
        <w:pStyle w:val="ProductList-Offering1SubSection"/>
        <w:outlineLvl w:val="3"/>
      </w:pPr>
      <w:bookmarkStart w:id="122" w:name="_Sec686"/>
      <w:r>
        <w:t>1. Disponibilitat del Programa</w:t>
      </w:r>
      <w:bookmarkEnd w:id="122"/>
    </w:p>
    <w:p w14:paraId="61AEB43D" w14:textId="77777777" w:rsidR="001D4D69" w:rsidRDefault="001D4D6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D4D69" w14:paraId="61AEB4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43E"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3F"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0"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1"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2"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443"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4"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5"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6"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7"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8"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449"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457" w14:textId="77777777">
        <w:tc>
          <w:tcPr>
            <w:tcW w:w="4160" w:type="dxa"/>
            <w:tcBorders>
              <w:top w:val="single" w:sz="6" w:space="0" w:color="FFFFFF"/>
              <w:left w:val="none" w:sz="4" w:space="0" w:color="6E6E6E"/>
              <w:bottom w:val="dashed" w:sz="4" w:space="0" w:color="BFBFBF"/>
              <w:right w:val="none" w:sz="4" w:space="0" w:color="6E6E6E"/>
            </w:tcBorders>
          </w:tcPr>
          <w:p w14:paraId="61AEB44B" w14:textId="77777777" w:rsidR="001D4D69" w:rsidRDefault="0074710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44C" w14:textId="77777777" w:rsidR="001D4D69" w:rsidRDefault="0074710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1AEB44D" w14:textId="77777777" w:rsidR="001D4D69" w:rsidRDefault="0074710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AEB44E" w14:textId="77777777" w:rsidR="001D4D69" w:rsidRDefault="0074710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AEB44F" w14:textId="77777777" w:rsidR="001D4D69" w:rsidRDefault="007471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45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3"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464" w14:textId="77777777">
        <w:tc>
          <w:tcPr>
            <w:tcW w:w="4160" w:type="dxa"/>
            <w:tcBorders>
              <w:top w:val="dashed" w:sz="4" w:space="0" w:color="BFBFBF"/>
              <w:left w:val="none" w:sz="4" w:space="0" w:color="6E6E6E"/>
              <w:bottom w:val="dashed" w:sz="4" w:space="0" w:color="BFBFBF"/>
              <w:right w:val="none" w:sz="4" w:space="0" w:color="6E6E6E"/>
            </w:tcBorders>
          </w:tcPr>
          <w:p w14:paraId="61AEB458" w14:textId="77777777" w:rsidR="001D4D69" w:rsidRDefault="0074710A">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1AEB459" w14:textId="77777777" w:rsidR="001D4D69" w:rsidRDefault="007471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1AEB45A"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45B"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45C"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45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5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46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3"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471" w14:textId="77777777">
        <w:tc>
          <w:tcPr>
            <w:tcW w:w="4160" w:type="dxa"/>
            <w:tcBorders>
              <w:top w:val="dashed" w:sz="4" w:space="0" w:color="BFBFBF"/>
              <w:left w:val="none" w:sz="4" w:space="0" w:color="6E6E6E"/>
              <w:bottom w:val="dashed" w:sz="4" w:space="0" w:color="BFBFBF"/>
              <w:right w:val="none" w:sz="4" w:space="0" w:color="6E6E6E"/>
            </w:tcBorders>
          </w:tcPr>
          <w:p w14:paraId="61AEB465" w14:textId="77777777" w:rsidR="001D4D69" w:rsidRDefault="0074710A">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B466" w14:textId="77777777" w:rsidR="001D4D69" w:rsidRDefault="007471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1AEB467"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468"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469"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46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6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0"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47E" w14:textId="77777777">
        <w:tc>
          <w:tcPr>
            <w:tcW w:w="4160" w:type="dxa"/>
            <w:tcBorders>
              <w:top w:val="dashed" w:sz="4" w:space="0" w:color="BFBFBF"/>
              <w:left w:val="none" w:sz="4" w:space="0" w:color="6E6E6E"/>
              <w:bottom w:val="dashed" w:sz="4" w:space="0" w:color="BFBFBF"/>
              <w:right w:val="none" w:sz="4" w:space="0" w:color="6E6E6E"/>
            </w:tcBorders>
          </w:tcPr>
          <w:p w14:paraId="61AEB472" w14:textId="77777777" w:rsidR="001D4D69" w:rsidRDefault="0074710A">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1AEB473" w14:textId="77777777" w:rsidR="001D4D69" w:rsidRDefault="0074710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1AEB474"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475"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476"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47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7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48B" w14:textId="77777777">
        <w:tc>
          <w:tcPr>
            <w:tcW w:w="4160" w:type="dxa"/>
            <w:tcBorders>
              <w:top w:val="dashed" w:sz="4" w:space="0" w:color="BFBFBF"/>
              <w:left w:val="none" w:sz="4" w:space="0" w:color="6E6E6E"/>
              <w:bottom w:val="none" w:sz="4" w:space="0" w:color="FFFFFF"/>
              <w:right w:val="none" w:sz="4" w:space="0" w:color="6E6E6E"/>
            </w:tcBorders>
          </w:tcPr>
          <w:p w14:paraId="61AEB47F" w14:textId="77777777" w:rsidR="001D4D69" w:rsidRDefault="0074710A">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1AEB480"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AEB481"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AEB482"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AEB48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48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48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86"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87"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48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48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48A" w14:textId="77777777" w:rsidR="001D4D69" w:rsidRDefault="001D4D69">
            <w:pPr>
              <w:pStyle w:val="ProductList-TableBody"/>
              <w:jc w:val="center"/>
            </w:pPr>
          </w:p>
        </w:tc>
      </w:tr>
    </w:tbl>
    <w:p w14:paraId="61AEB48C" w14:textId="77777777" w:rsidR="001D4D69" w:rsidRDefault="0074710A">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1D4D69" w14:paraId="61AEB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48D"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61AEB48E"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48F" w14:textId="77777777" w:rsidR="001D4D69" w:rsidRDefault="0074710A">
            <w:pPr>
              <w:pStyle w:val="ProductList-TableBody"/>
            </w:pPr>
            <w:r>
              <w:rPr>
                <w:color w:val="404040"/>
              </w:rPr>
              <w:t>Edicions Inferiors: N/A</w:t>
            </w:r>
          </w:p>
        </w:tc>
      </w:tr>
      <w:tr w:rsidR="001D4D69" w14:paraId="61AEB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1"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2"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493"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5"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6"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7" w14:textId="77777777" w:rsidR="001D4D69" w:rsidRDefault="0074710A">
            <w:pPr>
              <w:pStyle w:val="ProductList-TableBody"/>
            </w:pPr>
            <w:r>
              <w:rPr>
                <w:color w:val="404040"/>
              </w:rPr>
              <w:t>Opció de Reducció: N/A</w:t>
            </w:r>
          </w:p>
        </w:tc>
      </w:tr>
      <w:tr w:rsidR="001D4D69" w14:paraId="61AEB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9"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A"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B" w14:textId="77777777" w:rsidR="001D4D69" w:rsidRDefault="0074710A">
            <w:pPr>
              <w:pStyle w:val="ProductList-TableBody"/>
            </w:pPr>
            <w:r>
              <w:rPr>
                <w:color w:val="404040"/>
              </w:rPr>
              <w:t>Opció “True Up”: N/A</w:t>
            </w:r>
          </w:p>
        </w:tc>
      </w:tr>
      <w:tr w:rsidR="001D4D69" w14:paraId="61AEB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D"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E"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9F" w14:textId="77777777" w:rsidR="001D4D69" w:rsidRDefault="001D4D69">
            <w:pPr>
              <w:pStyle w:val="ProductList-TableBody"/>
            </w:pPr>
          </w:p>
        </w:tc>
      </w:tr>
    </w:tbl>
    <w:p w14:paraId="61AEB4A1" w14:textId="77777777" w:rsidR="001D4D69" w:rsidRDefault="0074710A">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1D4D69" w14:paraId="61AEB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4A2"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4A3" w14:textId="77777777" w:rsidR="001D4D69" w:rsidRDefault="0074710A">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1AEB4A4"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D4D69" w14:paraId="61AEB4A9" w14:textId="77777777">
        <w:tc>
          <w:tcPr>
            <w:tcW w:w="4040" w:type="dxa"/>
            <w:tcBorders>
              <w:top w:val="single" w:sz="4" w:space="0" w:color="000000"/>
              <w:left w:val="single" w:sz="4" w:space="0" w:color="000000"/>
              <w:bottom w:val="single" w:sz="4" w:space="0" w:color="000000"/>
              <w:right w:val="single" w:sz="4" w:space="0" w:color="000000"/>
            </w:tcBorders>
          </w:tcPr>
          <w:p w14:paraId="61AEB4A6"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1AEB4A7"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1AEB4A8"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D4D69" w14:paraId="61AEB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B4AA"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AB"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4AC" w14:textId="77777777" w:rsidR="001D4D69" w:rsidRDefault="001D4D69">
            <w:pPr>
              <w:pStyle w:val="ProductList-TableBody"/>
            </w:pPr>
          </w:p>
        </w:tc>
      </w:tr>
    </w:tbl>
    <w:p w14:paraId="61AEB4AE" w14:textId="77777777" w:rsidR="001D4D69" w:rsidRDefault="001D4D69">
      <w:pPr>
        <w:pStyle w:val="ProductList-Body"/>
      </w:pPr>
    </w:p>
    <w:p w14:paraId="61AEB4AF" w14:textId="77777777" w:rsidR="001D4D69" w:rsidRDefault="007471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1D4D69" w14:paraId="61AEB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4B0"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1AEB4B1" w14:textId="77777777" w:rsidR="001D4D69" w:rsidRDefault="0074710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1AEB4B2" w14:textId="77777777" w:rsidR="001D4D69" w:rsidRDefault="0074710A">
            <w:pPr>
              <w:pStyle w:val="ProductList-TableBody"/>
            </w:pPr>
            <w:r>
              <w:t>SL d'Usuari del Pla 1 de l'Skype for Business Online</w:t>
            </w:r>
          </w:p>
        </w:tc>
      </w:tr>
      <w:tr w:rsidR="001D4D69" w14:paraId="61AEB4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AEB4B4"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4B5" w14:textId="77777777" w:rsidR="001D4D69" w:rsidRDefault="0074710A">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AEB4B6" w14:textId="77777777" w:rsidR="001D4D69" w:rsidRDefault="0074710A">
            <w:pPr>
              <w:pStyle w:val="ProductList-TableBody"/>
            </w:pPr>
            <w:r>
              <w:t>SL d'Usuari del Pla 2 de l'Skype for Business Online</w:t>
            </w:r>
          </w:p>
        </w:tc>
      </w:tr>
      <w:tr w:rsidR="001D4D69" w14:paraId="61AEB4B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AEB4B8"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4B9" w14:textId="77777777" w:rsidR="001D4D69" w:rsidRDefault="0074710A">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AEB4BA" w14:textId="77777777" w:rsidR="001D4D69" w:rsidRDefault="0074710A">
            <w:pPr>
              <w:pStyle w:val="ProductList-TableBody"/>
            </w:pPr>
            <w:r>
              <w:t>SL d'Usuari del Pla 2G de l'Skype for Business Online</w:t>
            </w:r>
          </w:p>
        </w:tc>
      </w:tr>
      <w:tr w:rsidR="001D4D69" w14:paraId="61AEB4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4BC"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4BD"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4BE" w14:textId="77777777" w:rsidR="001D4D69" w:rsidRDefault="001D4D69">
            <w:pPr>
              <w:pStyle w:val="ProductList-TableBody"/>
            </w:pPr>
          </w:p>
        </w:tc>
      </w:tr>
    </w:tbl>
    <w:p w14:paraId="61AEB4C0" w14:textId="77777777" w:rsidR="001D4D69" w:rsidRDefault="001D4D69">
      <w:pPr>
        <w:pStyle w:val="ProductList-Body"/>
      </w:pPr>
    </w:p>
    <w:p w14:paraId="61AEB4C1" w14:textId="77777777" w:rsidR="001D4D69" w:rsidRDefault="0074710A">
      <w:pPr>
        <w:pStyle w:val="ProductList-SubClauseHeading"/>
        <w:outlineLvl w:val="5"/>
      </w:pPr>
      <w:r>
        <w:t>3.1.1 Funcionalitat Addicional Associada amb l'Enterprise CAL de l'Skype for Business Server</w:t>
      </w:r>
    </w:p>
    <w:p w14:paraId="61AEB4C2" w14:textId="77777777" w:rsidR="001D4D69" w:rsidRDefault="0074710A">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1D4D69" w14:paraId="61AEB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4C3"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4C4" w14:textId="77777777" w:rsidR="001D4D69" w:rsidRDefault="0074710A">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1AEB4C5" w14:textId="77777777" w:rsidR="001D4D69" w:rsidRDefault="0074710A">
            <w:pPr>
              <w:pStyle w:val="ProductList-TableBody"/>
            </w:pPr>
            <w:r>
              <w:t>SL d'Usuari del Pla 2 de l'Skype for Business Online</w:t>
            </w:r>
          </w:p>
        </w:tc>
      </w:tr>
      <w:tr w:rsidR="001D4D69" w14:paraId="61AEB4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AEB4C7"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4C8" w14:textId="77777777" w:rsidR="001D4D69" w:rsidRDefault="0074710A">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14:paraId="61AEB4C9" w14:textId="77777777" w:rsidR="001D4D69" w:rsidRDefault="0074710A">
            <w:pPr>
              <w:pStyle w:val="ProductList-TableBody"/>
            </w:pPr>
            <w:r>
              <w:t>SL d'Usuari del Pla 2G de l'Skype for Business Online</w:t>
            </w:r>
          </w:p>
        </w:tc>
      </w:tr>
      <w:tr w:rsidR="001D4D69" w14:paraId="61AEB4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AEB4CB" w14:textId="77777777" w:rsidR="001D4D69" w:rsidRDefault="001D4D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AEB4CC" w14:textId="77777777" w:rsidR="001D4D69" w:rsidRDefault="0074710A">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1AEB4CD" w14:textId="77777777" w:rsidR="001D4D69" w:rsidRDefault="0074710A">
            <w:pPr>
              <w:pStyle w:val="ProductList-TableBody"/>
            </w:pPr>
            <w:r>
              <w:t>SL d'Usuari del Live Meeting Professional</w:t>
            </w:r>
            <w:r>
              <w:fldChar w:fldCharType="begin"/>
            </w:r>
            <w:r>
              <w:instrText xml:space="preserve"> XE "Live Meeting Professional" </w:instrText>
            </w:r>
            <w:r>
              <w:fldChar w:fldCharType="end"/>
            </w:r>
          </w:p>
        </w:tc>
      </w:tr>
      <w:tr w:rsidR="001D4D69" w14:paraId="61AEB4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4CF"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4D0"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4D1" w14:textId="77777777" w:rsidR="001D4D69" w:rsidRDefault="001D4D69">
            <w:pPr>
              <w:pStyle w:val="ProductList-TableBody"/>
            </w:pPr>
          </w:p>
        </w:tc>
      </w:tr>
    </w:tbl>
    <w:p w14:paraId="61AEB4D3" w14:textId="77777777" w:rsidR="001D4D69" w:rsidRDefault="001D4D69">
      <w:pPr>
        <w:pStyle w:val="ProductList-BodyIndented"/>
      </w:pPr>
    </w:p>
    <w:p w14:paraId="61AEB4D4" w14:textId="77777777" w:rsidR="001D4D69" w:rsidRDefault="0074710A">
      <w:pPr>
        <w:pStyle w:val="ProductList-SubClauseHeading"/>
        <w:outlineLvl w:val="5"/>
      </w:pPr>
      <w:r>
        <w:t>3.1.2 Funcionalitat Addicional Associada amb l'Skype for Business Server Plus CAL</w:t>
      </w:r>
    </w:p>
    <w:p w14:paraId="61AEB4D5" w14:textId="77777777" w:rsidR="001D4D69" w:rsidRDefault="0074710A">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1D4D69" w14:paraId="61AEB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4D6"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4D7" w14:textId="77777777" w:rsidR="001D4D69" w:rsidRDefault="0074710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1AEB4D8" w14:textId="77777777" w:rsidR="001D4D69" w:rsidRDefault="0074710A">
            <w:pPr>
              <w:pStyle w:val="ProductList-TableBody"/>
            </w:pPr>
            <w:r>
              <w:t>Llicència Equivalent a CAL (vegeu l'</w:t>
            </w:r>
            <w:hyperlink w:anchor="_Sec591">
              <w:r>
                <w:rPr>
                  <w:color w:val="00467F"/>
                  <w:u w:val="single"/>
                </w:rPr>
                <w:t>Apèndix A</w:t>
              </w:r>
            </w:hyperlink>
            <w:r>
              <w:t>)</w:t>
            </w:r>
          </w:p>
        </w:tc>
      </w:tr>
      <w:tr w:rsidR="001D4D69" w14:paraId="61AEB4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4DA"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4DB" w14:textId="77777777" w:rsidR="001D4D69" w:rsidRDefault="0074710A">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14:paraId="61AEB4DC" w14:textId="77777777" w:rsidR="001D4D69" w:rsidRDefault="0074710A">
            <w:pPr>
              <w:pStyle w:val="ProductList-TableBody"/>
            </w:pPr>
            <w:r>
              <w:t>SL d'Usuari CAL de l'Skype for Business Plus</w:t>
            </w:r>
          </w:p>
        </w:tc>
      </w:tr>
    </w:tbl>
    <w:p w14:paraId="61AEB4DE" w14:textId="77777777" w:rsidR="001D4D69" w:rsidRDefault="001D4D69">
      <w:pPr>
        <w:pStyle w:val="ProductList-BodyIndented"/>
      </w:pPr>
    </w:p>
    <w:p w14:paraId="61AEB4DF" w14:textId="77777777" w:rsidR="001D4D69" w:rsidRDefault="0074710A">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1D4D69" w14:paraId="61AEB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4E0" w14:textId="77777777" w:rsidR="001D4D69" w:rsidRDefault="0074710A">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61AEB4E1" w14:textId="77777777" w:rsidR="001D4D69" w:rsidRDefault="0074710A">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61AEB4E2" w14:textId="77777777" w:rsidR="001D4D69" w:rsidRDefault="0074710A">
            <w:pPr>
              <w:pStyle w:val="ProductList-TableBody"/>
            </w:pPr>
            <w:r>
              <w:t>Funció de Servidor de Conferència d'Àudio/Vídeo</w:t>
            </w:r>
          </w:p>
        </w:tc>
      </w:tr>
      <w:tr w:rsidR="001D4D69" w14:paraId="61AEB4E7" w14:textId="77777777">
        <w:tc>
          <w:tcPr>
            <w:tcW w:w="4040" w:type="dxa"/>
            <w:tcBorders>
              <w:top w:val="single" w:sz="4" w:space="0" w:color="000000"/>
              <w:left w:val="single" w:sz="4" w:space="0" w:color="000000"/>
              <w:bottom w:val="single" w:sz="4" w:space="0" w:color="000000"/>
              <w:right w:val="single" w:sz="4" w:space="0" w:color="000000"/>
            </w:tcBorders>
          </w:tcPr>
          <w:p w14:paraId="61AEB4E4" w14:textId="77777777" w:rsidR="001D4D69" w:rsidRDefault="0074710A">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61AEB4E5" w14:textId="77777777" w:rsidR="001D4D69" w:rsidRDefault="0074710A">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61AEB4E6" w14:textId="77777777" w:rsidR="001D4D69" w:rsidRDefault="0074710A">
            <w:pPr>
              <w:pStyle w:val="ProductList-TableBody"/>
            </w:pPr>
            <w:r>
              <w:t>Funció de Director</w:t>
            </w:r>
          </w:p>
        </w:tc>
      </w:tr>
      <w:tr w:rsidR="001D4D69" w14:paraId="61AEB4EB" w14:textId="77777777">
        <w:tc>
          <w:tcPr>
            <w:tcW w:w="4040" w:type="dxa"/>
            <w:tcBorders>
              <w:top w:val="single" w:sz="4" w:space="0" w:color="000000"/>
              <w:left w:val="single" w:sz="4" w:space="0" w:color="000000"/>
              <w:bottom w:val="single" w:sz="4" w:space="0" w:color="000000"/>
              <w:right w:val="single" w:sz="4" w:space="0" w:color="000000"/>
            </w:tcBorders>
          </w:tcPr>
          <w:p w14:paraId="61AEB4E8" w14:textId="77777777" w:rsidR="001D4D69" w:rsidRDefault="0074710A">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61AEB4E9" w14:textId="77777777" w:rsidR="001D4D69" w:rsidRDefault="0074710A">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61AEB4EA" w14:textId="77777777" w:rsidR="001D4D69" w:rsidRDefault="0074710A">
            <w:pPr>
              <w:pStyle w:val="ProductList-TableBody"/>
            </w:pPr>
            <w:r>
              <w:t>Funció de Servidor de Mediació</w:t>
            </w:r>
          </w:p>
        </w:tc>
      </w:tr>
      <w:tr w:rsidR="001D4D69" w14:paraId="61AEB4EF" w14:textId="77777777">
        <w:tc>
          <w:tcPr>
            <w:tcW w:w="4040" w:type="dxa"/>
            <w:tcBorders>
              <w:top w:val="single" w:sz="4" w:space="0" w:color="000000"/>
              <w:left w:val="single" w:sz="4" w:space="0" w:color="000000"/>
              <w:bottom w:val="single" w:sz="4" w:space="0" w:color="000000"/>
              <w:right w:val="single" w:sz="4" w:space="0" w:color="000000"/>
            </w:tcBorders>
          </w:tcPr>
          <w:p w14:paraId="61AEB4EC" w14:textId="77777777" w:rsidR="001D4D69" w:rsidRDefault="0074710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1AEB4ED" w14:textId="77777777" w:rsidR="001D4D69" w:rsidRDefault="0074710A">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1AEB4EE" w14:textId="77777777" w:rsidR="001D4D69" w:rsidRDefault="0074710A">
            <w:pPr>
              <w:pStyle w:val="ProductList-TableBody"/>
            </w:pPr>
            <w:r>
              <w:t>Eina d'Administració de Xat de Grup del Microsoft Lync Server 2013</w:t>
            </w:r>
          </w:p>
        </w:tc>
      </w:tr>
      <w:tr w:rsidR="001D4D69" w14:paraId="61AEB4F3" w14:textId="77777777">
        <w:tc>
          <w:tcPr>
            <w:tcW w:w="4040" w:type="dxa"/>
            <w:tcBorders>
              <w:top w:val="single" w:sz="4" w:space="0" w:color="000000"/>
              <w:left w:val="single" w:sz="4" w:space="0" w:color="000000"/>
              <w:bottom w:val="single" w:sz="4" w:space="0" w:color="000000"/>
              <w:right w:val="single" w:sz="4" w:space="0" w:color="000000"/>
            </w:tcBorders>
          </w:tcPr>
          <w:p w14:paraId="61AEB4F0" w14:textId="77777777" w:rsidR="001D4D69" w:rsidRDefault="0074710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1AEB4F1" w14:textId="77777777" w:rsidR="001D4D69" w:rsidRDefault="0074710A">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61AEB4F2" w14:textId="77777777" w:rsidR="001D4D69" w:rsidRDefault="0074710A">
            <w:pPr>
              <w:pStyle w:val="ProductList-TableBody"/>
            </w:pPr>
            <w:r>
              <w:t>Snap-in del PowerShell</w:t>
            </w:r>
          </w:p>
        </w:tc>
      </w:tr>
      <w:tr w:rsidR="001D4D69" w14:paraId="61AEB4F7" w14:textId="77777777">
        <w:tc>
          <w:tcPr>
            <w:tcW w:w="4040" w:type="dxa"/>
            <w:tcBorders>
              <w:top w:val="single" w:sz="4" w:space="0" w:color="000000"/>
              <w:left w:val="single" w:sz="4" w:space="0" w:color="000000"/>
              <w:bottom w:val="single" w:sz="4" w:space="0" w:color="000000"/>
              <w:right w:val="single" w:sz="4" w:space="0" w:color="000000"/>
            </w:tcBorders>
          </w:tcPr>
          <w:p w14:paraId="61AEB4F4" w14:textId="77777777" w:rsidR="001D4D69" w:rsidRDefault="0074710A">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61AEB4F5" w14:textId="77777777" w:rsidR="001D4D69" w:rsidRDefault="0074710A">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14:paraId="61AEB4F6" w14:textId="77777777" w:rsidR="001D4D69" w:rsidRDefault="0074710A">
            <w:pPr>
              <w:pStyle w:val="ProductList-TableBody"/>
            </w:pPr>
            <w:r>
              <w:t>Funció d'Aplicació de Sucursal amb Funcions de Supervivència</w:t>
            </w:r>
          </w:p>
        </w:tc>
      </w:tr>
      <w:tr w:rsidR="001D4D69" w14:paraId="61AEB4FB" w14:textId="77777777">
        <w:tc>
          <w:tcPr>
            <w:tcW w:w="4040" w:type="dxa"/>
            <w:tcBorders>
              <w:top w:val="single" w:sz="4" w:space="0" w:color="000000"/>
              <w:left w:val="single" w:sz="4" w:space="0" w:color="000000"/>
              <w:bottom w:val="single" w:sz="4" w:space="0" w:color="000000"/>
              <w:right w:val="single" w:sz="4" w:space="0" w:color="000000"/>
            </w:tcBorders>
          </w:tcPr>
          <w:p w14:paraId="61AEB4F8" w14:textId="77777777" w:rsidR="001D4D69" w:rsidRDefault="0074710A">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61AEB4F9" w14:textId="77777777" w:rsidR="001D4D69" w:rsidRDefault="0074710A">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61AEB4FA" w14:textId="77777777" w:rsidR="001D4D69" w:rsidRDefault="0074710A">
            <w:pPr>
              <w:pStyle w:val="ProductList-TableBody"/>
            </w:pPr>
            <w:r>
              <w:t>Funció de Servidor d'Interoperabilitat de Vídeo</w:t>
            </w:r>
          </w:p>
        </w:tc>
      </w:tr>
      <w:tr w:rsidR="001D4D69" w14:paraId="61AEB4FF" w14:textId="77777777">
        <w:tc>
          <w:tcPr>
            <w:tcW w:w="4040" w:type="dxa"/>
            <w:tcBorders>
              <w:top w:val="single" w:sz="4" w:space="0" w:color="000000"/>
              <w:left w:val="single" w:sz="4" w:space="0" w:color="000000"/>
              <w:bottom w:val="single" w:sz="4" w:space="0" w:color="000000"/>
              <w:right w:val="single" w:sz="4" w:space="0" w:color="000000"/>
            </w:tcBorders>
          </w:tcPr>
          <w:p w14:paraId="61AEB4FC" w14:textId="77777777" w:rsidR="001D4D69" w:rsidRDefault="0074710A">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61AEB4F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AEB4FE" w14:textId="77777777" w:rsidR="001D4D69" w:rsidRDefault="001D4D69">
            <w:pPr>
              <w:pStyle w:val="ProductList-TableBody"/>
            </w:pPr>
          </w:p>
        </w:tc>
      </w:tr>
    </w:tbl>
    <w:p w14:paraId="61AEB500" w14:textId="77777777" w:rsidR="001D4D69" w:rsidRDefault="0074710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1D4D69" w14:paraId="61AEB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501"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502"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503" w14:textId="77777777" w:rsidR="001D4D69" w:rsidRDefault="0074710A">
            <w:pPr>
              <w:pStyle w:val="ProductList-TableBody"/>
            </w:pPr>
            <w:r>
              <w:rPr>
                <w:color w:val="404040"/>
              </w:rPr>
              <w:t>Drets de Commutació per Error: N/A</w:t>
            </w:r>
          </w:p>
        </w:tc>
      </w:tr>
      <w:tr w:rsidR="001D4D69" w14:paraId="61AEB508" w14:textId="77777777">
        <w:tc>
          <w:tcPr>
            <w:tcW w:w="4040" w:type="dxa"/>
            <w:tcBorders>
              <w:top w:val="single" w:sz="4" w:space="0" w:color="000000"/>
              <w:left w:val="single" w:sz="4" w:space="0" w:color="000000"/>
              <w:bottom w:val="single" w:sz="4" w:space="0" w:color="000000"/>
              <w:right w:val="single" w:sz="4" w:space="0" w:color="000000"/>
            </w:tcBorders>
          </w:tcPr>
          <w:p w14:paraId="61AEB505"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1AEB506"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07" w14:textId="77777777" w:rsidR="001D4D69" w:rsidRDefault="0074710A">
            <w:pPr>
              <w:pStyle w:val="ProductList-TableBody"/>
            </w:pPr>
            <w:r>
              <w:rPr>
                <w:color w:val="404040"/>
              </w:rPr>
              <w:t>Drets d'Itinerància: N/A</w:t>
            </w:r>
          </w:p>
        </w:tc>
      </w:tr>
      <w:tr w:rsidR="001D4D69" w14:paraId="61AEB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09"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0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0B" w14:textId="77777777" w:rsidR="001D4D69" w:rsidRDefault="001D4D69">
            <w:pPr>
              <w:pStyle w:val="ProductList-TableBody"/>
            </w:pPr>
          </w:p>
        </w:tc>
      </w:tr>
    </w:tbl>
    <w:p w14:paraId="61AEB50D"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50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510" w14:textId="77777777" w:rsidR="001D4D69" w:rsidRDefault="001D4D69">
      <w:pPr>
        <w:pStyle w:val="ProductList-Body"/>
      </w:pPr>
    </w:p>
    <w:p w14:paraId="61AEB511" w14:textId="77777777" w:rsidR="001D4D69" w:rsidRDefault="0074710A">
      <w:pPr>
        <w:pStyle w:val="ProductList-Offering1HeadingNoBorder"/>
        <w:outlineLvl w:val="1"/>
      </w:pPr>
      <w:bookmarkStart w:id="126" w:name="_Sec883"/>
      <w:r>
        <w:t>R Server</w:t>
      </w:r>
      <w:bookmarkEnd w:id="126"/>
      <w:r>
        <w:fldChar w:fldCharType="begin"/>
      </w:r>
      <w:r>
        <w:instrText xml:space="preserve"> TC "</w:instrText>
      </w:r>
      <w:bookmarkStart w:id="127" w:name="_Toc454805675"/>
      <w:r>
        <w:instrText>R Server</w:instrText>
      </w:r>
      <w:bookmarkEnd w:id="127"/>
      <w:r>
        <w:instrText>" \l 2</w:instrText>
      </w:r>
      <w:r>
        <w:fldChar w:fldCharType="end"/>
      </w:r>
    </w:p>
    <w:p w14:paraId="61AEB512" w14:textId="77777777" w:rsidR="001D4D69" w:rsidRDefault="0074710A">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D4D69" w14:paraId="61AEB5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1AEB513" w14:textId="77777777" w:rsidR="001D4D69" w:rsidRDefault="0074710A">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AEB514"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AEB515"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AEB516"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AEB517"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518"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519"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51A"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1AEB51B"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51C"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51D"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51E"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52C" w14:textId="77777777">
        <w:tc>
          <w:tcPr>
            <w:tcW w:w="4160" w:type="dxa"/>
            <w:tcBorders>
              <w:top w:val="none" w:sz="4" w:space="0" w:color="FFFFFF"/>
              <w:left w:val="none" w:sz="4" w:space="0" w:color="FFFFFF"/>
              <w:bottom w:val="dashed" w:sz="4" w:space="0" w:color="BFBFBF"/>
              <w:right w:val="none" w:sz="4" w:space="0" w:color="FFFFFF"/>
            </w:tcBorders>
          </w:tcPr>
          <w:p w14:paraId="61AEB520" w14:textId="77777777" w:rsidR="001D4D69" w:rsidRDefault="0074710A">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1AEB521" w14:textId="77777777" w:rsidR="001D4D69" w:rsidRDefault="0074710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61AEB522" w14:textId="77777777" w:rsidR="001D4D69" w:rsidRDefault="001D4D6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1AEB523" w14:textId="77777777" w:rsidR="001D4D69" w:rsidRDefault="001D4D6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1AEB524" w14:textId="77777777" w:rsidR="001D4D69" w:rsidRDefault="001D4D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1AEB525"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2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27" w14:textId="77777777" w:rsidR="001D4D69" w:rsidRDefault="001D4D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1AEB52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2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2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2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539" w14:textId="77777777">
        <w:tc>
          <w:tcPr>
            <w:tcW w:w="4160" w:type="dxa"/>
            <w:tcBorders>
              <w:top w:val="dashed" w:sz="4" w:space="0" w:color="BFBFBF"/>
              <w:left w:val="none" w:sz="4" w:space="0" w:color="FFFFFF"/>
              <w:bottom w:val="dashed" w:sz="4" w:space="0" w:color="BFBFBF"/>
              <w:right w:val="none" w:sz="4" w:space="0" w:color="FFFFFF"/>
            </w:tcBorders>
          </w:tcPr>
          <w:p w14:paraId="61AEB52D" w14:textId="77777777" w:rsidR="001D4D69" w:rsidRDefault="0074710A">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1AEB52E" w14:textId="77777777" w:rsidR="001D4D69" w:rsidRDefault="0074710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1AEB52F" w14:textId="77777777" w:rsidR="001D4D69" w:rsidRDefault="001D4D6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1AEB530" w14:textId="77777777" w:rsidR="001D4D69" w:rsidRDefault="001D4D6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1AEB531" w14:textId="77777777" w:rsidR="001D4D69" w:rsidRDefault="001D4D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1AEB532"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3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34" w14:textId="77777777" w:rsidR="001D4D69" w:rsidRDefault="001D4D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1AEB53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3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3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3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546" w14:textId="77777777">
        <w:tc>
          <w:tcPr>
            <w:tcW w:w="4160" w:type="dxa"/>
            <w:tcBorders>
              <w:top w:val="dashed" w:sz="4" w:space="0" w:color="BFBFBF"/>
              <w:left w:val="none" w:sz="4" w:space="0" w:color="FFFFFF"/>
              <w:bottom w:val="dashed" w:sz="4" w:space="0" w:color="BFBFBF"/>
              <w:right w:val="none" w:sz="4" w:space="0" w:color="FFFFFF"/>
            </w:tcBorders>
          </w:tcPr>
          <w:p w14:paraId="61AEB53A" w14:textId="77777777" w:rsidR="001D4D69" w:rsidRDefault="0074710A">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1AEB53B" w14:textId="77777777" w:rsidR="001D4D69" w:rsidRDefault="0074710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1AEB53C" w14:textId="77777777" w:rsidR="001D4D69" w:rsidRDefault="001D4D6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61AEB53D" w14:textId="77777777" w:rsidR="001D4D69" w:rsidRDefault="001D4D6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1AEB53E" w14:textId="77777777" w:rsidR="001D4D69" w:rsidRDefault="001D4D6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1AEB53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4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41" w14:textId="77777777" w:rsidR="001D4D69" w:rsidRDefault="001D4D6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1AEB54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4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4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54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547" w14:textId="77777777" w:rsidR="001D4D69" w:rsidRDefault="0074710A">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1D4D69" w14:paraId="61AEB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548" w14:textId="77777777" w:rsidR="001D4D69" w:rsidRDefault="0074710A">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1AEB549"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54A" w14:textId="77777777" w:rsidR="001D4D69" w:rsidRDefault="0074710A">
            <w:pPr>
              <w:pStyle w:val="ProductList-TableBody"/>
            </w:pPr>
            <w:r>
              <w:rPr>
                <w:color w:val="404040"/>
              </w:rPr>
              <w:t>Edicions Inferiors: N/A</w:t>
            </w:r>
          </w:p>
        </w:tc>
      </w:tr>
      <w:tr w:rsidR="001D4D69" w14:paraId="61AEB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4C"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4D"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54E"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1D4D69" w14:paraId="61AEB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0"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1AEB551"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2" w14:textId="77777777" w:rsidR="001D4D69" w:rsidRDefault="0074710A">
            <w:pPr>
              <w:pStyle w:val="ProductList-TableBody"/>
            </w:pPr>
            <w:r>
              <w:rPr>
                <w:color w:val="404040"/>
              </w:rPr>
              <w:t>Opció de Reducció: N/A</w:t>
            </w:r>
          </w:p>
        </w:tc>
      </w:tr>
      <w:tr w:rsidR="001D4D69" w14:paraId="61AEB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4"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5"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6" w14:textId="77777777" w:rsidR="001D4D69" w:rsidRDefault="0074710A">
            <w:pPr>
              <w:pStyle w:val="ProductList-TableBody"/>
            </w:pPr>
            <w:r>
              <w:rPr>
                <w:color w:val="404040"/>
              </w:rPr>
              <w:t>Opció “True Up”: N/A</w:t>
            </w:r>
          </w:p>
        </w:tc>
      </w:tr>
      <w:tr w:rsidR="001D4D69" w14:paraId="61AEB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8"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5A" w14:textId="77777777" w:rsidR="001D4D69" w:rsidRDefault="001D4D69">
            <w:pPr>
              <w:pStyle w:val="ProductList-TableBody"/>
            </w:pPr>
          </w:p>
        </w:tc>
      </w:tr>
    </w:tbl>
    <w:p w14:paraId="61AEB55C" w14:textId="77777777" w:rsidR="001D4D69" w:rsidRDefault="0074710A">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1D4D69" w14:paraId="61AEB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55D"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61AEB55E"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55F" w14:textId="77777777" w:rsidR="001D4D69" w:rsidRDefault="0074710A">
            <w:pPr>
              <w:pStyle w:val="ProductList-TableBody"/>
            </w:pPr>
            <w:r>
              <w:rPr>
                <w:color w:val="404040"/>
              </w:rPr>
              <w:t>Programari Addicional: N/A</w:t>
            </w:r>
          </w:p>
        </w:tc>
      </w:tr>
      <w:tr w:rsidR="001D4D69" w14:paraId="61AEB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61"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62"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63" w14:textId="77777777" w:rsidR="001D4D69" w:rsidRDefault="0074710A">
            <w:pPr>
              <w:pStyle w:val="ProductList-TableBody"/>
            </w:pPr>
            <w:r>
              <w:rPr>
                <w:color w:val="404040"/>
              </w:rPr>
              <w:t>Tecnologies Incloses: N/A</w:t>
            </w:r>
          </w:p>
        </w:tc>
      </w:tr>
      <w:tr w:rsidR="001D4D69" w14:paraId="61AEB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65"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66"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67" w14:textId="77777777" w:rsidR="001D4D69" w:rsidRDefault="001D4D69">
            <w:pPr>
              <w:pStyle w:val="ProductList-TableBody"/>
            </w:pPr>
          </w:p>
        </w:tc>
      </w:tr>
    </w:tbl>
    <w:p w14:paraId="61AEB569" w14:textId="77777777" w:rsidR="001D4D69" w:rsidRDefault="001D4D69">
      <w:pPr>
        <w:pStyle w:val="ProductList-Body"/>
      </w:pPr>
    </w:p>
    <w:p w14:paraId="61AEB56A" w14:textId="77777777" w:rsidR="001D4D69" w:rsidRDefault="0074710A">
      <w:pPr>
        <w:pStyle w:val="ProductList-ClauseHeading"/>
        <w:outlineLvl w:val="3"/>
      </w:pPr>
      <w:r>
        <w:t>3.1 R Server 2016 per al Hadoop i R Server per la Teradata DB</w:t>
      </w:r>
    </w:p>
    <w:p w14:paraId="61AEB56B" w14:textId="77777777" w:rsidR="001D4D69" w:rsidRDefault="0074710A">
      <w:pPr>
        <w:pStyle w:val="ProductList-Body"/>
      </w:pPr>
      <w:r>
        <w:t xml:space="preserve">Cada Llicència de Servidor de l'R Server 2016 per al Hadoop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1AEB56C" w14:textId="77777777" w:rsidR="001D4D69" w:rsidRDefault="001D4D69">
      <w:pPr>
        <w:pStyle w:val="ProductList-Body"/>
      </w:pPr>
    </w:p>
    <w:p w14:paraId="61AEB56D" w14:textId="77777777" w:rsidR="001D4D69" w:rsidRDefault="0074710A">
      <w:pPr>
        <w:pStyle w:val="ProductList-ClauseHeading"/>
        <w:outlineLvl w:val="3"/>
      </w:pPr>
      <w:r>
        <w:lastRenderedPageBreak/>
        <w:t>3.2 Biblioteques GNU Lesser General Public License</w:t>
      </w:r>
    </w:p>
    <w:p w14:paraId="61AEB56E" w14:textId="77777777" w:rsidR="001D4D69" w:rsidRDefault="007471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14:paraId="61AEB56F" w14:textId="77777777" w:rsidR="001D4D69" w:rsidRDefault="0074710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1D4D69" w14:paraId="61AEB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570"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571"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572" w14:textId="77777777" w:rsidR="001D4D69" w:rsidRDefault="0074710A">
            <w:pPr>
              <w:pStyle w:val="ProductList-TableBody"/>
            </w:pPr>
            <w:r>
              <w:rPr>
                <w:color w:val="404040"/>
              </w:rPr>
              <w:t>Drets de Commutació per Error: N/A</w:t>
            </w:r>
          </w:p>
        </w:tc>
      </w:tr>
      <w:tr w:rsidR="001D4D69" w14:paraId="61AEB577" w14:textId="77777777">
        <w:tc>
          <w:tcPr>
            <w:tcW w:w="4040" w:type="dxa"/>
            <w:tcBorders>
              <w:top w:val="single" w:sz="4" w:space="0" w:color="000000"/>
              <w:left w:val="single" w:sz="4" w:space="0" w:color="000000"/>
              <w:bottom w:val="single" w:sz="4" w:space="0" w:color="000000"/>
              <w:right w:val="single" w:sz="4" w:space="0" w:color="000000"/>
            </w:tcBorders>
          </w:tcPr>
          <w:p w14:paraId="61AEB574"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75"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76" w14:textId="77777777" w:rsidR="001D4D69" w:rsidRDefault="0074710A">
            <w:pPr>
              <w:pStyle w:val="ProductList-TableBody"/>
            </w:pPr>
            <w:r>
              <w:rPr>
                <w:color w:val="404040"/>
              </w:rPr>
              <w:t>Drets d'Itinerància: N/A</w:t>
            </w:r>
          </w:p>
        </w:tc>
      </w:tr>
      <w:tr w:rsidR="001D4D69" w14:paraId="61AEB57B" w14:textId="77777777">
        <w:tc>
          <w:tcPr>
            <w:tcW w:w="4040" w:type="dxa"/>
            <w:tcBorders>
              <w:top w:val="single" w:sz="4" w:space="0" w:color="000000"/>
              <w:left w:val="single" w:sz="4" w:space="0" w:color="000000"/>
              <w:bottom w:val="single" w:sz="4" w:space="0" w:color="000000"/>
              <w:right w:val="single" w:sz="4" w:space="0" w:color="000000"/>
            </w:tcBorders>
          </w:tcPr>
          <w:p w14:paraId="61AEB578"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7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7A" w14:textId="77777777" w:rsidR="001D4D69" w:rsidRDefault="001D4D69">
            <w:pPr>
              <w:pStyle w:val="ProductList-TableBody"/>
            </w:pPr>
          </w:p>
        </w:tc>
      </w:tr>
    </w:tbl>
    <w:p w14:paraId="61AEB57C"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57D"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57F" w14:textId="77777777" w:rsidR="001D4D69" w:rsidRDefault="001D4D69">
      <w:pPr>
        <w:pStyle w:val="ProductList-Body"/>
      </w:pPr>
    </w:p>
    <w:p w14:paraId="61AEB580" w14:textId="77777777" w:rsidR="001D4D69" w:rsidRDefault="0074710A">
      <w:pPr>
        <w:pStyle w:val="ProductList-Offering1HeadingNoBorder"/>
        <w:outlineLvl w:val="1"/>
      </w:pPr>
      <w:bookmarkStart w:id="132" w:name="_Sec614"/>
      <w:r>
        <w:t>SQL Server</w:t>
      </w:r>
      <w:bookmarkEnd w:id="132"/>
      <w:r>
        <w:fldChar w:fldCharType="begin"/>
      </w:r>
      <w:r>
        <w:instrText xml:space="preserve"> TC "</w:instrText>
      </w:r>
      <w:bookmarkStart w:id="133" w:name="_Toc454805676"/>
      <w:r>
        <w:instrText>SQL Server</w:instrText>
      </w:r>
      <w:bookmarkEnd w:id="133"/>
      <w:r>
        <w:instrText>" \l 2</w:instrText>
      </w:r>
      <w:r>
        <w:fldChar w:fldCharType="end"/>
      </w:r>
    </w:p>
    <w:p w14:paraId="61AEB581" w14:textId="77777777" w:rsidR="001D4D69" w:rsidRDefault="0074710A">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1D4D69" w14:paraId="61AEB5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582" w14:textId="77777777" w:rsidR="001D4D69" w:rsidRDefault="0074710A">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3"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4"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5"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6"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7"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8"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9"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A"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B"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C"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58D"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59B" w14:textId="77777777">
        <w:tc>
          <w:tcPr>
            <w:tcW w:w="4160" w:type="dxa"/>
            <w:tcBorders>
              <w:top w:val="single" w:sz="6" w:space="0" w:color="FFFFFF"/>
              <w:left w:val="none" w:sz="4" w:space="0" w:color="6E6E6E"/>
              <w:bottom w:val="dashed" w:sz="4" w:space="0" w:color="BFBFBF"/>
              <w:right w:val="none" w:sz="4" w:space="0" w:color="6E6E6E"/>
            </w:tcBorders>
          </w:tcPr>
          <w:p w14:paraId="61AEB58F" w14:textId="77777777" w:rsidR="001D4D69" w:rsidRDefault="0074710A">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61AEB590" w14:textId="77777777" w:rsidR="001D4D69" w:rsidRDefault="0074710A">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61AEB591" w14:textId="77777777" w:rsidR="001D4D69" w:rsidRDefault="0074710A">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61AEB592" w14:textId="77777777" w:rsidR="001D4D69" w:rsidRDefault="0074710A">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61AEB593" w14:textId="77777777" w:rsidR="001D4D69" w:rsidRDefault="0074710A">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7"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9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5A8" w14:textId="77777777">
        <w:tc>
          <w:tcPr>
            <w:tcW w:w="4160" w:type="dxa"/>
            <w:tcBorders>
              <w:top w:val="dashed" w:sz="4" w:space="0" w:color="BFBFBF"/>
              <w:left w:val="none" w:sz="4" w:space="0" w:color="6E6E6E"/>
              <w:bottom w:val="dashed" w:sz="4" w:space="0" w:color="BFBFBF"/>
              <w:right w:val="none" w:sz="4" w:space="0" w:color="6E6E6E"/>
            </w:tcBorders>
          </w:tcPr>
          <w:p w14:paraId="61AEB59C" w14:textId="77777777" w:rsidR="001D4D69" w:rsidRDefault="0074710A">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740" w:type="dxa"/>
            <w:tcBorders>
              <w:top w:val="dashed" w:sz="4" w:space="0" w:color="BFBFBF"/>
              <w:left w:val="none" w:sz="4" w:space="0" w:color="6E6E6E"/>
              <w:bottom w:val="dashed" w:sz="4" w:space="0" w:color="BFBFBF"/>
              <w:right w:val="none" w:sz="4" w:space="0" w:color="6E6E6E"/>
            </w:tcBorders>
          </w:tcPr>
          <w:p w14:paraId="61AEB59D" w14:textId="77777777" w:rsidR="001D4D69" w:rsidRDefault="0074710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1AEB59E" w14:textId="77777777" w:rsidR="001D4D69" w:rsidRDefault="0074710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61AEB59F" w14:textId="77777777" w:rsidR="001D4D69" w:rsidRDefault="0074710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61AEB5A0" w14:textId="77777777" w:rsidR="001D4D69" w:rsidRDefault="0074710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5B5" w14:textId="77777777">
        <w:tc>
          <w:tcPr>
            <w:tcW w:w="4160" w:type="dxa"/>
            <w:tcBorders>
              <w:top w:val="dashed" w:sz="4" w:space="0" w:color="BFBFBF"/>
              <w:left w:val="none" w:sz="4" w:space="0" w:color="6E6E6E"/>
              <w:bottom w:val="dashed" w:sz="4" w:space="0" w:color="BFBFBF"/>
              <w:right w:val="none" w:sz="4" w:space="0" w:color="6E6E6E"/>
            </w:tcBorders>
          </w:tcPr>
          <w:p w14:paraId="61AEB5A9" w14:textId="77777777" w:rsidR="001D4D69" w:rsidRDefault="0074710A">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1AEB5AA" w14:textId="77777777" w:rsidR="001D4D69" w:rsidRDefault="0074710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1AEB5AB" w14:textId="77777777" w:rsidR="001D4D69" w:rsidRDefault="001D4D69">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61AEB5AC" w14:textId="77777777" w:rsidR="001D4D69" w:rsidRDefault="001D4D6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61AEB5AD" w14:textId="77777777" w:rsidR="001D4D69" w:rsidRDefault="0074710A">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A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5C2" w14:textId="77777777">
        <w:tc>
          <w:tcPr>
            <w:tcW w:w="4160" w:type="dxa"/>
            <w:tcBorders>
              <w:top w:val="dashed" w:sz="4" w:space="0" w:color="BFBFBF"/>
              <w:left w:val="none" w:sz="4" w:space="0" w:color="6E6E6E"/>
              <w:bottom w:val="dashed" w:sz="4" w:space="0" w:color="BFBFBF"/>
              <w:right w:val="none" w:sz="4" w:space="0" w:color="6E6E6E"/>
            </w:tcBorders>
          </w:tcPr>
          <w:p w14:paraId="61AEB5B6" w14:textId="77777777" w:rsidR="001D4D69" w:rsidRDefault="0074710A">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740" w:type="dxa"/>
            <w:tcBorders>
              <w:top w:val="dashed" w:sz="4" w:space="0" w:color="BFBFBF"/>
              <w:left w:val="none" w:sz="4" w:space="0" w:color="6E6E6E"/>
              <w:bottom w:val="dashed" w:sz="4" w:space="0" w:color="BFBFBF"/>
              <w:right w:val="none" w:sz="4" w:space="0" w:color="6E6E6E"/>
            </w:tcBorders>
          </w:tcPr>
          <w:p w14:paraId="61AEB5B7" w14:textId="77777777" w:rsidR="001D4D69" w:rsidRDefault="0074710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1AEB5B8" w14:textId="77777777" w:rsidR="001D4D69" w:rsidRDefault="0074710A">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61AEB5B9" w14:textId="77777777" w:rsidR="001D4D69" w:rsidRDefault="0074710A">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61AEB5BA" w14:textId="77777777" w:rsidR="001D4D69" w:rsidRDefault="0074710A">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B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5CF" w14:textId="77777777">
        <w:tc>
          <w:tcPr>
            <w:tcW w:w="4160" w:type="dxa"/>
            <w:tcBorders>
              <w:top w:val="dashed" w:sz="4" w:space="0" w:color="BFBFBF"/>
              <w:left w:val="none" w:sz="4" w:space="0" w:color="6E6E6E"/>
              <w:bottom w:val="dashed" w:sz="4" w:space="0" w:color="BFBFBF"/>
              <w:right w:val="none" w:sz="4" w:space="0" w:color="6E6E6E"/>
            </w:tcBorders>
          </w:tcPr>
          <w:p w14:paraId="61AEB5C3" w14:textId="77777777" w:rsidR="001D4D69" w:rsidRDefault="0074710A">
            <w:pPr>
              <w:pStyle w:val="ProductList-TableBody"/>
            </w:pPr>
            <w:r>
              <w:rPr>
                <w:color w:val="000000"/>
              </w:rPr>
              <w:t>CAL de l’SQL Server 2016</w:t>
            </w:r>
            <w:r>
              <w:fldChar w:fldCharType="begin"/>
            </w:r>
            <w:r>
              <w:instrText xml:space="preserve"> XE "CAL de l’SQL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61AEB5C4" w14:textId="77777777" w:rsidR="001D4D69" w:rsidRDefault="0074710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61AEB5C5" w14:textId="77777777" w:rsidR="001D4D69" w:rsidRDefault="0074710A">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61AEB5C6" w14:textId="77777777" w:rsidR="001D4D69" w:rsidRDefault="0074710A">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61AEB5C7"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B"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5CE"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B5D0" w14:textId="77777777" w:rsidR="001D4D69" w:rsidRDefault="0074710A">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02"/>
        <w:gridCol w:w="3589"/>
        <w:gridCol w:w="3599"/>
      </w:tblGrid>
      <w:tr w:rsidR="001D4D69" w14:paraId="61AEB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EB5D1"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61AEB5D2"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61AEB5D3" w14:textId="77777777" w:rsidR="001D4D69" w:rsidRDefault="007471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1D4D69" w14:paraId="61AEB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D5"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D6"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5D7"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D9"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1AEB5DA"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DB" w14:textId="77777777" w:rsidR="001D4D69" w:rsidRDefault="0074710A">
            <w:pPr>
              <w:pStyle w:val="ProductList-TableBody"/>
            </w:pPr>
            <w:r>
              <w:rPr>
                <w:color w:val="404040"/>
              </w:rPr>
              <w:t>Opció de Reducció: N/A</w:t>
            </w:r>
          </w:p>
        </w:tc>
      </w:tr>
      <w:tr w:rsidR="001D4D69" w14:paraId="61AEB5E0" w14:textId="77777777">
        <w:tc>
          <w:tcPr>
            <w:tcW w:w="4040" w:type="dxa"/>
            <w:tcBorders>
              <w:top w:val="single" w:sz="4" w:space="0" w:color="000000"/>
              <w:left w:val="single" w:sz="4" w:space="0" w:color="000000"/>
              <w:bottom w:val="single" w:sz="4" w:space="0" w:color="000000"/>
              <w:right w:val="single" w:sz="4" w:space="0" w:color="000000"/>
            </w:tcBorders>
          </w:tcPr>
          <w:p w14:paraId="61AEB5DD"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DE"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DF" w14:textId="77777777" w:rsidR="001D4D69" w:rsidRDefault="0074710A">
            <w:pPr>
              <w:pStyle w:val="ProductList-TableBody"/>
            </w:pPr>
            <w:r>
              <w:rPr>
                <w:color w:val="404040"/>
              </w:rPr>
              <w:t>Opció “True Up”: N/A</w:t>
            </w:r>
          </w:p>
        </w:tc>
      </w:tr>
      <w:tr w:rsidR="001D4D69" w14:paraId="61AEB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E1"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E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E3" w14:textId="77777777" w:rsidR="001D4D69" w:rsidRDefault="001D4D69">
            <w:pPr>
              <w:pStyle w:val="ProductList-TableBody"/>
            </w:pPr>
          </w:p>
        </w:tc>
      </w:tr>
    </w:tbl>
    <w:p w14:paraId="61AEB5E5" w14:textId="77777777" w:rsidR="001D4D69" w:rsidRDefault="001D4D69">
      <w:pPr>
        <w:pStyle w:val="ProductList-Body"/>
      </w:pPr>
    </w:p>
    <w:p w14:paraId="61AEB5E6" w14:textId="77777777" w:rsidR="001D4D69" w:rsidRDefault="0074710A">
      <w:pPr>
        <w:pStyle w:val="ProductList-ClauseHeading"/>
        <w:outlineLvl w:val="3"/>
      </w:pPr>
      <w:r>
        <w:t>2.1 SQL Server 2016 Enterprise</w:t>
      </w:r>
    </w:p>
    <w:p w14:paraId="61AEB5E7" w14:textId="77777777" w:rsidR="001D4D69" w:rsidRDefault="0074710A">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w:t>
      </w:r>
    </w:p>
    <w:p w14:paraId="61AEB5E8" w14:textId="77777777" w:rsidR="001D4D69" w:rsidRDefault="001D4D69">
      <w:pPr>
        <w:pStyle w:val="ProductList-Body"/>
      </w:pPr>
    </w:p>
    <w:p w14:paraId="61AEB5E9" w14:textId="77777777" w:rsidR="001D4D69" w:rsidRDefault="0074710A">
      <w:pPr>
        <w:pStyle w:val="ProductList-ClauseHeading"/>
        <w:outlineLvl w:val="3"/>
      </w:pPr>
      <w:r>
        <w:t>2.2 Emmagatzematge de Dades Paral·leles de l’SQL Server</w:t>
      </w:r>
    </w:p>
    <w:p w14:paraId="61AEB5EA" w14:textId="77777777" w:rsidR="001D4D69" w:rsidRDefault="0074710A">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14:paraId="61AEB5EB" w14:textId="77777777" w:rsidR="001D4D69" w:rsidRDefault="001D4D69">
      <w:pPr>
        <w:pStyle w:val="ProductList-Body"/>
      </w:pPr>
    </w:p>
    <w:p w14:paraId="61AEB5EC" w14:textId="77777777" w:rsidR="001D4D69" w:rsidRDefault="0074710A">
      <w:pPr>
        <w:pStyle w:val="ProductList-ClauseHeading"/>
        <w:outlineLvl w:val="3"/>
      </w:pPr>
      <w:r>
        <w:t>2.3 Muntatge Opcional d'Emmagatzematge de Dades Paral·leles de l'SQL Server sense l'Oracle Java</w:t>
      </w:r>
    </w:p>
    <w:p w14:paraId="61AEB5ED" w14:textId="77777777" w:rsidR="001D4D69" w:rsidRDefault="0074710A">
      <w:pPr>
        <w:pStyle w:val="ProductList-Body"/>
      </w:pPr>
      <w:r>
        <w:t xml:space="preserve">Els clients poden adquirir un muntatge del producte amb l'Oracle Java o, si ho sol·liciten, sense l'Oracle Java. Per obtenir més informació, vegeu </w:t>
      </w:r>
      <w:hyperlink r:id="rId51">
        <w:r>
          <w:rPr>
            <w:color w:val="00467F"/>
            <w:u w:val="single"/>
          </w:rPr>
          <w:t>http://www.microsoft.com/en-us/sqlserver/solutions-technologies/data-warehousing/pdw.aspx</w:t>
        </w:r>
      </w:hyperlink>
      <w:r>
        <w:t>.</w:t>
      </w:r>
    </w:p>
    <w:p w14:paraId="61AEB5EE" w14:textId="77777777" w:rsidR="001D4D69" w:rsidRDefault="0074710A">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599"/>
        <w:gridCol w:w="3600"/>
        <w:gridCol w:w="3591"/>
      </w:tblGrid>
      <w:tr w:rsidR="001D4D69" w14:paraId="61AEB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5EF"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i Enterprise,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1AEB5F0"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B5F1"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D4D69" w14:paraId="61AEB5F6" w14:textId="77777777">
        <w:tc>
          <w:tcPr>
            <w:tcW w:w="4040" w:type="dxa"/>
            <w:tcBorders>
              <w:top w:val="single" w:sz="4" w:space="0" w:color="000000"/>
              <w:left w:val="single" w:sz="4" w:space="0" w:color="000000"/>
              <w:bottom w:val="single" w:sz="4" w:space="0" w:color="000000"/>
              <w:right w:val="single" w:sz="4" w:space="0" w:color="000000"/>
            </w:tcBorders>
          </w:tcPr>
          <w:p w14:paraId="61AEB5F3"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1AEB5F4"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1AEB5F5"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D4D69" w14:paraId="61AEB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F7"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F8"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5F9" w14:textId="77777777" w:rsidR="001D4D69" w:rsidRDefault="001D4D69">
            <w:pPr>
              <w:pStyle w:val="ProductList-TableBody"/>
            </w:pPr>
          </w:p>
        </w:tc>
      </w:tr>
    </w:tbl>
    <w:p w14:paraId="61AEB5FB" w14:textId="77777777" w:rsidR="001D4D69" w:rsidRDefault="001D4D69">
      <w:pPr>
        <w:pStyle w:val="ProductList-Body"/>
      </w:pPr>
    </w:p>
    <w:p w14:paraId="61AEB5FC" w14:textId="77777777" w:rsidR="001D4D69" w:rsidRDefault="0074710A">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1D4D69" w14:paraId="61AEB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AEB5FD"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1AEB5FE" w14:textId="77777777" w:rsidR="001D4D69" w:rsidRDefault="0074710A">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14:paraId="61AEB5FF" w14:textId="77777777" w:rsidR="001D4D69" w:rsidRDefault="001D4D69">
            <w:pPr>
              <w:pStyle w:val="ProductList-TableBody"/>
            </w:pPr>
          </w:p>
        </w:tc>
      </w:tr>
    </w:tbl>
    <w:p w14:paraId="61AEB601" w14:textId="77777777" w:rsidR="001D4D69" w:rsidRDefault="001D4D69">
      <w:pPr>
        <w:pStyle w:val="ProductList-Body"/>
      </w:pPr>
    </w:p>
    <w:p w14:paraId="61AEB602" w14:textId="77777777" w:rsidR="001D4D69" w:rsidRDefault="0074710A">
      <w:pPr>
        <w:pStyle w:val="ProductList-ClauseHeading"/>
        <w:outlineLvl w:val="3"/>
      </w:pPr>
      <w:r>
        <w:lastRenderedPageBreak/>
        <w:t>3.2 Actualitzacions automàtiques a versions anteriors de l'SQL Server</w:t>
      </w:r>
    </w:p>
    <w:p w14:paraId="61AEB603" w14:textId="77777777" w:rsidR="001D4D69" w:rsidRDefault="0074710A">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61AEB604" w14:textId="77777777" w:rsidR="001D4D69" w:rsidRDefault="001D4D69">
      <w:pPr>
        <w:pStyle w:val="ProductList-Body"/>
      </w:pPr>
    </w:p>
    <w:p w14:paraId="61AEB605" w14:textId="77777777" w:rsidR="001D4D69" w:rsidRDefault="0074710A">
      <w:pPr>
        <w:pStyle w:val="ProductList-ClauseHeading"/>
        <w:outlineLvl w:val="3"/>
      </w:pPr>
      <w:r>
        <w:t>3.3 Instàncies en Execució de l'Edició Standard</w:t>
      </w:r>
    </w:p>
    <w:p w14:paraId="61AEB606" w14:textId="77777777" w:rsidR="001D4D69" w:rsidRDefault="0074710A">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1AEB607" w14:textId="77777777" w:rsidR="001D4D69" w:rsidRDefault="001D4D69">
      <w:pPr>
        <w:pStyle w:val="ProductList-Body"/>
      </w:pPr>
    </w:p>
    <w:p w14:paraId="61AEB608" w14:textId="77777777" w:rsidR="001D4D69" w:rsidRDefault="0074710A">
      <w:pPr>
        <w:pStyle w:val="ProductList-ClauseHeading"/>
        <w:outlineLvl w:val="3"/>
      </w:pPr>
      <w:r>
        <w:t>3.4 Instàncies en Execució de l'SQL Server Enterprise (Servidor/CAL)</w:t>
      </w:r>
    </w:p>
    <w:p w14:paraId="61AEB609" w14:textId="77777777" w:rsidR="001D4D69" w:rsidRDefault="0074710A">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Si el Client assigna més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 </w:t>
      </w:r>
    </w:p>
    <w:p w14:paraId="61AEB60A" w14:textId="77777777" w:rsidR="001D4D69" w:rsidRDefault="001D4D69">
      <w:pPr>
        <w:pStyle w:val="ProductList-Body"/>
      </w:pPr>
    </w:p>
    <w:p w14:paraId="61AEB60B" w14:textId="77777777" w:rsidR="001D4D69" w:rsidRDefault="0074710A">
      <w:pPr>
        <w:pStyle w:val="ProductList-ClauseHeading"/>
        <w:outlineLvl w:val="3"/>
      </w:pPr>
      <w:r>
        <w:t>3.5 Servidors de Commutació per Error per a l'Emmagatzematge de Dades Paral·leles (PDW)</w:t>
      </w:r>
    </w:p>
    <w:p w14:paraId="61AEB60C" w14:textId="77777777" w:rsidR="001D4D69" w:rsidRDefault="0074710A">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61AEB60D" w14:textId="77777777" w:rsidR="001D4D69" w:rsidRDefault="001D4D69">
      <w:pPr>
        <w:pStyle w:val="ProductList-Body"/>
      </w:pPr>
    </w:p>
    <w:p w14:paraId="61AEB60E" w14:textId="77777777" w:rsidR="001D4D69" w:rsidRDefault="0074710A">
      <w:pPr>
        <w:pStyle w:val="ProductList-ClauseHeading"/>
        <w:outlineLvl w:val="3"/>
      </w:pPr>
      <w:r>
        <w:t>3.6 Programari Addicional</w:t>
      </w:r>
    </w:p>
    <w:p w14:paraId="61AEB60F" w14:textId="77777777" w:rsidR="001D4D69" w:rsidRDefault="0074710A">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1D4D69" w14:paraId="61AEB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610" w14:textId="77777777" w:rsidR="001D4D69" w:rsidRDefault="0074710A">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61AEB611" w14:textId="77777777" w:rsidR="001D4D69" w:rsidRDefault="0074710A">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61AEB612" w14:textId="77777777" w:rsidR="001D4D69" w:rsidRDefault="0074710A">
            <w:pPr>
              <w:pStyle w:val="ProductList-TableBody"/>
            </w:pPr>
            <w:r>
              <w:t>Connectivitat de les Eines del Client</w:t>
            </w:r>
          </w:p>
        </w:tc>
      </w:tr>
      <w:tr w:rsidR="001D4D69" w14:paraId="61AEB617" w14:textId="77777777">
        <w:tc>
          <w:tcPr>
            <w:tcW w:w="4040" w:type="dxa"/>
            <w:tcBorders>
              <w:top w:val="single" w:sz="4" w:space="0" w:color="000000"/>
              <w:left w:val="single" w:sz="4" w:space="0" w:color="000000"/>
              <w:bottom w:val="single" w:sz="4" w:space="0" w:color="000000"/>
              <w:right w:val="single" w:sz="4" w:space="0" w:color="000000"/>
            </w:tcBorders>
          </w:tcPr>
          <w:p w14:paraId="61AEB614" w14:textId="77777777" w:rsidR="001D4D69" w:rsidRDefault="0074710A">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61AEB615" w14:textId="77777777" w:rsidR="001D4D69" w:rsidRDefault="0074710A">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61AEB616" w14:textId="77777777" w:rsidR="001D4D69" w:rsidRDefault="0074710A">
            <w:pPr>
              <w:pStyle w:val="ProductList-TableBody"/>
            </w:pPr>
            <w:r>
              <w:t>Client de Nova Reproducció Distribuïda</w:t>
            </w:r>
          </w:p>
        </w:tc>
      </w:tr>
      <w:tr w:rsidR="001D4D69" w14:paraId="61AEB61B" w14:textId="77777777">
        <w:tc>
          <w:tcPr>
            <w:tcW w:w="4040" w:type="dxa"/>
            <w:tcBorders>
              <w:top w:val="single" w:sz="4" w:space="0" w:color="000000"/>
              <w:left w:val="single" w:sz="4" w:space="0" w:color="000000"/>
              <w:bottom w:val="single" w:sz="4" w:space="0" w:color="000000"/>
              <w:right w:val="single" w:sz="4" w:space="0" w:color="000000"/>
            </w:tcBorders>
          </w:tcPr>
          <w:p w14:paraId="61AEB618" w14:textId="77777777" w:rsidR="001D4D69" w:rsidRDefault="0074710A">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61AEB619" w14:textId="77777777" w:rsidR="001D4D69" w:rsidRDefault="0074710A">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61AEB61A" w14:textId="77777777" w:rsidR="001D4D69" w:rsidRDefault="0074710A">
            <w:pPr>
              <w:pStyle w:val="ProductList-TableBody"/>
            </w:pPr>
            <w:r>
              <w:t>Eines de Gestió (Completes)</w:t>
            </w:r>
          </w:p>
        </w:tc>
      </w:tr>
      <w:tr w:rsidR="001D4D69" w14:paraId="61AEB61F" w14:textId="77777777">
        <w:tc>
          <w:tcPr>
            <w:tcW w:w="4040" w:type="dxa"/>
            <w:tcBorders>
              <w:top w:val="single" w:sz="4" w:space="0" w:color="000000"/>
              <w:left w:val="single" w:sz="4" w:space="0" w:color="000000"/>
              <w:bottom w:val="single" w:sz="4" w:space="0" w:color="000000"/>
              <w:right w:val="single" w:sz="4" w:space="0" w:color="000000"/>
            </w:tcBorders>
          </w:tcPr>
          <w:p w14:paraId="61AEB61C" w14:textId="77777777" w:rsidR="001D4D69" w:rsidRDefault="0074710A">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61AEB61D" w14:textId="77777777" w:rsidR="001D4D69" w:rsidRDefault="0074710A">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61AEB61E" w14:textId="77777777" w:rsidR="001D4D69" w:rsidRDefault="001D4D69">
            <w:pPr>
              <w:pStyle w:val="ProductList-TableBody"/>
            </w:pPr>
          </w:p>
        </w:tc>
      </w:tr>
    </w:tbl>
    <w:p w14:paraId="61AEB620" w14:textId="77777777" w:rsidR="001D4D69" w:rsidRDefault="001D4D69">
      <w:pPr>
        <w:pStyle w:val="ProductList-BodyIndented"/>
      </w:pPr>
    </w:p>
    <w:p w14:paraId="61AEB621" w14:textId="77777777" w:rsidR="001D4D69" w:rsidRDefault="0074710A">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1D4D69" w14:paraId="61AE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622" w14:textId="77777777" w:rsidR="001D4D69" w:rsidRDefault="0074710A">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61AEB623" w14:textId="77777777" w:rsidR="001D4D69" w:rsidRDefault="001D4D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EB624" w14:textId="77777777" w:rsidR="001D4D69" w:rsidRDefault="001D4D69">
            <w:pPr>
              <w:pStyle w:val="ProductList-TableBody"/>
            </w:pPr>
          </w:p>
        </w:tc>
      </w:tr>
    </w:tbl>
    <w:p w14:paraId="61AEB626" w14:textId="77777777" w:rsidR="001D4D69" w:rsidRDefault="0074710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1"/>
        <w:gridCol w:w="3589"/>
        <w:gridCol w:w="3600"/>
      </w:tblGrid>
      <w:tr w:rsidR="001D4D69" w14:paraId="61AEB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627"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628"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B629" w14:textId="77777777" w:rsidR="001D4D69" w:rsidRDefault="0074710A">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1D4D69" w14:paraId="61AEB62F" w14:textId="77777777">
        <w:tc>
          <w:tcPr>
            <w:tcW w:w="4040" w:type="dxa"/>
            <w:tcBorders>
              <w:top w:val="single" w:sz="4" w:space="0" w:color="000000"/>
              <w:left w:val="single" w:sz="4" w:space="0" w:color="000000"/>
              <w:bottom w:val="single" w:sz="4" w:space="0" w:color="000000"/>
              <w:right w:val="single" w:sz="4" w:space="0" w:color="000000"/>
            </w:tcBorders>
          </w:tcPr>
          <w:p w14:paraId="61AEB62B"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61AEB62C"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Intellegence i Emmagatzematge de Dades Paral·leles (Secció 4)</w:t>
            </w:r>
          </w:p>
          <w:p w14:paraId="61AEB62D" w14:textId="77777777" w:rsidR="001D4D69" w:rsidRDefault="00F24BBD">
            <w:pPr>
              <w:pStyle w:val="ProductList-TableBody"/>
            </w:pPr>
            <w:hyperlink r:id="rId52">
              <w:r w:rsidR="0074710A">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2E" w14:textId="77777777" w:rsidR="001D4D69" w:rsidRDefault="0074710A">
            <w:pPr>
              <w:pStyle w:val="ProductList-TableBody"/>
            </w:pPr>
            <w:r>
              <w:rPr>
                <w:color w:val="404040"/>
              </w:rPr>
              <w:t>Drets d'Itinerància: N/A</w:t>
            </w:r>
          </w:p>
        </w:tc>
      </w:tr>
      <w:tr w:rsidR="001D4D69" w14:paraId="61AEB633" w14:textId="77777777">
        <w:tc>
          <w:tcPr>
            <w:tcW w:w="4040" w:type="dxa"/>
            <w:tcBorders>
              <w:top w:val="single" w:sz="4" w:space="0" w:color="000000"/>
              <w:left w:val="single" w:sz="4" w:space="0" w:color="000000"/>
              <w:bottom w:val="single" w:sz="4" w:space="0" w:color="000000"/>
              <w:right w:val="single" w:sz="4" w:space="0" w:color="000000"/>
            </w:tcBorders>
          </w:tcPr>
          <w:p w14:paraId="61AEB630"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31"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32" w14:textId="77777777" w:rsidR="001D4D69" w:rsidRDefault="001D4D69">
            <w:pPr>
              <w:pStyle w:val="ProductList-TableBody"/>
            </w:pPr>
          </w:p>
        </w:tc>
      </w:tr>
    </w:tbl>
    <w:p w14:paraId="61AEB634" w14:textId="77777777" w:rsidR="001D4D69" w:rsidRDefault="001D4D69">
      <w:pPr>
        <w:pStyle w:val="PURBreadcrumb"/>
      </w:pPr>
    </w:p>
    <w:p w14:paraId="61AEB635" w14:textId="77777777" w:rsidR="001D4D69" w:rsidRDefault="0074710A">
      <w:pPr>
        <w:pStyle w:val="ProductList-ClauseHeading"/>
        <w:outlineLvl w:val="3"/>
      </w:pPr>
      <w:r>
        <w:t>4.1 Drets de Migració de l'SQL Server Business Intelligence</w:t>
      </w:r>
    </w:p>
    <w:p w14:paraId="61AEB636" w14:textId="77777777" w:rsidR="001D4D69" w:rsidRDefault="0074710A">
      <w:pPr>
        <w:pStyle w:val="ProductList-Body"/>
      </w:pPr>
      <w:r>
        <w:t>Els Clients amb Llicències de l'SQL Server Business Intelligence amb cobertura d'SA a partir de l'1 de maig de 2016, que romanguin actives fins a l'1 de juny de 2016 (Llicències Qualificades), poden optar a actualitzar i utilitzar l'SQL Server 2016 Enterprise (Servidor/CAL) en lloc de l'Edició Business Intelligence (Llicències de Migració) subjecte als termes i condicions dels Drets de Migració de l'</w:t>
      </w:r>
      <w:hyperlink w:anchor="_Sec564">
        <w:r>
          <w:rPr>
            <w:color w:val="000000"/>
          </w:rPr>
          <w:t>Apèndix B</w:t>
        </w:r>
      </w:hyperlink>
      <w:r>
        <w:t>. Aquests Clients també poden renovar la cobertura d'SA de l'SQL Server Enterprise (Servidor/CAL) subjecte als mateixos termes. Per als clients que adquireixin Llicències en virtut dels programes amb Drets “True up”, les Llicències de l'edició Business Intelligence adquirides després de l'1 de maig de 2016, que sumin fins al 25% del nombre de Llicències adquirides anteriorment, seran Llicències Qualificades. Aquestes Llicències s'han d'adquirir durant el mateix període d'inscripció.</w:t>
      </w:r>
    </w:p>
    <w:p w14:paraId="61AEB637" w14:textId="77777777" w:rsidR="001D4D69" w:rsidRDefault="001D4D69">
      <w:pPr>
        <w:pStyle w:val="ProductList-Body"/>
      </w:pPr>
    </w:p>
    <w:p w14:paraId="61AEB638" w14:textId="77777777" w:rsidR="001D4D69" w:rsidRDefault="0074710A">
      <w:pPr>
        <w:pStyle w:val="ProductList-ClauseHeading"/>
        <w:outlineLvl w:val="3"/>
      </w:pPr>
      <w:r>
        <w:t>4.2 Drets de Migració de l'Emmagatzematge de Dades Paral·leles (PDW) de l'SQL Server</w:t>
      </w:r>
    </w:p>
    <w:p w14:paraId="61AEB639" w14:textId="77777777" w:rsidR="001D4D69" w:rsidRDefault="0074710A">
      <w:pPr>
        <w:pStyle w:val="ProductList-Body"/>
      </w:pPr>
      <w:r>
        <w:t>Els Clients amb Llicències del PDW de l'SQL Server amb cobertura d'SA a partir de l'1 de juny de 2016 (Llicències Qualificades) poden optar a actualitzar i utilitzar l'SQL Server 2016 Enterprise Core en lloc del PDW (Llicències de Migració) subjecte als termes i condicions dels Drets de Migració de l'</w:t>
      </w:r>
      <w:hyperlink w:anchor="_Sec564">
        <w:r>
          <w:rPr>
            <w:color w:val="000000"/>
          </w:rPr>
          <w:t>Apèndix B</w:t>
        </w:r>
      </w:hyperlink>
      <w:r>
        <w:t>. Aquests Clients també poden renovar la cobertura d'SA de l'SQL Server Enterprise Core subjecte als mateixos termes.</w:t>
      </w:r>
    </w:p>
    <w:p w14:paraId="61AEB63A" w14:textId="77777777" w:rsidR="001D4D69" w:rsidRDefault="001D4D69">
      <w:pPr>
        <w:pStyle w:val="ProductList-ClauseHeading"/>
        <w:outlineLvl w:val="3"/>
      </w:pPr>
    </w:p>
    <w:p w14:paraId="61AEB63B" w14:textId="77777777" w:rsidR="001D4D69" w:rsidRDefault="0074710A">
      <w:pPr>
        <w:pStyle w:val="ProductList-ClauseHeading"/>
        <w:outlineLvl w:val="3"/>
      </w:pPr>
      <w:r>
        <w:t>4.3 SQL Server 2016 Enterprise Core: Virtualització sense Límits</w:t>
      </w:r>
    </w:p>
    <w:p w14:paraId="61AEB63C" w14:textId="77777777" w:rsidR="001D4D69" w:rsidRDefault="0074710A">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1AEB63D" w14:textId="77777777" w:rsidR="001D4D69" w:rsidRDefault="001D4D69">
      <w:pPr>
        <w:pStyle w:val="ProductList-Body"/>
      </w:pPr>
    </w:p>
    <w:p w14:paraId="61AEB63E" w14:textId="77777777" w:rsidR="001D4D69" w:rsidRDefault="0074710A">
      <w:pPr>
        <w:pStyle w:val="ProductList-ClauseHeading"/>
        <w:outlineLvl w:val="3"/>
      </w:pPr>
      <w:r>
        <w:t>4.4 SQL Server 2016 Enterprise Core: Actualitzacions de Característiques de l'Emmagatzematge de Dades Paral·leles</w:t>
      </w:r>
    </w:p>
    <w:p w14:paraId="61AEB63F" w14:textId="77777777" w:rsidR="001D4D69" w:rsidRDefault="0074710A">
      <w:pPr>
        <w:pStyle w:val="ProductList-Body"/>
      </w:pPr>
      <w:r>
        <w:t>Els clients amb cobertura d'SA poden optar a les versions de característiques de l'Emmagatzematge de Dades Paral·leles (com ara actualitzacions d'aplicacions) disponibles entre les principals versions dels productes.</w:t>
      </w:r>
    </w:p>
    <w:p w14:paraId="61AEB640" w14:textId="77777777" w:rsidR="001D4D69" w:rsidRDefault="001D4D69">
      <w:pPr>
        <w:pStyle w:val="ProductList-Body"/>
      </w:pPr>
    </w:p>
    <w:p w14:paraId="61AEB641" w14:textId="77777777" w:rsidR="001D4D69" w:rsidRDefault="0074710A">
      <w:pPr>
        <w:pStyle w:val="ProductList-ClauseHeading"/>
        <w:outlineLvl w:val="3"/>
      </w:pPr>
      <w:r>
        <w:t>4.5 Opció de Compra Completa de l'SQL Server en virtut de l'EAP (Enrollment for Application Platform)</w:t>
      </w:r>
    </w:p>
    <w:p w14:paraId="61AEB642" w14:textId="77777777" w:rsidR="001D4D69" w:rsidRDefault="0074710A">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14:paraId="61AEB643" w14:textId="77777777" w:rsidR="001D4D69" w:rsidRDefault="001D4D69">
      <w:pPr>
        <w:pStyle w:val="ProductList-Body"/>
      </w:pPr>
    </w:p>
    <w:p w14:paraId="61AEB644" w14:textId="77777777" w:rsidR="001D4D69" w:rsidRDefault="0074710A">
      <w:pPr>
        <w:pStyle w:val="ProductList-ClauseHeading"/>
        <w:outlineLvl w:val="3"/>
      </w:pPr>
      <w:r>
        <w:t>4.6 Drets i Beneficis de Software Assurance per Llicències de Subscripció</w:t>
      </w:r>
    </w:p>
    <w:p w14:paraId="61AEB645" w14:textId="77777777" w:rsidR="001D4D69" w:rsidRDefault="0074710A">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14:paraId="61AEB646"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64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649" w14:textId="77777777" w:rsidR="001D4D69" w:rsidRDefault="001D4D69">
      <w:pPr>
        <w:pStyle w:val="ProductList-Body"/>
      </w:pPr>
    </w:p>
    <w:p w14:paraId="61AEB64A" w14:textId="77777777" w:rsidR="001D4D69" w:rsidRDefault="0074710A">
      <w:pPr>
        <w:pStyle w:val="ProductList-OfferingGroupHeading"/>
        <w:outlineLvl w:val="1"/>
      </w:pPr>
      <w:bookmarkStart w:id="138" w:name="_Sec615"/>
      <w:r>
        <w:t>System Center</w:t>
      </w:r>
      <w:bookmarkEnd w:id="138"/>
      <w:r>
        <w:fldChar w:fldCharType="begin"/>
      </w:r>
      <w:r>
        <w:instrText xml:space="preserve"> TC "</w:instrText>
      </w:r>
      <w:bookmarkStart w:id="139" w:name="_Toc454805677"/>
      <w:r>
        <w:instrText>System Center</w:instrText>
      </w:r>
      <w:bookmarkEnd w:id="139"/>
      <w:r>
        <w:instrText>" \l 2</w:instrText>
      </w:r>
      <w:r>
        <w:fldChar w:fldCharType="end"/>
      </w:r>
    </w:p>
    <w:p w14:paraId="61AEB64B" w14:textId="77777777" w:rsidR="001D4D69" w:rsidRDefault="0074710A">
      <w:pPr>
        <w:pStyle w:val="ProductList-Offering2HeadingNoBorder"/>
        <w:outlineLvl w:val="2"/>
      </w:pPr>
      <w:bookmarkStart w:id="140" w:name="_Sec642"/>
      <w:r>
        <w:t>System Center Server</w:t>
      </w:r>
      <w:bookmarkEnd w:id="140"/>
      <w:r>
        <w:fldChar w:fldCharType="begin"/>
      </w:r>
      <w:r>
        <w:instrText xml:space="preserve"> TC "</w:instrText>
      </w:r>
      <w:bookmarkStart w:id="141" w:name="_Toc454805678"/>
      <w:r>
        <w:instrText>System Center Server</w:instrText>
      </w:r>
      <w:bookmarkEnd w:id="141"/>
      <w:r>
        <w:instrText>" \l 3</w:instrText>
      </w:r>
      <w:r>
        <w:fldChar w:fldCharType="end"/>
      </w:r>
    </w:p>
    <w:p w14:paraId="61AEB64C" w14:textId="77777777" w:rsidR="001D4D69" w:rsidRDefault="0074710A">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1D4D69" w14:paraId="61AEB6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64D"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4E"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4F"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0"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1"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2"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3"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4"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5"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6"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7"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58"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666" w14:textId="77777777">
        <w:tc>
          <w:tcPr>
            <w:tcW w:w="4160" w:type="dxa"/>
            <w:tcBorders>
              <w:top w:val="single" w:sz="6" w:space="0" w:color="FFFFFF"/>
              <w:left w:val="none" w:sz="4" w:space="0" w:color="6E6E6E"/>
              <w:bottom w:val="dashed" w:sz="4" w:space="0" w:color="BFBFBF"/>
              <w:right w:val="none" w:sz="4" w:space="0" w:color="6E6E6E"/>
            </w:tcBorders>
          </w:tcPr>
          <w:p w14:paraId="61AEB65A" w14:textId="77777777" w:rsidR="001D4D69" w:rsidRDefault="0074710A">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14:paraId="61AEB65B" w14:textId="77777777" w:rsidR="001D4D69" w:rsidRDefault="0074710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1AEB65C"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EB65D" w14:textId="77777777" w:rsidR="001D4D69" w:rsidRDefault="0074710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AEB65E" w14:textId="77777777" w:rsidR="001D4D69" w:rsidRDefault="0074710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5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673" w14:textId="77777777">
        <w:tc>
          <w:tcPr>
            <w:tcW w:w="4160" w:type="dxa"/>
            <w:tcBorders>
              <w:top w:val="dashed" w:sz="4" w:space="0" w:color="BFBFBF"/>
              <w:left w:val="none" w:sz="4" w:space="0" w:color="6E6E6E"/>
              <w:bottom w:val="none" w:sz="4" w:space="0" w:color="BFBFBF"/>
              <w:right w:val="none" w:sz="4" w:space="0" w:color="6E6E6E"/>
            </w:tcBorders>
          </w:tcPr>
          <w:p w14:paraId="61AEB667" w14:textId="77777777" w:rsidR="001D4D69" w:rsidRDefault="0074710A">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14:paraId="61AEB668" w14:textId="77777777" w:rsidR="001D4D69" w:rsidRDefault="0074710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1AEB669"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B66A" w14:textId="77777777" w:rsidR="001D4D69" w:rsidRDefault="0074710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61AEB66B" w14:textId="77777777" w:rsidR="001D4D69" w:rsidRDefault="0074710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C"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6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7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7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7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674" w14:textId="77777777" w:rsidR="001D4D69" w:rsidRDefault="0074710A">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1D4D69" w14:paraId="61AEB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AEB675"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61AEB67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AEB677" w14:textId="77777777" w:rsidR="001D4D69" w:rsidRDefault="0074710A">
            <w:pPr>
              <w:pStyle w:val="ProductList-TableBody"/>
            </w:pPr>
            <w:r>
              <w:rPr>
                <w:color w:val="404040"/>
              </w:rPr>
              <w:t>Edicions Inferiors: N/A</w:t>
            </w:r>
          </w:p>
        </w:tc>
      </w:tr>
      <w:tr w:rsidR="001D4D69" w14:paraId="61AEB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79"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7A"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67B"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7D"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7E"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7F" w14:textId="77777777" w:rsidR="001D4D69" w:rsidRDefault="0074710A">
            <w:pPr>
              <w:pStyle w:val="ProductList-TableBody"/>
            </w:pPr>
            <w:r>
              <w:rPr>
                <w:color w:val="404040"/>
              </w:rPr>
              <w:t>Opció de Reducció: N/A</w:t>
            </w:r>
          </w:p>
        </w:tc>
      </w:tr>
      <w:tr w:rsidR="001D4D69" w14:paraId="61AEB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1"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2"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3" w14:textId="77777777" w:rsidR="001D4D69" w:rsidRDefault="0074710A">
            <w:pPr>
              <w:pStyle w:val="ProductList-TableBody"/>
            </w:pPr>
            <w:r>
              <w:rPr>
                <w:color w:val="404040"/>
              </w:rPr>
              <w:t>Opció “True Up”: N/A</w:t>
            </w:r>
          </w:p>
        </w:tc>
      </w:tr>
      <w:tr w:rsidR="001D4D69" w14:paraId="61AEB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5"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6"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7" w14:textId="77777777" w:rsidR="001D4D69" w:rsidRDefault="001D4D69">
            <w:pPr>
              <w:pStyle w:val="ProductList-TableBody"/>
            </w:pPr>
          </w:p>
        </w:tc>
      </w:tr>
    </w:tbl>
    <w:p w14:paraId="61AEB689" w14:textId="77777777" w:rsidR="001D4D69" w:rsidRDefault="001D4D69">
      <w:pPr>
        <w:pStyle w:val="ProductList-Body"/>
      </w:pPr>
    </w:p>
    <w:p w14:paraId="61AEB68A" w14:textId="77777777" w:rsidR="001D4D69" w:rsidRDefault="0074710A">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1D4D69" w14:paraId="61AEB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68B"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1AEB68C"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68D" w14:textId="77777777" w:rsidR="001D4D69" w:rsidRDefault="0074710A">
            <w:pPr>
              <w:pStyle w:val="ProductList-TableBody"/>
            </w:pPr>
            <w:r>
              <w:rPr>
                <w:color w:val="404040"/>
              </w:rPr>
              <w:t>Programari Addicional: N/A</w:t>
            </w:r>
          </w:p>
        </w:tc>
      </w:tr>
      <w:tr w:rsidR="001D4D69" w14:paraId="61AEB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8F"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90"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B691"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D4D69" w14:paraId="61AEB696" w14:textId="77777777">
        <w:tc>
          <w:tcPr>
            <w:tcW w:w="4040" w:type="dxa"/>
            <w:tcBorders>
              <w:top w:val="single" w:sz="4" w:space="0" w:color="000000"/>
              <w:left w:val="single" w:sz="4" w:space="0" w:color="000000"/>
              <w:bottom w:val="single" w:sz="4" w:space="0" w:color="000000"/>
              <w:right w:val="single" w:sz="4" w:space="0" w:color="000000"/>
            </w:tcBorders>
          </w:tcPr>
          <w:p w14:paraId="61AEB693"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9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95" w14:textId="77777777" w:rsidR="001D4D69" w:rsidRDefault="001D4D69">
            <w:pPr>
              <w:pStyle w:val="ProductList-TableBody"/>
            </w:pPr>
          </w:p>
        </w:tc>
      </w:tr>
    </w:tbl>
    <w:p w14:paraId="61AEB697" w14:textId="77777777" w:rsidR="001D4D69" w:rsidRDefault="001D4D69">
      <w:pPr>
        <w:pStyle w:val="ProductList-Body"/>
      </w:pPr>
    </w:p>
    <w:p w14:paraId="61AEB698" w14:textId="77777777" w:rsidR="001D4D69" w:rsidRDefault="0074710A">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1D4D69" w14:paraId="61AEB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699" w14:textId="77777777" w:rsidR="001D4D69" w:rsidRDefault="0074710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1AEB69A" w14:textId="77777777" w:rsidR="001D4D69" w:rsidRDefault="0074710A">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61AEB69B" w14:textId="77777777" w:rsidR="001D4D69" w:rsidRDefault="001D4D69">
            <w:pPr>
              <w:pStyle w:val="ProductList-TableBody"/>
            </w:pPr>
          </w:p>
        </w:tc>
      </w:tr>
    </w:tbl>
    <w:p w14:paraId="61AEB69D" w14:textId="77777777" w:rsidR="001D4D69" w:rsidRDefault="001D4D69">
      <w:pPr>
        <w:pStyle w:val="ProductList-Body"/>
      </w:pPr>
    </w:p>
    <w:p w14:paraId="61AEB69E" w14:textId="77777777" w:rsidR="001D4D69" w:rsidRDefault="0074710A">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1D4D69" w14:paraId="61AEB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69F" w14:textId="77777777" w:rsidR="001D4D69" w:rsidRDefault="0074710A">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1AEB6A0" w14:textId="77777777" w:rsidR="001D4D69" w:rsidRDefault="0074710A">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61AEB6A1" w14:textId="77777777" w:rsidR="001D4D69" w:rsidRDefault="001D4D69">
            <w:pPr>
              <w:pStyle w:val="ProductList-TableBody"/>
            </w:pPr>
          </w:p>
        </w:tc>
      </w:tr>
    </w:tbl>
    <w:p w14:paraId="61AEB6A3" w14:textId="77777777" w:rsidR="001D4D69" w:rsidRDefault="001D4D69">
      <w:pPr>
        <w:pStyle w:val="ProductList-Body"/>
      </w:pPr>
    </w:p>
    <w:p w14:paraId="61AEB6A4" w14:textId="77777777" w:rsidR="001D4D69" w:rsidRDefault="0074710A">
      <w:pPr>
        <w:pStyle w:val="ProductList-ClauseHeading"/>
        <w:outlineLvl w:val="4"/>
      </w:pPr>
      <w:r>
        <w:t>3.3 Tecnologia de l'SQL Server</w:t>
      </w:r>
    </w:p>
    <w:p w14:paraId="61AEB6A5" w14:textId="77777777" w:rsidR="001D4D69" w:rsidRDefault="007471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61AEB6A6" w14:textId="77777777" w:rsidR="001D4D69" w:rsidRDefault="0074710A">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23"/>
        <w:gridCol w:w="3580"/>
        <w:gridCol w:w="3587"/>
      </w:tblGrid>
      <w:tr w:rsidR="001D4D69" w14:paraId="61AEB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6A7"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6A8"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6A9" w14:textId="77777777" w:rsidR="001D4D69" w:rsidRDefault="0074710A">
            <w:pPr>
              <w:pStyle w:val="ProductList-TableBody"/>
            </w:pPr>
            <w:r>
              <w:rPr>
                <w:color w:val="404040"/>
              </w:rPr>
              <w:t>Drets de Commutació per Error: N/A</w:t>
            </w:r>
          </w:p>
        </w:tc>
      </w:tr>
      <w:tr w:rsidR="001D4D69" w14:paraId="61AEB6AE" w14:textId="77777777">
        <w:tc>
          <w:tcPr>
            <w:tcW w:w="4040" w:type="dxa"/>
            <w:tcBorders>
              <w:top w:val="single" w:sz="4" w:space="0" w:color="000000"/>
              <w:left w:val="single" w:sz="4" w:space="0" w:color="000000"/>
              <w:bottom w:val="single" w:sz="4" w:space="0" w:color="000000"/>
              <w:right w:val="single" w:sz="4" w:space="0" w:color="000000"/>
            </w:tcBorders>
          </w:tcPr>
          <w:p w14:paraId="61AEB6AB"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61AEB6AC"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AD" w14:textId="77777777" w:rsidR="001D4D69" w:rsidRDefault="0074710A">
            <w:pPr>
              <w:pStyle w:val="ProductList-TableBody"/>
            </w:pPr>
            <w:r>
              <w:rPr>
                <w:color w:val="404040"/>
              </w:rPr>
              <w:t>Drets d'Itinerància: N/A</w:t>
            </w:r>
          </w:p>
        </w:tc>
      </w:tr>
      <w:tr w:rsidR="001D4D69" w14:paraId="61AEB6B2" w14:textId="77777777">
        <w:tc>
          <w:tcPr>
            <w:tcW w:w="4040" w:type="dxa"/>
            <w:tcBorders>
              <w:top w:val="single" w:sz="4" w:space="0" w:color="000000"/>
              <w:left w:val="single" w:sz="4" w:space="0" w:color="000000"/>
              <w:bottom w:val="single" w:sz="4" w:space="0" w:color="000000"/>
              <w:right w:val="single" w:sz="4" w:space="0" w:color="000000"/>
            </w:tcBorders>
          </w:tcPr>
          <w:p w14:paraId="61AEB6AF"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B0"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B1" w14:textId="77777777" w:rsidR="001D4D69" w:rsidRDefault="001D4D69">
            <w:pPr>
              <w:pStyle w:val="ProductList-TableBody"/>
            </w:pPr>
          </w:p>
        </w:tc>
      </w:tr>
    </w:tbl>
    <w:p w14:paraId="61AEB6B3" w14:textId="77777777" w:rsidR="001D4D69" w:rsidRDefault="001D4D69">
      <w:pPr>
        <w:pStyle w:val="ProductList-Body"/>
      </w:pPr>
    </w:p>
    <w:p w14:paraId="61AEB6B4" w14:textId="77777777" w:rsidR="001D4D69" w:rsidRDefault="0074710A">
      <w:pPr>
        <w:pStyle w:val="ProductList-ClauseHeading"/>
        <w:outlineLvl w:val="4"/>
      </w:pPr>
      <w:r>
        <w:t>4.1 System Center Global Service Monitor</w:t>
      </w:r>
    </w:p>
    <w:p w14:paraId="61AEB6B5" w14:textId="77777777" w:rsidR="001D4D69" w:rsidRDefault="0074710A">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14:paraId="61AEB6B6"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6B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6B9" w14:textId="77777777" w:rsidR="001D4D69" w:rsidRDefault="001D4D69">
      <w:pPr>
        <w:pStyle w:val="ProductList-Body"/>
      </w:pPr>
    </w:p>
    <w:p w14:paraId="61AEB6BA" w14:textId="77777777" w:rsidR="001D4D69" w:rsidRDefault="0074710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05679"/>
      <w:r>
        <w:instrText>System Center Client Management Suite</w:instrText>
      </w:r>
      <w:bookmarkEnd w:id="147"/>
      <w:r>
        <w:instrText>" \l 3</w:instrText>
      </w:r>
      <w:r>
        <w:fldChar w:fldCharType="end"/>
      </w:r>
    </w:p>
    <w:p w14:paraId="61AEB6BB" w14:textId="77777777" w:rsidR="001D4D69" w:rsidRDefault="0074710A">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D4D69" w14:paraId="61AEB6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6BC"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BD"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BE"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BF"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0"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EB6C1"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2"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3"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4"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5"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6"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6C7"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6D5" w14:textId="77777777">
        <w:tc>
          <w:tcPr>
            <w:tcW w:w="4160" w:type="dxa"/>
            <w:tcBorders>
              <w:top w:val="single" w:sz="6" w:space="0" w:color="FFFFFF"/>
              <w:left w:val="none" w:sz="4" w:space="0" w:color="6E6E6E"/>
              <w:bottom w:val="dashed" w:sz="4" w:space="0" w:color="BFBFBF"/>
              <w:right w:val="none" w:sz="4" w:space="0" w:color="6E6E6E"/>
            </w:tcBorders>
          </w:tcPr>
          <w:p w14:paraId="61AEB6C9" w14:textId="77777777" w:rsidR="001D4D69" w:rsidRDefault="0074710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1AEB6CA" w14:textId="77777777" w:rsidR="001D4D69" w:rsidRDefault="0074710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1AEB6CB" w14:textId="77777777" w:rsidR="001D4D69" w:rsidRDefault="0074710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EB6CC"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EB6CD"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6C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C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4"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6E2" w14:textId="77777777">
        <w:tc>
          <w:tcPr>
            <w:tcW w:w="4160" w:type="dxa"/>
            <w:tcBorders>
              <w:top w:val="dashed" w:sz="4" w:space="0" w:color="BFBFBF"/>
              <w:left w:val="none" w:sz="4" w:space="0" w:color="6E6E6E"/>
              <w:bottom w:val="none" w:sz="4" w:space="0" w:color="BFBFBF"/>
              <w:right w:val="none" w:sz="4" w:space="0" w:color="6E6E6E"/>
            </w:tcBorders>
          </w:tcPr>
          <w:p w14:paraId="61AEB6D6" w14:textId="77777777" w:rsidR="001D4D69" w:rsidRDefault="0074710A">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14:paraId="61AEB6D7" w14:textId="77777777" w:rsidR="001D4D69" w:rsidRDefault="0074710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1AEB6D8"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B6D9"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EB6DA"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B6D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D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6E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6E1" w14:textId="77777777" w:rsidR="001D4D69" w:rsidRDefault="001D4D69">
            <w:pPr>
              <w:pStyle w:val="ProductList-TableBody"/>
              <w:jc w:val="center"/>
            </w:pPr>
          </w:p>
        </w:tc>
      </w:tr>
    </w:tbl>
    <w:p w14:paraId="61AEB6E3" w14:textId="77777777" w:rsidR="001D4D69" w:rsidRDefault="0074710A">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1D4D69" w14:paraId="61AEB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6E4"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1AEB6E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6E6" w14:textId="77777777" w:rsidR="001D4D69" w:rsidRDefault="0074710A">
            <w:pPr>
              <w:pStyle w:val="ProductList-TableBody"/>
            </w:pPr>
            <w:r>
              <w:rPr>
                <w:color w:val="404040"/>
              </w:rPr>
              <w:t>Edicions Inferiors: N/A</w:t>
            </w:r>
          </w:p>
        </w:tc>
      </w:tr>
      <w:tr w:rsidR="001D4D69" w14:paraId="61AEB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E8"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E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6EA"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6EF" w14:textId="77777777">
        <w:tc>
          <w:tcPr>
            <w:tcW w:w="4040" w:type="dxa"/>
            <w:tcBorders>
              <w:top w:val="single" w:sz="4" w:space="0" w:color="000000"/>
              <w:left w:val="single" w:sz="4" w:space="0" w:color="000000"/>
              <w:bottom w:val="single" w:sz="4" w:space="0" w:color="000000"/>
              <w:right w:val="single" w:sz="4" w:space="0" w:color="000000"/>
            </w:tcBorders>
          </w:tcPr>
          <w:p w14:paraId="61AEB6EC" w14:textId="77777777" w:rsidR="001D4D69" w:rsidRDefault="0074710A">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E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EE" w14:textId="77777777" w:rsidR="001D4D69" w:rsidRDefault="0074710A">
            <w:pPr>
              <w:pStyle w:val="ProductList-TableBody"/>
            </w:pPr>
            <w:r>
              <w:rPr>
                <w:color w:val="404040"/>
              </w:rPr>
              <w:t>Opció de Reducció: N/A</w:t>
            </w:r>
          </w:p>
        </w:tc>
      </w:tr>
      <w:tr w:rsidR="001D4D69" w14:paraId="61AEB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0"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2" w14:textId="77777777" w:rsidR="001D4D69" w:rsidRDefault="0074710A">
            <w:pPr>
              <w:pStyle w:val="ProductList-TableBody"/>
            </w:pPr>
            <w:r>
              <w:rPr>
                <w:color w:val="404040"/>
              </w:rPr>
              <w:t>Opció “True Up”: N/A</w:t>
            </w:r>
          </w:p>
        </w:tc>
      </w:tr>
      <w:tr w:rsidR="001D4D69" w14:paraId="61AEB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4"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6" w14:textId="77777777" w:rsidR="001D4D69" w:rsidRDefault="001D4D69">
            <w:pPr>
              <w:pStyle w:val="ProductList-TableBody"/>
            </w:pPr>
          </w:p>
        </w:tc>
      </w:tr>
    </w:tbl>
    <w:p w14:paraId="61AEB6F8" w14:textId="77777777" w:rsidR="001D4D69" w:rsidRDefault="0074710A">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1D4D69" w14:paraId="61AEB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6F9"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1AEB6FA"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6FB" w14:textId="77777777" w:rsidR="001D4D69" w:rsidRDefault="0074710A">
            <w:pPr>
              <w:pStyle w:val="ProductList-TableBody"/>
            </w:pPr>
            <w:r>
              <w:rPr>
                <w:color w:val="404040"/>
              </w:rPr>
              <w:t>Programari Addicional: N/A</w:t>
            </w:r>
          </w:p>
        </w:tc>
      </w:tr>
      <w:tr w:rsidR="001D4D69" w14:paraId="61AEB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D"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6FE"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B6FF"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D4D69" w14:paraId="61AEB704" w14:textId="77777777">
        <w:tc>
          <w:tcPr>
            <w:tcW w:w="4040" w:type="dxa"/>
            <w:tcBorders>
              <w:top w:val="single" w:sz="4" w:space="0" w:color="000000"/>
              <w:left w:val="single" w:sz="4" w:space="0" w:color="000000"/>
              <w:bottom w:val="single" w:sz="4" w:space="0" w:color="000000"/>
              <w:right w:val="single" w:sz="4" w:space="0" w:color="000000"/>
            </w:tcBorders>
          </w:tcPr>
          <w:p w14:paraId="61AEB701"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0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03" w14:textId="77777777" w:rsidR="001D4D69" w:rsidRDefault="001D4D69">
            <w:pPr>
              <w:pStyle w:val="ProductList-TableBody"/>
            </w:pPr>
          </w:p>
        </w:tc>
      </w:tr>
    </w:tbl>
    <w:p w14:paraId="61AEB705" w14:textId="77777777" w:rsidR="001D4D69" w:rsidRDefault="001D4D69">
      <w:pPr>
        <w:pStyle w:val="ProductList-Body"/>
      </w:pPr>
    </w:p>
    <w:p w14:paraId="61AEB706" w14:textId="77777777" w:rsidR="001D4D69" w:rsidRDefault="0074710A">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1D4D69" w14:paraId="61AEB7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707" w14:textId="77777777" w:rsidR="001D4D69" w:rsidRDefault="0074710A">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1AEB708" w14:textId="77777777" w:rsidR="001D4D69" w:rsidRDefault="0074710A">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14:paraId="61AEB709" w14:textId="77777777" w:rsidR="001D4D69" w:rsidRDefault="001D4D69">
            <w:pPr>
              <w:pStyle w:val="ProductList-TableBody"/>
            </w:pPr>
          </w:p>
        </w:tc>
      </w:tr>
    </w:tbl>
    <w:p w14:paraId="61AEB70B" w14:textId="77777777" w:rsidR="001D4D69" w:rsidRDefault="001D4D69">
      <w:pPr>
        <w:pStyle w:val="ProductList-Body"/>
      </w:pPr>
    </w:p>
    <w:p w14:paraId="61AEB70C" w14:textId="77777777" w:rsidR="001D4D69" w:rsidRDefault="0074710A">
      <w:pPr>
        <w:pStyle w:val="ProductList-ClauseHeading"/>
        <w:outlineLvl w:val="4"/>
      </w:pPr>
      <w:r>
        <w:t>3.2 Tecnologia de l'SQL Server</w:t>
      </w:r>
    </w:p>
    <w:p w14:paraId="61AEB70D" w14:textId="77777777" w:rsidR="001D4D69" w:rsidRDefault="007471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61AEB70E" w14:textId="77777777" w:rsidR="001D4D69" w:rsidRDefault="0074710A">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23"/>
        <w:gridCol w:w="3580"/>
        <w:gridCol w:w="3587"/>
      </w:tblGrid>
      <w:tr w:rsidR="001D4D69" w14:paraId="61AEB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70F"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10"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11" w14:textId="77777777" w:rsidR="001D4D69" w:rsidRDefault="0074710A">
            <w:pPr>
              <w:pStyle w:val="ProductList-TableBody"/>
            </w:pPr>
            <w:r>
              <w:rPr>
                <w:color w:val="404040"/>
              </w:rPr>
              <w:t>Drets de Commutació per Error: N/A</w:t>
            </w:r>
          </w:p>
        </w:tc>
      </w:tr>
      <w:tr w:rsidR="001D4D69" w14:paraId="61AEB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13"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714"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15" w14:textId="77777777" w:rsidR="001D4D69" w:rsidRDefault="0074710A">
            <w:pPr>
              <w:pStyle w:val="ProductList-TableBody"/>
            </w:pPr>
            <w:r>
              <w:rPr>
                <w:color w:val="404040"/>
              </w:rPr>
              <w:t>Drets d'Itinerància: N/A</w:t>
            </w:r>
          </w:p>
        </w:tc>
      </w:tr>
      <w:tr w:rsidR="001D4D69" w14:paraId="61AEB71A" w14:textId="77777777">
        <w:tc>
          <w:tcPr>
            <w:tcW w:w="4040" w:type="dxa"/>
            <w:tcBorders>
              <w:top w:val="single" w:sz="4" w:space="0" w:color="000000"/>
              <w:left w:val="single" w:sz="4" w:space="0" w:color="000000"/>
              <w:bottom w:val="single" w:sz="4" w:space="0" w:color="000000"/>
              <w:right w:val="single" w:sz="4" w:space="0" w:color="000000"/>
            </w:tcBorders>
          </w:tcPr>
          <w:p w14:paraId="61AEB717"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18"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19" w14:textId="77777777" w:rsidR="001D4D69" w:rsidRDefault="001D4D69">
            <w:pPr>
              <w:pStyle w:val="ProductList-TableBody"/>
            </w:pPr>
          </w:p>
        </w:tc>
      </w:tr>
    </w:tbl>
    <w:p w14:paraId="61AEB71B" w14:textId="77777777" w:rsidR="001D4D69" w:rsidRDefault="001D4D69">
      <w:pPr>
        <w:pStyle w:val="ProductList-Body"/>
      </w:pPr>
    </w:p>
    <w:p w14:paraId="61AEB71C" w14:textId="77777777" w:rsidR="001D4D69" w:rsidRDefault="0074710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05680"/>
      <w:r>
        <w:instrText>System Center Configuration Manager</w:instrText>
      </w:r>
      <w:bookmarkEnd w:id="153"/>
      <w:r>
        <w:instrText>" \l 3</w:instrText>
      </w:r>
      <w:r>
        <w:fldChar w:fldCharType="end"/>
      </w:r>
    </w:p>
    <w:p w14:paraId="61AEB71D" w14:textId="77777777" w:rsidR="001D4D69" w:rsidRDefault="0074710A">
      <w:pPr>
        <w:pStyle w:val="ProductList-Offering1SubSection"/>
        <w:outlineLvl w:val="3"/>
      </w:pPr>
      <w:bookmarkStart w:id="154" w:name="_Sec691"/>
      <w:r>
        <w:t>1. Disponibilitat del Programa</w:t>
      </w:r>
      <w:bookmarkEnd w:id="154"/>
    </w:p>
    <w:p w14:paraId="61AEB71E" w14:textId="77777777" w:rsidR="001D4D69" w:rsidRDefault="001D4D6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D4D69" w14:paraId="61AEB7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71F" w14:textId="77777777" w:rsidR="001D4D69" w:rsidRDefault="0074710A">
            <w:pPr>
              <w:pStyle w:val="ProductList-TableBody"/>
            </w:pPr>
            <w:r>
              <w:rPr>
                <w:color w:val="FFFFFF"/>
              </w:rPr>
              <w:lastRenderedPageBreak/>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0"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1"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2"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3"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4"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5"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6"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7"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8"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9"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2A"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738" w14:textId="77777777">
        <w:tc>
          <w:tcPr>
            <w:tcW w:w="4160" w:type="dxa"/>
            <w:tcBorders>
              <w:top w:val="single" w:sz="6" w:space="0" w:color="FFFFFF"/>
              <w:left w:val="none" w:sz="4" w:space="0" w:color="6E6E6E"/>
              <w:bottom w:val="dashed" w:sz="4" w:space="0" w:color="BFBFBF"/>
              <w:right w:val="none" w:sz="4" w:space="0" w:color="6E6E6E"/>
            </w:tcBorders>
          </w:tcPr>
          <w:p w14:paraId="61AEB72C" w14:textId="77777777" w:rsidR="001D4D69" w:rsidRDefault="0074710A">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1AEB72D" w14:textId="77777777" w:rsidR="001D4D69" w:rsidRDefault="0074710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61AEB72E"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EB72F"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AEB730"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3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7"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745" w14:textId="77777777">
        <w:tc>
          <w:tcPr>
            <w:tcW w:w="4160" w:type="dxa"/>
            <w:tcBorders>
              <w:top w:val="dashed" w:sz="4" w:space="0" w:color="BFBFBF"/>
              <w:left w:val="none" w:sz="4" w:space="0" w:color="6E6E6E"/>
              <w:bottom w:val="dashed" w:sz="4" w:space="0" w:color="BFBFBF"/>
              <w:right w:val="none" w:sz="4" w:space="0" w:color="6E6E6E"/>
            </w:tcBorders>
          </w:tcPr>
          <w:p w14:paraId="61AEB739" w14:textId="77777777" w:rsidR="001D4D69" w:rsidRDefault="0074710A">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61AEB73A" w14:textId="77777777" w:rsidR="001D4D69" w:rsidRDefault="0074710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61AEB73B" w14:textId="77777777" w:rsidR="001D4D69" w:rsidRDefault="001D4D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EB73C"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73D"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3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4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4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4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4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44" w14:textId="77777777" w:rsidR="001D4D69" w:rsidRDefault="001D4D69">
            <w:pPr>
              <w:pStyle w:val="ProductList-TableBody"/>
              <w:jc w:val="center"/>
            </w:pPr>
          </w:p>
        </w:tc>
      </w:tr>
      <w:tr w:rsidR="001D4D69" w14:paraId="61AEB752" w14:textId="77777777">
        <w:tc>
          <w:tcPr>
            <w:tcW w:w="4160" w:type="dxa"/>
            <w:tcBorders>
              <w:top w:val="dashed" w:sz="4" w:space="0" w:color="BFBFBF"/>
              <w:left w:val="none" w:sz="4" w:space="0" w:color="6E6E6E"/>
              <w:bottom w:val="none" w:sz="4" w:space="0" w:color="BFBFBF"/>
              <w:right w:val="none" w:sz="4" w:space="0" w:color="6E6E6E"/>
            </w:tcBorders>
          </w:tcPr>
          <w:p w14:paraId="61AEB746" w14:textId="77777777" w:rsidR="001D4D69" w:rsidRDefault="0074710A">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61AEB747" w14:textId="77777777" w:rsidR="001D4D69" w:rsidRDefault="0074710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61AEB748"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B749"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AEB74A"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4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4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4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4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4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5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51" w14:textId="77777777" w:rsidR="001D4D69" w:rsidRDefault="001D4D69">
            <w:pPr>
              <w:pStyle w:val="ProductList-TableBody"/>
              <w:jc w:val="center"/>
            </w:pPr>
          </w:p>
        </w:tc>
      </w:tr>
    </w:tbl>
    <w:p w14:paraId="61AEB753" w14:textId="77777777" w:rsidR="001D4D69" w:rsidRDefault="0074710A">
      <w:pPr>
        <w:pStyle w:val="ProductList-Offering1SubSection"/>
        <w:outlineLvl w:val="3"/>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1D4D69" w14:paraId="61AEB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B754"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B75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56" w14:textId="77777777" w:rsidR="001D4D69" w:rsidRDefault="0074710A">
            <w:pPr>
              <w:pStyle w:val="ProductList-TableBody"/>
            </w:pPr>
            <w:r>
              <w:rPr>
                <w:color w:val="404040"/>
              </w:rPr>
              <w:t>Elegibilitat per Ampliar Termini: N/A</w:t>
            </w:r>
          </w:p>
        </w:tc>
      </w:tr>
      <w:tr w:rsidR="001D4D69" w14:paraId="61AEB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58" w14:textId="77777777" w:rsidR="001D4D69" w:rsidRDefault="0074710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5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B75A"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5C"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5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5E" w14:textId="77777777" w:rsidR="001D4D69" w:rsidRDefault="0074710A">
            <w:pPr>
              <w:pStyle w:val="ProductList-TableBody"/>
            </w:pPr>
            <w:r>
              <w:rPr>
                <w:color w:val="404040"/>
              </w:rPr>
              <w:t>Opció de Reducció: N/A</w:t>
            </w:r>
          </w:p>
        </w:tc>
      </w:tr>
      <w:tr w:rsidR="001D4D69" w14:paraId="61AEB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0"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2" w14:textId="77777777" w:rsidR="001D4D69" w:rsidRDefault="0074710A">
            <w:pPr>
              <w:pStyle w:val="ProductList-TableBody"/>
            </w:pPr>
            <w:r>
              <w:rPr>
                <w:color w:val="404040"/>
              </w:rPr>
              <w:t>Opció “True Up”: N/A</w:t>
            </w:r>
          </w:p>
        </w:tc>
      </w:tr>
      <w:tr w:rsidR="001D4D69" w14:paraId="61AEB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4" w14:textId="77777777" w:rsidR="001D4D69" w:rsidRDefault="0074710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5"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6" w14:textId="77777777" w:rsidR="001D4D69" w:rsidRDefault="001D4D69">
            <w:pPr>
              <w:pStyle w:val="ProductList-TableBody"/>
            </w:pPr>
          </w:p>
        </w:tc>
      </w:tr>
    </w:tbl>
    <w:p w14:paraId="61AEB768" w14:textId="77777777" w:rsidR="001D4D69" w:rsidRDefault="0074710A">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1D4D69" w14:paraId="61AEB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769"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1AEB76A"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6B" w14:textId="77777777" w:rsidR="001D4D69" w:rsidRDefault="0074710A">
            <w:pPr>
              <w:pStyle w:val="ProductList-TableBody"/>
            </w:pPr>
            <w:r>
              <w:rPr>
                <w:color w:val="404040"/>
              </w:rPr>
              <w:t>Programari Addicional: N/A</w:t>
            </w:r>
          </w:p>
        </w:tc>
      </w:tr>
      <w:tr w:rsidR="001D4D69" w14:paraId="61AEB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D" w14:textId="77777777" w:rsidR="001D4D69" w:rsidRDefault="0074710A">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6E" w14:textId="77777777" w:rsidR="001D4D69" w:rsidRDefault="0074710A">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B76F"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D4D69" w14:paraId="61AEB774" w14:textId="77777777">
        <w:tc>
          <w:tcPr>
            <w:tcW w:w="4040" w:type="dxa"/>
            <w:tcBorders>
              <w:top w:val="single" w:sz="4" w:space="0" w:color="000000"/>
              <w:left w:val="single" w:sz="4" w:space="0" w:color="000000"/>
              <w:bottom w:val="single" w:sz="4" w:space="0" w:color="000000"/>
              <w:right w:val="single" w:sz="4" w:space="0" w:color="000000"/>
            </w:tcBorders>
          </w:tcPr>
          <w:p w14:paraId="61AEB771"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7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73" w14:textId="77777777" w:rsidR="001D4D69" w:rsidRDefault="001D4D69">
            <w:pPr>
              <w:pStyle w:val="ProductList-TableBody"/>
            </w:pPr>
          </w:p>
        </w:tc>
      </w:tr>
    </w:tbl>
    <w:p w14:paraId="61AEB775" w14:textId="77777777" w:rsidR="001D4D69" w:rsidRDefault="001D4D69">
      <w:pPr>
        <w:pStyle w:val="ProductList-Body"/>
      </w:pPr>
    </w:p>
    <w:p w14:paraId="61AEB776" w14:textId="77777777" w:rsidR="001D4D69" w:rsidRDefault="0074710A">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1D4D69" w14:paraId="61AEB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777" w14:textId="77777777" w:rsidR="001D4D69" w:rsidRDefault="0074710A">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1AEB778" w14:textId="77777777" w:rsidR="001D4D69" w:rsidRDefault="0074710A">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61AEB779" w14:textId="77777777" w:rsidR="001D4D69" w:rsidRDefault="0074710A">
            <w:pPr>
              <w:pStyle w:val="ProductList-TableBody"/>
            </w:pPr>
            <w:r>
              <w:t>Llicència Equivalent a Llicència de Gestió (vegeu l'</w:t>
            </w:r>
            <w:hyperlink w:anchor="_Sec591">
              <w:r>
                <w:rPr>
                  <w:color w:val="00467F"/>
                  <w:u w:val="single"/>
                </w:rPr>
                <w:t>Apèndix A</w:t>
              </w:r>
            </w:hyperlink>
            <w:r>
              <w:t>)</w:t>
            </w:r>
          </w:p>
        </w:tc>
      </w:tr>
      <w:tr w:rsidR="001D4D69" w14:paraId="61AEB7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77B"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77C" w14:textId="77777777" w:rsidR="001D4D69" w:rsidRDefault="0074710A">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AEB77D" w14:textId="77777777" w:rsidR="001D4D69" w:rsidRDefault="001D4D69">
            <w:pPr>
              <w:pStyle w:val="ProductList-TableBody"/>
            </w:pPr>
          </w:p>
        </w:tc>
      </w:tr>
    </w:tbl>
    <w:p w14:paraId="61AEB77F" w14:textId="77777777" w:rsidR="001D4D69" w:rsidRDefault="001D4D69">
      <w:pPr>
        <w:pStyle w:val="ProductList-Body"/>
      </w:pPr>
    </w:p>
    <w:p w14:paraId="61AEB780" w14:textId="77777777" w:rsidR="001D4D69" w:rsidRDefault="0074710A">
      <w:pPr>
        <w:pStyle w:val="ProductList-ClauseHeading"/>
        <w:outlineLvl w:val="4"/>
      </w:pPr>
      <w:r>
        <w:t>3.2 Tecnologia de l'SQL Server</w:t>
      </w:r>
    </w:p>
    <w:p w14:paraId="61AEB781" w14:textId="77777777" w:rsidR="001D4D69" w:rsidRDefault="007471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només amb la finalitat d'admetre aquest Producte i qualsevol altre Producte que inclogui programari de base de dades de l'SQL Server.</w:t>
      </w:r>
    </w:p>
    <w:p w14:paraId="61AEB782" w14:textId="77777777" w:rsidR="001D4D69" w:rsidRDefault="0074710A">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1D4D69" w14:paraId="61AEB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783"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784"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85" w14:textId="77777777" w:rsidR="001D4D69" w:rsidRDefault="0074710A">
            <w:pPr>
              <w:pStyle w:val="ProductList-TableBody"/>
            </w:pPr>
            <w:r>
              <w:rPr>
                <w:color w:val="404040"/>
              </w:rPr>
              <w:t>Drets de Commutació per Error: N/A</w:t>
            </w:r>
          </w:p>
        </w:tc>
      </w:tr>
      <w:tr w:rsidR="001D4D69" w14:paraId="61AEB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87"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788"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89" w14:textId="77777777" w:rsidR="001D4D69" w:rsidRDefault="0074710A">
            <w:pPr>
              <w:pStyle w:val="ProductList-TableBody"/>
            </w:pPr>
            <w:r>
              <w:rPr>
                <w:color w:val="404040"/>
              </w:rPr>
              <w:t>Drets d'Itinerància: N/A</w:t>
            </w:r>
          </w:p>
        </w:tc>
      </w:tr>
      <w:tr w:rsidR="001D4D69" w14:paraId="61AEB78E" w14:textId="77777777">
        <w:tc>
          <w:tcPr>
            <w:tcW w:w="4040" w:type="dxa"/>
            <w:tcBorders>
              <w:top w:val="single" w:sz="4" w:space="0" w:color="000000"/>
              <w:left w:val="single" w:sz="4" w:space="0" w:color="000000"/>
              <w:bottom w:val="single" w:sz="4" w:space="0" w:color="000000"/>
              <w:right w:val="single" w:sz="4" w:space="0" w:color="000000"/>
            </w:tcBorders>
          </w:tcPr>
          <w:p w14:paraId="61AEB78B"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8C"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8D" w14:textId="77777777" w:rsidR="001D4D69" w:rsidRDefault="001D4D69">
            <w:pPr>
              <w:pStyle w:val="ProductList-TableBody"/>
            </w:pPr>
          </w:p>
        </w:tc>
      </w:tr>
    </w:tbl>
    <w:p w14:paraId="61AEB78F" w14:textId="77777777" w:rsidR="001D4D69" w:rsidRDefault="001D4D69">
      <w:pPr>
        <w:pStyle w:val="ProductList-Body"/>
      </w:pPr>
    </w:p>
    <w:p w14:paraId="61AEB790" w14:textId="77777777" w:rsidR="001D4D69" w:rsidRDefault="0074710A">
      <w:pPr>
        <w:pStyle w:val="ProductList-SubClauseHeading"/>
        <w:outlineLvl w:val="4"/>
      </w:pPr>
      <w:r>
        <w:t>4.1 System Center Configuration Manager: Drets de VDI</w:t>
      </w:r>
    </w:p>
    <w:p w14:paraId="61AEB791" w14:textId="77777777" w:rsidR="001D4D69" w:rsidRDefault="0074710A">
      <w:pPr>
        <w:pStyle w:val="ProductList-BodyIndented"/>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61AEB792" w14:textId="77777777" w:rsidR="001D4D69" w:rsidRDefault="001D4D69">
      <w:pPr>
        <w:pStyle w:val="ProductList-BodyIndented"/>
      </w:pPr>
    </w:p>
    <w:p w14:paraId="61AEB793" w14:textId="77777777" w:rsidR="001D4D69" w:rsidRDefault="0074710A">
      <w:pPr>
        <w:pStyle w:val="ProductList-SubClauseHeading"/>
        <w:outlineLvl w:val="4"/>
      </w:pPr>
      <w:r>
        <w:t>4.2 Drets del System Center Configuration Manager (branca actual)</w:t>
      </w:r>
    </w:p>
    <w:p w14:paraId="61AEB794" w14:textId="77777777" w:rsidR="001D4D69" w:rsidRDefault="0074710A">
      <w:pPr>
        <w:pStyle w:val="ProductList-BodyIndented"/>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14:paraId="61AEB795" w14:textId="77777777" w:rsidR="001D4D69" w:rsidRDefault="001D4D69">
      <w:pPr>
        <w:pStyle w:val="ProductList-BodyIndented"/>
        <w:jc w:val="right"/>
      </w:pPr>
    </w:p>
    <w:tbl>
      <w:tblPr>
        <w:tblStyle w:val="PURTable0"/>
        <w:tblW w:w="0" w:type="dxa"/>
        <w:tblLook w:val="04A0" w:firstRow="1" w:lastRow="0" w:firstColumn="1" w:lastColumn="0" w:noHBand="0" w:noVBand="1"/>
      </w:tblPr>
      <w:tblGrid>
        <w:gridCol w:w="10440"/>
      </w:tblGrid>
      <w:tr w:rsidR="001D4D69" w14:paraId="61AEB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79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798" w14:textId="77777777" w:rsidR="001D4D69" w:rsidRDefault="001D4D69">
      <w:pPr>
        <w:pStyle w:val="ProductList-BodyIndented"/>
      </w:pPr>
    </w:p>
    <w:p w14:paraId="61AEB799" w14:textId="77777777" w:rsidR="001D4D69" w:rsidRDefault="0074710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05681"/>
      <w:r>
        <w:instrText>System Center Data Protection Manager</w:instrText>
      </w:r>
      <w:bookmarkEnd w:id="159"/>
      <w:r>
        <w:instrText>" \l 3</w:instrText>
      </w:r>
      <w:r>
        <w:fldChar w:fldCharType="end"/>
      </w:r>
    </w:p>
    <w:p w14:paraId="61AEB79A" w14:textId="77777777" w:rsidR="001D4D69" w:rsidRDefault="0074710A">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56">
        <w:r>
          <w:rPr>
            <w:color w:val="00467F"/>
            <w:u w:val="single"/>
          </w:rPr>
          <w:t>http://go.microsoft.com/?linkid=9839206</w:t>
        </w:r>
      </w:hyperlink>
      <w:r>
        <w:t xml:space="preserve"> i el Llistat de Productes de juny de 2015 </w:t>
      </w:r>
      <w:hyperlink r:id="rId57">
        <w:r>
          <w:rPr>
            <w:color w:val="00467F"/>
            <w:u w:val="single"/>
          </w:rPr>
          <w:t>http://go.microsoft.com/?linkid=9839207</w:t>
        </w:r>
      </w:hyperlink>
      <w:r>
        <w:t>.</w:t>
      </w:r>
    </w:p>
    <w:p w14:paraId="61AEB79B"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79C"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79E" w14:textId="77777777" w:rsidR="001D4D69" w:rsidRDefault="001D4D69">
      <w:pPr>
        <w:pStyle w:val="ProductList-Body"/>
      </w:pPr>
    </w:p>
    <w:p w14:paraId="61AEB79F" w14:textId="77777777" w:rsidR="001D4D69" w:rsidRDefault="0074710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05682"/>
      <w:r>
        <w:instrText>System Center Endpoint Protection</w:instrText>
      </w:r>
      <w:bookmarkEnd w:id="161"/>
      <w:r>
        <w:instrText>" \l 3</w:instrText>
      </w:r>
      <w:r>
        <w:fldChar w:fldCharType="end"/>
      </w:r>
    </w:p>
    <w:p w14:paraId="61AEB7A0" w14:textId="77777777" w:rsidR="001D4D69" w:rsidRDefault="0074710A">
      <w:pPr>
        <w:pStyle w:val="ProductList-Offering1SubSection"/>
        <w:outlineLvl w:val="3"/>
      </w:pPr>
      <w:bookmarkStart w:id="162" w:name="_Sec892"/>
      <w:r>
        <w:t>1. Disponibilitat del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D4D69" w14:paraId="61AEB7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7A1"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2"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3"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4"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5"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6"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7"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8"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9"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A"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B"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7AC"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7BA" w14:textId="77777777">
        <w:tc>
          <w:tcPr>
            <w:tcW w:w="4160" w:type="dxa"/>
            <w:tcBorders>
              <w:top w:val="single" w:sz="6" w:space="0" w:color="FFFFFF"/>
              <w:left w:val="none" w:sz="4" w:space="0" w:color="6E6E6E"/>
              <w:bottom w:val="none" w:sz="4" w:space="0" w:color="BFBFBF"/>
              <w:right w:val="none" w:sz="4" w:space="0" w:color="6E6E6E"/>
            </w:tcBorders>
          </w:tcPr>
          <w:p w14:paraId="61AEB7AE" w14:textId="77777777" w:rsidR="001D4D69" w:rsidRDefault="0074710A">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61AEB7AF" w14:textId="77777777" w:rsidR="001D4D69" w:rsidRDefault="0074710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61AEB7B0" w14:textId="77777777" w:rsidR="001D4D69" w:rsidRDefault="0074710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1AEB7B1" w14:textId="77777777" w:rsidR="001D4D69" w:rsidRDefault="001D4D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AEB7B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B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B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B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B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7B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B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7B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B7BB" w14:textId="77777777" w:rsidR="001D4D69" w:rsidRDefault="0074710A">
      <w:pPr>
        <w:pStyle w:val="ProductList-Offering1SubSection"/>
        <w:outlineLvl w:val="3"/>
      </w:pPr>
      <w:bookmarkStart w:id="163" w:name="_Sec893"/>
      <w:r>
        <w:t>2. Condicions del Producte</w:t>
      </w:r>
      <w:bookmarkEnd w:id="163"/>
    </w:p>
    <w:tbl>
      <w:tblPr>
        <w:tblStyle w:val="PURTable"/>
        <w:tblW w:w="0" w:type="dxa"/>
        <w:tblLook w:val="04A0" w:firstRow="1" w:lastRow="0" w:firstColumn="1" w:lastColumn="0" w:noHBand="0" w:noVBand="1"/>
      </w:tblPr>
      <w:tblGrid>
        <w:gridCol w:w="3606"/>
        <w:gridCol w:w="3595"/>
        <w:gridCol w:w="3589"/>
      </w:tblGrid>
      <w:tr w:rsidR="001D4D69" w14:paraId="61AEB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7BC"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61AEB7BD"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BE" w14:textId="77777777" w:rsidR="001D4D69" w:rsidRDefault="0074710A">
            <w:pPr>
              <w:pStyle w:val="ProductList-TableBody"/>
            </w:pPr>
            <w:r>
              <w:rPr>
                <w:color w:val="404040"/>
              </w:rPr>
              <w:t>Elegibilitat per Ampliar Termini: N/A</w:t>
            </w:r>
          </w:p>
        </w:tc>
      </w:tr>
      <w:tr w:rsidR="001D4D69" w14:paraId="61AEB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0" w14:textId="77777777" w:rsidR="001D4D69" w:rsidRDefault="0074710A">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1"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2" w14:textId="77777777" w:rsidR="001D4D69" w:rsidRDefault="0074710A">
            <w:pPr>
              <w:pStyle w:val="ProductList-TableBody"/>
            </w:pPr>
            <w:r>
              <w:rPr>
                <w:color w:val="404040"/>
              </w:rPr>
              <w:t>Requisit previ (SA): N/A</w:t>
            </w:r>
          </w:p>
        </w:tc>
      </w:tr>
      <w:tr w:rsidR="001D4D69" w14:paraId="61AEB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4"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5"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6" w14:textId="77777777" w:rsidR="001D4D69" w:rsidRDefault="0074710A">
            <w:pPr>
              <w:pStyle w:val="ProductList-TableBody"/>
            </w:pPr>
            <w:r>
              <w:rPr>
                <w:color w:val="404040"/>
              </w:rPr>
              <w:t>Opció de Reducció: N/A</w:t>
            </w:r>
          </w:p>
        </w:tc>
      </w:tr>
      <w:tr w:rsidR="001D4D69" w14:paraId="61AE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8"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9"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A" w14:textId="77777777" w:rsidR="001D4D69" w:rsidRDefault="0074710A">
            <w:pPr>
              <w:pStyle w:val="ProductList-TableBody"/>
            </w:pPr>
            <w:r>
              <w:rPr>
                <w:color w:val="404040"/>
              </w:rPr>
              <w:t>Opció “True Up”: N/A</w:t>
            </w:r>
          </w:p>
        </w:tc>
      </w:tr>
      <w:tr w:rsidR="001D4D69" w14:paraId="61AEB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C" w14:textId="77777777" w:rsidR="001D4D69" w:rsidRDefault="0074710A">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CE" w14:textId="77777777" w:rsidR="001D4D69" w:rsidRDefault="001D4D69">
            <w:pPr>
              <w:pStyle w:val="ProductList-TableBody"/>
            </w:pPr>
          </w:p>
        </w:tc>
      </w:tr>
    </w:tbl>
    <w:p w14:paraId="61AEB7D0" w14:textId="77777777" w:rsidR="001D4D69" w:rsidRDefault="0074710A">
      <w:pPr>
        <w:pStyle w:val="ProductList-Offering1SubSection"/>
        <w:outlineLvl w:val="3"/>
      </w:pPr>
      <w:bookmarkStart w:id="164" w:name="_Sec894"/>
      <w:r>
        <w:t>3. Drets d'Ús</w:t>
      </w:r>
      <w:bookmarkEnd w:id="164"/>
    </w:p>
    <w:tbl>
      <w:tblPr>
        <w:tblStyle w:val="PURTable"/>
        <w:tblW w:w="0" w:type="dxa"/>
        <w:tblLook w:val="04A0" w:firstRow="1" w:lastRow="0" w:firstColumn="1" w:lastColumn="0" w:noHBand="0" w:noVBand="1"/>
      </w:tblPr>
      <w:tblGrid>
        <w:gridCol w:w="3629"/>
        <w:gridCol w:w="3571"/>
        <w:gridCol w:w="3590"/>
      </w:tblGrid>
      <w:tr w:rsidR="001D4D69" w14:paraId="61AEB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7D1"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1AEB7D2"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D3" w14:textId="77777777" w:rsidR="001D4D69" w:rsidRDefault="0074710A">
            <w:pPr>
              <w:pStyle w:val="ProductList-TableBody"/>
            </w:pPr>
            <w:r>
              <w:rPr>
                <w:color w:val="404040"/>
              </w:rPr>
              <w:t>Programari Addicional: N/A</w:t>
            </w:r>
          </w:p>
        </w:tc>
      </w:tr>
      <w:tr w:rsidR="001D4D69" w14:paraId="61AEB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D5" w14:textId="77777777" w:rsidR="001D4D69" w:rsidRDefault="0074710A">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D6" w14:textId="77777777" w:rsidR="001D4D69" w:rsidRDefault="0074710A">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D7" w14:textId="77777777" w:rsidR="001D4D69" w:rsidRDefault="0074710A">
            <w:pPr>
              <w:pStyle w:val="ProductList-TableBody"/>
            </w:pPr>
            <w:r>
              <w:rPr>
                <w:color w:val="404040"/>
              </w:rPr>
              <w:t>Tecnologies Incloses: N/A</w:t>
            </w:r>
          </w:p>
        </w:tc>
      </w:tr>
      <w:tr w:rsidR="001D4D69" w14:paraId="61AEB7DC" w14:textId="77777777">
        <w:tc>
          <w:tcPr>
            <w:tcW w:w="4040" w:type="dxa"/>
            <w:tcBorders>
              <w:top w:val="single" w:sz="4" w:space="0" w:color="000000"/>
              <w:left w:val="single" w:sz="4" w:space="0" w:color="000000"/>
              <w:bottom w:val="single" w:sz="4" w:space="0" w:color="000000"/>
              <w:right w:val="single" w:sz="4" w:space="0" w:color="000000"/>
            </w:tcBorders>
          </w:tcPr>
          <w:p w14:paraId="61AEB7D9"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DA"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DB" w14:textId="77777777" w:rsidR="001D4D69" w:rsidRDefault="001D4D69">
            <w:pPr>
              <w:pStyle w:val="ProductList-TableBody"/>
            </w:pPr>
          </w:p>
        </w:tc>
      </w:tr>
    </w:tbl>
    <w:p w14:paraId="61AEB7DD" w14:textId="77777777" w:rsidR="001D4D69" w:rsidRDefault="001D4D69">
      <w:pPr>
        <w:pStyle w:val="ProductList-Body"/>
      </w:pPr>
    </w:p>
    <w:p w14:paraId="61AEB7DE" w14:textId="77777777" w:rsidR="001D4D69" w:rsidRDefault="0074710A">
      <w:pPr>
        <w:pStyle w:val="ProductList-ClauseHeading"/>
        <w:outlineLvl w:val="4"/>
      </w:pPr>
      <w:r>
        <w:t>3.1 SL de Dispositiu i d'Usuari</w:t>
      </w:r>
    </w:p>
    <w:p w14:paraId="61AEB7DF" w14:textId="77777777" w:rsidR="001D4D69" w:rsidRDefault="0074710A">
      <w:pPr>
        <w:pStyle w:val="ProductList-Body"/>
      </w:pPr>
      <w:r>
        <w:t>El Client pot adquirir SL de Dispositiu o d'Usuari per satisfer el requisit de Llicència de Gestió de Client en virtut del Model de Llicència dels Servidors de Gestió.</w:t>
      </w:r>
    </w:p>
    <w:p w14:paraId="61AEB7E0" w14:textId="77777777" w:rsidR="001D4D69" w:rsidRDefault="001D4D69">
      <w:pPr>
        <w:pStyle w:val="ProductList-Body"/>
      </w:pPr>
    </w:p>
    <w:p w14:paraId="61AEB7E1" w14:textId="77777777" w:rsidR="001D4D69" w:rsidRDefault="0074710A">
      <w:pPr>
        <w:pStyle w:val="ProductList-ClauseHeading"/>
        <w:outlineLvl w:val="4"/>
      </w:pPr>
      <w:r>
        <w:t>3.2 SL de Gestió de Servidor</w:t>
      </w:r>
    </w:p>
    <w:p w14:paraId="61AEB7E2" w14:textId="77777777" w:rsidR="001D4D69" w:rsidRDefault="0074710A">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14:paraId="61AEB7E3" w14:textId="77777777" w:rsidR="001D4D69" w:rsidRDefault="001D4D69">
      <w:pPr>
        <w:pStyle w:val="ProductList-Body"/>
      </w:pPr>
    </w:p>
    <w:p w14:paraId="61AEB7E4" w14:textId="77777777" w:rsidR="001D4D69" w:rsidRDefault="0074710A">
      <w:pPr>
        <w:pStyle w:val="ProductList-ClauseHeading"/>
        <w:outlineLvl w:val="4"/>
      </w:pPr>
      <w:r>
        <w:t>3.3 Substitució de Motors de Detecció</w:t>
      </w:r>
    </w:p>
    <w:p w14:paraId="61AEB7E5" w14:textId="77777777" w:rsidR="001D4D69" w:rsidRDefault="0074710A">
      <w:pPr>
        <w:pStyle w:val="ProductList-Body"/>
      </w:pPr>
      <w:r>
        <w:t>Microsoft pot substituir programari i fitxers comparables dels següents elements del Servei Online:</w:t>
      </w:r>
    </w:p>
    <w:p w14:paraId="61AEB7E6" w14:textId="77777777" w:rsidR="001D4D69" w:rsidRDefault="0074710A" w:rsidP="0074710A">
      <w:pPr>
        <w:pStyle w:val="ProductList-Bullet"/>
        <w:numPr>
          <w:ilvl w:val="0"/>
          <w:numId w:val="21"/>
        </w:numPr>
      </w:pPr>
      <w:r>
        <w:t>programari antivirus i contra correu brossa; i</w:t>
      </w:r>
    </w:p>
    <w:p w14:paraId="61AEB7E7" w14:textId="77777777" w:rsidR="001D4D69" w:rsidRDefault="0074710A" w:rsidP="0074710A">
      <w:pPr>
        <w:pStyle w:val="ProductList-Bullet"/>
        <w:numPr>
          <w:ilvl w:val="0"/>
          <w:numId w:val="21"/>
        </w:numPr>
      </w:pPr>
      <w:r>
        <w:t>fitxers de signatura i fitxers de dades de filtre de contingut.</w:t>
      </w:r>
    </w:p>
    <w:p w14:paraId="61AEB7E8" w14:textId="77777777" w:rsidR="001D4D69" w:rsidRDefault="0074710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3"/>
        <w:gridCol w:w="3580"/>
        <w:gridCol w:w="3587"/>
      </w:tblGrid>
      <w:tr w:rsidR="001D4D69" w14:paraId="61AEB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E9" w14:textId="77777777" w:rsidR="001D4D69" w:rsidRDefault="0074710A">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EA"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7EB" w14:textId="77777777" w:rsidR="001D4D69" w:rsidRDefault="0074710A">
            <w:pPr>
              <w:pStyle w:val="ProductList-TableBody"/>
            </w:pPr>
            <w:r>
              <w:rPr>
                <w:color w:val="404040"/>
              </w:rPr>
              <w:t>Drets de Commutació per Error: N/A</w:t>
            </w:r>
          </w:p>
        </w:tc>
      </w:tr>
      <w:tr w:rsidR="001D4D69" w14:paraId="61AEB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ED"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7EE"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EF" w14:textId="77777777" w:rsidR="001D4D69" w:rsidRDefault="0074710A">
            <w:pPr>
              <w:pStyle w:val="ProductList-TableBody"/>
            </w:pPr>
            <w:r>
              <w:rPr>
                <w:color w:val="404040"/>
              </w:rPr>
              <w:t>Drets d'Itinerància: N/A</w:t>
            </w:r>
          </w:p>
        </w:tc>
      </w:tr>
      <w:tr w:rsidR="001D4D69" w14:paraId="61AEB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F1"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F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7F3" w14:textId="77777777" w:rsidR="001D4D69" w:rsidRDefault="001D4D69">
            <w:pPr>
              <w:pStyle w:val="ProductList-TableBody"/>
            </w:pPr>
          </w:p>
        </w:tc>
      </w:tr>
    </w:tbl>
    <w:p w14:paraId="61AEB7F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7F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7F8" w14:textId="77777777" w:rsidR="001D4D69" w:rsidRDefault="001D4D69">
      <w:pPr>
        <w:pStyle w:val="ProductList-Body"/>
      </w:pPr>
    </w:p>
    <w:p w14:paraId="61AEB7F9" w14:textId="77777777" w:rsidR="001D4D69" w:rsidRDefault="0074710A">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4805683"/>
      <w:r>
        <w:instrText>System Center Operations Manager</w:instrText>
      </w:r>
      <w:bookmarkEnd w:id="167"/>
      <w:r>
        <w:instrText>" \l 3</w:instrText>
      </w:r>
      <w:r>
        <w:fldChar w:fldCharType="end"/>
      </w:r>
    </w:p>
    <w:p w14:paraId="61AEB7FA" w14:textId="77777777" w:rsidR="001D4D69" w:rsidRDefault="0074710A">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59">
        <w:r>
          <w:rPr>
            <w:color w:val="00467F"/>
            <w:u w:val="single"/>
          </w:rPr>
          <w:t>http://go.microsoft.com/?linkid=9839206</w:t>
        </w:r>
      </w:hyperlink>
      <w:r>
        <w:t xml:space="preserve"> i el Llistat de Productes de juny de 2015 </w:t>
      </w:r>
      <w:hyperlink r:id="rId60">
        <w:r>
          <w:rPr>
            <w:color w:val="00467F"/>
            <w:u w:val="single"/>
          </w:rPr>
          <w:t>http://go.microsoft.com/?linkid=9839207</w:t>
        </w:r>
      </w:hyperlink>
      <w:r>
        <w:t>.</w:t>
      </w:r>
    </w:p>
    <w:p w14:paraId="61AEB7FB"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7FC"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7FE" w14:textId="77777777" w:rsidR="001D4D69" w:rsidRDefault="001D4D69">
      <w:pPr>
        <w:pStyle w:val="ProductList-Body"/>
      </w:pPr>
    </w:p>
    <w:p w14:paraId="61AEB7FF" w14:textId="77777777" w:rsidR="001D4D69" w:rsidRDefault="0074710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05684"/>
      <w:r>
        <w:instrText>System Center Server Management Suite</w:instrText>
      </w:r>
      <w:bookmarkEnd w:id="169"/>
      <w:r>
        <w:instrText>" \l 3</w:instrText>
      </w:r>
      <w:r>
        <w:fldChar w:fldCharType="end"/>
      </w:r>
    </w:p>
    <w:p w14:paraId="61AEB800" w14:textId="77777777" w:rsidR="001D4D69" w:rsidRDefault="0074710A">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61">
        <w:r>
          <w:rPr>
            <w:color w:val="00467F"/>
            <w:u w:val="single"/>
          </w:rPr>
          <w:t>http://go.microsoft.com/?linkid=9839206</w:t>
        </w:r>
      </w:hyperlink>
      <w:r>
        <w:t xml:space="preserve"> i el Llistat de Productes de juny de 2015 </w:t>
      </w:r>
      <w:hyperlink r:id="rId62">
        <w:r>
          <w:rPr>
            <w:color w:val="00467F"/>
            <w:u w:val="single"/>
          </w:rPr>
          <w:t>http://go.microsoft.com/?linkid=9839207</w:t>
        </w:r>
      </w:hyperlink>
      <w:r>
        <w:t>.</w:t>
      </w:r>
    </w:p>
    <w:p w14:paraId="61AEB80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80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804" w14:textId="77777777" w:rsidR="001D4D69" w:rsidRDefault="001D4D69">
      <w:pPr>
        <w:pStyle w:val="ProductList-Body"/>
      </w:pPr>
    </w:p>
    <w:p w14:paraId="61AEB805" w14:textId="77777777" w:rsidR="001D4D69" w:rsidRDefault="0074710A">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05685"/>
      <w:r>
        <w:instrText>System Center Service Manager</w:instrText>
      </w:r>
      <w:bookmarkEnd w:id="171"/>
      <w:r>
        <w:instrText>" \l 3</w:instrText>
      </w:r>
      <w:r>
        <w:fldChar w:fldCharType="end"/>
      </w:r>
    </w:p>
    <w:p w14:paraId="61AEB806" w14:textId="77777777" w:rsidR="001D4D69" w:rsidRDefault="0074710A">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63">
        <w:r>
          <w:rPr>
            <w:color w:val="00467F"/>
            <w:u w:val="single"/>
          </w:rPr>
          <w:t>http://go.microsoft.com/?linkid=9839206</w:t>
        </w:r>
      </w:hyperlink>
      <w:r>
        <w:t xml:space="preserve"> i el Llistat de Productes de juny de 2015 </w:t>
      </w:r>
      <w:hyperlink r:id="rId64">
        <w:r>
          <w:rPr>
            <w:color w:val="00467F"/>
            <w:u w:val="single"/>
          </w:rPr>
          <w:t>http://go.microsoft.com/?linkid=9839207</w:t>
        </w:r>
      </w:hyperlink>
      <w:r>
        <w:t>.</w:t>
      </w:r>
    </w:p>
    <w:p w14:paraId="61AEB807"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808"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80A" w14:textId="77777777" w:rsidR="001D4D69" w:rsidRDefault="001D4D69">
      <w:pPr>
        <w:pStyle w:val="ProductList-Body"/>
      </w:pPr>
    </w:p>
    <w:p w14:paraId="61AEB80B" w14:textId="77777777" w:rsidR="001D4D69" w:rsidRDefault="0074710A">
      <w:pPr>
        <w:pStyle w:val="ProductList-Offering1Heading"/>
        <w:outlineLvl w:val="1"/>
      </w:pPr>
      <w:bookmarkStart w:id="172" w:name="_Sec616"/>
      <w:r>
        <w:t>Conjunt d'Infraestructura d'escriptori virtual (VDI)</w:t>
      </w:r>
      <w:bookmarkEnd w:id="172"/>
      <w:r>
        <w:fldChar w:fldCharType="begin"/>
      </w:r>
      <w:r>
        <w:instrText xml:space="preserve"> TC "</w:instrText>
      </w:r>
      <w:bookmarkStart w:id="173" w:name="_Toc454805686"/>
      <w:r>
        <w:instrText>Conjunt d'Infraestructura d'escriptori virtual (VDI)</w:instrText>
      </w:r>
      <w:bookmarkEnd w:id="173"/>
      <w:r>
        <w:instrText>" \l 2</w:instrText>
      </w:r>
      <w:r>
        <w:fldChar w:fldCharType="end"/>
      </w:r>
    </w:p>
    <w:p w14:paraId="61AEB80C" w14:textId="77777777" w:rsidR="001D4D69" w:rsidRDefault="0074710A">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5">
        <w:r>
          <w:rPr>
            <w:color w:val="00467F"/>
            <w:u w:val="single"/>
          </w:rPr>
          <w:t>http://go.microsoft.com/?linkid=9839206</w:t>
        </w:r>
      </w:hyperlink>
      <w:r>
        <w:t xml:space="preserve"> i el Llistat de Productes de juny de 2015 </w:t>
      </w:r>
      <w:hyperlink r:id="rId66">
        <w:r>
          <w:rPr>
            <w:color w:val="00467F"/>
            <w:u w:val="single"/>
          </w:rPr>
          <w:t>http://go.microsoft.com/?linkid=9839207</w:t>
        </w:r>
      </w:hyperlink>
      <w:r>
        <w:t>.</w:t>
      </w:r>
    </w:p>
    <w:p w14:paraId="61AEB80D"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80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810" w14:textId="77777777" w:rsidR="001D4D69" w:rsidRDefault="001D4D69">
      <w:pPr>
        <w:pStyle w:val="ProductList-Body"/>
      </w:pPr>
    </w:p>
    <w:p w14:paraId="61AEB811" w14:textId="77777777" w:rsidR="001D4D69" w:rsidRDefault="0074710A">
      <w:pPr>
        <w:pStyle w:val="ProductList-OfferingGroupHeading"/>
        <w:outlineLvl w:val="1"/>
      </w:pPr>
      <w:bookmarkStart w:id="174" w:name="_Sec617"/>
      <w:r>
        <w:t>Visual Studio</w:t>
      </w:r>
      <w:bookmarkEnd w:id="174"/>
      <w:r>
        <w:fldChar w:fldCharType="begin"/>
      </w:r>
      <w:r>
        <w:instrText xml:space="preserve"> TC "</w:instrText>
      </w:r>
      <w:bookmarkStart w:id="175" w:name="_Toc454805687"/>
      <w:r>
        <w:instrText>Visual Studio</w:instrText>
      </w:r>
      <w:bookmarkEnd w:id="175"/>
      <w:r>
        <w:instrText>" \l 2</w:instrText>
      </w:r>
      <w:r>
        <w:fldChar w:fldCharType="end"/>
      </w:r>
    </w:p>
    <w:p w14:paraId="61AEB812" w14:textId="77777777" w:rsidR="001D4D69" w:rsidRDefault="0074710A">
      <w:pPr>
        <w:pStyle w:val="ProductList-Offering2HeadingNoBorder"/>
        <w:outlineLvl w:val="2"/>
      </w:pPr>
      <w:bookmarkStart w:id="176" w:name="_Sec649"/>
      <w:r>
        <w:t>Visual Studio</w:t>
      </w:r>
      <w:bookmarkEnd w:id="176"/>
      <w:r>
        <w:fldChar w:fldCharType="begin"/>
      </w:r>
      <w:r>
        <w:instrText xml:space="preserve"> TC "</w:instrText>
      </w:r>
      <w:bookmarkStart w:id="177" w:name="_Toc454805688"/>
      <w:r>
        <w:instrText>Visual Studio</w:instrText>
      </w:r>
      <w:bookmarkEnd w:id="177"/>
      <w:r>
        <w:instrText>" \l 3</w:instrText>
      </w:r>
      <w:r>
        <w:fldChar w:fldCharType="end"/>
      </w:r>
    </w:p>
    <w:p w14:paraId="61AEB813" w14:textId="77777777" w:rsidR="001D4D69" w:rsidRDefault="0074710A">
      <w:pPr>
        <w:pStyle w:val="ProductList-Offering1SubSection"/>
        <w:outlineLvl w:val="3"/>
      </w:pPr>
      <w:bookmarkStart w:id="178" w:name="_Sec697"/>
      <w:r>
        <w:t>1. Disponibilitat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D4D69" w14:paraId="61AEB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814"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5"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6"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7"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8"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1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82D" w14:textId="77777777">
        <w:tc>
          <w:tcPr>
            <w:tcW w:w="4160" w:type="dxa"/>
            <w:tcBorders>
              <w:top w:val="single" w:sz="6" w:space="0" w:color="FFFFFF"/>
              <w:left w:val="none" w:sz="4" w:space="0" w:color="6E6E6E"/>
              <w:bottom w:val="dashed" w:sz="4" w:space="0" w:color="BFBFBF"/>
              <w:right w:val="none" w:sz="4" w:space="0" w:color="6E6E6E"/>
            </w:tcBorders>
          </w:tcPr>
          <w:p w14:paraId="61AEB821" w14:textId="77777777" w:rsidR="001D4D69" w:rsidRDefault="0074710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822" w14:textId="77777777" w:rsidR="001D4D69" w:rsidRDefault="0074710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1AEB823" w14:textId="77777777" w:rsidR="001D4D69" w:rsidRDefault="0074710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AEB824"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AEB82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26"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27"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28"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829"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82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82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B82C" w14:textId="77777777" w:rsidR="001D4D69" w:rsidRDefault="001D4D69">
            <w:pPr>
              <w:pStyle w:val="ProductList-TableBody"/>
              <w:jc w:val="center"/>
            </w:pPr>
          </w:p>
        </w:tc>
      </w:tr>
      <w:tr w:rsidR="001D4D69" w14:paraId="61AEB83A" w14:textId="77777777">
        <w:tc>
          <w:tcPr>
            <w:tcW w:w="4160" w:type="dxa"/>
            <w:tcBorders>
              <w:top w:val="dashed" w:sz="4" w:space="0" w:color="BFBFBF"/>
              <w:left w:val="none" w:sz="4" w:space="0" w:color="6E6E6E"/>
              <w:bottom w:val="dashed" w:sz="4" w:space="0" w:color="BFBFBF"/>
              <w:right w:val="none" w:sz="4" w:space="0" w:color="6E6E6E"/>
            </w:tcBorders>
          </w:tcPr>
          <w:p w14:paraId="61AEB82E" w14:textId="77777777" w:rsidR="001D4D69" w:rsidRDefault="0074710A">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82F" w14:textId="77777777" w:rsidR="001D4D69" w:rsidRDefault="0074710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61AEB830"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831" w14:textId="77777777" w:rsidR="001D4D69" w:rsidRDefault="0074710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AEB832" w14:textId="77777777" w:rsidR="001D4D69" w:rsidRDefault="0074710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3" w14:textId="77777777" w:rsidR="001D4D69" w:rsidRDefault="0074710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4"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3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847" w14:textId="77777777">
        <w:tc>
          <w:tcPr>
            <w:tcW w:w="4160" w:type="dxa"/>
            <w:tcBorders>
              <w:top w:val="dashed" w:sz="4" w:space="0" w:color="BFBFBF"/>
              <w:left w:val="none" w:sz="4" w:space="0" w:color="6E6E6E"/>
              <w:bottom w:val="dashed" w:sz="4" w:space="0" w:color="BFBFBF"/>
              <w:right w:val="none" w:sz="4" w:space="0" w:color="6E6E6E"/>
            </w:tcBorders>
          </w:tcPr>
          <w:p w14:paraId="61AEB83B" w14:textId="77777777" w:rsidR="001D4D69" w:rsidRDefault="0074710A">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83C" w14:textId="77777777" w:rsidR="001D4D69" w:rsidRDefault="0074710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1AEB83D"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83E" w14:textId="77777777" w:rsidR="001D4D69" w:rsidRDefault="0074710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AEB83F" w14:textId="77777777" w:rsidR="001D4D69" w:rsidRDefault="0074710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0" w14:textId="77777777" w:rsidR="001D4D69" w:rsidRDefault="0074710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1"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2"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3"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854" w14:textId="77777777">
        <w:tc>
          <w:tcPr>
            <w:tcW w:w="4160" w:type="dxa"/>
            <w:tcBorders>
              <w:top w:val="dashed" w:sz="4" w:space="0" w:color="BFBFBF"/>
              <w:left w:val="none" w:sz="4" w:space="0" w:color="6E6E6E"/>
              <w:bottom w:val="dashed" w:sz="4" w:space="0" w:color="BFBFBF"/>
              <w:right w:val="none" w:sz="4" w:space="0" w:color="6E6E6E"/>
            </w:tcBorders>
          </w:tcPr>
          <w:p w14:paraId="61AEB848" w14:textId="77777777" w:rsidR="001D4D69" w:rsidRDefault="0074710A">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EB849" w14:textId="77777777" w:rsidR="001D4D69" w:rsidRDefault="0074710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61AEB84A"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B84B" w14:textId="77777777" w:rsidR="001D4D69" w:rsidRDefault="0074710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1AEB84C" w14:textId="77777777" w:rsidR="001D4D69" w:rsidRDefault="00747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D" w14:textId="77777777" w:rsidR="001D4D69" w:rsidRDefault="0074710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4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861" w14:textId="77777777">
        <w:tc>
          <w:tcPr>
            <w:tcW w:w="4160" w:type="dxa"/>
            <w:tcBorders>
              <w:top w:val="dashed" w:sz="4" w:space="0" w:color="BFBFBF"/>
              <w:left w:val="none" w:sz="4" w:space="0" w:color="6E6E6E"/>
              <w:bottom w:val="none" w:sz="4" w:space="0" w:color="BFBFBF"/>
              <w:right w:val="none" w:sz="4" w:space="0" w:color="6E6E6E"/>
            </w:tcBorders>
          </w:tcPr>
          <w:p w14:paraId="61AEB855" w14:textId="77777777" w:rsidR="001D4D69" w:rsidRDefault="0074710A">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AEB856" w14:textId="77777777" w:rsidR="001D4D69" w:rsidRDefault="0074710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1AEB857" w14:textId="77777777" w:rsidR="001D4D69" w:rsidRDefault="0074710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AEB858" w14:textId="77777777" w:rsidR="001D4D69" w:rsidRDefault="0074710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AEB859" w14:textId="77777777" w:rsidR="001D4D69" w:rsidRDefault="00747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A" w14:textId="77777777" w:rsidR="001D4D69" w:rsidRDefault="0074710A">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5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6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862" w14:textId="77777777" w:rsidR="001D4D69" w:rsidRDefault="0074710A">
      <w:pPr>
        <w:pStyle w:val="ProductList-Offering1SubSection"/>
        <w:outlineLvl w:val="3"/>
      </w:pPr>
      <w:bookmarkStart w:id="179" w:name="_Sec752"/>
      <w:r>
        <w:t>2. Condicions del Producte</w:t>
      </w:r>
      <w:bookmarkEnd w:id="179"/>
    </w:p>
    <w:tbl>
      <w:tblPr>
        <w:tblStyle w:val="PURTable"/>
        <w:tblW w:w="0" w:type="dxa"/>
        <w:tblLook w:val="04A0" w:firstRow="1" w:lastRow="0" w:firstColumn="1" w:lastColumn="0" w:noHBand="0" w:noVBand="1"/>
      </w:tblPr>
      <w:tblGrid>
        <w:gridCol w:w="3601"/>
        <w:gridCol w:w="3590"/>
        <w:gridCol w:w="3599"/>
      </w:tblGrid>
      <w:tr w:rsidR="001D4D69" w14:paraId="61AEB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863"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AEB864"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61AEB865" w14:textId="77777777" w:rsidR="001D4D69" w:rsidRDefault="007471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1D4D69" w14:paraId="61AEB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67"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68"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B869"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6B"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6C"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6D" w14:textId="77777777" w:rsidR="001D4D69" w:rsidRDefault="0074710A">
            <w:pPr>
              <w:pStyle w:val="ProductList-TableBody"/>
            </w:pPr>
            <w:r>
              <w:rPr>
                <w:color w:val="404040"/>
              </w:rPr>
              <w:t>Opció de Reducció: N/A</w:t>
            </w:r>
          </w:p>
        </w:tc>
      </w:tr>
      <w:tr w:rsidR="001D4D69" w14:paraId="61AEB872" w14:textId="77777777">
        <w:tc>
          <w:tcPr>
            <w:tcW w:w="4040" w:type="dxa"/>
            <w:tcBorders>
              <w:top w:val="single" w:sz="4" w:space="0" w:color="000000"/>
              <w:left w:val="single" w:sz="4" w:space="0" w:color="000000"/>
              <w:bottom w:val="single" w:sz="4" w:space="0" w:color="000000"/>
              <w:right w:val="single" w:sz="4" w:space="0" w:color="000000"/>
            </w:tcBorders>
          </w:tcPr>
          <w:p w14:paraId="61AEB86F"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70"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71" w14:textId="77777777" w:rsidR="001D4D69" w:rsidRDefault="0074710A">
            <w:pPr>
              <w:pStyle w:val="ProductList-TableBody"/>
            </w:pPr>
            <w:r>
              <w:rPr>
                <w:color w:val="404040"/>
              </w:rPr>
              <w:t>Opció “True Up”: N/A</w:t>
            </w:r>
          </w:p>
        </w:tc>
      </w:tr>
      <w:tr w:rsidR="001D4D69" w14:paraId="61AEB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73"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7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75" w14:textId="77777777" w:rsidR="001D4D69" w:rsidRDefault="001D4D69">
            <w:pPr>
              <w:pStyle w:val="ProductList-TableBody"/>
            </w:pPr>
          </w:p>
        </w:tc>
      </w:tr>
    </w:tbl>
    <w:p w14:paraId="61AEB877" w14:textId="77777777" w:rsidR="001D4D69" w:rsidRDefault="001D4D69">
      <w:pPr>
        <w:pStyle w:val="ProductList-Body"/>
      </w:pPr>
    </w:p>
    <w:p w14:paraId="61AEB878" w14:textId="77777777" w:rsidR="001D4D69" w:rsidRDefault="0074710A">
      <w:pPr>
        <w:pStyle w:val="ProductList-ClauseHeading"/>
        <w:outlineLvl w:val="4"/>
      </w:pPr>
      <w:r>
        <w:t>2.1 Visual Studio Premium 2013 amb MSDN i Visual Studio Ultimate 2013 amb MSDN</w:t>
      </w:r>
    </w:p>
    <w:p w14:paraId="61AEB879" w14:textId="77777777" w:rsidR="001D4D69" w:rsidRDefault="0074710A">
      <w:pPr>
        <w:pStyle w:val="ProductList-Body"/>
      </w:pPr>
      <w:r>
        <w:t>El Visual Studio Enterprise 2015 amb MSDN és la versió successora del Visual Studio Premium 2013 amb MSDN i el Visual Studio Ultimate 2013 amb MSDN.</w:t>
      </w:r>
    </w:p>
    <w:p w14:paraId="61AEB87A" w14:textId="77777777" w:rsidR="001D4D69" w:rsidRDefault="001D4D69">
      <w:pPr>
        <w:pStyle w:val="ProductList-Body"/>
      </w:pPr>
    </w:p>
    <w:p w14:paraId="61AEB87B" w14:textId="77777777" w:rsidR="001D4D69" w:rsidRDefault="0074710A">
      <w:pPr>
        <w:pStyle w:val="ProductList-ClauseHeading"/>
        <w:outlineLvl w:val="4"/>
      </w:pPr>
      <w:r>
        <w:t>2.2 Concessió de Llicències per a Desenvolupadors d’Emmagatzematge de Dades Paral·leles de l’SQL Server</w:t>
      </w:r>
    </w:p>
    <w:p w14:paraId="61AEB87C" w14:textId="77777777" w:rsidR="001D4D69" w:rsidRDefault="0074710A">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14:paraId="61AEB87D" w14:textId="77777777" w:rsidR="001D4D69" w:rsidRDefault="001D4D69">
      <w:pPr>
        <w:pStyle w:val="ProductList-Body"/>
      </w:pPr>
    </w:p>
    <w:p w14:paraId="61AEB87E" w14:textId="77777777" w:rsidR="001D4D69" w:rsidRDefault="0074710A">
      <w:pPr>
        <w:pStyle w:val="ProductList-ClauseHeading"/>
        <w:outlineLvl w:val="4"/>
      </w:pPr>
      <w:r>
        <w:t>2.3 Concessió de llicències per al Visual Studio Team Foundation Server 2015</w:t>
      </w:r>
    </w:p>
    <w:p w14:paraId="61AEB87F" w14:textId="77777777" w:rsidR="001D4D69" w:rsidRDefault="0074710A">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14:paraId="61AEB880" w14:textId="77777777" w:rsidR="001D4D69" w:rsidRDefault="001D4D69">
      <w:pPr>
        <w:pStyle w:val="ProductList-Body"/>
      </w:pPr>
    </w:p>
    <w:p w14:paraId="61AEB881" w14:textId="77777777" w:rsidR="001D4D69" w:rsidRDefault="0074710A">
      <w:pPr>
        <w:pStyle w:val="ProductList-ClauseHeading"/>
        <w:outlineLvl w:val="4"/>
      </w:pPr>
      <w:r>
        <w:t>2.4 Serveis de la Plataforma Microsoft Azure</w:t>
      </w:r>
    </w:p>
    <w:p w14:paraId="61AEB882" w14:textId="77777777" w:rsidR="001D4D69" w:rsidRDefault="0074710A">
      <w:pPr>
        <w:pStyle w:val="ProductList-Body"/>
      </w:pPr>
      <w:r>
        <w:t>Els beneficis del Microsoft Azure no es poden combinar des de diverses subscripcions a l'MSDN en un únic compte del Microsoft Azure.</w:t>
      </w:r>
    </w:p>
    <w:p w14:paraId="61AEB883" w14:textId="77777777" w:rsidR="001D4D69" w:rsidRDefault="0074710A">
      <w:pPr>
        <w:pStyle w:val="ProductList-Offering1SubSection"/>
        <w:outlineLvl w:val="3"/>
      </w:pPr>
      <w:bookmarkStart w:id="180" w:name="_Sec810"/>
      <w:r>
        <w:lastRenderedPageBreak/>
        <w:t>3. Drets d'Ús</w:t>
      </w:r>
      <w:bookmarkEnd w:id="180"/>
    </w:p>
    <w:tbl>
      <w:tblPr>
        <w:tblStyle w:val="PURTable"/>
        <w:tblW w:w="0" w:type="dxa"/>
        <w:tblLook w:val="04A0" w:firstRow="1" w:lastRow="0" w:firstColumn="1" w:lastColumn="0" w:noHBand="0" w:noVBand="1"/>
      </w:tblPr>
      <w:tblGrid>
        <w:gridCol w:w="3626"/>
        <w:gridCol w:w="3568"/>
        <w:gridCol w:w="3596"/>
      </w:tblGrid>
      <w:tr w:rsidR="001D4D69" w14:paraId="61AEB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884"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B885"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886" w14:textId="77777777" w:rsidR="001D4D69" w:rsidRDefault="0074710A">
            <w:pPr>
              <w:pStyle w:val="ProductList-TableBody"/>
            </w:pPr>
            <w:r>
              <w:rPr>
                <w:color w:val="404040"/>
              </w:rPr>
              <w:t>Programari Addicional: N/A</w:t>
            </w:r>
          </w:p>
        </w:tc>
      </w:tr>
      <w:tr w:rsidR="001D4D69" w14:paraId="61AEB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88"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89"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1AEB88A"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1D4D69" w14:paraId="61AEB88F" w14:textId="77777777">
        <w:tc>
          <w:tcPr>
            <w:tcW w:w="4040" w:type="dxa"/>
            <w:tcBorders>
              <w:top w:val="single" w:sz="4" w:space="0" w:color="000000"/>
              <w:left w:val="single" w:sz="4" w:space="0" w:color="000000"/>
              <w:bottom w:val="single" w:sz="4" w:space="0" w:color="000000"/>
              <w:right w:val="single" w:sz="4" w:space="0" w:color="000000"/>
            </w:tcBorders>
          </w:tcPr>
          <w:p w14:paraId="61AEB88C"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8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8E" w14:textId="77777777" w:rsidR="001D4D69" w:rsidRDefault="001D4D69">
            <w:pPr>
              <w:pStyle w:val="ProductList-TableBody"/>
            </w:pPr>
          </w:p>
        </w:tc>
      </w:tr>
    </w:tbl>
    <w:p w14:paraId="61AEB890" w14:textId="77777777" w:rsidR="001D4D69" w:rsidRDefault="001D4D69">
      <w:pPr>
        <w:pStyle w:val="ProductList-Body"/>
      </w:pPr>
    </w:p>
    <w:p w14:paraId="61AEB891" w14:textId="77777777" w:rsidR="001D4D69" w:rsidRDefault="0074710A">
      <w:pPr>
        <w:pStyle w:val="ProductList-ClauseHeading"/>
        <w:outlineLvl w:val="4"/>
      </w:pPr>
      <w:r>
        <w:t>3.1 Fitxer BUILDSERVER.TXT</w:t>
      </w:r>
    </w:p>
    <w:p w14:paraId="61AEB892" w14:textId="77777777" w:rsidR="001D4D69" w:rsidRDefault="0074710A">
      <w:pPr>
        <w:pStyle w:val="ProductList-Body"/>
      </w:pPr>
      <w:r>
        <w:t xml:space="preserve">El client pot instal·lar còpies dels fitxers als Llistats del BuildServer que es troben a </w:t>
      </w:r>
      <w:hyperlink r:id="rId67">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61AEB893" w14:textId="77777777" w:rsidR="001D4D69" w:rsidRDefault="001D4D69">
      <w:pPr>
        <w:pStyle w:val="ProductList-Body"/>
      </w:pPr>
    </w:p>
    <w:p w14:paraId="61AEB894" w14:textId="77777777" w:rsidR="001D4D69" w:rsidRDefault="0074710A">
      <w:pPr>
        <w:pStyle w:val="ProductList-ClauseHeading"/>
        <w:outlineLvl w:val="4"/>
      </w:pPr>
      <w:r>
        <w:t>3.2 Utilitats</w:t>
      </w:r>
    </w:p>
    <w:p w14:paraId="61AEB895" w14:textId="77777777" w:rsidR="001D4D69" w:rsidRDefault="0074710A">
      <w:pPr>
        <w:pStyle w:val="ProductList-Body"/>
      </w:pPr>
      <w:r>
        <w:t xml:space="preserve">El client pot copiar i instal·lar les Utilitats que es mostren a </w:t>
      </w:r>
      <w:hyperlink r:id="rId68">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61AEB896" w14:textId="77777777" w:rsidR="001D4D69" w:rsidRDefault="001D4D69">
      <w:pPr>
        <w:pStyle w:val="ProductList-Body"/>
      </w:pPr>
    </w:p>
    <w:p w14:paraId="61AEB897" w14:textId="77777777" w:rsidR="001D4D69" w:rsidRDefault="0074710A">
      <w:pPr>
        <w:pStyle w:val="ProductList-ClauseHeading"/>
        <w:outlineLvl w:val="4"/>
      </w:pPr>
      <w:r>
        <w:t>3.3 System Center – Virtual Machine Manager (SCVMM): Visual Studio Enterprise amb MSDN i Visual Studio Test Professional amb MSDN</w:t>
      </w:r>
    </w:p>
    <w:p w14:paraId="61AEB898" w14:textId="77777777" w:rsidR="001D4D69" w:rsidRDefault="0074710A">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14:paraId="61AEB899" w14:textId="77777777" w:rsidR="001D4D69" w:rsidRDefault="001D4D69">
      <w:pPr>
        <w:pStyle w:val="ProductList-Body"/>
      </w:pPr>
    </w:p>
    <w:p w14:paraId="61AEB89A" w14:textId="77777777" w:rsidR="001D4D69" w:rsidRDefault="0074710A">
      <w:pPr>
        <w:pStyle w:val="ProductList-ClauseHeading"/>
        <w:outlineLvl w:val="4"/>
      </w:pPr>
      <w:r>
        <w:t>3.4 Office Professional Plus 2016: Visual Studio Enterprise amb MSDN</w:t>
      </w:r>
    </w:p>
    <w:p w14:paraId="61AEB89B" w14:textId="77777777" w:rsidR="001D4D69" w:rsidRDefault="0074710A">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61AEB89C" w14:textId="77777777" w:rsidR="001D4D69" w:rsidRDefault="001D4D69">
      <w:pPr>
        <w:pStyle w:val="ProductList-Body"/>
      </w:pPr>
    </w:p>
    <w:p w14:paraId="61AEB89D" w14:textId="77777777" w:rsidR="001D4D69" w:rsidRDefault="0074710A">
      <w:pPr>
        <w:pStyle w:val="ProductList-ClauseHeading"/>
        <w:outlineLvl w:val="4"/>
      </w:pPr>
      <w:r>
        <w:t>3.5 Biblioteques GNU Lesser General Public License</w:t>
      </w:r>
    </w:p>
    <w:p w14:paraId="61AEB89E" w14:textId="77777777" w:rsidR="001D4D69" w:rsidRDefault="007471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14:paraId="61AEB89F" w14:textId="77777777" w:rsidR="001D4D69" w:rsidRDefault="0074710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1D4D69" w14:paraId="61AEB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8A0"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8A1"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8A2" w14:textId="77777777" w:rsidR="001D4D69" w:rsidRDefault="0074710A">
            <w:pPr>
              <w:pStyle w:val="ProductList-TableBody"/>
            </w:pPr>
            <w:r>
              <w:rPr>
                <w:color w:val="404040"/>
              </w:rPr>
              <w:t>Drets de Commutació per Error: N/A</w:t>
            </w:r>
          </w:p>
        </w:tc>
      </w:tr>
      <w:tr w:rsidR="001D4D69" w14:paraId="61AEB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A4"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8A5"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A6" w14:textId="77777777" w:rsidR="001D4D69" w:rsidRDefault="0074710A">
            <w:pPr>
              <w:pStyle w:val="ProductList-TableBody"/>
            </w:pPr>
            <w:r>
              <w:rPr>
                <w:color w:val="404040"/>
              </w:rPr>
              <w:t>Drets d'Itinerància: N/A</w:t>
            </w:r>
          </w:p>
        </w:tc>
      </w:tr>
      <w:tr w:rsidR="001D4D69" w14:paraId="61AEB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A8"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A9"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AA" w14:textId="77777777" w:rsidR="001D4D69" w:rsidRDefault="001D4D69">
            <w:pPr>
              <w:pStyle w:val="ProductList-TableBody"/>
            </w:pPr>
          </w:p>
        </w:tc>
      </w:tr>
    </w:tbl>
    <w:p w14:paraId="61AEB8AC" w14:textId="77777777" w:rsidR="001D4D69" w:rsidRDefault="001D4D69">
      <w:pPr>
        <w:pStyle w:val="ProductList-Body"/>
      </w:pPr>
    </w:p>
    <w:p w14:paraId="61AEB8AD" w14:textId="77777777" w:rsidR="001D4D69" w:rsidRDefault="0074710A">
      <w:pPr>
        <w:pStyle w:val="ProductList-ClauseHeading"/>
        <w:outlineLvl w:val="4"/>
      </w:pPr>
      <w:r>
        <w:t>4.1 Elegibilitat de Software Assurance</w:t>
      </w:r>
    </w:p>
    <w:p w14:paraId="61AEB8AE" w14:textId="77777777" w:rsidR="001D4D69" w:rsidRDefault="0074710A">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61AEB8AF" w14:textId="77777777" w:rsidR="001D4D69" w:rsidRDefault="001D4D69">
      <w:pPr>
        <w:pStyle w:val="ProductList-Body"/>
      </w:pPr>
    </w:p>
    <w:p w14:paraId="61AEB8B0" w14:textId="77777777" w:rsidR="001D4D69" w:rsidRDefault="0074710A">
      <w:pPr>
        <w:pStyle w:val="ProductList-ClauseHeading"/>
        <w:outlineLvl w:val="4"/>
      </w:pPr>
      <w:r>
        <w:t>4.2 Drets Perpetus de l'MSDN</w:t>
      </w:r>
    </w:p>
    <w:p w14:paraId="61AEB8B1" w14:textId="77777777" w:rsidR="001D4D69" w:rsidRDefault="0074710A">
      <w:pPr>
        <w:pStyle w:val="ProductList-Body"/>
      </w:pPr>
      <w:r>
        <w:t>Els drets del client d'utilitzar qualsevol programari llicenciat a través d'MSDN passen a ser perpetus quan el dret del Client d'utilitzar el Visual Studio també passar a ser-ho.</w:t>
      </w:r>
    </w:p>
    <w:p w14:paraId="61AEB8B2" w14:textId="77777777" w:rsidR="001D4D69" w:rsidRDefault="001D4D69">
      <w:pPr>
        <w:pStyle w:val="ProductList-Body"/>
      </w:pPr>
    </w:p>
    <w:p w14:paraId="61AEB8B3" w14:textId="77777777" w:rsidR="001D4D69" w:rsidRDefault="0074710A">
      <w:pPr>
        <w:pStyle w:val="ProductList-ClauseHeading"/>
        <w:outlineLvl w:val="4"/>
      </w:pPr>
      <w:r>
        <w:t>4.3 Drets i Beneficis de Software Assurance per Llicències de Subscripció</w:t>
      </w:r>
    </w:p>
    <w:p w14:paraId="61AEB8B4" w14:textId="77777777" w:rsidR="001D4D69" w:rsidRDefault="0074710A">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14:paraId="61AEB8B5"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8B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8B8" w14:textId="77777777" w:rsidR="001D4D69" w:rsidRDefault="001D4D69">
      <w:pPr>
        <w:pStyle w:val="ProductList-Body"/>
      </w:pPr>
    </w:p>
    <w:p w14:paraId="61AEB8B9" w14:textId="77777777" w:rsidR="001D4D69" w:rsidRDefault="0074710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05689"/>
      <w:r>
        <w:instrText>Visual Studio Team Foundation Server</w:instrText>
      </w:r>
      <w:bookmarkEnd w:id="183"/>
      <w:r>
        <w:instrText>" \l 3</w:instrText>
      </w:r>
      <w:r>
        <w:fldChar w:fldCharType="end"/>
      </w:r>
    </w:p>
    <w:p w14:paraId="61AEB8BA" w14:textId="77777777" w:rsidR="001D4D69" w:rsidRDefault="0074710A">
      <w:pPr>
        <w:pStyle w:val="ProductList-Offering1SubSection"/>
        <w:outlineLvl w:val="3"/>
      </w:pPr>
      <w:bookmarkStart w:id="184" w:name="_Sec698"/>
      <w:r>
        <w:t>1. Disponibilitat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D4D69" w14:paraId="61AEB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EB8BB" w14:textId="77777777" w:rsidR="001D4D69" w:rsidRDefault="0074710A">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BC"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BD"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BE"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BF"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B8C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8D4" w14:textId="77777777">
        <w:tc>
          <w:tcPr>
            <w:tcW w:w="4160" w:type="dxa"/>
            <w:tcBorders>
              <w:top w:val="single" w:sz="6" w:space="0" w:color="FFFFFF"/>
              <w:left w:val="none" w:sz="4" w:space="0" w:color="6E6E6E"/>
              <w:bottom w:val="dashed" w:sz="4" w:space="0" w:color="BFBFBF"/>
              <w:right w:val="none" w:sz="4" w:space="0" w:color="6E6E6E"/>
            </w:tcBorders>
          </w:tcPr>
          <w:p w14:paraId="61AEB8C8" w14:textId="77777777" w:rsidR="001D4D69" w:rsidRDefault="0074710A">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EB8C9" w14:textId="77777777" w:rsidR="001D4D69" w:rsidRDefault="0074710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1AEB8CA" w14:textId="77777777" w:rsidR="001D4D69" w:rsidRDefault="001D4D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EB8CB" w14:textId="77777777" w:rsidR="001D4D69" w:rsidRDefault="0074710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1AEB8CC" w14:textId="77777777" w:rsidR="001D4D69" w:rsidRDefault="00747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CD"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CE"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CF"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8E1" w14:textId="77777777">
        <w:tc>
          <w:tcPr>
            <w:tcW w:w="4160" w:type="dxa"/>
            <w:tcBorders>
              <w:top w:val="dashed" w:sz="4" w:space="0" w:color="BFBFBF"/>
              <w:left w:val="none" w:sz="4" w:space="0" w:color="6E6E6E"/>
              <w:bottom w:val="none" w:sz="4" w:space="0" w:color="BFBFBF"/>
              <w:right w:val="none" w:sz="4" w:space="0" w:color="6E6E6E"/>
            </w:tcBorders>
          </w:tcPr>
          <w:p w14:paraId="61AEB8D5" w14:textId="77777777" w:rsidR="001D4D69" w:rsidRDefault="0074710A">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61AEB8D6" w14:textId="77777777" w:rsidR="001D4D69" w:rsidRDefault="0074710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61AEB8D7" w14:textId="77777777" w:rsidR="001D4D69" w:rsidRDefault="001D4D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AEB8D8" w14:textId="77777777" w:rsidR="001D4D69" w:rsidRDefault="0074710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AEB8D9" w14:textId="77777777" w:rsidR="001D4D69" w:rsidRDefault="0074710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A"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B"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C"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D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B8E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8E2" w14:textId="77777777" w:rsidR="001D4D69" w:rsidRDefault="0074710A">
      <w:pPr>
        <w:pStyle w:val="ProductList-Offering1SubSection"/>
        <w:outlineLvl w:val="3"/>
      </w:pPr>
      <w:bookmarkStart w:id="185" w:name="_Sec753"/>
      <w:r>
        <w:t>2. Condicions del Producte</w:t>
      </w:r>
      <w:bookmarkEnd w:id="185"/>
    </w:p>
    <w:tbl>
      <w:tblPr>
        <w:tblStyle w:val="PURTable"/>
        <w:tblW w:w="0" w:type="dxa"/>
        <w:tblLook w:val="04A0" w:firstRow="1" w:lastRow="0" w:firstColumn="1" w:lastColumn="0" w:noHBand="0" w:noVBand="1"/>
      </w:tblPr>
      <w:tblGrid>
        <w:gridCol w:w="3609"/>
        <w:gridCol w:w="3597"/>
        <w:gridCol w:w="3584"/>
      </w:tblGrid>
      <w:tr w:rsidR="001D4D69" w14:paraId="61AEB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8E3"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61AEB8E4"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8E5" w14:textId="77777777" w:rsidR="001D4D69" w:rsidRDefault="0074710A">
            <w:pPr>
              <w:pStyle w:val="ProductList-TableBody"/>
            </w:pPr>
            <w:r>
              <w:rPr>
                <w:color w:val="404040"/>
              </w:rPr>
              <w:t>Edicions Inferiors: N/A</w:t>
            </w:r>
          </w:p>
        </w:tc>
      </w:tr>
      <w:tr w:rsidR="001D4D69" w14:paraId="61AEB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E7"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AEB8E8"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B8E9"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D4D69" w14:paraId="61AEB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EB"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EC"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ED" w14:textId="77777777" w:rsidR="001D4D69" w:rsidRDefault="0074710A">
            <w:pPr>
              <w:pStyle w:val="ProductList-TableBody"/>
            </w:pPr>
            <w:r>
              <w:rPr>
                <w:color w:val="404040"/>
              </w:rPr>
              <w:t>Opció de Reducció: N/A</w:t>
            </w:r>
          </w:p>
        </w:tc>
      </w:tr>
      <w:tr w:rsidR="001D4D69" w14:paraId="61AEB8F2" w14:textId="77777777">
        <w:tc>
          <w:tcPr>
            <w:tcW w:w="4040" w:type="dxa"/>
            <w:tcBorders>
              <w:top w:val="single" w:sz="4" w:space="0" w:color="000000"/>
              <w:left w:val="single" w:sz="4" w:space="0" w:color="000000"/>
              <w:bottom w:val="single" w:sz="4" w:space="0" w:color="000000"/>
              <w:right w:val="single" w:sz="4" w:space="0" w:color="000000"/>
            </w:tcBorders>
          </w:tcPr>
          <w:p w14:paraId="61AEB8EF"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F0"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F1" w14:textId="77777777" w:rsidR="001D4D69" w:rsidRDefault="0074710A">
            <w:pPr>
              <w:pStyle w:val="ProductList-TableBody"/>
            </w:pPr>
            <w:r>
              <w:rPr>
                <w:color w:val="404040"/>
              </w:rPr>
              <w:t>Opció “True Up”: N/A</w:t>
            </w:r>
          </w:p>
        </w:tc>
      </w:tr>
      <w:tr w:rsidR="001D4D69" w14:paraId="61AEB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F3"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F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8F5" w14:textId="77777777" w:rsidR="001D4D69" w:rsidRDefault="001D4D69">
            <w:pPr>
              <w:pStyle w:val="ProductList-TableBody"/>
            </w:pPr>
          </w:p>
        </w:tc>
      </w:tr>
    </w:tbl>
    <w:p w14:paraId="61AEB8F7" w14:textId="77777777" w:rsidR="001D4D69" w:rsidRDefault="0074710A">
      <w:pPr>
        <w:pStyle w:val="ProductList-Offering1SubSection"/>
        <w:outlineLvl w:val="3"/>
      </w:pPr>
      <w:bookmarkStart w:id="186" w:name="_Sec811"/>
      <w:r>
        <w:t>3. Drets d'Ús</w:t>
      </w:r>
      <w:bookmarkEnd w:id="186"/>
    </w:p>
    <w:tbl>
      <w:tblPr>
        <w:tblStyle w:val="PURTable"/>
        <w:tblW w:w="0" w:type="dxa"/>
        <w:tblLook w:val="04A0" w:firstRow="1" w:lastRow="0" w:firstColumn="1" w:lastColumn="0" w:noHBand="0" w:noVBand="1"/>
      </w:tblPr>
      <w:tblGrid>
        <w:gridCol w:w="3611"/>
        <w:gridCol w:w="3576"/>
        <w:gridCol w:w="3603"/>
      </w:tblGrid>
      <w:tr w:rsidR="001D4D69" w14:paraId="61AEB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8F8"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1AEB8F9"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61AEB8FA"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1D4D69" w14:paraId="61AEB8FF" w14:textId="77777777">
        <w:tc>
          <w:tcPr>
            <w:tcW w:w="4040" w:type="dxa"/>
            <w:tcBorders>
              <w:top w:val="single" w:sz="4" w:space="0" w:color="000000"/>
              <w:left w:val="single" w:sz="4" w:space="0" w:color="000000"/>
              <w:bottom w:val="single" w:sz="4" w:space="0" w:color="000000"/>
              <w:right w:val="single" w:sz="4" w:space="0" w:color="000000"/>
            </w:tcBorders>
          </w:tcPr>
          <w:p w14:paraId="61AEB8FC"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AEB8FD"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1AEB8FE" w14:textId="77777777" w:rsidR="001D4D69" w:rsidRDefault="0074710A">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1D4D69" w14:paraId="61AEB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00" w14:textId="77777777" w:rsidR="001D4D69" w:rsidRDefault="0074710A">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01"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02" w14:textId="77777777" w:rsidR="001D4D69" w:rsidRDefault="001D4D69">
            <w:pPr>
              <w:pStyle w:val="ProductList-TableBody"/>
            </w:pPr>
          </w:p>
        </w:tc>
      </w:tr>
    </w:tbl>
    <w:p w14:paraId="61AEB904" w14:textId="77777777" w:rsidR="001D4D69" w:rsidRDefault="001D4D69">
      <w:pPr>
        <w:pStyle w:val="ProductList-Body"/>
      </w:pPr>
    </w:p>
    <w:p w14:paraId="61AEB905" w14:textId="77777777" w:rsidR="001D4D69" w:rsidRDefault="007471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1D4D69" w14:paraId="61AEB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906"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1AEB907" w14:textId="77777777" w:rsidR="001D4D69" w:rsidRDefault="0074710A">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61AEB908" w14:textId="77777777" w:rsidR="001D4D69" w:rsidRDefault="0074710A">
            <w:pPr>
              <w:pStyle w:val="ProductList-TableBody"/>
            </w:pPr>
            <w:r>
              <w:t>Usuari de pagament del Visual Studio Team Services</w:t>
            </w:r>
          </w:p>
        </w:tc>
      </w:tr>
    </w:tbl>
    <w:p w14:paraId="61AEB90A" w14:textId="77777777" w:rsidR="001D4D69" w:rsidRDefault="001D4D69">
      <w:pPr>
        <w:pStyle w:val="ProductList-Body"/>
      </w:pPr>
    </w:p>
    <w:p w14:paraId="61AEB90B" w14:textId="77777777" w:rsidR="001D4D69" w:rsidRDefault="0074710A">
      <w:pPr>
        <w:pStyle w:val="ProductList-SubClauseHeading"/>
        <w:outlineLvl w:val="5"/>
      </w:pPr>
      <w:r>
        <w:t>3.1.1 Funcionalitat Addicional</w:t>
      </w:r>
    </w:p>
    <w:p w14:paraId="61AEB90C" w14:textId="77777777" w:rsidR="001D4D69" w:rsidRDefault="0074710A">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1D4D69" w14:paraId="61AEB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90D"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90E" w14:textId="77777777" w:rsidR="001D4D69" w:rsidRDefault="0074710A">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14:paraId="61AEB90F" w14:textId="77777777" w:rsidR="001D4D69" w:rsidRDefault="0074710A">
            <w:pPr>
              <w:pStyle w:val="ProductList-TableBody"/>
            </w:pPr>
            <w:r>
              <w:t>Visual Studio Enterprise 2015 amb MSDN</w:t>
            </w:r>
          </w:p>
        </w:tc>
      </w:tr>
      <w:tr w:rsidR="001D4D69" w14:paraId="61AEB9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911"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912" w14:textId="77777777" w:rsidR="001D4D69" w:rsidRDefault="0074710A">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61AEB913" w14:textId="77777777" w:rsidR="001D4D69" w:rsidRDefault="0074710A">
            <w:pPr>
              <w:pStyle w:val="ProductList-TableBody"/>
            </w:pPr>
            <w:r>
              <w:t>Extensió Release Manager del Visual Studio Team Services</w:t>
            </w:r>
          </w:p>
        </w:tc>
      </w:tr>
    </w:tbl>
    <w:p w14:paraId="61AEB915" w14:textId="77777777" w:rsidR="001D4D69" w:rsidRDefault="001D4D69">
      <w:pPr>
        <w:pStyle w:val="ProductList-BodyIndented"/>
      </w:pPr>
    </w:p>
    <w:p w14:paraId="61AEB916" w14:textId="77777777" w:rsidR="001D4D69" w:rsidRDefault="0074710A">
      <w:pPr>
        <w:pStyle w:val="ProductList-SubClauseHeading"/>
        <w:outlineLvl w:val="5"/>
      </w:pPr>
      <w:r>
        <w:t>3.1.2 Funcionalitat Addicional</w:t>
      </w:r>
    </w:p>
    <w:p w14:paraId="61AEB917" w14:textId="77777777" w:rsidR="001D4D69" w:rsidRDefault="0074710A">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1D4D69" w14:paraId="61AEB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918"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919" w14:textId="77777777" w:rsidR="001D4D69" w:rsidRDefault="0074710A">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14:paraId="61AEB91A" w14:textId="77777777" w:rsidR="001D4D69" w:rsidRDefault="0074710A">
            <w:pPr>
              <w:pStyle w:val="ProductList-TableBody"/>
            </w:pPr>
            <w:r>
              <w:t>Visual Studio Enterprise 2015 amb MSDN</w:t>
            </w:r>
          </w:p>
        </w:tc>
      </w:tr>
      <w:tr w:rsidR="001D4D69" w14:paraId="61AEB9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91C"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91D" w14:textId="77777777" w:rsidR="001D4D69" w:rsidRDefault="0074710A">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61AEB91E" w14:textId="77777777" w:rsidR="001D4D69" w:rsidRDefault="0074710A">
            <w:pPr>
              <w:pStyle w:val="ProductList-TableBody"/>
            </w:pPr>
            <w:r>
              <w:t>Extensió Test Manager del Visual Studio Team Services</w:t>
            </w:r>
          </w:p>
        </w:tc>
      </w:tr>
    </w:tbl>
    <w:p w14:paraId="61AEB920" w14:textId="77777777" w:rsidR="001D4D69" w:rsidRDefault="001D4D69">
      <w:pPr>
        <w:pStyle w:val="ProductList-BodyIndented"/>
      </w:pPr>
    </w:p>
    <w:p w14:paraId="61AEB921" w14:textId="77777777" w:rsidR="001D4D69" w:rsidRDefault="0074710A">
      <w:pPr>
        <w:pStyle w:val="ProductList-ClauseHeading"/>
        <w:outlineLvl w:val="4"/>
      </w:pPr>
      <w:r>
        <w:t>3.2 Ús que no requereix CAL</w:t>
      </w:r>
    </w:p>
    <w:p w14:paraId="61AEB922" w14:textId="77777777" w:rsidR="001D4D69" w:rsidRDefault="0074710A">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14:paraId="61AEB923" w14:textId="77777777" w:rsidR="001D4D69" w:rsidRDefault="001D4D69">
      <w:pPr>
        <w:pStyle w:val="ProductList-Body"/>
      </w:pPr>
    </w:p>
    <w:p w14:paraId="61AEB924" w14:textId="77777777" w:rsidR="001D4D69" w:rsidRDefault="0074710A">
      <w:pPr>
        <w:pStyle w:val="ProductList-ClauseHeading"/>
        <w:outlineLvl w:val="4"/>
      </w:pPr>
      <w:r>
        <w:t>3.3 Tecnologia de l'SQL Server</w:t>
      </w:r>
    </w:p>
    <w:p w14:paraId="61AEB925" w14:textId="77777777" w:rsidR="001D4D69" w:rsidRDefault="0074710A">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61AEB926" w14:textId="77777777" w:rsidR="001D4D69" w:rsidRDefault="001D4D69">
      <w:pPr>
        <w:pStyle w:val="ProductList-Body"/>
      </w:pPr>
    </w:p>
    <w:p w14:paraId="61AEB927" w14:textId="77777777" w:rsidR="001D4D69" w:rsidRDefault="0074710A">
      <w:pPr>
        <w:pStyle w:val="ProductList-ClauseHeading"/>
        <w:outlineLvl w:val="4"/>
      </w:pPr>
      <w:r>
        <w:t>3.4 Biblioteques GNU Lesser General Public License</w:t>
      </w:r>
    </w:p>
    <w:p w14:paraId="61AEB928" w14:textId="77777777" w:rsidR="001D4D69" w:rsidRDefault="0074710A">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14:paraId="61AEB929" w14:textId="77777777" w:rsidR="001D4D69" w:rsidRDefault="001D4D69">
      <w:pPr>
        <w:pStyle w:val="ProductList-Body"/>
      </w:pPr>
    </w:p>
    <w:p w14:paraId="61AEB92A" w14:textId="77777777" w:rsidR="001D4D69" w:rsidRDefault="0074710A">
      <w:pPr>
        <w:pStyle w:val="ProductList-ClauseHeading"/>
        <w:outlineLvl w:val="4"/>
      </w:pPr>
      <w:r>
        <w:lastRenderedPageBreak/>
        <w:t>3.5 Serveis de Compilació del Visual Studio Team Foundation Server</w:t>
      </w:r>
    </w:p>
    <w:p w14:paraId="61AEB92B" w14:textId="77777777" w:rsidR="001D4D69" w:rsidRDefault="0074710A">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14:paraId="61AEB92C" w14:textId="77777777" w:rsidR="001D4D69" w:rsidRDefault="001D4D69">
      <w:pPr>
        <w:pStyle w:val="ProductList-Body"/>
      </w:pPr>
    </w:p>
    <w:p w14:paraId="61AEB92D" w14:textId="77777777" w:rsidR="001D4D69" w:rsidRDefault="0074710A">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1D4D69" w14:paraId="61AEB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92E" w14:textId="77777777" w:rsidR="001D4D69" w:rsidRDefault="0074710A">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61AEB92F" w14:textId="77777777" w:rsidR="001D4D69" w:rsidRDefault="0074710A">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61AEB930" w14:textId="77777777" w:rsidR="001D4D69" w:rsidRDefault="0074710A">
            <w:pPr>
              <w:pStyle w:val="ProductList-TableBody"/>
            </w:pPr>
            <w:r>
              <w:t>Extensions del SharePoint per al Visual Studio Team Foundation Server</w:t>
            </w:r>
          </w:p>
        </w:tc>
      </w:tr>
    </w:tbl>
    <w:p w14:paraId="61AEB932" w14:textId="77777777" w:rsidR="001D4D69" w:rsidRDefault="0074710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2"/>
        <w:gridCol w:w="3479"/>
        <w:gridCol w:w="3511"/>
        <w:gridCol w:w="88"/>
      </w:tblGrid>
      <w:tr w:rsidR="001D4D69" w14:paraId="61AEB93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1AEB933"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934"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935" w14:textId="77777777" w:rsidR="001D4D69" w:rsidRDefault="0074710A">
            <w:pPr>
              <w:pStyle w:val="ProductList-TableBody"/>
            </w:pPr>
            <w:r>
              <w:rPr>
                <w:color w:val="404040"/>
              </w:rPr>
              <w:t>Drets de Commutació per Error: N/A</w:t>
            </w:r>
          </w:p>
        </w:tc>
      </w:tr>
      <w:tr w:rsidR="001D4D69" w14:paraId="61AEB9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AEB937"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38"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39" w14:textId="77777777" w:rsidR="001D4D69" w:rsidRDefault="0074710A">
            <w:pPr>
              <w:pStyle w:val="ProductList-TableBody"/>
            </w:pPr>
            <w:r>
              <w:rPr>
                <w:color w:val="404040"/>
              </w:rPr>
              <w:t>Drets d'Itinerància: N/A</w:t>
            </w:r>
          </w:p>
        </w:tc>
      </w:tr>
      <w:tr w:rsidR="001D4D69" w14:paraId="61AEB9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AEB93B"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3C"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3D" w14:textId="77777777" w:rsidR="001D4D69" w:rsidRDefault="001D4D69">
            <w:pPr>
              <w:pStyle w:val="ProductList-TableBody"/>
            </w:pPr>
          </w:p>
        </w:tc>
      </w:tr>
      <w:tr w:rsidR="001D4D69" w14:paraId="61AEB943" w14:textId="77777777">
        <w:tc>
          <w:tcPr>
            <w:tcW w:w="12240" w:type="dxa"/>
            <w:gridSpan w:val="4"/>
            <w:tcBorders>
              <w:top w:val="none" w:sz="4" w:space="0" w:color="6E6E6E"/>
              <w:left w:val="none" w:sz="4" w:space="0" w:color="6E6E6E"/>
              <w:bottom w:val="none" w:sz="4" w:space="0" w:color="6E6E6E"/>
              <w:right w:val="none" w:sz="4" w:space="0" w:color="6E6E6E"/>
            </w:tcBorders>
          </w:tcPr>
          <w:p w14:paraId="61AEB93F" w14:textId="77777777" w:rsidR="001D4D69" w:rsidRDefault="001D4D69">
            <w:pPr>
              <w:pStyle w:val="PURBreadcrumb"/>
            </w:pPr>
          </w:p>
          <w:tbl>
            <w:tblPr>
              <w:tblW w:w="0" w:type="dxa"/>
              <w:tblLook w:val="04A0" w:firstRow="1" w:lastRow="0" w:firstColumn="1" w:lastColumn="0" w:noHBand="0" w:noVBand="1"/>
            </w:tblPr>
            <w:tblGrid>
              <w:gridCol w:w="10674"/>
            </w:tblGrid>
            <w:tr w:rsidR="001D4D69" w14:paraId="61AEB9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940"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942" w14:textId="77777777" w:rsidR="001D4D69" w:rsidRDefault="001D4D69">
            <w:pPr>
              <w:pStyle w:val="ProductList-TableBody"/>
            </w:pPr>
          </w:p>
        </w:tc>
      </w:tr>
    </w:tbl>
    <w:p w14:paraId="61AEB944" w14:textId="77777777" w:rsidR="001D4D69" w:rsidRDefault="001D4D69">
      <w:pPr>
        <w:pStyle w:val="ProductList-Body"/>
      </w:pPr>
    </w:p>
    <w:p w14:paraId="61AEB945" w14:textId="77777777" w:rsidR="001D4D69" w:rsidRDefault="0074710A">
      <w:pPr>
        <w:pStyle w:val="ProductList-OfferingGroupHeading"/>
        <w:outlineLvl w:val="1"/>
      </w:pPr>
      <w:bookmarkStart w:id="188" w:name="_Sec618"/>
      <w:r>
        <w:t>Windows</w:t>
      </w:r>
      <w:bookmarkEnd w:id="188"/>
      <w:r>
        <w:fldChar w:fldCharType="begin"/>
      </w:r>
      <w:r>
        <w:instrText xml:space="preserve"> TC "</w:instrText>
      </w:r>
      <w:bookmarkStart w:id="189" w:name="_Toc454805690"/>
      <w:r>
        <w:instrText>Windows</w:instrText>
      </w:r>
      <w:bookmarkEnd w:id="189"/>
      <w:r>
        <w:instrText>" \l 2</w:instrText>
      </w:r>
      <w:r>
        <w:fldChar w:fldCharType="end"/>
      </w:r>
    </w:p>
    <w:p w14:paraId="61AEB946" w14:textId="77777777" w:rsidR="001D4D69" w:rsidRDefault="0074710A">
      <w:pPr>
        <w:pStyle w:val="ProductList-Offering2HeadingNoBorder"/>
        <w:outlineLvl w:val="2"/>
      </w:pPr>
      <w:bookmarkStart w:id="190" w:name="_Sec652"/>
      <w:r>
        <w:t>Sistema Operatiu de Sobretaula Windows</w:t>
      </w:r>
      <w:bookmarkEnd w:id="190"/>
      <w:r>
        <w:fldChar w:fldCharType="begin"/>
      </w:r>
      <w:r>
        <w:instrText xml:space="preserve"> TC "</w:instrText>
      </w:r>
      <w:bookmarkStart w:id="191" w:name="_Toc454805691"/>
      <w:r>
        <w:instrText>Sistema Operatiu de Sobretaula Windows</w:instrText>
      </w:r>
      <w:bookmarkEnd w:id="191"/>
      <w:r>
        <w:instrText>" \l 3</w:instrText>
      </w:r>
      <w:r>
        <w:fldChar w:fldCharType="end"/>
      </w:r>
    </w:p>
    <w:p w14:paraId="61AEB947" w14:textId="77777777" w:rsidR="001D4D69" w:rsidRDefault="0074710A">
      <w:pPr>
        <w:pStyle w:val="ProductList-Offering1SubSection"/>
        <w:outlineLvl w:val="3"/>
      </w:pPr>
      <w:bookmarkStart w:id="192" w:name="_Sec700"/>
      <w:r>
        <w:t>1. Disponibilitat del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1D4D69" w14:paraId="61AEB9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AEB948" w14:textId="77777777" w:rsidR="001D4D69" w:rsidRDefault="0074710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9"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A"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B"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C"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4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5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5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5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95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961" w14:textId="77777777">
        <w:tc>
          <w:tcPr>
            <w:tcW w:w="4160" w:type="dxa"/>
            <w:tcBorders>
              <w:top w:val="single" w:sz="9" w:space="0" w:color="FFFFFF"/>
              <w:left w:val="single" w:sz="9" w:space="0" w:color="FFFFFF"/>
              <w:bottom w:val="dashed" w:sz="4" w:space="0" w:color="BFBFBF"/>
              <w:right w:val="single" w:sz="9" w:space="0" w:color="FFFFFF"/>
            </w:tcBorders>
          </w:tcPr>
          <w:p w14:paraId="61AEB955" w14:textId="77777777" w:rsidR="001D4D69" w:rsidRDefault="0074710A">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61AEB956" w14:textId="77777777" w:rsidR="001D4D69" w:rsidRDefault="0074710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AEB957" w14:textId="77777777" w:rsidR="001D4D69" w:rsidRDefault="007471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AEB958" w14:textId="77777777" w:rsidR="001D4D69" w:rsidRDefault="001D4D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AEB959"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5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5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5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5D"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5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5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60" w14:textId="77777777" w:rsidR="001D4D69" w:rsidRDefault="001D4D69">
            <w:pPr>
              <w:pStyle w:val="ProductList-TableBody"/>
              <w:jc w:val="center"/>
            </w:pPr>
          </w:p>
        </w:tc>
      </w:tr>
      <w:tr w:rsidR="001D4D69" w14:paraId="61AEB96E" w14:textId="77777777">
        <w:tc>
          <w:tcPr>
            <w:tcW w:w="4160" w:type="dxa"/>
            <w:tcBorders>
              <w:top w:val="dashed" w:sz="4" w:space="0" w:color="BFBFBF"/>
              <w:left w:val="single" w:sz="9" w:space="0" w:color="FFFFFF"/>
              <w:bottom w:val="dashed" w:sz="4" w:space="0" w:color="BFBFBF"/>
              <w:right w:val="single" w:sz="9" w:space="0" w:color="FFFFFF"/>
            </w:tcBorders>
          </w:tcPr>
          <w:p w14:paraId="61AEB962" w14:textId="77777777" w:rsidR="001D4D69" w:rsidRDefault="0074710A">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963" w14:textId="77777777" w:rsidR="001D4D69" w:rsidRDefault="00747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EB964"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965"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6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6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68"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69"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6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6B"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6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6D" w14:textId="77777777" w:rsidR="001D4D69" w:rsidRDefault="001D4D69">
            <w:pPr>
              <w:pStyle w:val="ProductList-TableBody"/>
              <w:jc w:val="center"/>
            </w:pPr>
          </w:p>
        </w:tc>
      </w:tr>
      <w:tr w:rsidR="001D4D69" w14:paraId="61AEB97B" w14:textId="77777777">
        <w:tc>
          <w:tcPr>
            <w:tcW w:w="4160" w:type="dxa"/>
            <w:tcBorders>
              <w:top w:val="dashed" w:sz="4" w:space="0" w:color="BFBFBF"/>
              <w:left w:val="single" w:sz="9" w:space="0" w:color="FFFFFF"/>
              <w:bottom w:val="dashed" w:sz="4" w:space="0" w:color="BFBFBF"/>
              <w:right w:val="single" w:sz="9" w:space="0" w:color="FFFFFF"/>
            </w:tcBorders>
          </w:tcPr>
          <w:p w14:paraId="61AEB96F" w14:textId="77777777" w:rsidR="001D4D69" w:rsidRDefault="0074710A">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AEB970" w14:textId="77777777" w:rsidR="001D4D69" w:rsidRDefault="00747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EB971"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972"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7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7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75"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61AEB97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7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78"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79"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7A" w14:textId="77777777" w:rsidR="001D4D69" w:rsidRDefault="001D4D69">
            <w:pPr>
              <w:pStyle w:val="ProductList-TableBody"/>
              <w:jc w:val="center"/>
            </w:pPr>
          </w:p>
        </w:tc>
      </w:tr>
      <w:tr w:rsidR="001D4D69" w14:paraId="61AEB988" w14:textId="77777777">
        <w:tc>
          <w:tcPr>
            <w:tcW w:w="4160" w:type="dxa"/>
            <w:tcBorders>
              <w:top w:val="dashed" w:sz="4" w:space="0" w:color="BFBFBF"/>
              <w:left w:val="single" w:sz="9" w:space="0" w:color="FFFFFF"/>
              <w:bottom w:val="dashed" w:sz="4" w:space="0" w:color="BFBFBF"/>
              <w:right w:val="single" w:sz="9" w:space="0" w:color="FFFFFF"/>
            </w:tcBorders>
          </w:tcPr>
          <w:p w14:paraId="61AEB97C" w14:textId="77777777" w:rsidR="001D4D69" w:rsidRDefault="0074710A">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61AEB97D" w14:textId="77777777" w:rsidR="001D4D69" w:rsidRDefault="00747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EB97E"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97F" w14:textId="77777777" w:rsidR="001D4D69" w:rsidRDefault="007471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AEB980"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2"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4" w14:textId="77777777" w:rsidR="001D4D69" w:rsidRDefault="0074710A">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5"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8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87" w14:textId="77777777" w:rsidR="001D4D69" w:rsidRDefault="001D4D69">
            <w:pPr>
              <w:pStyle w:val="ProductList-TableBody"/>
              <w:jc w:val="center"/>
            </w:pPr>
          </w:p>
        </w:tc>
      </w:tr>
      <w:tr w:rsidR="001D4D69" w14:paraId="61AEB995" w14:textId="77777777">
        <w:tc>
          <w:tcPr>
            <w:tcW w:w="4160" w:type="dxa"/>
            <w:tcBorders>
              <w:top w:val="dashed" w:sz="4" w:space="0" w:color="BFBFBF"/>
              <w:left w:val="single" w:sz="9" w:space="0" w:color="FFFFFF"/>
              <w:bottom w:val="dashed" w:sz="4" w:space="0" w:color="BFBFBF"/>
              <w:right w:val="single" w:sz="9" w:space="0" w:color="FFFFFF"/>
            </w:tcBorders>
          </w:tcPr>
          <w:p w14:paraId="61AEB989" w14:textId="77777777" w:rsidR="001D4D69" w:rsidRDefault="0074710A">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98A" w14:textId="77777777" w:rsidR="001D4D69" w:rsidRDefault="0074710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AEB98B" w14:textId="77777777" w:rsidR="001D4D69" w:rsidRDefault="00747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EB98C" w14:textId="77777777" w:rsidR="001D4D69" w:rsidRDefault="0074710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AEB98D"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8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9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9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92"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93"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94" w14:textId="77777777" w:rsidR="001D4D69" w:rsidRDefault="0074710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9A2" w14:textId="77777777">
        <w:tc>
          <w:tcPr>
            <w:tcW w:w="4160" w:type="dxa"/>
            <w:tcBorders>
              <w:top w:val="dashed" w:sz="4" w:space="0" w:color="BFBFBF"/>
              <w:left w:val="single" w:sz="9" w:space="0" w:color="FFFFFF"/>
              <w:bottom w:val="dashed" w:sz="4" w:space="0" w:color="BFBFBF"/>
              <w:right w:val="single" w:sz="9" w:space="0" w:color="FFFFFF"/>
            </w:tcBorders>
          </w:tcPr>
          <w:p w14:paraId="61AEB996" w14:textId="77777777" w:rsidR="001D4D69" w:rsidRDefault="0074710A">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997" w14:textId="77777777" w:rsidR="001D4D69" w:rsidRDefault="0074710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1AEB998" w14:textId="77777777" w:rsidR="001D4D69" w:rsidRDefault="0074710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61AEB999"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9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9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9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9D"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9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9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1" w14:textId="77777777" w:rsidR="001D4D69" w:rsidRDefault="001D4D69">
            <w:pPr>
              <w:pStyle w:val="ProductList-TableBody"/>
              <w:jc w:val="center"/>
            </w:pPr>
          </w:p>
        </w:tc>
      </w:tr>
      <w:tr w:rsidR="001D4D69" w14:paraId="61AEB9AF" w14:textId="77777777">
        <w:tc>
          <w:tcPr>
            <w:tcW w:w="4160" w:type="dxa"/>
            <w:tcBorders>
              <w:top w:val="dashed" w:sz="4" w:space="0" w:color="BFBFBF"/>
              <w:left w:val="single" w:sz="9" w:space="0" w:color="FFFFFF"/>
              <w:bottom w:val="dashed" w:sz="4" w:space="0" w:color="BFBFBF"/>
              <w:right w:val="single" w:sz="9" w:space="0" w:color="FFFFFF"/>
            </w:tcBorders>
          </w:tcPr>
          <w:p w14:paraId="61AEB9A3" w14:textId="77777777" w:rsidR="001D4D69" w:rsidRDefault="0074710A">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14:paraId="61AEB9A4" w14:textId="77777777" w:rsidR="001D4D69" w:rsidRDefault="0074710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1AEB9A5" w14:textId="77777777" w:rsidR="001D4D69" w:rsidRDefault="00747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EB9A6"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A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A8"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A9"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D"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AE" w14:textId="77777777" w:rsidR="001D4D69" w:rsidRDefault="001D4D69">
            <w:pPr>
              <w:pStyle w:val="ProductList-TableBody"/>
              <w:jc w:val="center"/>
            </w:pPr>
          </w:p>
        </w:tc>
      </w:tr>
      <w:tr w:rsidR="001D4D69" w14:paraId="61AEB9BC" w14:textId="77777777">
        <w:tc>
          <w:tcPr>
            <w:tcW w:w="4160" w:type="dxa"/>
            <w:tcBorders>
              <w:top w:val="dashed" w:sz="4" w:space="0" w:color="BFBFBF"/>
              <w:left w:val="single" w:sz="9" w:space="0" w:color="FFFFFF"/>
              <w:bottom w:val="dashed" w:sz="4" w:space="0" w:color="BFBFBF"/>
              <w:right w:val="single" w:sz="9" w:space="0" w:color="FFFFFF"/>
            </w:tcBorders>
          </w:tcPr>
          <w:p w14:paraId="61AEB9B0" w14:textId="77777777" w:rsidR="001D4D69" w:rsidRDefault="0074710A">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9B1" w14:textId="77777777" w:rsidR="001D4D69" w:rsidRDefault="007471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AEB9B2"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9B3"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B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B5"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B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B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B8"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B9"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B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B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9C9" w14:textId="77777777">
        <w:tc>
          <w:tcPr>
            <w:tcW w:w="4160" w:type="dxa"/>
            <w:tcBorders>
              <w:top w:val="dashed" w:sz="4" w:space="0" w:color="BFBFBF"/>
              <w:left w:val="single" w:sz="9" w:space="0" w:color="FFFFFF"/>
              <w:bottom w:val="dashed" w:sz="4" w:space="0" w:color="BFBFBF"/>
              <w:right w:val="single" w:sz="9" w:space="0" w:color="FFFFFF"/>
            </w:tcBorders>
          </w:tcPr>
          <w:p w14:paraId="61AEB9BD" w14:textId="77777777" w:rsidR="001D4D69" w:rsidRDefault="0074710A">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14:paraId="61AEB9BE" w14:textId="77777777" w:rsidR="001D4D69" w:rsidRDefault="0074710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1AEB9BF" w14:textId="77777777" w:rsidR="001D4D69" w:rsidRDefault="0074710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1AEB9C0"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C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C2"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C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C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C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C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C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C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9D6" w14:textId="77777777">
        <w:tc>
          <w:tcPr>
            <w:tcW w:w="4160" w:type="dxa"/>
            <w:tcBorders>
              <w:top w:val="dashed" w:sz="4" w:space="0" w:color="BFBFBF"/>
              <w:left w:val="single" w:sz="9" w:space="0" w:color="FFFFFF"/>
              <w:bottom w:val="dashed" w:sz="4" w:space="0" w:color="BFBFBF"/>
              <w:right w:val="single" w:sz="9" w:space="0" w:color="FFFFFF"/>
            </w:tcBorders>
          </w:tcPr>
          <w:p w14:paraId="61AEB9CA" w14:textId="77777777" w:rsidR="001D4D69" w:rsidRDefault="0074710A">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14:paraId="61AEB9CB" w14:textId="77777777" w:rsidR="001D4D69" w:rsidRDefault="0074710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AEB9CC"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9CD" w14:textId="77777777" w:rsidR="001D4D69" w:rsidRDefault="001D4D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EB9C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C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D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D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D2"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D3"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D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D5" w14:textId="77777777" w:rsidR="001D4D69" w:rsidRDefault="001D4D69">
            <w:pPr>
              <w:pStyle w:val="ProductList-TableBody"/>
              <w:jc w:val="center"/>
            </w:pPr>
          </w:p>
        </w:tc>
      </w:tr>
      <w:tr w:rsidR="001D4D69" w14:paraId="61AEB9E3" w14:textId="77777777">
        <w:tc>
          <w:tcPr>
            <w:tcW w:w="4160" w:type="dxa"/>
            <w:tcBorders>
              <w:top w:val="dashed" w:sz="4" w:space="0" w:color="BFBFBF"/>
              <w:left w:val="single" w:sz="9" w:space="0" w:color="FFFFFF"/>
              <w:bottom w:val="none" w:sz="4" w:space="0" w:color="BFBFBF"/>
              <w:right w:val="single" w:sz="9" w:space="0" w:color="FFFFFF"/>
            </w:tcBorders>
          </w:tcPr>
          <w:p w14:paraId="61AEB9D7" w14:textId="77777777" w:rsidR="001D4D69" w:rsidRDefault="0074710A">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1AEB9D8" w14:textId="77777777" w:rsidR="001D4D69" w:rsidRDefault="0074710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61AEB9D9"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61AEB9DA" w14:textId="77777777" w:rsidR="001D4D69" w:rsidRDefault="001D4D6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1AEB9D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DC"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DD"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9D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D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E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E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9E2" w14:textId="77777777" w:rsidR="001D4D69" w:rsidRDefault="001D4D69">
            <w:pPr>
              <w:pStyle w:val="ProductList-TableBody"/>
              <w:jc w:val="center"/>
            </w:pPr>
          </w:p>
        </w:tc>
      </w:tr>
    </w:tbl>
    <w:p w14:paraId="61AEB9E4" w14:textId="77777777" w:rsidR="001D4D69" w:rsidRDefault="0074710A">
      <w:pPr>
        <w:pStyle w:val="ProductList-Offering1SubSection"/>
        <w:outlineLvl w:val="3"/>
      </w:pPr>
      <w:bookmarkStart w:id="193" w:name="_Sec755"/>
      <w:r>
        <w:t>2. Condicions del Producte</w:t>
      </w:r>
      <w:bookmarkEnd w:id="193"/>
    </w:p>
    <w:tbl>
      <w:tblPr>
        <w:tblStyle w:val="PURTable"/>
        <w:tblW w:w="0" w:type="dxa"/>
        <w:tblLook w:val="04A0" w:firstRow="1" w:lastRow="0" w:firstColumn="1" w:lastColumn="0" w:noHBand="0" w:noVBand="1"/>
      </w:tblPr>
      <w:tblGrid>
        <w:gridCol w:w="3599"/>
        <w:gridCol w:w="3587"/>
        <w:gridCol w:w="3604"/>
      </w:tblGrid>
      <w:tr w:rsidR="001D4D69" w14:paraId="61AEB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9E5"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AEB9E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1AEB9E7" w14:textId="77777777" w:rsidR="001D4D69" w:rsidRDefault="007471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1D4D69" w14:paraId="61AEB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E9"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AEB9EA"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1AEB9EB" w14:textId="77777777" w:rsidR="001D4D69" w:rsidRDefault="0074710A">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1D4D69" w14:paraId="61AEB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ED"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EE"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9EF"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1D4D69" w14:paraId="61AEB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F1"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61AEB9F2"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F3" w14:textId="77777777" w:rsidR="001D4D69" w:rsidRDefault="0074710A">
            <w:pPr>
              <w:pStyle w:val="ProductList-TableBody"/>
            </w:pPr>
            <w:r>
              <w:rPr>
                <w:color w:val="404040"/>
              </w:rPr>
              <w:t>Opció “True Up”: N/A</w:t>
            </w:r>
          </w:p>
        </w:tc>
      </w:tr>
      <w:tr w:rsidR="001D4D69" w14:paraId="61AEB9F8" w14:textId="77777777">
        <w:tc>
          <w:tcPr>
            <w:tcW w:w="4040" w:type="dxa"/>
            <w:tcBorders>
              <w:top w:val="single" w:sz="4" w:space="0" w:color="000000"/>
              <w:left w:val="single" w:sz="4" w:space="0" w:color="000000"/>
              <w:bottom w:val="single" w:sz="4" w:space="0" w:color="000000"/>
              <w:right w:val="single" w:sz="4" w:space="0" w:color="000000"/>
            </w:tcBorders>
          </w:tcPr>
          <w:p w14:paraId="61AEB9F5" w14:textId="77777777" w:rsidR="001D4D69" w:rsidRDefault="0074710A">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F6"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9F7" w14:textId="77777777" w:rsidR="001D4D69" w:rsidRDefault="001D4D69">
            <w:pPr>
              <w:pStyle w:val="ProductList-TableBody"/>
            </w:pPr>
          </w:p>
        </w:tc>
      </w:tr>
    </w:tbl>
    <w:p w14:paraId="61AEB9F9" w14:textId="77777777" w:rsidR="001D4D69" w:rsidRDefault="001D4D69">
      <w:pPr>
        <w:pStyle w:val="ProductList-Body"/>
      </w:pPr>
    </w:p>
    <w:p w14:paraId="61AEB9FA" w14:textId="77777777" w:rsidR="001D4D69" w:rsidRDefault="0074710A">
      <w:pPr>
        <w:pStyle w:val="ProductList-ClauseHeading"/>
        <w:outlineLvl w:val="4"/>
      </w:pPr>
      <w:r>
        <w:t>2.1 Sistemes Operatius (SO) Susceptibles d'Actualització</w:t>
      </w:r>
    </w:p>
    <w:p w14:paraId="61AEB9FB" w14:textId="77777777" w:rsidR="001D4D69" w:rsidRDefault="0074710A">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14:paraId="61AEB9FC" w14:textId="77777777" w:rsidR="001D4D69" w:rsidRDefault="001D4D69">
      <w:pPr>
        <w:pStyle w:val="ProductList-Body"/>
      </w:pPr>
    </w:p>
    <w:p w14:paraId="61AEB9FD" w14:textId="77777777" w:rsidR="001D4D69" w:rsidRDefault="0074710A">
      <w:pPr>
        <w:pStyle w:val="ProductList-SubClauseHeading"/>
        <w:outlineLvl w:val="5"/>
      </w:pPr>
      <w:r>
        <w:lastRenderedPageBreak/>
        <w:t>2.1.1 Taula de Sistemes Operatius (SO) Susceptibles d'Actualització</w:t>
      </w:r>
    </w:p>
    <w:p w14:paraId="61AEB9FE" w14:textId="77777777" w:rsidR="001D4D69" w:rsidRDefault="0074710A">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1D4D69" w14:paraId="61AEBA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AEB9FF" w14:textId="77777777" w:rsidR="001D4D69" w:rsidRDefault="0074710A">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00" w14:textId="77777777" w:rsidR="001D4D69" w:rsidRDefault="0074710A">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01" w14:textId="77777777" w:rsidR="001D4D69" w:rsidRDefault="0074710A">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02" w14:textId="77777777" w:rsidR="001D4D69" w:rsidRDefault="0074710A">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03" w14:textId="77777777" w:rsidR="001D4D69" w:rsidRDefault="0074710A">
            <w:pPr>
              <w:pStyle w:val="ProductList-TableBody"/>
              <w:jc w:val="center"/>
            </w:pPr>
            <w:r>
              <w:rPr>
                <w:color w:val="FFFFFF"/>
              </w:rPr>
              <w:t>Academic i Charity</w:t>
            </w:r>
          </w:p>
        </w:tc>
      </w:tr>
      <w:tr w:rsidR="001D4D69" w14:paraId="61AEBA0A" w14:textId="77777777">
        <w:tc>
          <w:tcPr>
            <w:tcW w:w="4660" w:type="dxa"/>
            <w:tcBorders>
              <w:top w:val="single" w:sz="4" w:space="0" w:color="000000"/>
              <w:left w:val="single" w:sz="4" w:space="0" w:color="000000"/>
              <w:bottom w:val="single" w:sz="4" w:space="0" w:color="000000"/>
              <w:right w:val="none" w:sz="4" w:space="0" w:color="000000"/>
            </w:tcBorders>
          </w:tcPr>
          <w:p w14:paraId="61AEBA05" w14:textId="77777777" w:rsidR="001D4D69" w:rsidRDefault="0074710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1AEBA06"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07"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08"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09" w14:textId="77777777" w:rsidR="001D4D69" w:rsidRDefault="001D4D69">
            <w:pPr>
              <w:pStyle w:val="ProductList-TableBody"/>
              <w:jc w:val="center"/>
            </w:pPr>
          </w:p>
        </w:tc>
      </w:tr>
      <w:tr w:rsidR="001D4D69" w14:paraId="61AEBA10" w14:textId="77777777">
        <w:tc>
          <w:tcPr>
            <w:tcW w:w="4660" w:type="dxa"/>
            <w:tcBorders>
              <w:top w:val="single" w:sz="4" w:space="0" w:color="000000"/>
              <w:left w:val="single" w:sz="4" w:space="0" w:color="000000"/>
              <w:bottom w:val="single" w:sz="4" w:space="0" w:color="000000"/>
              <w:right w:val="single" w:sz="4" w:space="0" w:color="000000"/>
            </w:tcBorders>
          </w:tcPr>
          <w:p w14:paraId="61AEBA0B" w14:textId="77777777" w:rsidR="001D4D69" w:rsidRDefault="0074710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61AEBA0C"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0D"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0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0F" w14:textId="77777777" w:rsidR="001D4D69" w:rsidRDefault="0074710A">
            <w:pPr>
              <w:pStyle w:val="ProductList-TableBody"/>
              <w:jc w:val="center"/>
            </w:pPr>
            <w:r>
              <w:t>X</w:t>
            </w:r>
          </w:p>
        </w:tc>
      </w:tr>
      <w:tr w:rsidR="001D4D69" w14:paraId="61AEBA16" w14:textId="77777777">
        <w:tc>
          <w:tcPr>
            <w:tcW w:w="4660" w:type="dxa"/>
            <w:tcBorders>
              <w:top w:val="single" w:sz="4" w:space="0" w:color="000000"/>
              <w:left w:val="single" w:sz="4" w:space="0" w:color="000000"/>
              <w:bottom w:val="single" w:sz="4" w:space="0" w:color="000000"/>
              <w:right w:val="single" w:sz="4" w:space="0" w:color="000000"/>
            </w:tcBorders>
          </w:tcPr>
          <w:p w14:paraId="61AEBA11" w14:textId="77777777" w:rsidR="001D4D69" w:rsidRDefault="0074710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1AEBA12"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13"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14"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15" w14:textId="77777777" w:rsidR="001D4D69" w:rsidRDefault="0074710A">
            <w:pPr>
              <w:pStyle w:val="ProductList-TableBody"/>
              <w:jc w:val="center"/>
            </w:pPr>
            <w:r>
              <w:t>X</w:t>
            </w:r>
          </w:p>
        </w:tc>
      </w:tr>
      <w:tr w:rsidR="001D4D69" w14:paraId="61AEBA1C" w14:textId="77777777">
        <w:tc>
          <w:tcPr>
            <w:tcW w:w="4660" w:type="dxa"/>
            <w:tcBorders>
              <w:top w:val="single" w:sz="4" w:space="0" w:color="000000"/>
              <w:left w:val="single" w:sz="4" w:space="0" w:color="000000"/>
              <w:bottom w:val="single" w:sz="4" w:space="0" w:color="000000"/>
              <w:right w:val="none" w:sz="4" w:space="0" w:color="000000"/>
            </w:tcBorders>
          </w:tcPr>
          <w:p w14:paraId="61AEBA17" w14:textId="77777777" w:rsidR="001D4D69" w:rsidRDefault="0074710A">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1AEBA18"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19"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1A"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1B" w14:textId="77777777" w:rsidR="001D4D69" w:rsidRDefault="001D4D69">
            <w:pPr>
              <w:pStyle w:val="ProductList-TableBody"/>
              <w:jc w:val="center"/>
            </w:pPr>
          </w:p>
        </w:tc>
      </w:tr>
      <w:tr w:rsidR="001D4D69" w14:paraId="61AEBA22" w14:textId="77777777">
        <w:tc>
          <w:tcPr>
            <w:tcW w:w="4660" w:type="dxa"/>
            <w:tcBorders>
              <w:top w:val="single" w:sz="4" w:space="0" w:color="000000"/>
              <w:left w:val="single" w:sz="4" w:space="0" w:color="000000"/>
              <w:bottom w:val="single" w:sz="4" w:space="0" w:color="000000"/>
              <w:right w:val="single" w:sz="4" w:space="0" w:color="000000"/>
            </w:tcBorders>
          </w:tcPr>
          <w:p w14:paraId="61AEBA1D" w14:textId="77777777" w:rsidR="001D4D69" w:rsidRDefault="0074710A">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14:paraId="61AEBA1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1F"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20"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21" w14:textId="77777777" w:rsidR="001D4D69" w:rsidRDefault="0074710A">
            <w:pPr>
              <w:pStyle w:val="ProductList-TableBody"/>
              <w:jc w:val="center"/>
            </w:pPr>
            <w:r>
              <w:t>X</w:t>
            </w:r>
          </w:p>
        </w:tc>
      </w:tr>
      <w:tr w:rsidR="001D4D69" w14:paraId="61AEBA28" w14:textId="77777777">
        <w:tc>
          <w:tcPr>
            <w:tcW w:w="4660" w:type="dxa"/>
            <w:tcBorders>
              <w:top w:val="single" w:sz="4" w:space="0" w:color="000000"/>
              <w:left w:val="single" w:sz="4" w:space="0" w:color="000000"/>
              <w:bottom w:val="single" w:sz="4" w:space="0" w:color="000000"/>
              <w:right w:val="single" w:sz="4" w:space="0" w:color="000000"/>
            </w:tcBorders>
          </w:tcPr>
          <w:p w14:paraId="61AEBA23" w14:textId="77777777" w:rsidR="001D4D69" w:rsidRDefault="0074710A">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14:paraId="61AEBA24"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25"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26"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27" w14:textId="77777777" w:rsidR="001D4D69" w:rsidRDefault="0074710A">
            <w:pPr>
              <w:pStyle w:val="ProductList-TableBody"/>
              <w:jc w:val="center"/>
            </w:pPr>
            <w:r>
              <w:t>X</w:t>
            </w:r>
          </w:p>
        </w:tc>
      </w:tr>
      <w:tr w:rsidR="001D4D69" w14:paraId="61AEBA2E" w14:textId="77777777">
        <w:tc>
          <w:tcPr>
            <w:tcW w:w="4660" w:type="dxa"/>
            <w:tcBorders>
              <w:top w:val="single" w:sz="4" w:space="0" w:color="000000"/>
              <w:left w:val="single" w:sz="4" w:space="0" w:color="000000"/>
              <w:bottom w:val="single" w:sz="4" w:space="0" w:color="000000"/>
              <w:right w:val="none" w:sz="4" w:space="0" w:color="000000"/>
            </w:tcBorders>
          </w:tcPr>
          <w:p w14:paraId="61AEBA29" w14:textId="77777777" w:rsidR="001D4D69" w:rsidRDefault="0074710A">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1AEBA2A"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2B"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2C"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2D" w14:textId="77777777" w:rsidR="001D4D69" w:rsidRDefault="001D4D69">
            <w:pPr>
              <w:pStyle w:val="ProductList-TableBody"/>
              <w:jc w:val="center"/>
            </w:pPr>
          </w:p>
        </w:tc>
      </w:tr>
      <w:tr w:rsidR="001D4D69" w14:paraId="61AEBA34" w14:textId="77777777">
        <w:tc>
          <w:tcPr>
            <w:tcW w:w="4660" w:type="dxa"/>
            <w:tcBorders>
              <w:top w:val="single" w:sz="4" w:space="0" w:color="000000"/>
              <w:left w:val="single" w:sz="4" w:space="0" w:color="000000"/>
              <w:bottom w:val="single" w:sz="4" w:space="0" w:color="000000"/>
              <w:right w:val="single" w:sz="4" w:space="0" w:color="000000"/>
            </w:tcBorders>
          </w:tcPr>
          <w:p w14:paraId="61AEBA2F" w14:textId="77777777" w:rsidR="001D4D69" w:rsidRDefault="0074710A">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14:paraId="61AEBA30"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31"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3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33" w14:textId="77777777" w:rsidR="001D4D69" w:rsidRDefault="0074710A">
            <w:pPr>
              <w:pStyle w:val="ProductList-TableBody"/>
              <w:jc w:val="center"/>
            </w:pPr>
            <w:r>
              <w:t>X</w:t>
            </w:r>
          </w:p>
        </w:tc>
      </w:tr>
      <w:tr w:rsidR="001D4D69" w14:paraId="61AEBA3A" w14:textId="77777777">
        <w:tc>
          <w:tcPr>
            <w:tcW w:w="4660" w:type="dxa"/>
            <w:tcBorders>
              <w:top w:val="single" w:sz="4" w:space="0" w:color="000000"/>
              <w:left w:val="single" w:sz="4" w:space="0" w:color="000000"/>
              <w:bottom w:val="single" w:sz="4" w:space="0" w:color="000000"/>
              <w:right w:val="single" w:sz="4" w:space="0" w:color="000000"/>
            </w:tcBorders>
          </w:tcPr>
          <w:p w14:paraId="61AEBA35" w14:textId="77777777" w:rsidR="001D4D69" w:rsidRDefault="0074710A">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61AEBA36"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37"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38"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39" w14:textId="77777777" w:rsidR="001D4D69" w:rsidRDefault="0074710A">
            <w:pPr>
              <w:pStyle w:val="ProductList-TableBody"/>
              <w:jc w:val="center"/>
            </w:pPr>
            <w:r>
              <w:t>X</w:t>
            </w:r>
          </w:p>
        </w:tc>
      </w:tr>
      <w:tr w:rsidR="001D4D69" w14:paraId="61AEBA40" w14:textId="77777777">
        <w:tc>
          <w:tcPr>
            <w:tcW w:w="4660" w:type="dxa"/>
            <w:tcBorders>
              <w:top w:val="single" w:sz="4" w:space="0" w:color="000000"/>
              <w:left w:val="single" w:sz="4" w:space="0" w:color="000000"/>
              <w:bottom w:val="single" w:sz="4" w:space="0" w:color="000000"/>
              <w:right w:val="none" w:sz="4" w:space="0" w:color="000000"/>
            </w:tcBorders>
          </w:tcPr>
          <w:p w14:paraId="61AEBA3B" w14:textId="77777777" w:rsidR="001D4D69" w:rsidRDefault="0074710A">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1AEBA3C"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3D"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3E"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3F" w14:textId="77777777" w:rsidR="001D4D69" w:rsidRDefault="001D4D69">
            <w:pPr>
              <w:pStyle w:val="ProductList-TableBody"/>
              <w:jc w:val="center"/>
            </w:pPr>
          </w:p>
        </w:tc>
      </w:tr>
      <w:tr w:rsidR="001D4D69" w14:paraId="61AEBA46" w14:textId="77777777">
        <w:tc>
          <w:tcPr>
            <w:tcW w:w="4660" w:type="dxa"/>
            <w:tcBorders>
              <w:top w:val="single" w:sz="4" w:space="0" w:color="000000"/>
              <w:left w:val="single" w:sz="4" w:space="0" w:color="000000"/>
              <w:bottom w:val="single" w:sz="4" w:space="0" w:color="000000"/>
              <w:right w:val="single" w:sz="4" w:space="0" w:color="000000"/>
            </w:tcBorders>
          </w:tcPr>
          <w:p w14:paraId="61AEBA41" w14:textId="77777777" w:rsidR="001D4D69" w:rsidRDefault="0074710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1AEBA4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43"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4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45" w14:textId="77777777" w:rsidR="001D4D69" w:rsidRDefault="0074710A">
            <w:pPr>
              <w:pStyle w:val="ProductList-TableBody"/>
              <w:jc w:val="center"/>
            </w:pPr>
            <w:r>
              <w:t>X</w:t>
            </w:r>
          </w:p>
        </w:tc>
      </w:tr>
      <w:tr w:rsidR="001D4D69" w14:paraId="61AEBA4C" w14:textId="77777777">
        <w:tc>
          <w:tcPr>
            <w:tcW w:w="4660" w:type="dxa"/>
            <w:tcBorders>
              <w:top w:val="single" w:sz="4" w:space="0" w:color="000000"/>
              <w:left w:val="single" w:sz="4" w:space="0" w:color="000000"/>
              <w:bottom w:val="single" w:sz="4" w:space="0" w:color="000000"/>
              <w:right w:val="single" w:sz="4" w:space="0" w:color="000000"/>
            </w:tcBorders>
          </w:tcPr>
          <w:p w14:paraId="61AEBA47" w14:textId="77777777" w:rsidR="001D4D69" w:rsidRDefault="0074710A">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14:paraId="61AEBA48"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49"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4A"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4B" w14:textId="77777777" w:rsidR="001D4D69" w:rsidRDefault="0074710A">
            <w:pPr>
              <w:pStyle w:val="ProductList-TableBody"/>
              <w:jc w:val="center"/>
            </w:pPr>
            <w:r>
              <w:t>X</w:t>
            </w:r>
          </w:p>
        </w:tc>
      </w:tr>
      <w:tr w:rsidR="001D4D69" w14:paraId="61AEBA52" w14:textId="77777777">
        <w:tc>
          <w:tcPr>
            <w:tcW w:w="4660" w:type="dxa"/>
            <w:tcBorders>
              <w:top w:val="single" w:sz="4" w:space="0" w:color="000000"/>
              <w:left w:val="single" w:sz="4" w:space="0" w:color="000000"/>
              <w:bottom w:val="single" w:sz="4" w:space="0" w:color="000000"/>
              <w:right w:val="none" w:sz="4" w:space="0" w:color="000000"/>
            </w:tcBorders>
          </w:tcPr>
          <w:p w14:paraId="61AEBA4D" w14:textId="77777777" w:rsidR="001D4D69" w:rsidRDefault="0074710A">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14:paraId="61AEBA4E"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4F"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50"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51" w14:textId="77777777" w:rsidR="001D4D69" w:rsidRDefault="001D4D69">
            <w:pPr>
              <w:pStyle w:val="ProductList-TableBody"/>
              <w:jc w:val="center"/>
            </w:pPr>
          </w:p>
        </w:tc>
      </w:tr>
      <w:tr w:rsidR="001D4D69" w14:paraId="61AEBA58" w14:textId="77777777">
        <w:tc>
          <w:tcPr>
            <w:tcW w:w="4660" w:type="dxa"/>
            <w:tcBorders>
              <w:top w:val="single" w:sz="4" w:space="0" w:color="000000"/>
              <w:left w:val="single" w:sz="4" w:space="0" w:color="000000"/>
              <w:bottom w:val="single" w:sz="4" w:space="0" w:color="000000"/>
              <w:right w:val="single" w:sz="4" w:space="0" w:color="000000"/>
            </w:tcBorders>
          </w:tcPr>
          <w:p w14:paraId="61AEBA53" w14:textId="77777777" w:rsidR="001D4D69" w:rsidRDefault="0074710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61AEBA5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55"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5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57" w14:textId="77777777" w:rsidR="001D4D69" w:rsidRDefault="0074710A">
            <w:pPr>
              <w:pStyle w:val="ProductList-TableBody"/>
              <w:jc w:val="center"/>
            </w:pPr>
            <w:r>
              <w:t>X</w:t>
            </w:r>
          </w:p>
        </w:tc>
      </w:tr>
      <w:tr w:rsidR="001D4D69" w14:paraId="61AEBA5E" w14:textId="77777777">
        <w:tc>
          <w:tcPr>
            <w:tcW w:w="4660" w:type="dxa"/>
            <w:tcBorders>
              <w:top w:val="single" w:sz="4" w:space="0" w:color="000000"/>
              <w:left w:val="single" w:sz="4" w:space="0" w:color="000000"/>
              <w:bottom w:val="single" w:sz="4" w:space="0" w:color="000000"/>
              <w:right w:val="single" w:sz="4" w:space="0" w:color="000000"/>
            </w:tcBorders>
          </w:tcPr>
          <w:p w14:paraId="61AEBA59" w14:textId="77777777" w:rsidR="001D4D69" w:rsidRDefault="0074710A">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14:paraId="61AEBA5A"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5B"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5C"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5D" w14:textId="77777777" w:rsidR="001D4D69" w:rsidRDefault="0074710A">
            <w:pPr>
              <w:pStyle w:val="ProductList-TableBody"/>
              <w:jc w:val="center"/>
            </w:pPr>
            <w:r>
              <w:t>X</w:t>
            </w:r>
          </w:p>
        </w:tc>
      </w:tr>
      <w:tr w:rsidR="001D4D69" w14:paraId="61AEBA64" w14:textId="77777777">
        <w:tc>
          <w:tcPr>
            <w:tcW w:w="4660" w:type="dxa"/>
            <w:tcBorders>
              <w:top w:val="single" w:sz="4" w:space="0" w:color="000000"/>
              <w:left w:val="single" w:sz="4" w:space="0" w:color="000000"/>
              <w:bottom w:val="single" w:sz="4" w:space="0" w:color="000000"/>
              <w:right w:val="none" w:sz="4" w:space="0" w:color="000000"/>
            </w:tcBorders>
          </w:tcPr>
          <w:p w14:paraId="61AEBA5F" w14:textId="77777777" w:rsidR="001D4D69" w:rsidRDefault="0074710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61AEBA60"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61"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62"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63" w14:textId="77777777" w:rsidR="001D4D69" w:rsidRDefault="001D4D69">
            <w:pPr>
              <w:pStyle w:val="ProductList-TableBody"/>
              <w:jc w:val="center"/>
            </w:pPr>
          </w:p>
        </w:tc>
      </w:tr>
      <w:tr w:rsidR="001D4D69" w14:paraId="61AEBA6A" w14:textId="77777777">
        <w:tc>
          <w:tcPr>
            <w:tcW w:w="4660" w:type="dxa"/>
            <w:tcBorders>
              <w:top w:val="single" w:sz="4" w:space="0" w:color="000000"/>
              <w:left w:val="single" w:sz="4" w:space="0" w:color="000000"/>
              <w:bottom w:val="single" w:sz="4" w:space="0" w:color="000000"/>
              <w:right w:val="single" w:sz="4" w:space="0" w:color="000000"/>
            </w:tcBorders>
          </w:tcPr>
          <w:p w14:paraId="61AEBA65" w14:textId="77777777" w:rsidR="001D4D69" w:rsidRDefault="0074710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6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67"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68"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69" w14:textId="77777777" w:rsidR="001D4D69" w:rsidRDefault="0074710A">
            <w:pPr>
              <w:pStyle w:val="ProductList-TableBody"/>
              <w:jc w:val="center"/>
            </w:pPr>
            <w:r>
              <w:t>X</w:t>
            </w:r>
          </w:p>
        </w:tc>
      </w:tr>
      <w:tr w:rsidR="001D4D69" w14:paraId="61AEBA70" w14:textId="77777777">
        <w:tc>
          <w:tcPr>
            <w:tcW w:w="4660" w:type="dxa"/>
            <w:tcBorders>
              <w:top w:val="single" w:sz="4" w:space="0" w:color="000000"/>
              <w:left w:val="single" w:sz="4" w:space="0" w:color="000000"/>
              <w:bottom w:val="single" w:sz="4" w:space="0" w:color="000000"/>
              <w:right w:val="none" w:sz="4" w:space="0" w:color="000000"/>
            </w:tcBorders>
          </w:tcPr>
          <w:p w14:paraId="61AEBA6B" w14:textId="77777777" w:rsidR="001D4D69" w:rsidRDefault="0074710A">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14:paraId="61AEBA6C"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6D"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1AEBA6E" w14:textId="77777777" w:rsidR="001D4D69" w:rsidRDefault="001D4D6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1AEBA6F" w14:textId="77777777" w:rsidR="001D4D69" w:rsidRDefault="001D4D69">
            <w:pPr>
              <w:pStyle w:val="ProductList-TableBody"/>
              <w:jc w:val="center"/>
            </w:pPr>
          </w:p>
        </w:tc>
      </w:tr>
      <w:tr w:rsidR="001D4D69" w14:paraId="61AEBA76" w14:textId="77777777">
        <w:tc>
          <w:tcPr>
            <w:tcW w:w="4660" w:type="dxa"/>
            <w:tcBorders>
              <w:top w:val="single" w:sz="4" w:space="0" w:color="000000"/>
              <w:left w:val="single" w:sz="4" w:space="0" w:color="000000"/>
              <w:bottom w:val="single" w:sz="4" w:space="0" w:color="000000"/>
              <w:right w:val="single" w:sz="4" w:space="0" w:color="000000"/>
            </w:tcBorders>
          </w:tcPr>
          <w:p w14:paraId="61AEBA71" w14:textId="77777777" w:rsidR="001D4D69" w:rsidRDefault="0074710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7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73"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7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75" w14:textId="77777777" w:rsidR="001D4D69" w:rsidRDefault="0074710A">
            <w:pPr>
              <w:pStyle w:val="ProductList-TableBody"/>
              <w:jc w:val="center"/>
            </w:pPr>
            <w:r>
              <w:t>X</w:t>
            </w:r>
          </w:p>
        </w:tc>
      </w:tr>
      <w:tr w:rsidR="001D4D69" w14:paraId="61AEBA7C" w14:textId="77777777">
        <w:tc>
          <w:tcPr>
            <w:tcW w:w="4660" w:type="dxa"/>
            <w:tcBorders>
              <w:top w:val="single" w:sz="4" w:space="0" w:color="000000"/>
              <w:left w:val="single" w:sz="4" w:space="0" w:color="000000"/>
              <w:bottom w:val="single" w:sz="4" w:space="0" w:color="000000"/>
              <w:right w:val="single" w:sz="4" w:space="0" w:color="000000"/>
            </w:tcBorders>
          </w:tcPr>
          <w:p w14:paraId="61AEBA77" w14:textId="77777777" w:rsidR="001D4D69" w:rsidRDefault="0074710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78"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79"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7A"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7B" w14:textId="77777777" w:rsidR="001D4D69" w:rsidRDefault="0074710A">
            <w:pPr>
              <w:pStyle w:val="ProductList-TableBody"/>
              <w:jc w:val="center"/>
            </w:pPr>
            <w:r>
              <w:t>X</w:t>
            </w:r>
          </w:p>
        </w:tc>
      </w:tr>
      <w:tr w:rsidR="001D4D69" w14:paraId="61AEBA82" w14:textId="77777777">
        <w:tc>
          <w:tcPr>
            <w:tcW w:w="4660" w:type="dxa"/>
            <w:tcBorders>
              <w:top w:val="single" w:sz="4" w:space="0" w:color="000000"/>
              <w:left w:val="single" w:sz="4" w:space="0" w:color="000000"/>
              <w:bottom w:val="single" w:sz="4" w:space="0" w:color="000000"/>
              <w:right w:val="single" w:sz="4" w:space="0" w:color="000000"/>
            </w:tcBorders>
          </w:tcPr>
          <w:p w14:paraId="61AEBA7D" w14:textId="77777777" w:rsidR="001D4D69" w:rsidRDefault="0074710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7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7F"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80"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81" w14:textId="77777777" w:rsidR="001D4D69" w:rsidRDefault="0074710A">
            <w:pPr>
              <w:pStyle w:val="ProductList-TableBody"/>
              <w:jc w:val="center"/>
            </w:pPr>
            <w:r>
              <w:t>X</w:t>
            </w:r>
          </w:p>
        </w:tc>
      </w:tr>
      <w:tr w:rsidR="001D4D69" w14:paraId="61AEBA88" w14:textId="77777777">
        <w:tc>
          <w:tcPr>
            <w:tcW w:w="4660" w:type="dxa"/>
            <w:tcBorders>
              <w:top w:val="single" w:sz="4" w:space="0" w:color="000000"/>
              <w:left w:val="single" w:sz="4" w:space="0" w:color="000000"/>
              <w:bottom w:val="single" w:sz="4" w:space="0" w:color="000000"/>
              <w:right w:val="single" w:sz="4" w:space="0" w:color="000000"/>
            </w:tcBorders>
          </w:tcPr>
          <w:p w14:paraId="61AEBA83" w14:textId="77777777" w:rsidR="001D4D69" w:rsidRDefault="0074710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8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85"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8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87" w14:textId="77777777" w:rsidR="001D4D69" w:rsidRDefault="0074710A">
            <w:pPr>
              <w:pStyle w:val="ProductList-TableBody"/>
              <w:jc w:val="center"/>
            </w:pPr>
            <w:r>
              <w:t>X</w:t>
            </w:r>
          </w:p>
        </w:tc>
      </w:tr>
      <w:tr w:rsidR="001D4D69" w14:paraId="61AEBA8E" w14:textId="77777777">
        <w:tc>
          <w:tcPr>
            <w:tcW w:w="4660" w:type="dxa"/>
            <w:tcBorders>
              <w:top w:val="single" w:sz="4" w:space="0" w:color="000000"/>
              <w:left w:val="single" w:sz="4" w:space="0" w:color="000000"/>
              <w:bottom w:val="single" w:sz="4" w:space="0" w:color="000000"/>
              <w:right w:val="single" w:sz="4" w:space="0" w:color="000000"/>
            </w:tcBorders>
          </w:tcPr>
          <w:p w14:paraId="61AEBA89" w14:textId="77777777" w:rsidR="001D4D69" w:rsidRDefault="0074710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8A"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8B"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8C"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8D" w14:textId="77777777" w:rsidR="001D4D69" w:rsidRDefault="0074710A">
            <w:pPr>
              <w:pStyle w:val="ProductList-TableBody"/>
              <w:jc w:val="center"/>
            </w:pPr>
            <w:r>
              <w:t>X</w:t>
            </w:r>
          </w:p>
        </w:tc>
      </w:tr>
      <w:tr w:rsidR="001D4D69" w14:paraId="61AEBA94" w14:textId="77777777">
        <w:tc>
          <w:tcPr>
            <w:tcW w:w="4660" w:type="dxa"/>
            <w:tcBorders>
              <w:top w:val="single" w:sz="4" w:space="0" w:color="000000"/>
              <w:left w:val="single" w:sz="4" w:space="0" w:color="000000"/>
              <w:bottom w:val="single" w:sz="4" w:space="0" w:color="000000"/>
              <w:right w:val="single" w:sz="4" w:space="0" w:color="000000"/>
            </w:tcBorders>
          </w:tcPr>
          <w:p w14:paraId="61AEBA8F" w14:textId="77777777" w:rsidR="001D4D69" w:rsidRDefault="0074710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90"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1"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3" w14:textId="77777777" w:rsidR="001D4D69" w:rsidRDefault="0074710A">
            <w:pPr>
              <w:pStyle w:val="ProductList-TableBody"/>
              <w:jc w:val="center"/>
            </w:pPr>
            <w:r>
              <w:t>X</w:t>
            </w:r>
          </w:p>
        </w:tc>
      </w:tr>
      <w:tr w:rsidR="001D4D69" w14:paraId="61AEBA9A" w14:textId="77777777">
        <w:tc>
          <w:tcPr>
            <w:tcW w:w="4660" w:type="dxa"/>
            <w:tcBorders>
              <w:top w:val="single" w:sz="4" w:space="0" w:color="000000"/>
              <w:left w:val="single" w:sz="4" w:space="0" w:color="000000"/>
              <w:bottom w:val="single" w:sz="4" w:space="0" w:color="000000"/>
              <w:right w:val="single" w:sz="4" w:space="0" w:color="000000"/>
            </w:tcBorders>
          </w:tcPr>
          <w:p w14:paraId="61AEBA95" w14:textId="77777777" w:rsidR="001D4D69" w:rsidRDefault="0074710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9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7"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8"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9" w14:textId="77777777" w:rsidR="001D4D69" w:rsidRDefault="0074710A">
            <w:pPr>
              <w:pStyle w:val="ProductList-TableBody"/>
              <w:jc w:val="center"/>
            </w:pPr>
            <w:r>
              <w:t>X</w:t>
            </w:r>
          </w:p>
        </w:tc>
      </w:tr>
      <w:tr w:rsidR="001D4D69" w14:paraId="61AEBAA0" w14:textId="77777777">
        <w:tc>
          <w:tcPr>
            <w:tcW w:w="4660" w:type="dxa"/>
            <w:tcBorders>
              <w:top w:val="single" w:sz="4" w:space="0" w:color="000000"/>
              <w:left w:val="single" w:sz="4" w:space="0" w:color="000000"/>
              <w:bottom w:val="single" w:sz="4" w:space="0" w:color="000000"/>
              <w:right w:val="single" w:sz="4" w:space="0" w:color="000000"/>
            </w:tcBorders>
          </w:tcPr>
          <w:p w14:paraId="61AEBA9B" w14:textId="77777777" w:rsidR="001D4D69" w:rsidRDefault="0074710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9C"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D"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9F" w14:textId="77777777" w:rsidR="001D4D69" w:rsidRDefault="0074710A">
            <w:pPr>
              <w:pStyle w:val="ProductList-TableBody"/>
              <w:jc w:val="center"/>
            </w:pPr>
            <w:r>
              <w:t>X</w:t>
            </w:r>
          </w:p>
        </w:tc>
      </w:tr>
      <w:tr w:rsidR="001D4D69" w14:paraId="61AEBAA6" w14:textId="77777777">
        <w:tc>
          <w:tcPr>
            <w:tcW w:w="4660" w:type="dxa"/>
            <w:tcBorders>
              <w:top w:val="single" w:sz="4" w:space="0" w:color="000000"/>
              <w:left w:val="single" w:sz="4" w:space="0" w:color="000000"/>
              <w:bottom w:val="single" w:sz="4" w:space="0" w:color="000000"/>
              <w:right w:val="single" w:sz="4" w:space="0" w:color="000000"/>
            </w:tcBorders>
          </w:tcPr>
          <w:p w14:paraId="61AEBAA1" w14:textId="77777777" w:rsidR="001D4D69" w:rsidRDefault="0074710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A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A3"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A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A5" w14:textId="77777777" w:rsidR="001D4D69" w:rsidRDefault="0074710A">
            <w:pPr>
              <w:pStyle w:val="ProductList-TableBody"/>
              <w:jc w:val="center"/>
            </w:pPr>
            <w:r>
              <w:t>X</w:t>
            </w:r>
          </w:p>
        </w:tc>
      </w:tr>
    </w:tbl>
    <w:p w14:paraId="61AEBAA7" w14:textId="77777777" w:rsidR="001D4D69" w:rsidRDefault="0074710A">
      <w:pPr>
        <w:pStyle w:val="ProductList-BodyIndented"/>
      </w:pPr>
      <w:r>
        <w:rPr>
          <w:i/>
          <w:vertAlign w:val="superscript"/>
        </w:rPr>
        <w:t>1</w:t>
      </w:r>
      <w:r>
        <w:rPr>
          <w:i/>
        </w:rPr>
        <w:t xml:space="preserve">Inclou sistemes operatius de fins a 32 bits i 64 bits. </w:t>
      </w:r>
    </w:p>
    <w:p w14:paraId="61AEBAA8" w14:textId="77777777" w:rsidR="001D4D69" w:rsidRDefault="0074710A">
      <w:pPr>
        <w:pStyle w:val="ProductList-BodyIndented"/>
      </w:pPr>
      <w:r>
        <w:rPr>
          <w:i/>
          <w:vertAlign w:val="superscript"/>
        </w:rPr>
        <w:t>2</w:t>
      </w:r>
      <w:r>
        <w:rPr>
          <w:i/>
        </w:rPr>
        <w:t xml:space="preserve">També aplicable als Dispositius Qualificats que s'han adquirit per fusió o adquisició </w:t>
      </w:r>
    </w:p>
    <w:p w14:paraId="61AEBAA9" w14:textId="77777777" w:rsidR="001D4D69" w:rsidRDefault="0074710A">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14:paraId="61AEBAAA" w14:textId="77777777" w:rsidR="001D4D69" w:rsidRDefault="0074710A">
      <w:pPr>
        <w:pStyle w:val="ProductList-BodyIndented"/>
      </w:pPr>
      <w:r>
        <w:rPr>
          <w:i/>
          <w:vertAlign w:val="superscript"/>
        </w:rPr>
        <w:t>4</w:t>
      </w:r>
      <w:r>
        <w:rPr>
          <w:i/>
        </w:rPr>
        <w:t>No s'aplica a Academic, Charity i OV-CW.</w:t>
      </w:r>
    </w:p>
    <w:p w14:paraId="61AEBAAB" w14:textId="77777777" w:rsidR="001D4D69" w:rsidRDefault="0074710A">
      <w:pPr>
        <w:pStyle w:val="ProductList-BodyIndented"/>
      </w:pPr>
      <w:r>
        <w:rPr>
          <w:i/>
          <w:vertAlign w:val="superscript"/>
        </w:rPr>
        <w:t>5</w:t>
      </w:r>
      <w:r>
        <w:rPr>
          <w:i/>
        </w:rPr>
        <w:t>N, K i KN són edicions especialitzades disponibles en mercats específics.</w:t>
      </w:r>
    </w:p>
    <w:p w14:paraId="61AEBAAC" w14:textId="77777777" w:rsidR="001D4D69" w:rsidRDefault="001D4D69">
      <w:pPr>
        <w:pStyle w:val="ProductList-BodyIndented"/>
      </w:pPr>
    </w:p>
    <w:p w14:paraId="61AEBAAD" w14:textId="77777777" w:rsidR="001D4D69" w:rsidRDefault="0074710A">
      <w:pPr>
        <w:pStyle w:val="ProductList-SubClauseHeading"/>
        <w:outlineLvl w:val="5"/>
      </w:pPr>
      <w:r>
        <w:t>2.1.2 Taula de Sistemes Operatius (SO) Susceptibles d'Actualització d'Ús Restringit</w:t>
      </w:r>
    </w:p>
    <w:p w14:paraId="61AEBAAE" w14:textId="77777777" w:rsidR="001D4D69" w:rsidRDefault="0074710A">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1D4D69" w14:paraId="61AEBA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AEBAAF" w14:textId="77777777" w:rsidR="001D4D69" w:rsidRDefault="0074710A">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B0" w14:textId="77777777" w:rsidR="001D4D69" w:rsidRDefault="0074710A">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B1" w14:textId="77777777" w:rsidR="001D4D69" w:rsidRDefault="0074710A">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B2" w14:textId="77777777" w:rsidR="001D4D69" w:rsidRDefault="0074710A">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EBAB3" w14:textId="77777777" w:rsidR="001D4D69" w:rsidRDefault="0074710A">
            <w:pPr>
              <w:pStyle w:val="ProductList-TableBody"/>
              <w:jc w:val="center"/>
            </w:pPr>
            <w:r>
              <w:rPr>
                <w:color w:val="FFFFFF"/>
              </w:rPr>
              <w:t>Academic i Charity</w:t>
            </w:r>
          </w:p>
        </w:tc>
      </w:tr>
      <w:tr w:rsidR="001D4D69" w14:paraId="61AEBABA" w14:textId="77777777">
        <w:tc>
          <w:tcPr>
            <w:tcW w:w="4660" w:type="dxa"/>
            <w:tcBorders>
              <w:top w:val="single" w:sz="4" w:space="0" w:color="000000"/>
              <w:left w:val="single" w:sz="4" w:space="0" w:color="000000"/>
              <w:bottom w:val="single" w:sz="4" w:space="0" w:color="000000"/>
              <w:right w:val="single" w:sz="4" w:space="0" w:color="000000"/>
            </w:tcBorders>
          </w:tcPr>
          <w:p w14:paraId="61AEBAB5" w14:textId="77777777" w:rsidR="001D4D69" w:rsidRDefault="0074710A">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14:paraId="61AEBAB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B7"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B8"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B9" w14:textId="77777777" w:rsidR="001D4D69" w:rsidRDefault="0074710A">
            <w:pPr>
              <w:pStyle w:val="ProductList-TableBody"/>
              <w:jc w:val="center"/>
            </w:pPr>
            <w:r>
              <w:t>X</w:t>
            </w:r>
          </w:p>
        </w:tc>
      </w:tr>
      <w:tr w:rsidR="001D4D69" w14:paraId="61AEBAC0" w14:textId="77777777">
        <w:tc>
          <w:tcPr>
            <w:tcW w:w="4660" w:type="dxa"/>
            <w:tcBorders>
              <w:top w:val="single" w:sz="4" w:space="0" w:color="000000"/>
              <w:left w:val="single" w:sz="4" w:space="0" w:color="000000"/>
              <w:bottom w:val="single" w:sz="4" w:space="0" w:color="000000"/>
              <w:right w:val="single" w:sz="4" w:space="0" w:color="000000"/>
            </w:tcBorders>
          </w:tcPr>
          <w:p w14:paraId="61AEBABB" w14:textId="77777777" w:rsidR="001D4D69" w:rsidRDefault="0074710A">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BC"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BD"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B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BF" w14:textId="77777777" w:rsidR="001D4D69" w:rsidRDefault="0074710A">
            <w:pPr>
              <w:pStyle w:val="ProductList-TableBody"/>
              <w:jc w:val="center"/>
            </w:pPr>
            <w:r>
              <w:t>X</w:t>
            </w:r>
          </w:p>
        </w:tc>
      </w:tr>
      <w:tr w:rsidR="001D4D69" w14:paraId="61AEBAC6" w14:textId="77777777">
        <w:tc>
          <w:tcPr>
            <w:tcW w:w="4660" w:type="dxa"/>
            <w:tcBorders>
              <w:top w:val="single" w:sz="4" w:space="0" w:color="000000"/>
              <w:left w:val="single" w:sz="4" w:space="0" w:color="000000"/>
              <w:bottom w:val="single" w:sz="4" w:space="0" w:color="000000"/>
              <w:right w:val="single" w:sz="4" w:space="0" w:color="000000"/>
            </w:tcBorders>
          </w:tcPr>
          <w:p w14:paraId="61AEBAC1" w14:textId="77777777" w:rsidR="001D4D69" w:rsidRDefault="0074710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C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C3"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C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C5" w14:textId="77777777" w:rsidR="001D4D69" w:rsidRDefault="0074710A">
            <w:pPr>
              <w:pStyle w:val="ProductList-TableBody"/>
              <w:jc w:val="center"/>
            </w:pPr>
            <w:r>
              <w:t>X</w:t>
            </w:r>
          </w:p>
        </w:tc>
      </w:tr>
      <w:tr w:rsidR="001D4D69" w14:paraId="61AEBACC" w14:textId="77777777">
        <w:tc>
          <w:tcPr>
            <w:tcW w:w="4660" w:type="dxa"/>
            <w:tcBorders>
              <w:top w:val="single" w:sz="4" w:space="0" w:color="000000"/>
              <w:left w:val="single" w:sz="4" w:space="0" w:color="000000"/>
              <w:bottom w:val="single" w:sz="4" w:space="0" w:color="000000"/>
              <w:right w:val="single" w:sz="4" w:space="0" w:color="000000"/>
            </w:tcBorders>
          </w:tcPr>
          <w:p w14:paraId="61AEBAC7" w14:textId="77777777" w:rsidR="001D4D69" w:rsidRDefault="0074710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C8"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C9"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CA"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CB" w14:textId="77777777" w:rsidR="001D4D69" w:rsidRDefault="0074710A">
            <w:pPr>
              <w:pStyle w:val="ProductList-TableBody"/>
              <w:jc w:val="center"/>
            </w:pPr>
            <w:r>
              <w:t>X</w:t>
            </w:r>
          </w:p>
        </w:tc>
      </w:tr>
      <w:tr w:rsidR="001D4D69" w14:paraId="61AEBAD2" w14:textId="77777777">
        <w:tc>
          <w:tcPr>
            <w:tcW w:w="4660" w:type="dxa"/>
            <w:tcBorders>
              <w:top w:val="single" w:sz="4" w:space="0" w:color="000000"/>
              <w:left w:val="single" w:sz="4" w:space="0" w:color="000000"/>
              <w:bottom w:val="single" w:sz="4" w:space="0" w:color="000000"/>
              <w:right w:val="single" w:sz="4" w:space="0" w:color="000000"/>
            </w:tcBorders>
          </w:tcPr>
          <w:p w14:paraId="61AEBACD" w14:textId="77777777" w:rsidR="001D4D69" w:rsidRDefault="0074710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C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CF"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D0"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D1" w14:textId="77777777" w:rsidR="001D4D69" w:rsidRDefault="0074710A">
            <w:pPr>
              <w:pStyle w:val="ProductList-TableBody"/>
              <w:jc w:val="center"/>
            </w:pPr>
            <w:r>
              <w:t>X</w:t>
            </w:r>
          </w:p>
        </w:tc>
      </w:tr>
      <w:tr w:rsidR="001D4D69" w14:paraId="61AEBAD8" w14:textId="77777777">
        <w:tc>
          <w:tcPr>
            <w:tcW w:w="4660" w:type="dxa"/>
            <w:tcBorders>
              <w:top w:val="single" w:sz="4" w:space="0" w:color="000000"/>
              <w:left w:val="single" w:sz="4" w:space="0" w:color="000000"/>
              <w:bottom w:val="single" w:sz="4" w:space="0" w:color="000000"/>
              <w:right w:val="single" w:sz="4" w:space="0" w:color="000000"/>
            </w:tcBorders>
          </w:tcPr>
          <w:p w14:paraId="61AEBAD3" w14:textId="77777777" w:rsidR="001D4D69" w:rsidRDefault="0074710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D4"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D5"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D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D7" w14:textId="77777777" w:rsidR="001D4D69" w:rsidRDefault="0074710A">
            <w:pPr>
              <w:pStyle w:val="ProductList-TableBody"/>
              <w:jc w:val="center"/>
            </w:pPr>
            <w:r>
              <w:t>X</w:t>
            </w:r>
          </w:p>
        </w:tc>
      </w:tr>
      <w:tr w:rsidR="001D4D69" w14:paraId="61AEBADE" w14:textId="77777777">
        <w:tc>
          <w:tcPr>
            <w:tcW w:w="4660" w:type="dxa"/>
            <w:tcBorders>
              <w:top w:val="single" w:sz="4" w:space="0" w:color="000000"/>
              <w:left w:val="single" w:sz="4" w:space="0" w:color="000000"/>
              <w:bottom w:val="single" w:sz="4" w:space="0" w:color="000000"/>
              <w:right w:val="single" w:sz="4" w:space="0" w:color="000000"/>
            </w:tcBorders>
          </w:tcPr>
          <w:p w14:paraId="61AEBAD9" w14:textId="77777777" w:rsidR="001D4D69" w:rsidRDefault="0074710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DA"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DB"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DC"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DD" w14:textId="77777777" w:rsidR="001D4D69" w:rsidRDefault="0074710A">
            <w:pPr>
              <w:pStyle w:val="ProductList-TableBody"/>
              <w:jc w:val="center"/>
            </w:pPr>
            <w:r>
              <w:t>X</w:t>
            </w:r>
          </w:p>
        </w:tc>
      </w:tr>
      <w:tr w:rsidR="001D4D69" w14:paraId="61AEBAE4" w14:textId="77777777">
        <w:tc>
          <w:tcPr>
            <w:tcW w:w="4660" w:type="dxa"/>
            <w:tcBorders>
              <w:top w:val="single" w:sz="4" w:space="0" w:color="000000"/>
              <w:left w:val="single" w:sz="4" w:space="0" w:color="000000"/>
              <w:bottom w:val="single" w:sz="4" w:space="0" w:color="000000"/>
              <w:right w:val="single" w:sz="4" w:space="0" w:color="000000"/>
            </w:tcBorders>
          </w:tcPr>
          <w:p w14:paraId="61AEBADF" w14:textId="77777777" w:rsidR="001D4D69" w:rsidRDefault="0074710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E0"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E1"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E2"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E3" w14:textId="77777777" w:rsidR="001D4D69" w:rsidRDefault="0074710A">
            <w:pPr>
              <w:pStyle w:val="ProductList-TableBody"/>
              <w:jc w:val="center"/>
            </w:pPr>
            <w:r>
              <w:t>X</w:t>
            </w:r>
          </w:p>
        </w:tc>
      </w:tr>
      <w:tr w:rsidR="001D4D69" w14:paraId="61AEBAEA" w14:textId="77777777">
        <w:tc>
          <w:tcPr>
            <w:tcW w:w="4660" w:type="dxa"/>
            <w:tcBorders>
              <w:top w:val="single" w:sz="4" w:space="0" w:color="000000"/>
              <w:left w:val="single" w:sz="4" w:space="0" w:color="000000"/>
              <w:bottom w:val="single" w:sz="4" w:space="0" w:color="000000"/>
              <w:right w:val="single" w:sz="4" w:space="0" w:color="000000"/>
            </w:tcBorders>
          </w:tcPr>
          <w:p w14:paraId="61AEBAE5" w14:textId="77777777" w:rsidR="001D4D69" w:rsidRDefault="0074710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E6"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E7"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E8"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E9" w14:textId="77777777" w:rsidR="001D4D69" w:rsidRDefault="0074710A">
            <w:pPr>
              <w:pStyle w:val="ProductList-TableBody"/>
              <w:jc w:val="center"/>
            </w:pPr>
            <w:r>
              <w:t>X</w:t>
            </w:r>
          </w:p>
        </w:tc>
      </w:tr>
      <w:tr w:rsidR="001D4D69" w14:paraId="61AEBAF0" w14:textId="77777777">
        <w:tc>
          <w:tcPr>
            <w:tcW w:w="4660" w:type="dxa"/>
            <w:tcBorders>
              <w:top w:val="single" w:sz="4" w:space="0" w:color="000000"/>
              <w:left w:val="single" w:sz="4" w:space="0" w:color="000000"/>
              <w:bottom w:val="single" w:sz="4" w:space="0" w:color="000000"/>
              <w:right w:val="single" w:sz="4" w:space="0" w:color="000000"/>
            </w:tcBorders>
          </w:tcPr>
          <w:p w14:paraId="61AEBAEB" w14:textId="77777777" w:rsidR="001D4D69" w:rsidRDefault="0074710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EBAEC"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ED" w14:textId="77777777" w:rsidR="001D4D69" w:rsidRDefault="001D4D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EBAEE" w14:textId="77777777" w:rsidR="001D4D69" w:rsidRDefault="0074710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EBAEF" w14:textId="77777777" w:rsidR="001D4D69" w:rsidRDefault="0074710A">
            <w:pPr>
              <w:pStyle w:val="ProductList-TableBody"/>
              <w:jc w:val="center"/>
            </w:pPr>
            <w:r>
              <w:t>X</w:t>
            </w:r>
          </w:p>
        </w:tc>
      </w:tr>
    </w:tbl>
    <w:p w14:paraId="61AEBAF1" w14:textId="77777777" w:rsidR="001D4D69" w:rsidRDefault="0074710A">
      <w:pPr>
        <w:pStyle w:val="ProductList-BodyIndented"/>
      </w:pPr>
      <w:r>
        <w:rPr>
          <w:i/>
          <w:vertAlign w:val="superscript"/>
        </w:rPr>
        <w:lastRenderedPageBreak/>
        <w:t>1</w:t>
      </w:r>
      <w:r>
        <w:rPr>
          <w:i/>
        </w:rPr>
        <w:t xml:space="preserve">Inclou sistemes operatius de fins a 32 bits i 64 bits. </w:t>
      </w:r>
    </w:p>
    <w:p w14:paraId="61AEBAF2" w14:textId="77777777" w:rsidR="001D4D69" w:rsidRDefault="0074710A">
      <w:pPr>
        <w:pStyle w:val="ProductList-BodyIndented"/>
      </w:pPr>
      <w:r>
        <w:rPr>
          <w:i/>
          <w:vertAlign w:val="superscript"/>
        </w:rPr>
        <w:t>2</w:t>
      </w:r>
      <w:r>
        <w:rPr>
          <w:i/>
        </w:rPr>
        <w:t xml:space="preserve">També aplicable als Dispositius Qualificats que s'han adquirit per fusió o adquisició </w:t>
      </w:r>
    </w:p>
    <w:p w14:paraId="61AEBAF3" w14:textId="77777777" w:rsidR="001D4D69" w:rsidRDefault="0074710A">
      <w:pPr>
        <w:pStyle w:val="ProductList-BodyIndented"/>
      </w:pPr>
      <w:r>
        <w:rPr>
          <w:i/>
          <w:vertAlign w:val="superscript"/>
        </w:rPr>
        <w:t>3</w:t>
      </w:r>
      <w:r>
        <w:rPr>
          <w:i/>
        </w:rPr>
        <w:t>No s'aplica a Academic, Charity i OV-CW.</w:t>
      </w:r>
    </w:p>
    <w:p w14:paraId="61AEBAF4" w14:textId="77777777" w:rsidR="001D4D69" w:rsidRDefault="001D4D69">
      <w:pPr>
        <w:pStyle w:val="ProductList-BodyIndented"/>
      </w:pPr>
    </w:p>
    <w:p w14:paraId="61AEBAF5" w14:textId="77777777" w:rsidR="001D4D69" w:rsidRDefault="0074710A">
      <w:pPr>
        <w:pStyle w:val="ProductList-BodyIndented"/>
      </w:pPr>
      <w:r>
        <w:rPr>
          <w:b/>
        </w:rPr>
        <w:t>2.1.2.1 Restriccions d'ús per als Sistemes Operatius Susceptibles d'Actualització del Windows Embedded</w:t>
      </w:r>
    </w:p>
    <w:p w14:paraId="61AEBAF6" w14:textId="77777777" w:rsidR="001D4D69" w:rsidRDefault="0074710A" w:rsidP="0074710A">
      <w:pPr>
        <w:pStyle w:val="ProductList-Bullet"/>
        <w:numPr>
          <w:ilvl w:val="1"/>
          <w:numId w:val="22"/>
        </w:numPr>
      </w:pPr>
      <w:r>
        <w:t xml:space="preserve">Si el programari d'actualització està instal·lat en dispositius amb llicència y que executaven anteriorment edicions compatibles d'SO Susceptibles d'Actualització amb Condicions, s'aplicaran les condicions següents: </w:t>
      </w:r>
    </w:p>
    <w:p w14:paraId="61AEBAF7" w14:textId="77777777" w:rsidR="001D4D69" w:rsidRDefault="0074710A" w:rsidP="0074710A">
      <w:pPr>
        <w:pStyle w:val="ProductList-Bullet"/>
        <w:numPr>
          <w:ilvl w:val="2"/>
          <w:numId w:val="22"/>
        </w:numPr>
      </w:pPr>
      <w:r>
        <w:t xml:space="preserve">Ús Específic. El Dispositiu Llicenciat del Client s'ha dissenyat per a un ús específic. El client només pot utilitzar el programari per a aquesta finalitat. </w:t>
      </w:r>
    </w:p>
    <w:p w14:paraId="61AEBAF8" w14:textId="77777777" w:rsidR="001D4D69" w:rsidRDefault="0074710A" w:rsidP="0074710A">
      <w:pPr>
        <w:pStyle w:val="ProductList-Bullet"/>
        <w:numPr>
          <w:ilvl w:val="2"/>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14:paraId="61AEBAF9" w14:textId="77777777" w:rsidR="001D4D69" w:rsidRDefault="0074710A" w:rsidP="0074710A">
      <w:pPr>
        <w:pStyle w:val="ProductList-Bullet"/>
        <w:numPr>
          <w:ilvl w:val="1"/>
          <w:numId w:val="22"/>
        </w:numPr>
      </w:pPr>
      <w:r>
        <w:t xml:space="preserve">A més, el Client pot utilitzar el programari de manera local només en dispositius actualitzats al Windows 10 IoT Enterprise for Retail/Thin Clients: </w:t>
      </w:r>
    </w:p>
    <w:p w14:paraId="61AEBAFA" w14:textId="77777777" w:rsidR="001D4D69" w:rsidRDefault="0074710A" w:rsidP="0074710A">
      <w:pPr>
        <w:pStyle w:val="ProductList-Bullet"/>
        <w:numPr>
          <w:ilvl w:val="2"/>
          <w:numId w:val="22"/>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14:paraId="61AEBAFB" w14:textId="77777777" w:rsidR="001D4D69" w:rsidRDefault="001D4D69">
      <w:pPr>
        <w:pStyle w:val="ProductList-BodyIndented"/>
      </w:pPr>
    </w:p>
    <w:p w14:paraId="61AEBAFC" w14:textId="77777777" w:rsidR="001D4D69" w:rsidRDefault="0074710A">
      <w:pPr>
        <w:pStyle w:val="ProductList-SubClauseHeading"/>
        <w:outlineLvl w:val="5"/>
      </w:pPr>
      <w:r>
        <w:t>2.1.3 Regles de SO susceptibles d'actualització per a les Llicències d'Actualització de VL del Windows</w:t>
      </w:r>
    </w:p>
    <w:p w14:paraId="61AEBAFD" w14:textId="77777777" w:rsidR="001D4D69" w:rsidRDefault="0074710A" w:rsidP="0074710A">
      <w:pPr>
        <w:pStyle w:val="ProductList-Bullet"/>
        <w:numPr>
          <w:ilvl w:val="1"/>
          <w:numId w:val="23"/>
        </w:numPr>
      </w:pPr>
      <w:r>
        <w:t xml:space="preserve">El SO susceptible d'actualització ha d'estar instal·lat al dispositiu al qual s'assignarà la Llicència d'Actualització de VL. </w:t>
      </w:r>
    </w:p>
    <w:p w14:paraId="61AEBAFE" w14:textId="77777777" w:rsidR="001D4D69" w:rsidRDefault="0074710A" w:rsidP="0074710A">
      <w:pPr>
        <w:pStyle w:val="ProductList-Bullet"/>
        <w:numPr>
          <w:ilvl w:val="1"/>
          <w:numId w:val="23"/>
        </w:numPr>
      </w:pPr>
      <w:r>
        <w:t xml:space="preserve">Apple Macintosh només és un SO susceptible d'actualització si l'ha preinstal·lat el fabricant autoritzat abans de la venda inicial del dispositiu. </w:t>
      </w:r>
    </w:p>
    <w:p w14:paraId="61AEBAFF" w14:textId="77777777" w:rsidR="001D4D69" w:rsidRDefault="0074710A" w:rsidP="0074710A">
      <w:pPr>
        <w:pStyle w:val="ProductList-Bullet"/>
        <w:numPr>
          <w:ilvl w:val="1"/>
          <w:numId w:val="23"/>
        </w:numPr>
      </w:pPr>
      <w:r>
        <w:t>Els clients han de suprimir el SO susceptible d'actualització del dispositiu per tal d'implementar la Llicència d'Actualització de VL, tret que també tinguin SA a la llicència d'Actualització de VL.</w:t>
      </w:r>
    </w:p>
    <w:p w14:paraId="61AEBB00" w14:textId="77777777" w:rsidR="001D4D69" w:rsidRDefault="0074710A" w:rsidP="0074710A">
      <w:pPr>
        <w:pStyle w:val="ProductList-Bullet"/>
        <w:numPr>
          <w:ilvl w:val="1"/>
          <w:numId w:val="23"/>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14:paraId="61AEBB01" w14:textId="77777777" w:rsidR="001D4D69" w:rsidRDefault="001D4D69">
      <w:pPr>
        <w:pStyle w:val="ProductList-BodyIndented"/>
      </w:pPr>
    </w:p>
    <w:p w14:paraId="61AEBB02" w14:textId="77777777" w:rsidR="001D4D69" w:rsidRDefault="0074710A">
      <w:pPr>
        <w:pStyle w:val="ProductList-ClauseHeading"/>
        <w:outlineLvl w:val="4"/>
      </w:pPr>
      <w:r>
        <w:t>2.2 Actualització del Windows Enterprise (independentment de la versió) i el Windows Professional (independentment de la versió)</w:t>
      </w:r>
    </w:p>
    <w:p w14:paraId="61AEBB03" w14:textId="77777777" w:rsidR="001D4D69" w:rsidRDefault="0074710A">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14:paraId="61AEBB04" w14:textId="77777777" w:rsidR="001D4D69" w:rsidRDefault="001D4D69">
      <w:pPr>
        <w:pStyle w:val="ProductList-Body"/>
      </w:pPr>
    </w:p>
    <w:p w14:paraId="61AEBB05" w14:textId="77777777" w:rsidR="001D4D69" w:rsidRDefault="0074710A">
      <w:pPr>
        <w:pStyle w:val="ProductList-ClauseHeading"/>
        <w:outlineLvl w:val="4"/>
      </w:pPr>
      <w:r>
        <w:t>2.3 Substitució de Còpies amb el Windows 10</w:t>
      </w:r>
    </w:p>
    <w:p w14:paraId="61AEBB06" w14:textId="77777777" w:rsidR="001D4D69" w:rsidRDefault="0074710A">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14:paraId="61AEBB07" w14:textId="77777777" w:rsidR="001D4D69" w:rsidRDefault="001D4D69">
      <w:pPr>
        <w:pStyle w:val="ProductList-Body"/>
      </w:pPr>
    </w:p>
    <w:p w14:paraId="61AEBB08" w14:textId="77777777" w:rsidR="001D4D69" w:rsidRDefault="0074710A">
      <w:pPr>
        <w:pStyle w:val="ProductList-ClauseHeading"/>
        <w:outlineLvl w:val="4"/>
      </w:pPr>
      <w:r>
        <w:t>2.4 Opcions de Subministrament Regional</w:t>
      </w:r>
    </w:p>
    <w:p w14:paraId="61AEBB09" w14:textId="77777777" w:rsidR="001D4D69" w:rsidRDefault="0074710A">
      <w:pPr>
        <w:pStyle w:val="ProductList-SubClauseHeading"/>
        <w:outlineLvl w:val="5"/>
      </w:pPr>
      <w:r>
        <w:t>2.4.1 Versions N (Sense el Windows Media Player) del Microsoft Windows XP Professional, el Vista Business i el 7 Professional</w:t>
      </w:r>
    </w:p>
    <w:p w14:paraId="61AEBB0A" w14:textId="77777777" w:rsidR="001D4D69" w:rsidRDefault="0074710A">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0">
        <w:r>
          <w:rPr>
            <w:color w:val="00467F"/>
            <w:u w:val="single"/>
          </w:rPr>
          <w:t>http://go.microsoft.com/?linkid=9839207</w:t>
        </w:r>
      </w:hyperlink>
      <w:r>
        <w:t>.</w:t>
      </w:r>
    </w:p>
    <w:p w14:paraId="61AEBB0B" w14:textId="77777777" w:rsidR="001D4D69" w:rsidRDefault="001D4D69">
      <w:pPr>
        <w:pStyle w:val="ProductList-BodyIndented"/>
      </w:pPr>
    </w:p>
    <w:p w14:paraId="61AEBB0C" w14:textId="77777777" w:rsidR="001D4D69" w:rsidRDefault="0074710A">
      <w:pPr>
        <w:pStyle w:val="ProductList-SubClauseHeading"/>
        <w:outlineLvl w:val="5"/>
      </w:pPr>
      <w:r>
        <w:t>2.4.2 Versions K i KN del Windows XP Professional, el Vista Business i el 7 Professional</w:t>
      </w:r>
    </w:p>
    <w:p w14:paraId="61AEBB0D" w14:textId="77777777" w:rsidR="001D4D69" w:rsidRDefault="0074710A">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71">
        <w:r>
          <w:rPr>
            <w:color w:val="00467F"/>
            <w:u w:val="single"/>
          </w:rPr>
          <w:t>http://go.microsoft.com/?linkid=9839207</w:t>
        </w:r>
      </w:hyperlink>
      <w:r>
        <w:t>.</w:t>
      </w:r>
    </w:p>
    <w:p w14:paraId="61AEBB0E" w14:textId="77777777" w:rsidR="001D4D69" w:rsidRDefault="001D4D69">
      <w:pPr>
        <w:pStyle w:val="ProductList-BodyIndented"/>
      </w:pPr>
    </w:p>
    <w:p w14:paraId="61AEBB0F" w14:textId="77777777" w:rsidR="001D4D69" w:rsidRDefault="0074710A">
      <w:pPr>
        <w:pStyle w:val="ProductList-SubClauseHeading"/>
        <w:outlineLvl w:val="5"/>
      </w:pPr>
      <w:r>
        <w:lastRenderedPageBreak/>
        <w:t>2.4.3 Windows 8/8.1 Pro KN i Windows 10 Pro KN</w:t>
      </w:r>
    </w:p>
    <w:p w14:paraId="61AEBB10" w14:textId="77777777" w:rsidR="001D4D69" w:rsidRDefault="0074710A">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14:paraId="61AEBB11" w14:textId="77777777" w:rsidR="001D4D69" w:rsidRDefault="001D4D69">
      <w:pPr>
        <w:pStyle w:val="ProductList-BodyIndented"/>
      </w:pPr>
    </w:p>
    <w:p w14:paraId="61AEBB12" w14:textId="77777777" w:rsidR="001D4D69" w:rsidRDefault="0074710A">
      <w:pPr>
        <w:pStyle w:val="ProductList-SubClauseHeading"/>
        <w:outlineLvl w:val="5"/>
      </w:pPr>
      <w:r>
        <w:t>2.4.4 Windows 8/8.1 Pro N i Windows 10 Pro N (Sense el Windows Media Player)</w:t>
      </w:r>
    </w:p>
    <w:p w14:paraId="61AEBB13" w14:textId="77777777" w:rsidR="001D4D69" w:rsidRDefault="0074710A">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14:paraId="61AEBB14" w14:textId="77777777" w:rsidR="001D4D69" w:rsidRDefault="001D4D69">
      <w:pPr>
        <w:pStyle w:val="ProductList-BodyIndented"/>
      </w:pPr>
    </w:p>
    <w:p w14:paraId="61AEBB15" w14:textId="77777777" w:rsidR="001D4D69" w:rsidRDefault="0074710A">
      <w:pPr>
        <w:pStyle w:val="ProductList-ClauseHeading"/>
        <w:outlineLvl w:val="4"/>
      </w:pPr>
      <w:r>
        <w:t>2.5 Windows Embedded 8 Standard Enterprise Kit</w:t>
      </w:r>
    </w:p>
    <w:p w14:paraId="61AEBB16" w14:textId="77777777" w:rsidR="001D4D69" w:rsidRDefault="0074710A">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61AEBB17" w14:textId="77777777" w:rsidR="001D4D69" w:rsidRDefault="0074710A">
      <w:pPr>
        <w:pStyle w:val="ProductList-Offering1SubSection"/>
        <w:outlineLvl w:val="3"/>
      </w:pPr>
      <w:bookmarkStart w:id="194" w:name="_Sec813"/>
      <w:r>
        <w:t>3. Drets d'Ús</w:t>
      </w:r>
      <w:bookmarkEnd w:id="194"/>
    </w:p>
    <w:tbl>
      <w:tblPr>
        <w:tblStyle w:val="PURTable"/>
        <w:tblW w:w="0" w:type="dxa"/>
        <w:tblLook w:val="04A0" w:firstRow="1" w:lastRow="0" w:firstColumn="1" w:lastColumn="0" w:noHBand="0" w:noVBand="1"/>
      </w:tblPr>
      <w:tblGrid>
        <w:gridCol w:w="3615"/>
        <w:gridCol w:w="3578"/>
        <w:gridCol w:w="3597"/>
      </w:tblGrid>
      <w:tr w:rsidR="001D4D69" w14:paraId="61AEB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B18"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1AEBB19"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B1A" w14:textId="77777777" w:rsidR="001D4D69" w:rsidRDefault="0074710A">
            <w:pPr>
              <w:pStyle w:val="ProductList-TableBody"/>
            </w:pPr>
            <w:r>
              <w:rPr>
                <w:color w:val="404040"/>
              </w:rPr>
              <w:t>Programari Addicional: N/A</w:t>
            </w:r>
          </w:p>
        </w:tc>
      </w:tr>
      <w:tr w:rsidR="001D4D69" w14:paraId="61AEB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1C" w14:textId="77777777" w:rsidR="001D4D69" w:rsidRDefault="0074710A">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1D" w14:textId="77777777" w:rsidR="001D4D69" w:rsidRDefault="0074710A">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1E" w14:textId="77777777" w:rsidR="001D4D69" w:rsidRDefault="0074710A">
            <w:pPr>
              <w:pStyle w:val="ProductList-TableBody"/>
            </w:pPr>
            <w:r>
              <w:rPr>
                <w:color w:val="404040"/>
              </w:rPr>
              <w:t>Tecnologies Incloses: N/A</w:t>
            </w:r>
          </w:p>
        </w:tc>
      </w:tr>
      <w:tr w:rsidR="001D4D69" w14:paraId="61AEBB23" w14:textId="77777777">
        <w:tc>
          <w:tcPr>
            <w:tcW w:w="4040" w:type="dxa"/>
            <w:tcBorders>
              <w:top w:val="single" w:sz="4" w:space="0" w:color="000000"/>
              <w:left w:val="single" w:sz="4" w:space="0" w:color="000000"/>
              <w:bottom w:val="single" w:sz="4" w:space="0" w:color="000000"/>
              <w:right w:val="single" w:sz="4" w:space="0" w:color="000000"/>
            </w:tcBorders>
          </w:tcPr>
          <w:p w14:paraId="61AEBB20"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21"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22" w14:textId="77777777" w:rsidR="001D4D69" w:rsidRDefault="001D4D69">
            <w:pPr>
              <w:pStyle w:val="ProductList-TableBody"/>
            </w:pPr>
          </w:p>
        </w:tc>
      </w:tr>
    </w:tbl>
    <w:p w14:paraId="61AEBB24" w14:textId="77777777" w:rsidR="001D4D69" w:rsidRDefault="001D4D69">
      <w:pPr>
        <w:pStyle w:val="ProductList-Body"/>
      </w:pPr>
    </w:p>
    <w:p w14:paraId="61AEBB25" w14:textId="77777777" w:rsidR="001D4D69" w:rsidRDefault="0074710A">
      <w:pPr>
        <w:pStyle w:val="ProductList-ClauseHeading"/>
        <w:outlineLvl w:val="4"/>
      </w:pPr>
      <w:r>
        <w:t>3.1 Assignació de Llicències</w:t>
      </w:r>
    </w:p>
    <w:p w14:paraId="61AEBB26" w14:textId="77777777" w:rsidR="001D4D69" w:rsidRDefault="0074710A">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14:paraId="61AEBB27" w14:textId="77777777" w:rsidR="001D4D69" w:rsidRDefault="001D4D69">
      <w:pPr>
        <w:pStyle w:val="ProductList-Body"/>
      </w:pPr>
    </w:p>
    <w:p w14:paraId="61AEBB28" w14:textId="77777777" w:rsidR="001D4D69" w:rsidRDefault="0074710A">
      <w:pPr>
        <w:pStyle w:val="ProductList-ClauseHeading"/>
        <w:outlineLvl w:val="4"/>
      </w:pPr>
      <w:r>
        <w:t>3.2 Aplicacions del Windows</w:t>
      </w:r>
    </w:p>
    <w:p w14:paraId="61AEBB29" w14:textId="77777777" w:rsidR="001D4D69" w:rsidRDefault="0074710A">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2">
        <w:r>
          <w:rPr>
            <w:color w:val="00467F"/>
            <w:u w:val="single"/>
          </w:rPr>
          <w:t>http://go.microsoft.com/fwlink/?linkid=246338</w:t>
        </w:r>
      </w:hyperlink>
      <w:r>
        <w:t xml:space="preserve"> o, per a les aplicacions del Windows que accedeixen als serveis de l'Xbox, els termes d'ús d'Xbox.com que es troben a </w:t>
      </w:r>
      <w:hyperlink r:id="rId73">
        <w:r>
          <w:rPr>
            <w:color w:val="00467F"/>
            <w:u w:val="single"/>
          </w:rPr>
          <w:t>http://xbox.com/legal/livetou</w:t>
        </w:r>
      </w:hyperlink>
      <w:r>
        <w:t>.</w:t>
      </w:r>
    </w:p>
    <w:p w14:paraId="61AEBB2A" w14:textId="77777777" w:rsidR="001D4D69" w:rsidRDefault="0074710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1D4D69" w14:paraId="61AEB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B2B"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B2C" w14:textId="77777777" w:rsidR="001D4D69" w:rsidRDefault="0074710A">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B2D" w14:textId="77777777" w:rsidR="001D4D69" w:rsidRDefault="0074710A">
            <w:pPr>
              <w:pStyle w:val="ProductList-TableBody"/>
            </w:pPr>
            <w:r>
              <w:rPr>
                <w:color w:val="404040"/>
              </w:rPr>
              <w:t>Drets de Commutació per Error: N/A</w:t>
            </w:r>
          </w:p>
        </w:tc>
      </w:tr>
      <w:tr w:rsidR="001D4D69" w14:paraId="61AEB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2F"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1AEBB30"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AEBB31" w14:textId="77777777" w:rsidR="001D4D69" w:rsidRDefault="0074710A">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5">
              <w:r>
                <w:rPr>
                  <w:color w:val="00467F"/>
                  <w:u w:val="single"/>
                </w:rPr>
                <w:t>Febrer de 2016: Termes dels Productes</w:t>
              </w:r>
            </w:hyperlink>
          </w:p>
        </w:tc>
      </w:tr>
      <w:tr w:rsidR="001D4D69" w14:paraId="61AEB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33"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3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B35" w14:textId="77777777" w:rsidR="001D4D69" w:rsidRDefault="001D4D69">
            <w:pPr>
              <w:pStyle w:val="ProductList-TableBody"/>
            </w:pPr>
          </w:p>
        </w:tc>
      </w:tr>
    </w:tbl>
    <w:p w14:paraId="61AEBB37" w14:textId="77777777" w:rsidR="001D4D69" w:rsidRDefault="001D4D69">
      <w:pPr>
        <w:pStyle w:val="ProductList-Body"/>
      </w:pPr>
    </w:p>
    <w:p w14:paraId="61AEBB38" w14:textId="77777777" w:rsidR="001D4D69" w:rsidRDefault="0074710A">
      <w:pPr>
        <w:pStyle w:val="ProductList-ClauseHeading"/>
        <w:outlineLvl w:val="4"/>
      </w:pPr>
      <w:r>
        <w:t>4.1 Drets d'usuari addicionals per al Windows Software Assurance (Per Usuari i Per Dispositiu) i el Windows Virtual Desktop Access (VDA) (Per Usuari i Per Dispositiu) concedits a través d'SA</w:t>
      </w:r>
    </w:p>
    <w:p w14:paraId="61AEBB39" w14:textId="77777777" w:rsidR="001D4D69" w:rsidRDefault="0074710A">
      <w:pPr>
        <w:pStyle w:val="ProductList-Body"/>
      </w:pPr>
      <w:r>
        <w:t>“</w:t>
      </w:r>
      <w:r>
        <w:rPr>
          <w:b/>
          <w:color w:val="00188F"/>
        </w:rPr>
        <w:t>Programari</w:t>
      </w:r>
      <w:r>
        <w:t xml:space="preserve">”, tal com s'utilitza aquí, fa referència al Windows 10 Enterprise Current Branch o al Windows Enterprise LTSB. </w:t>
      </w:r>
    </w:p>
    <w:p w14:paraId="61AEBB3A" w14:textId="77777777" w:rsidR="001D4D69" w:rsidRDefault="0074710A">
      <w:pPr>
        <w:pStyle w:val="ProductList-Body"/>
      </w:pPr>
      <w:r>
        <w:t>“</w:t>
      </w:r>
      <w:r>
        <w:rPr>
          <w:b/>
          <w:color w:val="00188F"/>
        </w:rPr>
        <w:t>Dispositiu Llicenciat</w:t>
      </w:r>
      <w:r>
        <w:t>”, tal com s'utilitza aquí, fa referència al dispositiu al qual el Client assigna cobertura activa.</w:t>
      </w:r>
    </w:p>
    <w:p w14:paraId="61AEBB3B" w14:textId="77777777" w:rsidR="001D4D69" w:rsidRDefault="0074710A">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14:paraId="61AEBB3C" w14:textId="77777777" w:rsidR="001D4D69" w:rsidRDefault="0074710A" w:rsidP="0074710A">
      <w:pPr>
        <w:pStyle w:val="ProductList-Bullet"/>
        <w:numPr>
          <w:ilvl w:val="0"/>
          <w:numId w:val="24"/>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14:paraId="61AEBB3D" w14:textId="77777777" w:rsidR="001D4D69" w:rsidRDefault="0074710A" w:rsidP="0074710A">
      <w:pPr>
        <w:pStyle w:val="ProductList-Bullet"/>
        <w:numPr>
          <w:ilvl w:val="0"/>
          <w:numId w:val="24"/>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14:paraId="61AEBB3E" w14:textId="77777777" w:rsidR="001D4D69" w:rsidRDefault="0074710A" w:rsidP="0074710A">
      <w:pPr>
        <w:pStyle w:val="ProductList-Bullet"/>
        <w:numPr>
          <w:ilvl w:val="0"/>
          <w:numId w:val="24"/>
        </w:numPr>
      </w:pPr>
      <w:r>
        <w:t>El client pot executar el Windows 10 Pro qualsevol versió anterior del Programari, en lloc de qualsevol Instància que es permeti en aquesta secció.</w:t>
      </w:r>
    </w:p>
    <w:p w14:paraId="61AEBB3F" w14:textId="77777777" w:rsidR="001D4D69" w:rsidRDefault="0074710A" w:rsidP="0074710A">
      <w:pPr>
        <w:pStyle w:val="ProductList-Bullet"/>
        <w:numPr>
          <w:ilvl w:val="0"/>
          <w:numId w:val="24"/>
        </w:numPr>
      </w:pPr>
      <w:r>
        <w:t>El client no necessita una Llicència per accedir a les seves Instàncies permeses només per administrar el Programari.</w:t>
      </w:r>
    </w:p>
    <w:p w14:paraId="61AEBB40" w14:textId="77777777" w:rsidR="001D4D69" w:rsidRDefault="001D4D69">
      <w:pPr>
        <w:pStyle w:val="ProductList-Body"/>
      </w:pPr>
    </w:p>
    <w:p w14:paraId="61AEBB41" w14:textId="77777777" w:rsidR="001D4D69" w:rsidRDefault="0074710A">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1D4D69" w14:paraId="61AEBB4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1AEBB42" w14:textId="77777777" w:rsidR="001D4D69" w:rsidRDefault="001D4D6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1AEBB43" w14:textId="77777777" w:rsidR="001D4D69" w:rsidRDefault="0074710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1AEBB44" w14:textId="77777777" w:rsidR="001D4D69" w:rsidRDefault="0074710A">
            <w:pPr>
              <w:pStyle w:val="ProductList-TableBody"/>
              <w:jc w:val="center"/>
            </w:pPr>
            <w:r>
              <w:rPr>
                <w:color w:val="FFFFFF"/>
              </w:rPr>
              <w:t>Windows VDA</w:t>
            </w:r>
          </w:p>
        </w:tc>
      </w:tr>
      <w:tr w:rsidR="001D4D69" w14:paraId="61AEBB4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1AEBB46" w14:textId="77777777" w:rsidR="001D4D69" w:rsidRDefault="001D4D6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AEBB47" w14:textId="77777777" w:rsidR="001D4D69" w:rsidRDefault="0074710A">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AEBB48" w14:textId="77777777" w:rsidR="001D4D69" w:rsidRDefault="0074710A">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AEBB49" w14:textId="77777777" w:rsidR="001D4D69" w:rsidRDefault="0074710A">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1AEBB4A" w14:textId="77777777" w:rsidR="001D4D69" w:rsidRDefault="0074710A">
            <w:pPr>
              <w:pStyle w:val="ProductList-TableBody"/>
              <w:jc w:val="center"/>
            </w:pPr>
            <w:r>
              <w:rPr>
                <w:color w:val="FFFFFF"/>
              </w:rPr>
              <w:t>Usuari</w:t>
            </w:r>
          </w:p>
        </w:tc>
      </w:tr>
      <w:tr w:rsidR="001D4D69" w14:paraId="61AEBB51" w14:textId="77777777">
        <w:tc>
          <w:tcPr>
            <w:tcW w:w="8080" w:type="dxa"/>
            <w:tcBorders>
              <w:top w:val="single" w:sz="4" w:space="0" w:color="000000"/>
              <w:left w:val="single" w:sz="4" w:space="0" w:color="000000"/>
              <w:bottom w:val="single" w:sz="4" w:space="0" w:color="000000"/>
              <w:right w:val="single" w:sz="4" w:space="0" w:color="000000"/>
            </w:tcBorders>
          </w:tcPr>
          <w:p w14:paraId="61AEBB4C" w14:textId="77777777" w:rsidR="001D4D69" w:rsidRDefault="0074710A">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w:t>
            </w:r>
            <w:r>
              <w:lastRenderedPageBreak/>
              <w:t xml:space="preserve">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1AEBB4D" w14:textId="77777777" w:rsidR="001D4D69" w:rsidRDefault="0074710A">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61AEBB4E" w14:textId="77777777" w:rsidR="001D4D69" w:rsidRDefault="001D4D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AEBB4F" w14:textId="77777777" w:rsidR="001D4D69" w:rsidRDefault="00747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AEBB50" w14:textId="77777777" w:rsidR="001D4D69" w:rsidRDefault="001D4D69">
            <w:pPr>
              <w:pStyle w:val="ProductList-TableBody"/>
              <w:jc w:val="center"/>
            </w:pPr>
          </w:p>
        </w:tc>
      </w:tr>
      <w:tr w:rsidR="001D4D69" w14:paraId="61AEBB57" w14:textId="77777777">
        <w:tc>
          <w:tcPr>
            <w:tcW w:w="8080" w:type="dxa"/>
            <w:tcBorders>
              <w:top w:val="single" w:sz="4" w:space="0" w:color="000000"/>
              <w:left w:val="single" w:sz="4" w:space="0" w:color="000000"/>
              <w:bottom w:val="single" w:sz="4" w:space="0" w:color="000000"/>
              <w:right w:val="single" w:sz="4" w:space="0" w:color="000000"/>
            </w:tcBorders>
          </w:tcPr>
          <w:p w14:paraId="61AEBB52" w14:textId="77777777" w:rsidR="001D4D69" w:rsidRDefault="0074710A">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1AEBB53" w14:textId="77777777" w:rsidR="001D4D69" w:rsidRDefault="001D4D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AEBB54" w14:textId="77777777" w:rsidR="001D4D69" w:rsidRDefault="00747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AEBB55" w14:textId="77777777" w:rsidR="001D4D69" w:rsidRDefault="001D4D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AEBB56" w14:textId="77777777" w:rsidR="001D4D69" w:rsidRDefault="0074710A">
            <w:pPr>
              <w:pStyle w:val="ProductList-TableBody"/>
              <w:jc w:val="center"/>
            </w:pPr>
            <w:r>
              <w:t>X</w:t>
            </w:r>
          </w:p>
        </w:tc>
      </w:tr>
      <w:tr w:rsidR="001D4D69" w14:paraId="61AEBB5D" w14:textId="77777777">
        <w:tc>
          <w:tcPr>
            <w:tcW w:w="8080" w:type="dxa"/>
            <w:tcBorders>
              <w:top w:val="single" w:sz="4" w:space="0" w:color="000000"/>
              <w:left w:val="single" w:sz="4" w:space="0" w:color="000000"/>
              <w:bottom w:val="single" w:sz="4" w:space="0" w:color="000000"/>
              <w:right w:val="single" w:sz="4" w:space="0" w:color="000000"/>
            </w:tcBorders>
          </w:tcPr>
          <w:p w14:paraId="61AEBB58" w14:textId="77777777" w:rsidR="001D4D69" w:rsidRDefault="0074710A">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14:paraId="61AEBB59" w14:textId="77777777" w:rsidR="001D4D69" w:rsidRDefault="001D4D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AEBB5A" w14:textId="77777777" w:rsidR="001D4D69" w:rsidRDefault="0074710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AEBB5B" w14:textId="77777777" w:rsidR="001D4D69" w:rsidRDefault="001D4D6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1AEBB5C" w14:textId="77777777" w:rsidR="001D4D69" w:rsidRDefault="0074710A">
            <w:pPr>
              <w:pStyle w:val="ProductList-TableBody"/>
              <w:jc w:val="center"/>
            </w:pPr>
            <w:r>
              <w:t>X</w:t>
            </w:r>
          </w:p>
        </w:tc>
      </w:tr>
    </w:tbl>
    <w:p w14:paraId="61AEBB5E" w14:textId="77777777" w:rsidR="001D4D69" w:rsidRDefault="001D4D69">
      <w:pPr>
        <w:pStyle w:val="ProductList-Body"/>
      </w:pPr>
    </w:p>
    <w:p w14:paraId="61AEBB5F" w14:textId="77777777" w:rsidR="001D4D69" w:rsidRDefault="0074710A">
      <w:pPr>
        <w:pStyle w:val="ProductList-SubClauseHeading"/>
        <w:outlineLvl w:val="5"/>
      </w:pPr>
      <w:r>
        <w:t>4.1.1 Drets del Windows 10 Enterprise Current Branch</w:t>
      </w:r>
    </w:p>
    <w:p w14:paraId="61AEBB60" w14:textId="77777777" w:rsidR="001D4D69" w:rsidRDefault="0074710A">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14:paraId="61AEBB61" w14:textId="77777777" w:rsidR="001D4D69" w:rsidRDefault="001D4D69">
      <w:pPr>
        <w:pStyle w:val="ProductList-BodyIndented"/>
      </w:pPr>
    </w:p>
    <w:p w14:paraId="61AEBB62" w14:textId="77777777" w:rsidR="001D4D69" w:rsidRDefault="0074710A">
      <w:pPr>
        <w:pStyle w:val="ProductList-ClauseHeading"/>
        <w:outlineLvl w:val="4"/>
      </w:pPr>
      <w:r>
        <w:t>4.2 Sistemes Operatius (SO) Susceptibles d'Actualització</w:t>
      </w:r>
    </w:p>
    <w:p w14:paraId="61AEBB63" w14:textId="77777777" w:rsidR="001D4D69" w:rsidRDefault="0074710A">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14:paraId="61AEBB64" w14:textId="77777777" w:rsidR="001D4D69" w:rsidRDefault="0074710A" w:rsidP="0074710A">
      <w:pPr>
        <w:pStyle w:val="ProductList-Bullet"/>
        <w:numPr>
          <w:ilvl w:val="0"/>
          <w:numId w:val="25"/>
        </w:numPr>
      </w:pPr>
      <w:r>
        <w:t>Els clients que van comprar anteriorment l'SA per al Windows Pro poden renovar-lo als dispositius amb cobertura sense necessitat d'adquirir una llicència d'Actualització del Windows Enterprise.</w:t>
      </w:r>
    </w:p>
    <w:p w14:paraId="61AEBB65" w14:textId="77777777" w:rsidR="001D4D69" w:rsidRDefault="0074710A" w:rsidP="0074710A">
      <w:pPr>
        <w:pStyle w:val="ProductList-Bullet"/>
        <w:numPr>
          <w:ilvl w:val="0"/>
          <w:numId w:val="25"/>
        </w:numPr>
      </w:pPr>
      <w:r>
        <w:t>Els clients que hagin adquirit prèviament l'Actualització i SA del Windows Pro podran continuar amb l'adquisició de l'Actualització + SA del Pro fins que acabi la inscripció o el contracte.</w:t>
      </w:r>
    </w:p>
    <w:p w14:paraId="61AEBB66" w14:textId="77777777" w:rsidR="001D4D69" w:rsidRDefault="001D4D69">
      <w:pPr>
        <w:pStyle w:val="ProductList-Body"/>
      </w:pPr>
    </w:p>
    <w:p w14:paraId="61AEBB67" w14:textId="77777777" w:rsidR="001D4D69" w:rsidRDefault="0074710A">
      <w:pPr>
        <w:pStyle w:val="ProductList-ClauseHeading"/>
        <w:outlineLvl w:val="4"/>
      </w:pPr>
      <w:r>
        <w:t>4.3 Reassignació del Windows Software Assurance per Dispositiu</w:t>
      </w:r>
    </w:p>
    <w:p w14:paraId="61AEBB68" w14:textId="77777777" w:rsidR="001D4D69" w:rsidRDefault="0074710A">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14:paraId="61AEBB69" w14:textId="77777777" w:rsidR="001D4D69" w:rsidRDefault="001D4D69">
      <w:pPr>
        <w:pStyle w:val="ProductList-Body"/>
      </w:pPr>
    </w:p>
    <w:p w14:paraId="61AEBB6A" w14:textId="77777777" w:rsidR="001D4D69" w:rsidRDefault="0074710A">
      <w:pPr>
        <w:pStyle w:val="ProductList-ClauseHeading"/>
        <w:outlineLvl w:val="4"/>
      </w:pPr>
      <w:r>
        <w:t>4.4 Regles d'Assignació de Llicències del Windows Software Assurance Per Usuari</w:t>
      </w:r>
    </w:p>
    <w:p w14:paraId="61AEBB6B" w14:textId="77777777" w:rsidR="001D4D69" w:rsidRDefault="0074710A">
      <w:pPr>
        <w:pStyle w:val="ProductList-SubClauseHeading"/>
        <w:outlineLvl w:val="5"/>
      </w:pPr>
      <w:r>
        <w:t>4.4.1 SL del Windows Enterprise SA Per Usuari</w:t>
      </w:r>
    </w:p>
    <w:p w14:paraId="61AEBB6C" w14:textId="77777777" w:rsidR="001D4D69" w:rsidRDefault="0074710A">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14:paraId="61AEBB6D" w14:textId="77777777" w:rsidR="001D4D69" w:rsidRDefault="001D4D69">
      <w:pPr>
        <w:pStyle w:val="ProductList-BodyIndented"/>
      </w:pPr>
    </w:p>
    <w:p w14:paraId="61AEBB6E" w14:textId="77777777" w:rsidR="001D4D69" w:rsidRDefault="0074710A">
      <w:pPr>
        <w:pStyle w:val="ProductList-SubClauseHeading"/>
        <w:outlineLvl w:val="5"/>
      </w:pPr>
      <w:r>
        <w:t>4.4.2 Complement del Windows Enterprise SA Per Usuari</w:t>
      </w:r>
    </w:p>
    <w:p w14:paraId="61AEBB6F" w14:textId="77777777" w:rsidR="001D4D69" w:rsidRDefault="0074710A">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14:paraId="61AEBB70" w14:textId="77777777" w:rsidR="001D4D69" w:rsidRDefault="001D4D69">
      <w:pPr>
        <w:pStyle w:val="ProductList-BodyIndented"/>
      </w:pPr>
    </w:p>
    <w:p w14:paraId="61AEBB71" w14:textId="77777777" w:rsidR="001D4D69" w:rsidRDefault="0074710A">
      <w:pPr>
        <w:pStyle w:val="ProductList-ClauseHeading"/>
        <w:outlineLvl w:val="4"/>
      </w:pPr>
      <w:r>
        <w:t>4.5 Complement de Software Assurance per Usuari del Sistema Operatiu de Sobretaula Windows</w:t>
      </w:r>
    </w:p>
    <w:p w14:paraId="61AEBB72" w14:textId="77777777" w:rsidR="001D4D69" w:rsidRDefault="0074710A">
      <w:pPr>
        <w:pStyle w:val="ProductList-Body"/>
      </w:pPr>
      <w:r>
        <w:t xml:space="preserve">El complement del Sistema Operatiu de Sobretaula Windows SA per Usuari es una Llicència de Subscripció que </w:t>
      </w:r>
    </w:p>
    <w:p w14:paraId="61AEBB73" w14:textId="77777777" w:rsidR="001D4D69" w:rsidRDefault="0074710A" w:rsidP="0074710A">
      <w:pPr>
        <w:pStyle w:val="ProductList-Bullet"/>
        <w:numPr>
          <w:ilvl w:val="0"/>
          <w:numId w:val="26"/>
        </w:numPr>
      </w:pPr>
      <w:r>
        <w:t xml:space="preserve">S'adquireix juntament amb (i associada amb un dispositiu llicenciat per a) la cobertura del Sistema Operatiu de Sobretaula Windows amb SA (“Cobertura Qualificada”) o VDA (“Llicència Qualificada”). </w:t>
      </w:r>
    </w:p>
    <w:p w14:paraId="61AEBB74" w14:textId="77777777" w:rsidR="001D4D69" w:rsidRDefault="0074710A" w:rsidP="0074710A">
      <w:pPr>
        <w:pStyle w:val="ProductList-Bullet"/>
        <w:numPr>
          <w:ilvl w:val="0"/>
          <w:numId w:val="26"/>
        </w:numPr>
      </w:pPr>
      <w:r>
        <w:t xml:space="preserve">Està assignada a l'Usuari Principal d'aquest dispositiu (que també és el dispositiu de treball principal de l'Usuari Principal). </w:t>
      </w:r>
    </w:p>
    <w:p w14:paraId="61AEBB75" w14:textId="77777777" w:rsidR="001D4D69" w:rsidRDefault="0074710A" w:rsidP="0074710A">
      <w:pPr>
        <w:pStyle w:val="ProductList-Bullet"/>
        <w:numPr>
          <w:ilvl w:val="0"/>
          <w:numId w:val="26"/>
        </w:numPr>
      </w:pPr>
      <w:r>
        <w:t xml:space="preserve">Permet l'ús del programari Windows Enterprise subjecte als Termes de Llicència del Windows Enterprise per Usuari o els Termes de Llicència del VDA per Usuari, associats amb la Cobertura Qualificada o la Llicència Qualificada, respectivament. </w:t>
      </w:r>
    </w:p>
    <w:p w14:paraId="61AEBB76" w14:textId="77777777" w:rsidR="001D4D69" w:rsidRDefault="0074710A" w:rsidP="0074710A">
      <w:pPr>
        <w:pStyle w:val="ProductList-Bullet"/>
        <w:numPr>
          <w:ilvl w:val="0"/>
          <w:numId w:val="26"/>
        </w:numPr>
      </w:pPr>
      <w:r>
        <w:t xml:space="preserve">Caduca quan ho fa la Cobertura Qualificada o la Llicència Qualificada. </w:t>
      </w:r>
    </w:p>
    <w:p w14:paraId="61AEBB77" w14:textId="77777777" w:rsidR="001D4D69" w:rsidRDefault="0074710A">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14:paraId="61AEBB78" w14:textId="77777777" w:rsidR="001D4D69" w:rsidRDefault="001D4D69">
      <w:pPr>
        <w:pStyle w:val="ProductList-Body"/>
      </w:pPr>
    </w:p>
    <w:p w14:paraId="61AEBB79" w14:textId="77777777" w:rsidR="001D4D69" w:rsidRDefault="0074710A">
      <w:pPr>
        <w:pStyle w:val="ProductList-ClauseHeading"/>
        <w:outlineLvl w:val="4"/>
      </w:pPr>
      <w:r>
        <w:t>4.6 Inscripcions Enterprise en combinació amb cobertura VDA o SA Per Usuari o Per Dispositiu per al Windows</w:t>
      </w:r>
    </w:p>
    <w:p w14:paraId="61AEBB7A" w14:textId="77777777" w:rsidR="001D4D69" w:rsidRDefault="0074710A">
      <w:pPr>
        <w:pStyle w:val="ProductList-Body"/>
      </w:pPr>
      <w:r>
        <w:t>Els clients que vulguin combinar les llicències Windows SA per Dispositiu i Windows SA Per Usuari ho poden fer si compleixen aquestes condicions:</w:t>
      </w:r>
    </w:p>
    <w:p w14:paraId="61AEBB7B" w14:textId="77777777" w:rsidR="001D4D69" w:rsidRDefault="0074710A" w:rsidP="0074710A">
      <w:pPr>
        <w:pStyle w:val="ProductList-Bullet"/>
        <w:numPr>
          <w:ilvl w:val="0"/>
          <w:numId w:val="27"/>
        </w:numPr>
      </w:pPr>
      <w:r>
        <w:t>Tots els usuaris que utilitzen Dispositius Qualificats sense llicència tenen una llicència Windows SA per Usuari (SL d'Usuari o SL d'Usuari de Complement), i</w:t>
      </w:r>
    </w:p>
    <w:p w14:paraId="61AEBB7C" w14:textId="77777777" w:rsidR="001D4D69" w:rsidRDefault="0074710A" w:rsidP="0074710A">
      <w:pPr>
        <w:pStyle w:val="ProductList-Bullet"/>
        <w:numPr>
          <w:ilvl w:val="0"/>
          <w:numId w:val="27"/>
        </w:numPr>
      </w:pPr>
      <w:r>
        <w:t>Tots els Dispositius Qualificats que utilitzen els usuaris sense llicència tenen una llicència Windows SA per Dispositiu</w:t>
      </w:r>
    </w:p>
    <w:p w14:paraId="61AEBB7D" w14:textId="77777777" w:rsidR="001D4D69" w:rsidRDefault="001D4D69">
      <w:pPr>
        <w:pStyle w:val="ProductList-Body"/>
      </w:pPr>
    </w:p>
    <w:p w14:paraId="61AEBB7E" w14:textId="77777777" w:rsidR="001D4D69" w:rsidRDefault="0074710A">
      <w:pPr>
        <w:pStyle w:val="ProductList-ClauseHeading"/>
        <w:outlineLvl w:val="4"/>
      </w:pPr>
      <w:r>
        <w:lastRenderedPageBreak/>
        <w:t>4.7 Elegibilitat per a l'adquisició d'SL d'Usuari basades en SA de Software Assurance (Per Usuari) del Sistema Operatiu de Sobretaula Windows</w:t>
      </w:r>
    </w:p>
    <w:p w14:paraId="61AEBB7F" w14:textId="77777777" w:rsidR="001D4D69" w:rsidRDefault="0074710A">
      <w:pPr>
        <w:pStyle w:val="ProductList-SubClauseHeading"/>
        <w:outlineLvl w:val="5"/>
      </w:pPr>
      <w:r>
        <w:t>4.7.1 Contractes Enterprise</w:t>
      </w:r>
    </w:p>
    <w:p w14:paraId="61AEBB80" w14:textId="77777777" w:rsidR="001D4D69" w:rsidRDefault="0074710A">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1D4D69" w14:paraId="61AEBB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BB81" w14:textId="77777777" w:rsidR="001D4D69" w:rsidRDefault="0074710A">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BB82" w14:textId="77777777" w:rsidR="001D4D69" w:rsidRDefault="0074710A">
            <w:pPr>
              <w:pStyle w:val="ProductList-TableBody"/>
            </w:pPr>
            <w:r>
              <w:rPr>
                <w:color w:val="FFFFFF"/>
              </w:rPr>
              <w:t>SL d'Usuari basada en SA corresponent</w:t>
            </w:r>
          </w:p>
        </w:tc>
      </w:tr>
      <w:tr w:rsidR="001D4D69" w14:paraId="61AEBB86" w14:textId="77777777">
        <w:tc>
          <w:tcPr>
            <w:tcW w:w="6120" w:type="dxa"/>
            <w:tcBorders>
              <w:top w:val="single" w:sz="4" w:space="0" w:color="000000"/>
              <w:left w:val="single" w:sz="4" w:space="0" w:color="000000"/>
              <w:bottom w:val="single" w:sz="4" w:space="0" w:color="000000"/>
              <w:right w:val="single" w:sz="4" w:space="0" w:color="000000"/>
            </w:tcBorders>
          </w:tcPr>
          <w:p w14:paraId="61AEBB84" w14:textId="77777777" w:rsidR="001D4D69" w:rsidRDefault="0074710A">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14:paraId="61AEBB85" w14:textId="77777777" w:rsidR="001D4D69" w:rsidRDefault="0074710A">
            <w:pPr>
              <w:pStyle w:val="ProductList-TableBody"/>
            </w:pPr>
            <w:r>
              <w:t>SL d'Usuari basada en SA d'SA (Per Usuari) per al Sistema Operatiu de Sobretaula Windows</w:t>
            </w:r>
            <w:r>
              <w:rPr>
                <w:vertAlign w:val="superscript"/>
              </w:rPr>
              <w:t>1</w:t>
            </w:r>
          </w:p>
        </w:tc>
      </w:tr>
    </w:tbl>
    <w:p w14:paraId="61AEBB87" w14:textId="77777777" w:rsidR="001D4D69" w:rsidRDefault="0074710A">
      <w:pPr>
        <w:pStyle w:val="ProductList-BodyIndented"/>
      </w:pPr>
      <w:r>
        <w:rPr>
          <w:i/>
          <w:vertAlign w:val="superscript"/>
        </w:rPr>
        <w:t>1</w:t>
      </w:r>
      <w:r>
        <w:rPr>
          <w:i/>
        </w:rPr>
        <w:t>Disponible per adquirir només en l'aniversari de la inscripció o en començar un nou període d'inscripció.</w:t>
      </w:r>
    </w:p>
    <w:p w14:paraId="61AEBB88" w14:textId="77777777" w:rsidR="001D4D69" w:rsidRDefault="001D4D69">
      <w:pPr>
        <w:pStyle w:val="ProductList-BodyIndented"/>
      </w:pPr>
    </w:p>
    <w:p w14:paraId="61AEBB89" w14:textId="77777777" w:rsidR="001D4D69" w:rsidRDefault="0074710A">
      <w:pPr>
        <w:pStyle w:val="ProductList-SubClauseHeading"/>
        <w:outlineLvl w:val="5"/>
      </w:pPr>
      <w:r>
        <w:t>4.7.2 Contractes d'Enterprise Subscription</w:t>
      </w:r>
    </w:p>
    <w:p w14:paraId="61AEBB8A" w14:textId="77777777" w:rsidR="001D4D69" w:rsidRDefault="0074710A">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14:paraId="61AEBB8B" w14:textId="77777777" w:rsidR="001D4D69" w:rsidRDefault="001D4D69">
      <w:pPr>
        <w:pStyle w:val="ProductList-BodyIndented"/>
      </w:pPr>
    </w:p>
    <w:p w14:paraId="61AEBB8C" w14:textId="77777777" w:rsidR="001D4D69" w:rsidRDefault="0074710A">
      <w:pPr>
        <w:pStyle w:val="ProductList-ClauseHeading"/>
        <w:outlineLvl w:val="4"/>
      </w:pPr>
      <w:r>
        <w:t>4.8 Microsoft Desktop Optimization Pack (MDOP)</w:t>
      </w:r>
    </w:p>
    <w:p w14:paraId="61AEBB8D" w14:textId="77777777" w:rsidR="001D4D69" w:rsidRDefault="0074710A">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14:paraId="61AEBB8E" w14:textId="77777777" w:rsidR="001D4D69" w:rsidRDefault="001D4D69">
      <w:pPr>
        <w:pStyle w:val="ProductList-Body"/>
      </w:pPr>
    </w:p>
    <w:p w14:paraId="61AEBB8F" w14:textId="77777777" w:rsidR="001D4D69" w:rsidRDefault="0074710A">
      <w:pPr>
        <w:pStyle w:val="ProductList-SubClauseHeading"/>
        <w:outlineLvl w:val="5"/>
      </w:pPr>
      <w:r>
        <w:t>4.8.1 Elegibilitat d'MDOP</w:t>
      </w:r>
    </w:p>
    <w:p w14:paraId="61AEBB90" w14:textId="77777777" w:rsidR="001D4D69" w:rsidRDefault="0074710A">
      <w:pPr>
        <w:pStyle w:val="ProductList-BodyIndented"/>
      </w:pPr>
      <w:r>
        <w:t>Els següents Clients tenen drets d'ús de l'MDOP inclosos amb el Windows Software Assurance i el Windows VDA; no cal que adquireixin l'MDOP per separat.</w:t>
      </w:r>
    </w:p>
    <w:p w14:paraId="61AEBB91" w14:textId="77777777" w:rsidR="001D4D69" w:rsidRDefault="0074710A" w:rsidP="0074710A">
      <w:pPr>
        <w:pStyle w:val="ProductList-Bullet"/>
        <w:numPr>
          <w:ilvl w:val="1"/>
          <w:numId w:val="28"/>
        </w:numPr>
      </w:pPr>
      <w:r>
        <w:t>Tots els Clients amb una SL d'Usuari activa del Windows Software Assurance per Usuari o el VDA per Usuari.</w:t>
      </w:r>
    </w:p>
    <w:p w14:paraId="61AEBB92" w14:textId="77777777" w:rsidR="001D4D69" w:rsidRDefault="0074710A" w:rsidP="0074710A">
      <w:pPr>
        <w:pStyle w:val="ProductList-Bullet"/>
        <w:numPr>
          <w:ilvl w:val="1"/>
          <w:numId w:val="28"/>
        </w:numPr>
      </w:pPr>
      <w:r>
        <w:t>Els clients amb contractes la data d'entrada en vigor dels quals sigui l'1 d'agost de 2015 o posterior, que tinguin una llicència activa del Windows Software Assurance per Dispositiu i/o el VDA per Dispositiu.</w:t>
      </w:r>
    </w:p>
    <w:p w14:paraId="61AEBB93" w14:textId="77777777" w:rsidR="001D4D69" w:rsidRDefault="001D4D69">
      <w:pPr>
        <w:pStyle w:val="ProductList-BodyIndented"/>
      </w:pPr>
    </w:p>
    <w:p w14:paraId="61AEBB94" w14:textId="77777777" w:rsidR="001D4D69" w:rsidRDefault="0074710A">
      <w:pPr>
        <w:pStyle w:val="ProductList-ClauseHeading"/>
        <w:outlineLvl w:val="4"/>
      </w:pPr>
      <w:r>
        <w:t>4.9 Programes Academic</w:t>
      </w:r>
    </w:p>
    <w:p w14:paraId="61AEBB95" w14:textId="77777777" w:rsidR="001D4D69" w:rsidRDefault="0074710A">
      <w:pPr>
        <w:pStyle w:val="ProductList-Body"/>
      </w:pPr>
      <w:r>
        <w:t>La informació següent s'aplica als clients de tots els Programes de Llicències per Volum Academic:</w:t>
      </w:r>
    </w:p>
    <w:p w14:paraId="61AEBB96" w14:textId="77777777" w:rsidR="001D4D69" w:rsidRDefault="0074710A">
      <w:pPr>
        <w:pStyle w:val="ProductList-SubClauseHeading"/>
        <w:outlineLvl w:val="5"/>
      </w:pPr>
      <w:r>
        <w:t>4.9.1 Drets per al Windows Enterprise LTSB</w:t>
      </w:r>
    </w:p>
    <w:p w14:paraId="61AEBB97" w14:textId="77777777" w:rsidR="001D4D69" w:rsidRDefault="0074710A">
      <w:pPr>
        <w:pStyle w:val="ProductList-BodyIndented"/>
      </w:pPr>
      <w:r>
        <w:t>Les Institucions Acadèmiques amb el Windows Enterprise SA o el Windows Education SA poden instal·lar el Windows 10 Enterprise LTSB en lloc de qualsevol llicència perpètua permesa.</w:t>
      </w:r>
    </w:p>
    <w:p w14:paraId="61AEBB98" w14:textId="77777777" w:rsidR="001D4D69" w:rsidRDefault="001D4D69">
      <w:pPr>
        <w:pStyle w:val="ProductList-BodyIndented"/>
      </w:pPr>
    </w:p>
    <w:p w14:paraId="61AEBB99" w14:textId="77777777" w:rsidR="001D4D69" w:rsidRDefault="0074710A">
      <w:pPr>
        <w:pStyle w:val="ProductList-SubClauseHeading"/>
        <w:outlineLvl w:val="5"/>
      </w:pPr>
      <w:r>
        <w:t>4.9.2 Drets per al Windows 10 Enterprise o el Windows 10 Education Edition</w:t>
      </w:r>
    </w:p>
    <w:p w14:paraId="61AEBB9A" w14:textId="77777777" w:rsidR="001D4D69" w:rsidRDefault="0074710A">
      <w:pPr>
        <w:pStyle w:val="ProductList-BodyIndented"/>
      </w:pPr>
      <w:r>
        <w:t>Les Institucions Acadèmiques amb Software Assurance per al Windows Enterprise o el Windows Education tenen drets per instal·lar i utilitzar el Windows 10 Enterprise o el Windows 10 Education.</w:t>
      </w:r>
    </w:p>
    <w:p w14:paraId="61AEBB9B" w14:textId="77777777" w:rsidR="001D4D69" w:rsidRDefault="001D4D69">
      <w:pPr>
        <w:pStyle w:val="ProductList-BodyIndented"/>
      </w:pPr>
    </w:p>
    <w:p w14:paraId="61AEBB9C" w14:textId="77777777" w:rsidR="001D4D69" w:rsidRDefault="0074710A">
      <w:pPr>
        <w:pStyle w:val="ProductList-SubClauseHeading"/>
        <w:outlineLvl w:val="5"/>
      </w:pPr>
      <w:r>
        <w:t>4.9.3 Drets per Canviar a una Versió Anterior</w:t>
      </w:r>
    </w:p>
    <w:p w14:paraId="61AEBB9D" w14:textId="77777777" w:rsidR="001D4D69" w:rsidRDefault="0074710A">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14:paraId="61AEBB9E" w14:textId="77777777" w:rsidR="001D4D69" w:rsidRDefault="001D4D69">
      <w:pPr>
        <w:pStyle w:val="ProductList-BodyIndented"/>
      </w:pPr>
    </w:p>
    <w:p w14:paraId="61AEBB9F" w14:textId="77777777" w:rsidR="001D4D69" w:rsidRDefault="0074710A">
      <w:pPr>
        <w:pStyle w:val="ProductList-SubClauseHeading"/>
        <w:outlineLvl w:val="5"/>
      </w:pPr>
      <w:r>
        <w:t>4.9.4 Elegibilitat d'MDOP</w:t>
      </w:r>
    </w:p>
    <w:p w14:paraId="61AEBBA0" w14:textId="77777777" w:rsidR="001D4D69" w:rsidRDefault="0074710A">
      <w:pPr>
        <w:pStyle w:val="ProductList-BodyIndented"/>
      </w:pPr>
      <w:r>
        <w:t>Les Institucions Acadèmiques amb Software Assurance per al Windows Enterprise o el Windows Education tenen drets per instal·lar i utilitzar l'MDOP.</w:t>
      </w:r>
    </w:p>
    <w:p w14:paraId="61AEBBA1" w14:textId="77777777" w:rsidR="001D4D69" w:rsidRDefault="001D4D69">
      <w:pPr>
        <w:pStyle w:val="ProductList-BodyIndented"/>
      </w:pPr>
    </w:p>
    <w:p w14:paraId="61AEBBA2" w14:textId="77777777" w:rsidR="001D4D69" w:rsidRDefault="0074710A">
      <w:pPr>
        <w:pStyle w:val="ProductList-SubClauseHeading"/>
        <w:outlineLvl w:val="5"/>
      </w:pPr>
      <w:r>
        <w:t>4.9.5 Opció per a Estudiants del Windows To Go</w:t>
      </w:r>
    </w:p>
    <w:p w14:paraId="61AEBBA3" w14:textId="77777777" w:rsidR="001D4D69" w:rsidRDefault="0074710A">
      <w:pPr>
        <w:pStyle w:val="ProductList-BodyIndented"/>
      </w:pPr>
      <w:r>
        <w:t>Es permet a les institucions acadèmiques que seleccionin l'Opció per a Estudiants un màxim d'una Instància del Windows To Go per dispositiu d'estudiant llicenciat mentre l'estudiant estigui inscrit a la institució.</w:t>
      </w:r>
    </w:p>
    <w:p w14:paraId="61AEBBA4" w14:textId="77777777" w:rsidR="001D4D69" w:rsidRDefault="001D4D69">
      <w:pPr>
        <w:pStyle w:val="ProductList-BodyIndented"/>
      </w:pPr>
    </w:p>
    <w:p w14:paraId="61AEBBA5" w14:textId="77777777" w:rsidR="001D4D69" w:rsidRDefault="0074710A">
      <w:pPr>
        <w:pStyle w:val="ProductList-ClauseHeading"/>
        <w:outlineLvl w:val="4"/>
      </w:pPr>
      <w:r>
        <w:t>4.10 Windows 10 Mobile Enterprise</w:t>
      </w:r>
    </w:p>
    <w:p w14:paraId="61AEBBA6" w14:textId="77777777" w:rsidR="001D4D69" w:rsidRDefault="0074710A">
      <w:pPr>
        <w:pStyle w:val="ProductList-Body"/>
      </w:pPr>
      <w:r>
        <w:t>Els Clients amb Windows SA actiu per SL d'Usuari o per Complement d'Usuari poden instal·lar i utilitzar el Windows 10 Mobile Enterprise en dispositius secundaris de l'usuari llicenciat.</w:t>
      </w:r>
    </w:p>
    <w:p w14:paraId="61AEBBA7" w14:textId="77777777" w:rsidR="001D4D69" w:rsidRDefault="001D4D69">
      <w:pPr>
        <w:pStyle w:val="ProductList-Body"/>
      </w:pPr>
    </w:p>
    <w:p w14:paraId="61AEBBA8" w14:textId="77777777" w:rsidR="001D4D69" w:rsidRDefault="0074710A">
      <w:pPr>
        <w:pStyle w:val="ProductList-ClauseHeading"/>
        <w:outlineLvl w:val="4"/>
      </w:pPr>
      <w:r>
        <w:t>4.11 Sistema Operatiu de Sobretaula Windows: drets per executar “Aplicacions HPC en Clúster”</w:t>
      </w:r>
    </w:p>
    <w:p w14:paraId="61AEBBA9" w14:textId="77777777" w:rsidR="001D4D69" w:rsidRDefault="0074710A">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14:paraId="61AEBBAA" w14:textId="77777777" w:rsidR="001D4D69" w:rsidRDefault="001D4D69">
      <w:pPr>
        <w:pStyle w:val="ProductList-Body"/>
      </w:pPr>
    </w:p>
    <w:p w14:paraId="61AEBBAB" w14:textId="77777777" w:rsidR="001D4D69" w:rsidRDefault="0074710A">
      <w:pPr>
        <w:pStyle w:val="ProductList-ClauseHeading"/>
        <w:outlineLvl w:val="4"/>
      </w:pPr>
      <w:r>
        <w:t>4.12 Sistema Operatiu de Sobretaula Windows: Windows Thin PC</w:t>
      </w:r>
    </w:p>
    <w:p w14:paraId="61AEBBAC" w14:textId="77777777" w:rsidR="001D4D69" w:rsidRDefault="0074710A">
      <w:pPr>
        <w:pStyle w:val="ProductList-Body"/>
      </w:pPr>
      <w:r>
        <w:t>El client pot utilitzar el programari Windows Thin PC en lloc del programari del Sistema Operatiu de Sobretaula Windows, però només per executar els tipus d'aplicacions que s'indiquen a continuació.</w:t>
      </w:r>
    </w:p>
    <w:p w14:paraId="61AEBBAD" w14:textId="77777777" w:rsidR="001D4D69" w:rsidRDefault="0074710A" w:rsidP="0074710A">
      <w:pPr>
        <w:pStyle w:val="ProductList-Bullet"/>
        <w:numPr>
          <w:ilvl w:val="0"/>
          <w:numId w:val="29"/>
        </w:numPr>
      </w:pPr>
      <w:r>
        <w:t xml:space="preserve">seguretat </w:t>
      </w:r>
    </w:p>
    <w:p w14:paraId="61AEBBAE" w14:textId="77777777" w:rsidR="001D4D69" w:rsidRDefault="0074710A" w:rsidP="0074710A">
      <w:pPr>
        <w:pStyle w:val="ProductList-Bullet"/>
        <w:numPr>
          <w:ilvl w:val="0"/>
          <w:numId w:val="29"/>
        </w:numPr>
      </w:pPr>
      <w:r>
        <w:lastRenderedPageBreak/>
        <w:t xml:space="preserve">gestió </w:t>
      </w:r>
    </w:p>
    <w:p w14:paraId="61AEBBAF" w14:textId="77777777" w:rsidR="001D4D69" w:rsidRDefault="0074710A" w:rsidP="0074710A">
      <w:pPr>
        <w:pStyle w:val="ProductList-Bullet"/>
        <w:numPr>
          <w:ilvl w:val="0"/>
          <w:numId w:val="29"/>
        </w:numPr>
      </w:pPr>
      <w:r>
        <w:t xml:space="preserve">emulació de terminal </w:t>
      </w:r>
    </w:p>
    <w:p w14:paraId="61AEBBB0" w14:textId="77777777" w:rsidR="001D4D69" w:rsidRDefault="0074710A" w:rsidP="0074710A">
      <w:pPr>
        <w:pStyle w:val="ProductList-Bullet"/>
        <w:numPr>
          <w:ilvl w:val="0"/>
          <w:numId w:val="29"/>
        </w:numPr>
      </w:pPr>
      <w:r>
        <w:t xml:space="preserve">Escriptori Remot i tecnologies similars </w:t>
      </w:r>
    </w:p>
    <w:p w14:paraId="61AEBBB1" w14:textId="77777777" w:rsidR="001D4D69" w:rsidRDefault="0074710A" w:rsidP="0074710A">
      <w:pPr>
        <w:pStyle w:val="ProductList-Bullet"/>
        <w:numPr>
          <w:ilvl w:val="0"/>
          <w:numId w:val="29"/>
        </w:numPr>
      </w:pPr>
      <w:r>
        <w:t xml:space="preserve">navegador web </w:t>
      </w:r>
    </w:p>
    <w:p w14:paraId="61AEBBB2" w14:textId="77777777" w:rsidR="001D4D69" w:rsidRDefault="0074710A" w:rsidP="0074710A">
      <w:pPr>
        <w:pStyle w:val="ProductList-Bullet"/>
        <w:numPr>
          <w:ilvl w:val="0"/>
          <w:numId w:val="29"/>
        </w:numPr>
      </w:pPr>
      <w:r>
        <w:t xml:space="preserve">reproductor multimèdia </w:t>
      </w:r>
    </w:p>
    <w:p w14:paraId="61AEBBB3" w14:textId="77777777" w:rsidR="001D4D69" w:rsidRDefault="0074710A" w:rsidP="0074710A">
      <w:pPr>
        <w:pStyle w:val="ProductList-Bullet"/>
        <w:numPr>
          <w:ilvl w:val="0"/>
          <w:numId w:val="29"/>
        </w:numPr>
      </w:pPr>
      <w:r>
        <w:t xml:space="preserve">client de missatgeria instantània </w:t>
      </w:r>
    </w:p>
    <w:p w14:paraId="61AEBBB4" w14:textId="77777777" w:rsidR="001D4D69" w:rsidRDefault="0074710A" w:rsidP="0074710A">
      <w:pPr>
        <w:pStyle w:val="ProductList-Bullet"/>
        <w:numPr>
          <w:ilvl w:val="0"/>
          <w:numId w:val="29"/>
        </w:numPr>
      </w:pPr>
      <w:r>
        <w:t xml:space="preserve">visualitzadors de documents </w:t>
      </w:r>
    </w:p>
    <w:p w14:paraId="61AEBBB5" w14:textId="77777777" w:rsidR="001D4D69" w:rsidRDefault="0074710A" w:rsidP="0074710A">
      <w:pPr>
        <w:pStyle w:val="ProductList-Bullet"/>
        <w:numPr>
          <w:ilvl w:val="0"/>
          <w:numId w:val="29"/>
        </w:numPr>
      </w:pPr>
      <w:r>
        <w:t>NET Framework i Màquina Virtual Java</w:t>
      </w:r>
    </w:p>
    <w:p w14:paraId="61AEBBB6" w14:textId="77777777" w:rsidR="001D4D69" w:rsidRDefault="0074710A">
      <w:pPr>
        <w:pStyle w:val="ProductList-Body"/>
      </w:pPr>
      <w:r>
        <w:t>El client pot utilitzar el programari en un dispositiu diferent d'aquell on es va instal·lar inicialment si transfereix la cobertura de Software Assurance corresponent a aquest altre dispositiu.</w:t>
      </w:r>
    </w:p>
    <w:p w14:paraId="61AEBBB7" w14:textId="77777777" w:rsidR="001D4D69" w:rsidRDefault="001D4D69">
      <w:pPr>
        <w:pStyle w:val="ProductList-Body"/>
      </w:pPr>
    </w:p>
    <w:p w14:paraId="61AEBBB8" w14:textId="77777777" w:rsidR="001D4D69" w:rsidRDefault="0074710A">
      <w:pPr>
        <w:pStyle w:val="ProductList-ClauseHeading"/>
        <w:outlineLvl w:val="4"/>
      </w:pPr>
      <w:r>
        <w:t>4.13 Software Assurance per al Windows Embedded Industry Enterprise</w:t>
      </w:r>
    </w:p>
    <w:p w14:paraId="61AEBBB9" w14:textId="77777777" w:rsidR="001D4D69" w:rsidRDefault="0074710A">
      <w:pPr>
        <w:pStyle w:val="ProductList-Body"/>
      </w:pPr>
      <w:r>
        <w:t xml:space="preserve">Els clients amb Software Assurance per al Windows Embedded Industry Enterprise tenen els mateixos drets i restriccions que el Windows Software Assurance. </w:t>
      </w:r>
    </w:p>
    <w:p w14:paraId="61AEBBBA"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BBB"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BBD" w14:textId="77777777" w:rsidR="001D4D69" w:rsidRDefault="001D4D69">
      <w:pPr>
        <w:pStyle w:val="ProductList-Body"/>
      </w:pPr>
    </w:p>
    <w:p w14:paraId="61AEBBBE" w14:textId="77777777" w:rsidR="001D4D69" w:rsidRDefault="0074710A">
      <w:pPr>
        <w:pStyle w:val="ProductList-OfferingGroupHeading"/>
        <w:outlineLvl w:val="1"/>
      </w:pPr>
      <w:bookmarkStart w:id="196" w:name="_Sec619"/>
      <w:r>
        <w:t>Windows Server</w:t>
      </w:r>
      <w:bookmarkEnd w:id="196"/>
      <w:r>
        <w:fldChar w:fldCharType="begin"/>
      </w:r>
      <w:r>
        <w:instrText xml:space="preserve"> TC "</w:instrText>
      </w:r>
      <w:bookmarkStart w:id="197" w:name="_Toc454805692"/>
      <w:r>
        <w:instrText>Windows Server</w:instrText>
      </w:r>
      <w:bookmarkEnd w:id="197"/>
      <w:r>
        <w:instrText>" \l 2</w:instrText>
      </w:r>
      <w:r>
        <w:fldChar w:fldCharType="end"/>
      </w:r>
    </w:p>
    <w:p w14:paraId="61AEBBBF" w14:textId="77777777" w:rsidR="001D4D69" w:rsidRDefault="0074710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05693"/>
      <w:r>
        <w:instrText>Windows MultiPoint Server</w:instrText>
      </w:r>
      <w:bookmarkEnd w:id="199"/>
      <w:r>
        <w:instrText>" \l 3</w:instrText>
      </w:r>
      <w:r>
        <w:fldChar w:fldCharType="end"/>
      </w:r>
    </w:p>
    <w:p w14:paraId="61AEBBC0" w14:textId="77777777" w:rsidR="001D4D69" w:rsidRDefault="0074710A">
      <w:pPr>
        <w:pStyle w:val="ProductList-Offering1SubSection"/>
        <w:outlineLvl w:val="3"/>
      </w:pPr>
      <w:bookmarkStart w:id="200" w:name="_Sec702"/>
      <w:r>
        <w:t>1. Disponibilitat del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D4D69" w14:paraId="61AEBB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AEBBC1" w14:textId="77777777" w:rsidR="001D4D69" w:rsidRDefault="0074710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2"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3"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4"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5"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6"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7"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8"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9"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A"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B"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BCC"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BDA" w14:textId="77777777">
        <w:tc>
          <w:tcPr>
            <w:tcW w:w="4160" w:type="dxa"/>
            <w:tcBorders>
              <w:top w:val="single" w:sz="9" w:space="0" w:color="FFFFFF"/>
              <w:left w:val="single" w:sz="9" w:space="0" w:color="FFFFFF"/>
              <w:bottom w:val="dashed" w:sz="4" w:space="0" w:color="BFBFBF"/>
              <w:right w:val="single" w:sz="9" w:space="0" w:color="FFFFFF"/>
            </w:tcBorders>
          </w:tcPr>
          <w:p w14:paraId="61AEBBCE" w14:textId="77777777" w:rsidR="001D4D69" w:rsidRDefault="0074710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AEBBCF" w14:textId="77777777" w:rsidR="001D4D69" w:rsidRDefault="0074710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61AEBBD0" w14:textId="77777777" w:rsidR="001D4D69" w:rsidRDefault="0074710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61AEBBD1" w14:textId="77777777" w:rsidR="001D4D69" w:rsidRDefault="0074710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61AEBBD2" w14:textId="77777777" w:rsidR="001D4D69" w:rsidRDefault="0074710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D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D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D5"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D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D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D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D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BE7" w14:textId="77777777">
        <w:tc>
          <w:tcPr>
            <w:tcW w:w="4160" w:type="dxa"/>
            <w:tcBorders>
              <w:top w:val="dashed" w:sz="4" w:space="0" w:color="BFBFBF"/>
              <w:left w:val="single" w:sz="9" w:space="0" w:color="FFFFFF"/>
              <w:bottom w:val="dashed" w:sz="4" w:space="0" w:color="BFBFBF"/>
              <w:right w:val="single" w:sz="9" w:space="0" w:color="FFFFFF"/>
            </w:tcBorders>
          </w:tcPr>
          <w:p w14:paraId="61AEBBDB" w14:textId="77777777" w:rsidR="001D4D69" w:rsidRDefault="0074710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BDC" w14:textId="77777777" w:rsidR="001D4D69" w:rsidRDefault="007471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1AEBBDD" w14:textId="77777777" w:rsidR="001D4D69" w:rsidRDefault="007471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AEBBDE" w14:textId="77777777" w:rsidR="001D4D69" w:rsidRDefault="0074710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1AEBBDF" w14:textId="77777777" w:rsidR="001D4D69" w:rsidRDefault="007471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2"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E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BF4" w14:textId="77777777">
        <w:tc>
          <w:tcPr>
            <w:tcW w:w="4160" w:type="dxa"/>
            <w:tcBorders>
              <w:top w:val="dashed" w:sz="4" w:space="0" w:color="BFBFBF"/>
              <w:left w:val="single" w:sz="9" w:space="0" w:color="FFFFFF"/>
              <w:bottom w:val="dashed" w:sz="4" w:space="0" w:color="BFBFBF"/>
              <w:right w:val="single" w:sz="9" w:space="0" w:color="FFFFFF"/>
            </w:tcBorders>
          </w:tcPr>
          <w:p w14:paraId="61AEBBE8" w14:textId="77777777" w:rsidR="001D4D69" w:rsidRDefault="0074710A">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1AEBBE9" w14:textId="77777777" w:rsidR="001D4D69" w:rsidRDefault="007471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1AEBBEA" w14:textId="77777777" w:rsidR="001D4D69" w:rsidRDefault="007471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1AEBBEB" w14:textId="77777777" w:rsidR="001D4D69" w:rsidRDefault="0074710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1AEBBEC" w14:textId="77777777" w:rsidR="001D4D69" w:rsidRDefault="007471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E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E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F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01" w14:textId="77777777">
        <w:tc>
          <w:tcPr>
            <w:tcW w:w="4160" w:type="dxa"/>
            <w:tcBorders>
              <w:top w:val="dashed" w:sz="4" w:space="0" w:color="BFBFBF"/>
              <w:left w:val="single" w:sz="9" w:space="0" w:color="FFFFFF"/>
              <w:bottom w:val="dashed" w:sz="4" w:space="0" w:color="BFBFBF"/>
              <w:right w:val="single" w:sz="9" w:space="0" w:color="FFFFFF"/>
            </w:tcBorders>
          </w:tcPr>
          <w:p w14:paraId="61AEBBF5" w14:textId="77777777" w:rsidR="001D4D69" w:rsidRDefault="0074710A">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1AEBBF6" w14:textId="77777777" w:rsidR="001D4D69" w:rsidRDefault="007471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1AEBBF7" w14:textId="77777777" w:rsidR="001D4D69" w:rsidRDefault="0074710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1AEBBF8" w14:textId="77777777" w:rsidR="001D4D69" w:rsidRDefault="0074710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1AEBBF9" w14:textId="77777777" w:rsidR="001D4D69" w:rsidRDefault="007471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A"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F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BF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BF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0E" w14:textId="77777777">
        <w:tc>
          <w:tcPr>
            <w:tcW w:w="4160" w:type="dxa"/>
            <w:tcBorders>
              <w:top w:val="dashed" w:sz="4" w:space="0" w:color="BFBFBF"/>
              <w:left w:val="single" w:sz="9" w:space="0" w:color="FFFFFF"/>
              <w:bottom w:val="dashed" w:sz="4" w:space="0" w:color="BFBFBF"/>
              <w:right w:val="single" w:sz="9" w:space="0" w:color="FFFFFF"/>
            </w:tcBorders>
          </w:tcPr>
          <w:p w14:paraId="61AEBC02" w14:textId="77777777" w:rsidR="001D4D69" w:rsidRDefault="0074710A">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1AEBC03" w14:textId="77777777" w:rsidR="001D4D69" w:rsidRDefault="0074710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61AEBC04" w14:textId="77777777" w:rsidR="001D4D69" w:rsidRDefault="00747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EBC05"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C06"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8"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9"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C0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0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1D4D69" w14:paraId="61AEBC1B" w14:textId="77777777">
        <w:tc>
          <w:tcPr>
            <w:tcW w:w="4160" w:type="dxa"/>
            <w:tcBorders>
              <w:top w:val="dashed" w:sz="4" w:space="0" w:color="BFBFBF"/>
              <w:left w:val="single" w:sz="9" w:space="0" w:color="FFFFFF"/>
              <w:bottom w:val="none" w:sz="4" w:space="0" w:color="000000"/>
              <w:right w:val="single" w:sz="9" w:space="0" w:color="FFFFFF"/>
            </w:tcBorders>
          </w:tcPr>
          <w:p w14:paraId="61AEBC0F" w14:textId="77777777" w:rsidR="001D4D69" w:rsidRDefault="0074710A">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14:paraId="61AEBC10" w14:textId="77777777" w:rsidR="001D4D69" w:rsidRDefault="0074710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61AEBC11" w14:textId="77777777" w:rsidR="001D4D69" w:rsidRDefault="0074710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61AEBC12"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61AEBC13"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1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15"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1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1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C18"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1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1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BC1C" w14:textId="77777777" w:rsidR="001D4D69" w:rsidRDefault="0074710A">
      <w:pPr>
        <w:pStyle w:val="ProductList-Offering1SubSection"/>
        <w:outlineLvl w:val="3"/>
      </w:pPr>
      <w:bookmarkStart w:id="201" w:name="_Sec757"/>
      <w:r>
        <w:t>2. Condicions del Producte</w:t>
      </w:r>
      <w:bookmarkEnd w:id="201"/>
    </w:p>
    <w:tbl>
      <w:tblPr>
        <w:tblStyle w:val="PURTable"/>
        <w:tblW w:w="0" w:type="dxa"/>
        <w:tblLook w:val="04A0" w:firstRow="1" w:lastRow="0" w:firstColumn="1" w:lastColumn="0" w:noHBand="0" w:noVBand="1"/>
      </w:tblPr>
      <w:tblGrid>
        <w:gridCol w:w="3609"/>
        <w:gridCol w:w="3597"/>
        <w:gridCol w:w="3584"/>
      </w:tblGrid>
      <w:tr w:rsidR="001D4D69" w14:paraId="61AEB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C1D"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61AEBC1E"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C1F" w14:textId="77777777" w:rsidR="001D4D69" w:rsidRDefault="0074710A">
            <w:pPr>
              <w:pStyle w:val="ProductList-TableBody"/>
            </w:pPr>
            <w:r>
              <w:rPr>
                <w:color w:val="404040"/>
              </w:rPr>
              <w:t>Edicions Inferiors: N/A</w:t>
            </w:r>
          </w:p>
        </w:tc>
      </w:tr>
      <w:tr w:rsidR="001D4D69" w14:paraId="61AEB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1"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2"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3" w14:textId="77777777" w:rsidR="001D4D69" w:rsidRDefault="0074710A">
            <w:pPr>
              <w:pStyle w:val="ProductList-TableBody"/>
            </w:pPr>
            <w:r>
              <w:rPr>
                <w:color w:val="404040"/>
              </w:rPr>
              <w:t>Requisit previ (SA): N/A</w:t>
            </w:r>
          </w:p>
        </w:tc>
      </w:tr>
      <w:tr w:rsidR="001D4D69" w14:paraId="61AEB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5"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6"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7" w14:textId="77777777" w:rsidR="001D4D69" w:rsidRDefault="0074710A">
            <w:pPr>
              <w:pStyle w:val="ProductList-TableBody"/>
            </w:pPr>
            <w:r>
              <w:rPr>
                <w:color w:val="404040"/>
              </w:rPr>
              <w:t>Opció de Reducció: N/A</w:t>
            </w:r>
          </w:p>
        </w:tc>
      </w:tr>
      <w:tr w:rsidR="001D4D69" w14:paraId="61AEB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9"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A"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B" w14:textId="77777777" w:rsidR="001D4D69" w:rsidRDefault="0074710A">
            <w:pPr>
              <w:pStyle w:val="ProductList-TableBody"/>
            </w:pPr>
            <w:r>
              <w:rPr>
                <w:color w:val="404040"/>
              </w:rPr>
              <w:t>Opció “True Up”: N/A</w:t>
            </w:r>
          </w:p>
        </w:tc>
      </w:tr>
      <w:tr w:rsidR="001D4D69" w14:paraId="61AEB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D"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E"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2F" w14:textId="77777777" w:rsidR="001D4D69" w:rsidRDefault="001D4D69">
            <w:pPr>
              <w:pStyle w:val="ProductList-TableBody"/>
            </w:pPr>
          </w:p>
        </w:tc>
      </w:tr>
    </w:tbl>
    <w:p w14:paraId="61AEBC31" w14:textId="77777777" w:rsidR="001D4D69" w:rsidRDefault="0074710A">
      <w:pPr>
        <w:pStyle w:val="ProductList-Offering1SubSection"/>
        <w:outlineLvl w:val="3"/>
      </w:pPr>
      <w:bookmarkStart w:id="202" w:name="_Sec800"/>
      <w:r>
        <w:t>3. Drets d'Ús</w:t>
      </w:r>
      <w:bookmarkEnd w:id="202"/>
    </w:p>
    <w:tbl>
      <w:tblPr>
        <w:tblStyle w:val="PURTable"/>
        <w:tblW w:w="0" w:type="dxa"/>
        <w:tblLook w:val="04A0" w:firstRow="1" w:lastRow="0" w:firstColumn="1" w:lastColumn="0" w:noHBand="0" w:noVBand="1"/>
      </w:tblPr>
      <w:tblGrid>
        <w:gridCol w:w="3629"/>
        <w:gridCol w:w="3571"/>
        <w:gridCol w:w="3590"/>
      </w:tblGrid>
      <w:tr w:rsidR="001D4D69" w14:paraId="61AEB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C32"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1AEBC33"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BC34"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D4D69" w14:paraId="61AEBC39" w14:textId="77777777">
        <w:tc>
          <w:tcPr>
            <w:tcW w:w="4040" w:type="dxa"/>
            <w:tcBorders>
              <w:top w:val="single" w:sz="4" w:space="0" w:color="000000"/>
              <w:left w:val="single" w:sz="4" w:space="0" w:color="000000"/>
              <w:bottom w:val="single" w:sz="4" w:space="0" w:color="000000"/>
              <w:right w:val="single" w:sz="4" w:space="0" w:color="000000"/>
            </w:tcBorders>
          </w:tcPr>
          <w:p w14:paraId="61AEBC36" w14:textId="77777777" w:rsidR="001D4D69" w:rsidRDefault="0074710A">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1AEBC37"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38" w14:textId="77777777" w:rsidR="001D4D69" w:rsidRDefault="0074710A">
            <w:pPr>
              <w:pStyle w:val="ProductList-TableBody"/>
            </w:pPr>
            <w:r>
              <w:rPr>
                <w:color w:val="404040"/>
              </w:rPr>
              <w:t>Tecnologies Incloses: N/A</w:t>
            </w:r>
          </w:p>
        </w:tc>
      </w:tr>
      <w:tr w:rsidR="001D4D69" w14:paraId="61AEBC3D" w14:textId="77777777">
        <w:tc>
          <w:tcPr>
            <w:tcW w:w="4040" w:type="dxa"/>
            <w:tcBorders>
              <w:top w:val="single" w:sz="4" w:space="0" w:color="000000"/>
              <w:left w:val="single" w:sz="4" w:space="0" w:color="000000"/>
              <w:bottom w:val="single" w:sz="4" w:space="0" w:color="000000"/>
              <w:right w:val="single" w:sz="4" w:space="0" w:color="000000"/>
            </w:tcBorders>
          </w:tcPr>
          <w:p w14:paraId="61AEBC3A"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3B"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3C" w14:textId="77777777" w:rsidR="001D4D69" w:rsidRDefault="001D4D69">
            <w:pPr>
              <w:pStyle w:val="ProductList-TableBody"/>
            </w:pPr>
          </w:p>
        </w:tc>
      </w:tr>
    </w:tbl>
    <w:p w14:paraId="61AEBC3E" w14:textId="77777777" w:rsidR="001D4D69" w:rsidRDefault="001D4D69">
      <w:pPr>
        <w:pStyle w:val="ProductList-Body"/>
      </w:pPr>
    </w:p>
    <w:p w14:paraId="61AEBC3F" w14:textId="77777777" w:rsidR="001D4D69" w:rsidRDefault="007471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1D4D69" w14:paraId="61AEB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C40"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1AEBC41" w14:textId="77777777" w:rsidR="001D4D69" w:rsidRDefault="0074710A">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AEBC42" w14:textId="77777777" w:rsidR="001D4D69" w:rsidRDefault="0074710A">
            <w:pPr>
              <w:pStyle w:val="ProductList-TableBody"/>
            </w:pPr>
            <w:r>
              <w:t xml:space="preserve">CAL del Windows MultiPoint Server 2012 i </w:t>
            </w:r>
          </w:p>
          <w:p w14:paraId="61AEBC43" w14:textId="77777777" w:rsidR="001D4D69" w:rsidRDefault="0074710A">
            <w:pPr>
              <w:pStyle w:val="ProductList-TableBody"/>
            </w:pPr>
            <w:r>
              <w:t>Llicència Equivalent a CAL (vegeu l'</w:t>
            </w:r>
            <w:hyperlink w:anchor="_Sec591">
              <w:r>
                <w:rPr>
                  <w:color w:val="00467F"/>
                  <w:u w:val="single"/>
                </w:rPr>
                <w:t>Apèndix A</w:t>
              </w:r>
            </w:hyperlink>
            <w:r>
              <w:t>)</w:t>
            </w:r>
          </w:p>
        </w:tc>
      </w:tr>
    </w:tbl>
    <w:p w14:paraId="61AEBC45" w14:textId="77777777" w:rsidR="001D4D69" w:rsidRDefault="001D4D69">
      <w:pPr>
        <w:pStyle w:val="ProductList-Body"/>
      </w:pPr>
    </w:p>
    <w:p w14:paraId="61AEBC46" w14:textId="77777777" w:rsidR="001D4D69" w:rsidRDefault="0074710A">
      <w:pPr>
        <w:pStyle w:val="ProductList-SubClauseHeading"/>
        <w:outlineLvl w:val="5"/>
      </w:pPr>
      <w:r>
        <w:t>3.1.1 Funcionalitat Addicional Associada amb la CAL del Windows Server 2012 Active Directory Rights Management Services</w:t>
      </w:r>
    </w:p>
    <w:p w14:paraId="61AEBC47" w14:textId="77777777" w:rsidR="001D4D69" w:rsidRDefault="0074710A">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1D4D69" w14:paraId="61AEB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C48" w14:textId="77777777" w:rsidR="001D4D69" w:rsidRDefault="0074710A">
            <w:pPr>
              <w:pStyle w:val="ProductList-TableBody"/>
            </w:pPr>
            <w:r>
              <w:lastRenderedPageBreak/>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BC49" w14:textId="77777777" w:rsidR="001D4D69" w:rsidRDefault="0074710A">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AEBC4A" w14:textId="77777777" w:rsidR="001D4D69" w:rsidRDefault="0074710A">
            <w:pPr>
              <w:pStyle w:val="ProductList-TableBody"/>
            </w:pPr>
            <w:r>
              <w:t>Llicència Equivalent a CAL (vegeu l'</w:t>
            </w:r>
            <w:hyperlink w:anchor="_Sec591">
              <w:r>
                <w:rPr>
                  <w:color w:val="00467F"/>
                  <w:u w:val="single"/>
                </w:rPr>
                <w:t>Apèndix A</w:t>
              </w:r>
            </w:hyperlink>
            <w:r>
              <w:t>)</w:t>
            </w:r>
          </w:p>
        </w:tc>
      </w:tr>
    </w:tbl>
    <w:p w14:paraId="61AEBC4C" w14:textId="77777777" w:rsidR="001D4D69" w:rsidRDefault="001D4D69">
      <w:pPr>
        <w:pStyle w:val="ProductList-BodyIndented"/>
      </w:pPr>
    </w:p>
    <w:p w14:paraId="61AEBC4D" w14:textId="77777777" w:rsidR="001D4D69" w:rsidRDefault="0074710A">
      <w:pPr>
        <w:pStyle w:val="ProductList-ClauseHeading"/>
        <w:outlineLvl w:val="4"/>
      </w:pPr>
      <w:r>
        <w:t>3.2 Instàncies en Execució del Programari</w:t>
      </w:r>
    </w:p>
    <w:p w14:paraId="61AEBC4E" w14:textId="77777777" w:rsidR="001D4D69" w:rsidRDefault="0074710A">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1AEBC4F" w14:textId="77777777" w:rsidR="001D4D69" w:rsidRDefault="001D4D69">
      <w:pPr>
        <w:pStyle w:val="ProductList-Body"/>
      </w:pPr>
    </w:p>
    <w:p w14:paraId="61AEBC50" w14:textId="77777777" w:rsidR="001D4D69" w:rsidRDefault="0074710A">
      <w:pPr>
        <w:pStyle w:val="ProductList-ClauseHeading"/>
        <w:outlineLvl w:val="4"/>
      </w:pPr>
      <w:r>
        <w:t>3.3 Llicències d'Accés</w:t>
      </w:r>
    </w:p>
    <w:p w14:paraId="61AEBC51" w14:textId="77777777" w:rsidR="001D4D69" w:rsidRDefault="0074710A">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1AEBC52" w14:textId="77777777" w:rsidR="001D4D69" w:rsidRDefault="001D4D69">
      <w:pPr>
        <w:pStyle w:val="ProductList-Body"/>
      </w:pPr>
    </w:p>
    <w:p w14:paraId="61AEBC53" w14:textId="77777777" w:rsidR="001D4D69" w:rsidRDefault="0074710A">
      <w:pPr>
        <w:pStyle w:val="ProductList-ClauseHeading"/>
        <w:outlineLvl w:val="4"/>
      </w:pPr>
      <w:r>
        <w:t>3.4 Windows MultiPoint Server 2012 Connector</w:t>
      </w:r>
    </w:p>
    <w:p w14:paraId="61AEBC54" w14:textId="77777777" w:rsidR="001D4D69" w:rsidRDefault="0074710A">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14:paraId="61AEBC55" w14:textId="77777777" w:rsidR="001D4D69" w:rsidRDefault="001D4D69">
      <w:pPr>
        <w:pStyle w:val="ProductList-Body"/>
      </w:pPr>
    </w:p>
    <w:p w14:paraId="61AEBC56" w14:textId="77777777" w:rsidR="001D4D69" w:rsidRDefault="0074710A">
      <w:pPr>
        <w:pStyle w:val="ProductList-ClauseHeading"/>
        <w:outlineLvl w:val="4"/>
      </w:pPr>
      <w:r>
        <w:t>3.5 Programari Addicional</w:t>
      </w:r>
    </w:p>
    <w:p w14:paraId="61AEBC57" w14:textId="77777777" w:rsidR="001D4D69" w:rsidRDefault="0074710A">
      <w:pPr>
        <w:pStyle w:val="ProductList-Body"/>
      </w:pPr>
      <w:r>
        <w:t xml:space="preserve">Per obtenir una llista del Programari Addicional, vegeu </w:t>
      </w:r>
      <w:hyperlink r:id="rId76">
        <w:r>
          <w:rPr>
            <w:color w:val="00467F"/>
            <w:u w:val="single"/>
          </w:rPr>
          <w:t>http://go.microsoft.com/fwlink/?LinkId=245856</w:t>
        </w:r>
      </w:hyperlink>
      <w:r>
        <w:t>.</w:t>
      </w:r>
    </w:p>
    <w:p w14:paraId="61AEBC58" w14:textId="77777777" w:rsidR="001D4D69" w:rsidRDefault="0074710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1D4D69" w14:paraId="61AEB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C59"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C5A"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BC5B" w14:textId="77777777" w:rsidR="001D4D69" w:rsidRDefault="0074710A">
            <w:pPr>
              <w:pStyle w:val="ProductList-TableBody"/>
            </w:pPr>
            <w:r>
              <w:rPr>
                <w:color w:val="404040"/>
              </w:rPr>
              <w:t>Drets de Commutació per Error: N/A</w:t>
            </w:r>
          </w:p>
        </w:tc>
      </w:tr>
      <w:tr w:rsidR="001D4D69" w14:paraId="61AEB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5D" w14:textId="77777777" w:rsidR="001D4D69" w:rsidRDefault="0074710A">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5E"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5F" w14:textId="77777777" w:rsidR="001D4D69" w:rsidRDefault="0074710A">
            <w:pPr>
              <w:pStyle w:val="ProductList-TableBody"/>
            </w:pPr>
            <w:r>
              <w:rPr>
                <w:color w:val="404040"/>
              </w:rPr>
              <w:t>Drets d'Itinerància: N/A</w:t>
            </w:r>
          </w:p>
        </w:tc>
      </w:tr>
      <w:tr w:rsidR="001D4D69" w14:paraId="61AEB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61" w14:textId="77777777" w:rsidR="001D4D69" w:rsidRDefault="0074710A">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62"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63" w14:textId="77777777" w:rsidR="001D4D69" w:rsidRDefault="001D4D69">
            <w:pPr>
              <w:pStyle w:val="ProductList-TableBody"/>
            </w:pPr>
          </w:p>
        </w:tc>
      </w:tr>
    </w:tbl>
    <w:p w14:paraId="61AEBC6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C6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C68" w14:textId="77777777" w:rsidR="001D4D69" w:rsidRDefault="001D4D69">
      <w:pPr>
        <w:pStyle w:val="ProductList-Body"/>
      </w:pPr>
    </w:p>
    <w:p w14:paraId="61AEBC69" w14:textId="77777777" w:rsidR="001D4D69" w:rsidRDefault="0074710A">
      <w:pPr>
        <w:pStyle w:val="ProductList-Offering2HeadingNoBorder"/>
        <w:outlineLvl w:val="2"/>
      </w:pPr>
      <w:bookmarkStart w:id="204" w:name="_Sec655"/>
      <w:r>
        <w:t>Windows Server</w:t>
      </w:r>
      <w:bookmarkEnd w:id="204"/>
      <w:r>
        <w:fldChar w:fldCharType="begin"/>
      </w:r>
      <w:r>
        <w:instrText xml:space="preserve"> TC "</w:instrText>
      </w:r>
      <w:bookmarkStart w:id="205" w:name="_Toc454805694"/>
      <w:r>
        <w:instrText>Windows Server</w:instrText>
      </w:r>
      <w:bookmarkEnd w:id="205"/>
      <w:r>
        <w:instrText>" \l 3</w:instrText>
      </w:r>
      <w:r>
        <w:fldChar w:fldCharType="end"/>
      </w:r>
    </w:p>
    <w:p w14:paraId="61AEBC6A" w14:textId="77777777" w:rsidR="001D4D69" w:rsidRDefault="0074710A">
      <w:pPr>
        <w:pStyle w:val="ProductList-Offering1SubSection"/>
        <w:outlineLvl w:val="3"/>
      </w:pPr>
      <w:bookmarkStart w:id="206" w:name="_Sec703"/>
      <w:r>
        <w:t>1. Disponibilitat del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D4D69" w14:paraId="61AEB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AEBC6B" w14:textId="77777777" w:rsidR="001D4D69" w:rsidRDefault="0074710A">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6C" w14:textId="77777777" w:rsidR="001D4D69" w:rsidRDefault="0074710A">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6D" w14:textId="77777777" w:rsidR="001D4D69" w:rsidRDefault="0074710A">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6E" w14:textId="77777777" w:rsidR="001D4D69" w:rsidRDefault="0074710A">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6F" w14:textId="77777777" w:rsidR="001D4D69" w:rsidRDefault="0074710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EBC7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C84" w14:textId="77777777">
        <w:tc>
          <w:tcPr>
            <w:tcW w:w="4160" w:type="dxa"/>
            <w:tcBorders>
              <w:top w:val="single" w:sz="9" w:space="0" w:color="FFFFFF"/>
              <w:left w:val="single" w:sz="9" w:space="0" w:color="FFFFFF"/>
              <w:bottom w:val="dashed" w:sz="4" w:space="0" w:color="BFBFBF"/>
              <w:right w:val="single" w:sz="9" w:space="0" w:color="FFFFFF"/>
            </w:tcBorders>
          </w:tcPr>
          <w:p w14:paraId="61AEBC78" w14:textId="77777777" w:rsidR="001D4D69" w:rsidRDefault="0074710A">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AEBC79" w14:textId="77777777" w:rsidR="001D4D69" w:rsidRDefault="0074710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61AEBC7A"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AEBC7B" w14:textId="77777777" w:rsidR="001D4D69" w:rsidRDefault="0074710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AEBC7C"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7D"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7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7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3"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C91" w14:textId="77777777">
        <w:tc>
          <w:tcPr>
            <w:tcW w:w="4160" w:type="dxa"/>
            <w:tcBorders>
              <w:top w:val="dashed" w:sz="4" w:space="0" w:color="BFBFBF"/>
              <w:left w:val="single" w:sz="9" w:space="0" w:color="FFFFFF"/>
              <w:bottom w:val="dashed" w:sz="4" w:space="0" w:color="BFBFBF"/>
              <w:right w:val="single" w:sz="9" w:space="0" w:color="FFFFFF"/>
            </w:tcBorders>
          </w:tcPr>
          <w:p w14:paraId="61AEBC85" w14:textId="77777777" w:rsidR="001D4D69" w:rsidRDefault="0074710A">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C86" w14:textId="77777777" w:rsidR="001D4D69" w:rsidRDefault="007471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1AEBC87" w14:textId="77777777" w:rsidR="001D4D69" w:rsidRDefault="00747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EBC88"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C89"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E" w14:textId="77777777" w:rsidR="001D4D69" w:rsidRDefault="0074710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8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0"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C9F" w14:textId="77777777">
        <w:tc>
          <w:tcPr>
            <w:tcW w:w="4160" w:type="dxa"/>
            <w:tcBorders>
              <w:top w:val="dashed" w:sz="4" w:space="0" w:color="BFBFBF"/>
              <w:left w:val="single" w:sz="9" w:space="0" w:color="FFFFFF"/>
              <w:bottom w:val="dashed" w:sz="4" w:space="0" w:color="BFBFBF"/>
              <w:right w:val="single" w:sz="9" w:space="0" w:color="FFFFFF"/>
            </w:tcBorders>
          </w:tcPr>
          <w:p w14:paraId="61AEBC92" w14:textId="77777777" w:rsidR="001D4D69" w:rsidRDefault="0074710A">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61AEBC93" w14:textId="77777777" w:rsidR="001D4D69" w:rsidRDefault="007471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1AEBC94" w14:textId="77777777" w:rsidR="001D4D69" w:rsidRDefault="0074710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EBC95" w14:textId="77777777" w:rsidR="001D4D69" w:rsidRDefault="0074710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EBC96" w14:textId="77777777" w:rsidR="001D4D69" w:rsidRDefault="0074710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8"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9"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9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1AEBC9E"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CAC" w14:textId="77777777">
        <w:tc>
          <w:tcPr>
            <w:tcW w:w="4160" w:type="dxa"/>
            <w:tcBorders>
              <w:top w:val="dashed" w:sz="4" w:space="0" w:color="BFBFBF"/>
              <w:left w:val="single" w:sz="9" w:space="0" w:color="FFFFFF"/>
              <w:bottom w:val="dashed" w:sz="4" w:space="0" w:color="BFBFBF"/>
              <w:right w:val="single" w:sz="9" w:space="0" w:color="FFFFFF"/>
            </w:tcBorders>
          </w:tcPr>
          <w:p w14:paraId="61AEBCA0" w14:textId="77777777" w:rsidR="001D4D69" w:rsidRDefault="0074710A">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CA1" w14:textId="77777777" w:rsidR="001D4D69" w:rsidRDefault="007471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1AEBCA2" w14:textId="77777777" w:rsidR="001D4D69" w:rsidRDefault="007471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AEBCA3" w14:textId="77777777" w:rsidR="001D4D69" w:rsidRDefault="007471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AEBCA4" w14:textId="77777777" w:rsidR="001D4D69" w:rsidRDefault="007471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5"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6"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A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B9" w14:textId="77777777">
        <w:tc>
          <w:tcPr>
            <w:tcW w:w="4160" w:type="dxa"/>
            <w:tcBorders>
              <w:top w:val="dashed" w:sz="4" w:space="0" w:color="BFBFBF"/>
              <w:left w:val="single" w:sz="9" w:space="0" w:color="FFFFFF"/>
              <w:bottom w:val="dashed" w:sz="4" w:space="0" w:color="BFBFBF"/>
              <w:right w:val="single" w:sz="9" w:space="0" w:color="FFFFFF"/>
            </w:tcBorders>
          </w:tcPr>
          <w:p w14:paraId="61AEBCAD" w14:textId="77777777" w:rsidR="001D4D69" w:rsidRDefault="0074710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CAE" w14:textId="77777777" w:rsidR="001D4D69" w:rsidRDefault="0074710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AEBCAF" w14:textId="77777777" w:rsidR="001D4D69" w:rsidRDefault="0074710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1AEBCB0" w14:textId="77777777" w:rsidR="001D4D69" w:rsidRDefault="0074710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1AEBCB1" w14:textId="77777777" w:rsidR="001D4D69" w:rsidRDefault="0074710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2"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4"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C6" w14:textId="77777777">
        <w:tc>
          <w:tcPr>
            <w:tcW w:w="4160" w:type="dxa"/>
            <w:tcBorders>
              <w:top w:val="dashed" w:sz="4" w:space="0" w:color="BFBFBF"/>
              <w:left w:val="single" w:sz="9" w:space="0" w:color="FFFFFF"/>
              <w:bottom w:val="dashed" w:sz="4" w:space="0" w:color="BFBFBF"/>
              <w:right w:val="single" w:sz="9" w:space="0" w:color="FFFFFF"/>
            </w:tcBorders>
          </w:tcPr>
          <w:p w14:paraId="61AEBCBA" w14:textId="77777777" w:rsidR="001D4D69" w:rsidRDefault="0074710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CBB" w14:textId="77777777" w:rsidR="001D4D69" w:rsidRDefault="0074710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AEBCBC" w14:textId="77777777" w:rsidR="001D4D69" w:rsidRDefault="0074710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1AEBCBD" w14:textId="77777777" w:rsidR="001D4D69" w:rsidRDefault="0074710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AEBCBE" w14:textId="77777777" w:rsidR="001D4D69" w:rsidRDefault="0074710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BF"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CC0"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CC1"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BCC3"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D3" w14:textId="77777777">
        <w:tc>
          <w:tcPr>
            <w:tcW w:w="4160" w:type="dxa"/>
            <w:tcBorders>
              <w:top w:val="dashed" w:sz="4" w:space="0" w:color="BFBFBF"/>
              <w:left w:val="single" w:sz="9" w:space="0" w:color="FFFFFF"/>
              <w:bottom w:val="dashed" w:sz="4" w:space="0" w:color="BFBFBF"/>
              <w:right w:val="single" w:sz="9" w:space="0" w:color="FFFFFF"/>
            </w:tcBorders>
          </w:tcPr>
          <w:p w14:paraId="61AEBCC7" w14:textId="77777777" w:rsidR="001D4D69" w:rsidRDefault="0074710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CC8" w14:textId="77777777" w:rsidR="001D4D69" w:rsidRDefault="0074710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1AEBCC9" w14:textId="77777777" w:rsidR="001D4D69" w:rsidRDefault="0074710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1AEBCCA" w14:textId="77777777" w:rsidR="001D4D69" w:rsidRDefault="0074710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61AEBCCB" w14:textId="77777777" w:rsidR="001D4D69" w:rsidRDefault="0074710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C"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D"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E"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C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E0" w14:textId="77777777">
        <w:tc>
          <w:tcPr>
            <w:tcW w:w="4160" w:type="dxa"/>
            <w:tcBorders>
              <w:top w:val="dashed" w:sz="4" w:space="0" w:color="BFBFBF"/>
              <w:left w:val="single" w:sz="9" w:space="0" w:color="FFFFFF"/>
              <w:bottom w:val="dashed" w:sz="4" w:space="0" w:color="BFBFBF"/>
              <w:right w:val="single" w:sz="9" w:space="0" w:color="FFFFFF"/>
            </w:tcBorders>
          </w:tcPr>
          <w:p w14:paraId="61AEBCD4" w14:textId="77777777" w:rsidR="001D4D69" w:rsidRDefault="0074710A">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AEBCD5" w14:textId="77777777" w:rsidR="001D4D69" w:rsidRDefault="0074710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61AEBCD6" w14:textId="77777777" w:rsidR="001D4D69" w:rsidRDefault="0074710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AEBCD7" w14:textId="77777777" w:rsidR="001D4D69" w:rsidRDefault="0074710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AEBCD8" w14:textId="77777777" w:rsidR="001D4D69" w:rsidRDefault="0074710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9"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A"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B"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D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CED" w14:textId="77777777">
        <w:tc>
          <w:tcPr>
            <w:tcW w:w="4160" w:type="dxa"/>
            <w:tcBorders>
              <w:top w:val="dashed" w:sz="4" w:space="0" w:color="BFBFBF"/>
              <w:left w:val="single" w:sz="9" w:space="0" w:color="FFFFFF"/>
              <w:bottom w:val="none" w:sz="4" w:space="0" w:color="000000"/>
              <w:right w:val="single" w:sz="9" w:space="0" w:color="FFFFFF"/>
            </w:tcBorders>
          </w:tcPr>
          <w:p w14:paraId="61AEBCE1" w14:textId="77777777" w:rsidR="001D4D69" w:rsidRDefault="0074710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61AEBCE2" w14:textId="77777777" w:rsidR="001D4D69" w:rsidRDefault="0074710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61AEBCE3" w14:textId="77777777" w:rsidR="001D4D69" w:rsidRDefault="0074710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1AEBCE4" w14:textId="77777777" w:rsidR="001D4D69" w:rsidRDefault="0074710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61AEBCE5" w14:textId="77777777" w:rsidR="001D4D69" w:rsidRDefault="0074710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6"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7"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8" w14:textId="77777777" w:rsidR="001D4D69" w:rsidRDefault="001D4D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9"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EBCE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CEE" w14:textId="77777777" w:rsidR="001D4D69" w:rsidRDefault="0074710A">
      <w:pPr>
        <w:pStyle w:val="ProductList-Offering1SubSection"/>
        <w:outlineLvl w:val="3"/>
      </w:pPr>
      <w:bookmarkStart w:id="207" w:name="_Sec758"/>
      <w:r>
        <w:t>2. Condicions del Producte</w:t>
      </w:r>
      <w:bookmarkEnd w:id="207"/>
    </w:p>
    <w:tbl>
      <w:tblPr>
        <w:tblStyle w:val="PURTable"/>
        <w:tblW w:w="0" w:type="dxa"/>
        <w:tblLook w:val="04A0" w:firstRow="1" w:lastRow="0" w:firstColumn="1" w:lastColumn="0" w:noHBand="0" w:noVBand="1"/>
      </w:tblPr>
      <w:tblGrid>
        <w:gridCol w:w="3604"/>
        <w:gridCol w:w="3593"/>
        <w:gridCol w:w="3593"/>
      </w:tblGrid>
      <w:tr w:rsidR="001D4D69" w14:paraId="61AEB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CEF" w14:textId="77777777" w:rsidR="001D4D69" w:rsidRDefault="0074710A">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61AEBCF0"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CF1" w14:textId="77777777" w:rsidR="001D4D69" w:rsidRDefault="0074710A">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1D4D69" w14:paraId="61AE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3" w14:textId="77777777" w:rsidR="001D4D69" w:rsidRDefault="0074710A">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4"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5" w14:textId="77777777" w:rsidR="001D4D69" w:rsidRDefault="0074710A">
            <w:pPr>
              <w:pStyle w:val="ProductList-TableBody"/>
            </w:pPr>
            <w:r>
              <w:rPr>
                <w:color w:val="404040"/>
              </w:rPr>
              <w:t>Requisit previ (SA): N/A</w:t>
            </w:r>
          </w:p>
        </w:tc>
      </w:tr>
      <w:tr w:rsidR="001D4D69" w14:paraId="61AEB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7" w14:textId="77777777" w:rsidR="001D4D69" w:rsidRDefault="0074710A">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1AEBCF8"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9" w14:textId="77777777" w:rsidR="001D4D69" w:rsidRDefault="0074710A">
            <w:pPr>
              <w:pStyle w:val="ProductList-TableBody"/>
            </w:pPr>
            <w:r>
              <w:rPr>
                <w:color w:val="404040"/>
              </w:rPr>
              <w:t>Opció de Reducció: N/A</w:t>
            </w:r>
          </w:p>
        </w:tc>
      </w:tr>
      <w:tr w:rsidR="001D4D69" w14:paraId="61AEB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B" w14:textId="77777777" w:rsidR="001D4D69" w:rsidRDefault="0074710A">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C"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D" w14:textId="77777777" w:rsidR="001D4D69" w:rsidRDefault="0074710A">
            <w:pPr>
              <w:pStyle w:val="ProductList-TableBody"/>
            </w:pPr>
            <w:r>
              <w:rPr>
                <w:color w:val="404040"/>
              </w:rPr>
              <w:t>Opció “True Up”: N/A</w:t>
            </w:r>
          </w:p>
        </w:tc>
      </w:tr>
      <w:tr w:rsidR="001D4D69" w14:paraId="61AEB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CFF" w14:textId="77777777" w:rsidR="001D4D69" w:rsidRDefault="0074710A">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00"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01" w14:textId="77777777" w:rsidR="001D4D69" w:rsidRDefault="001D4D69">
            <w:pPr>
              <w:pStyle w:val="ProductList-TableBody"/>
            </w:pPr>
          </w:p>
        </w:tc>
      </w:tr>
    </w:tbl>
    <w:p w14:paraId="61AEBD03" w14:textId="77777777" w:rsidR="001D4D69" w:rsidRDefault="0074710A">
      <w:pPr>
        <w:pStyle w:val="ProductList-Offering1SubSection"/>
        <w:outlineLvl w:val="3"/>
      </w:pPr>
      <w:bookmarkStart w:id="208" w:name="_Sec807"/>
      <w:r>
        <w:t>3. Drets d'Ús</w:t>
      </w:r>
      <w:bookmarkEnd w:id="208"/>
    </w:p>
    <w:tbl>
      <w:tblPr>
        <w:tblStyle w:val="PURTable"/>
        <w:tblW w:w="0" w:type="dxa"/>
        <w:tblLook w:val="04A0" w:firstRow="1" w:lastRow="0" w:firstColumn="1" w:lastColumn="0" w:noHBand="0" w:noVBand="1"/>
      </w:tblPr>
      <w:tblGrid>
        <w:gridCol w:w="3637"/>
        <w:gridCol w:w="3570"/>
        <w:gridCol w:w="3583"/>
      </w:tblGrid>
      <w:tr w:rsidR="001D4D69" w14:paraId="61AEB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D04" w14:textId="77777777" w:rsidR="001D4D69" w:rsidRDefault="0074710A">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61AEBD05" w14:textId="77777777" w:rsidR="001D4D69" w:rsidRDefault="0074710A">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1AEBD06" w14:textId="77777777" w:rsidR="001D4D69" w:rsidRDefault="0074710A">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D4D69" w14:paraId="61AEBD0B" w14:textId="77777777">
        <w:tc>
          <w:tcPr>
            <w:tcW w:w="4040" w:type="dxa"/>
            <w:tcBorders>
              <w:top w:val="single" w:sz="4" w:space="0" w:color="000000"/>
              <w:left w:val="single" w:sz="4" w:space="0" w:color="000000"/>
              <w:bottom w:val="single" w:sz="4" w:space="0" w:color="000000"/>
              <w:right w:val="single" w:sz="4" w:space="0" w:color="000000"/>
            </w:tcBorders>
          </w:tcPr>
          <w:p w14:paraId="61AEBD08" w14:textId="77777777" w:rsidR="001D4D69" w:rsidRDefault="0074710A">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61AEBD09" w14:textId="77777777" w:rsidR="001D4D69" w:rsidRDefault="0074710A">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0A" w14:textId="77777777" w:rsidR="001D4D69" w:rsidRDefault="0074710A">
            <w:pPr>
              <w:pStyle w:val="ProductList-TableBody"/>
            </w:pPr>
            <w:r>
              <w:rPr>
                <w:color w:val="404040"/>
              </w:rPr>
              <w:t>Tecnologies Incloses: N/A</w:t>
            </w:r>
          </w:p>
        </w:tc>
      </w:tr>
      <w:tr w:rsidR="001D4D69" w14:paraId="61AEBD0F" w14:textId="77777777">
        <w:tc>
          <w:tcPr>
            <w:tcW w:w="4040" w:type="dxa"/>
            <w:tcBorders>
              <w:top w:val="single" w:sz="4" w:space="0" w:color="000000"/>
              <w:left w:val="single" w:sz="4" w:space="0" w:color="000000"/>
              <w:bottom w:val="single" w:sz="4" w:space="0" w:color="000000"/>
              <w:right w:val="single" w:sz="4" w:space="0" w:color="000000"/>
            </w:tcBorders>
          </w:tcPr>
          <w:p w14:paraId="61AEBD0C" w14:textId="77777777" w:rsidR="001D4D69" w:rsidRDefault="0074710A">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0D"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0E" w14:textId="77777777" w:rsidR="001D4D69" w:rsidRDefault="001D4D69">
            <w:pPr>
              <w:pStyle w:val="ProductList-TableBody"/>
            </w:pPr>
          </w:p>
        </w:tc>
      </w:tr>
    </w:tbl>
    <w:p w14:paraId="61AEBD10" w14:textId="77777777" w:rsidR="001D4D69" w:rsidRDefault="001D4D69">
      <w:pPr>
        <w:pStyle w:val="ProductList-Body"/>
      </w:pPr>
    </w:p>
    <w:p w14:paraId="61AEBD11" w14:textId="77777777" w:rsidR="001D4D69" w:rsidRDefault="0074710A">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1D4D69" w14:paraId="61AEB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D12"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1AEBD13" w14:textId="77777777" w:rsidR="001D4D69" w:rsidRDefault="0074710A">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14:paraId="61AEBD14" w14:textId="77777777" w:rsidR="001D4D69" w:rsidRDefault="0074710A">
            <w:pPr>
              <w:pStyle w:val="ProductList-TableBody"/>
            </w:pPr>
            <w:r>
              <w:t>Llicència Equivalent a CAL (vegeu l'</w:t>
            </w:r>
            <w:hyperlink w:anchor="_Sec591">
              <w:r>
                <w:rPr>
                  <w:color w:val="00467F"/>
                  <w:u w:val="single"/>
                </w:rPr>
                <w:t>Apèndix A</w:t>
              </w:r>
            </w:hyperlink>
            <w:r>
              <w:t>)</w:t>
            </w:r>
          </w:p>
        </w:tc>
      </w:tr>
    </w:tbl>
    <w:p w14:paraId="61AEBD16" w14:textId="77777777" w:rsidR="001D4D69" w:rsidRDefault="001D4D69">
      <w:pPr>
        <w:pStyle w:val="ProductList-Body"/>
      </w:pPr>
    </w:p>
    <w:p w14:paraId="61AEBD17" w14:textId="77777777" w:rsidR="001D4D69" w:rsidRDefault="0074710A">
      <w:pPr>
        <w:pStyle w:val="ProductList-SubClauseHeading"/>
        <w:outlineLvl w:val="5"/>
      </w:pPr>
      <w:r>
        <w:t>3.1.1 Funcionalitat Addicional Associada amb la CAL dels Serveis de l'Escriptori Remot del Windows Server 2012</w:t>
      </w:r>
    </w:p>
    <w:p w14:paraId="61AEBD18" w14:textId="77777777" w:rsidR="001D4D69" w:rsidRDefault="0074710A">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1D4D69" w14:paraId="61AEB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D19"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BD1A" w14:textId="77777777" w:rsidR="001D4D69" w:rsidRDefault="0074710A">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14:paraId="61AEBD1B" w14:textId="77777777" w:rsidR="001D4D69" w:rsidRDefault="0074710A">
            <w:pPr>
              <w:pStyle w:val="ProductList-TableBody"/>
            </w:pPr>
            <w:r>
              <w:t>SL d'Usuari dels Serveis de l'Escriptori Remot del Windows Server 2012</w:t>
            </w:r>
          </w:p>
        </w:tc>
      </w:tr>
    </w:tbl>
    <w:p w14:paraId="61AEBD1D" w14:textId="77777777" w:rsidR="001D4D69" w:rsidRDefault="0074710A">
      <w:pPr>
        <w:pStyle w:val="ProductList-BodyIndented"/>
      </w:pPr>
      <w:r>
        <w:t>*També es necessita per utilitzar el Windows Server per allotjar una interfície gràfica d'usuari (amb la funcionalitat Serveis d'Escriptori Remot del Windows Server 2012 R2 o una altra tecnologia).</w:t>
      </w:r>
    </w:p>
    <w:p w14:paraId="61AEBD1E" w14:textId="77777777" w:rsidR="001D4D69" w:rsidRDefault="001D4D69">
      <w:pPr>
        <w:pStyle w:val="ProductList-BodyIndented"/>
      </w:pPr>
    </w:p>
    <w:p w14:paraId="61AEBD1F" w14:textId="77777777" w:rsidR="001D4D69" w:rsidRDefault="0074710A">
      <w:pPr>
        <w:pStyle w:val="ProductList-SubClauseHeading"/>
        <w:outlineLvl w:val="5"/>
      </w:pPr>
      <w:r>
        <w:t>3.1.2 Funcionalitat Addicional Associada amb la CAL del Windows Server 2012 Rights Management Services</w:t>
      </w:r>
    </w:p>
    <w:p w14:paraId="61AEBD20" w14:textId="77777777" w:rsidR="001D4D69" w:rsidRDefault="0074710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1D4D69" w14:paraId="61AEB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D21"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D22" w14:textId="77777777" w:rsidR="001D4D69" w:rsidRDefault="0074710A">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1AEBD23" w14:textId="77777777" w:rsidR="001D4D69" w:rsidRDefault="0074710A">
            <w:pPr>
              <w:pStyle w:val="ProductList-TableBody"/>
            </w:pPr>
            <w:r>
              <w:t>Azure Rights Management Premium SL d'Usuari</w:t>
            </w:r>
          </w:p>
        </w:tc>
      </w:tr>
      <w:tr w:rsidR="001D4D69" w14:paraId="61AEBD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D25"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D26" w14:textId="77777777" w:rsidR="001D4D69" w:rsidRDefault="0074710A">
            <w:pPr>
              <w:pStyle w:val="ProductList-TableBody"/>
            </w:pPr>
            <w:r>
              <w:t>Azure Rights Management Premium A SL d'Usuari</w:t>
            </w:r>
          </w:p>
        </w:tc>
        <w:tc>
          <w:tcPr>
            <w:tcW w:w="4040" w:type="dxa"/>
            <w:tcBorders>
              <w:top w:val="none" w:sz="4" w:space="0" w:color="000000"/>
              <w:left w:val="none" w:sz="4" w:space="0" w:color="000000"/>
              <w:bottom w:val="single" w:sz="4" w:space="0" w:color="000000"/>
              <w:right w:val="single" w:sz="4" w:space="0" w:color="000000"/>
            </w:tcBorders>
          </w:tcPr>
          <w:p w14:paraId="61AEBD27" w14:textId="77777777" w:rsidR="001D4D69" w:rsidRDefault="0074710A">
            <w:pPr>
              <w:pStyle w:val="ProductList-TableBody"/>
            </w:pPr>
            <w:r>
              <w:t>Llicència Equivalent a CAL (vegeu l'</w:t>
            </w:r>
            <w:hyperlink w:anchor="_Sec591">
              <w:r>
                <w:rPr>
                  <w:color w:val="00467F"/>
                  <w:u w:val="single"/>
                </w:rPr>
                <w:t>Apèndix A</w:t>
              </w:r>
            </w:hyperlink>
            <w:r>
              <w:t>)</w:t>
            </w:r>
          </w:p>
        </w:tc>
      </w:tr>
    </w:tbl>
    <w:p w14:paraId="61AEBD29" w14:textId="77777777" w:rsidR="001D4D69" w:rsidRDefault="001D4D69">
      <w:pPr>
        <w:pStyle w:val="ProductList-BodyIndented"/>
      </w:pPr>
    </w:p>
    <w:p w14:paraId="61AEBD2A" w14:textId="77777777" w:rsidR="001D4D69" w:rsidRDefault="0074710A">
      <w:pPr>
        <w:pStyle w:val="ProductList-SubClauseHeading"/>
        <w:outlineLvl w:val="5"/>
      </w:pPr>
      <w:r>
        <w:t>3.1.3 Funcionalitat Addicional Associada amb la CAL d'Usuari del Microsoft Identity Manager</w:t>
      </w:r>
    </w:p>
    <w:p w14:paraId="61AEBD2B" w14:textId="77777777" w:rsidR="001D4D69" w:rsidRDefault="0074710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1D4D69" w14:paraId="61AE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EBD2C"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1AEBD2D" w14:textId="77777777" w:rsidR="001D4D69" w:rsidRDefault="0074710A">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1AEBD2E" w14:textId="77777777" w:rsidR="001D4D69" w:rsidRDefault="0074710A">
            <w:pPr>
              <w:pStyle w:val="ProductList-TableBody"/>
            </w:pPr>
            <w:r>
              <w:t>SL d'Usuari de l'Azure Active Directory Premium</w:t>
            </w:r>
          </w:p>
        </w:tc>
      </w:tr>
      <w:tr w:rsidR="001D4D69" w14:paraId="61AEBD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EBD30" w14:textId="77777777" w:rsidR="001D4D69" w:rsidRDefault="001D4D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EBD31" w14:textId="77777777" w:rsidR="001D4D69" w:rsidRDefault="0074710A">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BD32" w14:textId="77777777" w:rsidR="001D4D69" w:rsidRDefault="001D4D69">
            <w:pPr>
              <w:pStyle w:val="ProductList-TableBody"/>
            </w:pPr>
          </w:p>
        </w:tc>
      </w:tr>
    </w:tbl>
    <w:p w14:paraId="61AEBD34" w14:textId="77777777" w:rsidR="001D4D69" w:rsidRDefault="0074710A">
      <w:pPr>
        <w:pStyle w:val="ProductList-BodyIndented"/>
      </w:pPr>
      <w:r>
        <w:t xml:space="preserve">*També es necessita per a qualsevol persona de qui el programari emeti o gestioni informació d'identitat. </w:t>
      </w:r>
    </w:p>
    <w:p w14:paraId="61AEBD35" w14:textId="77777777" w:rsidR="001D4D69" w:rsidRDefault="001D4D69">
      <w:pPr>
        <w:pStyle w:val="ProductList-BodyIndented"/>
      </w:pPr>
    </w:p>
    <w:p w14:paraId="61AEBD36" w14:textId="77777777" w:rsidR="001D4D69" w:rsidRDefault="0074710A">
      <w:pPr>
        <w:pStyle w:val="ProductList-SubClauseHeading"/>
        <w:outlineLvl w:val="5"/>
      </w:pPr>
      <w:r>
        <w:t>3.1.4 Servei de sincronització</w:t>
      </w:r>
    </w:p>
    <w:p w14:paraId="61AEBD37" w14:textId="77777777" w:rsidR="001D4D69" w:rsidRDefault="0074710A">
      <w:pPr>
        <w:pStyle w:val="ProductList-BodyIndented"/>
      </w:pPr>
      <w:r>
        <w:t>Les CAL del Microsoft Identity Manager 2016 no són necessàries per a usuaris que només utilitzin el servei de sincronització del Microsoft Identity Manager.</w:t>
      </w:r>
    </w:p>
    <w:p w14:paraId="61AEBD38" w14:textId="77777777" w:rsidR="001D4D69" w:rsidRDefault="001D4D69">
      <w:pPr>
        <w:pStyle w:val="ProductList-BodyIndented"/>
      </w:pPr>
    </w:p>
    <w:p w14:paraId="61AEBD39" w14:textId="77777777" w:rsidR="001D4D69" w:rsidRDefault="0074710A">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1D4D69" w14:paraId="61AEB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D3A" w14:textId="77777777" w:rsidR="001D4D69" w:rsidRDefault="0074710A">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1AEBD3B" w14:textId="77777777" w:rsidR="001D4D69" w:rsidRDefault="0074710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1AEBD3C" w14:textId="77777777" w:rsidR="001D4D69" w:rsidRDefault="001D4D69">
            <w:pPr>
              <w:pStyle w:val="ProductList-TableBody"/>
            </w:pPr>
          </w:p>
        </w:tc>
      </w:tr>
    </w:tbl>
    <w:p w14:paraId="61AEBD3E" w14:textId="77777777" w:rsidR="001D4D69" w:rsidRDefault="001D4D69">
      <w:pPr>
        <w:pStyle w:val="ProductList-Body"/>
      </w:pPr>
    </w:p>
    <w:p w14:paraId="61AEBD3F" w14:textId="77777777" w:rsidR="001D4D69" w:rsidRDefault="0074710A">
      <w:pPr>
        <w:pStyle w:val="ProductList-SubClauseHeading"/>
        <w:outlineLvl w:val="5"/>
      </w:pPr>
      <w:r>
        <w:t>3.2.1 Funcionalitat Addicional Associada amb l'External Connector License dels Serveis de l'Escriptori Remot del Windows Server 2012</w:t>
      </w:r>
    </w:p>
    <w:p w14:paraId="61AEBD40" w14:textId="77777777" w:rsidR="001D4D69" w:rsidRDefault="0074710A">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1D4D69" w14:paraId="61AE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D41"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BD42" w14:textId="77777777" w:rsidR="001D4D69" w:rsidRDefault="0074710A">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14:paraId="61AEBD43" w14:textId="77777777" w:rsidR="001D4D69" w:rsidRDefault="001D4D69">
            <w:pPr>
              <w:pStyle w:val="ProductList-TableBody"/>
            </w:pPr>
          </w:p>
        </w:tc>
      </w:tr>
    </w:tbl>
    <w:p w14:paraId="61AEBD45" w14:textId="77777777" w:rsidR="001D4D69" w:rsidRDefault="0074710A">
      <w:pPr>
        <w:pStyle w:val="ProductList-BodyIndented"/>
      </w:pPr>
      <w:r>
        <w:rPr>
          <w:i/>
        </w:rPr>
        <w:t>*També es necessita per utilitzar el Windows Server per allotjar una interfície gràfica d'usuari (amb la funcionalitat Serveis d'Escriptori Remot del Windows Server 2012 R2 o una altra tecnologia).</w:t>
      </w:r>
    </w:p>
    <w:p w14:paraId="61AEBD46" w14:textId="77777777" w:rsidR="001D4D69" w:rsidRDefault="001D4D69">
      <w:pPr>
        <w:pStyle w:val="ProductList-BodyIndented"/>
      </w:pPr>
    </w:p>
    <w:p w14:paraId="61AEBD47" w14:textId="77777777" w:rsidR="001D4D69" w:rsidRDefault="0074710A">
      <w:pPr>
        <w:pStyle w:val="ProductList-SubClauseHeading"/>
        <w:outlineLvl w:val="5"/>
      </w:pPr>
      <w:r>
        <w:t>3.2.2 Funcionalitat Addicional Associada amb l'External Connector License del Windows Server 2012 Rights Management Services</w:t>
      </w:r>
    </w:p>
    <w:p w14:paraId="61AEBD48" w14:textId="77777777" w:rsidR="001D4D69" w:rsidRDefault="0074710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1D4D69" w14:paraId="61AEB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D49"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BD4A" w14:textId="77777777" w:rsidR="001D4D69" w:rsidRDefault="0074710A">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1AEBD4B" w14:textId="77777777" w:rsidR="001D4D69" w:rsidRDefault="001D4D69">
            <w:pPr>
              <w:pStyle w:val="ProductList-TableBody"/>
            </w:pPr>
          </w:p>
        </w:tc>
      </w:tr>
    </w:tbl>
    <w:p w14:paraId="61AEBD4D" w14:textId="77777777" w:rsidR="001D4D69" w:rsidRDefault="001D4D69">
      <w:pPr>
        <w:pStyle w:val="ProductList-BodyIndented"/>
      </w:pPr>
    </w:p>
    <w:p w14:paraId="61AEBD4E" w14:textId="77777777" w:rsidR="001D4D69" w:rsidRDefault="0074710A">
      <w:pPr>
        <w:pStyle w:val="ProductList-SubClauseHeading"/>
        <w:outlineLvl w:val="5"/>
      </w:pPr>
      <w:r>
        <w:t>3.2.3 Funcionalitat Addicional Associada amb l'External Connector License del Microsoft Identity Manager</w:t>
      </w:r>
    </w:p>
    <w:p w14:paraId="61AEBD4F" w14:textId="77777777" w:rsidR="001D4D69" w:rsidRDefault="0074710A">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1D4D69" w14:paraId="61AEB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EBD50" w14:textId="77777777" w:rsidR="001D4D69" w:rsidRDefault="0074710A">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AEBD51" w14:textId="77777777" w:rsidR="001D4D69" w:rsidRDefault="0074710A">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1AEBD52" w14:textId="77777777" w:rsidR="001D4D69" w:rsidRDefault="001D4D69">
            <w:pPr>
              <w:pStyle w:val="ProductList-TableBody"/>
            </w:pPr>
          </w:p>
        </w:tc>
      </w:tr>
    </w:tbl>
    <w:p w14:paraId="61AEBD54" w14:textId="77777777" w:rsidR="001D4D69" w:rsidRDefault="0074710A">
      <w:pPr>
        <w:pStyle w:val="ProductList-BodyIndented"/>
      </w:pPr>
      <w:r>
        <w:rPr>
          <w:i/>
        </w:rPr>
        <w:t>*També es necessita per a qualsevol Usuari Extern per al qual el programari emeti o gestioni informació d'identitat (en absència de les CAL del Microsoft Identity Manager 2016).</w:t>
      </w:r>
    </w:p>
    <w:p w14:paraId="61AEBD55" w14:textId="77777777" w:rsidR="001D4D69" w:rsidRDefault="001D4D69">
      <w:pPr>
        <w:pStyle w:val="ProductList-BodyIndented"/>
      </w:pPr>
    </w:p>
    <w:p w14:paraId="61AEBD56" w14:textId="77777777" w:rsidR="001D4D69" w:rsidRDefault="0074710A">
      <w:pPr>
        <w:pStyle w:val="ProductList-ClauseHeading"/>
        <w:outlineLvl w:val="4"/>
      </w:pPr>
      <w:r>
        <w:t>3.3 Termes Addicionals del Windows Server 2012 R2 Essentials</w:t>
      </w:r>
    </w:p>
    <w:p w14:paraId="61AEBD57" w14:textId="77777777" w:rsidR="001D4D69" w:rsidRDefault="0074710A">
      <w:pPr>
        <w:pStyle w:val="ProductList-SubClauseHeading"/>
        <w:outlineLvl w:val="5"/>
      </w:pPr>
      <w:r>
        <w:t>3.3.1 Limitacions sobre l'ús</w:t>
      </w:r>
    </w:p>
    <w:p w14:paraId="61AEBD58" w14:textId="77777777" w:rsidR="001D4D69" w:rsidRDefault="0074710A" w:rsidP="0074710A">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1AEBD59" w14:textId="77777777" w:rsidR="001D4D69" w:rsidRDefault="0074710A" w:rsidP="0074710A">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w:t>
      </w:r>
      <w:r>
        <w:lastRenderedPageBreak/>
        <w:t>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14:paraId="61AEBD5A" w14:textId="77777777" w:rsidR="001D4D69" w:rsidRDefault="001D4D69">
      <w:pPr>
        <w:pStyle w:val="ProductList-BodyIndented"/>
      </w:pPr>
    </w:p>
    <w:p w14:paraId="61AEBD5B" w14:textId="77777777" w:rsidR="001D4D69" w:rsidRDefault="0074710A">
      <w:pPr>
        <w:pStyle w:val="ProductList-SubClauseHeading"/>
        <w:outlineLvl w:val="5"/>
      </w:pPr>
      <w:r>
        <w:t>3.3.2 Ús del Programari de Servidor</w:t>
      </w:r>
    </w:p>
    <w:p w14:paraId="61AEBD5C" w14:textId="77777777" w:rsidR="001D4D69" w:rsidRDefault="0074710A">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61AEBD5D" w14:textId="77777777" w:rsidR="001D4D69" w:rsidRDefault="001D4D69">
      <w:pPr>
        <w:pStyle w:val="ProductList-BodyIndented"/>
      </w:pPr>
    </w:p>
    <w:p w14:paraId="61AEBD5E" w14:textId="77777777" w:rsidR="001D4D69" w:rsidRDefault="0074710A">
      <w:pPr>
        <w:pStyle w:val="ProductList-SubClauseHeading"/>
        <w:outlineLvl w:val="5"/>
      </w:pPr>
      <w:r>
        <w:t>3.3.3 Connector del Windows Server 2012 R2 Essentials</w:t>
      </w:r>
    </w:p>
    <w:p w14:paraId="61AEBD5F" w14:textId="77777777" w:rsidR="001D4D69" w:rsidRDefault="0074710A">
      <w:pPr>
        <w:pStyle w:val="ProductList-BodyIndented"/>
      </w:pPr>
      <w:r>
        <w:t>El client pot instal·lar i utilitzar el programari Windows Server 2012 R2 Essentials Connector en un màxim de 50 dispositius en qualsevol moment. Només pot utilitzar aquest programari amb el programari de servidor.</w:t>
      </w:r>
    </w:p>
    <w:p w14:paraId="61AEBD60" w14:textId="77777777" w:rsidR="001D4D69" w:rsidRDefault="001D4D69">
      <w:pPr>
        <w:pStyle w:val="ProductList-BodyIndented"/>
      </w:pPr>
    </w:p>
    <w:p w14:paraId="61AEBD61" w14:textId="77777777" w:rsidR="001D4D69" w:rsidRDefault="0074710A">
      <w:pPr>
        <w:pStyle w:val="ProductList-SubClauseHeading"/>
        <w:outlineLvl w:val="5"/>
      </w:pPr>
      <w:r>
        <w:t>3.3.4 Accés al Windows Server 2012 R2 Active Directory Rights Management Services</w:t>
      </w:r>
    </w:p>
    <w:p w14:paraId="61AEBD62" w14:textId="77777777" w:rsidR="001D4D69" w:rsidRDefault="0074710A">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14:paraId="61AEBD63" w14:textId="77777777" w:rsidR="001D4D69" w:rsidRDefault="001D4D69">
      <w:pPr>
        <w:pStyle w:val="ProductList-BodyIndented"/>
      </w:pPr>
    </w:p>
    <w:p w14:paraId="61AEBD64" w14:textId="77777777" w:rsidR="001D4D69" w:rsidRDefault="0074710A">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1D4D69" w14:paraId="61AEB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EBD65" w14:textId="77777777" w:rsidR="001D4D69" w:rsidRDefault="0074710A">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61AEBD66" w14:textId="77777777" w:rsidR="001D4D69" w:rsidRDefault="0074710A">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61AEBD67" w14:textId="77777777" w:rsidR="001D4D69" w:rsidRDefault="001D4D69">
            <w:pPr>
              <w:pStyle w:val="ProductList-TableBody"/>
            </w:pPr>
          </w:p>
        </w:tc>
      </w:tr>
    </w:tbl>
    <w:p w14:paraId="61AEBD69" w14:textId="77777777" w:rsidR="001D4D69" w:rsidRDefault="001D4D69">
      <w:pPr>
        <w:pStyle w:val="ProductList-Body"/>
      </w:pPr>
    </w:p>
    <w:p w14:paraId="61AEBD6A" w14:textId="77777777" w:rsidR="001D4D69" w:rsidRDefault="0074710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1D4D69" w14:paraId="61AEB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AEBD6B" w14:textId="77777777" w:rsidR="001D4D69" w:rsidRDefault="0074710A">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1AEBD6C" w14:textId="77777777" w:rsidR="001D4D69" w:rsidRDefault="0074710A">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1AEBD6D" w14:textId="77777777" w:rsidR="001D4D69" w:rsidRDefault="0074710A">
            <w:pPr>
              <w:pStyle w:val="ProductList-TableBody"/>
            </w:pPr>
            <w:r>
              <w:rPr>
                <w:color w:val="404040"/>
              </w:rPr>
              <w:t>Drets de Commutació per Error: N/A</w:t>
            </w:r>
          </w:p>
        </w:tc>
      </w:tr>
      <w:tr w:rsidR="001D4D69" w14:paraId="61AEBD72" w14:textId="77777777">
        <w:tc>
          <w:tcPr>
            <w:tcW w:w="4040" w:type="dxa"/>
            <w:tcBorders>
              <w:top w:val="single" w:sz="4" w:space="0" w:color="000000"/>
              <w:left w:val="single" w:sz="4" w:space="0" w:color="000000"/>
              <w:bottom w:val="single" w:sz="4" w:space="0" w:color="000000"/>
              <w:right w:val="single" w:sz="4" w:space="0" w:color="000000"/>
            </w:tcBorders>
          </w:tcPr>
          <w:p w14:paraId="61AEBD6F" w14:textId="77777777" w:rsidR="001D4D69" w:rsidRDefault="0074710A">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61AEBD70"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77">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78">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AEBD71" w14:textId="77777777" w:rsidR="001D4D69" w:rsidRDefault="0074710A">
            <w:pPr>
              <w:pStyle w:val="ProductList-TableBody"/>
            </w:pPr>
            <w:r>
              <w:rPr>
                <w:color w:val="404040"/>
              </w:rPr>
              <w:t>Drets d'Itinerància: N/A</w:t>
            </w:r>
          </w:p>
        </w:tc>
      </w:tr>
      <w:tr w:rsidR="001D4D69" w14:paraId="61AEBD76" w14:textId="77777777">
        <w:tc>
          <w:tcPr>
            <w:tcW w:w="4040" w:type="dxa"/>
            <w:tcBorders>
              <w:top w:val="single" w:sz="4" w:space="0" w:color="000000"/>
              <w:left w:val="single" w:sz="4" w:space="0" w:color="000000"/>
              <w:bottom w:val="single" w:sz="4" w:space="0" w:color="000000"/>
              <w:right w:val="single" w:sz="4" w:space="0" w:color="000000"/>
            </w:tcBorders>
          </w:tcPr>
          <w:p w14:paraId="61AEBD73" w14:textId="77777777" w:rsidR="001D4D69" w:rsidRDefault="0074710A">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AEBD74" w14:textId="77777777" w:rsidR="001D4D69" w:rsidRDefault="001D4D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AEBD75" w14:textId="77777777" w:rsidR="001D4D69" w:rsidRDefault="001D4D69">
            <w:pPr>
              <w:pStyle w:val="ProductList-TableBody"/>
            </w:pPr>
          </w:p>
        </w:tc>
      </w:tr>
    </w:tbl>
    <w:p w14:paraId="61AEBD77" w14:textId="77777777" w:rsidR="001D4D69" w:rsidRDefault="0074710A">
      <w:pPr>
        <w:pStyle w:val="ProductList-ClauseHeading"/>
        <w:outlineLvl w:val="4"/>
      </w:pPr>
      <w:r>
        <w:t>4.1 CAL d'Usuari i SL d'Usuari dels Serveis de L'Escriptori Remot (“RDS”): Drets Ampliats</w:t>
      </w:r>
    </w:p>
    <w:p w14:paraId="61AEBD78" w14:textId="77777777" w:rsidR="001D4D69" w:rsidRDefault="0074710A">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1AEBD79" w14:textId="77777777" w:rsidR="001D4D69" w:rsidRDefault="001D4D69">
      <w:pPr>
        <w:pStyle w:val="ProductList-Body"/>
      </w:pPr>
    </w:p>
    <w:p w14:paraId="61AEBD7A" w14:textId="77777777" w:rsidR="001D4D69" w:rsidRDefault="0074710A">
      <w:pPr>
        <w:pStyle w:val="ProductList-ClauseHeading"/>
        <w:outlineLvl w:val="4"/>
      </w:pPr>
      <w:r>
        <w:t>4.2 Benefici d'Ús Híbrid del Microsoft Azure</w:t>
      </w:r>
    </w:p>
    <w:p w14:paraId="61AEBD7B" w14:textId="77777777" w:rsidR="001D4D69" w:rsidRDefault="0074710A">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14:paraId="61AEBD7C" w14:textId="77777777" w:rsidR="001D4D69" w:rsidRDefault="001D4D69">
      <w:pPr>
        <w:pStyle w:val="PURBreadcrumb"/>
      </w:pPr>
    </w:p>
    <w:tbl>
      <w:tblPr>
        <w:tblStyle w:val="PURTable"/>
        <w:tblW w:w="0" w:type="dxa"/>
        <w:tblLook w:val="04A0" w:firstRow="1" w:lastRow="0" w:firstColumn="1" w:lastColumn="0" w:noHBand="0" w:noVBand="1"/>
      </w:tblPr>
      <w:tblGrid>
        <w:gridCol w:w="10800"/>
      </w:tblGrid>
      <w:tr w:rsidR="001D4D69" w14:paraId="61AEB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D7D"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D7F" w14:textId="77777777" w:rsidR="001D4D69" w:rsidRDefault="001D4D69">
      <w:pPr>
        <w:pStyle w:val="ProductList-Body"/>
      </w:pPr>
    </w:p>
    <w:p w14:paraId="61AEBD80" w14:textId="77777777" w:rsidR="001D4D69" w:rsidRDefault="001D4D69">
      <w:pPr>
        <w:sectPr w:rsidR="001D4D69">
          <w:headerReference w:type="default" r:id="rId79"/>
          <w:footerReference w:type="default" r:id="rId80"/>
          <w:type w:val="continuous"/>
          <w:pgSz w:w="12240" w:h="15840" w:code="1"/>
          <w:pgMar w:top="1170" w:right="720" w:bottom="720" w:left="720" w:header="432" w:footer="288" w:gutter="0"/>
          <w:cols w:space="360"/>
        </w:sectPr>
      </w:pPr>
    </w:p>
    <w:p w14:paraId="61AEBD81" w14:textId="77777777" w:rsidR="001D4D69" w:rsidRDefault="0074710A">
      <w:pPr>
        <w:pStyle w:val="ProductList-SectionHeading"/>
        <w:pageBreakBefore/>
        <w:outlineLvl w:val="0"/>
      </w:pPr>
      <w:bookmarkStart w:id="210" w:name="_Sec548"/>
      <w:bookmarkEnd w:id="34"/>
      <w:r>
        <w:lastRenderedPageBreak/>
        <w:t>Serveis Online</w:t>
      </w:r>
      <w:r>
        <w:fldChar w:fldCharType="begin"/>
      </w:r>
      <w:r>
        <w:instrText xml:space="preserve"> TC "</w:instrText>
      </w:r>
      <w:bookmarkStart w:id="211" w:name="_Toc454805695"/>
      <w:r>
        <w:instrText>Serveis Online</w:instrText>
      </w:r>
      <w:bookmarkEnd w:id="211"/>
      <w:r>
        <w:instrText>" \l 1</w:instrText>
      </w:r>
      <w:r>
        <w:fldChar w:fldCharType="end"/>
      </w:r>
    </w:p>
    <w:p w14:paraId="61AEBD82" w14:textId="77777777" w:rsidR="001D4D69" w:rsidRDefault="0074710A">
      <w:pPr>
        <w:pStyle w:val="ProductList-Body"/>
      </w:pPr>
      <w:r>
        <w:t xml:space="preserve">L'adquisició i l'ús dels Serveis Online de Microsoft per part del client es regeixen pels Termes dels Productes i pels Termes dels Serveis Online de Microsoft (OST) que es troben a </w:t>
      </w:r>
      <w:hyperlink r:id="rId81">
        <w:r>
          <w:rPr>
            <w:color w:val="00467F"/>
            <w:u w:val="single"/>
          </w:rPr>
          <w:t>http://go.microsoft.com/?linkid=9840733</w:t>
        </w:r>
      </w:hyperlink>
      <w:r>
        <w:t xml:space="preserve"> i s'inclouen com a referència en aquest document.</w:t>
      </w:r>
    </w:p>
    <w:p w14:paraId="61AEBD83" w14:textId="77777777" w:rsidR="001D4D69" w:rsidRDefault="0074710A">
      <w:pPr>
        <w:pStyle w:val="ProductList-Offering1Heading"/>
        <w:outlineLvl w:val="1"/>
      </w:pPr>
      <w:bookmarkStart w:id="212" w:name="_Sec620"/>
      <w:r>
        <w:t>Disponibilitat Regional dels Serveis Online</w:t>
      </w:r>
      <w:bookmarkEnd w:id="212"/>
      <w:r>
        <w:fldChar w:fldCharType="begin"/>
      </w:r>
      <w:r>
        <w:instrText xml:space="preserve"> TC "</w:instrText>
      </w:r>
      <w:bookmarkStart w:id="213" w:name="_Toc454805696"/>
      <w:r>
        <w:instrText>Disponibilitat Regional dels Serveis Online</w:instrText>
      </w:r>
      <w:bookmarkEnd w:id="213"/>
      <w:r>
        <w:instrText>" \l 2</w:instrText>
      </w:r>
      <w:r>
        <w:fldChar w:fldCharType="end"/>
      </w:r>
    </w:p>
    <w:p w14:paraId="61AEBD84" w14:textId="77777777" w:rsidR="001D4D69" w:rsidRDefault="0074710A">
      <w:pPr>
        <w:pStyle w:val="ProductList-Body"/>
      </w:pPr>
      <w:r>
        <w:t xml:space="preserve">Visiteu </w:t>
      </w:r>
      <w:hyperlink r:id="rId82" w:anchor="international">
        <w:r>
          <w:rPr>
            <w:color w:val="00467F"/>
            <w:u w:val="single"/>
          </w:rPr>
          <w:t>http://www.microsoft.com/online/faq.aspx#international</w:t>
        </w:r>
      </w:hyperlink>
      <w:r>
        <w:t xml:space="preserve"> per obtenir una llista de països i regions en què estan disponibles els Serveis Online.</w:t>
      </w:r>
    </w:p>
    <w:p w14:paraId="61AEBD85" w14:textId="77777777" w:rsidR="001D4D69" w:rsidRDefault="0074710A">
      <w:pPr>
        <w:pStyle w:val="ProductList-Offering1Heading"/>
        <w:outlineLvl w:val="1"/>
      </w:pPr>
      <w:bookmarkStart w:id="214" w:name="_Sec621"/>
      <w:r>
        <w:t>Regles d'Adquisició dels Serveis Online</w:t>
      </w:r>
      <w:bookmarkEnd w:id="214"/>
      <w:r>
        <w:fldChar w:fldCharType="begin"/>
      </w:r>
      <w:r>
        <w:instrText xml:space="preserve"> TC "</w:instrText>
      </w:r>
      <w:bookmarkStart w:id="215" w:name="_Toc454805697"/>
      <w:r>
        <w:instrText>Regles d'Adquisició dels Serveis Online</w:instrText>
      </w:r>
      <w:bookmarkEnd w:id="215"/>
      <w:r>
        <w:instrText>" \l 2</w:instrText>
      </w:r>
      <w:r>
        <w:fldChar w:fldCharType="end"/>
      </w:r>
    </w:p>
    <w:p w14:paraId="61AEBD86" w14:textId="77777777" w:rsidR="001D4D69" w:rsidRDefault="0074710A">
      <w:pPr>
        <w:pStyle w:val="ProductList-Body"/>
      </w:pPr>
      <w:r>
        <w:t>Les regles següents s'apliquen a l'adquisició dels Serveis Online:</w:t>
      </w:r>
    </w:p>
    <w:p w14:paraId="61AEBD87" w14:textId="77777777" w:rsidR="001D4D69" w:rsidRDefault="0074710A" w:rsidP="0074710A">
      <w:pPr>
        <w:pStyle w:val="ProductList-Bullet"/>
        <w:numPr>
          <w:ilvl w:val="0"/>
          <w:numId w:val="31"/>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14:paraId="61AEBD88" w14:textId="77777777" w:rsidR="001D4D69" w:rsidRDefault="0074710A" w:rsidP="0074710A">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w:t>
      </w:r>
    </w:p>
    <w:p w14:paraId="61AEBD89" w14:textId="77777777" w:rsidR="001D4D69" w:rsidRDefault="0074710A" w:rsidP="0074710A">
      <w:pPr>
        <w:pStyle w:val="ProductList-Bullet"/>
        <w:numPr>
          <w:ilvl w:val="0"/>
          <w:numId w:val="31"/>
        </w:numPr>
      </w:pPr>
      <w:r>
        <w:t>El Client no pot reduir el nombre d'usuaris o dispositius que cobreix la seva subscripció als Serveis Online durant el període de subscripció als Serveis Online, tret que el contracte de llicències per volum del Client ho permeti.</w:t>
      </w:r>
    </w:p>
    <w:p w14:paraId="61AEBD8A" w14:textId="77777777" w:rsidR="001D4D69" w:rsidRDefault="0074710A" w:rsidP="0074710A">
      <w:pPr>
        <w:pStyle w:val="ProductList-Bullet"/>
        <w:numPr>
          <w:ilvl w:val="0"/>
          <w:numId w:val="31"/>
        </w:numPr>
      </w:pPr>
      <w:r>
        <w:t xml:space="preserve">Els Termes del Microsoft Azure s'especifiquen a l'Entrada de Productes de Microsoft Azure. </w:t>
      </w:r>
    </w:p>
    <w:p w14:paraId="61AEBD8B" w14:textId="77777777" w:rsidR="001D4D69" w:rsidRDefault="0074710A" w:rsidP="0074710A">
      <w:pPr>
        <w:pStyle w:val="ProductList-Bullet"/>
        <w:numPr>
          <w:ilvl w:val="0"/>
          <w:numId w:val="31"/>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14:paraId="61AEBD8C" w14:textId="77777777" w:rsidR="001D4D69" w:rsidRDefault="0074710A">
      <w:pPr>
        <w:pStyle w:val="ProductList-Offering1Heading"/>
        <w:outlineLvl w:val="1"/>
      </w:pPr>
      <w:bookmarkStart w:id="216" w:name="_Sec623"/>
      <w:r>
        <w:t>Pròrroga dels Serveis Online</w:t>
      </w:r>
      <w:bookmarkEnd w:id="216"/>
      <w:r>
        <w:fldChar w:fldCharType="begin"/>
      </w:r>
      <w:r>
        <w:instrText xml:space="preserve"> TC "</w:instrText>
      </w:r>
      <w:bookmarkStart w:id="217" w:name="_Toc454805698"/>
      <w:r>
        <w:instrText>Pròrroga dels Serveis Online</w:instrText>
      </w:r>
      <w:bookmarkEnd w:id="217"/>
      <w:r>
        <w:instrText>" \l 2</w:instrText>
      </w:r>
      <w:r>
        <w:fldChar w:fldCharType="end"/>
      </w:r>
    </w:p>
    <w:p w14:paraId="61AEBD8D" w14:textId="77777777" w:rsidR="001D4D69" w:rsidRDefault="0074710A">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61AEBD8E"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D8F"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D91" w14:textId="77777777" w:rsidR="001D4D69" w:rsidRDefault="001D4D69">
      <w:pPr>
        <w:pStyle w:val="ProductList-Body"/>
      </w:pPr>
    </w:p>
    <w:p w14:paraId="61AEBD92" w14:textId="77777777" w:rsidR="001D4D69" w:rsidRDefault="0074710A">
      <w:pPr>
        <w:pStyle w:val="ProductList-OfferingGroupHeading"/>
        <w:outlineLvl w:val="1"/>
      </w:pPr>
      <w:bookmarkStart w:id="218" w:name="_Sec624"/>
      <w:r>
        <w:t>Serveis del Microsoft Azure</w:t>
      </w:r>
      <w:bookmarkEnd w:id="218"/>
      <w:r>
        <w:fldChar w:fldCharType="begin"/>
      </w:r>
      <w:r>
        <w:instrText xml:space="preserve"> TC "</w:instrText>
      </w:r>
      <w:bookmarkStart w:id="219" w:name="_Toc454805699"/>
      <w:r>
        <w:instrText>Serveis del Microsoft Azure</w:instrText>
      </w:r>
      <w:bookmarkEnd w:id="219"/>
      <w:r>
        <w:instrText>" \l 2</w:instrText>
      </w:r>
      <w:r>
        <w:fldChar w:fldCharType="end"/>
      </w:r>
    </w:p>
    <w:p w14:paraId="61AEBD93" w14:textId="77777777" w:rsidR="001D4D69" w:rsidRDefault="0074710A">
      <w:pPr>
        <w:pStyle w:val="ProductList-ClauseHeading"/>
        <w:outlineLvl w:val="2"/>
      </w:pPr>
      <w:r>
        <w:t>1. Definicions</w:t>
      </w:r>
    </w:p>
    <w:p w14:paraId="61AEBD94" w14:textId="77777777" w:rsidR="001D4D69" w:rsidRDefault="0074710A">
      <w:pPr>
        <w:pStyle w:val="ProductList-Body"/>
      </w:pPr>
      <w:r>
        <w:rPr>
          <w:b/>
          <w:color w:val="00188F"/>
        </w:rPr>
        <w:t>Compromís Anual Assignat</w:t>
      </w:r>
      <w:r>
        <w:t xml:space="preserve"> és la part del Compromís Monetari assignat anualment al llarg del període d'Inscripció.</w:t>
      </w:r>
    </w:p>
    <w:p w14:paraId="61AEBD95" w14:textId="77777777" w:rsidR="001D4D69" w:rsidRDefault="0074710A">
      <w:pPr>
        <w:pStyle w:val="ProductList-Body"/>
      </w:pPr>
      <w:r>
        <w:rPr>
          <w:b/>
          <w:color w:val="00188F"/>
        </w:rPr>
        <w:t>Consum Permès</w:t>
      </w:r>
      <w:r>
        <w:t xml:space="preserve"> és el 50% del Compromís Anual Assignat. Per exemple, per a un Compromís Anual Assignat de 100.000 USD, el Consum Permès de l'any serien 50.000 USD.</w:t>
      </w:r>
    </w:p>
    <w:p w14:paraId="61AEBD96" w14:textId="77777777" w:rsidR="001D4D69" w:rsidRDefault="0074710A">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61AEBD97" w14:textId="77777777" w:rsidR="001D4D69" w:rsidRDefault="0074710A">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14:paraId="61AEBD98" w14:textId="77777777" w:rsidR="001D4D69" w:rsidRDefault="0074710A">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14:paraId="61AEBD99" w14:textId="77777777" w:rsidR="001D4D69" w:rsidRDefault="001D4D69">
      <w:pPr>
        <w:pStyle w:val="ProductList-Body"/>
      </w:pPr>
    </w:p>
    <w:p w14:paraId="61AEBD9A" w14:textId="77777777" w:rsidR="001D4D69" w:rsidRDefault="0074710A">
      <w:pPr>
        <w:pStyle w:val="ProductList-ClauseHeading"/>
        <w:outlineLvl w:val="2"/>
      </w:pPr>
      <w:r>
        <w:t>2. Període de Subscripció</w:t>
      </w:r>
    </w:p>
    <w:p w14:paraId="61AEBD9B" w14:textId="77777777" w:rsidR="001D4D69" w:rsidRDefault="0074710A">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14:paraId="61AEBD9C" w14:textId="77777777" w:rsidR="001D4D69" w:rsidRDefault="001D4D69">
      <w:pPr>
        <w:pStyle w:val="ProductList-Body"/>
      </w:pPr>
    </w:p>
    <w:p w14:paraId="61AEBD9D" w14:textId="77777777" w:rsidR="001D4D69" w:rsidRDefault="0074710A">
      <w:pPr>
        <w:pStyle w:val="ProductList-ClauseHeading"/>
        <w:outlineLvl w:val="2"/>
      </w:pPr>
      <w:r>
        <w:t>3. Adquisició de Serveis</w:t>
      </w:r>
    </w:p>
    <w:p w14:paraId="61AEBD9E" w14:textId="77777777" w:rsidR="001D4D69" w:rsidRDefault="0074710A">
      <w:pPr>
        <w:pStyle w:val="ProductList-Body"/>
      </w:pPr>
      <w:r>
        <w:t>Els Serveis del Microsoft Azure es poden adquirir a través d'un o més dels mitjans que es descriuen a continuació:</w:t>
      </w:r>
    </w:p>
    <w:p w14:paraId="61AEBD9F" w14:textId="77777777" w:rsidR="001D4D69" w:rsidRDefault="0074710A" w:rsidP="0074710A">
      <w:pPr>
        <w:pStyle w:val="ProductList-Bullet"/>
        <w:numPr>
          <w:ilvl w:val="0"/>
          <w:numId w:val="32"/>
        </w:numPr>
      </w:pPr>
      <w:r>
        <w:rPr>
          <w:b/>
          <w:color w:val="00188F"/>
        </w:rPr>
        <w:t>Compromís</w:t>
      </w:r>
      <w:r>
        <w:t>: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w:t>
      </w:r>
    </w:p>
    <w:p w14:paraId="61AEBDA0" w14:textId="77777777" w:rsidR="001D4D69" w:rsidRDefault="0074710A" w:rsidP="0074710A">
      <w:pPr>
        <w:pStyle w:val="ProductList-Bullet"/>
        <w:numPr>
          <w:ilvl w:val="1"/>
          <w:numId w:val="32"/>
        </w:numPr>
      </w:pPr>
      <w:r>
        <w:lastRenderedPageBreak/>
        <w:t xml:space="preserve">Els clients poden reduir el seu Compromís Monetari per a qualsevol aniversari d'Inscripció. Per fer-ho, ho han de notificar al revenedor, que processarà la reducció amb Microsoft abans de la data d'aniversari de la Inscripció. </w:t>
      </w:r>
    </w:p>
    <w:p w14:paraId="61AEBDA1" w14:textId="77777777" w:rsidR="001D4D69" w:rsidRDefault="0074710A" w:rsidP="0074710A">
      <w:pPr>
        <w:pStyle w:val="ProductList-Bullet"/>
        <w:numPr>
          <w:ilvl w:val="1"/>
          <w:numId w:val="32"/>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14:paraId="61AEBDA2" w14:textId="77777777" w:rsidR="001D4D69" w:rsidRDefault="0074710A" w:rsidP="0074710A">
      <w:pPr>
        <w:pStyle w:val="ProductList-Bullet"/>
        <w:numPr>
          <w:ilvl w:val="0"/>
          <w:numId w:val="32"/>
        </w:numPr>
      </w:pPr>
      <w:r>
        <w:rPr>
          <w:b/>
          <w:color w:val="00188F"/>
        </w:rPr>
        <w:t>Consum</w:t>
      </w:r>
      <w:r>
        <w:t xml:space="preserve">: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 </w:t>
      </w:r>
    </w:p>
    <w:p w14:paraId="61AEBDA3" w14:textId="77777777" w:rsidR="001D4D69" w:rsidRDefault="0074710A" w:rsidP="0074710A">
      <w:pPr>
        <w:pStyle w:val="ProductList-Bullet"/>
        <w:numPr>
          <w:ilvl w:val="0"/>
          <w:numId w:val="32"/>
        </w:numPr>
      </w:pPr>
      <w:r>
        <w:rPr>
          <w:b/>
          <w:color w:val="00188F"/>
        </w:rPr>
        <w:t>Pla de Serveis del Microsoft Azure</w:t>
      </w:r>
      <w:r>
        <w:t>: pot ser que els clients puguin subscriure's a un Servei del Microsoft Azure com a Plan de Serveis del Microsoft Azure.</w:t>
      </w:r>
    </w:p>
    <w:p w14:paraId="61AEBDA4" w14:textId="77777777" w:rsidR="001D4D69" w:rsidRDefault="0074710A" w:rsidP="0074710A">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61AEBDA5" w14:textId="77777777" w:rsidR="001D4D69" w:rsidRDefault="001D4D69">
      <w:pPr>
        <w:pStyle w:val="ProductList-Body"/>
      </w:pPr>
    </w:p>
    <w:p w14:paraId="61AEBDA6" w14:textId="77777777" w:rsidR="001D4D69" w:rsidRDefault="0074710A">
      <w:pPr>
        <w:pStyle w:val="ProductList-ClauseHeading"/>
        <w:outlineLvl w:val="2"/>
      </w:pPr>
      <w:r>
        <w:t>4. Preus</w:t>
      </w:r>
    </w:p>
    <w:p w14:paraId="61AEBDA7" w14:textId="77777777" w:rsidR="001D4D69" w:rsidRDefault="0074710A">
      <w:pPr>
        <w:pStyle w:val="ProductList-Body"/>
      </w:pPr>
      <w:r>
        <w:t>Si el Client no té una Inscripció Enterprise, Inscripció Enterprise Subscription, Contracte Select, Contracte Select Plus o Inscripció Server Cloud, s'aplicarà el nivell de preus A.</w:t>
      </w:r>
    </w:p>
    <w:p w14:paraId="61AEBDA8" w14:textId="77777777" w:rsidR="001D4D69" w:rsidRDefault="001D4D69">
      <w:pPr>
        <w:pStyle w:val="ProductList-Body"/>
      </w:pPr>
    </w:p>
    <w:p w14:paraId="61AEBDA9" w14:textId="77777777" w:rsidR="001D4D69" w:rsidRDefault="0074710A">
      <w:pPr>
        <w:pStyle w:val="ProductList-Body"/>
      </w:pPr>
      <w:r>
        <w:t>Microsoft pot oferir preus més baixos al Client o al revenedor del Client per Serveis individuals del Microsoft Azure durant el període d'Inscripció d'un Client de manera permanent o temporal (promocional).</w:t>
      </w:r>
    </w:p>
    <w:p w14:paraId="61AEBDAA" w14:textId="77777777" w:rsidR="001D4D69" w:rsidRDefault="001D4D69">
      <w:pPr>
        <w:pStyle w:val="ProductList-Body"/>
      </w:pPr>
    </w:p>
    <w:p w14:paraId="61AEBDAB" w14:textId="77777777" w:rsidR="001D4D69" w:rsidRDefault="0074710A">
      <w:pPr>
        <w:pStyle w:val="ProductList-ClauseHeading"/>
        <w:outlineLvl w:val="2"/>
      </w:pPr>
      <w:r>
        <w:t>5. Pagament i Preus</w:t>
      </w:r>
    </w:p>
    <w:p w14:paraId="61AEBDAC" w14:textId="77777777" w:rsidR="001D4D69" w:rsidRDefault="0074710A">
      <w:pPr>
        <w:pStyle w:val="ProductList-Body"/>
      </w:pPr>
      <w:r>
        <w:t>Els clients que han proveït Serveis del Microsoft Azure sense cap Compromís Monetari rebran una factura trimestral basada en les Taxes de Consum.</w:t>
      </w:r>
    </w:p>
    <w:p w14:paraId="61AEBDAD" w14:textId="77777777" w:rsidR="001D4D69" w:rsidRDefault="001D4D69">
      <w:pPr>
        <w:pStyle w:val="ProductList-Body"/>
      </w:pPr>
    </w:p>
    <w:p w14:paraId="61AEBDAE" w14:textId="77777777" w:rsidR="001D4D69" w:rsidRDefault="0074710A">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14:paraId="61AEBDAF" w14:textId="77777777" w:rsidR="001D4D69" w:rsidRDefault="001D4D69">
      <w:pPr>
        <w:pStyle w:val="ProductList-Body"/>
      </w:pPr>
    </w:p>
    <w:p w14:paraId="61AEBDB0" w14:textId="77777777" w:rsidR="001D4D69" w:rsidRDefault="0074710A">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14:paraId="61AEBDB1" w14:textId="77777777" w:rsidR="001D4D69" w:rsidRDefault="001D4D69">
      <w:pPr>
        <w:pStyle w:val="ProductList-Body"/>
      </w:pPr>
    </w:p>
    <w:p w14:paraId="61AEBDB2" w14:textId="77777777" w:rsidR="001D4D69" w:rsidRDefault="0074710A">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14:paraId="61AEBDB3" w14:textId="77777777" w:rsidR="001D4D69" w:rsidRDefault="001D4D69">
      <w:pPr>
        <w:pStyle w:val="ProductList-Body"/>
      </w:pPr>
    </w:p>
    <w:p w14:paraId="61AEBDB4" w14:textId="77777777" w:rsidR="001D4D69" w:rsidRDefault="0074710A">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14:paraId="61AEBDB5" w14:textId="77777777" w:rsidR="001D4D69" w:rsidRDefault="001D4D69">
      <w:pPr>
        <w:pStyle w:val="ProductList-Body"/>
      </w:pPr>
    </w:p>
    <w:p w14:paraId="61AEBDB6" w14:textId="77777777" w:rsidR="001D4D69" w:rsidRDefault="0074710A">
      <w:pPr>
        <w:pStyle w:val="ProductList-Body"/>
      </w:pPr>
      <w:r>
        <w:t>Per als Clients indirectes del Contracte Enterprise; qualsevol ús que superi el Compromís Anual Assignat es facturarà en funció de les Taxes de Consum al revenedor del Client al final de cada trimestre d'Inscripció.</w:t>
      </w:r>
    </w:p>
    <w:p w14:paraId="61AEBDB7" w14:textId="77777777" w:rsidR="001D4D69" w:rsidRDefault="001D4D69">
      <w:pPr>
        <w:pStyle w:val="ProductList-Body"/>
      </w:pPr>
    </w:p>
    <w:p w14:paraId="61AEBDB8" w14:textId="77777777" w:rsidR="001D4D69" w:rsidRDefault="0074710A">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14:paraId="61AEBDB9" w14:textId="77777777" w:rsidR="001D4D69" w:rsidRDefault="001D4D69">
      <w:pPr>
        <w:pStyle w:val="ProductList-Body"/>
      </w:pPr>
    </w:p>
    <w:p w14:paraId="61AEBDBA" w14:textId="77777777" w:rsidR="001D4D69" w:rsidRDefault="0074710A">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14:paraId="61AEBDBB" w14:textId="77777777" w:rsidR="001D4D69" w:rsidRDefault="001D4D69">
      <w:pPr>
        <w:pStyle w:val="ProductList-Body"/>
      </w:pPr>
    </w:p>
    <w:p w14:paraId="61AEBDBC" w14:textId="77777777" w:rsidR="001D4D69" w:rsidRDefault="0074710A">
      <w:pPr>
        <w:pStyle w:val="ProductList-ClauseHeading"/>
        <w:outlineLvl w:val="2"/>
      </w:pPr>
      <w:r>
        <w:t>6. Programes Open License, Open Value i Open Value Subscription</w:t>
      </w:r>
    </w:p>
    <w:p w14:paraId="61AEBDBD" w14:textId="77777777" w:rsidR="001D4D69" w:rsidRDefault="0074710A">
      <w:pPr>
        <w:pStyle w:val="ProductList-SubClauseHeading"/>
        <w:outlineLvl w:val="3"/>
      </w:pPr>
      <w:r>
        <w:t>6.1 Definicions</w:t>
      </w:r>
    </w:p>
    <w:p w14:paraId="61AEBDBE" w14:textId="77777777" w:rsidR="001D4D69" w:rsidRDefault="0074710A">
      <w:pPr>
        <w:pStyle w:val="ProductList-BodyIndented"/>
      </w:pPr>
      <w:r>
        <w:rPr>
          <w:b/>
          <w:color w:val="00188F"/>
        </w:rPr>
        <w:t>Taxes de Consum</w:t>
      </w:r>
      <w:r>
        <w:t>, als efectes dels contractes Open License, Open Value i Open Value Subscription, són els preus de tots els Serveis del Microsoft Azure.</w:t>
      </w:r>
    </w:p>
    <w:p w14:paraId="61AEBDBF" w14:textId="77777777" w:rsidR="001D4D69" w:rsidRDefault="0074710A">
      <w:pPr>
        <w:pStyle w:val="ProductList-BodyIndented"/>
      </w:pPr>
      <w:r>
        <w:rPr>
          <w:b/>
          <w:color w:val="00188F"/>
        </w:rPr>
        <w:t>Portal</w:t>
      </w:r>
      <w:r>
        <w:t xml:space="preserve"> és el portal en línia que utilitza el Client per gestionar la seva Subscripció.</w:t>
      </w:r>
    </w:p>
    <w:p w14:paraId="61AEBDC0" w14:textId="77777777" w:rsidR="001D4D69" w:rsidRDefault="0074710A">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1AEBDC1" w14:textId="77777777" w:rsidR="001D4D69" w:rsidRDefault="001D4D69">
      <w:pPr>
        <w:pStyle w:val="ProductList-BodyIndented"/>
      </w:pPr>
    </w:p>
    <w:p w14:paraId="61AEBDC2" w14:textId="77777777" w:rsidR="001D4D69" w:rsidRDefault="0074710A">
      <w:pPr>
        <w:pStyle w:val="ProductList-SubClauseHeading"/>
        <w:outlineLvl w:val="3"/>
      </w:pPr>
      <w:r>
        <w:t>6.2 Període de Subscripció</w:t>
      </w:r>
    </w:p>
    <w:p w14:paraId="61AEBDC3" w14:textId="77777777" w:rsidR="001D4D69" w:rsidRDefault="0074710A">
      <w:pPr>
        <w:pStyle w:val="ProductList-BodyIndented"/>
      </w:pPr>
      <w:r>
        <w:t xml:space="preserve">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w:t>
      </w:r>
      <w:r>
        <w:lastRenderedPageBreak/>
        <w:t>12 mesos o fins que es consumeixi el valor (el que passi abans). Les subscripcions no es poden combinar. El client pot tenir diverses Subscripcions actives. Es poden adquirir Subscripcions noves en qualsevol moment.</w:t>
      </w:r>
    </w:p>
    <w:p w14:paraId="61AEBDC4" w14:textId="77777777" w:rsidR="001D4D69" w:rsidRDefault="001D4D69">
      <w:pPr>
        <w:pStyle w:val="ProductList-BodyIndented"/>
      </w:pPr>
    </w:p>
    <w:p w14:paraId="61AEBDC5" w14:textId="77777777" w:rsidR="001D4D69" w:rsidRDefault="0074710A">
      <w:pPr>
        <w:pStyle w:val="ProductList-ClauseHeading"/>
        <w:outlineLvl w:val="2"/>
      </w:pPr>
      <w:r>
        <w:t>7. Benefici d'Ús Híbrid del Microsoft Azure</w:t>
      </w:r>
    </w:p>
    <w:p w14:paraId="61AEBDC6" w14:textId="77777777" w:rsidR="001D4D69" w:rsidRDefault="0074710A">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14:paraId="61AEBDC7" w14:textId="77777777" w:rsidR="001D4D69" w:rsidRDefault="001D4D69">
      <w:pPr>
        <w:pStyle w:val="ProductList-Body"/>
      </w:pPr>
    </w:p>
    <w:p w14:paraId="61AEBDC8" w14:textId="77777777" w:rsidR="001D4D69" w:rsidRDefault="0074710A">
      <w:pPr>
        <w:pStyle w:val="ProductList-Body"/>
      </w:pPr>
      <w:r>
        <w:t xml:space="preserve">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un màxim de 16 nuclis virtuals assignats a dos o menys Instàncies de Base de l'Azure. El cost de la Instància de Base de l'Azure no s'inclou al HUB. </w:t>
      </w:r>
    </w:p>
    <w:p w14:paraId="61AEBDC9" w14:textId="77777777" w:rsidR="001D4D69" w:rsidRDefault="001D4D69">
      <w:pPr>
        <w:pStyle w:val="ProductList-Body"/>
      </w:pPr>
    </w:p>
    <w:p w14:paraId="61AEBDCA" w14:textId="77777777" w:rsidR="001D4D69" w:rsidRDefault="0074710A">
      <w:pPr>
        <w:pStyle w:val="ProductList-Body"/>
      </w:pPr>
      <w:r>
        <w:t>El Client ha d'indicar que utilitza el Windows Server en virtut del HUB quan configuri les imatges pujades a l'Azure. El Client pot utilitzar les seves imatges pujades subjecte als Termes dels Serveis Online.</w:t>
      </w:r>
    </w:p>
    <w:p w14:paraId="61AEBDCB" w14:textId="77777777" w:rsidR="001D4D69" w:rsidRDefault="001D4D69">
      <w:pPr>
        <w:pStyle w:val="ProductList-Body"/>
      </w:pPr>
    </w:p>
    <w:p w14:paraId="61AEBDCC" w14:textId="77777777" w:rsidR="001D4D69" w:rsidRDefault="0074710A">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14:paraId="61AEBDCD" w14:textId="77777777" w:rsidR="001D4D69" w:rsidRDefault="0074710A">
      <w:pPr>
        <w:pStyle w:val="ProductList-Offering2HeadingNoBorder"/>
        <w:outlineLvl w:val="2"/>
      </w:pPr>
      <w:bookmarkStart w:id="220" w:name="_Sec625"/>
      <w:r>
        <w:t>Serveis del Microsoft Azure</w:t>
      </w:r>
      <w:bookmarkEnd w:id="220"/>
      <w:r>
        <w:fldChar w:fldCharType="begin"/>
      </w:r>
      <w:r>
        <w:instrText xml:space="preserve"> TC "</w:instrText>
      </w:r>
      <w:bookmarkStart w:id="221" w:name="_Toc454805700"/>
      <w:r>
        <w:instrText>Serveis del Microsoft Azure</w:instrText>
      </w:r>
      <w:bookmarkEnd w:id="221"/>
      <w:r>
        <w:instrText>" \l 3</w:instrText>
      </w:r>
      <w:r>
        <w:fldChar w:fldCharType="end"/>
      </w:r>
    </w:p>
    <w:p w14:paraId="61AEBDCE" w14:textId="77777777" w:rsidR="001D4D69" w:rsidRDefault="0074710A">
      <w:pPr>
        <w:pStyle w:val="ProductList-Offering1SubSection"/>
        <w:outlineLvl w:val="3"/>
      </w:pPr>
      <w:bookmarkStart w:id="222" w:name="_Sec705"/>
      <w:r>
        <w:t>1. Disponibilitat del Programa</w:t>
      </w:r>
      <w:bookmarkEnd w:id="222"/>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1D4D69" w14:paraId="61AEBD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DCF"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DD0"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1"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2"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3"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4"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5"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6"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DD7"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DE2" w14:textId="77777777">
        <w:tc>
          <w:tcPr>
            <w:tcW w:w="5020" w:type="dxa"/>
            <w:tcBorders>
              <w:top w:val="single" w:sz="6" w:space="0" w:color="FFFFFF"/>
              <w:left w:val="none" w:sz="4" w:space="0" w:color="6E6E6E"/>
              <w:bottom w:val="none" w:sz="4" w:space="0" w:color="BFBFBF"/>
              <w:right w:val="none" w:sz="4" w:space="0" w:color="6E6E6E"/>
            </w:tcBorders>
          </w:tcPr>
          <w:p w14:paraId="61AEBDD9" w14:textId="77777777" w:rsidR="001D4D69" w:rsidRDefault="0074710A">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1AEBDDA"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DD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DD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DD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DD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DD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DE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DE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DE3" w14:textId="77777777" w:rsidR="001D4D69" w:rsidRDefault="0074710A">
      <w:pPr>
        <w:pStyle w:val="ProductList-Offering1SubSection"/>
        <w:outlineLvl w:val="3"/>
      </w:pPr>
      <w:bookmarkStart w:id="223" w:name="_Sec760"/>
      <w:r>
        <w:t>2. Condicions del Producte</w:t>
      </w:r>
      <w:bookmarkEnd w:id="223"/>
    </w:p>
    <w:tbl>
      <w:tblPr>
        <w:tblStyle w:val="PURTable"/>
        <w:tblW w:w="0" w:type="dxa"/>
        <w:tblLook w:val="04A0" w:firstRow="1" w:lastRow="0" w:firstColumn="1" w:lastColumn="0" w:noHBand="0" w:noVBand="1"/>
      </w:tblPr>
      <w:tblGrid>
        <w:gridCol w:w="3591"/>
        <w:gridCol w:w="3595"/>
        <w:gridCol w:w="3604"/>
      </w:tblGrid>
      <w:tr w:rsidR="001D4D69" w14:paraId="61AEB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DE4"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DE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DE6"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w:t>
            </w:r>
          </w:p>
        </w:tc>
      </w:tr>
      <w:tr w:rsidR="001D4D69" w14:paraId="61AEB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E8"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E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EA" w14:textId="77777777" w:rsidR="001D4D69" w:rsidRDefault="0074710A">
            <w:pPr>
              <w:pStyle w:val="ProductList-TableBody"/>
            </w:pPr>
            <w:r>
              <w:rPr>
                <w:color w:val="404040"/>
              </w:rPr>
              <w:t>Promocions: N/A</w:t>
            </w:r>
          </w:p>
        </w:tc>
      </w:tr>
      <w:tr w:rsidR="001D4D69" w14:paraId="61AEB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EC"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DED"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14:paraId="61AEBDEE"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1D4D69" w14:paraId="61AEB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F0"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F1"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DF2" w14:textId="77777777" w:rsidR="001D4D69" w:rsidRDefault="001D4D69">
            <w:pPr>
              <w:pStyle w:val="ProductList-TableBody"/>
            </w:pPr>
          </w:p>
        </w:tc>
      </w:tr>
    </w:tbl>
    <w:p w14:paraId="61AEBDF4" w14:textId="77777777" w:rsidR="001D4D69" w:rsidRDefault="001D4D69">
      <w:pPr>
        <w:pStyle w:val="ProductList-Body"/>
      </w:pPr>
    </w:p>
    <w:p w14:paraId="61AEBDF5" w14:textId="77777777" w:rsidR="001D4D69" w:rsidRDefault="0074710A">
      <w:pPr>
        <w:pStyle w:val="ProductList-ClauseHeading"/>
        <w:outlineLvl w:val="4"/>
      </w:pPr>
      <w:r>
        <w:t>2.1 Plans de Serveis del Microsoft Azure</w:t>
      </w:r>
    </w:p>
    <w:p w14:paraId="61AEBDF6" w14:textId="77777777" w:rsidR="001D4D69" w:rsidRDefault="0074710A">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1D4D69" w14:paraId="61AEB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AEBDF7" w14:textId="77777777" w:rsidR="001D4D69" w:rsidRDefault="001D4D69">
            <w:pPr>
              <w:pStyle w:val="PURBreadcrumb"/>
            </w:pPr>
          </w:p>
          <w:tbl>
            <w:tblPr>
              <w:tblW w:w="0" w:type="dxa"/>
              <w:tblLook w:val="04A0" w:firstRow="1" w:lastRow="0" w:firstColumn="1" w:lastColumn="0" w:noHBand="0" w:noVBand="1"/>
            </w:tblPr>
            <w:tblGrid>
              <w:gridCol w:w="10684"/>
            </w:tblGrid>
            <w:tr w:rsidR="001D4D69" w14:paraId="61AEBD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DF8"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DFA" w14:textId="77777777" w:rsidR="001D4D69" w:rsidRDefault="001D4D69">
            <w:pPr>
              <w:pStyle w:val="ProductList-TableBody"/>
            </w:pPr>
          </w:p>
        </w:tc>
      </w:tr>
    </w:tbl>
    <w:p w14:paraId="61AEBDFC" w14:textId="77777777" w:rsidR="001D4D69" w:rsidRDefault="0074710A">
      <w:pPr>
        <w:pStyle w:val="ProductList-Offering2HeadingNoBorder"/>
        <w:outlineLvl w:val="2"/>
      </w:pPr>
      <w:bookmarkStart w:id="224" w:name="_Sec626"/>
      <w:r>
        <w:t>Assistència Tècnica del Microsoft Azure (Pla)</w:t>
      </w:r>
      <w:bookmarkEnd w:id="224"/>
      <w:r>
        <w:fldChar w:fldCharType="begin"/>
      </w:r>
      <w:r>
        <w:instrText xml:space="preserve"> TC "</w:instrText>
      </w:r>
      <w:bookmarkStart w:id="225" w:name="_Toc454805701"/>
      <w:r>
        <w:instrText>Assistència Tècnica del Microsoft Azure (Pla)</w:instrText>
      </w:r>
      <w:bookmarkEnd w:id="225"/>
      <w:r>
        <w:instrText>" \l 3</w:instrText>
      </w:r>
      <w:r>
        <w:fldChar w:fldCharType="end"/>
      </w:r>
    </w:p>
    <w:p w14:paraId="61AEBDFD" w14:textId="77777777" w:rsidR="001D4D69" w:rsidRDefault="0074710A">
      <w:pPr>
        <w:pStyle w:val="ProductList-Offering1SubSection"/>
        <w:outlineLvl w:val="3"/>
      </w:pPr>
      <w:bookmarkStart w:id="226" w:name="_Sec706"/>
      <w:r>
        <w:t>1. Disponibilitat del Programa</w:t>
      </w:r>
      <w:bookmarkEnd w:id="226"/>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1D4D69" w14:paraId="61AEBE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DFE"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DFF"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0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E11" w14:textId="77777777">
        <w:tc>
          <w:tcPr>
            <w:tcW w:w="5020" w:type="dxa"/>
            <w:tcBorders>
              <w:top w:val="single" w:sz="6" w:space="0" w:color="FFFFFF"/>
              <w:left w:val="none" w:sz="4" w:space="0" w:color="6E6E6E"/>
              <w:bottom w:val="dashed" w:sz="4" w:space="0" w:color="BFBFBF"/>
              <w:right w:val="none" w:sz="4" w:space="0" w:color="6E6E6E"/>
            </w:tcBorders>
          </w:tcPr>
          <w:p w14:paraId="61AEBE08" w14:textId="77777777" w:rsidR="001D4D69" w:rsidRDefault="0074710A">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BE0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0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0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0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0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0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0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1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E1B" w14:textId="77777777">
        <w:tc>
          <w:tcPr>
            <w:tcW w:w="5020" w:type="dxa"/>
            <w:tcBorders>
              <w:top w:val="dashed" w:sz="4" w:space="0" w:color="BFBFBF"/>
              <w:left w:val="none" w:sz="4" w:space="0" w:color="6E6E6E"/>
              <w:bottom w:val="none" w:sz="4" w:space="0" w:color="BFBFBF"/>
              <w:right w:val="none" w:sz="4" w:space="0" w:color="6E6E6E"/>
            </w:tcBorders>
          </w:tcPr>
          <w:p w14:paraId="61AEBE12" w14:textId="77777777" w:rsidR="001D4D69" w:rsidRDefault="0074710A">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BE1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1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1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1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1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1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1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1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E1C" w14:textId="77777777" w:rsidR="001D4D69" w:rsidRDefault="0074710A">
      <w:pPr>
        <w:pStyle w:val="ProductList-Offering1SubSection"/>
        <w:outlineLvl w:val="3"/>
      </w:pPr>
      <w:bookmarkStart w:id="227" w:name="_Sec761"/>
      <w:r>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1D4D69" w14:paraId="61AEB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E1D"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E1E"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E1F"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1"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2"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3" w14:textId="77777777" w:rsidR="001D4D69" w:rsidRDefault="0074710A">
            <w:pPr>
              <w:pStyle w:val="ProductList-TableBody"/>
            </w:pPr>
            <w:r>
              <w:rPr>
                <w:color w:val="404040"/>
              </w:rPr>
              <w:t>Promocions: N/A</w:t>
            </w:r>
          </w:p>
        </w:tc>
      </w:tr>
      <w:tr w:rsidR="001D4D69" w14:paraId="61AEB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5"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6" w14:textId="77777777" w:rsidR="001D4D69" w:rsidRDefault="0074710A">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7" w14:textId="77777777" w:rsidR="001D4D69" w:rsidRDefault="0074710A">
            <w:pPr>
              <w:pStyle w:val="ProductList-TableBody"/>
            </w:pPr>
            <w:r>
              <w:rPr>
                <w:color w:val="404040"/>
              </w:rPr>
              <w:t>Opció de Reducció (SCE): N/A</w:t>
            </w:r>
          </w:p>
        </w:tc>
      </w:tr>
      <w:tr w:rsidR="001D4D69" w14:paraId="61AEB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9"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A"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2B" w14:textId="77777777" w:rsidR="001D4D69" w:rsidRDefault="001D4D69">
            <w:pPr>
              <w:pStyle w:val="ProductList-TableBody"/>
            </w:pPr>
          </w:p>
        </w:tc>
      </w:tr>
    </w:tbl>
    <w:p w14:paraId="61AEBE2D" w14:textId="77777777" w:rsidR="001D4D69" w:rsidRDefault="001D4D69">
      <w:pPr>
        <w:pStyle w:val="ProductList-Body"/>
      </w:pPr>
    </w:p>
    <w:p w14:paraId="61AEBE2E" w14:textId="77777777" w:rsidR="001D4D69" w:rsidRDefault="0074710A">
      <w:pPr>
        <w:pStyle w:val="ProductList-ClauseHeading"/>
        <w:outlineLvl w:val="4"/>
      </w:pPr>
      <w:r>
        <w:t>2.1 Ofertes d'Assistència Tècnica del Microsoft Azure</w:t>
      </w:r>
    </w:p>
    <w:p w14:paraId="61AEBE2F" w14:textId="77777777" w:rsidR="001D4D69" w:rsidRDefault="0074710A">
      <w:pPr>
        <w:pStyle w:val="ProductList-Body"/>
      </w:pPr>
      <w:r>
        <w:t xml:space="preserve">Per obtenir informació detallada sobre les ofertes d'assistència tècnica per al Microsoft Azure, vegeu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D4D69" w14:paraId="61AEB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AEBE30" w14:textId="77777777" w:rsidR="001D4D69" w:rsidRDefault="001D4D69">
            <w:pPr>
              <w:pStyle w:val="PURBreadcrumb"/>
            </w:pPr>
          </w:p>
          <w:tbl>
            <w:tblPr>
              <w:tblW w:w="0" w:type="dxa"/>
              <w:tblLook w:val="04A0" w:firstRow="1" w:lastRow="0" w:firstColumn="1" w:lastColumn="0" w:noHBand="0" w:noVBand="1"/>
            </w:tblPr>
            <w:tblGrid>
              <w:gridCol w:w="10684"/>
            </w:tblGrid>
            <w:tr w:rsidR="001D4D69" w14:paraId="61AEBE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E31"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E33" w14:textId="77777777" w:rsidR="001D4D69" w:rsidRDefault="001D4D69">
            <w:pPr>
              <w:pStyle w:val="ProductList-TableBody"/>
            </w:pPr>
          </w:p>
        </w:tc>
      </w:tr>
    </w:tbl>
    <w:p w14:paraId="61AEBE35" w14:textId="77777777" w:rsidR="001D4D69" w:rsidRDefault="0074710A">
      <w:pPr>
        <w:pStyle w:val="ProductList-Offering2HeadingNoBorder"/>
        <w:outlineLvl w:val="2"/>
      </w:pPr>
      <w:bookmarkStart w:id="228" w:name="_Sec628"/>
      <w:r>
        <w:t>Recuperació de Llocs del Microsoft Azure (Pla)</w:t>
      </w:r>
      <w:bookmarkEnd w:id="228"/>
      <w:r>
        <w:fldChar w:fldCharType="begin"/>
      </w:r>
      <w:r>
        <w:instrText xml:space="preserve"> TC "</w:instrText>
      </w:r>
      <w:bookmarkStart w:id="229" w:name="_Toc454805702"/>
      <w:r>
        <w:instrText>Recuperació de Llocs del Microsoft Azure (Pla)</w:instrText>
      </w:r>
      <w:bookmarkEnd w:id="229"/>
      <w:r>
        <w:instrText>" \l 3</w:instrText>
      </w:r>
      <w:r>
        <w:fldChar w:fldCharType="end"/>
      </w:r>
    </w:p>
    <w:p w14:paraId="61AEBE36" w14:textId="77777777" w:rsidR="001D4D69" w:rsidRDefault="0074710A">
      <w:pPr>
        <w:pStyle w:val="ProductList-Offering1SubSection"/>
        <w:outlineLvl w:val="3"/>
      </w:pPr>
      <w:bookmarkStart w:id="230" w:name="_Sec708"/>
      <w:r>
        <w:t>1. Disponibilitat del Programa</w:t>
      </w:r>
      <w:bookmarkEnd w:id="230"/>
    </w:p>
    <w:p w14:paraId="61AEBE37" w14:textId="77777777" w:rsidR="001D4D69" w:rsidRDefault="001D4D69">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1D4D69" w14:paraId="61AEBE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E38"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E39"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3A"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3B"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3C"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3D"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3E"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3F"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40"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E4B" w14:textId="77777777">
        <w:tc>
          <w:tcPr>
            <w:tcW w:w="5020" w:type="dxa"/>
            <w:tcBorders>
              <w:top w:val="single" w:sz="6" w:space="0" w:color="FFFFFF"/>
              <w:left w:val="none" w:sz="4" w:space="0" w:color="6E6E6E"/>
              <w:bottom w:val="none" w:sz="4" w:space="0" w:color="BFBFBF"/>
              <w:right w:val="none" w:sz="4" w:space="0" w:color="6E6E6E"/>
            </w:tcBorders>
          </w:tcPr>
          <w:p w14:paraId="61AEBE42" w14:textId="77777777" w:rsidR="001D4D69" w:rsidRDefault="0074710A">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14:paraId="61AEBE43"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4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4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4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4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4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4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4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E4C" w14:textId="77777777" w:rsidR="001D4D69" w:rsidRDefault="0074710A">
      <w:pPr>
        <w:pStyle w:val="ProductList-Offering1SubSection"/>
        <w:outlineLvl w:val="3"/>
      </w:pPr>
      <w:bookmarkStart w:id="231" w:name="_Sec763"/>
      <w:r>
        <w:t>2. Condicions del Producte</w:t>
      </w:r>
      <w:bookmarkEnd w:id="231"/>
    </w:p>
    <w:tbl>
      <w:tblPr>
        <w:tblStyle w:val="PURTable"/>
        <w:tblW w:w="0" w:type="dxa"/>
        <w:tblLook w:val="04A0" w:firstRow="1" w:lastRow="0" w:firstColumn="1" w:lastColumn="0" w:noHBand="0" w:noVBand="1"/>
      </w:tblPr>
      <w:tblGrid>
        <w:gridCol w:w="3594"/>
        <w:gridCol w:w="3590"/>
        <w:gridCol w:w="3606"/>
      </w:tblGrid>
      <w:tr w:rsidR="001D4D69" w14:paraId="61AEB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E4D"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E4E"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E4F"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1"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2" w14:textId="77777777" w:rsidR="001D4D69" w:rsidRDefault="0074710A">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3" w14:textId="77777777" w:rsidR="001D4D69" w:rsidRDefault="0074710A">
            <w:pPr>
              <w:pStyle w:val="ProductList-TableBody"/>
            </w:pPr>
            <w:r>
              <w:rPr>
                <w:color w:val="404040"/>
              </w:rPr>
              <w:t>Promocions: N/A</w:t>
            </w:r>
          </w:p>
        </w:tc>
      </w:tr>
      <w:tr w:rsidR="001D4D69" w14:paraId="61AEB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5" w14:textId="77777777" w:rsidR="001D4D69" w:rsidRDefault="0074710A">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14:paraId="61AEBE56"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BE57"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B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9"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A"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5B" w14:textId="77777777" w:rsidR="001D4D69" w:rsidRDefault="001D4D69">
            <w:pPr>
              <w:pStyle w:val="ProductList-TableBody"/>
            </w:pPr>
          </w:p>
        </w:tc>
      </w:tr>
    </w:tbl>
    <w:p w14:paraId="61AEBE5D" w14:textId="77777777" w:rsidR="001D4D69" w:rsidRDefault="001D4D69">
      <w:pPr>
        <w:pStyle w:val="ProductList-Body"/>
      </w:pPr>
    </w:p>
    <w:p w14:paraId="61AEBE5E" w14:textId="77777777" w:rsidR="001D4D69" w:rsidRDefault="0074710A">
      <w:pPr>
        <w:pStyle w:val="ProductList-ClauseHeading"/>
        <w:outlineLvl w:val="4"/>
      </w:pPr>
      <w:r>
        <w:t>2.1 Quantitat Inicial</w:t>
      </w:r>
    </w:p>
    <w:p w14:paraId="61AEBE5F" w14:textId="77777777" w:rsidR="001D4D69" w:rsidRDefault="0074710A">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14:paraId="61AEBE60"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E61"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E63" w14:textId="77777777" w:rsidR="001D4D69" w:rsidRDefault="001D4D69">
      <w:pPr>
        <w:pStyle w:val="ProductList-Body"/>
      </w:pPr>
    </w:p>
    <w:p w14:paraId="61AEBE64" w14:textId="77777777" w:rsidR="001D4D69" w:rsidRDefault="0074710A">
      <w:pPr>
        <w:pStyle w:val="ProductList-Offering2HeadingNoBorder"/>
        <w:outlineLvl w:val="2"/>
      </w:pPr>
      <w:bookmarkStart w:id="232" w:name="_Sec657"/>
      <w:r>
        <w:t>Enterprise Mobility Suite (Pla)</w:t>
      </w:r>
      <w:bookmarkEnd w:id="232"/>
      <w:r>
        <w:fldChar w:fldCharType="begin"/>
      </w:r>
      <w:r>
        <w:instrText xml:space="preserve"> TC "</w:instrText>
      </w:r>
      <w:bookmarkStart w:id="233" w:name="_Toc454805703"/>
      <w:r>
        <w:instrText>Enterprise Mobility Suite (Pla)</w:instrText>
      </w:r>
      <w:bookmarkEnd w:id="233"/>
      <w:r>
        <w:instrText>" \l 3</w:instrText>
      </w:r>
      <w:r>
        <w:fldChar w:fldCharType="end"/>
      </w:r>
    </w:p>
    <w:p w14:paraId="61AEBE65" w14:textId="77777777" w:rsidR="001D4D69" w:rsidRDefault="0074710A">
      <w:pPr>
        <w:pStyle w:val="ProductList-Offering1SubSection"/>
        <w:outlineLvl w:val="3"/>
      </w:pPr>
      <w:bookmarkStart w:id="234" w:name="_Sec709"/>
      <w:r>
        <w:t>1. Disponibilitat del Programa</w:t>
      </w:r>
      <w:bookmarkEnd w:id="234"/>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1D4D69" w14:paraId="61AEBE6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E66"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E67"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8"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9"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A"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B"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C"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D"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6E"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E79" w14:textId="77777777">
        <w:tc>
          <w:tcPr>
            <w:tcW w:w="5020" w:type="dxa"/>
            <w:tcBorders>
              <w:top w:val="single" w:sz="6" w:space="0" w:color="FFFFFF"/>
              <w:left w:val="none" w:sz="4" w:space="0" w:color="6E6E6E"/>
              <w:bottom w:val="dashed" w:sz="4" w:space="0" w:color="BFBFBF"/>
              <w:right w:val="none" w:sz="4" w:space="0" w:color="6E6E6E"/>
            </w:tcBorders>
          </w:tcPr>
          <w:p w14:paraId="61AEBE70" w14:textId="77777777" w:rsidR="001D4D69" w:rsidRDefault="0074710A">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BE71"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2"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7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6"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E83" w14:textId="77777777">
        <w:tc>
          <w:tcPr>
            <w:tcW w:w="5020" w:type="dxa"/>
            <w:tcBorders>
              <w:top w:val="dashed" w:sz="4" w:space="0" w:color="BFBFBF"/>
              <w:left w:val="none" w:sz="4" w:space="0" w:color="6E6E6E"/>
              <w:bottom w:val="dashed" w:sz="4" w:space="0" w:color="BFBFBF"/>
              <w:right w:val="none" w:sz="4" w:space="0" w:color="6E6E6E"/>
            </w:tcBorders>
          </w:tcPr>
          <w:p w14:paraId="61AEBE7A" w14:textId="77777777" w:rsidR="001D4D69" w:rsidRDefault="0074710A">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BE7B"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C"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7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7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80"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8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8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E8D" w14:textId="77777777">
        <w:tc>
          <w:tcPr>
            <w:tcW w:w="5020" w:type="dxa"/>
            <w:tcBorders>
              <w:top w:val="dashed" w:sz="4" w:space="0" w:color="BFBFBF"/>
              <w:left w:val="none" w:sz="4" w:space="0" w:color="6E6E6E"/>
              <w:bottom w:val="none" w:sz="4" w:space="0" w:color="BFBFBF"/>
              <w:right w:val="none" w:sz="4" w:space="0" w:color="6E6E6E"/>
            </w:tcBorders>
          </w:tcPr>
          <w:p w14:paraId="61AEBE84" w14:textId="77777777" w:rsidR="001D4D69" w:rsidRDefault="0074710A">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1AEBE8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8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8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8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8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8A"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8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8C" w14:textId="77777777" w:rsidR="001D4D69" w:rsidRDefault="001D4D69">
            <w:pPr>
              <w:pStyle w:val="ProductList-TableBody"/>
              <w:jc w:val="center"/>
            </w:pPr>
          </w:p>
        </w:tc>
      </w:tr>
    </w:tbl>
    <w:p w14:paraId="61AEBE8E" w14:textId="77777777" w:rsidR="001D4D69" w:rsidRDefault="0074710A">
      <w:pPr>
        <w:pStyle w:val="ProductList-Offering1SubSection"/>
        <w:outlineLvl w:val="3"/>
      </w:pPr>
      <w:bookmarkStart w:id="235" w:name="_Sec764"/>
      <w:r>
        <w:t>2. Condicions del Producte</w:t>
      </w:r>
      <w:bookmarkEnd w:id="235"/>
    </w:p>
    <w:tbl>
      <w:tblPr>
        <w:tblStyle w:val="PURTable"/>
        <w:tblW w:w="0" w:type="dxa"/>
        <w:tblLook w:val="04A0" w:firstRow="1" w:lastRow="0" w:firstColumn="1" w:lastColumn="0" w:noHBand="0" w:noVBand="1"/>
      </w:tblPr>
      <w:tblGrid>
        <w:gridCol w:w="3594"/>
        <w:gridCol w:w="3590"/>
        <w:gridCol w:w="3606"/>
      </w:tblGrid>
      <w:tr w:rsidR="001D4D69" w14:paraId="61AEB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E8F"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E90"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E91"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93"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94"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AEBE95" w14:textId="77777777" w:rsidR="001D4D69" w:rsidRDefault="0074710A">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1D4D69" w14:paraId="61AEB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97"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E98"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99" w14:textId="77777777" w:rsidR="001D4D69" w:rsidRDefault="0074710A">
            <w:pPr>
              <w:pStyle w:val="ProductList-TableBody"/>
            </w:pPr>
            <w:r>
              <w:rPr>
                <w:color w:val="404040"/>
              </w:rPr>
              <w:t>Opció de Reducció (SCE): N/A</w:t>
            </w:r>
          </w:p>
        </w:tc>
      </w:tr>
      <w:tr w:rsidR="001D4D69" w14:paraId="61AEBE9E" w14:textId="77777777">
        <w:tc>
          <w:tcPr>
            <w:tcW w:w="4040" w:type="dxa"/>
            <w:tcBorders>
              <w:top w:val="single" w:sz="4" w:space="0" w:color="000000"/>
              <w:left w:val="single" w:sz="4" w:space="0" w:color="000000"/>
              <w:bottom w:val="single" w:sz="4" w:space="0" w:color="000000"/>
              <w:right w:val="single" w:sz="4" w:space="0" w:color="000000"/>
            </w:tcBorders>
          </w:tcPr>
          <w:p w14:paraId="61AEBE9B"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14:paraId="61AEBE9C"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E9D" w14:textId="77777777" w:rsidR="001D4D69" w:rsidRDefault="001D4D69">
            <w:pPr>
              <w:pStyle w:val="ProductList-TableBody"/>
            </w:pPr>
          </w:p>
        </w:tc>
      </w:tr>
    </w:tbl>
    <w:p w14:paraId="61AEBE9F" w14:textId="77777777" w:rsidR="001D4D69" w:rsidRDefault="001D4D69">
      <w:pPr>
        <w:pStyle w:val="ProductList-Body"/>
      </w:pPr>
    </w:p>
    <w:p w14:paraId="61AEBEA0" w14:textId="77777777" w:rsidR="001D4D69" w:rsidRDefault="0074710A">
      <w:pPr>
        <w:pStyle w:val="ProductList-ClauseHeading"/>
        <w:outlineLvl w:val="4"/>
      </w:pPr>
      <w:r>
        <w:t>2.1 Elegibilitat per a l'Adquisició d'SL d'Usuari de Complement</w:t>
      </w:r>
    </w:p>
    <w:p w14:paraId="61AEBEA1" w14:textId="77777777" w:rsidR="001D4D69" w:rsidRDefault="0074710A">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14:paraId="61AEBEA2" w14:textId="77777777" w:rsidR="001D4D69" w:rsidRDefault="001D4D69">
      <w:pPr>
        <w:pStyle w:val="ProductList-Body"/>
      </w:pPr>
    </w:p>
    <w:p w14:paraId="61AEBEA3" w14:textId="77777777" w:rsidR="001D4D69" w:rsidRDefault="0074710A">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1D4D69" w14:paraId="61AEBE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BEA4" w14:textId="77777777" w:rsidR="001D4D69" w:rsidRDefault="0074710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BEA5" w14:textId="77777777" w:rsidR="001D4D69" w:rsidRDefault="0074710A">
            <w:pPr>
              <w:pStyle w:val="ProductList-TableBody"/>
            </w:pPr>
            <w:r>
              <w:rPr>
                <w:color w:val="FFFFFF"/>
              </w:rPr>
              <w:t>SL d'Usuari de Complement</w:t>
            </w:r>
          </w:p>
        </w:tc>
      </w:tr>
      <w:tr w:rsidR="001D4D69" w14:paraId="61AEBEA9" w14:textId="77777777">
        <w:tc>
          <w:tcPr>
            <w:tcW w:w="6120" w:type="dxa"/>
            <w:tcBorders>
              <w:top w:val="single" w:sz="4" w:space="0" w:color="000000"/>
              <w:left w:val="single" w:sz="4" w:space="0" w:color="000000"/>
              <w:bottom w:val="single" w:sz="4" w:space="0" w:color="000000"/>
              <w:right w:val="single" w:sz="4" w:space="0" w:color="000000"/>
            </w:tcBorders>
          </w:tcPr>
          <w:p w14:paraId="61AEBEA7" w14:textId="77777777" w:rsidR="001D4D69" w:rsidRDefault="0074710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1AEBEA8" w14:textId="77777777" w:rsidR="001D4D69" w:rsidRDefault="001D4D69">
            <w:pPr>
              <w:pStyle w:val="ProductList-TableBody"/>
            </w:pPr>
          </w:p>
        </w:tc>
      </w:tr>
      <w:tr w:rsidR="001D4D69" w14:paraId="61AEBEAC" w14:textId="77777777">
        <w:tc>
          <w:tcPr>
            <w:tcW w:w="6120" w:type="dxa"/>
            <w:tcBorders>
              <w:top w:val="single" w:sz="4" w:space="0" w:color="000000"/>
              <w:left w:val="single" w:sz="4" w:space="0" w:color="000000"/>
              <w:bottom w:val="single" w:sz="4" w:space="0" w:color="000000"/>
              <w:right w:val="single" w:sz="4" w:space="0" w:color="000000"/>
            </w:tcBorders>
          </w:tcPr>
          <w:p w14:paraId="61AEBEAA" w14:textId="77777777" w:rsidR="001D4D69" w:rsidRDefault="0074710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1AEBEAB" w14:textId="77777777" w:rsidR="001D4D69" w:rsidRDefault="001D4D69">
            <w:pPr>
              <w:pStyle w:val="ProductList-TableBody"/>
            </w:pPr>
          </w:p>
        </w:tc>
      </w:tr>
      <w:tr w:rsidR="001D4D69" w14:paraId="61AEBEAF" w14:textId="77777777">
        <w:tc>
          <w:tcPr>
            <w:tcW w:w="6120" w:type="dxa"/>
            <w:tcBorders>
              <w:top w:val="single" w:sz="4" w:space="0" w:color="000000"/>
              <w:left w:val="single" w:sz="4" w:space="0" w:color="000000"/>
              <w:bottom w:val="single" w:sz="4" w:space="0" w:color="000000"/>
              <w:right w:val="single" w:sz="4" w:space="0" w:color="000000"/>
            </w:tcBorders>
          </w:tcPr>
          <w:p w14:paraId="61AEBEAD" w14:textId="77777777" w:rsidR="001D4D69" w:rsidRDefault="0074710A">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1AEBEAE" w14:textId="77777777" w:rsidR="001D4D69" w:rsidRDefault="001D4D69">
            <w:pPr>
              <w:pStyle w:val="ProductList-TableBody"/>
            </w:pPr>
          </w:p>
        </w:tc>
      </w:tr>
      <w:tr w:rsidR="001D4D69" w14:paraId="61AEBEB2" w14:textId="77777777">
        <w:tc>
          <w:tcPr>
            <w:tcW w:w="6120" w:type="dxa"/>
            <w:tcBorders>
              <w:top w:val="single" w:sz="4" w:space="0" w:color="000000"/>
              <w:left w:val="single" w:sz="4" w:space="0" w:color="000000"/>
              <w:bottom w:val="single" w:sz="4" w:space="0" w:color="000000"/>
              <w:right w:val="single" w:sz="4" w:space="0" w:color="000000"/>
            </w:tcBorders>
          </w:tcPr>
          <w:p w14:paraId="61AEBEB0" w14:textId="77777777" w:rsidR="001D4D69" w:rsidRDefault="0074710A">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1AEBEB1" w14:textId="77777777" w:rsidR="001D4D69" w:rsidRDefault="0074710A">
            <w:pPr>
              <w:pStyle w:val="ProductList-TableBody"/>
            </w:pPr>
            <w:r>
              <w:t>Enterprise Mobility Suite</w:t>
            </w:r>
          </w:p>
        </w:tc>
      </w:tr>
      <w:tr w:rsidR="001D4D69" w14:paraId="61AEBEB5" w14:textId="77777777">
        <w:tc>
          <w:tcPr>
            <w:tcW w:w="6120" w:type="dxa"/>
            <w:tcBorders>
              <w:top w:val="single" w:sz="4" w:space="0" w:color="000000"/>
              <w:left w:val="single" w:sz="4" w:space="0" w:color="000000"/>
              <w:bottom w:val="single" w:sz="4" w:space="0" w:color="000000"/>
              <w:right w:val="single" w:sz="4" w:space="0" w:color="000000"/>
            </w:tcBorders>
          </w:tcPr>
          <w:p w14:paraId="61AEBEB3" w14:textId="77777777" w:rsidR="001D4D69" w:rsidRDefault="0074710A">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1AEBEB4" w14:textId="77777777" w:rsidR="001D4D69" w:rsidRDefault="001D4D69">
            <w:pPr>
              <w:pStyle w:val="ProductList-TableBody"/>
            </w:pPr>
          </w:p>
        </w:tc>
      </w:tr>
      <w:tr w:rsidR="001D4D69" w14:paraId="61AEBEB8" w14:textId="77777777">
        <w:tc>
          <w:tcPr>
            <w:tcW w:w="6120" w:type="dxa"/>
            <w:tcBorders>
              <w:top w:val="single" w:sz="4" w:space="0" w:color="000000"/>
              <w:left w:val="single" w:sz="4" w:space="0" w:color="000000"/>
              <w:bottom w:val="single" w:sz="4" w:space="0" w:color="000000"/>
              <w:right w:val="single" w:sz="4" w:space="0" w:color="000000"/>
            </w:tcBorders>
          </w:tcPr>
          <w:p w14:paraId="61AEBEB6" w14:textId="77777777" w:rsidR="001D4D69" w:rsidRDefault="0074710A">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1AEBEB7" w14:textId="77777777" w:rsidR="001D4D69" w:rsidRDefault="001D4D69">
            <w:pPr>
              <w:pStyle w:val="ProductList-TableBody"/>
            </w:pPr>
          </w:p>
        </w:tc>
      </w:tr>
    </w:tbl>
    <w:p w14:paraId="61AEBEB9" w14:textId="77777777" w:rsidR="001D4D69" w:rsidRDefault="001D4D69">
      <w:pPr>
        <w:pStyle w:val="ProductList-Body"/>
      </w:pPr>
    </w:p>
    <w:p w14:paraId="61AEBEBA" w14:textId="77777777" w:rsidR="001D4D69" w:rsidRDefault="0074710A">
      <w:pPr>
        <w:pStyle w:val="ProductList-ClauseHeading"/>
        <w:outlineLvl w:val="4"/>
      </w:pPr>
      <w:r>
        <w:t>2.3 Restriccions d'Adquisició d'SL d'Usuari de Complement</w:t>
      </w:r>
    </w:p>
    <w:p w14:paraId="61AEBEBB" w14:textId="77777777" w:rsidR="001D4D69" w:rsidRDefault="0074710A">
      <w:pPr>
        <w:pStyle w:val="ProductList-Body"/>
      </w:pPr>
      <w:r>
        <w:t>Només es pot adquirir una SL d'Usuari de Complement per cada Llicència Qualificada (o grup de Llicències Qualificades).</w:t>
      </w:r>
    </w:p>
    <w:p w14:paraId="61AEBEBC" w14:textId="77777777" w:rsidR="001D4D69" w:rsidRDefault="001D4D69">
      <w:pPr>
        <w:pStyle w:val="ProductList-Body"/>
      </w:pPr>
    </w:p>
    <w:p w14:paraId="61AEBEBD" w14:textId="77777777" w:rsidR="001D4D69" w:rsidRDefault="0074710A">
      <w:pPr>
        <w:pStyle w:val="ProductList-Body"/>
      </w:pPr>
      <w:r>
        <w:lastRenderedPageBreak/>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14:paraId="61AEBEBE" w14:textId="77777777" w:rsidR="001D4D69" w:rsidRDefault="001D4D69">
      <w:pPr>
        <w:pStyle w:val="ProductList-Body"/>
      </w:pPr>
    </w:p>
    <w:p w14:paraId="61AEBEBF" w14:textId="77777777" w:rsidR="001D4D69" w:rsidRDefault="0074710A">
      <w:pPr>
        <w:pStyle w:val="ProductList-Body"/>
      </w:pPr>
      <w:r>
        <w:t>Els clients del Contracte Campus i School poden adquirir la Llicència de Subscripció d'Usuari per a les SL d'Usuari de l'Enterprise Mobility Suite corresponent per als seus Usuaris fins a la mateixa quantitat que el seu recompte d'Ordinadors Aplicables sempre que tinguin cobertura per a les Llicències Qualificades.</w:t>
      </w:r>
    </w:p>
    <w:p w14:paraId="61AEBEC0" w14:textId="77777777" w:rsidR="001D4D69" w:rsidRDefault="001D4D69">
      <w:pPr>
        <w:pStyle w:val="ProductList-Body"/>
      </w:pPr>
    </w:p>
    <w:p w14:paraId="61AEBEC1" w14:textId="77777777" w:rsidR="001D4D69" w:rsidRDefault="0074710A">
      <w:pPr>
        <w:pStyle w:val="ProductList-ClauseHeading"/>
        <w:outlineLvl w:val="4"/>
      </w:pPr>
      <w:r>
        <w:t>2.4 Elegibilitat per a l'Adquisició d'SL d'Usuari basades en SA de l'Enterprise Mobility Suite</w:t>
      </w:r>
    </w:p>
    <w:p w14:paraId="61AEBEC2" w14:textId="77777777" w:rsidR="001D4D69" w:rsidRDefault="0074710A">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1D4D69" w14:paraId="61AEB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BEC3" w14:textId="77777777" w:rsidR="001D4D69" w:rsidRDefault="0074710A">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BEC4" w14:textId="77777777" w:rsidR="001D4D69" w:rsidRDefault="0074710A">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BEC5" w14:textId="77777777" w:rsidR="001D4D69" w:rsidRDefault="0074710A">
            <w:pPr>
              <w:pStyle w:val="ProductList-TableBody"/>
            </w:pPr>
            <w:r>
              <w:rPr>
                <w:color w:val="FFFFFF"/>
              </w:rPr>
              <w:t>CAL Suite Bridge necessària</w:t>
            </w:r>
          </w:p>
        </w:tc>
      </w:tr>
      <w:tr w:rsidR="001D4D69" w14:paraId="61AEBECA" w14:textId="77777777">
        <w:tc>
          <w:tcPr>
            <w:tcW w:w="4040" w:type="dxa"/>
            <w:tcBorders>
              <w:top w:val="single" w:sz="4" w:space="0" w:color="000000"/>
              <w:left w:val="single" w:sz="4" w:space="0" w:color="000000"/>
              <w:bottom w:val="single" w:sz="4" w:space="0" w:color="000000"/>
              <w:right w:val="single" w:sz="4" w:space="0" w:color="000000"/>
            </w:tcBorders>
          </w:tcPr>
          <w:p w14:paraId="61AEBEC7" w14:textId="77777777" w:rsidR="001D4D69" w:rsidRDefault="007471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EBEC8" w14:textId="77777777" w:rsidR="001D4D69" w:rsidRDefault="0074710A">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AEBEC9" w14:textId="77777777" w:rsidR="001D4D69" w:rsidRDefault="0074710A">
            <w:pPr>
              <w:pStyle w:val="ProductList-TableBody"/>
            </w:pPr>
            <w:r>
              <w:t>Core CAL Bridge per a l'Enterprise Mobility Suite</w:t>
            </w:r>
            <w:r>
              <w:rPr>
                <w:vertAlign w:val="superscript"/>
              </w:rPr>
              <w:t>2,3</w:t>
            </w:r>
          </w:p>
        </w:tc>
      </w:tr>
      <w:tr w:rsidR="001D4D69" w14:paraId="61AEBECE" w14:textId="77777777">
        <w:tc>
          <w:tcPr>
            <w:tcW w:w="4040" w:type="dxa"/>
            <w:tcBorders>
              <w:top w:val="single" w:sz="4" w:space="0" w:color="000000"/>
              <w:left w:val="single" w:sz="4" w:space="0" w:color="000000"/>
              <w:bottom w:val="single" w:sz="4" w:space="0" w:color="000000"/>
              <w:right w:val="single" w:sz="4" w:space="0" w:color="000000"/>
            </w:tcBorders>
          </w:tcPr>
          <w:p w14:paraId="61AEBECB" w14:textId="77777777" w:rsidR="001D4D69" w:rsidRDefault="0074710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BECC" w14:textId="77777777" w:rsidR="001D4D69" w:rsidRDefault="0074710A">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AEBECD" w14:textId="77777777" w:rsidR="001D4D69" w:rsidRDefault="0074710A">
            <w:pPr>
              <w:pStyle w:val="ProductList-TableBody"/>
            </w:pPr>
            <w:r>
              <w:t>Enterprise CAL Bridge per a l'Enterprise Mobility Suite</w:t>
            </w:r>
            <w:r>
              <w:rPr>
                <w:vertAlign w:val="superscript"/>
              </w:rPr>
              <w:t>2,4</w:t>
            </w:r>
          </w:p>
        </w:tc>
      </w:tr>
    </w:tbl>
    <w:p w14:paraId="61AEBECF" w14:textId="77777777" w:rsidR="001D4D69" w:rsidRDefault="0074710A">
      <w:pPr>
        <w:pStyle w:val="ProductList-Body"/>
      </w:pPr>
      <w:r>
        <w:rPr>
          <w:i/>
          <w:vertAlign w:val="superscript"/>
        </w:rPr>
        <w:t>1</w:t>
      </w:r>
      <w:r>
        <w:rPr>
          <w:i/>
        </w:rPr>
        <w:t>Disponible per adquirir només en l'aniversari de la inscripció o en començar un nou període d'inscripció.</w:t>
      </w:r>
    </w:p>
    <w:p w14:paraId="61AEBED0" w14:textId="77777777" w:rsidR="001D4D69" w:rsidRDefault="0074710A">
      <w:pPr>
        <w:pStyle w:val="ProductList-Body"/>
      </w:pPr>
      <w:r>
        <w:rPr>
          <w:i/>
          <w:vertAlign w:val="superscript"/>
        </w:rPr>
        <w:t>2</w:t>
      </w:r>
      <w:r>
        <w:rPr>
          <w:i/>
        </w:rPr>
        <w:t>Adquisició necessària només en la data d'aniversari de la inscripció.</w:t>
      </w:r>
    </w:p>
    <w:p w14:paraId="61AEBED1" w14:textId="77777777" w:rsidR="001D4D69" w:rsidRDefault="0074710A">
      <w:pPr>
        <w:pStyle w:val="ProductList-Body"/>
      </w:pPr>
      <w:r>
        <w:rPr>
          <w:i/>
          <w:vertAlign w:val="superscript"/>
        </w:rPr>
        <w:t>3</w:t>
      </w:r>
      <w:r>
        <w:rPr>
          <w:i/>
        </w:rPr>
        <w:t xml:space="preserve">Adquisició no necessària per a usuaris que també tinguin llicència de l'Office 365 (Enterprise i Government E1, E3, E5) </w:t>
      </w:r>
    </w:p>
    <w:p w14:paraId="61AEBED2" w14:textId="77777777" w:rsidR="001D4D69" w:rsidRDefault="0074710A">
      <w:pPr>
        <w:pStyle w:val="ProductList-Body"/>
      </w:pPr>
      <w:r>
        <w:rPr>
          <w:i/>
          <w:vertAlign w:val="superscript"/>
        </w:rPr>
        <w:t>4</w:t>
      </w:r>
      <w:r>
        <w:rPr>
          <w:i/>
        </w:rPr>
        <w:t>Adquisició no necessària per a usuaris que també tinguin llicència de l'Office 365 (Enterprise i Government E3, E5)</w:t>
      </w:r>
    </w:p>
    <w:p w14:paraId="61AEBED3" w14:textId="77777777" w:rsidR="001D4D69" w:rsidRDefault="001D4D69">
      <w:pPr>
        <w:pStyle w:val="ProductList-Body"/>
      </w:pPr>
    </w:p>
    <w:p w14:paraId="61AEBED4" w14:textId="77777777" w:rsidR="001D4D69" w:rsidRDefault="0074710A">
      <w:pPr>
        <w:pStyle w:val="ProductList-ClauseHeading"/>
        <w:outlineLvl w:val="4"/>
      </w:pPr>
      <w:r>
        <w:t>2.5 Adquisicions d'SL d'Usuari basades en SA</w:t>
      </w:r>
    </w:p>
    <w:p w14:paraId="61AEBED5" w14:textId="77777777" w:rsidR="001D4D69" w:rsidRDefault="0074710A">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14:paraId="61AEBED6" w14:textId="77777777" w:rsidR="001D4D69" w:rsidRDefault="001D4D69">
      <w:pPr>
        <w:pStyle w:val="ProductList-Body"/>
      </w:pPr>
    </w:p>
    <w:p w14:paraId="61AEBED7" w14:textId="77777777" w:rsidR="001D4D69" w:rsidRDefault="0074710A">
      <w:pPr>
        <w:pStyle w:val="ProductList-ClauseHeading"/>
        <w:outlineLvl w:val="4"/>
      </w:pPr>
      <w:r>
        <w:t>2.6 Beneficis d'SA per a les SL d'Usuari basades en SA de l'Enterprise Mobility Suite</w:t>
      </w:r>
    </w:p>
    <w:p w14:paraId="61AEBED8" w14:textId="77777777" w:rsidR="001D4D69" w:rsidRDefault="0074710A">
      <w:pPr>
        <w:pStyle w:val="ProductList-Body"/>
      </w:pPr>
      <w:r>
        <w:t>Les SL d'Usuari basades en SA de l'Enterprise Mobility Suite permeten al Client optar als Beneficis d'SA en virtut de les Llicències Qualificades de la secció 2.4.</w:t>
      </w:r>
    </w:p>
    <w:p w14:paraId="61AEBED9"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EDA"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EDC" w14:textId="77777777" w:rsidR="001D4D69" w:rsidRDefault="001D4D69">
      <w:pPr>
        <w:pStyle w:val="ProductList-Body"/>
      </w:pPr>
    </w:p>
    <w:p w14:paraId="61AEBEDD" w14:textId="77777777" w:rsidR="001D4D69" w:rsidRDefault="0074710A">
      <w:pPr>
        <w:pStyle w:val="ProductList-Offering2HeadingNoBorder"/>
        <w:outlineLvl w:val="2"/>
      </w:pPr>
      <w:bookmarkStart w:id="236" w:name="_Sec658"/>
      <w:r>
        <w:t>Azure Active Directory (Pla)</w:t>
      </w:r>
      <w:bookmarkEnd w:id="236"/>
      <w:r>
        <w:fldChar w:fldCharType="begin"/>
      </w:r>
      <w:r>
        <w:instrText xml:space="preserve"> TC "</w:instrText>
      </w:r>
      <w:bookmarkStart w:id="237" w:name="_Toc454805704"/>
      <w:r>
        <w:instrText>Azure Active Directory (Pla)</w:instrText>
      </w:r>
      <w:bookmarkEnd w:id="237"/>
      <w:r>
        <w:instrText>" \l 3</w:instrText>
      </w:r>
      <w:r>
        <w:fldChar w:fldCharType="end"/>
      </w:r>
    </w:p>
    <w:p w14:paraId="61AEBEDE" w14:textId="77777777" w:rsidR="001D4D69" w:rsidRDefault="0074710A">
      <w:pPr>
        <w:pStyle w:val="ProductList-Offering1SubSection"/>
        <w:outlineLvl w:val="3"/>
      </w:pPr>
      <w:bookmarkStart w:id="238" w:name="_Sec710"/>
      <w:r>
        <w:t>1. Disponibilitat del Programa</w:t>
      </w:r>
      <w:bookmarkEnd w:id="238"/>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1D4D69" w14:paraId="61AEBE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EDF"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EE0"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1"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2"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3"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4"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5"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6"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EE7"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EF2" w14:textId="77777777">
        <w:tc>
          <w:tcPr>
            <w:tcW w:w="5020" w:type="dxa"/>
            <w:tcBorders>
              <w:top w:val="single" w:sz="6" w:space="0" w:color="FFFFFF"/>
              <w:left w:val="none" w:sz="4" w:space="0" w:color="6E6E6E"/>
              <w:bottom w:val="dashed" w:sz="4" w:space="0" w:color="BFBFBF"/>
              <w:right w:val="none" w:sz="4" w:space="0" w:color="6E6E6E"/>
            </w:tcBorders>
          </w:tcPr>
          <w:p w14:paraId="61AEBEE9" w14:textId="77777777" w:rsidR="001D4D69" w:rsidRDefault="0074710A">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BEEA"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E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E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E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E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E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F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F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EFC" w14:textId="77777777">
        <w:tc>
          <w:tcPr>
            <w:tcW w:w="5020" w:type="dxa"/>
            <w:tcBorders>
              <w:top w:val="dashed" w:sz="4" w:space="0" w:color="BFBFBF"/>
              <w:left w:val="none" w:sz="4" w:space="0" w:color="6E6E6E"/>
              <w:bottom w:val="none" w:sz="4" w:space="0" w:color="BFBFBF"/>
              <w:right w:val="none" w:sz="4" w:space="0" w:color="6E6E6E"/>
            </w:tcBorders>
          </w:tcPr>
          <w:p w14:paraId="61AEBEF3" w14:textId="77777777" w:rsidR="001D4D69" w:rsidRDefault="0074710A">
            <w:pPr>
              <w:pStyle w:val="ProductList-TableBody"/>
            </w:pPr>
            <w:r>
              <w:rPr>
                <w:color w:val="000000"/>
              </w:rPr>
              <w:t>Microsoft Azure Active Directory Premium (SL d'Usuari)</w:t>
            </w:r>
            <w:r>
              <w:fldChar w:fldCharType="begin"/>
            </w:r>
            <w:r>
              <w:instrText xml:space="preserve"> XE "Microsoft Azure Active Directory Premium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BEF4"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F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F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F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F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F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EF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EF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BEFD" w14:textId="77777777" w:rsidR="001D4D69" w:rsidRDefault="0074710A">
      <w:pPr>
        <w:pStyle w:val="ProductList-Offering1SubSection"/>
        <w:outlineLvl w:val="3"/>
      </w:pPr>
      <w:bookmarkStart w:id="239" w:name="_Sec765"/>
      <w:r>
        <w:t>2. Condicions del Producte</w:t>
      </w:r>
      <w:bookmarkEnd w:id="239"/>
    </w:p>
    <w:tbl>
      <w:tblPr>
        <w:tblStyle w:val="PURTable"/>
        <w:tblW w:w="0" w:type="dxa"/>
        <w:tblLook w:val="04A0" w:firstRow="1" w:lastRow="0" w:firstColumn="1" w:lastColumn="0" w:noHBand="0" w:noVBand="1"/>
      </w:tblPr>
      <w:tblGrid>
        <w:gridCol w:w="3594"/>
        <w:gridCol w:w="3590"/>
        <w:gridCol w:w="3606"/>
      </w:tblGrid>
      <w:tr w:rsidR="001D4D69" w14:paraId="61AEB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EFE"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EFF"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F00"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02"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03"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04" w14:textId="77777777" w:rsidR="001D4D69" w:rsidRDefault="0074710A">
            <w:pPr>
              <w:pStyle w:val="ProductList-TableBody"/>
            </w:pPr>
            <w:r>
              <w:rPr>
                <w:color w:val="404040"/>
              </w:rPr>
              <w:t>Promocions: N/A</w:t>
            </w:r>
          </w:p>
        </w:tc>
      </w:tr>
      <w:tr w:rsidR="001D4D69" w14:paraId="61AEB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06"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F07"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1AEBF08"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B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0A"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BF0B"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0C" w14:textId="77777777" w:rsidR="001D4D69" w:rsidRDefault="001D4D69">
            <w:pPr>
              <w:pStyle w:val="ProductList-TableBody"/>
            </w:pPr>
          </w:p>
        </w:tc>
      </w:tr>
    </w:tbl>
    <w:p w14:paraId="61AEBF0E" w14:textId="77777777" w:rsidR="001D4D69" w:rsidRDefault="001D4D69">
      <w:pPr>
        <w:pStyle w:val="ProductList-Body"/>
      </w:pPr>
    </w:p>
    <w:p w14:paraId="61AEBF0F" w14:textId="77777777" w:rsidR="001D4D69" w:rsidRDefault="0074710A">
      <w:pPr>
        <w:pStyle w:val="ProductList-ClauseHeading"/>
        <w:outlineLvl w:val="4"/>
      </w:pPr>
      <w:r>
        <w:t>2.1 Inici de Sessió Únic (SSO)</w:t>
      </w:r>
    </w:p>
    <w:p w14:paraId="61AEBF10" w14:textId="77777777" w:rsidR="001D4D69" w:rsidRDefault="0074710A">
      <w:pPr>
        <w:pStyle w:val="ProductList-Body"/>
      </w:pPr>
      <w:r>
        <w:t>Pot ser que els clients del Microsoft Azure Active Directory Basic puguin utilitzar l'SSO per preintegrar fins a 10 Aplicacions SAAS o Aplicacions personalitzades per usuari.</w:t>
      </w:r>
    </w:p>
    <w:p w14:paraId="61AEBF1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F1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F14" w14:textId="77777777" w:rsidR="001D4D69" w:rsidRDefault="001D4D69">
      <w:pPr>
        <w:pStyle w:val="ProductList-Body"/>
      </w:pPr>
    </w:p>
    <w:p w14:paraId="61AEBF15" w14:textId="77777777" w:rsidR="001D4D69" w:rsidRDefault="0074710A">
      <w:pPr>
        <w:pStyle w:val="ProductList-Offering2HeadingNoBorder"/>
        <w:outlineLvl w:val="2"/>
      </w:pPr>
      <w:bookmarkStart w:id="240" w:name="_Sec659"/>
      <w:r>
        <w:t>Azure Rights Management Premium (Pla)</w:t>
      </w:r>
      <w:bookmarkEnd w:id="240"/>
      <w:r>
        <w:fldChar w:fldCharType="begin"/>
      </w:r>
      <w:r>
        <w:instrText xml:space="preserve"> TC "</w:instrText>
      </w:r>
      <w:bookmarkStart w:id="241" w:name="_Toc454805705"/>
      <w:r>
        <w:instrText>Azure Rights Management Premium (Pla)</w:instrText>
      </w:r>
      <w:bookmarkEnd w:id="241"/>
      <w:r>
        <w:instrText>" \l 3</w:instrText>
      </w:r>
      <w:r>
        <w:fldChar w:fldCharType="end"/>
      </w:r>
    </w:p>
    <w:p w14:paraId="61AEBF16" w14:textId="77777777" w:rsidR="001D4D69" w:rsidRDefault="0074710A">
      <w:pPr>
        <w:pStyle w:val="ProductList-Offering1SubSection"/>
        <w:outlineLvl w:val="3"/>
      </w:pPr>
      <w:bookmarkStart w:id="242" w:name="_Sec711"/>
      <w:r>
        <w:t>1. Disponibilitat del Programa</w:t>
      </w:r>
      <w:bookmarkEnd w:id="242"/>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1D4D69" w14:paraId="61AEBF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F17"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F18"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1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F2A" w14:textId="77777777">
        <w:tc>
          <w:tcPr>
            <w:tcW w:w="5020" w:type="dxa"/>
            <w:tcBorders>
              <w:top w:val="single" w:sz="6" w:space="0" w:color="FFFFFF"/>
              <w:left w:val="none" w:sz="4" w:space="0" w:color="6E6E6E"/>
              <w:bottom w:val="dashed" w:sz="4" w:space="0" w:color="BFBFBF"/>
              <w:right w:val="none" w:sz="4" w:space="0" w:color="6E6E6E"/>
            </w:tcBorders>
          </w:tcPr>
          <w:p w14:paraId="61AEBF21" w14:textId="77777777" w:rsidR="001D4D69" w:rsidRDefault="0074710A">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14:paraId="61AEBF2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2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BF34" w14:textId="77777777">
        <w:tc>
          <w:tcPr>
            <w:tcW w:w="5020" w:type="dxa"/>
            <w:tcBorders>
              <w:top w:val="dashed" w:sz="4" w:space="0" w:color="BFBFBF"/>
              <w:left w:val="none" w:sz="4" w:space="0" w:color="6E6E6E"/>
              <w:bottom w:val="none" w:sz="4" w:space="0" w:color="BFBFBF"/>
              <w:right w:val="none" w:sz="4" w:space="0" w:color="6E6E6E"/>
            </w:tcBorders>
          </w:tcPr>
          <w:p w14:paraId="61AEBF2B" w14:textId="77777777" w:rsidR="001D4D69" w:rsidRDefault="0074710A">
            <w:pPr>
              <w:pStyle w:val="ProductList-TableBody"/>
            </w:pPr>
            <w:r>
              <w:rPr>
                <w:color w:val="000000"/>
              </w:rPr>
              <w:lastRenderedPageBreak/>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14:paraId="61AEBF2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2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2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2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3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3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3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33" w14:textId="77777777" w:rsidR="001D4D69" w:rsidRDefault="001D4D69">
            <w:pPr>
              <w:pStyle w:val="ProductList-TableBody"/>
              <w:jc w:val="center"/>
            </w:pPr>
          </w:p>
        </w:tc>
      </w:tr>
    </w:tbl>
    <w:p w14:paraId="61AEBF35" w14:textId="77777777" w:rsidR="001D4D69" w:rsidRDefault="0074710A">
      <w:pPr>
        <w:pStyle w:val="ProductList-Offering1SubSection"/>
        <w:outlineLvl w:val="3"/>
      </w:pPr>
      <w:bookmarkStart w:id="243" w:name="_Sec766"/>
      <w:r>
        <w:t>2. Condicions del Producte</w:t>
      </w:r>
      <w:bookmarkEnd w:id="243"/>
    </w:p>
    <w:tbl>
      <w:tblPr>
        <w:tblStyle w:val="PURTable"/>
        <w:tblW w:w="0" w:type="dxa"/>
        <w:tblLook w:val="04A0" w:firstRow="1" w:lastRow="0" w:firstColumn="1" w:lastColumn="0" w:noHBand="0" w:noVBand="1"/>
      </w:tblPr>
      <w:tblGrid>
        <w:gridCol w:w="3582"/>
        <w:gridCol w:w="3604"/>
        <w:gridCol w:w="3604"/>
      </w:tblGrid>
      <w:tr w:rsidR="001D4D69" w14:paraId="61AEB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F36"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F37"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F38"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Premium (SL d'Usuari)</w:t>
            </w:r>
          </w:p>
        </w:tc>
      </w:tr>
      <w:tr w:rsidR="001D4D69" w14:paraId="61AEB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3A"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3B"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3C" w14:textId="77777777" w:rsidR="001D4D69" w:rsidRDefault="0074710A">
            <w:pPr>
              <w:pStyle w:val="ProductList-TableBody"/>
            </w:pPr>
            <w:r>
              <w:rPr>
                <w:color w:val="404040"/>
              </w:rPr>
              <w:t>Promocions: N/A</w:t>
            </w:r>
          </w:p>
        </w:tc>
      </w:tr>
      <w:tr w:rsidR="001D4D69" w14:paraId="61AEB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3E"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F3F"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tcPr>
          <w:p w14:paraId="61AEBF40"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B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42"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BF43"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Premium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44" w14:textId="77777777" w:rsidR="001D4D69" w:rsidRDefault="001D4D69">
            <w:pPr>
              <w:pStyle w:val="ProductList-TableBody"/>
            </w:pPr>
          </w:p>
        </w:tc>
      </w:tr>
    </w:tbl>
    <w:p w14:paraId="61AEBF46"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F4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F49" w14:textId="77777777" w:rsidR="001D4D69" w:rsidRDefault="001D4D69">
      <w:pPr>
        <w:pStyle w:val="ProductList-Body"/>
      </w:pPr>
    </w:p>
    <w:p w14:paraId="61AEBF4A" w14:textId="77777777" w:rsidR="001D4D69" w:rsidRDefault="0074710A">
      <w:pPr>
        <w:pStyle w:val="ProductList-Offering2HeadingNoBorder"/>
        <w:outlineLvl w:val="2"/>
      </w:pPr>
      <w:bookmarkStart w:id="244" w:name="_Sec660"/>
      <w:r>
        <w:t>Azure RemoteApp (Pla)</w:t>
      </w:r>
      <w:bookmarkEnd w:id="244"/>
      <w:r>
        <w:fldChar w:fldCharType="begin"/>
      </w:r>
      <w:r>
        <w:instrText xml:space="preserve"> TC "</w:instrText>
      </w:r>
      <w:bookmarkStart w:id="245" w:name="_Toc454805706"/>
      <w:r>
        <w:instrText>Azure RemoteApp (Pla)</w:instrText>
      </w:r>
      <w:bookmarkEnd w:id="245"/>
      <w:r>
        <w:instrText>" \l 3</w:instrText>
      </w:r>
      <w:r>
        <w:fldChar w:fldCharType="end"/>
      </w:r>
    </w:p>
    <w:p w14:paraId="61AEBF4B" w14:textId="77777777" w:rsidR="001D4D69" w:rsidRDefault="0074710A">
      <w:pPr>
        <w:pStyle w:val="ProductList-Offering1SubSection"/>
        <w:outlineLvl w:val="3"/>
      </w:pPr>
      <w:bookmarkStart w:id="246" w:name="_Sec712"/>
      <w:r>
        <w:t>1. Disponibilitat del Programa</w:t>
      </w:r>
      <w:bookmarkEnd w:id="246"/>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1D4D69" w14:paraId="61AEBF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F4C"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F4D"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4E"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4F"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BF50"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51"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52"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53"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54"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F5F" w14:textId="77777777">
        <w:tc>
          <w:tcPr>
            <w:tcW w:w="5020" w:type="dxa"/>
            <w:tcBorders>
              <w:top w:val="single" w:sz="6" w:space="0" w:color="FFFFFF"/>
              <w:left w:val="none" w:sz="4" w:space="0" w:color="6E6E6E"/>
              <w:bottom w:val="none" w:sz="4" w:space="0" w:color="BFBFBF"/>
              <w:right w:val="none" w:sz="4" w:space="0" w:color="6E6E6E"/>
            </w:tcBorders>
          </w:tcPr>
          <w:p w14:paraId="61AEBF56" w14:textId="77777777" w:rsidR="001D4D69" w:rsidRDefault="0074710A">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61AEBF57"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5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5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5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5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5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5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5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F60" w14:textId="77777777" w:rsidR="001D4D69" w:rsidRDefault="0074710A">
      <w:pPr>
        <w:pStyle w:val="ProductList-Offering1SubSection"/>
        <w:outlineLvl w:val="3"/>
      </w:pPr>
      <w:bookmarkStart w:id="247" w:name="_Sec767"/>
      <w:r>
        <w:t>2. Condicions del Producte</w:t>
      </w:r>
      <w:bookmarkEnd w:id="247"/>
    </w:p>
    <w:tbl>
      <w:tblPr>
        <w:tblStyle w:val="PURTable"/>
        <w:tblW w:w="0" w:type="dxa"/>
        <w:tblLook w:val="04A0" w:firstRow="1" w:lastRow="0" w:firstColumn="1" w:lastColumn="0" w:noHBand="0" w:noVBand="1"/>
      </w:tblPr>
      <w:tblGrid>
        <w:gridCol w:w="3594"/>
        <w:gridCol w:w="3590"/>
        <w:gridCol w:w="3606"/>
      </w:tblGrid>
      <w:tr w:rsidR="001D4D69" w14:paraId="61AEB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F61"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F62"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F63"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65"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66"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67" w14:textId="77777777" w:rsidR="001D4D69" w:rsidRDefault="0074710A">
            <w:pPr>
              <w:pStyle w:val="ProductList-TableBody"/>
            </w:pPr>
            <w:r>
              <w:rPr>
                <w:color w:val="404040"/>
              </w:rPr>
              <w:t>Promocions: N/A</w:t>
            </w:r>
          </w:p>
        </w:tc>
      </w:tr>
      <w:tr w:rsidR="001D4D69" w14:paraId="61AEB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69"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F6A"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1AEBF6B"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B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6D"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BF6E"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6F" w14:textId="77777777" w:rsidR="001D4D69" w:rsidRDefault="001D4D69">
            <w:pPr>
              <w:pStyle w:val="ProductList-TableBody"/>
            </w:pPr>
          </w:p>
        </w:tc>
      </w:tr>
    </w:tbl>
    <w:p w14:paraId="61AEBF7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F7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F74" w14:textId="77777777" w:rsidR="001D4D69" w:rsidRDefault="001D4D69">
      <w:pPr>
        <w:pStyle w:val="ProductList-Body"/>
      </w:pPr>
    </w:p>
    <w:p w14:paraId="61AEBF75" w14:textId="77777777" w:rsidR="001D4D69" w:rsidRDefault="0074710A">
      <w:pPr>
        <w:pStyle w:val="ProductList-Offering2HeadingNoBorder"/>
        <w:outlineLvl w:val="2"/>
      </w:pPr>
      <w:bookmarkStart w:id="248" w:name="_Sec928"/>
      <w:r>
        <w:t>Conjunt d'Aplicacions d'Internet de les coses (IoT) (Pla)</w:t>
      </w:r>
      <w:bookmarkEnd w:id="248"/>
      <w:r>
        <w:fldChar w:fldCharType="begin"/>
      </w:r>
      <w:r>
        <w:instrText xml:space="preserve"> TC "</w:instrText>
      </w:r>
      <w:bookmarkStart w:id="249" w:name="_Toc454805707"/>
      <w:r>
        <w:instrText>Conjunt d'Aplicacions d'Internet de les coses (IoT) (Pla)</w:instrText>
      </w:r>
      <w:bookmarkEnd w:id="249"/>
      <w:r>
        <w:instrText>" \l 3</w:instrText>
      </w:r>
      <w:r>
        <w:fldChar w:fldCharType="end"/>
      </w:r>
    </w:p>
    <w:p w14:paraId="61AEBF76" w14:textId="77777777" w:rsidR="001D4D69" w:rsidRDefault="0074710A">
      <w:pPr>
        <w:pStyle w:val="ProductList-Offering1SubSection"/>
        <w:outlineLvl w:val="3"/>
      </w:pPr>
      <w:bookmarkStart w:id="250" w:name="_Sec929"/>
      <w:r>
        <w:t>1. Disponibilitat del Programa</w:t>
      </w:r>
      <w:bookmarkEnd w:id="250"/>
    </w:p>
    <w:tbl>
      <w:tblPr>
        <w:tblStyle w:val="PURTable"/>
        <w:tblW w:w="0" w:type="dxa"/>
        <w:tblLook w:val="04A0" w:firstRow="1" w:lastRow="0" w:firstColumn="1" w:lastColumn="0" w:noHBand="0" w:noVBand="1"/>
      </w:tblPr>
      <w:tblGrid>
        <w:gridCol w:w="4460"/>
        <w:gridCol w:w="803"/>
        <w:gridCol w:w="780"/>
        <w:gridCol w:w="796"/>
        <w:gridCol w:w="706"/>
        <w:gridCol w:w="829"/>
        <w:gridCol w:w="822"/>
        <w:gridCol w:w="800"/>
        <w:gridCol w:w="788"/>
      </w:tblGrid>
      <w:tr w:rsidR="001D4D69" w14:paraId="61AEBF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F77"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F78"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7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7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BF7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7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7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7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7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F8A" w14:textId="77777777">
        <w:tc>
          <w:tcPr>
            <w:tcW w:w="5020" w:type="dxa"/>
            <w:tcBorders>
              <w:top w:val="single" w:sz="6" w:space="0" w:color="FFFFFF"/>
              <w:left w:val="none" w:sz="4" w:space="0" w:color="6E6E6E"/>
              <w:bottom w:val="dashed" w:sz="4" w:space="0" w:color="BFBFBF"/>
              <w:right w:val="none" w:sz="4" w:space="0" w:color="6E6E6E"/>
            </w:tcBorders>
          </w:tcPr>
          <w:p w14:paraId="61AEBF81" w14:textId="77777777" w:rsidR="001D4D69" w:rsidRDefault="0074710A">
            <w:pPr>
              <w:pStyle w:val="ProductList-TableBody"/>
            </w:pPr>
            <w: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BF8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8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8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8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8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8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8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8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F94" w14:textId="77777777">
        <w:tc>
          <w:tcPr>
            <w:tcW w:w="5020" w:type="dxa"/>
            <w:tcBorders>
              <w:top w:val="dashed" w:sz="4" w:space="0" w:color="BFBFBF"/>
              <w:left w:val="none" w:sz="4" w:space="0" w:color="6E6E6E"/>
              <w:bottom w:val="dashed" w:sz="4" w:space="0" w:color="BFBFBF"/>
              <w:right w:val="none" w:sz="4" w:space="0" w:color="6E6E6E"/>
            </w:tcBorders>
          </w:tcPr>
          <w:p w14:paraId="61AEBF8B" w14:textId="77777777" w:rsidR="001D4D69" w:rsidRDefault="0074710A">
            <w:pPr>
              <w:pStyle w:val="ProductList-TableBody"/>
            </w:pPr>
            <w: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BF8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8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8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8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9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9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9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9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F9E" w14:textId="77777777">
        <w:tc>
          <w:tcPr>
            <w:tcW w:w="5020" w:type="dxa"/>
            <w:tcBorders>
              <w:top w:val="dashed" w:sz="4" w:space="0" w:color="BFBFBF"/>
              <w:left w:val="none" w:sz="4" w:space="0" w:color="6E6E6E"/>
              <w:bottom w:val="dashed" w:sz="4" w:space="0" w:color="BFBFBF"/>
              <w:right w:val="none" w:sz="4" w:space="0" w:color="BFBFBF"/>
            </w:tcBorders>
          </w:tcPr>
          <w:p w14:paraId="61AEBF95" w14:textId="77777777" w:rsidR="001D4D69" w:rsidRDefault="0074710A">
            <w:pPr>
              <w:pStyle w:val="ProductList-TableBody"/>
            </w:pPr>
            <w: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61AEBF9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9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9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9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9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9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9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9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FA8" w14:textId="77777777">
        <w:tc>
          <w:tcPr>
            <w:tcW w:w="5020" w:type="dxa"/>
            <w:tcBorders>
              <w:top w:val="dashed" w:sz="4" w:space="0" w:color="BFBFBF"/>
              <w:left w:val="none" w:sz="4" w:space="0" w:color="6E6E6E"/>
              <w:bottom w:val="none" w:sz="4" w:space="0" w:color="BFBFBF"/>
              <w:right w:val="none" w:sz="4" w:space="0" w:color="6E6E6E"/>
            </w:tcBorders>
          </w:tcPr>
          <w:p w14:paraId="61AEBF9F" w14:textId="77777777" w:rsidR="001D4D69" w:rsidRDefault="0074710A">
            <w:pPr>
              <w:pStyle w:val="ProductList-TableBody"/>
            </w:pPr>
            <w:r>
              <w:t xml:space="preserve">Pla de Supervisió Remota del Conjunt d'Aplicacions d'IoT 2 </w:t>
            </w:r>
            <w:r>
              <w:fldChar w:fldCharType="begin"/>
            </w:r>
            <w:r>
              <w:instrText xml:space="preserve"> XE "Pla de Supervisió Remota del Conjunt d'Aplicacions d'IoT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BFA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A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A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A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A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A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A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A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FA9" w14:textId="77777777" w:rsidR="001D4D69" w:rsidRDefault="0074710A">
      <w:pPr>
        <w:pStyle w:val="ProductList-Offering1SubSection"/>
        <w:outlineLvl w:val="3"/>
      </w:pPr>
      <w:bookmarkStart w:id="251" w:name="_Sec930"/>
      <w:r>
        <w:t>2. Condicions del Producte</w:t>
      </w:r>
      <w:bookmarkEnd w:id="251"/>
    </w:p>
    <w:tbl>
      <w:tblPr>
        <w:tblStyle w:val="PURTable"/>
        <w:tblW w:w="0" w:type="dxa"/>
        <w:tblLook w:val="04A0" w:firstRow="1" w:lastRow="0" w:firstColumn="1" w:lastColumn="0" w:noHBand="0" w:noVBand="1"/>
      </w:tblPr>
      <w:tblGrid>
        <w:gridCol w:w="3594"/>
        <w:gridCol w:w="3590"/>
        <w:gridCol w:w="3606"/>
      </w:tblGrid>
      <w:tr w:rsidR="001D4D69" w14:paraId="61AEB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FAA"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FAB"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FAC"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AE"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AF"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B0" w14:textId="77777777" w:rsidR="001D4D69" w:rsidRDefault="0074710A">
            <w:pPr>
              <w:pStyle w:val="ProductList-TableBody"/>
            </w:pPr>
            <w:r>
              <w:rPr>
                <w:color w:val="404040"/>
              </w:rPr>
              <w:t>Promocions: N/A</w:t>
            </w:r>
          </w:p>
        </w:tc>
      </w:tr>
      <w:tr w:rsidR="001D4D69" w14:paraId="61AEB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B2"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FB3"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1AEBFB4"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B6"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B7"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B8" w14:textId="77777777" w:rsidR="001D4D69" w:rsidRDefault="001D4D69">
            <w:pPr>
              <w:pStyle w:val="ProductList-TableBody"/>
            </w:pPr>
          </w:p>
        </w:tc>
      </w:tr>
    </w:tbl>
    <w:p w14:paraId="61AEBFBA"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B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BFBB"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BFBD" w14:textId="77777777" w:rsidR="001D4D69" w:rsidRDefault="001D4D69">
      <w:pPr>
        <w:pStyle w:val="ProductList-Body"/>
      </w:pPr>
    </w:p>
    <w:p w14:paraId="61AEBFBE" w14:textId="77777777" w:rsidR="001D4D69" w:rsidRDefault="0074710A">
      <w:pPr>
        <w:pStyle w:val="ProductList-Offering2HeadingNoBorder"/>
        <w:outlineLvl w:val="2"/>
      </w:pPr>
      <w:bookmarkStart w:id="252" w:name="_Sec854"/>
      <w:r>
        <w:t>Operations Management Suite (Pla)</w:t>
      </w:r>
      <w:bookmarkEnd w:id="252"/>
      <w:r>
        <w:fldChar w:fldCharType="begin"/>
      </w:r>
      <w:r>
        <w:instrText xml:space="preserve"> TC "</w:instrText>
      </w:r>
      <w:bookmarkStart w:id="253" w:name="_Toc454805708"/>
      <w:r>
        <w:instrText>Operations Management Suite (Pla)</w:instrText>
      </w:r>
      <w:bookmarkEnd w:id="253"/>
      <w:r>
        <w:instrText>" \l 3</w:instrText>
      </w:r>
      <w:r>
        <w:fldChar w:fldCharType="end"/>
      </w:r>
    </w:p>
    <w:p w14:paraId="61AEBFBF" w14:textId="77777777" w:rsidR="001D4D69" w:rsidRDefault="0074710A">
      <w:pPr>
        <w:pStyle w:val="ProductList-Offering1SubSection"/>
        <w:outlineLvl w:val="3"/>
      </w:pPr>
      <w:bookmarkStart w:id="254" w:name="_Sec855"/>
      <w:r>
        <w:t>1. Disponibilitat del Programa</w:t>
      </w:r>
      <w:bookmarkEnd w:id="254"/>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1D4D69" w14:paraId="61AEBF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BFC0"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BFC1"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C2"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C3"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BFC4"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C5"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C6"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C7"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BFC8"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BFD3" w14:textId="77777777">
        <w:tc>
          <w:tcPr>
            <w:tcW w:w="5020" w:type="dxa"/>
            <w:tcBorders>
              <w:top w:val="single" w:sz="6" w:space="0" w:color="FFFFFF"/>
              <w:left w:val="none" w:sz="4" w:space="0" w:color="6E6E6E"/>
              <w:bottom w:val="dashed" w:sz="4" w:space="0" w:color="BFBFBF"/>
              <w:right w:val="none" w:sz="4" w:space="0" w:color="6E6E6E"/>
            </w:tcBorders>
          </w:tcPr>
          <w:p w14:paraId="61AEBFCA" w14:textId="77777777" w:rsidR="001D4D69" w:rsidRDefault="0074710A">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BFCB"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C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C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C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C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D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D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D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FDD" w14:textId="77777777">
        <w:tc>
          <w:tcPr>
            <w:tcW w:w="5020" w:type="dxa"/>
            <w:tcBorders>
              <w:top w:val="dashed" w:sz="4" w:space="0" w:color="BFBFBF"/>
              <w:left w:val="none" w:sz="4" w:space="0" w:color="6E6E6E"/>
              <w:bottom w:val="dashed" w:sz="4" w:space="0" w:color="BFBFBF"/>
              <w:right w:val="none" w:sz="4" w:space="0" w:color="6E6E6E"/>
            </w:tcBorders>
          </w:tcPr>
          <w:p w14:paraId="61AEBFD4" w14:textId="77777777" w:rsidR="001D4D69" w:rsidRDefault="0074710A">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BFD5"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D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D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D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D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D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D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D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BFE7" w14:textId="77777777">
        <w:tc>
          <w:tcPr>
            <w:tcW w:w="5020" w:type="dxa"/>
            <w:tcBorders>
              <w:top w:val="dashed" w:sz="4" w:space="0" w:color="BFBFBF"/>
              <w:left w:val="none" w:sz="4" w:space="0" w:color="6E6E6E"/>
              <w:bottom w:val="none" w:sz="4" w:space="0" w:color="BFBFBF"/>
              <w:right w:val="none" w:sz="4" w:space="0" w:color="6E6E6E"/>
            </w:tcBorders>
          </w:tcPr>
          <w:p w14:paraId="61AEBFDE" w14:textId="77777777" w:rsidR="001D4D69" w:rsidRDefault="0074710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BFD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E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E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BFE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E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E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BFE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BFE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BFE8" w14:textId="77777777" w:rsidR="001D4D69" w:rsidRDefault="0074710A">
      <w:pPr>
        <w:pStyle w:val="ProductList-Offering1SubSection"/>
        <w:outlineLvl w:val="3"/>
      </w:pPr>
      <w:bookmarkStart w:id="255" w:name="_Sec856"/>
      <w:r>
        <w:lastRenderedPageBreak/>
        <w:t>2. Condicions del Producte</w:t>
      </w:r>
      <w:bookmarkEnd w:id="255"/>
    </w:p>
    <w:tbl>
      <w:tblPr>
        <w:tblStyle w:val="PURTable"/>
        <w:tblW w:w="0" w:type="dxa"/>
        <w:tblLook w:val="04A0" w:firstRow="1" w:lastRow="0" w:firstColumn="1" w:lastColumn="0" w:noHBand="0" w:noVBand="1"/>
      </w:tblPr>
      <w:tblGrid>
        <w:gridCol w:w="3594"/>
        <w:gridCol w:w="3590"/>
        <w:gridCol w:w="3606"/>
      </w:tblGrid>
      <w:tr w:rsidR="001D4D69" w14:paraId="61AEB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BFE9"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BFEA"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BFEB"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B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ED"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EE"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EF" w14:textId="77777777" w:rsidR="001D4D69" w:rsidRDefault="0074710A">
            <w:pPr>
              <w:pStyle w:val="ProductList-TableBody"/>
            </w:pPr>
            <w:r>
              <w:rPr>
                <w:color w:val="404040"/>
              </w:rPr>
              <w:t>Promocions: N/A</w:t>
            </w:r>
          </w:p>
        </w:tc>
      </w:tr>
      <w:tr w:rsidR="001D4D69" w14:paraId="61AEB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F1"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BFF2"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BFF3"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B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F5"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F6"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BFF7" w14:textId="77777777" w:rsidR="001D4D69" w:rsidRDefault="001D4D69">
            <w:pPr>
              <w:pStyle w:val="ProductList-TableBody"/>
            </w:pPr>
          </w:p>
        </w:tc>
      </w:tr>
    </w:tbl>
    <w:p w14:paraId="61AEBFF9" w14:textId="77777777" w:rsidR="001D4D69" w:rsidRDefault="001D4D69">
      <w:pPr>
        <w:pStyle w:val="ProductList-Body"/>
      </w:pPr>
    </w:p>
    <w:p w14:paraId="61AEBFFA" w14:textId="77777777" w:rsidR="001D4D69" w:rsidRDefault="0074710A">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1D4D69" w14:paraId="61AEBF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BFFB" w14:textId="77777777" w:rsidR="001D4D69" w:rsidRDefault="0074710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BFFC" w14:textId="77777777" w:rsidR="001D4D69" w:rsidRDefault="0074710A">
            <w:pPr>
              <w:pStyle w:val="ProductList-TableBody"/>
            </w:pPr>
            <w:r>
              <w:rPr>
                <w:color w:val="FFFFFF"/>
              </w:rPr>
              <w:t>SL de Complement</w:t>
            </w:r>
          </w:p>
        </w:tc>
      </w:tr>
      <w:tr w:rsidR="001D4D69" w14:paraId="61AEC001" w14:textId="77777777">
        <w:tc>
          <w:tcPr>
            <w:tcW w:w="6120" w:type="dxa"/>
            <w:tcBorders>
              <w:top w:val="single" w:sz="4" w:space="0" w:color="000000"/>
              <w:left w:val="single" w:sz="4" w:space="0" w:color="000000"/>
              <w:bottom w:val="single" w:sz="4" w:space="0" w:color="000000"/>
              <w:right w:val="single" w:sz="4" w:space="0" w:color="000000"/>
            </w:tcBorders>
          </w:tcPr>
          <w:p w14:paraId="61AEBFFE" w14:textId="77777777" w:rsidR="001D4D69" w:rsidRDefault="0074710A">
            <w:pPr>
              <w:pStyle w:val="ProductList-TableBody"/>
            </w:pPr>
            <w:r>
              <w:t>Core Infrastructure Server Standard</w:t>
            </w:r>
            <w:r>
              <w:rPr>
                <w:vertAlign w:val="superscript"/>
              </w:rPr>
              <w:t>1</w:t>
            </w:r>
          </w:p>
          <w:p w14:paraId="61AEBFFF" w14:textId="77777777" w:rsidR="001D4D69" w:rsidRDefault="0074710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000" w14:textId="77777777" w:rsidR="001D4D69" w:rsidRDefault="0074710A">
            <w:pPr>
              <w:pStyle w:val="ProductList-TableBody"/>
            </w:pPr>
            <w:r>
              <w:t>Complement Operations Management Suite Standard Edition</w:t>
            </w:r>
          </w:p>
        </w:tc>
      </w:tr>
      <w:tr w:rsidR="001D4D69" w14:paraId="61AEC005" w14:textId="77777777">
        <w:tc>
          <w:tcPr>
            <w:tcW w:w="6120" w:type="dxa"/>
            <w:tcBorders>
              <w:top w:val="single" w:sz="4" w:space="0" w:color="000000"/>
              <w:left w:val="single" w:sz="4" w:space="0" w:color="000000"/>
              <w:bottom w:val="single" w:sz="4" w:space="0" w:color="000000"/>
              <w:right w:val="single" w:sz="4" w:space="0" w:color="000000"/>
            </w:tcBorders>
          </w:tcPr>
          <w:p w14:paraId="61AEC002" w14:textId="77777777" w:rsidR="001D4D69" w:rsidRDefault="0074710A">
            <w:pPr>
              <w:pStyle w:val="ProductList-TableBody"/>
            </w:pPr>
            <w:r>
              <w:t>Core Infrastructure Server Suite Datacenter</w:t>
            </w:r>
            <w:r>
              <w:rPr>
                <w:vertAlign w:val="superscript"/>
              </w:rPr>
              <w:t>1</w:t>
            </w:r>
          </w:p>
          <w:p w14:paraId="61AEC003" w14:textId="77777777" w:rsidR="001D4D69" w:rsidRDefault="0074710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004" w14:textId="77777777" w:rsidR="001D4D69" w:rsidRDefault="0074710A">
            <w:pPr>
              <w:pStyle w:val="ProductList-TableBody"/>
            </w:pPr>
            <w:r>
              <w:t>Complement Operations Management Suite Datacenter Edition</w:t>
            </w:r>
          </w:p>
        </w:tc>
      </w:tr>
    </w:tbl>
    <w:p w14:paraId="61AEC006" w14:textId="77777777" w:rsidR="001D4D69" w:rsidRDefault="0074710A">
      <w:pPr>
        <w:pStyle w:val="ProductList-Body"/>
      </w:pPr>
      <w:r>
        <w:rPr>
          <w:i/>
          <w:vertAlign w:val="superscript"/>
        </w:rPr>
        <w:t>1</w:t>
      </w:r>
      <w:r>
        <w:rPr>
          <w:i/>
        </w:rPr>
        <w:t>Amb SA actiu</w:t>
      </w:r>
    </w:p>
    <w:p w14:paraId="61AEC007" w14:textId="77777777" w:rsidR="001D4D69" w:rsidRDefault="001D4D69">
      <w:pPr>
        <w:pStyle w:val="ProductList-Body"/>
      </w:pPr>
    </w:p>
    <w:p w14:paraId="61AEC008" w14:textId="77777777" w:rsidR="001D4D69" w:rsidRDefault="0074710A">
      <w:pPr>
        <w:pStyle w:val="ProductList-ClauseHeading"/>
        <w:outlineLvl w:val="4"/>
      </w:pPr>
      <w:r>
        <w:t>2.2 Programari Inclòs amb Operations Management Suite L2</w:t>
      </w:r>
    </w:p>
    <w:p w14:paraId="61AEC009" w14:textId="77777777" w:rsidR="001D4D69" w:rsidRDefault="0074710A">
      <w:pPr>
        <w:pStyle w:val="ProductList-Body"/>
      </w:pPr>
      <w:r>
        <w:t xml:space="preserve">Durant el termini de la subscripció a Operations Management Suite L2, el Client pot instal·lar i executar el System Center Server Standard amb Operations Management Suite L2 per </w:t>
      </w:r>
      <w:r>
        <w:fldChar w:fldCharType="begin"/>
      </w:r>
      <w:r>
        <w:instrText xml:space="preserve"> AutoTextList   \s NoStyle \t "Gestionar un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un OSE</w:t>
      </w:r>
      <w:r>
        <w:fldChar w:fldCharType="end"/>
      </w:r>
      <w:r>
        <w:t xml:space="preserve"> a les seves pròpies instal·lacions o al Microsoft Azure.</w:t>
      </w:r>
    </w:p>
    <w:p w14:paraId="61AEC00A"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00B"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00D" w14:textId="77777777" w:rsidR="001D4D69" w:rsidRDefault="001D4D69">
      <w:pPr>
        <w:pStyle w:val="ProductList-Body"/>
      </w:pPr>
    </w:p>
    <w:p w14:paraId="61AEC00E" w14:textId="77777777" w:rsidR="001D4D69" w:rsidRDefault="0074710A">
      <w:pPr>
        <w:pStyle w:val="ProductList-Offering2HeadingNoBorder"/>
        <w:outlineLvl w:val="2"/>
      </w:pPr>
      <w:bookmarkStart w:id="256" w:name="_Sec888"/>
      <w:r>
        <w:t>Autenticació Multifactorial de Microsoft (Pla)</w:t>
      </w:r>
      <w:bookmarkEnd w:id="256"/>
      <w:r>
        <w:fldChar w:fldCharType="begin"/>
      </w:r>
      <w:r>
        <w:instrText xml:space="preserve"> TC "</w:instrText>
      </w:r>
      <w:bookmarkStart w:id="257" w:name="_Toc454805709"/>
      <w:r>
        <w:instrText>Autenticació Multifactorial de Microsoft (Pla)</w:instrText>
      </w:r>
      <w:bookmarkEnd w:id="257"/>
      <w:r>
        <w:instrText>" \l 3</w:instrText>
      </w:r>
      <w:r>
        <w:fldChar w:fldCharType="end"/>
      </w:r>
    </w:p>
    <w:p w14:paraId="61AEC00F" w14:textId="77777777" w:rsidR="001D4D69" w:rsidRDefault="0074710A">
      <w:pPr>
        <w:pStyle w:val="ProductList-Offering1SubSection"/>
        <w:outlineLvl w:val="3"/>
      </w:pPr>
      <w:bookmarkStart w:id="258" w:name="_Sec889"/>
      <w:r>
        <w:t>1. Disponibilitat del Programa</w:t>
      </w:r>
      <w:bookmarkEnd w:id="258"/>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1D4D69" w14:paraId="61AEC0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010"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011"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12"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13"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014"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15"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16"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17"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18"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023" w14:textId="77777777">
        <w:tc>
          <w:tcPr>
            <w:tcW w:w="5020" w:type="dxa"/>
            <w:tcBorders>
              <w:top w:val="single" w:sz="6" w:space="0" w:color="FFFFFF"/>
              <w:left w:val="none" w:sz="4" w:space="0" w:color="6E6E6E"/>
              <w:bottom w:val="none" w:sz="4" w:space="0" w:color="BFBFBF"/>
              <w:right w:val="none" w:sz="4" w:space="0" w:color="6E6E6E"/>
            </w:tcBorders>
          </w:tcPr>
          <w:p w14:paraId="61AEC01A" w14:textId="77777777" w:rsidR="001D4D69" w:rsidRDefault="0074710A">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1AEC01B"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1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1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01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1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2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2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2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024" w14:textId="77777777" w:rsidR="001D4D69" w:rsidRDefault="0074710A">
      <w:pPr>
        <w:pStyle w:val="ProductList-Offering1SubSection"/>
        <w:outlineLvl w:val="3"/>
      </w:pPr>
      <w:bookmarkStart w:id="259" w:name="_Sec890"/>
      <w:r>
        <w:t>2. Condicions del Producte</w:t>
      </w:r>
      <w:bookmarkEnd w:id="259"/>
    </w:p>
    <w:tbl>
      <w:tblPr>
        <w:tblStyle w:val="PURTable"/>
        <w:tblW w:w="0" w:type="dxa"/>
        <w:tblLook w:val="04A0" w:firstRow="1" w:lastRow="0" w:firstColumn="1" w:lastColumn="0" w:noHBand="0" w:noVBand="1"/>
      </w:tblPr>
      <w:tblGrid>
        <w:gridCol w:w="3594"/>
        <w:gridCol w:w="3590"/>
        <w:gridCol w:w="3606"/>
      </w:tblGrid>
      <w:tr w:rsidR="001D4D69" w14:paraId="61AEC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025"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02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027"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29"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2A"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2B" w14:textId="77777777" w:rsidR="001D4D69" w:rsidRDefault="0074710A">
            <w:pPr>
              <w:pStyle w:val="ProductList-TableBody"/>
            </w:pPr>
            <w:r>
              <w:rPr>
                <w:color w:val="404040"/>
              </w:rPr>
              <w:t>Promocions: N/A</w:t>
            </w:r>
          </w:p>
        </w:tc>
      </w:tr>
      <w:tr w:rsidR="001D4D69" w14:paraId="61AEC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2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02E"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02F"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C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3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032"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33" w14:textId="77777777" w:rsidR="001D4D69" w:rsidRDefault="001D4D69">
            <w:pPr>
              <w:pStyle w:val="ProductList-TableBody"/>
            </w:pPr>
          </w:p>
        </w:tc>
      </w:tr>
    </w:tbl>
    <w:p w14:paraId="61AEC03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03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038" w14:textId="77777777" w:rsidR="001D4D69" w:rsidRDefault="001D4D69">
      <w:pPr>
        <w:pStyle w:val="ProductList-Body"/>
      </w:pPr>
    </w:p>
    <w:p w14:paraId="61AEC039" w14:textId="77777777" w:rsidR="001D4D69" w:rsidRDefault="0074710A">
      <w:pPr>
        <w:pStyle w:val="ProductList-Offering2HeadingNoBorder"/>
        <w:outlineLvl w:val="2"/>
      </w:pPr>
      <w:bookmarkStart w:id="260" w:name="_Sec913"/>
      <w:r>
        <w:t>Seguretat d'aplicació del núvol de Microsoft</w:t>
      </w:r>
      <w:bookmarkEnd w:id="260"/>
      <w:r>
        <w:fldChar w:fldCharType="begin"/>
      </w:r>
      <w:r>
        <w:instrText xml:space="preserve"> TC "</w:instrText>
      </w:r>
      <w:bookmarkStart w:id="261" w:name="_Toc454805710"/>
      <w:r>
        <w:instrText>Seguretat d'aplicació del núvol de Microsoft</w:instrText>
      </w:r>
      <w:bookmarkEnd w:id="261"/>
      <w:r>
        <w:instrText>" \l 3</w:instrText>
      </w:r>
      <w:r>
        <w:fldChar w:fldCharType="end"/>
      </w:r>
    </w:p>
    <w:p w14:paraId="61AEC03A" w14:textId="77777777" w:rsidR="001D4D69" w:rsidRDefault="0074710A">
      <w:pPr>
        <w:pStyle w:val="ProductList-Offering1SubSection"/>
        <w:outlineLvl w:val="3"/>
      </w:pPr>
      <w:bookmarkStart w:id="262" w:name="_Sec914"/>
      <w:r>
        <w:t>1. Disponibilitat del Programa</w:t>
      </w:r>
      <w:bookmarkEnd w:id="262"/>
    </w:p>
    <w:tbl>
      <w:tblPr>
        <w:tblStyle w:val="PURTable"/>
        <w:tblW w:w="0" w:type="dxa"/>
        <w:tblLook w:val="04A0" w:firstRow="1" w:lastRow="0" w:firstColumn="1" w:lastColumn="0" w:noHBand="0" w:noVBand="1"/>
      </w:tblPr>
      <w:tblGrid>
        <w:gridCol w:w="4444"/>
        <w:gridCol w:w="804"/>
        <w:gridCol w:w="783"/>
        <w:gridCol w:w="797"/>
        <w:gridCol w:w="707"/>
        <w:gridCol w:w="829"/>
        <w:gridCol w:w="822"/>
        <w:gridCol w:w="801"/>
        <w:gridCol w:w="797"/>
      </w:tblGrid>
      <w:tr w:rsidR="001D4D69" w14:paraId="61AEC0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03B"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03C"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3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3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03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4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4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4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4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04E" w14:textId="77777777">
        <w:tc>
          <w:tcPr>
            <w:tcW w:w="5020" w:type="dxa"/>
            <w:tcBorders>
              <w:top w:val="single" w:sz="6" w:space="0" w:color="FFFFFF"/>
              <w:left w:val="none" w:sz="4" w:space="0" w:color="6E6E6E"/>
              <w:bottom w:val="dashed" w:sz="4" w:space="0" w:color="BFBFBF"/>
              <w:right w:val="none" w:sz="4" w:space="0" w:color="6E6E6E"/>
            </w:tcBorders>
          </w:tcPr>
          <w:p w14:paraId="61AEC045" w14:textId="77777777" w:rsidR="001D4D69" w:rsidRDefault="0074710A">
            <w:pPr>
              <w:pStyle w:val="ProductList-TableBody"/>
            </w:pPr>
            <w:r>
              <w:t>Seguretat d'aplicació del núvol de Microsoft (SL d'Usuari)</w:t>
            </w:r>
          </w:p>
        </w:tc>
        <w:tc>
          <w:tcPr>
            <w:tcW w:w="860" w:type="dxa"/>
            <w:tcBorders>
              <w:top w:val="single" w:sz="6" w:space="0" w:color="FFFFFF"/>
              <w:left w:val="none" w:sz="4" w:space="0" w:color="6E6E6E"/>
              <w:bottom w:val="dashed" w:sz="4" w:space="0" w:color="BFBFBF"/>
              <w:right w:val="single" w:sz="6" w:space="0" w:color="FFFFFF"/>
            </w:tcBorders>
          </w:tcPr>
          <w:p w14:paraId="61AEC046" w14:textId="77777777" w:rsidR="001D4D69" w:rsidRDefault="00747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4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4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04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4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4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4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4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058" w14:textId="77777777">
        <w:tc>
          <w:tcPr>
            <w:tcW w:w="5020" w:type="dxa"/>
            <w:tcBorders>
              <w:top w:val="dashed" w:sz="4" w:space="0" w:color="BFBFBF"/>
              <w:left w:val="none" w:sz="4" w:space="0" w:color="6E6E6E"/>
              <w:bottom w:val="none" w:sz="4" w:space="0" w:color="BFBFBF"/>
              <w:right w:val="none" w:sz="4" w:space="0" w:color="6E6E6E"/>
            </w:tcBorders>
          </w:tcPr>
          <w:p w14:paraId="61AEC04F" w14:textId="77777777" w:rsidR="001D4D69" w:rsidRDefault="0074710A">
            <w:pPr>
              <w:pStyle w:val="ProductList-TableBody"/>
            </w:pPr>
            <w:r>
              <w:t>Seguretat d'aplicació del núvol de Microsoft K (SL d'Usuari)</w:t>
            </w:r>
          </w:p>
        </w:tc>
        <w:tc>
          <w:tcPr>
            <w:tcW w:w="860" w:type="dxa"/>
            <w:tcBorders>
              <w:top w:val="dashed" w:sz="4" w:space="0" w:color="BFBFBF"/>
              <w:left w:val="none" w:sz="4" w:space="0" w:color="6E6E6E"/>
              <w:bottom w:val="none" w:sz="4" w:space="0" w:color="FFFFFF"/>
              <w:right w:val="single" w:sz="6" w:space="0" w:color="FFFFFF"/>
            </w:tcBorders>
          </w:tcPr>
          <w:p w14:paraId="61AEC05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5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5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5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5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5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5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57" w14:textId="77777777" w:rsidR="001D4D69" w:rsidRDefault="001D4D69">
            <w:pPr>
              <w:pStyle w:val="ProductList-TableBody"/>
              <w:jc w:val="center"/>
            </w:pPr>
          </w:p>
        </w:tc>
      </w:tr>
    </w:tbl>
    <w:p w14:paraId="61AEC059" w14:textId="77777777" w:rsidR="001D4D69" w:rsidRDefault="001D4D69">
      <w:pPr>
        <w:pStyle w:val="ProductList-Body"/>
      </w:pPr>
    </w:p>
    <w:p w14:paraId="61AEC05A" w14:textId="77777777" w:rsidR="001D4D69" w:rsidRDefault="001D4D69">
      <w:pPr>
        <w:pStyle w:val="ProductList-Body"/>
      </w:pPr>
    </w:p>
    <w:p w14:paraId="61AEC05B" w14:textId="77777777" w:rsidR="001D4D69" w:rsidRDefault="0074710A">
      <w:pPr>
        <w:pStyle w:val="ProductList-Offering1SubSection"/>
        <w:outlineLvl w:val="3"/>
      </w:pPr>
      <w:bookmarkStart w:id="263" w:name="_Sec916"/>
      <w:r>
        <w:t>2. Condicions del Producte</w:t>
      </w:r>
      <w:bookmarkEnd w:id="263"/>
    </w:p>
    <w:tbl>
      <w:tblPr>
        <w:tblStyle w:val="PURTable"/>
        <w:tblW w:w="0" w:type="dxa"/>
        <w:tblLook w:val="04A0" w:firstRow="1" w:lastRow="0" w:firstColumn="1" w:lastColumn="0" w:noHBand="0" w:noVBand="1"/>
      </w:tblPr>
      <w:tblGrid>
        <w:gridCol w:w="3594"/>
        <w:gridCol w:w="3590"/>
        <w:gridCol w:w="3606"/>
      </w:tblGrid>
      <w:tr w:rsidR="001D4D69" w14:paraId="61AEC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05C"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05D"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05E"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60"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61"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62" w14:textId="77777777" w:rsidR="001D4D69" w:rsidRDefault="0074710A">
            <w:pPr>
              <w:pStyle w:val="ProductList-TableBody"/>
            </w:pPr>
            <w:r>
              <w:rPr>
                <w:color w:val="404040"/>
              </w:rPr>
              <w:t>Promocions: N/A</w:t>
            </w:r>
          </w:p>
        </w:tc>
      </w:tr>
      <w:tr w:rsidR="001D4D69" w14:paraId="61AEC067" w14:textId="77777777">
        <w:tc>
          <w:tcPr>
            <w:tcW w:w="4040" w:type="dxa"/>
            <w:tcBorders>
              <w:top w:val="single" w:sz="4" w:space="0" w:color="000000"/>
              <w:left w:val="single" w:sz="4" w:space="0" w:color="000000"/>
              <w:bottom w:val="single" w:sz="4" w:space="0" w:color="000000"/>
              <w:right w:val="single" w:sz="4" w:space="0" w:color="000000"/>
            </w:tcBorders>
          </w:tcPr>
          <w:p w14:paraId="61AEC064"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065"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066"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C06B" w14:textId="77777777">
        <w:tc>
          <w:tcPr>
            <w:tcW w:w="4040" w:type="dxa"/>
            <w:tcBorders>
              <w:top w:val="single" w:sz="4" w:space="0" w:color="000000"/>
              <w:left w:val="single" w:sz="4" w:space="0" w:color="000000"/>
              <w:bottom w:val="single" w:sz="4" w:space="0" w:color="000000"/>
              <w:right w:val="single" w:sz="4" w:space="0" w:color="000000"/>
            </w:tcBorders>
          </w:tcPr>
          <w:p w14:paraId="61AEC068"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069"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6A" w14:textId="77777777" w:rsidR="001D4D69" w:rsidRDefault="001D4D69">
            <w:pPr>
              <w:pStyle w:val="ProductList-TableBody"/>
            </w:pPr>
          </w:p>
        </w:tc>
      </w:tr>
    </w:tbl>
    <w:p w14:paraId="61AEC06C" w14:textId="77777777" w:rsidR="001D4D69" w:rsidRDefault="001D4D69">
      <w:pPr>
        <w:pStyle w:val="ProductList-Body"/>
        <w:jc w:val="right"/>
      </w:pPr>
    </w:p>
    <w:p w14:paraId="61AEC06D"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06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070" w14:textId="77777777" w:rsidR="001D4D69" w:rsidRDefault="001D4D69">
      <w:pPr>
        <w:pStyle w:val="ProductList-Body"/>
      </w:pPr>
    </w:p>
    <w:p w14:paraId="61AEC071" w14:textId="77777777" w:rsidR="001D4D69" w:rsidRDefault="0074710A">
      <w:pPr>
        <w:pStyle w:val="ProductList-Offering2HeadingNoBorder"/>
        <w:outlineLvl w:val="2"/>
      </w:pPr>
      <w:bookmarkStart w:id="264" w:name="_Sec909"/>
      <w:r>
        <w:lastRenderedPageBreak/>
        <w:t>Microsoft Azure StorSimple</w:t>
      </w:r>
      <w:bookmarkEnd w:id="264"/>
      <w:r>
        <w:fldChar w:fldCharType="begin"/>
      </w:r>
      <w:r>
        <w:instrText xml:space="preserve"> TC "</w:instrText>
      </w:r>
      <w:bookmarkStart w:id="265" w:name="_Toc454805711"/>
      <w:r>
        <w:instrText>Microsoft Azure StorSimple</w:instrText>
      </w:r>
      <w:bookmarkEnd w:id="265"/>
      <w:r>
        <w:instrText>" \l 3</w:instrText>
      </w:r>
      <w:r>
        <w:fldChar w:fldCharType="end"/>
      </w:r>
    </w:p>
    <w:p w14:paraId="61AEC072" w14:textId="77777777" w:rsidR="001D4D69" w:rsidRDefault="0074710A">
      <w:pPr>
        <w:pStyle w:val="ProductList-Offering1SubSection"/>
        <w:outlineLvl w:val="3"/>
      </w:pPr>
      <w:bookmarkStart w:id="266" w:name="_Sec910"/>
      <w:r>
        <w:t>1. Disponibilitat del Programa</w:t>
      </w:r>
      <w:bookmarkEnd w:id="266"/>
    </w:p>
    <w:tbl>
      <w:tblPr>
        <w:tblStyle w:val="PURTable"/>
        <w:tblW w:w="0" w:type="dxa"/>
        <w:tblLook w:val="04A0" w:firstRow="1" w:lastRow="0" w:firstColumn="1" w:lastColumn="0" w:noHBand="0" w:noVBand="1"/>
      </w:tblPr>
      <w:tblGrid>
        <w:gridCol w:w="4462"/>
        <w:gridCol w:w="803"/>
        <w:gridCol w:w="780"/>
        <w:gridCol w:w="796"/>
        <w:gridCol w:w="706"/>
        <w:gridCol w:w="828"/>
        <w:gridCol w:w="821"/>
        <w:gridCol w:w="800"/>
        <w:gridCol w:w="788"/>
      </w:tblGrid>
      <w:tr w:rsidR="001D4D69" w14:paraId="61AEC0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073"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074"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75"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76"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077"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78"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79"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7A"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7B"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086" w14:textId="77777777">
        <w:tc>
          <w:tcPr>
            <w:tcW w:w="5020" w:type="dxa"/>
            <w:tcBorders>
              <w:top w:val="single" w:sz="6" w:space="0" w:color="FFFFFF"/>
              <w:left w:val="none" w:sz="4" w:space="0" w:color="6E6E6E"/>
              <w:bottom w:val="dashed" w:sz="4" w:space="0" w:color="BFBFBF"/>
              <w:right w:val="none" w:sz="4" w:space="0" w:color="6E6E6E"/>
            </w:tcBorders>
          </w:tcPr>
          <w:p w14:paraId="61AEC07D" w14:textId="77777777" w:rsidR="001D4D69" w:rsidRDefault="0074710A">
            <w:pPr>
              <w:pStyle w:val="ProductList-TableBody"/>
            </w:pPr>
            <w:r>
              <w:t>StorSimple Monetary Commitment</w:t>
            </w:r>
            <w:r>
              <w:fldChar w:fldCharType="begin"/>
            </w:r>
            <w:r>
              <w:instrText xml:space="preserve"> XE "StorSimple Monetary Commitment" </w:instrText>
            </w:r>
            <w:r>
              <w:fldChar w:fldCharType="end"/>
            </w:r>
            <w:r>
              <w:t>-1 (8100 device)</w:t>
            </w:r>
          </w:p>
        </w:tc>
        <w:tc>
          <w:tcPr>
            <w:tcW w:w="860" w:type="dxa"/>
            <w:tcBorders>
              <w:top w:val="single" w:sz="6" w:space="0" w:color="FFFFFF"/>
              <w:left w:val="none" w:sz="4" w:space="0" w:color="6E6E6E"/>
              <w:bottom w:val="dashed" w:sz="4" w:space="0" w:color="BFBFBF"/>
              <w:right w:val="single" w:sz="6" w:space="0" w:color="FFFFFF"/>
            </w:tcBorders>
          </w:tcPr>
          <w:p w14:paraId="61AEC07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7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8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8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8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090" w14:textId="77777777">
        <w:tc>
          <w:tcPr>
            <w:tcW w:w="5020" w:type="dxa"/>
            <w:tcBorders>
              <w:top w:val="dashed" w:sz="4" w:space="0" w:color="BFBFBF"/>
              <w:left w:val="none" w:sz="4" w:space="0" w:color="6E6E6E"/>
              <w:bottom w:val="dashed" w:sz="4" w:space="0" w:color="BFBFBF"/>
              <w:right w:val="none" w:sz="4" w:space="0" w:color="6E6E6E"/>
            </w:tcBorders>
          </w:tcPr>
          <w:p w14:paraId="61AEC087" w14:textId="77777777" w:rsidR="001D4D69" w:rsidRDefault="0074710A">
            <w:pPr>
              <w:pStyle w:val="ProductList-TableBody"/>
            </w:pPr>
            <w:r>
              <w:t>StorSimple Monetary Commitment</w:t>
            </w:r>
            <w:r>
              <w:fldChar w:fldCharType="begin"/>
            </w:r>
            <w:r>
              <w:instrText xml:space="preserve"> XE "StorSimple Monetary Commitment" </w:instrText>
            </w:r>
            <w:r>
              <w:fldChar w:fldCharType="end"/>
            </w:r>
            <w:r>
              <w:t>-2 (8600 device)</w:t>
            </w:r>
          </w:p>
        </w:tc>
        <w:tc>
          <w:tcPr>
            <w:tcW w:w="860" w:type="dxa"/>
            <w:tcBorders>
              <w:top w:val="dashed" w:sz="4" w:space="0" w:color="BFBFBF"/>
              <w:left w:val="none" w:sz="4" w:space="0" w:color="6E6E6E"/>
              <w:bottom w:val="dashed" w:sz="4" w:space="0" w:color="BFBFBF"/>
              <w:right w:val="single" w:sz="6" w:space="0" w:color="FFFFFF"/>
            </w:tcBorders>
          </w:tcPr>
          <w:p w14:paraId="61AEC08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8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8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8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8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09A" w14:textId="77777777">
        <w:tc>
          <w:tcPr>
            <w:tcW w:w="5020" w:type="dxa"/>
            <w:tcBorders>
              <w:top w:val="dashed" w:sz="4" w:space="0" w:color="BFBFBF"/>
              <w:left w:val="none" w:sz="4" w:space="0" w:color="6E6E6E"/>
              <w:bottom w:val="dashed" w:sz="4" w:space="0" w:color="BFBFBF"/>
              <w:right w:val="none" w:sz="4" w:space="0" w:color="6E6E6E"/>
            </w:tcBorders>
          </w:tcPr>
          <w:p w14:paraId="61AEC091" w14:textId="77777777" w:rsidR="001D4D69" w:rsidRDefault="0074710A">
            <w:pPr>
              <w:pStyle w:val="ProductList-TableBody"/>
            </w:pPr>
            <w:r>
              <w:t>Assistència Tècnica Estàndard de l'StorSimple</w:t>
            </w:r>
            <w:r>
              <w:fldChar w:fldCharType="begin"/>
            </w:r>
            <w:r>
              <w:instrText xml:space="preserve"> XE "Assistència Tècnica Estàndard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09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9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9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9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9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9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9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9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0A4" w14:textId="77777777">
        <w:tc>
          <w:tcPr>
            <w:tcW w:w="5020" w:type="dxa"/>
            <w:tcBorders>
              <w:top w:val="dashed" w:sz="4" w:space="0" w:color="BFBFBF"/>
              <w:left w:val="none" w:sz="4" w:space="0" w:color="6E6E6E"/>
              <w:bottom w:val="dashed" w:sz="4" w:space="0" w:color="BFBFBF"/>
              <w:right w:val="none" w:sz="4" w:space="0" w:color="6E6E6E"/>
            </w:tcBorders>
          </w:tcPr>
          <w:p w14:paraId="61AEC09B" w14:textId="77777777" w:rsidR="001D4D69" w:rsidRDefault="0074710A">
            <w:pPr>
              <w:pStyle w:val="ProductList-TableBody"/>
            </w:pPr>
            <w:r>
              <w:t>Canvi d'Assistència Tècnica Estàndard a Assistència Técnica Premium de l'StorSimple</w:t>
            </w:r>
            <w:r>
              <w:fldChar w:fldCharType="begin"/>
            </w:r>
            <w:r>
              <w:instrText xml:space="preserve"> XE "Canvi d'Assistència Tècnica Estàndard a Assistència Técnica Premium de l'StorSimple"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09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9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9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9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A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A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A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A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0AE" w14:textId="77777777">
        <w:tc>
          <w:tcPr>
            <w:tcW w:w="5020" w:type="dxa"/>
            <w:tcBorders>
              <w:top w:val="dashed" w:sz="4" w:space="0" w:color="BFBFBF"/>
              <w:left w:val="none" w:sz="4" w:space="0" w:color="6E6E6E"/>
              <w:bottom w:val="none" w:sz="4" w:space="0" w:color="FFFFFF"/>
              <w:right w:val="none" w:sz="4" w:space="0" w:color="6E6E6E"/>
            </w:tcBorders>
          </w:tcPr>
          <w:p w14:paraId="61AEC0A5" w14:textId="77777777" w:rsidR="001D4D69" w:rsidRDefault="0074710A">
            <w:pPr>
              <w:pStyle w:val="ProductList-TableBody"/>
            </w:pPr>
            <w:r>
              <w:t>Assistència Tècnica Premium de l'StorSimple</w:t>
            </w:r>
            <w:r>
              <w:fldChar w:fldCharType="begin"/>
            </w:r>
            <w:r>
              <w:instrText xml:space="preserve"> XE "Assistència Tècnica Premium de l'StorSimple"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1AEC0A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A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A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A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A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A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A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A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C0AF" w14:textId="77777777" w:rsidR="001D4D69" w:rsidRDefault="0074710A">
      <w:pPr>
        <w:pStyle w:val="ProductList-Offering1SubSection"/>
        <w:outlineLvl w:val="3"/>
      </w:pPr>
      <w:bookmarkStart w:id="267" w:name="_Sec911"/>
      <w:r>
        <w:t>2. Condicions del Producte</w:t>
      </w:r>
      <w:bookmarkEnd w:id="267"/>
    </w:p>
    <w:tbl>
      <w:tblPr>
        <w:tblStyle w:val="PURTable"/>
        <w:tblW w:w="0" w:type="dxa"/>
        <w:tblLook w:val="04A0" w:firstRow="1" w:lastRow="0" w:firstColumn="1" w:lastColumn="0" w:noHBand="0" w:noVBand="1"/>
      </w:tblPr>
      <w:tblGrid>
        <w:gridCol w:w="3594"/>
        <w:gridCol w:w="3590"/>
        <w:gridCol w:w="3606"/>
      </w:tblGrid>
      <w:tr w:rsidR="001D4D69" w14:paraId="61AEC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0B0"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0B1"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0B2"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4"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5"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6" w14:textId="77777777" w:rsidR="001D4D69" w:rsidRDefault="0074710A">
            <w:pPr>
              <w:pStyle w:val="ProductList-TableBody"/>
            </w:pPr>
            <w:r>
              <w:rPr>
                <w:color w:val="404040"/>
              </w:rPr>
              <w:t>Promocions: N/A</w:t>
            </w:r>
          </w:p>
        </w:tc>
      </w:tr>
      <w:tr w:rsidR="001D4D69" w14:paraId="61AE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8"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0B9"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1AEC0BA"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C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C"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D"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0BE" w14:textId="77777777" w:rsidR="001D4D69" w:rsidRDefault="001D4D69">
            <w:pPr>
              <w:pStyle w:val="ProductList-TableBody"/>
            </w:pPr>
          </w:p>
        </w:tc>
      </w:tr>
    </w:tbl>
    <w:p w14:paraId="61AEC0C0" w14:textId="77777777" w:rsidR="001D4D69" w:rsidRDefault="001D4D69">
      <w:pPr>
        <w:pStyle w:val="ProductList-Body"/>
      </w:pPr>
    </w:p>
    <w:p w14:paraId="61AEC0C1" w14:textId="77777777" w:rsidR="001D4D69" w:rsidRDefault="0074710A">
      <w:pPr>
        <w:pStyle w:val="ProductList-ClauseHeading"/>
        <w:outlineLvl w:val="4"/>
      </w:pPr>
      <w:r>
        <w:t>2.1 Ofertes de Compromís Monetary de l'StorSimple</w:t>
      </w:r>
    </w:p>
    <w:p w14:paraId="61AEC0C2" w14:textId="77777777" w:rsidR="001D4D69" w:rsidRDefault="0074710A">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F: Termes de la Matriu d'Emmagatzematge</w:t>
        </w:r>
      </w:hyperlink>
      <w:r>
        <w:t>.</w:t>
      </w:r>
    </w:p>
    <w:p w14:paraId="61AEC0C3" w14:textId="77777777" w:rsidR="001D4D69" w:rsidRDefault="001D4D69">
      <w:pPr>
        <w:pStyle w:val="ProductList-Body"/>
      </w:pPr>
    </w:p>
    <w:p w14:paraId="61AEC0C4" w14:textId="77777777" w:rsidR="001D4D69" w:rsidRDefault="0074710A">
      <w:pPr>
        <w:pStyle w:val="ProductList-ClauseHeading"/>
        <w:outlineLvl w:val="4"/>
      </w:pPr>
      <w:r>
        <w:t>2.2 Ofertes d'Assistència Tècnica del Microsoft StorSimple</w:t>
      </w:r>
    </w:p>
    <w:p w14:paraId="61AEC0C5" w14:textId="77777777" w:rsidR="001D4D69" w:rsidRDefault="0074710A">
      <w:pPr>
        <w:pStyle w:val="ProductList-Body"/>
      </w:pPr>
      <w:r>
        <w:t>Els detalls de les ofertes d'assistència tècnica per a l'StorSimple estan disponibles a https://msdn.microsoft.com/en-US/library/mt433077(TechNet.10).aspx.</w:t>
      </w:r>
    </w:p>
    <w:p w14:paraId="61AEC0C6"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0C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0C9" w14:textId="77777777" w:rsidR="001D4D69" w:rsidRDefault="001D4D69">
      <w:pPr>
        <w:pStyle w:val="ProductList-Body"/>
      </w:pPr>
    </w:p>
    <w:p w14:paraId="61AEC0CA" w14:textId="77777777" w:rsidR="001D4D69" w:rsidRDefault="0074710A">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05712"/>
      <w:r>
        <w:instrText>Enterprise Cloud Suite</w:instrText>
      </w:r>
      <w:bookmarkEnd w:id="269"/>
      <w:r>
        <w:instrText>" \l 2</w:instrText>
      </w:r>
      <w:r>
        <w:fldChar w:fldCharType="end"/>
      </w:r>
    </w:p>
    <w:p w14:paraId="61AEC0CB" w14:textId="77777777" w:rsidR="001D4D69" w:rsidRDefault="0074710A">
      <w:pPr>
        <w:pStyle w:val="ProductList-Offering1SubSection"/>
        <w:outlineLvl w:val="2"/>
      </w:pPr>
      <w:bookmarkStart w:id="270" w:name="_Sec713"/>
      <w:r>
        <w:t>1. Disponibilitat del Programa</w:t>
      </w:r>
      <w:bookmarkEnd w:id="270"/>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1D4D69" w14:paraId="61AEC0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0CC"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0CD"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CE"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CF"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0D0"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D1"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D2"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D3"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0D4"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0DF" w14:textId="77777777">
        <w:tc>
          <w:tcPr>
            <w:tcW w:w="5020" w:type="dxa"/>
            <w:tcBorders>
              <w:top w:val="single" w:sz="6" w:space="0" w:color="FFFFFF"/>
              <w:left w:val="none" w:sz="4" w:space="0" w:color="6E6E6E"/>
              <w:bottom w:val="dashed" w:sz="4" w:space="0" w:color="BFBFBF"/>
              <w:right w:val="none" w:sz="4" w:space="0" w:color="6E6E6E"/>
            </w:tcBorders>
          </w:tcPr>
          <w:p w14:paraId="61AEC0D6" w14:textId="77777777" w:rsidR="001D4D69" w:rsidRDefault="0074710A">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0D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D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D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0DA"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D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DC"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D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DE" w14:textId="77777777" w:rsidR="001D4D69" w:rsidRDefault="001D4D69">
            <w:pPr>
              <w:pStyle w:val="ProductList-TableBody"/>
              <w:jc w:val="center"/>
            </w:pPr>
          </w:p>
        </w:tc>
      </w:tr>
      <w:tr w:rsidR="001D4D69" w14:paraId="61AEC0E9" w14:textId="77777777">
        <w:tc>
          <w:tcPr>
            <w:tcW w:w="5020" w:type="dxa"/>
            <w:tcBorders>
              <w:top w:val="dashed" w:sz="4" w:space="0" w:color="BFBFBF"/>
              <w:left w:val="none" w:sz="4" w:space="0" w:color="6E6E6E"/>
              <w:bottom w:val="dashed" w:sz="4" w:space="0" w:color="BFBFBF"/>
              <w:right w:val="none" w:sz="4" w:space="0" w:color="6E6E6E"/>
            </w:tcBorders>
          </w:tcPr>
          <w:p w14:paraId="61AEC0E0" w14:textId="77777777" w:rsidR="001D4D69" w:rsidRDefault="0074710A">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0E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E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E6"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8" w14:textId="77777777" w:rsidR="001D4D69" w:rsidRDefault="001D4D69">
            <w:pPr>
              <w:pStyle w:val="ProductList-TableBody"/>
              <w:jc w:val="center"/>
            </w:pPr>
          </w:p>
        </w:tc>
      </w:tr>
      <w:tr w:rsidR="001D4D69" w14:paraId="61AEC0F3" w14:textId="77777777">
        <w:tc>
          <w:tcPr>
            <w:tcW w:w="5020" w:type="dxa"/>
            <w:tcBorders>
              <w:top w:val="dashed" w:sz="4" w:space="0" w:color="BFBFBF"/>
              <w:left w:val="none" w:sz="4" w:space="0" w:color="6E6E6E"/>
              <w:bottom w:val="dashed" w:sz="4" w:space="0" w:color="BFBFBF"/>
              <w:right w:val="none" w:sz="4" w:space="0" w:color="6E6E6E"/>
            </w:tcBorders>
          </w:tcPr>
          <w:p w14:paraId="61AEC0EA" w14:textId="77777777" w:rsidR="001D4D69" w:rsidRDefault="0074710A">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0E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E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E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F0"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2" w14:textId="77777777" w:rsidR="001D4D69" w:rsidRDefault="001D4D69">
            <w:pPr>
              <w:pStyle w:val="ProductList-TableBody"/>
              <w:jc w:val="center"/>
            </w:pPr>
          </w:p>
        </w:tc>
      </w:tr>
      <w:tr w:rsidR="001D4D69" w14:paraId="61AEC0FD" w14:textId="77777777">
        <w:tc>
          <w:tcPr>
            <w:tcW w:w="5020" w:type="dxa"/>
            <w:tcBorders>
              <w:top w:val="dashed" w:sz="4" w:space="0" w:color="BFBFBF"/>
              <w:left w:val="none" w:sz="4" w:space="0" w:color="6E6E6E"/>
              <w:bottom w:val="none" w:sz="4" w:space="0" w:color="BFBFBF"/>
              <w:right w:val="none" w:sz="4" w:space="0" w:color="6E6E6E"/>
            </w:tcBorders>
          </w:tcPr>
          <w:p w14:paraId="61AEC0F4" w14:textId="77777777" w:rsidR="001D4D69" w:rsidRDefault="0074710A">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1AEC0F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0F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0F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0FC" w14:textId="77777777" w:rsidR="001D4D69" w:rsidRDefault="001D4D69">
            <w:pPr>
              <w:pStyle w:val="ProductList-TableBody"/>
              <w:jc w:val="center"/>
            </w:pPr>
          </w:p>
        </w:tc>
      </w:tr>
    </w:tbl>
    <w:p w14:paraId="61AEC0FE" w14:textId="77777777" w:rsidR="001D4D69" w:rsidRDefault="0074710A">
      <w:pPr>
        <w:pStyle w:val="ProductList-Offering1SubSection"/>
        <w:outlineLvl w:val="2"/>
      </w:pPr>
      <w:bookmarkStart w:id="271" w:name="_Sec768"/>
      <w:r>
        <w:t>2. Condicions del Producte</w:t>
      </w:r>
      <w:bookmarkEnd w:id="271"/>
    </w:p>
    <w:tbl>
      <w:tblPr>
        <w:tblStyle w:val="PURTable"/>
        <w:tblW w:w="0" w:type="dxa"/>
        <w:tblLook w:val="04A0" w:firstRow="1" w:lastRow="0" w:firstColumn="1" w:lastColumn="0" w:noHBand="0" w:noVBand="1"/>
      </w:tblPr>
      <w:tblGrid>
        <w:gridCol w:w="3592"/>
        <w:gridCol w:w="3594"/>
        <w:gridCol w:w="3604"/>
      </w:tblGrid>
      <w:tr w:rsidR="001D4D69" w14:paraId="61AEC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0FF"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100"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101"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3"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4"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5" w14:textId="77777777" w:rsidR="001D4D69" w:rsidRDefault="0074710A">
            <w:pPr>
              <w:pStyle w:val="ProductList-TableBody"/>
            </w:pPr>
            <w:r>
              <w:rPr>
                <w:color w:val="404040"/>
              </w:rPr>
              <w:t>Promocions: N/A</w:t>
            </w:r>
          </w:p>
        </w:tc>
      </w:tr>
      <w:tr w:rsidR="001D4D69" w14:paraId="61AEC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7"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108"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9" w14:textId="77777777" w:rsidR="001D4D69" w:rsidRDefault="0074710A">
            <w:pPr>
              <w:pStyle w:val="ProductList-TableBody"/>
            </w:pPr>
            <w:r>
              <w:rPr>
                <w:color w:val="404040"/>
              </w:rPr>
              <w:t>Opció de Reducció (SCE): N/A</w:t>
            </w:r>
          </w:p>
        </w:tc>
      </w:tr>
      <w:tr w:rsidR="001D4D69" w14:paraId="61AEC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B"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10C"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0D" w14:textId="77777777" w:rsidR="001D4D69" w:rsidRDefault="001D4D69">
            <w:pPr>
              <w:pStyle w:val="ProductList-TableBody"/>
            </w:pPr>
          </w:p>
        </w:tc>
      </w:tr>
    </w:tbl>
    <w:p w14:paraId="61AEC10F" w14:textId="77777777" w:rsidR="001D4D69" w:rsidRDefault="001D4D69">
      <w:pPr>
        <w:pStyle w:val="ProductList-Body"/>
      </w:pPr>
    </w:p>
    <w:p w14:paraId="61AEC110" w14:textId="77777777" w:rsidR="001D4D69" w:rsidRDefault="0074710A">
      <w:pPr>
        <w:pStyle w:val="ProductList-ClauseHeading"/>
        <w:outlineLvl w:val="3"/>
      </w:pPr>
      <w:r>
        <w:t>2.1 SL d'Usuari de Complement i SL d'Usuari basades en SA</w:t>
      </w:r>
    </w:p>
    <w:p w14:paraId="61AEC111" w14:textId="77777777" w:rsidR="001D4D69" w:rsidRDefault="0074710A">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14:paraId="61AEC112" w14:textId="77777777" w:rsidR="001D4D69" w:rsidRDefault="001D4D69">
      <w:pPr>
        <w:pStyle w:val="ProductList-Body"/>
      </w:pPr>
    </w:p>
    <w:p w14:paraId="61AEC113" w14:textId="77777777" w:rsidR="001D4D69" w:rsidRDefault="0074710A">
      <w:pPr>
        <w:pStyle w:val="ProductList-ClauseHeading"/>
        <w:outlineLvl w:val="3"/>
      </w:pPr>
      <w:r>
        <w:t>2.2 Adquisicions d'SL d'Usuari basades en SA</w:t>
      </w:r>
    </w:p>
    <w:p w14:paraId="61AEC114" w14:textId="77777777" w:rsidR="001D4D69" w:rsidRDefault="0074710A">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14:paraId="61AEC115" w14:textId="77777777" w:rsidR="001D4D69" w:rsidRDefault="001D4D69">
      <w:pPr>
        <w:pStyle w:val="ProductList-Body"/>
      </w:pPr>
    </w:p>
    <w:p w14:paraId="61AEC116" w14:textId="77777777" w:rsidR="001D4D69" w:rsidRDefault="0074710A">
      <w:pPr>
        <w:pStyle w:val="ProductList-ClauseHeading"/>
        <w:outlineLvl w:val="3"/>
      </w:pPr>
      <w:r>
        <w:t>2.3 Beneficis d'SA per a les SL d'Usuari basades en SA de l'Enterprise Cloud</w:t>
      </w:r>
    </w:p>
    <w:p w14:paraId="61AEC117" w14:textId="77777777" w:rsidR="001D4D69" w:rsidRDefault="0074710A">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14:paraId="61AEC118" w14:textId="77777777" w:rsidR="001D4D69" w:rsidRDefault="001D4D69">
      <w:pPr>
        <w:pStyle w:val="ProductList-Body"/>
      </w:pPr>
    </w:p>
    <w:p w14:paraId="61AEC119" w14:textId="77777777" w:rsidR="001D4D69" w:rsidRDefault="0074710A">
      <w:pPr>
        <w:pStyle w:val="ProductList-ClauseHeading"/>
        <w:outlineLvl w:val="3"/>
      </w:pPr>
      <w:r>
        <w:t>2.4 Servei al Núvol Comunitari per a Entitats Públiques dels Estats Units</w:t>
      </w:r>
    </w:p>
    <w:p w14:paraId="61AEC11A" w14:textId="77777777" w:rsidR="001D4D69" w:rsidRDefault="0074710A">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61AEC11B"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11C"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11E" w14:textId="77777777" w:rsidR="001D4D69" w:rsidRDefault="001D4D69">
      <w:pPr>
        <w:pStyle w:val="ProductList-Body"/>
      </w:pPr>
    </w:p>
    <w:p w14:paraId="61AEC11F" w14:textId="77777777" w:rsidR="001D4D69" w:rsidRDefault="0074710A">
      <w:pPr>
        <w:pStyle w:val="ProductList-Offering1HeadingNoBorder"/>
        <w:outlineLvl w:val="1"/>
      </w:pPr>
      <w:bookmarkStart w:id="272" w:name="_Sec630"/>
      <w:r>
        <w:t>Microsoft Intune</w:t>
      </w:r>
      <w:bookmarkEnd w:id="272"/>
      <w:r>
        <w:fldChar w:fldCharType="begin"/>
      </w:r>
      <w:r>
        <w:instrText xml:space="preserve"> TC "</w:instrText>
      </w:r>
      <w:bookmarkStart w:id="273" w:name="_Toc454805713"/>
      <w:r>
        <w:instrText>Microsoft Intune</w:instrText>
      </w:r>
      <w:bookmarkEnd w:id="273"/>
      <w:r>
        <w:instrText>" \l 2</w:instrText>
      </w:r>
      <w:r>
        <w:fldChar w:fldCharType="end"/>
      </w:r>
    </w:p>
    <w:p w14:paraId="61AEC120" w14:textId="77777777" w:rsidR="001D4D69" w:rsidRDefault="0074710A">
      <w:pPr>
        <w:pStyle w:val="ProductList-Offering1SubSection"/>
        <w:outlineLvl w:val="2"/>
      </w:pPr>
      <w:bookmarkStart w:id="274" w:name="_Sec714"/>
      <w:r>
        <w:t>1. Disponibilitat del Programa</w:t>
      </w:r>
      <w:bookmarkEnd w:id="274"/>
    </w:p>
    <w:tbl>
      <w:tblPr>
        <w:tblStyle w:val="PURTable"/>
        <w:tblW w:w="0" w:type="dxa"/>
        <w:tblLook w:val="04A0" w:firstRow="1" w:lastRow="0" w:firstColumn="1" w:lastColumn="0" w:noHBand="0" w:noVBand="1"/>
      </w:tblPr>
      <w:tblGrid>
        <w:gridCol w:w="4371"/>
        <w:gridCol w:w="903"/>
        <w:gridCol w:w="777"/>
        <w:gridCol w:w="793"/>
        <w:gridCol w:w="704"/>
        <w:gridCol w:w="827"/>
        <w:gridCol w:w="820"/>
        <w:gridCol w:w="797"/>
        <w:gridCol w:w="792"/>
      </w:tblGrid>
      <w:tr w:rsidR="001D4D69" w14:paraId="61AEC12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1AEC121" w14:textId="77777777" w:rsidR="001D4D69" w:rsidRDefault="0074710A">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14:paraId="61AEC122"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23"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24"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125"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26"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27"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28"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29"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134" w14:textId="77777777">
        <w:tc>
          <w:tcPr>
            <w:tcW w:w="4900" w:type="dxa"/>
            <w:tcBorders>
              <w:top w:val="none" w:sz="4" w:space="0" w:color="BFBFBF"/>
              <w:left w:val="none" w:sz="4" w:space="0" w:color="000000"/>
              <w:bottom w:val="dashed" w:sz="4" w:space="0" w:color="7F7F7F"/>
              <w:right w:val="none" w:sz="4" w:space="0" w:color="000000"/>
            </w:tcBorders>
          </w:tcPr>
          <w:p w14:paraId="61AEC12B" w14:textId="77777777" w:rsidR="001D4D69" w:rsidRDefault="0074710A">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14:paraId="61AEC12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2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2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12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1"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3E" w14:textId="77777777">
        <w:tc>
          <w:tcPr>
            <w:tcW w:w="4900" w:type="dxa"/>
            <w:tcBorders>
              <w:top w:val="dashed" w:sz="4" w:space="0" w:color="7F7F7F"/>
              <w:left w:val="none" w:sz="4" w:space="0" w:color="6E6E6E"/>
              <w:bottom w:val="dashed" w:sz="4" w:space="0" w:color="7F7F7F"/>
              <w:right w:val="none" w:sz="4" w:space="0" w:color="6E6E6E"/>
            </w:tcBorders>
          </w:tcPr>
          <w:p w14:paraId="61AEC135" w14:textId="77777777" w:rsidR="001D4D69" w:rsidRDefault="0074710A">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14:paraId="61AEC13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3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13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3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48" w14:textId="77777777">
        <w:tc>
          <w:tcPr>
            <w:tcW w:w="4900" w:type="dxa"/>
            <w:tcBorders>
              <w:top w:val="dashed" w:sz="4" w:space="0" w:color="7F7F7F"/>
              <w:left w:val="none" w:sz="4" w:space="0" w:color="6E6E6E"/>
              <w:bottom w:val="none" w:sz="4" w:space="0" w:color="BFBFBF"/>
              <w:right w:val="none" w:sz="4" w:space="0" w:color="6E6E6E"/>
            </w:tcBorders>
          </w:tcPr>
          <w:p w14:paraId="61AEC13F" w14:textId="77777777" w:rsidR="001D4D69" w:rsidRDefault="0074710A">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61AEC14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4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4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14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4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4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4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4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149" w14:textId="77777777" w:rsidR="001D4D69" w:rsidRDefault="0074710A">
      <w:pPr>
        <w:pStyle w:val="ProductList-Offering1SubSection"/>
        <w:outlineLvl w:val="2"/>
      </w:pPr>
      <w:bookmarkStart w:id="275" w:name="_Sec769"/>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1D4D69" w14:paraId="61AEC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14A"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14B"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14C"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4E"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4F"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50" w14:textId="77777777" w:rsidR="001D4D69" w:rsidRDefault="0074710A">
            <w:pPr>
              <w:pStyle w:val="ProductList-TableBody"/>
            </w:pPr>
            <w:r>
              <w:rPr>
                <w:color w:val="404040"/>
              </w:rPr>
              <w:t>Promocions: N/A</w:t>
            </w:r>
          </w:p>
        </w:tc>
      </w:tr>
      <w:tr w:rsidR="001D4D69" w14:paraId="61AEC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52"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153"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54" w14:textId="77777777" w:rsidR="001D4D69" w:rsidRDefault="0074710A">
            <w:pPr>
              <w:pStyle w:val="ProductList-TableBody"/>
            </w:pPr>
            <w:r>
              <w:rPr>
                <w:color w:val="404040"/>
              </w:rPr>
              <w:t>Opció de Reducció (SCE): N/A</w:t>
            </w:r>
          </w:p>
        </w:tc>
      </w:tr>
      <w:tr w:rsidR="001D4D69" w14:paraId="61AEC159" w14:textId="77777777">
        <w:tc>
          <w:tcPr>
            <w:tcW w:w="4040" w:type="dxa"/>
            <w:tcBorders>
              <w:top w:val="single" w:sz="4" w:space="0" w:color="000000"/>
              <w:left w:val="single" w:sz="4" w:space="0" w:color="000000"/>
              <w:bottom w:val="single" w:sz="4" w:space="0" w:color="000000"/>
              <w:right w:val="single" w:sz="4" w:space="0" w:color="000000"/>
            </w:tcBorders>
          </w:tcPr>
          <w:p w14:paraId="61AEC156"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AEC157"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158" w14:textId="77777777" w:rsidR="001D4D69" w:rsidRDefault="001D4D69">
            <w:pPr>
              <w:pStyle w:val="ProductList-TableBody"/>
            </w:pPr>
          </w:p>
        </w:tc>
      </w:tr>
    </w:tbl>
    <w:p w14:paraId="61AEC15A"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15B"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15D" w14:textId="77777777" w:rsidR="001D4D69" w:rsidRDefault="001D4D69">
      <w:pPr>
        <w:pStyle w:val="ProductList-Body"/>
      </w:pPr>
    </w:p>
    <w:p w14:paraId="61AEC15E" w14:textId="77777777" w:rsidR="001D4D69" w:rsidRDefault="0074710A">
      <w:pPr>
        <w:pStyle w:val="ProductList-OfferingGroupHeading"/>
        <w:outlineLvl w:val="1"/>
      </w:pPr>
      <w:bookmarkStart w:id="276" w:name="_Sec631"/>
      <w:r>
        <w:t>Serveis Online del Microsoft Dynamics</w:t>
      </w:r>
      <w:bookmarkEnd w:id="276"/>
      <w:r>
        <w:fldChar w:fldCharType="begin"/>
      </w:r>
      <w:r>
        <w:instrText xml:space="preserve"> TC "</w:instrText>
      </w:r>
      <w:bookmarkStart w:id="277" w:name="_Toc454805714"/>
      <w:r>
        <w:instrText>Serveis Online del Microsoft Dynamics</w:instrText>
      </w:r>
      <w:bookmarkEnd w:id="277"/>
      <w:r>
        <w:instrText>" \l 2</w:instrText>
      </w:r>
      <w:r>
        <w:fldChar w:fldCharType="end"/>
      </w:r>
    </w:p>
    <w:p w14:paraId="61AEC15F" w14:textId="77777777" w:rsidR="001D4D69" w:rsidRDefault="0074710A">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05715"/>
      <w:r>
        <w:instrText>Microsoft Dynamics AX</w:instrText>
      </w:r>
      <w:bookmarkEnd w:id="279"/>
      <w:r>
        <w:instrText>" \l 3</w:instrText>
      </w:r>
      <w:r>
        <w:fldChar w:fldCharType="end"/>
      </w:r>
    </w:p>
    <w:p w14:paraId="61AEC160" w14:textId="77777777" w:rsidR="001D4D69" w:rsidRDefault="0074710A">
      <w:pPr>
        <w:pStyle w:val="ProductList-Offering1SubSection"/>
        <w:outlineLvl w:val="3"/>
      </w:pPr>
      <w:bookmarkStart w:id="280" w:name="_Sec897"/>
      <w:r>
        <w:t>1. Disponibilitat del Programa</w:t>
      </w:r>
      <w:bookmarkEnd w:id="280"/>
    </w:p>
    <w:tbl>
      <w:tblPr>
        <w:tblStyle w:val="PURTable"/>
        <w:tblW w:w="0" w:type="dxa"/>
        <w:tblLook w:val="04A0" w:firstRow="1" w:lastRow="0" w:firstColumn="1" w:lastColumn="0" w:noHBand="0" w:noVBand="1"/>
      </w:tblPr>
      <w:tblGrid>
        <w:gridCol w:w="4531"/>
        <w:gridCol w:w="807"/>
        <w:gridCol w:w="681"/>
        <w:gridCol w:w="800"/>
        <w:gridCol w:w="708"/>
        <w:gridCol w:w="830"/>
        <w:gridCol w:w="824"/>
        <w:gridCol w:w="804"/>
        <w:gridCol w:w="799"/>
      </w:tblGrid>
      <w:tr w:rsidR="001D4D69" w14:paraId="61AEC1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161"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162"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163"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64"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165"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66"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67"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68"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169"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174" w14:textId="77777777">
        <w:tc>
          <w:tcPr>
            <w:tcW w:w="5020" w:type="dxa"/>
            <w:tcBorders>
              <w:top w:val="single" w:sz="6" w:space="0" w:color="FFFFFF"/>
              <w:left w:val="none" w:sz="4" w:space="0" w:color="6E6E6E"/>
              <w:bottom w:val="dashed" w:sz="4" w:space="0" w:color="BFBFBF"/>
              <w:right w:val="none" w:sz="4" w:space="0" w:color="6E6E6E"/>
            </w:tcBorders>
          </w:tcPr>
          <w:p w14:paraId="61AEC16B" w14:textId="77777777" w:rsidR="001D4D69" w:rsidRDefault="0074710A">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16C"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6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6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6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7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7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7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7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7E" w14:textId="77777777">
        <w:tc>
          <w:tcPr>
            <w:tcW w:w="5020" w:type="dxa"/>
            <w:tcBorders>
              <w:top w:val="dashed" w:sz="4" w:space="0" w:color="BFBFBF"/>
              <w:left w:val="none" w:sz="4" w:space="0" w:color="6E6E6E"/>
              <w:bottom w:val="dashed" w:sz="4" w:space="0" w:color="BFBFBF"/>
              <w:right w:val="none" w:sz="4" w:space="0" w:color="6E6E6E"/>
            </w:tcBorders>
          </w:tcPr>
          <w:p w14:paraId="61AEC175" w14:textId="77777777" w:rsidR="001D4D69" w:rsidRDefault="0074710A">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176"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7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7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7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7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7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7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7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88" w14:textId="77777777">
        <w:tc>
          <w:tcPr>
            <w:tcW w:w="5020" w:type="dxa"/>
            <w:tcBorders>
              <w:top w:val="dashed" w:sz="4" w:space="0" w:color="BFBFBF"/>
              <w:left w:val="none" w:sz="4" w:space="0" w:color="6E6E6E"/>
              <w:bottom w:val="dashed" w:sz="4" w:space="0" w:color="BFBFBF"/>
              <w:right w:val="none" w:sz="4" w:space="0" w:color="6E6E6E"/>
            </w:tcBorders>
          </w:tcPr>
          <w:p w14:paraId="61AEC17F" w14:textId="77777777" w:rsidR="001D4D69" w:rsidRDefault="0074710A">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180"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8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8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8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8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8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8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8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92" w14:textId="77777777">
        <w:tc>
          <w:tcPr>
            <w:tcW w:w="5020" w:type="dxa"/>
            <w:tcBorders>
              <w:top w:val="dashed" w:sz="4" w:space="0" w:color="BFBFBF"/>
              <w:left w:val="none" w:sz="4" w:space="0" w:color="6E6E6E"/>
              <w:bottom w:val="dashed" w:sz="4" w:space="0" w:color="BFBFBF"/>
              <w:right w:val="none" w:sz="4" w:space="0" w:color="6E6E6E"/>
            </w:tcBorders>
          </w:tcPr>
          <w:p w14:paraId="61AEC189" w14:textId="77777777" w:rsidR="001D4D69" w:rsidRDefault="0074710A">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18A"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8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8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8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8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8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9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9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9C" w14:textId="77777777">
        <w:tc>
          <w:tcPr>
            <w:tcW w:w="5020" w:type="dxa"/>
            <w:tcBorders>
              <w:top w:val="dashed" w:sz="4" w:space="0" w:color="BFBFBF"/>
              <w:left w:val="none" w:sz="4" w:space="0" w:color="6E6E6E"/>
              <w:bottom w:val="dashed" w:sz="4" w:space="0" w:color="BFBFBF"/>
              <w:right w:val="none" w:sz="4" w:space="0" w:color="6E6E6E"/>
            </w:tcBorders>
          </w:tcPr>
          <w:p w14:paraId="61AEC193" w14:textId="77777777" w:rsidR="001D4D69" w:rsidRDefault="0074710A">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194"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9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9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9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9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9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9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9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A6" w14:textId="77777777">
        <w:tc>
          <w:tcPr>
            <w:tcW w:w="5020" w:type="dxa"/>
            <w:tcBorders>
              <w:top w:val="dashed" w:sz="4" w:space="0" w:color="BFBFBF"/>
              <w:left w:val="none" w:sz="4" w:space="0" w:color="6E6E6E"/>
              <w:bottom w:val="dashed" w:sz="4" w:space="0" w:color="BFBFBF"/>
              <w:right w:val="none" w:sz="4" w:space="0" w:color="6E6E6E"/>
            </w:tcBorders>
          </w:tcPr>
          <w:p w14:paraId="61AEC19D" w14:textId="77777777" w:rsidR="001D4D69" w:rsidRDefault="0074710A">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19E"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9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A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A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A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A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A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A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B0" w14:textId="77777777">
        <w:tc>
          <w:tcPr>
            <w:tcW w:w="5020" w:type="dxa"/>
            <w:tcBorders>
              <w:top w:val="dashed" w:sz="4" w:space="0" w:color="BFBFBF"/>
              <w:left w:val="none" w:sz="4" w:space="0" w:color="6E6E6E"/>
              <w:bottom w:val="dashed" w:sz="4" w:space="0" w:color="BFBFBF"/>
              <w:right w:val="none" w:sz="4" w:space="0" w:color="6E6E6E"/>
            </w:tcBorders>
          </w:tcPr>
          <w:p w14:paraId="61AEC1A7" w14:textId="77777777" w:rsidR="001D4D69" w:rsidRDefault="0074710A">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14:paraId="61AEC1A8"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A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A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A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A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A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A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A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BA" w14:textId="77777777">
        <w:tc>
          <w:tcPr>
            <w:tcW w:w="5020" w:type="dxa"/>
            <w:tcBorders>
              <w:top w:val="dashed" w:sz="4" w:space="0" w:color="BFBFBF"/>
              <w:left w:val="none" w:sz="4" w:space="0" w:color="6E6E6E"/>
              <w:bottom w:val="dashed" w:sz="4" w:space="0" w:color="BFBFBF"/>
              <w:right w:val="none" w:sz="4" w:space="0" w:color="6E6E6E"/>
            </w:tcBorders>
          </w:tcPr>
          <w:p w14:paraId="61AEC1B1" w14:textId="77777777" w:rsidR="001D4D69" w:rsidRDefault="0074710A">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14:paraId="61AEC1B2"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B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B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B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B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B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B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C4" w14:textId="77777777">
        <w:tc>
          <w:tcPr>
            <w:tcW w:w="5020" w:type="dxa"/>
            <w:tcBorders>
              <w:top w:val="dashed" w:sz="4" w:space="0" w:color="BFBFBF"/>
              <w:left w:val="none" w:sz="4" w:space="0" w:color="6E6E6E"/>
              <w:bottom w:val="dashed" w:sz="4" w:space="0" w:color="BFBFBF"/>
              <w:right w:val="none" w:sz="4" w:space="0" w:color="6E6E6E"/>
            </w:tcBorders>
          </w:tcPr>
          <w:p w14:paraId="61AEC1BB" w14:textId="77777777" w:rsidR="001D4D69" w:rsidRDefault="0074710A">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1BC"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B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B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B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C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C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C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C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CE" w14:textId="77777777">
        <w:tc>
          <w:tcPr>
            <w:tcW w:w="5020" w:type="dxa"/>
            <w:tcBorders>
              <w:top w:val="dashed" w:sz="4" w:space="0" w:color="BFBFBF"/>
              <w:left w:val="none" w:sz="4" w:space="0" w:color="6E6E6E"/>
              <w:bottom w:val="dashed" w:sz="4" w:space="0" w:color="BFBFBF"/>
              <w:right w:val="none" w:sz="4" w:space="0" w:color="6E6E6E"/>
            </w:tcBorders>
          </w:tcPr>
          <w:p w14:paraId="61AEC1C5" w14:textId="77777777" w:rsidR="001D4D69" w:rsidRDefault="0074710A">
            <w:pPr>
              <w:pStyle w:val="ProductList-TableBody"/>
            </w:pPr>
            <w:r>
              <w:t>Unitat d'Escala del Microsoft Dynamics AX Retail</w:t>
            </w:r>
            <w:r>
              <w:fldChar w:fldCharType="begin"/>
            </w:r>
            <w:r>
              <w:instrText xml:space="preserve"> XE "Unitat d'Escala del Microsoft Dynamics AX Retail"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1C6"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C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C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C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C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C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C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C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D8" w14:textId="77777777">
        <w:tc>
          <w:tcPr>
            <w:tcW w:w="5020" w:type="dxa"/>
            <w:tcBorders>
              <w:top w:val="dashed" w:sz="4" w:space="0" w:color="BFBFBF"/>
              <w:left w:val="none" w:sz="4" w:space="0" w:color="6E6E6E"/>
              <w:bottom w:val="dashed" w:sz="4" w:space="0" w:color="BFBFBF"/>
              <w:right w:val="none" w:sz="4" w:space="0" w:color="6E6E6E"/>
            </w:tcBorders>
          </w:tcPr>
          <w:p w14:paraId="61AEC1CF" w14:textId="77777777" w:rsidR="001D4D69" w:rsidRDefault="0074710A">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1D0"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D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D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D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D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D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D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D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E2" w14:textId="77777777">
        <w:tc>
          <w:tcPr>
            <w:tcW w:w="5020" w:type="dxa"/>
            <w:tcBorders>
              <w:top w:val="dashed" w:sz="4" w:space="0" w:color="BFBFBF"/>
              <w:left w:val="none" w:sz="4" w:space="0" w:color="6E6E6E"/>
              <w:bottom w:val="dashed" w:sz="4" w:space="0" w:color="BFBFBF"/>
              <w:right w:val="none" w:sz="4" w:space="0" w:color="6E6E6E"/>
            </w:tcBorders>
          </w:tcPr>
          <w:p w14:paraId="61AEC1D9" w14:textId="77777777" w:rsidR="001D4D69" w:rsidRDefault="0074710A">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1DA"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D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D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D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D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D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E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E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EC" w14:textId="77777777">
        <w:tc>
          <w:tcPr>
            <w:tcW w:w="5020" w:type="dxa"/>
            <w:tcBorders>
              <w:top w:val="dashed" w:sz="4" w:space="0" w:color="BFBFBF"/>
              <w:left w:val="none" w:sz="4" w:space="0" w:color="6E6E6E"/>
              <w:bottom w:val="dashed" w:sz="4" w:space="0" w:color="BFBFBF"/>
              <w:right w:val="none" w:sz="4" w:space="0" w:color="6E6E6E"/>
            </w:tcBorders>
          </w:tcPr>
          <w:p w14:paraId="61AEC1E3" w14:textId="77777777" w:rsidR="001D4D69" w:rsidRDefault="0074710A">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1E4"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E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E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E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E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E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E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E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1F6" w14:textId="77777777">
        <w:tc>
          <w:tcPr>
            <w:tcW w:w="5020" w:type="dxa"/>
            <w:tcBorders>
              <w:top w:val="dashed" w:sz="4" w:space="0" w:color="BFBFBF"/>
              <w:left w:val="none" w:sz="4" w:space="0" w:color="6E6E6E"/>
              <w:bottom w:val="dashed" w:sz="4" w:space="0" w:color="BFBFBF"/>
              <w:right w:val="none" w:sz="4" w:space="0" w:color="6E6E6E"/>
            </w:tcBorders>
          </w:tcPr>
          <w:p w14:paraId="61AEC1ED" w14:textId="77777777" w:rsidR="001D4D69" w:rsidRDefault="0074710A">
            <w:pPr>
              <w:pStyle w:val="ProductList-TableBody"/>
            </w:pPr>
            <w:r>
              <w:rPr>
                <w:color w:val="000000"/>
              </w:rPr>
              <w:lastRenderedPageBreak/>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1EE"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E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F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F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F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F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F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F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00" w14:textId="77777777">
        <w:tc>
          <w:tcPr>
            <w:tcW w:w="5020" w:type="dxa"/>
            <w:tcBorders>
              <w:top w:val="dashed" w:sz="4" w:space="0" w:color="BFBFBF"/>
              <w:left w:val="none" w:sz="4" w:space="0" w:color="6E6E6E"/>
              <w:bottom w:val="dashed" w:sz="4" w:space="0" w:color="BFBFBF"/>
              <w:right w:val="none" w:sz="4" w:space="0" w:color="6E6E6E"/>
            </w:tcBorders>
          </w:tcPr>
          <w:p w14:paraId="61AEC1F7" w14:textId="77777777" w:rsidR="001D4D69" w:rsidRDefault="0074710A">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1F8"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F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F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1F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F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F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1F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1F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0A" w14:textId="77777777">
        <w:tc>
          <w:tcPr>
            <w:tcW w:w="5020" w:type="dxa"/>
            <w:tcBorders>
              <w:top w:val="dashed" w:sz="4" w:space="0" w:color="BFBFBF"/>
              <w:left w:val="none" w:sz="4" w:space="0" w:color="6E6E6E"/>
              <w:bottom w:val="none" w:sz="4" w:space="0" w:color="FFFFFF"/>
              <w:right w:val="none" w:sz="4" w:space="0" w:color="6E6E6E"/>
            </w:tcBorders>
          </w:tcPr>
          <w:p w14:paraId="61AEC201" w14:textId="77777777" w:rsidR="001D4D69" w:rsidRDefault="0074710A">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61AEC202" w14:textId="77777777" w:rsidR="001D4D69" w:rsidRDefault="0074710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0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0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0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0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0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0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0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20B" w14:textId="77777777" w:rsidR="001D4D69" w:rsidRDefault="0074710A">
      <w:pPr>
        <w:pStyle w:val="ProductList-Offering1SubSection"/>
        <w:outlineLvl w:val="3"/>
      </w:pPr>
      <w:bookmarkStart w:id="281" w:name="_Sec898"/>
      <w:r>
        <w:t>2. Condicions del Producte</w:t>
      </w:r>
      <w:bookmarkEnd w:id="281"/>
    </w:p>
    <w:tbl>
      <w:tblPr>
        <w:tblStyle w:val="PURTable"/>
        <w:tblW w:w="0" w:type="dxa"/>
        <w:tblLook w:val="04A0" w:firstRow="1" w:lastRow="0" w:firstColumn="1" w:lastColumn="0" w:noHBand="0" w:noVBand="1"/>
      </w:tblPr>
      <w:tblGrid>
        <w:gridCol w:w="3594"/>
        <w:gridCol w:w="3590"/>
        <w:gridCol w:w="3606"/>
      </w:tblGrid>
      <w:tr w:rsidR="001D4D69" w14:paraId="61AEC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20C"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20D"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20E" w14:textId="77777777" w:rsidR="001D4D69" w:rsidRDefault="0074710A">
            <w:pPr>
              <w:pStyle w:val="ProductList-TableBody"/>
            </w:pPr>
            <w:r>
              <w:rPr>
                <w:color w:val="404040"/>
              </w:rPr>
              <w:t>Elegibilitat per Ampliar Termini: N/A</w:t>
            </w:r>
          </w:p>
        </w:tc>
      </w:tr>
      <w:tr w:rsidR="001D4D69" w14:paraId="61AEC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0"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1"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2" w14:textId="77777777" w:rsidR="001D4D69" w:rsidRDefault="0074710A">
            <w:pPr>
              <w:pStyle w:val="ProductList-TableBody"/>
            </w:pPr>
            <w:r>
              <w:rPr>
                <w:color w:val="404040"/>
              </w:rPr>
              <w:t>Promocions: N/A</w:t>
            </w:r>
          </w:p>
        </w:tc>
      </w:tr>
      <w:tr w:rsidR="001D4D69" w14:paraId="61AE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4"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215"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6" w14:textId="77777777" w:rsidR="001D4D69" w:rsidRDefault="0074710A">
            <w:pPr>
              <w:pStyle w:val="ProductList-TableBody"/>
            </w:pPr>
            <w:r>
              <w:rPr>
                <w:color w:val="404040"/>
              </w:rPr>
              <w:t>Opció de Reducció (SCE): N/A</w:t>
            </w:r>
          </w:p>
        </w:tc>
      </w:tr>
      <w:tr w:rsidR="001D4D69" w14:paraId="61AEC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8"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219"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21A" w14:textId="77777777" w:rsidR="001D4D69" w:rsidRDefault="001D4D69">
            <w:pPr>
              <w:pStyle w:val="ProductList-TableBody"/>
            </w:pPr>
          </w:p>
        </w:tc>
      </w:tr>
    </w:tbl>
    <w:p w14:paraId="61AEC21C" w14:textId="77777777" w:rsidR="001D4D69" w:rsidRDefault="001D4D69">
      <w:pPr>
        <w:pStyle w:val="ProductList-Body"/>
      </w:pPr>
    </w:p>
    <w:p w14:paraId="61AEC21D" w14:textId="77777777" w:rsidR="001D4D69" w:rsidRDefault="0074710A">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1D4D69" w14:paraId="61AEC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21E" w14:textId="77777777" w:rsidR="001D4D69" w:rsidRDefault="0074710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21F" w14:textId="77777777" w:rsidR="001D4D69" w:rsidRDefault="0074710A">
            <w:pPr>
              <w:pStyle w:val="ProductList-TableBody"/>
            </w:pPr>
            <w:r>
              <w:rPr>
                <w:color w:val="FFFFFF"/>
              </w:rPr>
              <w:t>SL d'Usuari de Complement</w:t>
            </w:r>
          </w:p>
        </w:tc>
      </w:tr>
      <w:tr w:rsidR="001D4D69" w14:paraId="61AEC223" w14:textId="77777777">
        <w:tc>
          <w:tcPr>
            <w:tcW w:w="6120" w:type="dxa"/>
            <w:tcBorders>
              <w:top w:val="single" w:sz="4" w:space="0" w:color="000000"/>
              <w:left w:val="single" w:sz="4" w:space="0" w:color="000000"/>
              <w:bottom w:val="single" w:sz="4" w:space="0" w:color="000000"/>
              <w:right w:val="single" w:sz="4" w:space="0" w:color="000000"/>
            </w:tcBorders>
          </w:tcPr>
          <w:p w14:paraId="61AEC221" w14:textId="77777777" w:rsidR="001D4D69" w:rsidRDefault="0074710A">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222" w14:textId="77777777" w:rsidR="001D4D69" w:rsidRDefault="0074710A">
            <w:pPr>
              <w:pStyle w:val="ProductList-TableBody"/>
            </w:pPr>
            <w:r>
              <w:t>Llicència Sense Intervenció de l'Administrador del Microsoft Dynamics AX per a SL d'Usuari basada en SA</w:t>
            </w:r>
          </w:p>
        </w:tc>
      </w:tr>
      <w:tr w:rsidR="001D4D69" w14:paraId="61AEC227" w14:textId="77777777">
        <w:tc>
          <w:tcPr>
            <w:tcW w:w="6120" w:type="dxa"/>
            <w:tcBorders>
              <w:top w:val="single" w:sz="4" w:space="0" w:color="000000"/>
              <w:left w:val="single" w:sz="4" w:space="0" w:color="000000"/>
              <w:bottom w:val="single" w:sz="4" w:space="0" w:color="000000"/>
              <w:right w:val="single" w:sz="4" w:space="0" w:color="000000"/>
            </w:tcBorders>
          </w:tcPr>
          <w:p w14:paraId="61AEC224" w14:textId="77777777" w:rsidR="001D4D69" w:rsidRDefault="0074710A">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14:paraId="61AEC225" w14:textId="77777777" w:rsidR="001D4D69" w:rsidRDefault="0074710A">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226" w14:textId="77777777" w:rsidR="001D4D69" w:rsidRDefault="0074710A">
            <w:pPr>
              <w:pStyle w:val="ProductList-TableBody"/>
            </w:pPr>
            <w:r>
              <w:t>Tasca del Microsoft Dynamics AX per a SA (SL d'Usuari)</w:t>
            </w:r>
          </w:p>
        </w:tc>
      </w:tr>
      <w:tr w:rsidR="001D4D69" w14:paraId="61AEC22C" w14:textId="77777777">
        <w:tc>
          <w:tcPr>
            <w:tcW w:w="6120" w:type="dxa"/>
            <w:tcBorders>
              <w:top w:val="single" w:sz="4" w:space="0" w:color="000000"/>
              <w:left w:val="single" w:sz="4" w:space="0" w:color="000000"/>
              <w:bottom w:val="single" w:sz="4" w:space="0" w:color="000000"/>
              <w:right w:val="single" w:sz="4" w:space="0" w:color="000000"/>
            </w:tcBorders>
          </w:tcPr>
          <w:p w14:paraId="61AEC228" w14:textId="77777777" w:rsidR="001D4D69" w:rsidRDefault="0074710A">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14:paraId="61AEC229" w14:textId="77777777" w:rsidR="001D4D69" w:rsidRDefault="0074710A">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22A" w14:textId="77777777" w:rsidR="001D4D69" w:rsidRDefault="0074710A">
            <w:pPr>
              <w:pStyle w:val="ProductList-TableBody"/>
            </w:pPr>
            <w:r>
              <w:t>Llicència de Tasca del Microsoft Dynamics AX per a SL d'Usuari basada en SA</w:t>
            </w:r>
          </w:p>
          <w:p w14:paraId="61AEC22B" w14:textId="77777777" w:rsidR="001D4D69" w:rsidRDefault="001D4D69">
            <w:pPr>
              <w:pStyle w:val="ProductList-TableBody"/>
            </w:pPr>
          </w:p>
        </w:tc>
      </w:tr>
      <w:tr w:rsidR="001D4D69" w14:paraId="61AEC232" w14:textId="77777777">
        <w:tc>
          <w:tcPr>
            <w:tcW w:w="6120" w:type="dxa"/>
            <w:tcBorders>
              <w:top w:val="single" w:sz="4" w:space="0" w:color="000000"/>
              <w:left w:val="single" w:sz="4" w:space="0" w:color="000000"/>
              <w:bottom w:val="single" w:sz="4" w:space="0" w:color="000000"/>
              <w:right w:val="single" w:sz="4" w:space="0" w:color="000000"/>
            </w:tcBorders>
          </w:tcPr>
          <w:p w14:paraId="61AEC22D" w14:textId="77777777" w:rsidR="001D4D69" w:rsidRDefault="0074710A">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14:paraId="61AEC22E" w14:textId="77777777" w:rsidR="001D4D69" w:rsidRDefault="0074710A">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14:paraId="61AEC22F" w14:textId="77777777" w:rsidR="001D4D69" w:rsidRDefault="0074710A">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14:paraId="61AEC230" w14:textId="77777777" w:rsidR="001D4D69" w:rsidRDefault="0074710A">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231" w14:textId="77777777" w:rsidR="001D4D69" w:rsidRDefault="0074710A">
            <w:pPr>
              <w:pStyle w:val="ProductList-TableBody"/>
            </w:pPr>
            <w:r>
              <w:t>Llicència Enterprise del Microsoft Dynamics AX per a SL d'Usuari basada en SA</w:t>
            </w:r>
          </w:p>
        </w:tc>
      </w:tr>
    </w:tbl>
    <w:p w14:paraId="61AEC233" w14:textId="77777777" w:rsidR="001D4D69" w:rsidRDefault="0074710A">
      <w:pPr>
        <w:pStyle w:val="ProductList-Body"/>
      </w:pPr>
      <w:r>
        <w:rPr>
          <w:i/>
          <w:vertAlign w:val="superscript"/>
        </w:rPr>
        <w:t>1</w:t>
      </w:r>
      <w:r>
        <w:rPr>
          <w:i/>
        </w:rPr>
        <w:t>Amb SA actiu</w:t>
      </w:r>
    </w:p>
    <w:p w14:paraId="61AEC234" w14:textId="77777777" w:rsidR="001D4D69" w:rsidRDefault="001D4D69">
      <w:pPr>
        <w:pStyle w:val="ProductList-Body"/>
      </w:pPr>
    </w:p>
    <w:p w14:paraId="61AEC235" w14:textId="77777777" w:rsidR="001D4D69" w:rsidRDefault="0074710A">
      <w:pPr>
        <w:pStyle w:val="ProductList-ClauseHeading"/>
        <w:outlineLvl w:val="4"/>
      </w:pPr>
      <w:r>
        <w:t>2.2 Ofertes d'Assistència Tècnica del Microsoft Dynamics AX</w:t>
      </w:r>
    </w:p>
    <w:p w14:paraId="61AEC236" w14:textId="77777777" w:rsidR="001D4D69" w:rsidRDefault="0074710A">
      <w:pPr>
        <w:pStyle w:val="ProductList-Body"/>
      </w:pPr>
      <w:r>
        <w:t xml:space="preserve">Per obtenir informació detallada sobre les ofertes d'assistència tècnica per al Microsoft Dynamics AX, vegeu </w:t>
      </w:r>
      <w:hyperlink r:id="rId100">
        <w:r>
          <w:rPr>
            <w:color w:val="00467F"/>
            <w:u w:val="single"/>
          </w:rPr>
          <w:t>http://www.microsoft.com/en-us/dynamics/dynamics-online-support.aspx</w:t>
        </w:r>
      </w:hyperlink>
      <w:r>
        <w:t xml:space="preserve">. </w:t>
      </w:r>
    </w:p>
    <w:p w14:paraId="61AEC237"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238"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23A" w14:textId="77777777" w:rsidR="001D4D69" w:rsidRDefault="001D4D69">
      <w:pPr>
        <w:pStyle w:val="ProductList-Body"/>
      </w:pPr>
    </w:p>
    <w:p w14:paraId="61AEC23B" w14:textId="77777777" w:rsidR="001D4D69" w:rsidRDefault="0074710A">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05716"/>
      <w:r>
        <w:instrText>Microsoft Dynamics CRM Online</w:instrText>
      </w:r>
      <w:bookmarkEnd w:id="283"/>
      <w:r>
        <w:instrText>" \l 3</w:instrText>
      </w:r>
      <w:r>
        <w:fldChar w:fldCharType="end"/>
      </w:r>
    </w:p>
    <w:p w14:paraId="61AEC23C" w14:textId="77777777" w:rsidR="001D4D69" w:rsidRDefault="0074710A">
      <w:pPr>
        <w:pStyle w:val="ProductList-Offering1SubSection"/>
        <w:outlineLvl w:val="3"/>
      </w:pPr>
      <w:bookmarkStart w:id="284" w:name="_Sec715"/>
      <w:r>
        <w:t>1. Disponibilitat del Programa</w:t>
      </w:r>
      <w:bookmarkEnd w:id="284"/>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1D4D69" w14:paraId="61AEC2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23D"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23E"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23F"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240"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241"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242"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243"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244"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245"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250" w14:textId="77777777">
        <w:tc>
          <w:tcPr>
            <w:tcW w:w="5020" w:type="dxa"/>
            <w:tcBorders>
              <w:top w:val="single" w:sz="6" w:space="0" w:color="FFFFFF"/>
              <w:left w:val="none" w:sz="4" w:space="0" w:color="6E6E6E"/>
              <w:bottom w:val="dashed" w:sz="4" w:space="0" w:color="BFBFBF"/>
              <w:right w:val="none" w:sz="4" w:space="0" w:color="6E6E6E"/>
            </w:tcBorders>
          </w:tcPr>
          <w:p w14:paraId="61AEC247" w14:textId="77777777" w:rsidR="001D4D69" w:rsidRDefault="0074710A">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248"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49"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4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4B"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4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4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4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4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5A" w14:textId="77777777">
        <w:tc>
          <w:tcPr>
            <w:tcW w:w="5020" w:type="dxa"/>
            <w:tcBorders>
              <w:top w:val="dashed" w:sz="4" w:space="0" w:color="BFBFBF"/>
              <w:left w:val="none" w:sz="4" w:space="0" w:color="6E6E6E"/>
              <w:bottom w:val="dashed" w:sz="4" w:space="0" w:color="BFBFBF"/>
              <w:right w:val="none" w:sz="4" w:space="0" w:color="6E6E6E"/>
            </w:tcBorders>
          </w:tcPr>
          <w:p w14:paraId="61AEC251" w14:textId="77777777" w:rsidR="001D4D69" w:rsidRDefault="0074710A">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5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5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5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5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5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5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5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5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64" w14:textId="77777777">
        <w:tc>
          <w:tcPr>
            <w:tcW w:w="5020" w:type="dxa"/>
            <w:tcBorders>
              <w:top w:val="dashed" w:sz="4" w:space="0" w:color="BFBFBF"/>
              <w:left w:val="none" w:sz="4" w:space="0" w:color="6E6E6E"/>
              <w:bottom w:val="dashed" w:sz="4" w:space="0" w:color="BFBFBF"/>
              <w:right w:val="none" w:sz="4" w:space="0" w:color="6E6E6E"/>
            </w:tcBorders>
          </w:tcPr>
          <w:p w14:paraId="61AEC25B" w14:textId="77777777" w:rsidR="001D4D69" w:rsidRDefault="0074710A">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5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5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5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5F"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6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6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6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6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6E" w14:textId="77777777">
        <w:tc>
          <w:tcPr>
            <w:tcW w:w="5020" w:type="dxa"/>
            <w:tcBorders>
              <w:top w:val="dashed" w:sz="4" w:space="0" w:color="BFBFBF"/>
              <w:left w:val="none" w:sz="4" w:space="0" w:color="6E6E6E"/>
              <w:bottom w:val="dashed" w:sz="4" w:space="0" w:color="BFBFBF"/>
              <w:right w:val="none" w:sz="4" w:space="0" w:color="6E6E6E"/>
            </w:tcBorders>
          </w:tcPr>
          <w:p w14:paraId="61AEC265" w14:textId="77777777" w:rsidR="001D4D69" w:rsidRDefault="0074710A">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6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6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6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6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6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6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6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6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78" w14:textId="77777777">
        <w:tc>
          <w:tcPr>
            <w:tcW w:w="5020" w:type="dxa"/>
            <w:tcBorders>
              <w:top w:val="dashed" w:sz="4" w:space="0" w:color="BFBFBF"/>
              <w:left w:val="none" w:sz="4" w:space="0" w:color="6E6E6E"/>
              <w:bottom w:val="dashed" w:sz="4" w:space="0" w:color="BFBFBF"/>
              <w:right w:val="none" w:sz="4" w:space="0" w:color="6E6E6E"/>
            </w:tcBorders>
          </w:tcPr>
          <w:p w14:paraId="61AEC26F" w14:textId="77777777" w:rsidR="001D4D69" w:rsidRDefault="0074710A">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7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7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73"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82" w14:textId="77777777">
        <w:tc>
          <w:tcPr>
            <w:tcW w:w="5020" w:type="dxa"/>
            <w:tcBorders>
              <w:top w:val="dashed" w:sz="4" w:space="0" w:color="BFBFBF"/>
              <w:left w:val="none" w:sz="4" w:space="0" w:color="6E6E6E"/>
              <w:bottom w:val="dashed" w:sz="4" w:space="0" w:color="BFBFBF"/>
              <w:right w:val="none" w:sz="4" w:space="0" w:color="6E6E6E"/>
            </w:tcBorders>
          </w:tcPr>
          <w:p w14:paraId="61AEC279" w14:textId="77777777" w:rsidR="001D4D69" w:rsidRDefault="0074710A">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7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7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7D"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7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1" w14:textId="77777777" w:rsidR="001D4D69" w:rsidRDefault="001D4D69">
            <w:pPr>
              <w:pStyle w:val="ProductList-TableBody"/>
              <w:jc w:val="center"/>
            </w:pPr>
          </w:p>
        </w:tc>
      </w:tr>
      <w:tr w:rsidR="001D4D69" w14:paraId="61AEC28C" w14:textId="77777777">
        <w:tc>
          <w:tcPr>
            <w:tcW w:w="5020" w:type="dxa"/>
            <w:tcBorders>
              <w:top w:val="dashed" w:sz="4" w:space="0" w:color="BFBFBF"/>
              <w:left w:val="none" w:sz="4" w:space="0" w:color="6E6E6E"/>
              <w:bottom w:val="dashed" w:sz="4" w:space="0" w:color="BFBFBF"/>
              <w:right w:val="none" w:sz="4" w:space="0" w:color="6E6E6E"/>
            </w:tcBorders>
          </w:tcPr>
          <w:p w14:paraId="61AEC283" w14:textId="77777777" w:rsidR="001D4D69" w:rsidRDefault="0074710A">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8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8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8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B" w14:textId="77777777" w:rsidR="001D4D69" w:rsidRDefault="001D4D69">
            <w:pPr>
              <w:pStyle w:val="ProductList-TableBody"/>
              <w:jc w:val="center"/>
            </w:pPr>
          </w:p>
        </w:tc>
      </w:tr>
      <w:tr w:rsidR="001D4D69" w14:paraId="61AEC296" w14:textId="77777777">
        <w:tc>
          <w:tcPr>
            <w:tcW w:w="5020" w:type="dxa"/>
            <w:tcBorders>
              <w:top w:val="dashed" w:sz="4" w:space="0" w:color="BFBFBF"/>
              <w:left w:val="none" w:sz="4" w:space="0" w:color="6E6E6E"/>
              <w:bottom w:val="dashed" w:sz="4" w:space="0" w:color="BFBFBF"/>
              <w:right w:val="none" w:sz="4" w:space="0" w:color="6E6E6E"/>
            </w:tcBorders>
          </w:tcPr>
          <w:p w14:paraId="61AEC28D" w14:textId="77777777" w:rsidR="001D4D69" w:rsidRDefault="0074710A">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8E"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8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9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9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9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9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A0" w14:textId="77777777">
        <w:tc>
          <w:tcPr>
            <w:tcW w:w="5020" w:type="dxa"/>
            <w:tcBorders>
              <w:top w:val="dashed" w:sz="4" w:space="0" w:color="BFBFBF"/>
              <w:left w:val="none" w:sz="4" w:space="0" w:color="6E6E6E"/>
              <w:bottom w:val="dashed" w:sz="4" w:space="0" w:color="BFBFBF"/>
              <w:right w:val="none" w:sz="4" w:space="0" w:color="6E6E6E"/>
            </w:tcBorders>
          </w:tcPr>
          <w:p w14:paraId="61AEC297" w14:textId="77777777" w:rsidR="001D4D69" w:rsidRDefault="0074710A">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298"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9"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9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9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9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AA" w14:textId="77777777">
        <w:tc>
          <w:tcPr>
            <w:tcW w:w="5020" w:type="dxa"/>
            <w:tcBorders>
              <w:top w:val="dashed" w:sz="4" w:space="0" w:color="BFBFBF"/>
              <w:left w:val="none" w:sz="4" w:space="0" w:color="6E6E6E"/>
              <w:bottom w:val="dashed" w:sz="4" w:space="0" w:color="BFBFBF"/>
              <w:right w:val="none" w:sz="4" w:space="0" w:color="6E6E6E"/>
            </w:tcBorders>
          </w:tcPr>
          <w:p w14:paraId="61AEC2A1" w14:textId="77777777" w:rsidR="001D4D69" w:rsidRDefault="0074710A">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A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A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A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A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A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A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A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A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B4" w14:textId="77777777">
        <w:tc>
          <w:tcPr>
            <w:tcW w:w="5020" w:type="dxa"/>
            <w:tcBorders>
              <w:top w:val="dashed" w:sz="4" w:space="0" w:color="BFBFBF"/>
              <w:left w:val="none" w:sz="4" w:space="0" w:color="6E6E6E"/>
              <w:bottom w:val="dashed" w:sz="4" w:space="0" w:color="BFBFBF"/>
              <w:right w:val="none" w:sz="4" w:space="0" w:color="6E6E6E"/>
            </w:tcBorders>
          </w:tcPr>
          <w:p w14:paraId="61AEC2AB" w14:textId="77777777" w:rsidR="001D4D69" w:rsidRDefault="0074710A">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2A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A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A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2A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B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B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BE" w14:textId="77777777">
        <w:tc>
          <w:tcPr>
            <w:tcW w:w="5020" w:type="dxa"/>
            <w:tcBorders>
              <w:top w:val="dashed" w:sz="4" w:space="0" w:color="BFBFBF"/>
              <w:left w:val="none" w:sz="4" w:space="0" w:color="6E6E6E"/>
              <w:bottom w:val="dashed" w:sz="4" w:space="0" w:color="BFBFBF"/>
              <w:right w:val="none" w:sz="4" w:space="0" w:color="6E6E6E"/>
            </w:tcBorders>
          </w:tcPr>
          <w:p w14:paraId="61AEC2B5" w14:textId="77777777" w:rsidR="001D4D69" w:rsidRDefault="0074710A">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2B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B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B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B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C8" w14:textId="77777777">
        <w:tc>
          <w:tcPr>
            <w:tcW w:w="5020" w:type="dxa"/>
            <w:tcBorders>
              <w:top w:val="dashed" w:sz="4" w:space="0" w:color="BFBFBF"/>
              <w:left w:val="none" w:sz="4" w:space="0" w:color="6E6E6E"/>
              <w:bottom w:val="dashed" w:sz="4" w:space="0" w:color="BFBFBF"/>
              <w:right w:val="none" w:sz="4" w:space="0" w:color="6E6E6E"/>
            </w:tcBorders>
          </w:tcPr>
          <w:p w14:paraId="61AEC2BF" w14:textId="77777777" w:rsidR="001D4D69" w:rsidRDefault="0074710A">
            <w:pPr>
              <w:pStyle w:val="ProductList-TableBody"/>
            </w:pPr>
            <w:r>
              <w:rPr>
                <w:color w:val="000000"/>
              </w:rPr>
              <w:t>Visualitzacions de Pàgina del Portal Addicional del Microsoft Dynamics CRM Online (SL de Complement)</w:t>
            </w:r>
            <w:r>
              <w:fldChar w:fldCharType="begin"/>
            </w:r>
            <w:r>
              <w:instrText xml:space="preserve"> XE "Visualitzacions de Pàgina del Portal Addicional del Microsoft Dynamics CRM Online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2C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C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C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C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C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C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C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C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2D2" w14:textId="77777777">
        <w:tc>
          <w:tcPr>
            <w:tcW w:w="5020" w:type="dxa"/>
            <w:tcBorders>
              <w:top w:val="dashed" w:sz="4" w:space="0" w:color="BFBFBF"/>
              <w:left w:val="none" w:sz="4" w:space="0" w:color="6E6E6E"/>
              <w:bottom w:val="dashed" w:sz="4" w:space="0" w:color="BFBFBF"/>
              <w:right w:val="none" w:sz="4" w:space="0" w:color="6E6E6E"/>
            </w:tcBorders>
          </w:tcPr>
          <w:p w14:paraId="61AEC2C9" w14:textId="77777777" w:rsidR="001D4D69" w:rsidRDefault="0074710A">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2CA"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C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C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CD"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C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C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DC" w14:textId="77777777">
        <w:tc>
          <w:tcPr>
            <w:tcW w:w="5020" w:type="dxa"/>
            <w:tcBorders>
              <w:top w:val="dashed" w:sz="4" w:space="0" w:color="BFBFBF"/>
              <w:left w:val="none" w:sz="4" w:space="0" w:color="6E6E6E"/>
              <w:bottom w:val="dashed" w:sz="4" w:space="0" w:color="BFBFBF"/>
              <w:right w:val="none" w:sz="4" w:space="0" w:color="6E6E6E"/>
            </w:tcBorders>
          </w:tcPr>
          <w:p w14:paraId="61AEC2D3" w14:textId="77777777" w:rsidR="001D4D69" w:rsidRDefault="0074710A">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2D4"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5"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D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D7"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E6" w14:textId="77777777">
        <w:tc>
          <w:tcPr>
            <w:tcW w:w="5020" w:type="dxa"/>
            <w:tcBorders>
              <w:top w:val="dashed" w:sz="4" w:space="0" w:color="BFBFBF"/>
              <w:left w:val="none" w:sz="4" w:space="0" w:color="6E6E6E"/>
              <w:bottom w:val="dashed" w:sz="4" w:space="0" w:color="BFBFBF"/>
              <w:right w:val="none" w:sz="4" w:space="0" w:color="6E6E6E"/>
            </w:tcBorders>
          </w:tcPr>
          <w:p w14:paraId="61AEC2DD" w14:textId="77777777" w:rsidR="001D4D69" w:rsidRDefault="0074710A">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2DE"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D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E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E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E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E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E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E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F0" w14:textId="77777777">
        <w:tc>
          <w:tcPr>
            <w:tcW w:w="5020" w:type="dxa"/>
            <w:tcBorders>
              <w:top w:val="dashed" w:sz="4" w:space="0" w:color="BFBFBF"/>
              <w:left w:val="none" w:sz="4" w:space="0" w:color="6E6E6E"/>
              <w:bottom w:val="dashed" w:sz="4" w:space="0" w:color="BFBFBF"/>
              <w:right w:val="none" w:sz="4" w:space="0" w:color="6E6E6E"/>
            </w:tcBorders>
          </w:tcPr>
          <w:p w14:paraId="61AEC2E7" w14:textId="77777777" w:rsidR="001D4D69" w:rsidRDefault="0074710A">
            <w:pPr>
              <w:pStyle w:val="ProductList-TableBody"/>
            </w:pPr>
            <w:r>
              <w:lastRenderedPageBreak/>
              <w:t>Servei de camp del Microsoft Dynamics CRM Online (SL d'Usuari)</w:t>
            </w:r>
            <w:r>
              <w:fldChar w:fldCharType="begin"/>
            </w:r>
            <w:r>
              <w:instrText xml:space="preserve"> XE "Servei de camp del Microsoft Dynamics CRM Online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2E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E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E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EB"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E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E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E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E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2FA" w14:textId="77777777">
        <w:tc>
          <w:tcPr>
            <w:tcW w:w="5020" w:type="dxa"/>
            <w:tcBorders>
              <w:top w:val="dashed" w:sz="4" w:space="0" w:color="BFBFBF"/>
              <w:left w:val="none" w:sz="4" w:space="0" w:color="6E6E6E"/>
              <w:bottom w:val="dashed" w:sz="4" w:space="0" w:color="BFBFBF"/>
              <w:right w:val="none" w:sz="4" w:space="0" w:color="6E6E6E"/>
            </w:tcBorders>
          </w:tcPr>
          <w:p w14:paraId="61AEC2F1" w14:textId="77777777" w:rsidR="001D4D69" w:rsidRDefault="0074710A">
            <w:pPr>
              <w:pStyle w:val="ProductList-TableBody"/>
            </w:pPr>
            <w:r>
              <w:t>Portal del Microsoft Dynamics CRM Online</w:t>
            </w:r>
            <w:r>
              <w:fldChar w:fldCharType="begin"/>
            </w:r>
            <w:r>
              <w:instrText xml:space="preserve"> XE "Portal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2F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F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F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F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F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F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F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2F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304" w14:textId="77777777">
        <w:tc>
          <w:tcPr>
            <w:tcW w:w="5020" w:type="dxa"/>
            <w:tcBorders>
              <w:top w:val="dashed" w:sz="4" w:space="0" w:color="BFBFBF"/>
              <w:left w:val="none" w:sz="4" w:space="0" w:color="6E6E6E"/>
              <w:bottom w:val="none" w:sz="4" w:space="0" w:color="BFBFBF"/>
              <w:right w:val="none" w:sz="4" w:space="0" w:color="6E6E6E"/>
            </w:tcBorders>
          </w:tcPr>
          <w:p w14:paraId="61AEC2FB" w14:textId="77777777" w:rsidR="001D4D69" w:rsidRDefault="0074710A">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C2F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F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2F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2FF"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0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0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0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03" w14:textId="77777777" w:rsidR="001D4D69" w:rsidRDefault="001D4D69">
            <w:pPr>
              <w:pStyle w:val="ProductList-TableBody"/>
              <w:jc w:val="center"/>
            </w:pPr>
          </w:p>
        </w:tc>
      </w:tr>
    </w:tbl>
    <w:p w14:paraId="61AEC305" w14:textId="77777777" w:rsidR="001D4D69" w:rsidRDefault="0074710A">
      <w:pPr>
        <w:pStyle w:val="ProductList-Offering1SubSection"/>
        <w:outlineLvl w:val="3"/>
      </w:pPr>
      <w:bookmarkStart w:id="285" w:name="_Sec770"/>
      <w:r>
        <w:t>2. Condicions del Producte</w:t>
      </w:r>
      <w:bookmarkEnd w:id="285"/>
    </w:p>
    <w:tbl>
      <w:tblPr>
        <w:tblStyle w:val="PURTable"/>
        <w:tblW w:w="0" w:type="dxa"/>
        <w:tblLook w:val="04A0" w:firstRow="1" w:lastRow="0" w:firstColumn="1" w:lastColumn="0" w:noHBand="0" w:noVBand="1"/>
      </w:tblPr>
      <w:tblGrid>
        <w:gridCol w:w="3587"/>
        <w:gridCol w:w="3604"/>
        <w:gridCol w:w="3599"/>
      </w:tblGrid>
      <w:tr w:rsidR="001D4D69" w14:paraId="61AEC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306"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307"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308" w14:textId="77777777" w:rsidR="001D4D69" w:rsidRDefault="0074710A">
            <w:pPr>
              <w:pStyle w:val="ProductList-TableBody"/>
            </w:pPr>
            <w:r>
              <w:rPr>
                <w:color w:val="404040"/>
              </w:rPr>
              <w:t>Elegibilitat per Ampliar Termini: N/A</w:t>
            </w:r>
          </w:p>
        </w:tc>
      </w:tr>
      <w:tr w:rsidR="001D4D69" w14:paraId="61AEC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0A"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1AEC30B"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0C" w14:textId="77777777" w:rsidR="001D4D69" w:rsidRDefault="0074710A">
            <w:pPr>
              <w:pStyle w:val="ProductList-TableBody"/>
            </w:pPr>
            <w:r>
              <w:rPr>
                <w:color w:val="404040"/>
              </w:rPr>
              <w:t>Promocions: N/A</w:t>
            </w:r>
          </w:p>
        </w:tc>
      </w:tr>
      <w:tr w:rsidR="001D4D69" w14:paraId="61AEC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0E"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30F"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10" w14:textId="77777777" w:rsidR="001D4D69" w:rsidRDefault="0074710A">
            <w:pPr>
              <w:pStyle w:val="ProductList-TableBody"/>
            </w:pPr>
            <w:r>
              <w:rPr>
                <w:color w:val="404040"/>
              </w:rPr>
              <w:t>Opció de Reducció (SCE): N/A</w:t>
            </w:r>
          </w:p>
        </w:tc>
      </w:tr>
      <w:tr w:rsidR="001D4D69" w14:paraId="61AE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12"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313"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14" w14:textId="77777777" w:rsidR="001D4D69" w:rsidRDefault="001D4D69">
            <w:pPr>
              <w:pStyle w:val="ProductList-TableBody"/>
            </w:pPr>
          </w:p>
        </w:tc>
      </w:tr>
    </w:tbl>
    <w:p w14:paraId="61AEC316" w14:textId="77777777" w:rsidR="001D4D69" w:rsidRDefault="001D4D69">
      <w:pPr>
        <w:pStyle w:val="ProductList-Body"/>
      </w:pPr>
    </w:p>
    <w:p w14:paraId="61AEC317" w14:textId="77777777" w:rsidR="001D4D69" w:rsidRDefault="0074710A">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1D4D69" w14:paraId="61AEC3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318" w14:textId="77777777" w:rsidR="001D4D69" w:rsidRDefault="0074710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319" w14:textId="77777777" w:rsidR="001D4D69" w:rsidRDefault="0074710A">
            <w:pPr>
              <w:pStyle w:val="ProductList-TableBody"/>
            </w:pPr>
            <w:r>
              <w:rPr>
                <w:color w:val="FFFFFF"/>
              </w:rPr>
              <w:t>SL d'Usuari de Complement</w:t>
            </w:r>
          </w:p>
        </w:tc>
      </w:tr>
      <w:tr w:rsidR="001D4D69" w14:paraId="61AEC31D" w14:textId="77777777">
        <w:tc>
          <w:tcPr>
            <w:tcW w:w="6120" w:type="dxa"/>
            <w:tcBorders>
              <w:top w:val="single" w:sz="4" w:space="0" w:color="000000"/>
              <w:left w:val="single" w:sz="4" w:space="0" w:color="000000"/>
              <w:bottom w:val="single" w:sz="4" w:space="0" w:color="000000"/>
              <w:right w:val="single" w:sz="4" w:space="0" w:color="000000"/>
            </w:tcBorders>
          </w:tcPr>
          <w:p w14:paraId="61AEC31B" w14:textId="77777777" w:rsidR="001D4D69" w:rsidRDefault="0074710A">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31C" w14:textId="77777777" w:rsidR="001D4D69" w:rsidRDefault="0074710A">
            <w:pPr>
              <w:pStyle w:val="ProductList-TableBody"/>
            </w:pPr>
            <w:r>
              <w:t>SL d'Usuari del Dynamics CRM Online Essentials per a SA</w:t>
            </w:r>
          </w:p>
        </w:tc>
      </w:tr>
      <w:tr w:rsidR="001D4D69" w14:paraId="61AEC321" w14:textId="77777777">
        <w:tc>
          <w:tcPr>
            <w:tcW w:w="6120" w:type="dxa"/>
            <w:tcBorders>
              <w:top w:val="single" w:sz="4" w:space="0" w:color="000000"/>
              <w:left w:val="single" w:sz="4" w:space="0" w:color="000000"/>
              <w:bottom w:val="single" w:sz="4" w:space="0" w:color="000000"/>
              <w:right w:val="single" w:sz="4" w:space="0" w:color="000000"/>
            </w:tcBorders>
          </w:tcPr>
          <w:p w14:paraId="61AEC31E" w14:textId="77777777" w:rsidR="001D4D69" w:rsidRDefault="0074710A">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14:paraId="61AEC31F" w14:textId="77777777" w:rsidR="001D4D69" w:rsidRDefault="0074710A">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320" w14:textId="77777777" w:rsidR="001D4D69" w:rsidRDefault="0074710A">
            <w:pPr>
              <w:pStyle w:val="ProductList-TableBody"/>
            </w:pPr>
            <w:r>
              <w:t>SL d'Usuari del Dynamics CRM Online Basic per a SA</w:t>
            </w:r>
          </w:p>
        </w:tc>
      </w:tr>
      <w:tr w:rsidR="001D4D69" w14:paraId="61AEC326" w14:textId="77777777">
        <w:tc>
          <w:tcPr>
            <w:tcW w:w="6120" w:type="dxa"/>
            <w:tcBorders>
              <w:top w:val="single" w:sz="4" w:space="0" w:color="000000"/>
              <w:left w:val="single" w:sz="4" w:space="0" w:color="000000"/>
              <w:bottom w:val="single" w:sz="4" w:space="0" w:color="000000"/>
              <w:right w:val="single" w:sz="4" w:space="0" w:color="000000"/>
            </w:tcBorders>
          </w:tcPr>
          <w:p w14:paraId="61AEC322" w14:textId="77777777" w:rsidR="001D4D69" w:rsidRDefault="0074710A">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14:paraId="61AEC323" w14:textId="77777777" w:rsidR="001D4D69" w:rsidRDefault="0074710A">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324" w14:textId="77777777" w:rsidR="001D4D69" w:rsidRDefault="0074710A">
            <w:pPr>
              <w:pStyle w:val="ProductList-TableBody"/>
            </w:pPr>
            <w:r>
              <w:t>SL d'Usuari del Dynamics CRM Online Professional per a SA</w:t>
            </w:r>
          </w:p>
          <w:p w14:paraId="61AEC325" w14:textId="77777777" w:rsidR="001D4D69" w:rsidRDefault="0074710A">
            <w:pPr>
              <w:pStyle w:val="ProductList-TableBody"/>
            </w:pPr>
            <w:r>
              <w:t>SL d'Usuari per al Dynamics CRM Online Enterprise per a SA</w:t>
            </w:r>
          </w:p>
        </w:tc>
      </w:tr>
    </w:tbl>
    <w:p w14:paraId="61AEC327" w14:textId="77777777" w:rsidR="001D4D69" w:rsidRDefault="0074710A">
      <w:pPr>
        <w:pStyle w:val="ProductList-Body"/>
      </w:pPr>
      <w:r>
        <w:rPr>
          <w:i/>
          <w:vertAlign w:val="superscript"/>
        </w:rPr>
        <w:t>1</w:t>
      </w:r>
      <w:r>
        <w:rPr>
          <w:i/>
        </w:rPr>
        <w:t>Amb SA actiu</w:t>
      </w:r>
    </w:p>
    <w:p w14:paraId="61AEC328" w14:textId="77777777" w:rsidR="001D4D69" w:rsidRDefault="001D4D69">
      <w:pPr>
        <w:pStyle w:val="ProductList-Body"/>
      </w:pPr>
    </w:p>
    <w:p w14:paraId="61AEC329" w14:textId="77777777" w:rsidR="001D4D69" w:rsidRDefault="0074710A">
      <w:pPr>
        <w:pStyle w:val="ProductList-ClauseHeading"/>
        <w:outlineLvl w:val="4"/>
      </w:pPr>
      <w:r>
        <w:t>2.2 Microsoft Dynamics CRM Online Professional for Government</w:t>
      </w:r>
    </w:p>
    <w:p w14:paraId="61AEC32A" w14:textId="77777777" w:rsidR="001D4D69" w:rsidRDefault="0074710A">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14:paraId="61AEC32B" w14:textId="77777777" w:rsidR="001D4D69" w:rsidRDefault="001D4D69">
      <w:pPr>
        <w:pStyle w:val="ProductList-Body"/>
      </w:pPr>
    </w:p>
    <w:p w14:paraId="61AEC32C" w14:textId="77777777" w:rsidR="001D4D69" w:rsidRDefault="0074710A">
      <w:pPr>
        <w:pStyle w:val="ProductList-ClauseHeading"/>
        <w:outlineLvl w:val="4"/>
      </w:pPr>
      <w:r>
        <w:t>2.3 Ofertes d'Assistència Tècnica del Microsoft Dynamics CRM Online</w:t>
      </w:r>
    </w:p>
    <w:p w14:paraId="61AEC32D" w14:textId="77777777" w:rsidR="001D4D69" w:rsidRDefault="0074710A">
      <w:pPr>
        <w:pStyle w:val="ProductList-Body"/>
      </w:pPr>
      <w:r>
        <w:t xml:space="preserve">Per obtenir informació detallada sobre les ofertes d'assistència tècnica per al Microsoft Dynamics CRM Online, vegeu </w:t>
      </w:r>
      <w:hyperlink r:id="rId102">
        <w:r>
          <w:rPr>
            <w:color w:val="00467F"/>
            <w:u w:val="single"/>
          </w:rPr>
          <w:t>http://www.microsoft.com/en-us/dynamics/dynamics-online-support.aspx</w:t>
        </w:r>
      </w:hyperlink>
      <w:r>
        <w:t xml:space="preserve">. </w:t>
      </w:r>
    </w:p>
    <w:p w14:paraId="61AEC32E"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32F"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331" w14:textId="77777777" w:rsidR="001D4D69" w:rsidRDefault="001D4D69">
      <w:pPr>
        <w:pStyle w:val="ProductList-Body"/>
      </w:pPr>
    </w:p>
    <w:p w14:paraId="61AEC332" w14:textId="77777777" w:rsidR="001D4D69" w:rsidRDefault="0074710A">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05717"/>
      <w:r>
        <w:instrText>Microsoft Dynamics Marketing</w:instrText>
      </w:r>
      <w:bookmarkEnd w:id="287"/>
      <w:r>
        <w:instrText>" \l 3</w:instrText>
      </w:r>
      <w:r>
        <w:fldChar w:fldCharType="end"/>
      </w:r>
    </w:p>
    <w:p w14:paraId="61AEC333" w14:textId="77777777" w:rsidR="001D4D69" w:rsidRDefault="0074710A">
      <w:pPr>
        <w:pStyle w:val="ProductList-Offering1SubSection"/>
        <w:outlineLvl w:val="3"/>
      </w:pPr>
      <w:bookmarkStart w:id="288" w:name="_Sec716"/>
      <w:r>
        <w:t>1. Disponibilitat del Programa</w:t>
      </w:r>
      <w:bookmarkEnd w:id="28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1D4D69" w14:paraId="61AEC3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334"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335"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36"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37"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338"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39"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3A"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3B"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3C"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347" w14:textId="77777777">
        <w:tc>
          <w:tcPr>
            <w:tcW w:w="5020" w:type="dxa"/>
            <w:tcBorders>
              <w:top w:val="single" w:sz="6" w:space="0" w:color="FFFFFF"/>
              <w:left w:val="none" w:sz="4" w:space="0" w:color="6E6E6E"/>
              <w:bottom w:val="dashed" w:sz="4" w:space="0" w:color="BFBFBF"/>
              <w:right w:val="none" w:sz="4" w:space="0" w:color="6E6E6E"/>
            </w:tcBorders>
          </w:tcPr>
          <w:p w14:paraId="61AEC33E" w14:textId="77777777" w:rsidR="001D4D69" w:rsidRDefault="0074710A">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33F"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4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4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4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51" w14:textId="77777777">
        <w:tc>
          <w:tcPr>
            <w:tcW w:w="5020" w:type="dxa"/>
            <w:tcBorders>
              <w:top w:val="dashed" w:sz="4" w:space="0" w:color="BFBFBF"/>
              <w:left w:val="none" w:sz="4" w:space="0" w:color="6E6E6E"/>
              <w:bottom w:val="dashed" w:sz="4" w:space="0" w:color="BFBFBF"/>
              <w:right w:val="none" w:sz="4" w:space="0" w:color="6E6E6E"/>
            </w:tcBorders>
          </w:tcPr>
          <w:p w14:paraId="61AEC348" w14:textId="77777777" w:rsidR="001D4D69" w:rsidRDefault="0074710A">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349"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4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4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4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5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5B" w14:textId="77777777">
        <w:tc>
          <w:tcPr>
            <w:tcW w:w="5020" w:type="dxa"/>
            <w:tcBorders>
              <w:top w:val="dashed" w:sz="4" w:space="0" w:color="BFBFBF"/>
              <w:left w:val="none" w:sz="4" w:space="0" w:color="6E6E6E"/>
              <w:bottom w:val="dashed" w:sz="4" w:space="0" w:color="BFBFBF"/>
              <w:right w:val="none" w:sz="4" w:space="0" w:color="6E6E6E"/>
            </w:tcBorders>
          </w:tcPr>
          <w:p w14:paraId="61AEC352" w14:textId="77777777" w:rsidR="001D4D69" w:rsidRDefault="0074710A">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353"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5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5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5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5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5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5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5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65" w14:textId="77777777">
        <w:tc>
          <w:tcPr>
            <w:tcW w:w="5020" w:type="dxa"/>
            <w:tcBorders>
              <w:top w:val="dashed" w:sz="4" w:space="0" w:color="BFBFBF"/>
              <w:left w:val="none" w:sz="4" w:space="0" w:color="6E6E6E"/>
              <w:bottom w:val="dashed" w:sz="4" w:space="0" w:color="BFBFBF"/>
              <w:right w:val="none" w:sz="4" w:space="0" w:color="6E6E6E"/>
            </w:tcBorders>
          </w:tcPr>
          <w:p w14:paraId="61AEC35C" w14:textId="77777777" w:rsidR="001D4D69" w:rsidRDefault="0074710A">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35D"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5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5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6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6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6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6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6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6F" w14:textId="77777777">
        <w:tc>
          <w:tcPr>
            <w:tcW w:w="5020" w:type="dxa"/>
            <w:tcBorders>
              <w:top w:val="dashed" w:sz="4" w:space="0" w:color="BFBFBF"/>
              <w:left w:val="none" w:sz="4" w:space="0" w:color="6E6E6E"/>
              <w:bottom w:val="dashed" w:sz="4" w:space="0" w:color="BFBFBF"/>
              <w:right w:val="none" w:sz="4" w:space="0" w:color="6E6E6E"/>
            </w:tcBorders>
          </w:tcPr>
          <w:p w14:paraId="61AEC366" w14:textId="77777777" w:rsidR="001D4D69" w:rsidRDefault="0074710A">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367"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6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6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6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6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6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6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6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79" w14:textId="77777777">
        <w:tc>
          <w:tcPr>
            <w:tcW w:w="5020" w:type="dxa"/>
            <w:tcBorders>
              <w:top w:val="dashed" w:sz="4" w:space="0" w:color="BFBFBF"/>
              <w:left w:val="none" w:sz="4" w:space="0" w:color="6E6E6E"/>
              <w:bottom w:val="dashed" w:sz="4" w:space="0" w:color="BFBFBF"/>
              <w:right w:val="none" w:sz="9" w:space="0" w:color="000000"/>
            </w:tcBorders>
          </w:tcPr>
          <w:p w14:paraId="61AEC370" w14:textId="77777777" w:rsidR="001D4D69" w:rsidRDefault="0074710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61AEC371"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7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7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7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83" w14:textId="77777777">
        <w:tc>
          <w:tcPr>
            <w:tcW w:w="5020" w:type="dxa"/>
            <w:tcBorders>
              <w:top w:val="dashed" w:sz="4" w:space="0" w:color="BFBFBF"/>
              <w:left w:val="none" w:sz="4" w:space="0" w:color="6E6E6E"/>
              <w:bottom w:val="none" w:sz="4" w:space="0" w:color="FFFFFF"/>
              <w:right w:val="none" w:sz="9" w:space="0" w:color="000000"/>
            </w:tcBorders>
          </w:tcPr>
          <w:p w14:paraId="61AEC37A" w14:textId="77777777" w:rsidR="001D4D69" w:rsidRDefault="0074710A">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61AEC37B"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37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7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8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8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82" w14:textId="77777777" w:rsidR="001D4D69" w:rsidRDefault="001D4D69">
            <w:pPr>
              <w:pStyle w:val="ProductList-TableBody"/>
              <w:jc w:val="center"/>
            </w:pPr>
          </w:p>
        </w:tc>
      </w:tr>
    </w:tbl>
    <w:p w14:paraId="61AEC384" w14:textId="77777777" w:rsidR="001D4D69" w:rsidRDefault="0074710A">
      <w:pPr>
        <w:pStyle w:val="ProductList-Offering1SubSection"/>
        <w:outlineLvl w:val="3"/>
      </w:pPr>
      <w:bookmarkStart w:id="289" w:name="_Sec771"/>
      <w:r>
        <w:t>2. Condicions del Producte</w:t>
      </w:r>
      <w:bookmarkEnd w:id="289"/>
    </w:p>
    <w:tbl>
      <w:tblPr>
        <w:tblStyle w:val="PURTable"/>
        <w:tblW w:w="0" w:type="dxa"/>
        <w:tblLook w:val="04A0" w:firstRow="1" w:lastRow="0" w:firstColumn="1" w:lastColumn="0" w:noHBand="0" w:noVBand="1"/>
      </w:tblPr>
      <w:tblGrid>
        <w:gridCol w:w="3594"/>
        <w:gridCol w:w="3590"/>
        <w:gridCol w:w="3606"/>
      </w:tblGrid>
      <w:tr w:rsidR="001D4D69" w14:paraId="61AEC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385"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38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387" w14:textId="77777777" w:rsidR="001D4D69" w:rsidRDefault="0074710A">
            <w:pPr>
              <w:pStyle w:val="ProductList-TableBody"/>
            </w:pPr>
            <w:r>
              <w:rPr>
                <w:color w:val="404040"/>
              </w:rPr>
              <w:t>Elegibilitat per Ampliar Termini: N/A</w:t>
            </w:r>
          </w:p>
        </w:tc>
      </w:tr>
      <w:tr w:rsidR="001D4D69" w14:paraId="61AEC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89"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8A"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8B" w14:textId="77777777" w:rsidR="001D4D69" w:rsidRDefault="0074710A">
            <w:pPr>
              <w:pStyle w:val="ProductList-TableBody"/>
            </w:pPr>
            <w:r>
              <w:rPr>
                <w:color w:val="404040"/>
              </w:rPr>
              <w:t>Promocions: N/A</w:t>
            </w:r>
          </w:p>
        </w:tc>
      </w:tr>
      <w:tr w:rsidR="001D4D69" w14:paraId="61AEC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8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38E"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8F" w14:textId="77777777" w:rsidR="001D4D69" w:rsidRDefault="0074710A">
            <w:pPr>
              <w:pStyle w:val="ProductList-TableBody"/>
            </w:pPr>
            <w:r>
              <w:rPr>
                <w:color w:val="404040"/>
              </w:rPr>
              <w:t>Opció de Reducció (SCE): N/A</w:t>
            </w:r>
          </w:p>
        </w:tc>
      </w:tr>
      <w:tr w:rsidR="001D4D69" w14:paraId="61AEC394" w14:textId="77777777">
        <w:tc>
          <w:tcPr>
            <w:tcW w:w="4040" w:type="dxa"/>
            <w:tcBorders>
              <w:top w:val="single" w:sz="4" w:space="0" w:color="000000"/>
              <w:left w:val="single" w:sz="4" w:space="0" w:color="000000"/>
              <w:bottom w:val="single" w:sz="4" w:space="0" w:color="000000"/>
              <w:right w:val="single" w:sz="4" w:space="0" w:color="000000"/>
            </w:tcBorders>
          </w:tcPr>
          <w:p w14:paraId="61AEC391"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92"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93" w14:textId="77777777" w:rsidR="001D4D69" w:rsidRDefault="001D4D69">
            <w:pPr>
              <w:pStyle w:val="ProductList-TableBody"/>
            </w:pPr>
          </w:p>
        </w:tc>
      </w:tr>
    </w:tbl>
    <w:p w14:paraId="61AEC395" w14:textId="77777777" w:rsidR="001D4D69" w:rsidRDefault="001D4D69">
      <w:pPr>
        <w:pStyle w:val="ProductList-Body"/>
      </w:pPr>
    </w:p>
    <w:p w14:paraId="61AEC396" w14:textId="77777777" w:rsidR="001D4D69" w:rsidRDefault="0074710A">
      <w:pPr>
        <w:pStyle w:val="ProductList-ClauseHeading"/>
        <w:outlineLvl w:val="4"/>
      </w:pPr>
      <w:r>
        <w:t>2.1 Ofertes d'Assistència Tècnica del Microsoft Dynamics Marketing</w:t>
      </w:r>
    </w:p>
    <w:p w14:paraId="61AEC397" w14:textId="77777777" w:rsidR="001D4D69" w:rsidRDefault="0074710A">
      <w:pPr>
        <w:pStyle w:val="ProductList-Body"/>
      </w:pPr>
      <w:r>
        <w:t xml:space="preserve">Per obtenir informació detallada sobre les ofertes d'assistència tècnica per al Microsoft Dynamics Marketing, vegeu </w:t>
      </w:r>
      <w:hyperlink r:id="rId104">
        <w:r>
          <w:rPr>
            <w:color w:val="00467F"/>
            <w:u w:val="single"/>
          </w:rPr>
          <w:t>http://www.microsoft.com/en-us/dynamics/dynamics-online-support.aspx</w:t>
        </w:r>
      </w:hyperlink>
      <w:r>
        <w:t xml:space="preserve">. </w:t>
      </w:r>
    </w:p>
    <w:p w14:paraId="61AEC398"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399"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39B" w14:textId="77777777" w:rsidR="001D4D69" w:rsidRDefault="001D4D69">
      <w:pPr>
        <w:pStyle w:val="ProductList-Body"/>
      </w:pPr>
    </w:p>
    <w:p w14:paraId="61AEC39C" w14:textId="77777777" w:rsidR="001D4D69" w:rsidRDefault="0074710A">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05718"/>
      <w:r>
        <w:instrText>Microsoft Social Engagement</w:instrText>
      </w:r>
      <w:bookmarkEnd w:id="291"/>
      <w:r>
        <w:instrText>" \l 3</w:instrText>
      </w:r>
      <w:r>
        <w:fldChar w:fldCharType="end"/>
      </w:r>
    </w:p>
    <w:p w14:paraId="61AEC39D" w14:textId="77777777" w:rsidR="001D4D69" w:rsidRDefault="0074710A">
      <w:pPr>
        <w:pStyle w:val="ProductList-Offering1SubSection"/>
        <w:outlineLvl w:val="3"/>
      </w:pPr>
      <w:bookmarkStart w:id="292" w:name="_Sec717"/>
      <w:r>
        <w:t>1. Disponibilitat del Programa</w:t>
      </w:r>
      <w:bookmarkEnd w:id="292"/>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1D4D69" w14:paraId="61AEC3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39E"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39F"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A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A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3A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A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A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A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3A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3B1" w14:textId="77777777">
        <w:tc>
          <w:tcPr>
            <w:tcW w:w="5020" w:type="dxa"/>
            <w:tcBorders>
              <w:top w:val="single" w:sz="6" w:space="0" w:color="FFFFFF"/>
              <w:left w:val="none" w:sz="4" w:space="0" w:color="6E6E6E"/>
              <w:bottom w:val="dashed" w:sz="4" w:space="0" w:color="BFBFBF"/>
              <w:right w:val="none" w:sz="4" w:space="0" w:color="6E6E6E"/>
            </w:tcBorders>
          </w:tcPr>
          <w:p w14:paraId="61AEC3A8" w14:textId="77777777" w:rsidR="001D4D69" w:rsidRDefault="0074710A">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3A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A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A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A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A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A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A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B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BB" w14:textId="77777777">
        <w:tc>
          <w:tcPr>
            <w:tcW w:w="5020" w:type="dxa"/>
            <w:tcBorders>
              <w:top w:val="dashed" w:sz="4" w:space="0" w:color="BFBFBF"/>
              <w:left w:val="none" w:sz="4" w:space="0" w:color="6E6E6E"/>
              <w:bottom w:val="dashed" w:sz="4" w:space="0" w:color="BFBFBF"/>
              <w:right w:val="none" w:sz="4" w:space="0" w:color="6E6E6E"/>
            </w:tcBorders>
          </w:tcPr>
          <w:p w14:paraId="61AEC3B2" w14:textId="77777777" w:rsidR="001D4D69" w:rsidRDefault="0074710A">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3B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B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B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3B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B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B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B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B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C5" w14:textId="77777777">
        <w:tc>
          <w:tcPr>
            <w:tcW w:w="5020" w:type="dxa"/>
            <w:tcBorders>
              <w:top w:val="dashed" w:sz="4" w:space="0" w:color="BFBFBF"/>
              <w:left w:val="none" w:sz="4" w:space="0" w:color="6E6E6E"/>
              <w:bottom w:val="dashed" w:sz="4" w:space="0" w:color="BFBFBF"/>
              <w:right w:val="none" w:sz="4" w:space="0" w:color="6E6E6E"/>
            </w:tcBorders>
          </w:tcPr>
          <w:p w14:paraId="61AEC3BC" w14:textId="77777777" w:rsidR="001D4D69" w:rsidRDefault="0074710A">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3B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BE"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B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C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C1"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C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C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C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CF" w14:textId="77777777">
        <w:tc>
          <w:tcPr>
            <w:tcW w:w="5020" w:type="dxa"/>
            <w:tcBorders>
              <w:top w:val="dashed" w:sz="4" w:space="0" w:color="BFBFBF"/>
              <w:left w:val="none" w:sz="4" w:space="0" w:color="6E6E6E"/>
              <w:bottom w:val="dashed" w:sz="4" w:space="0" w:color="BFBFBF"/>
              <w:right w:val="none" w:sz="4" w:space="0" w:color="6E6E6E"/>
            </w:tcBorders>
          </w:tcPr>
          <w:p w14:paraId="61AEC3C6" w14:textId="77777777" w:rsidR="001D4D69" w:rsidRDefault="0074710A">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3C7"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C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C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C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C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C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C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C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D9" w14:textId="77777777">
        <w:tc>
          <w:tcPr>
            <w:tcW w:w="5020" w:type="dxa"/>
            <w:tcBorders>
              <w:top w:val="dashed" w:sz="4" w:space="0" w:color="BFBFBF"/>
              <w:left w:val="none" w:sz="4" w:space="0" w:color="6E6E6E"/>
              <w:bottom w:val="dashed" w:sz="4" w:space="0" w:color="BFBFBF"/>
              <w:right w:val="none" w:sz="4" w:space="0" w:color="6E6E6E"/>
            </w:tcBorders>
          </w:tcPr>
          <w:p w14:paraId="61AEC3D0" w14:textId="77777777" w:rsidR="001D4D69" w:rsidRDefault="0074710A">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3D1"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D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D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D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3E3" w14:textId="77777777">
        <w:tc>
          <w:tcPr>
            <w:tcW w:w="5020" w:type="dxa"/>
            <w:tcBorders>
              <w:top w:val="dashed" w:sz="4" w:space="0" w:color="BFBFBF"/>
              <w:left w:val="none" w:sz="4" w:space="0" w:color="6E6E6E"/>
              <w:bottom w:val="none" w:sz="4" w:space="0" w:color="BFBFBF"/>
              <w:right w:val="none" w:sz="4" w:space="0" w:color="6E6E6E"/>
            </w:tcBorders>
          </w:tcPr>
          <w:p w14:paraId="61AEC3DA" w14:textId="77777777" w:rsidR="001D4D69" w:rsidRDefault="0074710A">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1AEC3D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3D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D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E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3E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3E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3E4" w14:textId="77777777" w:rsidR="001D4D69" w:rsidRDefault="0074710A">
      <w:pPr>
        <w:pStyle w:val="ProductList-Offering1SubSection"/>
        <w:outlineLvl w:val="3"/>
      </w:pPr>
      <w:bookmarkStart w:id="293" w:name="_Sec772"/>
      <w:r>
        <w:t>2. Condicions del Producte</w:t>
      </w:r>
      <w:bookmarkEnd w:id="293"/>
    </w:p>
    <w:tbl>
      <w:tblPr>
        <w:tblStyle w:val="PURTable"/>
        <w:tblW w:w="0" w:type="dxa"/>
        <w:tblLook w:val="04A0" w:firstRow="1" w:lastRow="0" w:firstColumn="1" w:lastColumn="0" w:noHBand="0" w:noVBand="1"/>
      </w:tblPr>
      <w:tblGrid>
        <w:gridCol w:w="3594"/>
        <w:gridCol w:w="3590"/>
        <w:gridCol w:w="3606"/>
      </w:tblGrid>
      <w:tr w:rsidR="001D4D69" w14:paraId="61AEC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3E5"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3E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3E7" w14:textId="77777777" w:rsidR="001D4D69" w:rsidRDefault="0074710A">
            <w:pPr>
              <w:pStyle w:val="ProductList-TableBody"/>
            </w:pPr>
            <w:r>
              <w:rPr>
                <w:color w:val="404040"/>
              </w:rPr>
              <w:t>Elegibilitat per Ampliar Termini: N/A</w:t>
            </w:r>
          </w:p>
        </w:tc>
      </w:tr>
      <w:tr w:rsidR="001D4D69" w14:paraId="61AEC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E9"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EA"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EB" w14:textId="77777777" w:rsidR="001D4D69" w:rsidRDefault="0074710A">
            <w:pPr>
              <w:pStyle w:val="ProductList-TableBody"/>
            </w:pPr>
            <w:r>
              <w:rPr>
                <w:color w:val="404040"/>
              </w:rPr>
              <w:t>Promocions: N/A</w:t>
            </w:r>
          </w:p>
        </w:tc>
      </w:tr>
      <w:tr w:rsidR="001D4D69" w14:paraId="61AEC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ED"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3EE"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EF" w14:textId="77777777" w:rsidR="001D4D69" w:rsidRDefault="0074710A">
            <w:pPr>
              <w:pStyle w:val="ProductList-TableBody"/>
            </w:pPr>
            <w:r>
              <w:rPr>
                <w:color w:val="404040"/>
              </w:rPr>
              <w:t>Opció de Reducció (SCE): N/A</w:t>
            </w:r>
          </w:p>
        </w:tc>
      </w:tr>
      <w:tr w:rsidR="001D4D69" w14:paraId="61AEC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F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F2"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3F3" w14:textId="77777777" w:rsidR="001D4D69" w:rsidRDefault="001D4D69">
            <w:pPr>
              <w:pStyle w:val="ProductList-TableBody"/>
            </w:pPr>
          </w:p>
        </w:tc>
      </w:tr>
    </w:tbl>
    <w:p w14:paraId="61AEC3F5" w14:textId="77777777" w:rsidR="001D4D69" w:rsidRDefault="001D4D69">
      <w:pPr>
        <w:pStyle w:val="ProductList-Body"/>
      </w:pPr>
    </w:p>
    <w:p w14:paraId="61AEC3F6" w14:textId="77777777" w:rsidR="001D4D69" w:rsidRDefault="0074710A">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1D4D69" w14:paraId="61AEC3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3F7" w14:textId="77777777" w:rsidR="001D4D69" w:rsidRDefault="0074710A">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3F8" w14:textId="77777777" w:rsidR="001D4D69" w:rsidRDefault="0074710A">
            <w:pPr>
              <w:pStyle w:val="ProductList-TableBody"/>
            </w:pPr>
            <w:r>
              <w:rPr>
                <w:color w:val="FFFFFF"/>
              </w:rPr>
              <w:t>SL d'Usuari de Complement</w:t>
            </w:r>
          </w:p>
        </w:tc>
      </w:tr>
      <w:tr w:rsidR="001D4D69" w14:paraId="61AEC3FE" w14:textId="77777777">
        <w:tc>
          <w:tcPr>
            <w:tcW w:w="6120" w:type="dxa"/>
            <w:tcBorders>
              <w:top w:val="single" w:sz="4" w:space="0" w:color="000000"/>
              <w:left w:val="single" w:sz="4" w:space="0" w:color="000000"/>
              <w:bottom w:val="single" w:sz="4" w:space="0" w:color="000000"/>
              <w:right w:val="single" w:sz="4" w:space="0" w:color="000000"/>
            </w:tcBorders>
          </w:tcPr>
          <w:p w14:paraId="61AEC3FA" w14:textId="77777777" w:rsidR="001D4D69" w:rsidRDefault="0074710A">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3FB" w14:textId="77777777" w:rsidR="001D4D69" w:rsidRDefault="0074710A">
            <w:pPr>
              <w:pStyle w:val="ProductList-TableBody"/>
            </w:pPr>
            <w:r>
              <w:t>Complement del Microsoft Social Engagement Professional</w:t>
            </w:r>
          </w:p>
          <w:p w14:paraId="61AEC3FC" w14:textId="77777777" w:rsidR="001D4D69" w:rsidRDefault="0074710A">
            <w:pPr>
              <w:pStyle w:val="ProductList-TableBody"/>
            </w:pPr>
            <w:r>
              <w:t>Publicacions Addicionals del Microsoft Social Engagement Professional</w:t>
            </w:r>
          </w:p>
          <w:p w14:paraId="61AEC3FD" w14:textId="77777777" w:rsidR="001D4D69" w:rsidRDefault="0074710A">
            <w:pPr>
              <w:pStyle w:val="ProductList-TableBody"/>
            </w:pPr>
            <w:r>
              <w:t>Publicacions Addicionals del Microsoft Social Engagement Professional Education</w:t>
            </w:r>
          </w:p>
        </w:tc>
      </w:tr>
    </w:tbl>
    <w:p w14:paraId="61AEC3FF" w14:textId="77777777" w:rsidR="001D4D69" w:rsidRDefault="0074710A">
      <w:pPr>
        <w:pStyle w:val="ProductList-Body"/>
      </w:pPr>
      <w:r>
        <w:rPr>
          <w:i/>
          <w:vertAlign w:val="superscript"/>
        </w:rPr>
        <w:t>1</w:t>
      </w:r>
      <w:r>
        <w:rPr>
          <w:i/>
        </w:rPr>
        <w:t>Totes les Llicències Qualificades han de tenir SA actiu</w:t>
      </w:r>
    </w:p>
    <w:p w14:paraId="61AEC400" w14:textId="77777777" w:rsidR="001D4D69" w:rsidRDefault="001D4D69">
      <w:pPr>
        <w:pStyle w:val="ProductList-Body"/>
      </w:pPr>
    </w:p>
    <w:p w14:paraId="61AEC401" w14:textId="77777777" w:rsidR="001D4D69" w:rsidRDefault="0074710A">
      <w:pPr>
        <w:pStyle w:val="ProductList-ClauseHeading"/>
        <w:outlineLvl w:val="4"/>
      </w:pPr>
      <w:r>
        <w:t>2.2 Ofertes d'Assistència Tècnica del Microsoft Social Engagement</w:t>
      </w:r>
    </w:p>
    <w:p w14:paraId="61AEC402" w14:textId="77777777" w:rsidR="001D4D69" w:rsidRDefault="0074710A">
      <w:pPr>
        <w:pStyle w:val="ProductList-Body"/>
      </w:pPr>
      <w:r>
        <w:t xml:space="preserve">Per obtenir informació detallada sobre les ofertes d'assistència tècnica per al Microsoft Social Engagement, vegeu </w:t>
      </w:r>
      <w:hyperlink r:id="rId106">
        <w:r>
          <w:rPr>
            <w:color w:val="00467F"/>
            <w:u w:val="single"/>
          </w:rPr>
          <w:t>http://www.microsoft.com/en-us/dynamics/dynamics-online-support.aspx</w:t>
        </w:r>
      </w:hyperlink>
      <w:r>
        <w:t xml:space="preserve">. </w:t>
      </w:r>
    </w:p>
    <w:p w14:paraId="61AEC403"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404"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406" w14:textId="77777777" w:rsidR="001D4D69" w:rsidRDefault="001D4D69">
      <w:pPr>
        <w:pStyle w:val="ProductList-Body"/>
      </w:pPr>
    </w:p>
    <w:p w14:paraId="61AEC407" w14:textId="77777777" w:rsidR="001D4D69" w:rsidRDefault="0074710A">
      <w:pPr>
        <w:pStyle w:val="ProductList-Offering2HeadingNoBorder"/>
        <w:outlineLvl w:val="2"/>
      </w:pPr>
      <w:bookmarkStart w:id="294" w:name="_Sec664"/>
      <w:r>
        <w:t>Parature, de Microsoft</w:t>
      </w:r>
      <w:bookmarkEnd w:id="294"/>
      <w:r>
        <w:fldChar w:fldCharType="begin"/>
      </w:r>
      <w:r>
        <w:instrText xml:space="preserve"> TC "</w:instrText>
      </w:r>
      <w:bookmarkStart w:id="295" w:name="_Toc454805719"/>
      <w:r>
        <w:instrText>Parature, de Microsoft</w:instrText>
      </w:r>
      <w:bookmarkEnd w:id="295"/>
      <w:r>
        <w:instrText>" \l 3</w:instrText>
      </w:r>
      <w:r>
        <w:fldChar w:fldCharType="end"/>
      </w:r>
    </w:p>
    <w:p w14:paraId="61AEC408" w14:textId="77777777" w:rsidR="001D4D69" w:rsidRDefault="0074710A">
      <w:pPr>
        <w:pStyle w:val="ProductList-Offering1SubSection"/>
        <w:outlineLvl w:val="3"/>
      </w:pPr>
      <w:bookmarkStart w:id="296" w:name="_Sec718"/>
      <w:r>
        <w:t>1. Disponibilitat del Programa</w:t>
      </w:r>
      <w:bookmarkEnd w:id="29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1D4D69" w14:paraId="61AEC4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409"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40A"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0B"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0C"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40D"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0E"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0F"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10"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11"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41C" w14:textId="77777777">
        <w:tc>
          <w:tcPr>
            <w:tcW w:w="5020" w:type="dxa"/>
            <w:tcBorders>
              <w:top w:val="single" w:sz="6" w:space="0" w:color="FFFFFF"/>
              <w:left w:val="none" w:sz="4" w:space="0" w:color="6E6E6E"/>
              <w:bottom w:val="dashed" w:sz="4" w:space="0" w:color="BFBFBF"/>
              <w:right w:val="none" w:sz="4" w:space="0" w:color="6E6E6E"/>
            </w:tcBorders>
          </w:tcPr>
          <w:p w14:paraId="61AEC413" w14:textId="77777777" w:rsidR="001D4D69" w:rsidRDefault="0074710A">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414"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1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1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1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1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1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1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1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26" w14:textId="77777777">
        <w:tc>
          <w:tcPr>
            <w:tcW w:w="5020" w:type="dxa"/>
            <w:tcBorders>
              <w:top w:val="dashed" w:sz="4" w:space="0" w:color="BFBFBF"/>
              <w:left w:val="none" w:sz="4" w:space="0" w:color="6E6E6E"/>
              <w:bottom w:val="dashed" w:sz="4" w:space="0" w:color="BFBFBF"/>
              <w:right w:val="none" w:sz="4" w:space="0" w:color="6E6E6E"/>
            </w:tcBorders>
          </w:tcPr>
          <w:p w14:paraId="61AEC41D" w14:textId="77777777" w:rsidR="001D4D69" w:rsidRDefault="0074710A">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41E"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1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2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2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2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30" w14:textId="77777777">
        <w:tc>
          <w:tcPr>
            <w:tcW w:w="5020" w:type="dxa"/>
            <w:tcBorders>
              <w:top w:val="dashed" w:sz="4" w:space="0" w:color="BFBFBF"/>
              <w:left w:val="none" w:sz="4" w:space="0" w:color="6E6E6E"/>
              <w:bottom w:val="dashed" w:sz="4" w:space="0" w:color="BFBFBF"/>
              <w:right w:val="none" w:sz="4" w:space="0" w:color="6E6E6E"/>
            </w:tcBorders>
          </w:tcPr>
          <w:p w14:paraId="61AEC427" w14:textId="77777777" w:rsidR="001D4D69" w:rsidRDefault="0074710A">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428"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2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2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2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2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3A" w14:textId="77777777">
        <w:tc>
          <w:tcPr>
            <w:tcW w:w="5020" w:type="dxa"/>
            <w:tcBorders>
              <w:top w:val="dashed" w:sz="4" w:space="0" w:color="BFBFBF"/>
              <w:left w:val="none" w:sz="4" w:space="0" w:color="6E6E6E"/>
              <w:bottom w:val="dashed" w:sz="4" w:space="0" w:color="BFBFBF"/>
              <w:right w:val="none" w:sz="4" w:space="0" w:color="6E6E6E"/>
            </w:tcBorders>
          </w:tcPr>
          <w:p w14:paraId="61AEC431" w14:textId="77777777" w:rsidR="001D4D69" w:rsidRDefault="0074710A">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43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3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3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3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3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3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3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3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44" w14:textId="77777777">
        <w:tc>
          <w:tcPr>
            <w:tcW w:w="5020" w:type="dxa"/>
            <w:tcBorders>
              <w:top w:val="dashed" w:sz="4" w:space="0" w:color="BFBFBF"/>
              <w:left w:val="none" w:sz="4" w:space="0" w:color="6E6E6E"/>
              <w:bottom w:val="dashed" w:sz="4" w:space="0" w:color="BFBFBF"/>
              <w:right w:val="none" w:sz="4" w:space="0" w:color="6E6E6E"/>
            </w:tcBorders>
          </w:tcPr>
          <w:p w14:paraId="61AEC43B" w14:textId="77777777" w:rsidR="001D4D69" w:rsidRDefault="0074710A">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14:paraId="61AEC43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3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3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3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4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4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4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4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4E" w14:textId="77777777">
        <w:tc>
          <w:tcPr>
            <w:tcW w:w="5020" w:type="dxa"/>
            <w:tcBorders>
              <w:top w:val="dashed" w:sz="4" w:space="0" w:color="BFBFBF"/>
              <w:left w:val="none" w:sz="4" w:space="0" w:color="6E6E6E"/>
              <w:bottom w:val="dashed" w:sz="4" w:space="0" w:color="BFBFBF"/>
              <w:right w:val="none" w:sz="4" w:space="0" w:color="6E6E6E"/>
            </w:tcBorders>
          </w:tcPr>
          <w:p w14:paraId="61AEC445" w14:textId="77777777" w:rsidR="001D4D69" w:rsidRDefault="0074710A">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44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4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4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4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4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4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4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4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58" w14:textId="77777777">
        <w:tc>
          <w:tcPr>
            <w:tcW w:w="5020" w:type="dxa"/>
            <w:tcBorders>
              <w:top w:val="dashed" w:sz="4" w:space="0" w:color="BFBFBF"/>
              <w:left w:val="none" w:sz="4" w:space="0" w:color="6E6E6E"/>
              <w:bottom w:val="none" w:sz="4" w:space="0" w:color="BFBFBF"/>
              <w:right w:val="none" w:sz="4" w:space="0" w:color="6E6E6E"/>
            </w:tcBorders>
          </w:tcPr>
          <w:p w14:paraId="61AEC44F" w14:textId="77777777" w:rsidR="001D4D69" w:rsidRDefault="0074710A">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C45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5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5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5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5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5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5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5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459" w14:textId="77777777" w:rsidR="001D4D69" w:rsidRDefault="0074710A">
      <w:pPr>
        <w:pStyle w:val="ProductList-Offering1SubSection"/>
        <w:outlineLvl w:val="3"/>
      </w:pPr>
      <w:bookmarkStart w:id="297" w:name="_Sec773"/>
      <w:r>
        <w:t>2. Condicions del Producte</w:t>
      </w:r>
      <w:bookmarkEnd w:id="297"/>
    </w:p>
    <w:tbl>
      <w:tblPr>
        <w:tblStyle w:val="PURTable"/>
        <w:tblW w:w="0" w:type="dxa"/>
        <w:tblLook w:val="04A0" w:firstRow="1" w:lastRow="0" w:firstColumn="1" w:lastColumn="0" w:noHBand="0" w:noVBand="1"/>
      </w:tblPr>
      <w:tblGrid>
        <w:gridCol w:w="3594"/>
        <w:gridCol w:w="3590"/>
        <w:gridCol w:w="3606"/>
      </w:tblGrid>
      <w:tr w:rsidR="001D4D69" w14:paraId="61AEC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45A"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45B"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45C" w14:textId="77777777" w:rsidR="001D4D69" w:rsidRDefault="0074710A">
            <w:pPr>
              <w:pStyle w:val="ProductList-TableBody"/>
            </w:pPr>
            <w:r>
              <w:rPr>
                <w:color w:val="404040"/>
              </w:rPr>
              <w:t>Elegibilitat per Ampliar Termini: N/A</w:t>
            </w:r>
          </w:p>
        </w:tc>
      </w:tr>
      <w:tr w:rsidR="001D4D69" w14:paraId="61AEC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5E"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5F"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60" w14:textId="77777777" w:rsidR="001D4D69" w:rsidRDefault="0074710A">
            <w:pPr>
              <w:pStyle w:val="ProductList-TableBody"/>
            </w:pPr>
            <w:r>
              <w:rPr>
                <w:color w:val="404040"/>
              </w:rPr>
              <w:t>Promocions: N/A</w:t>
            </w:r>
          </w:p>
        </w:tc>
      </w:tr>
      <w:tr w:rsidR="001D4D69" w14:paraId="61AEC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62"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463"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64" w14:textId="77777777" w:rsidR="001D4D69" w:rsidRDefault="0074710A">
            <w:pPr>
              <w:pStyle w:val="ProductList-TableBody"/>
            </w:pPr>
            <w:r>
              <w:rPr>
                <w:color w:val="404040"/>
              </w:rPr>
              <w:t>Opció de Reducció (SCE): N/A</w:t>
            </w:r>
          </w:p>
        </w:tc>
      </w:tr>
      <w:tr w:rsidR="001D4D69" w14:paraId="61AEC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66"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67"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68" w14:textId="77777777" w:rsidR="001D4D69" w:rsidRDefault="001D4D69">
            <w:pPr>
              <w:pStyle w:val="ProductList-TableBody"/>
            </w:pPr>
          </w:p>
        </w:tc>
      </w:tr>
    </w:tbl>
    <w:p w14:paraId="61AEC46A" w14:textId="77777777" w:rsidR="001D4D69" w:rsidRDefault="001D4D69">
      <w:pPr>
        <w:pStyle w:val="ProductList-Body"/>
      </w:pPr>
    </w:p>
    <w:p w14:paraId="61AEC46B" w14:textId="77777777" w:rsidR="001D4D69" w:rsidRDefault="0074710A">
      <w:pPr>
        <w:pStyle w:val="ProductList-ClauseHeading"/>
        <w:outlineLvl w:val="4"/>
      </w:pPr>
      <w:r>
        <w:lastRenderedPageBreak/>
        <w:t>2.1 Ofertes d'Assistència Tècnica del Parature</w:t>
      </w:r>
    </w:p>
    <w:p w14:paraId="61AEC46C" w14:textId="77777777" w:rsidR="001D4D69" w:rsidRDefault="0074710A">
      <w:pPr>
        <w:pStyle w:val="ProductList-Body"/>
      </w:pPr>
      <w:r>
        <w:t xml:space="preserve">Per obtenir informació detallada sobre les ofertes d'assistència tècnica per al Parature, vegeu </w:t>
      </w:r>
      <w:hyperlink r:id="rId108">
        <w:r>
          <w:rPr>
            <w:color w:val="00467F"/>
            <w:u w:val="single"/>
          </w:rPr>
          <w:t>http://www.microsoft.com/en-us/dynamics/dynamics-online-support.aspx</w:t>
        </w:r>
      </w:hyperlink>
      <w:r>
        <w:t xml:space="preserve">. </w:t>
      </w:r>
    </w:p>
    <w:p w14:paraId="61AEC46D"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46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470" w14:textId="77777777" w:rsidR="001D4D69" w:rsidRDefault="001D4D69">
      <w:pPr>
        <w:pStyle w:val="ProductList-Body"/>
      </w:pPr>
    </w:p>
    <w:p w14:paraId="61AEC471" w14:textId="77777777" w:rsidR="001D4D69" w:rsidRDefault="0074710A">
      <w:pPr>
        <w:pStyle w:val="ProductList-OfferingGroupHeading"/>
        <w:outlineLvl w:val="1"/>
      </w:pPr>
      <w:bookmarkStart w:id="298" w:name="_Sec632"/>
      <w:r>
        <w:t>Serveis de l'Office 365</w:t>
      </w:r>
      <w:bookmarkEnd w:id="298"/>
      <w:r>
        <w:fldChar w:fldCharType="begin"/>
      </w:r>
      <w:r>
        <w:instrText xml:space="preserve"> TC "</w:instrText>
      </w:r>
      <w:bookmarkStart w:id="299" w:name="_Toc454805720"/>
      <w:r>
        <w:instrText>Serveis de l'Office 365</w:instrText>
      </w:r>
      <w:bookmarkEnd w:id="299"/>
      <w:r>
        <w:instrText>" \l 2</w:instrText>
      </w:r>
      <w:r>
        <w:fldChar w:fldCharType="end"/>
      </w:r>
    </w:p>
    <w:p w14:paraId="61AEC472" w14:textId="77777777" w:rsidR="001D4D69" w:rsidRDefault="0074710A">
      <w:pPr>
        <w:pStyle w:val="ProductList-Offering2HeadingNoBorder"/>
        <w:outlineLvl w:val="2"/>
      </w:pPr>
      <w:bookmarkStart w:id="300" w:name="_Sec633"/>
      <w:r>
        <w:t>Aplicacions de l'Office 365</w:t>
      </w:r>
      <w:bookmarkEnd w:id="300"/>
      <w:r>
        <w:fldChar w:fldCharType="begin"/>
      </w:r>
      <w:r>
        <w:instrText xml:space="preserve"> TC "</w:instrText>
      </w:r>
      <w:bookmarkStart w:id="301" w:name="_Toc454805721"/>
      <w:r>
        <w:instrText>Aplicacions de l'Office 365</w:instrText>
      </w:r>
      <w:bookmarkEnd w:id="301"/>
      <w:r>
        <w:instrText>" \l 3</w:instrText>
      </w:r>
      <w:r>
        <w:fldChar w:fldCharType="end"/>
      </w:r>
    </w:p>
    <w:p w14:paraId="61AEC473" w14:textId="77777777" w:rsidR="001D4D69" w:rsidRDefault="0074710A">
      <w:pPr>
        <w:pStyle w:val="ProductList-Offering1SubSection"/>
        <w:outlineLvl w:val="3"/>
      </w:pPr>
      <w:bookmarkStart w:id="302" w:name="_Sec719"/>
      <w:r>
        <w:t>1. Disponibilitat del Programa</w:t>
      </w:r>
      <w:bookmarkEnd w:id="302"/>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1D4D69" w14:paraId="61AEC4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474"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475"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76"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77"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478"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79"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7A"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7B"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47C"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487" w14:textId="77777777">
        <w:tc>
          <w:tcPr>
            <w:tcW w:w="5020" w:type="dxa"/>
            <w:tcBorders>
              <w:top w:val="single" w:sz="6" w:space="0" w:color="FFFFFF"/>
              <w:left w:val="none" w:sz="4" w:space="0" w:color="6E6E6E"/>
              <w:bottom w:val="dashed" w:sz="4" w:space="0" w:color="BFBFBF"/>
              <w:right w:val="none" w:sz="4" w:space="0" w:color="6E6E6E"/>
            </w:tcBorders>
          </w:tcPr>
          <w:p w14:paraId="61AEC47E" w14:textId="77777777" w:rsidR="001D4D69" w:rsidRDefault="0074710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C47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0"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8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48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3"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8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86" w14:textId="77777777" w:rsidR="001D4D69" w:rsidRDefault="001D4D69">
            <w:pPr>
              <w:pStyle w:val="ProductList-TableBody"/>
              <w:jc w:val="center"/>
            </w:pPr>
          </w:p>
        </w:tc>
      </w:tr>
      <w:tr w:rsidR="001D4D69" w14:paraId="61AEC491" w14:textId="77777777">
        <w:tc>
          <w:tcPr>
            <w:tcW w:w="5020" w:type="dxa"/>
            <w:tcBorders>
              <w:top w:val="dashed" w:sz="4" w:space="0" w:color="BFBFBF"/>
              <w:left w:val="none" w:sz="4" w:space="0" w:color="6E6E6E"/>
              <w:bottom w:val="dashed" w:sz="4" w:space="0" w:color="BFBFBF"/>
              <w:right w:val="none" w:sz="4" w:space="0" w:color="6E6E6E"/>
            </w:tcBorders>
          </w:tcPr>
          <w:p w14:paraId="61AEC488" w14:textId="77777777" w:rsidR="001D4D69" w:rsidRDefault="0074710A">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489" w14:textId="77777777" w:rsidR="001D4D69" w:rsidRDefault="0074710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A"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8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8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E"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8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90"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9B" w14:textId="77777777">
        <w:tc>
          <w:tcPr>
            <w:tcW w:w="5020" w:type="dxa"/>
            <w:tcBorders>
              <w:top w:val="dashed" w:sz="4" w:space="0" w:color="BFBFBF"/>
              <w:left w:val="none" w:sz="4" w:space="0" w:color="6E6E6E"/>
              <w:bottom w:val="dashed" w:sz="4" w:space="0" w:color="BFBFBF"/>
              <w:right w:val="none" w:sz="4" w:space="0" w:color="6E6E6E"/>
            </w:tcBorders>
          </w:tcPr>
          <w:p w14:paraId="61AEC492" w14:textId="77777777" w:rsidR="001D4D69" w:rsidRDefault="0074710A">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49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49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98" w14:textId="77777777" w:rsidR="001D4D69" w:rsidRDefault="0074710A">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A" w14:textId="77777777" w:rsidR="001D4D69" w:rsidRDefault="001D4D69">
            <w:pPr>
              <w:pStyle w:val="ProductList-TableBody"/>
              <w:jc w:val="center"/>
            </w:pPr>
          </w:p>
        </w:tc>
      </w:tr>
      <w:tr w:rsidR="001D4D69" w14:paraId="61AEC4A5" w14:textId="77777777">
        <w:tc>
          <w:tcPr>
            <w:tcW w:w="5020" w:type="dxa"/>
            <w:tcBorders>
              <w:top w:val="dashed" w:sz="4" w:space="0" w:color="BFBFBF"/>
              <w:left w:val="none" w:sz="4" w:space="0" w:color="6E6E6E"/>
              <w:bottom w:val="dashed" w:sz="4" w:space="0" w:color="BFBFBF"/>
              <w:right w:val="none" w:sz="4" w:space="0" w:color="6E6E6E"/>
            </w:tcBorders>
          </w:tcPr>
          <w:p w14:paraId="61AEC49C" w14:textId="77777777" w:rsidR="001D4D69" w:rsidRDefault="0074710A">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49D"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9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A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A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4" w14:textId="77777777" w:rsidR="001D4D69" w:rsidRDefault="001D4D69">
            <w:pPr>
              <w:pStyle w:val="ProductList-TableBody"/>
              <w:jc w:val="center"/>
            </w:pPr>
          </w:p>
        </w:tc>
      </w:tr>
      <w:tr w:rsidR="001D4D69" w14:paraId="61AEC4AF" w14:textId="77777777">
        <w:tc>
          <w:tcPr>
            <w:tcW w:w="5020" w:type="dxa"/>
            <w:tcBorders>
              <w:top w:val="dashed" w:sz="4" w:space="0" w:color="BFBFBF"/>
              <w:left w:val="none" w:sz="4" w:space="0" w:color="6E6E6E"/>
              <w:bottom w:val="dashed" w:sz="4" w:space="0" w:color="BFBFBF"/>
              <w:right w:val="none" w:sz="4" w:space="0" w:color="6E6E6E"/>
            </w:tcBorders>
          </w:tcPr>
          <w:p w14:paraId="61AEC4A6" w14:textId="77777777" w:rsidR="001D4D69" w:rsidRDefault="0074710A">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4A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4A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A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AE" w14:textId="77777777" w:rsidR="001D4D69" w:rsidRDefault="001D4D69">
            <w:pPr>
              <w:pStyle w:val="ProductList-TableBody"/>
              <w:jc w:val="center"/>
            </w:pPr>
          </w:p>
        </w:tc>
      </w:tr>
      <w:tr w:rsidR="001D4D69" w14:paraId="61AEC4B9" w14:textId="77777777">
        <w:tc>
          <w:tcPr>
            <w:tcW w:w="5020" w:type="dxa"/>
            <w:tcBorders>
              <w:top w:val="dashed" w:sz="4" w:space="0" w:color="BFBFBF"/>
              <w:left w:val="none" w:sz="4" w:space="0" w:color="6E6E6E"/>
              <w:bottom w:val="dashed" w:sz="4" w:space="0" w:color="BFBFBF"/>
              <w:right w:val="none" w:sz="4" w:space="0" w:color="6E6E6E"/>
            </w:tcBorders>
          </w:tcPr>
          <w:p w14:paraId="61AEC4B0" w14:textId="77777777" w:rsidR="001D4D69" w:rsidRDefault="0074710A">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4B1"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B2"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B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B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B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B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B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C3" w14:textId="77777777">
        <w:tc>
          <w:tcPr>
            <w:tcW w:w="5020" w:type="dxa"/>
            <w:tcBorders>
              <w:top w:val="dashed" w:sz="4" w:space="0" w:color="BFBFBF"/>
              <w:left w:val="none" w:sz="4" w:space="0" w:color="6E6E6E"/>
              <w:bottom w:val="dashed" w:sz="4" w:space="0" w:color="BFBFBF"/>
              <w:right w:val="none" w:sz="4" w:space="0" w:color="6E6E6E"/>
            </w:tcBorders>
          </w:tcPr>
          <w:p w14:paraId="61AEC4BA" w14:textId="77777777" w:rsidR="001D4D69" w:rsidRDefault="0074710A">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4B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B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B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4B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B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C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C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C2" w14:textId="77777777" w:rsidR="001D4D69" w:rsidRDefault="001D4D69">
            <w:pPr>
              <w:pStyle w:val="ProductList-TableBody"/>
              <w:jc w:val="center"/>
            </w:pPr>
          </w:p>
        </w:tc>
      </w:tr>
      <w:tr w:rsidR="001D4D69" w14:paraId="61AEC4CD" w14:textId="77777777">
        <w:tc>
          <w:tcPr>
            <w:tcW w:w="5020" w:type="dxa"/>
            <w:tcBorders>
              <w:top w:val="dashed" w:sz="4" w:space="0" w:color="BFBFBF"/>
              <w:left w:val="none" w:sz="4" w:space="0" w:color="6E6E6E"/>
              <w:bottom w:val="dashed" w:sz="4" w:space="0" w:color="BFBFBF"/>
              <w:right w:val="none" w:sz="4" w:space="0" w:color="6E6E6E"/>
            </w:tcBorders>
          </w:tcPr>
          <w:p w14:paraId="61AEC4C4" w14:textId="77777777" w:rsidR="001D4D69" w:rsidRDefault="0074710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4C5"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C6"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C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4C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C9"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C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C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C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4D7" w14:textId="77777777">
        <w:tc>
          <w:tcPr>
            <w:tcW w:w="5020" w:type="dxa"/>
            <w:tcBorders>
              <w:top w:val="dashed" w:sz="4" w:space="0" w:color="BFBFBF"/>
              <w:left w:val="none" w:sz="4" w:space="0" w:color="6E6E6E"/>
              <w:bottom w:val="none" w:sz="4" w:space="0" w:color="BFBFBF"/>
              <w:right w:val="none" w:sz="4" w:space="0" w:color="6E6E6E"/>
            </w:tcBorders>
          </w:tcPr>
          <w:p w14:paraId="61AEC4CE" w14:textId="77777777" w:rsidR="001D4D69" w:rsidRDefault="0074710A">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C4C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D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D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4D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D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4D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D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4D6" w14:textId="77777777" w:rsidR="001D4D69" w:rsidRDefault="001D4D69">
            <w:pPr>
              <w:pStyle w:val="ProductList-TableBody"/>
              <w:jc w:val="center"/>
            </w:pPr>
          </w:p>
        </w:tc>
      </w:tr>
    </w:tbl>
    <w:p w14:paraId="61AEC4D8" w14:textId="77777777" w:rsidR="001D4D69" w:rsidRDefault="0074710A">
      <w:pPr>
        <w:pStyle w:val="ProductList-Offering1SubSection"/>
        <w:outlineLvl w:val="3"/>
      </w:pPr>
      <w:bookmarkStart w:id="303" w:name="_Sec774"/>
      <w:r>
        <w:t>2. Condicions del Producte</w:t>
      </w:r>
      <w:bookmarkEnd w:id="303"/>
    </w:p>
    <w:tbl>
      <w:tblPr>
        <w:tblStyle w:val="PURTable"/>
        <w:tblW w:w="0" w:type="dxa"/>
        <w:tblLook w:val="04A0" w:firstRow="1" w:lastRow="0" w:firstColumn="1" w:lastColumn="0" w:noHBand="0" w:noVBand="1"/>
      </w:tblPr>
      <w:tblGrid>
        <w:gridCol w:w="3592"/>
        <w:gridCol w:w="3593"/>
        <w:gridCol w:w="3605"/>
      </w:tblGrid>
      <w:tr w:rsidR="001D4D69" w14:paraId="61AEC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4D9"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4DA"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C4DB"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1D4D69" w14:paraId="61AE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DD"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C4DE" w14:textId="77777777" w:rsidR="001D4D69" w:rsidRDefault="0074710A">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DF" w14:textId="77777777" w:rsidR="001D4D69" w:rsidRDefault="0074710A">
            <w:pPr>
              <w:pStyle w:val="ProductList-TableBody"/>
            </w:pPr>
            <w:r>
              <w:rPr>
                <w:color w:val="404040"/>
              </w:rPr>
              <w:t>Promocions: N/A</w:t>
            </w:r>
          </w:p>
        </w:tc>
      </w:tr>
      <w:tr w:rsidR="001D4D69" w14:paraId="61AEC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E1"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4E2"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E3" w14:textId="77777777" w:rsidR="001D4D69" w:rsidRDefault="0074710A">
            <w:pPr>
              <w:pStyle w:val="ProductList-TableBody"/>
            </w:pPr>
            <w:r>
              <w:rPr>
                <w:color w:val="404040"/>
              </w:rPr>
              <w:t>Opció de Reducció (SCE): N/A</w:t>
            </w:r>
          </w:p>
        </w:tc>
      </w:tr>
      <w:tr w:rsidR="001D4D69" w14:paraId="61AEC4E8" w14:textId="77777777">
        <w:tc>
          <w:tcPr>
            <w:tcW w:w="4040" w:type="dxa"/>
            <w:tcBorders>
              <w:top w:val="single" w:sz="4" w:space="0" w:color="000000"/>
              <w:left w:val="single" w:sz="4" w:space="0" w:color="000000"/>
              <w:bottom w:val="single" w:sz="4" w:space="0" w:color="000000"/>
              <w:right w:val="single" w:sz="4" w:space="0" w:color="000000"/>
            </w:tcBorders>
          </w:tcPr>
          <w:p w14:paraId="61AEC4E5"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AEC4E6"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4E7" w14:textId="77777777" w:rsidR="001D4D69" w:rsidRDefault="001D4D69">
            <w:pPr>
              <w:pStyle w:val="ProductList-TableBody"/>
            </w:pPr>
          </w:p>
        </w:tc>
      </w:tr>
    </w:tbl>
    <w:p w14:paraId="61AEC4E9" w14:textId="77777777" w:rsidR="001D4D69" w:rsidRDefault="001D4D69">
      <w:pPr>
        <w:pStyle w:val="ProductList-Body"/>
      </w:pPr>
    </w:p>
    <w:p w14:paraId="61AEC4EA" w14:textId="77777777" w:rsidR="001D4D69" w:rsidRDefault="0074710A">
      <w:pPr>
        <w:pStyle w:val="ProductList-ClauseHeading"/>
        <w:outlineLvl w:val="4"/>
      </w:pPr>
      <w:r>
        <w:t>2.1 Elegibilitat per a l'Adquisició d'SL basades en SA de les Aplicacions de l'Office 365</w:t>
      </w:r>
    </w:p>
    <w:p w14:paraId="61AEC4EB" w14:textId="77777777" w:rsidR="001D4D69" w:rsidRDefault="0074710A">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1D4D69" w14:paraId="61AEC4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4EC" w14:textId="77777777" w:rsidR="001D4D69" w:rsidRDefault="0074710A">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4ED" w14:textId="77777777" w:rsidR="001D4D69" w:rsidRDefault="0074710A">
            <w:pPr>
              <w:pStyle w:val="ProductList-TableBody"/>
            </w:pPr>
            <w:r>
              <w:rPr>
                <w:color w:val="FFFFFF"/>
              </w:rPr>
              <w:t>SL d'Usuari basada en SA corresponent</w:t>
            </w:r>
          </w:p>
        </w:tc>
      </w:tr>
      <w:tr w:rsidR="001D4D69" w14:paraId="61AEC4F1" w14:textId="77777777">
        <w:tc>
          <w:tcPr>
            <w:tcW w:w="6120" w:type="dxa"/>
            <w:tcBorders>
              <w:top w:val="single" w:sz="4" w:space="0" w:color="000000"/>
              <w:left w:val="single" w:sz="4" w:space="0" w:color="000000"/>
              <w:bottom w:val="single" w:sz="4" w:space="0" w:color="000000"/>
              <w:right w:val="single" w:sz="4" w:space="0" w:color="000000"/>
            </w:tcBorders>
          </w:tcPr>
          <w:p w14:paraId="61AEC4EF" w14:textId="77777777" w:rsidR="001D4D69" w:rsidRDefault="0074710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4F0" w14:textId="77777777" w:rsidR="001D4D69" w:rsidRDefault="0074710A">
            <w:pPr>
              <w:pStyle w:val="ProductList-TableBody"/>
            </w:pPr>
            <w:r>
              <w:t>Office 365 ProPlus Basat en SA</w:t>
            </w:r>
          </w:p>
        </w:tc>
      </w:tr>
      <w:tr w:rsidR="001D4D69" w14:paraId="61AEC4F4" w14:textId="77777777">
        <w:tc>
          <w:tcPr>
            <w:tcW w:w="6120" w:type="dxa"/>
            <w:tcBorders>
              <w:top w:val="single" w:sz="4" w:space="0" w:color="000000"/>
              <w:left w:val="single" w:sz="4" w:space="0" w:color="000000"/>
              <w:bottom w:val="single" w:sz="4" w:space="0" w:color="000000"/>
              <w:right w:val="single" w:sz="4" w:space="0" w:color="000000"/>
            </w:tcBorders>
          </w:tcPr>
          <w:p w14:paraId="61AEC4F2" w14:textId="77777777" w:rsidR="001D4D69" w:rsidRDefault="0074710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4F3" w14:textId="77777777" w:rsidR="001D4D69" w:rsidRDefault="0074710A">
            <w:pPr>
              <w:pStyle w:val="ProductList-TableBody"/>
            </w:pPr>
            <w:r>
              <w:t>Project Pro for Office 365</w:t>
            </w:r>
          </w:p>
        </w:tc>
      </w:tr>
      <w:tr w:rsidR="001D4D69" w14:paraId="61AEC4F7" w14:textId="77777777">
        <w:tc>
          <w:tcPr>
            <w:tcW w:w="6120" w:type="dxa"/>
            <w:tcBorders>
              <w:top w:val="single" w:sz="4" w:space="0" w:color="000000"/>
              <w:left w:val="single" w:sz="4" w:space="0" w:color="000000"/>
              <w:bottom w:val="single" w:sz="4" w:space="0" w:color="000000"/>
              <w:right w:val="single" w:sz="4" w:space="0" w:color="000000"/>
            </w:tcBorders>
          </w:tcPr>
          <w:p w14:paraId="61AEC4F5" w14:textId="77777777" w:rsidR="001D4D69" w:rsidRDefault="0074710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4F6" w14:textId="77777777" w:rsidR="001D4D69" w:rsidRDefault="0074710A">
            <w:pPr>
              <w:pStyle w:val="ProductList-TableBody"/>
            </w:pPr>
            <w:r>
              <w:t>Visio Pro for Office 365</w:t>
            </w:r>
          </w:p>
        </w:tc>
      </w:tr>
    </w:tbl>
    <w:p w14:paraId="61AEC4F8" w14:textId="77777777" w:rsidR="001D4D69" w:rsidRDefault="001D4D69">
      <w:pPr>
        <w:pStyle w:val="ProductList-Body"/>
      </w:pPr>
    </w:p>
    <w:p w14:paraId="61AEC4F9" w14:textId="77777777" w:rsidR="001D4D69" w:rsidRDefault="0074710A">
      <w:pPr>
        <w:pStyle w:val="ProductList-ClauseHeading"/>
        <w:outlineLvl w:val="4"/>
      </w:pPr>
      <w:r>
        <w:t>2.2 Elegibilitat per als Suports Físics per a l'Office 365 Pro Plus amb Drets per al Windows To Go</w:t>
      </w:r>
    </w:p>
    <w:p w14:paraId="61AEC4FA" w14:textId="77777777" w:rsidR="001D4D69" w:rsidRDefault="0074710A">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61AEC4FB" w14:textId="77777777" w:rsidR="001D4D69" w:rsidRDefault="001D4D69">
      <w:pPr>
        <w:pStyle w:val="ProductList-Body"/>
      </w:pPr>
    </w:p>
    <w:p w14:paraId="61AEC4FC" w14:textId="77777777" w:rsidR="001D4D69" w:rsidRDefault="0074710A">
      <w:pPr>
        <w:pStyle w:val="ProductList-ClauseHeading"/>
        <w:outlineLvl w:val="4"/>
      </w:pPr>
      <w:r>
        <w:t>2.3 Contracte Campus i School, Enrollment for Education Solutions i Open Value Subscriptions – Education Solutions</w:t>
      </w:r>
    </w:p>
    <w:p w14:paraId="61AEC4FD" w14:textId="77777777" w:rsidR="001D4D69" w:rsidRDefault="0074710A">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14:paraId="61AEC4FE" w14:textId="77777777" w:rsidR="001D4D69" w:rsidRDefault="001D4D69">
      <w:pPr>
        <w:pStyle w:val="ProductList-Body"/>
      </w:pPr>
    </w:p>
    <w:p w14:paraId="61AEC4FF" w14:textId="77777777" w:rsidR="001D4D69" w:rsidRDefault="0074710A">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14:paraId="61AEC500" w14:textId="77777777" w:rsidR="001D4D69" w:rsidRDefault="001D4D69">
      <w:pPr>
        <w:pStyle w:val="ProductList-Body"/>
      </w:pPr>
    </w:p>
    <w:p w14:paraId="61AEC501" w14:textId="77777777" w:rsidR="001D4D69" w:rsidRDefault="0074710A">
      <w:pPr>
        <w:pStyle w:val="ProductList-Body"/>
      </w:pPr>
      <w:r>
        <w:t xml:space="preserve">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w:t>
      </w:r>
      <w:r>
        <w:lastRenderedPageBreak/>
        <w:t>Institució. Les llicències adquirides de manera gratuïta a través d'aquesta oferta no es comptaran per als requisits de comanda mínima de la Institució.</w:t>
      </w:r>
    </w:p>
    <w:p w14:paraId="61AEC502" w14:textId="77777777" w:rsidR="001D4D69" w:rsidRDefault="001D4D69">
      <w:pPr>
        <w:pStyle w:val="ProductList-Body"/>
      </w:pPr>
    </w:p>
    <w:p w14:paraId="61AEC503" w14:textId="77777777" w:rsidR="001D4D69" w:rsidRDefault="0074710A">
      <w:pPr>
        <w:pStyle w:val="ProductList-ClauseHeading"/>
        <w:outlineLvl w:val="4"/>
      </w:pPr>
      <w:r>
        <w:t>2.4 Paquet Multilingüe de l'Office</w:t>
      </w:r>
    </w:p>
    <w:p w14:paraId="61AEC504" w14:textId="77777777" w:rsidR="001D4D69" w:rsidRDefault="0074710A">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14:paraId="61AEC505" w14:textId="77777777" w:rsidR="001D4D69" w:rsidRDefault="001D4D69">
      <w:pPr>
        <w:pStyle w:val="ProductList-Body"/>
      </w:pPr>
    </w:p>
    <w:p w14:paraId="61AEC506" w14:textId="77777777" w:rsidR="001D4D69" w:rsidRDefault="0074710A">
      <w:pPr>
        <w:pStyle w:val="ProductList-ClauseHeading"/>
        <w:outlineLvl w:val="4"/>
      </w:pPr>
      <w:r>
        <w:t>2.5 Aprenentatge Electrònic</w:t>
      </w:r>
    </w:p>
    <w:p w14:paraId="61AEC507" w14:textId="77777777" w:rsidR="001D4D69" w:rsidRDefault="0074710A">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14:paraId="61AEC508" w14:textId="77777777" w:rsidR="001D4D69" w:rsidRDefault="001D4D69">
      <w:pPr>
        <w:pStyle w:val="ProductList-Body"/>
      </w:pPr>
    </w:p>
    <w:p w14:paraId="61AEC509" w14:textId="77777777" w:rsidR="001D4D69" w:rsidRDefault="0074710A">
      <w:pPr>
        <w:pStyle w:val="ProductList-ClauseHeading"/>
        <w:outlineLvl w:val="4"/>
      </w:pPr>
      <w:r>
        <w:t>2.6 Office Online</w:t>
      </w:r>
    </w:p>
    <w:p w14:paraId="61AEC50A" w14:textId="77777777" w:rsidR="001D4D69" w:rsidRDefault="0074710A">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14:paraId="61AEC50B" w14:textId="77777777" w:rsidR="001D4D69" w:rsidRDefault="001D4D69">
      <w:pPr>
        <w:pStyle w:val="ProductList-Body"/>
      </w:pPr>
    </w:p>
    <w:p w14:paraId="61AEC50C" w14:textId="77777777" w:rsidR="001D4D69" w:rsidRDefault="0074710A">
      <w:pPr>
        <w:pStyle w:val="ProductList-ClauseHeading"/>
        <w:outlineLvl w:val="4"/>
      </w:pPr>
      <w:r>
        <w:t>2.7 Període de migració d'Open Value Subscription</w:t>
      </w:r>
    </w:p>
    <w:p w14:paraId="61AEC50D" w14:textId="77777777" w:rsidR="001D4D69" w:rsidRDefault="0074710A">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61AEC50E" w14:textId="77777777" w:rsidR="001D4D69" w:rsidRDefault="001D4D69">
      <w:pPr>
        <w:pStyle w:val="ProductList-Body"/>
      </w:pPr>
    </w:p>
    <w:p w14:paraId="61AEC50F" w14:textId="77777777" w:rsidR="001D4D69" w:rsidRDefault="0074710A">
      <w:pPr>
        <w:pStyle w:val="ProductList-ClauseHeading"/>
        <w:outlineLvl w:val="4"/>
      </w:pPr>
      <w:r>
        <w:t>2.8 Drets d'Implementació del Project Professional 2016 i el Visio Professional 2016</w:t>
      </w:r>
    </w:p>
    <w:p w14:paraId="61AEC510" w14:textId="77777777" w:rsidR="001D4D69" w:rsidRDefault="0074710A">
      <w:pPr>
        <w:pStyle w:val="ProductList-Body"/>
      </w:pPr>
      <w:r>
        <w:t>Tots els usuaris de l'Office 2016 amb una subscripció del Project Pro for Office 365 o el Visio Pro for Office 365 poden instal·lar i utilitzar una única còpia del programari Project Professional 2016 o Visio Professional 2016 al dispositiu on està instal·lat l'Office 2016.</w:t>
      </w:r>
    </w:p>
    <w:p w14:paraId="61AEC51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51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514" w14:textId="77777777" w:rsidR="001D4D69" w:rsidRDefault="001D4D69">
      <w:pPr>
        <w:pStyle w:val="ProductList-Body"/>
      </w:pPr>
    </w:p>
    <w:p w14:paraId="61AEC515" w14:textId="77777777" w:rsidR="001D4D69" w:rsidRDefault="0074710A">
      <w:pPr>
        <w:pStyle w:val="ProductList-Offering2HeadingNoBorder"/>
        <w:outlineLvl w:val="2"/>
      </w:pPr>
      <w:bookmarkStart w:id="304" w:name="_Sec634"/>
      <w:r>
        <w:t>Conjunts de productes de l'Office 365</w:t>
      </w:r>
      <w:bookmarkEnd w:id="304"/>
      <w:r>
        <w:fldChar w:fldCharType="begin"/>
      </w:r>
      <w:r>
        <w:instrText xml:space="preserve"> TC "</w:instrText>
      </w:r>
      <w:bookmarkStart w:id="305" w:name="_Toc454805722"/>
      <w:r>
        <w:instrText>Conjunts de productes de l'Office 365</w:instrText>
      </w:r>
      <w:bookmarkEnd w:id="305"/>
      <w:r>
        <w:instrText>" \l 3</w:instrText>
      </w:r>
      <w:r>
        <w:fldChar w:fldCharType="end"/>
      </w:r>
    </w:p>
    <w:p w14:paraId="61AEC516" w14:textId="77777777" w:rsidR="001D4D69" w:rsidRDefault="0074710A">
      <w:pPr>
        <w:pStyle w:val="ProductList-Offering1SubSection"/>
        <w:outlineLvl w:val="3"/>
      </w:pPr>
      <w:bookmarkStart w:id="306" w:name="_Sec720"/>
      <w:r>
        <w:t>1. Disponibilitat del Programa</w:t>
      </w:r>
      <w:bookmarkEnd w:id="306"/>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1D4D69" w14:paraId="61AEC5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517"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518"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51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51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51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51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51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51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51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52A" w14:textId="77777777">
        <w:tc>
          <w:tcPr>
            <w:tcW w:w="5020" w:type="dxa"/>
            <w:tcBorders>
              <w:top w:val="single" w:sz="6" w:space="0" w:color="FFFFFF"/>
              <w:left w:val="none" w:sz="4" w:space="0" w:color="6E6E6E"/>
              <w:bottom w:val="dashed" w:sz="4" w:space="0" w:color="BFBFBF"/>
              <w:right w:val="none" w:sz="4" w:space="0" w:color="6E6E6E"/>
            </w:tcBorders>
          </w:tcPr>
          <w:p w14:paraId="61AEC521" w14:textId="77777777" w:rsidR="001D4D69" w:rsidRDefault="0074710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C52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2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2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2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2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2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2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29" w14:textId="77777777" w:rsidR="001D4D69" w:rsidRDefault="001D4D69">
            <w:pPr>
              <w:pStyle w:val="ProductList-TableBody"/>
              <w:jc w:val="center"/>
            </w:pPr>
          </w:p>
        </w:tc>
      </w:tr>
      <w:tr w:rsidR="001D4D69" w14:paraId="61AEC534" w14:textId="77777777">
        <w:tc>
          <w:tcPr>
            <w:tcW w:w="5020" w:type="dxa"/>
            <w:tcBorders>
              <w:top w:val="dashed" w:sz="4" w:space="0" w:color="BFBFBF"/>
              <w:left w:val="none" w:sz="4" w:space="0" w:color="6E6E6E"/>
              <w:bottom w:val="dashed" w:sz="4" w:space="0" w:color="BFBFBF"/>
              <w:right w:val="none" w:sz="4" w:space="0" w:color="6E6E6E"/>
            </w:tcBorders>
          </w:tcPr>
          <w:p w14:paraId="61AEC52B" w14:textId="77777777" w:rsidR="001D4D69" w:rsidRDefault="0074710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52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2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2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2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3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3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3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33" w14:textId="77777777" w:rsidR="001D4D69" w:rsidRDefault="001D4D69">
            <w:pPr>
              <w:pStyle w:val="ProductList-TableBody"/>
              <w:jc w:val="center"/>
            </w:pPr>
          </w:p>
        </w:tc>
      </w:tr>
      <w:tr w:rsidR="001D4D69" w14:paraId="61AEC53E" w14:textId="77777777">
        <w:tc>
          <w:tcPr>
            <w:tcW w:w="5020" w:type="dxa"/>
            <w:tcBorders>
              <w:top w:val="dashed" w:sz="4" w:space="0" w:color="BFBFBF"/>
              <w:left w:val="none" w:sz="4" w:space="0" w:color="6E6E6E"/>
              <w:bottom w:val="dashed" w:sz="4" w:space="0" w:color="BFBFBF"/>
              <w:right w:val="none" w:sz="4" w:space="0" w:color="6E6E6E"/>
            </w:tcBorders>
          </w:tcPr>
          <w:p w14:paraId="61AEC535" w14:textId="77777777" w:rsidR="001D4D69" w:rsidRDefault="0074710A">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3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3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3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3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3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3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3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3D" w14:textId="77777777" w:rsidR="001D4D69" w:rsidRDefault="0074710A">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548" w14:textId="77777777">
        <w:tc>
          <w:tcPr>
            <w:tcW w:w="5020" w:type="dxa"/>
            <w:tcBorders>
              <w:top w:val="dashed" w:sz="4" w:space="0" w:color="BFBFBF"/>
              <w:left w:val="none" w:sz="4" w:space="0" w:color="6E6E6E"/>
              <w:bottom w:val="dashed" w:sz="4" w:space="0" w:color="BFBFBF"/>
              <w:right w:val="none" w:sz="4" w:space="0" w:color="6E6E6E"/>
            </w:tcBorders>
          </w:tcPr>
          <w:p w14:paraId="61AEC53F" w14:textId="77777777" w:rsidR="001D4D69" w:rsidRDefault="0074710A">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4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4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4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47"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552" w14:textId="77777777">
        <w:tc>
          <w:tcPr>
            <w:tcW w:w="5020" w:type="dxa"/>
            <w:tcBorders>
              <w:top w:val="dashed" w:sz="4" w:space="0" w:color="BFBFBF"/>
              <w:left w:val="none" w:sz="4" w:space="0" w:color="6E6E6E"/>
              <w:bottom w:val="dashed" w:sz="4" w:space="0" w:color="BFBFBF"/>
              <w:right w:val="none" w:sz="4" w:space="0" w:color="6E6E6E"/>
            </w:tcBorders>
          </w:tcPr>
          <w:p w14:paraId="61AEC549" w14:textId="77777777" w:rsidR="001D4D69" w:rsidRDefault="0074710A">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4A"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4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4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5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51"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55C" w14:textId="77777777">
        <w:tc>
          <w:tcPr>
            <w:tcW w:w="5020" w:type="dxa"/>
            <w:tcBorders>
              <w:top w:val="dashed" w:sz="4" w:space="0" w:color="BFBFBF"/>
              <w:left w:val="none" w:sz="4" w:space="0" w:color="6E6E6E"/>
              <w:bottom w:val="dashed" w:sz="4" w:space="0" w:color="BFBFBF"/>
              <w:right w:val="none" w:sz="4" w:space="0" w:color="6E6E6E"/>
            </w:tcBorders>
          </w:tcPr>
          <w:p w14:paraId="61AEC553" w14:textId="77777777" w:rsidR="001D4D69" w:rsidRDefault="0074710A">
            <w:pPr>
              <w:pStyle w:val="ProductList-TableBody"/>
            </w:pPr>
            <w:r>
              <w:t>Complement de l'Office 365 Education E5 sense XTC</w:t>
            </w:r>
            <w:r>
              <w:fldChar w:fldCharType="begin"/>
            </w:r>
            <w:r>
              <w:instrText xml:space="preserve"> XE "Complement de l'Office 365 Education E5 sense XTC"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54"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5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5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5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5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5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5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5B"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566" w14:textId="77777777">
        <w:tc>
          <w:tcPr>
            <w:tcW w:w="5020" w:type="dxa"/>
            <w:tcBorders>
              <w:top w:val="dashed" w:sz="4" w:space="0" w:color="BFBFBF"/>
              <w:left w:val="none" w:sz="4" w:space="0" w:color="6E6E6E"/>
              <w:bottom w:val="dashed" w:sz="4" w:space="0" w:color="BFBFBF"/>
              <w:right w:val="none" w:sz="4" w:space="0" w:color="6E6E6E"/>
            </w:tcBorders>
          </w:tcPr>
          <w:p w14:paraId="61AEC55D" w14:textId="77777777" w:rsidR="001D4D69" w:rsidRDefault="0074710A">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5E"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5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61"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62"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63"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5" w14:textId="77777777" w:rsidR="001D4D69" w:rsidRDefault="001D4D69">
            <w:pPr>
              <w:pStyle w:val="ProductList-TableBody"/>
              <w:jc w:val="center"/>
            </w:pPr>
          </w:p>
        </w:tc>
      </w:tr>
      <w:tr w:rsidR="001D4D69" w14:paraId="61AEC570" w14:textId="77777777">
        <w:tc>
          <w:tcPr>
            <w:tcW w:w="5020" w:type="dxa"/>
            <w:tcBorders>
              <w:top w:val="dashed" w:sz="4" w:space="0" w:color="BFBFBF"/>
              <w:left w:val="none" w:sz="4" w:space="0" w:color="6E6E6E"/>
              <w:bottom w:val="dashed" w:sz="4" w:space="0" w:color="BFBFBF"/>
              <w:right w:val="none" w:sz="4" w:space="0" w:color="6E6E6E"/>
            </w:tcBorders>
          </w:tcPr>
          <w:p w14:paraId="61AEC567" w14:textId="77777777" w:rsidR="001D4D69" w:rsidRDefault="0074710A">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6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6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6D"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6F" w14:textId="77777777" w:rsidR="001D4D69" w:rsidRDefault="001D4D69">
            <w:pPr>
              <w:pStyle w:val="ProductList-TableBody"/>
              <w:jc w:val="center"/>
            </w:pPr>
          </w:p>
        </w:tc>
      </w:tr>
      <w:tr w:rsidR="001D4D69" w14:paraId="61AEC57A" w14:textId="77777777">
        <w:tc>
          <w:tcPr>
            <w:tcW w:w="5020" w:type="dxa"/>
            <w:tcBorders>
              <w:top w:val="dashed" w:sz="4" w:space="0" w:color="BFBFBF"/>
              <w:left w:val="none" w:sz="4" w:space="0" w:color="6E6E6E"/>
              <w:bottom w:val="dashed" w:sz="4" w:space="0" w:color="BFBFBF"/>
              <w:right w:val="none" w:sz="4" w:space="0" w:color="6E6E6E"/>
            </w:tcBorders>
          </w:tcPr>
          <w:p w14:paraId="61AEC571" w14:textId="77777777" w:rsidR="001D4D69" w:rsidRDefault="0074710A">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7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7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7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75"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76"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77"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7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79" w14:textId="77777777" w:rsidR="001D4D69" w:rsidRDefault="001D4D69">
            <w:pPr>
              <w:pStyle w:val="ProductList-TableBody"/>
              <w:jc w:val="center"/>
            </w:pPr>
          </w:p>
        </w:tc>
      </w:tr>
      <w:tr w:rsidR="001D4D69" w14:paraId="61AEC584" w14:textId="77777777">
        <w:tc>
          <w:tcPr>
            <w:tcW w:w="5020" w:type="dxa"/>
            <w:tcBorders>
              <w:top w:val="dashed" w:sz="4" w:space="0" w:color="BFBFBF"/>
              <w:left w:val="none" w:sz="4" w:space="0" w:color="6E6E6E"/>
              <w:bottom w:val="dashed" w:sz="4" w:space="0" w:color="BFBFBF"/>
              <w:right w:val="none" w:sz="4" w:space="0" w:color="6E6E6E"/>
            </w:tcBorders>
          </w:tcPr>
          <w:p w14:paraId="61AEC57B" w14:textId="77777777" w:rsidR="001D4D69" w:rsidRDefault="0074710A">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7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7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7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7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81"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3" w14:textId="77777777" w:rsidR="001D4D69" w:rsidRDefault="001D4D69">
            <w:pPr>
              <w:pStyle w:val="ProductList-TableBody"/>
              <w:jc w:val="center"/>
            </w:pPr>
          </w:p>
        </w:tc>
      </w:tr>
      <w:tr w:rsidR="001D4D69" w14:paraId="61AEC58E" w14:textId="77777777">
        <w:tc>
          <w:tcPr>
            <w:tcW w:w="5020" w:type="dxa"/>
            <w:tcBorders>
              <w:top w:val="dashed" w:sz="4" w:space="0" w:color="BFBFBF"/>
              <w:left w:val="none" w:sz="4" w:space="0" w:color="6E6E6E"/>
              <w:bottom w:val="dashed" w:sz="4" w:space="0" w:color="BFBFBF"/>
              <w:right w:val="none" w:sz="4" w:space="0" w:color="6E6E6E"/>
            </w:tcBorders>
          </w:tcPr>
          <w:p w14:paraId="61AEC585" w14:textId="77777777" w:rsidR="001D4D69" w:rsidRDefault="0074710A">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8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89"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8D" w14:textId="77777777" w:rsidR="001D4D69" w:rsidRDefault="001D4D69">
            <w:pPr>
              <w:pStyle w:val="ProductList-TableBody"/>
              <w:jc w:val="center"/>
            </w:pPr>
          </w:p>
        </w:tc>
      </w:tr>
      <w:tr w:rsidR="001D4D69" w14:paraId="61AEC598" w14:textId="77777777">
        <w:tc>
          <w:tcPr>
            <w:tcW w:w="5020" w:type="dxa"/>
            <w:tcBorders>
              <w:top w:val="dashed" w:sz="4" w:space="0" w:color="BFBFBF"/>
              <w:left w:val="none" w:sz="4" w:space="0" w:color="6E6E6E"/>
              <w:bottom w:val="dashed" w:sz="4" w:space="0" w:color="BFBFBF"/>
              <w:right w:val="none" w:sz="4" w:space="0" w:color="6E6E6E"/>
            </w:tcBorders>
          </w:tcPr>
          <w:p w14:paraId="61AEC58F" w14:textId="77777777" w:rsidR="001D4D69" w:rsidRDefault="0074710A">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9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9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9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9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9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95"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9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97" w14:textId="77777777" w:rsidR="001D4D69" w:rsidRDefault="001D4D69">
            <w:pPr>
              <w:pStyle w:val="ProductList-TableBody"/>
              <w:jc w:val="center"/>
            </w:pPr>
          </w:p>
        </w:tc>
      </w:tr>
      <w:tr w:rsidR="001D4D69" w14:paraId="61AEC5A2" w14:textId="77777777">
        <w:tc>
          <w:tcPr>
            <w:tcW w:w="5020" w:type="dxa"/>
            <w:tcBorders>
              <w:top w:val="dashed" w:sz="4" w:space="0" w:color="BFBFBF"/>
              <w:left w:val="none" w:sz="4" w:space="0" w:color="6E6E6E"/>
              <w:bottom w:val="dashed" w:sz="4" w:space="0" w:color="BFBFBF"/>
              <w:right w:val="none" w:sz="4" w:space="0" w:color="6E6E6E"/>
            </w:tcBorders>
          </w:tcPr>
          <w:p w14:paraId="61AEC599" w14:textId="77777777" w:rsidR="001D4D69" w:rsidRDefault="0074710A">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59A" w14:textId="77777777" w:rsidR="001D4D69" w:rsidRDefault="00747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9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9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9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9E"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9F"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1" w14:textId="77777777" w:rsidR="001D4D69" w:rsidRDefault="001D4D69">
            <w:pPr>
              <w:pStyle w:val="ProductList-TableBody"/>
              <w:jc w:val="center"/>
            </w:pPr>
          </w:p>
        </w:tc>
      </w:tr>
      <w:tr w:rsidR="001D4D69" w14:paraId="61AEC5AC" w14:textId="77777777">
        <w:tc>
          <w:tcPr>
            <w:tcW w:w="5020" w:type="dxa"/>
            <w:tcBorders>
              <w:top w:val="dashed" w:sz="4" w:space="0" w:color="BFBFBF"/>
              <w:left w:val="none" w:sz="4" w:space="0" w:color="6E6E6E"/>
              <w:bottom w:val="dashed" w:sz="4" w:space="0" w:color="BFBFBF"/>
              <w:right w:val="none" w:sz="4" w:space="0" w:color="6E6E6E"/>
            </w:tcBorders>
          </w:tcPr>
          <w:p w14:paraId="61AEC5A3" w14:textId="77777777" w:rsidR="001D4D69" w:rsidRDefault="0074710A">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A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A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A9"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B" w14:textId="77777777" w:rsidR="001D4D69" w:rsidRDefault="001D4D69">
            <w:pPr>
              <w:pStyle w:val="ProductList-TableBody"/>
              <w:jc w:val="center"/>
            </w:pPr>
          </w:p>
        </w:tc>
      </w:tr>
      <w:tr w:rsidR="001D4D69" w14:paraId="61AEC5B6" w14:textId="77777777">
        <w:tc>
          <w:tcPr>
            <w:tcW w:w="5020" w:type="dxa"/>
            <w:tcBorders>
              <w:top w:val="dashed" w:sz="4" w:space="0" w:color="BFBFBF"/>
              <w:left w:val="none" w:sz="4" w:space="0" w:color="6E6E6E"/>
              <w:bottom w:val="dashed" w:sz="4" w:space="0" w:color="BFBFBF"/>
              <w:right w:val="none" w:sz="4" w:space="0" w:color="6E6E6E"/>
            </w:tcBorders>
          </w:tcPr>
          <w:p w14:paraId="61AEC5AD" w14:textId="77777777" w:rsidR="001D4D69" w:rsidRDefault="0074710A">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AE"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A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B1"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B2" w14:textId="77777777" w:rsidR="001D4D69" w:rsidRDefault="0074710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B3"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5" w14:textId="77777777" w:rsidR="001D4D69" w:rsidRDefault="001D4D69">
            <w:pPr>
              <w:pStyle w:val="ProductList-TableBody"/>
              <w:jc w:val="center"/>
            </w:pPr>
          </w:p>
        </w:tc>
      </w:tr>
      <w:tr w:rsidR="001D4D69" w14:paraId="61AEC5C0" w14:textId="77777777">
        <w:tc>
          <w:tcPr>
            <w:tcW w:w="5020" w:type="dxa"/>
            <w:tcBorders>
              <w:top w:val="dashed" w:sz="4" w:space="0" w:color="BFBFBF"/>
              <w:left w:val="none" w:sz="4" w:space="0" w:color="6E6E6E"/>
              <w:bottom w:val="dashed" w:sz="4" w:space="0" w:color="BFBFBF"/>
              <w:right w:val="none" w:sz="4" w:space="0" w:color="6E6E6E"/>
            </w:tcBorders>
          </w:tcPr>
          <w:p w14:paraId="61AEC5B7" w14:textId="77777777" w:rsidR="001D4D69" w:rsidRDefault="0074710A">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B8"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BB"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BD"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BF" w14:textId="77777777" w:rsidR="001D4D69" w:rsidRDefault="001D4D69">
            <w:pPr>
              <w:pStyle w:val="ProductList-TableBody"/>
              <w:jc w:val="center"/>
            </w:pPr>
          </w:p>
        </w:tc>
      </w:tr>
      <w:tr w:rsidR="001D4D69" w14:paraId="61AEC5CA" w14:textId="77777777">
        <w:tc>
          <w:tcPr>
            <w:tcW w:w="5020" w:type="dxa"/>
            <w:tcBorders>
              <w:top w:val="dashed" w:sz="4" w:space="0" w:color="BFBFBF"/>
              <w:left w:val="none" w:sz="4" w:space="0" w:color="6E6E6E"/>
              <w:bottom w:val="dashed" w:sz="4" w:space="0" w:color="BFBFBF"/>
              <w:right w:val="none" w:sz="4" w:space="0" w:color="6E6E6E"/>
            </w:tcBorders>
          </w:tcPr>
          <w:p w14:paraId="61AEC5C1" w14:textId="77777777" w:rsidR="001D4D69" w:rsidRDefault="0074710A">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C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C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C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C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C6" w14:textId="77777777" w:rsidR="001D4D69" w:rsidRDefault="0074710A">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C7"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C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C9" w14:textId="77777777" w:rsidR="001D4D69" w:rsidRDefault="001D4D69">
            <w:pPr>
              <w:pStyle w:val="ProductList-TableBody"/>
              <w:jc w:val="center"/>
            </w:pPr>
          </w:p>
        </w:tc>
      </w:tr>
      <w:tr w:rsidR="001D4D69" w14:paraId="61AEC5D4" w14:textId="77777777">
        <w:tc>
          <w:tcPr>
            <w:tcW w:w="5020" w:type="dxa"/>
            <w:tcBorders>
              <w:top w:val="dashed" w:sz="4" w:space="0" w:color="BFBFBF"/>
              <w:left w:val="none" w:sz="4" w:space="0" w:color="6E6E6E"/>
              <w:bottom w:val="dashed" w:sz="4" w:space="0" w:color="BFBFBF"/>
              <w:right w:val="none" w:sz="4" w:space="0" w:color="6E6E6E"/>
            </w:tcBorders>
          </w:tcPr>
          <w:p w14:paraId="61AEC5CB" w14:textId="77777777" w:rsidR="001D4D69" w:rsidRDefault="0074710A">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C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C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C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C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D1" w14:textId="77777777" w:rsidR="001D4D69" w:rsidRDefault="0074710A">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3" w14:textId="77777777" w:rsidR="001D4D69" w:rsidRDefault="001D4D69">
            <w:pPr>
              <w:pStyle w:val="ProductList-TableBody"/>
              <w:jc w:val="center"/>
            </w:pPr>
          </w:p>
        </w:tc>
      </w:tr>
      <w:tr w:rsidR="001D4D69" w14:paraId="61AEC5DE" w14:textId="77777777">
        <w:tc>
          <w:tcPr>
            <w:tcW w:w="5020" w:type="dxa"/>
            <w:tcBorders>
              <w:top w:val="dashed" w:sz="4" w:space="0" w:color="BFBFBF"/>
              <w:left w:val="none" w:sz="4" w:space="0" w:color="6E6E6E"/>
              <w:bottom w:val="dashed" w:sz="4" w:space="0" w:color="BFBFBF"/>
              <w:right w:val="none" w:sz="4" w:space="0" w:color="6E6E6E"/>
            </w:tcBorders>
          </w:tcPr>
          <w:p w14:paraId="61AEC5D5" w14:textId="77777777" w:rsidR="001D4D69" w:rsidRDefault="0074710A">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D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D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DB"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DD" w14:textId="77777777" w:rsidR="001D4D69" w:rsidRDefault="001D4D69">
            <w:pPr>
              <w:pStyle w:val="ProductList-TableBody"/>
              <w:jc w:val="center"/>
            </w:pPr>
          </w:p>
        </w:tc>
      </w:tr>
      <w:tr w:rsidR="001D4D69" w14:paraId="61AEC5E8" w14:textId="77777777">
        <w:tc>
          <w:tcPr>
            <w:tcW w:w="5020" w:type="dxa"/>
            <w:tcBorders>
              <w:top w:val="dashed" w:sz="4" w:space="0" w:color="BFBFBF"/>
              <w:left w:val="none" w:sz="4" w:space="0" w:color="6E6E6E"/>
              <w:bottom w:val="dashed" w:sz="4" w:space="0" w:color="BFBFBF"/>
              <w:right w:val="none" w:sz="4" w:space="0" w:color="6E6E6E"/>
            </w:tcBorders>
          </w:tcPr>
          <w:p w14:paraId="61AEC5DF" w14:textId="77777777" w:rsidR="001D4D69" w:rsidRDefault="0074710A">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5E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5E3"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E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7" w14:textId="77777777" w:rsidR="001D4D69" w:rsidRDefault="001D4D69">
            <w:pPr>
              <w:pStyle w:val="ProductList-TableBody"/>
              <w:jc w:val="center"/>
            </w:pPr>
          </w:p>
        </w:tc>
      </w:tr>
      <w:tr w:rsidR="001D4D69" w14:paraId="61AEC5F2" w14:textId="77777777">
        <w:tc>
          <w:tcPr>
            <w:tcW w:w="5020" w:type="dxa"/>
            <w:tcBorders>
              <w:top w:val="dashed" w:sz="4" w:space="0" w:color="BFBFBF"/>
              <w:left w:val="none" w:sz="4" w:space="0" w:color="6E6E6E"/>
              <w:bottom w:val="none" w:sz="4" w:space="0" w:color="BFBFBF"/>
              <w:right w:val="none" w:sz="4" w:space="0" w:color="6E6E6E"/>
            </w:tcBorders>
          </w:tcPr>
          <w:p w14:paraId="61AEC5E9" w14:textId="77777777" w:rsidR="001D4D69" w:rsidRDefault="0074710A">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1AEC5E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E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5E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5E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E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F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5F1" w14:textId="77777777" w:rsidR="001D4D69" w:rsidRDefault="001D4D69">
            <w:pPr>
              <w:pStyle w:val="ProductList-TableBody"/>
              <w:jc w:val="center"/>
            </w:pPr>
          </w:p>
        </w:tc>
      </w:tr>
    </w:tbl>
    <w:p w14:paraId="61AEC5F3" w14:textId="77777777" w:rsidR="001D4D69" w:rsidRDefault="0074710A">
      <w:pPr>
        <w:pStyle w:val="ProductList-Offering1SubSection"/>
        <w:outlineLvl w:val="3"/>
      </w:pPr>
      <w:bookmarkStart w:id="307" w:name="_Sec775"/>
      <w:r>
        <w:lastRenderedPageBreak/>
        <w:t>2. Condicions del Producte</w:t>
      </w:r>
      <w:bookmarkEnd w:id="307"/>
    </w:p>
    <w:tbl>
      <w:tblPr>
        <w:tblStyle w:val="PURTable"/>
        <w:tblW w:w="0" w:type="dxa"/>
        <w:tblLook w:val="04A0" w:firstRow="1" w:lastRow="0" w:firstColumn="1" w:lastColumn="0" w:noHBand="0" w:noVBand="1"/>
      </w:tblPr>
      <w:tblGrid>
        <w:gridCol w:w="3584"/>
        <w:gridCol w:w="3603"/>
        <w:gridCol w:w="3603"/>
      </w:tblGrid>
      <w:tr w:rsidR="001D4D69" w14:paraId="61AEC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5F4"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5F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C5F6"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1D4D69" w14:paraId="61AEC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5F8"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5F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5FA" w14:textId="77777777" w:rsidR="001D4D69" w:rsidRDefault="0074710A">
            <w:pPr>
              <w:pStyle w:val="ProductList-TableBody"/>
            </w:pPr>
            <w:r>
              <w:rPr>
                <w:color w:val="404040"/>
              </w:rPr>
              <w:t>Promocions: N/A</w:t>
            </w:r>
          </w:p>
        </w:tc>
      </w:tr>
      <w:tr w:rsidR="001D4D69" w14:paraId="61AEC5FF" w14:textId="77777777">
        <w:tc>
          <w:tcPr>
            <w:tcW w:w="4040" w:type="dxa"/>
            <w:tcBorders>
              <w:top w:val="single" w:sz="4" w:space="0" w:color="000000"/>
              <w:left w:val="single" w:sz="4" w:space="0" w:color="000000"/>
              <w:bottom w:val="single" w:sz="4" w:space="0" w:color="000000"/>
              <w:right w:val="single" w:sz="4" w:space="0" w:color="000000"/>
            </w:tcBorders>
          </w:tcPr>
          <w:p w14:paraId="61AEC5FC"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1AEC5FD"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5FE" w14:textId="77777777" w:rsidR="001D4D69" w:rsidRDefault="0074710A">
            <w:pPr>
              <w:pStyle w:val="ProductList-TableBody"/>
            </w:pPr>
            <w:r>
              <w:rPr>
                <w:color w:val="404040"/>
              </w:rPr>
              <w:t>Opció de Reducció (SCE): N/A</w:t>
            </w:r>
          </w:p>
        </w:tc>
      </w:tr>
      <w:tr w:rsidR="001D4D69" w14:paraId="61AEC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00"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601"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02" w14:textId="77777777" w:rsidR="001D4D69" w:rsidRDefault="001D4D69">
            <w:pPr>
              <w:pStyle w:val="ProductList-TableBody"/>
            </w:pPr>
          </w:p>
        </w:tc>
      </w:tr>
    </w:tbl>
    <w:p w14:paraId="61AEC604" w14:textId="77777777" w:rsidR="001D4D69" w:rsidRDefault="001D4D69">
      <w:pPr>
        <w:pStyle w:val="ProductList-Body"/>
      </w:pPr>
    </w:p>
    <w:p w14:paraId="61AEC605" w14:textId="77777777" w:rsidR="001D4D69" w:rsidRDefault="0074710A">
      <w:pPr>
        <w:pStyle w:val="ProductList-ClauseHeading"/>
        <w:outlineLvl w:val="4"/>
      </w:pPr>
      <w:r>
        <w:t>2.1 Servei al Núvol Comunitari per a Entitats Públiques dels Estats Units</w:t>
      </w:r>
    </w:p>
    <w:p w14:paraId="61AEC606" w14:textId="77777777" w:rsidR="001D4D69" w:rsidRDefault="0074710A">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14:paraId="61AEC607" w14:textId="77777777" w:rsidR="001D4D69" w:rsidRDefault="001D4D69">
      <w:pPr>
        <w:pStyle w:val="ProductList-Body"/>
      </w:pPr>
    </w:p>
    <w:p w14:paraId="61AEC608" w14:textId="77777777" w:rsidR="001D4D69" w:rsidRDefault="0074710A">
      <w:pPr>
        <w:pStyle w:val="ProductList-ClauseHeading"/>
        <w:outlineLvl w:val="4"/>
      </w:pPr>
      <w:r>
        <w:t>2.2 Adquisicions Campus i School</w:t>
      </w:r>
    </w:p>
    <w:p w14:paraId="61AEC609" w14:textId="77777777" w:rsidR="001D4D69" w:rsidRDefault="0074710A">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14:paraId="61AEC60A" w14:textId="77777777" w:rsidR="001D4D69" w:rsidRDefault="001D4D69">
      <w:pPr>
        <w:pStyle w:val="ProductList-Body"/>
      </w:pPr>
    </w:p>
    <w:p w14:paraId="61AEC60B" w14:textId="77777777" w:rsidR="001D4D69" w:rsidRDefault="0074710A">
      <w:pPr>
        <w:pStyle w:val="ProductList-ClauseHeading"/>
        <w:outlineLvl w:val="4"/>
      </w:pPr>
      <w:r>
        <w:t>2.3 Llicències gratuïtes de l'Office 365 ProPlus Student basades en la Cobertura del Personal Docent i no Docent</w:t>
      </w:r>
    </w:p>
    <w:p w14:paraId="61AEC60C" w14:textId="77777777" w:rsidR="001D4D69" w:rsidRDefault="0074710A">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14:paraId="61AEC60D" w14:textId="77777777" w:rsidR="001D4D69" w:rsidRDefault="001D4D69">
      <w:pPr>
        <w:pStyle w:val="ProductList-Body"/>
      </w:pPr>
    </w:p>
    <w:p w14:paraId="61AEC60E" w14:textId="77777777" w:rsidR="001D4D69" w:rsidRDefault="0074710A">
      <w:pPr>
        <w:pStyle w:val="ProductList-ClauseHeading"/>
        <w:outlineLvl w:val="4"/>
      </w:pPr>
      <w:r>
        <w:t>2.4 Ús de Laboratoris o Biblioteques de Campus i School</w:t>
      </w:r>
    </w:p>
    <w:p w14:paraId="61AEC60F" w14:textId="77777777" w:rsidR="001D4D69" w:rsidRDefault="0074710A">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14:paraId="61AEC610" w14:textId="77777777" w:rsidR="001D4D69" w:rsidRDefault="001D4D69">
      <w:pPr>
        <w:pStyle w:val="ProductList-Body"/>
      </w:pPr>
    </w:p>
    <w:p w14:paraId="61AEC611" w14:textId="77777777" w:rsidR="001D4D69" w:rsidRDefault="0074710A">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1D4D69" w14:paraId="61AEC6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612" w14:textId="77777777" w:rsidR="001D4D69" w:rsidRDefault="0074710A">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613" w14:textId="77777777" w:rsidR="001D4D69" w:rsidRDefault="0074710A">
            <w:pPr>
              <w:pStyle w:val="ProductList-TableBody"/>
            </w:pPr>
            <w:r>
              <w:rPr>
                <w:color w:val="FFFFFF"/>
              </w:rPr>
              <w:t>SL d'Usuari de Complement</w:t>
            </w:r>
          </w:p>
        </w:tc>
      </w:tr>
      <w:tr w:rsidR="001D4D69" w14:paraId="61AEC61F" w14:textId="77777777">
        <w:tc>
          <w:tcPr>
            <w:tcW w:w="6120" w:type="dxa"/>
            <w:tcBorders>
              <w:top w:val="single" w:sz="4" w:space="0" w:color="000000"/>
              <w:left w:val="single" w:sz="4" w:space="0" w:color="000000"/>
              <w:bottom w:val="single" w:sz="4" w:space="0" w:color="000000"/>
              <w:right w:val="single" w:sz="4" w:space="0" w:color="000000"/>
            </w:tcBorders>
          </w:tcPr>
          <w:p w14:paraId="61AEC615" w14:textId="77777777" w:rsidR="001D4D69" w:rsidRDefault="0074710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616" w14:textId="77777777" w:rsidR="001D4D69" w:rsidRDefault="0074710A">
            <w:pPr>
              <w:pStyle w:val="ProductList-TableBody"/>
            </w:pPr>
            <w:r>
              <w:t>- Complement de l'Office 365 Enterprise E1</w:t>
            </w:r>
            <w:r>
              <w:rPr>
                <w:vertAlign w:val="superscript"/>
              </w:rPr>
              <w:t>2</w:t>
            </w:r>
          </w:p>
          <w:p w14:paraId="61AEC617" w14:textId="77777777" w:rsidR="001D4D69" w:rsidRDefault="0074710A">
            <w:pPr>
              <w:pStyle w:val="ProductList-TableBody"/>
            </w:pPr>
            <w:r>
              <w:t>- Complement de l'Office 365 Enterprise E1 amb l'Exchange Online Archiving</w:t>
            </w:r>
            <w:r>
              <w:rPr>
                <w:vertAlign w:val="superscript"/>
              </w:rPr>
              <w:t>2,3,4</w:t>
            </w:r>
          </w:p>
          <w:p w14:paraId="61AEC618" w14:textId="77777777" w:rsidR="001D4D69" w:rsidRDefault="0074710A">
            <w:pPr>
              <w:pStyle w:val="ProductList-TableBody"/>
            </w:pPr>
            <w:r>
              <w:t>- Complement de l'Office 365 Government E1</w:t>
            </w:r>
          </w:p>
          <w:p w14:paraId="61AEC619" w14:textId="77777777" w:rsidR="001D4D69" w:rsidRDefault="0074710A">
            <w:pPr>
              <w:pStyle w:val="ProductList-TableBody"/>
            </w:pPr>
            <w:r>
              <w:t>- Complements de l'Office 365 Enterprise i Government E3 sense ProPlus</w:t>
            </w:r>
          </w:p>
          <w:p w14:paraId="61AEC61A" w14:textId="77777777" w:rsidR="001D4D69" w:rsidRDefault="0074710A">
            <w:pPr>
              <w:pStyle w:val="ProductList-TableBody"/>
            </w:pPr>
            <w:r>
              <w:t>- Complements de l'Office 365 Government E4 sense ProPlus</w:t>
            </w:r>
          </w:p>
          <w:p w14:paraId="61AEC61B" w14:textId="77777777" w:rsidR="001D4D69" w:rsidRDefault="0074710A">
            <w:pPr>
              <w:pStyle w:val="ProductList-TableBody"/>
            </w:pPr>
            <w:r>
              <w:t>- Complement de l'Office 365 Education E5</w:t>
            </w:r>
          </w:p>
          <w:p w14:paraId="61AEC61C" w14:textId="77777777" w:rsidR="001D4D69" w:rsidRDefault="0074710A">
            <w:pPr>
              <w:pStyle w:val="ProductList-TableBody"/>
            </w:pPr>
            <w:r>
              <w:t>- Complement del Pla 1 de l'Exchange Online</w:t>
            </w:r>
            <w:r>
              <w:fldChar w:fldCharType="begin"/>
            </w:r>
            <w:r>
              <w:instrText xml:space="preserve"> XE "Complement del Pla 1 de l'Exchange Online" </w:instrText>
            </w:r>
            <w:r>
              <w:fldChar w:fldCharType="end"/>
            </w:r>
          </w:p>
          <w:p w14:paraId="61AEC61D" w14:textId="77777777" w:rsidR="001D4D69" w:rsidRDefault="0074710A">
            <w:pPr>
              <w:pStyle w:val="ProductList-TableBody"/>
            </w:pPr>
            <w:r>
              <w:t>- Complement del Pla 1 de l'Skype for Business Online</w:t>
            </w:r>
            <w:r>
              <w:fldChar w:fldCharType="begin"/>
            </w:r>
            <w:r>
              <w:instrText xml:space="preserve"> XE "Complement del Pla 1 de l'Skype for Business Online" </w:instrText>
            </w:r>
            <w:r>
              <w:fldChar w:fldCharType="end"/>
            </w:r>
          </w:p>
          <w:p w14:paraId="61AEC61E" w14:textId="77777777" w:rsidR="001D4D69" w:rsidRDefault="0074710A">
            <w:pPr>
              <w:pStyle w:val="ProductList-TableBody"/>
            </w:pPr>
            <w:r>
              <w:t>- Complement del Pla 1 del SharePoint Online</w:t>
            </w:r>
          </w:p>
        </w:tc>
      </w:tr>
      <w:tr w:rsidR="001D4D69" w14:paraId="61AEC62C" w14:textId="77777777">
        <w:tc>
          <w:tcPr>
            <w:tcW w:w="6120" w:type="dxa"/>
            <w:tcBorders>
              <w:top w:val="single" w:sz="4" w:space="0" w:color="000000"/>
              <w:left w:val="single" w:sz="4" w:space="0" w:color="000000"/>
              <w:bottom w:val="single" w:sz="4" w:space="0" w:color="000000"/>
              <w:right w:val="single" w:sz="4" w:space="0" w:color="000000"/>
            </w:tcBorders>
          </w:tcPr>
          <w:p w14:paraId="61AEC620" w14:textId="77777777" w:rsidR="001D4D69" w:rsidRDefault="0074710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621" w14:textId="77777777" w:rsidR="001D4D69" w:rsidRDefault="0074710A">
            <w:pPr>
              <w:pStyle w:val="ProductList-TableBody"/>
            </w:pPr>
            <w:r>
              <w:t>- Complements de l'Office 365 Enterprise E1/Government E1</w:t>
            </w:r>
          </w:p>
          <w:p w14:paraId="61AEC622" w14:textId="77777777" w:rsidR="001D4D69" w:rsidRDefault="0074710A">
            <w:pPr>
              <w:pStyle w:val="ProductList-TableBody"/>
            </w:pPr>
            <w:r>
              <w:t>- Complement de l'Office 365 Enterprise E3</w:t>
            </w:r>
            <w:r>
              <w:rPr>
                <w:vertAlign w:val="superscript"/>
              </w:rPr>
              <w:t>2</w:t>
            </w:r>
          </w:p>
          <w:p w14:paraId="61AEC623" w14:textId="77777777" w:rsidR="001D4D69" w:rsidRDefault="0074710A">
            <w:pPr>
              <w:pStyle w:val="ProductList-TableBody"/>
            </w:pPr>
            <w:r>
              <w:t>- Complement de l'Office 365 Government E3</w:t>
            </w:r>
            <w:r>
              <w:rPr>
                <w:vertAlign w:val="superscript"/>
              </w:rPr>
              <w:t>4</w:t>
            </w:r>
          </w:p>
          <w:p w14:paraId="61AEC624" w14:textId="77777777" w:rsidR="001D4D69" w:rsidRDefault="0074710A">
            <w:pPr>
              <w:pStyle w:val="ProductList-TableBody"/>
            </w:pPr>
            <w:r>
              <w:t>- Complements de l'Office 365 Enterprise i Government E4, E5</w:t>
            </w:r>
          </w:p>
          <w:p w14:paraId="61AEC625" w14:textId="77777777" w:rsidR="001D4D69" w:rsidRDefault="0074710A">
            <w:pPr>
              <w:pStyle w:val="ProductList-TableBody"/>
            </w:pPr>
            <w:r>
              <w:t>- Complements de l'Office 365 Enterprise i Government E3 sense ProPlus</w:t>
            </w:r>
          </w:p>
          <w:p w14:paraId="61AEC626" w14:textId="77777777" w:rsidR="001D4D69" w:rsidRDefault="0074710A">
            <w:pPr>
              <w:pStyle w:val="ProductList-TableBody"/>
            </w:pPr>
            <w:r>
              <w:t>- Complements de l'Office 365 Government E4 sense ProPlus</w:t>
            </w:r>
          </w:p>
          <w:p w14:paraId="61AEC627" w14:textId="77777777" w:rsidR="001D4D69" w:rsidRDefault="0074710A">
            <w:pPr>
              <w:pStyle w:val="ProductList-TableBody"/>
            </w:pPr>
            <w:r>
              <w:t>- Complement de l'Office 365 Education E5</w:t>
            </w:r>
          </w:p>
          <w:p w14:paraId="61AEC628" w14:textId="77777777" w:rsidR="001D4D69" w:rsidRDefault="0074710A">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14:paraId="61AEC629" w14:textId="77777777" w:rsidR="001D4D69" w:rsidRDefault="0074710A">
            <w:pPr>
              <w:pStyle w:val="ProductList-TableBody"/>
            </w:pPr>
            <w:r>
              <w:t xml:space="preserve">- Complement del Pla 1 de l'Exchange Online </w:t>
            </w:r>
          </w:p>
          <w:p w14:paraId="61AEC62A" w14:textId="77777777" w:rsidR="001D4D69" w:rsidRDefault="0074710A">
            <w:pPr>
              <w:pStyle w:val="ProductList-TableBody"/>
            </w:pPr>
            <w:r>
              <w:t>- Complement del Pla 1 de l'Skype for Business Online</w:t>
            </w:r>
          </w:p>
          <w:p w14:paraId="61AEC62B" w14:textId="77777777" w:rsidR="001D4D69" w:rsidRDefault="0074710A">
            <w:pPr>
              <w:pStyle w:val="ProductList-TableBody"/>
            </w:pPr>
            <w:r>
              <w:t>- Complement del Pla 1 del SharePoint Online</w:t>
            </w:r>
          </w:p>
        </w:tc>
      </w:tr>
      <w:tr w:rsidR="001D4D69" w14:paraId="61AEC632" w14:textId="77777777">
        <w:tc>
          <w:tcPr>
            <w:tcW w:w="6120" w:type="dxa"/>
            <w:tcBorders>
              <w:top w:val="single" w:sz="4" w:space="0" w:color="000000"/>
              <w:left w:val="single" w:sz="4" w:space="0" w:color="000000"/>
              <w:bottom w:val="single" w:sz="4" w:space="0" w:color="000000"/>
              <w:right w:val="single" w:sz="4" w:space="0" w:color="000000"/>
            </w:tcBorders>
          </w:tcPr>
          <w:p w14:paraId="61AEC62D" w14:textId="77777777" w:rsidR="001D4D69" w:rsidRDefault="0074710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62E" w14:textId="77777777" w:rsidR="001D4D69" w:rsidRDefault="0074710A">
            <w:pPr>
              <w:pStyle w:val="ProductList-TableBody"/>
            </w:pPr>
            <w:r>
              <w:t>- Complements de l'Office 365 Enterprise i Government E3 sense ProPlus</w:t>
            </w:r>
          </w:p>
          <w:p w14:paraId="61AEC62F" w14:textId="77777777" w:rsidR="001D4D69" w:rsidRDefault="0074710A">
            <w:pPr>
              <w:pStyle w:val="ProductList-TableBody"/>
            </w:pPr>
            <w:r>
              <w:t>- Complements de l'Office 365 Enterprise i Government E4</w:t>
            </w:r>
            <w:r>
              <w:rPr>
                <w:vertAlign w:val="superscript"/>
              </w:rPr>
              <w:t>4</w:t>
            </w:r>
            <w:r>
              <w:t xml:space="preserve"> sense ProPlus</w:t>
            </w:r>
          </w:p>
          <w:p w14:paraId="61AEC630" w14:textId="77777777" w:rsidR="001D4D69" w:rsidRDefault="0074710A">
            <w:pPr>
              <w:pStyle w:val="ProductList-TableBody"/>
            </w:pPr>
            <w:r>
              <w:t xml:space="preserve">- Complement de l'Office 365 Education E5 </w:t>
            </w:r>
          </w:p>
          <w:p w14:paraId="61AEC631" w14:textId="77777777" w:rsidR="001D4D69" w:rsidRDefault="0074710A">
            <w:pPr>
              <w:pStyle w:val="ProductList-TableBody"/>
            </w:pPr>
            <w:r>
              <w:t>- Complement de l'Azure Rights Management Premium</w:t>
            </w:r>
            <w:r>
              <w:fldChar w:fldCharType="begin"/>
            </w:r>
            <w:r>
              <w:instrText xml:space="preserve"> XE "Complement de l'Azure Rights Management Premium" </w:instrText>
            </w:r>
            <w:r>
              <w:fldChar w:fldCharType="end"/>
            </w:r>
          </w:p>
        </w:tc>
      </w:tr>
      <w:tr w:rsidR="001D4D69" w14:paraId="61AEC637" w14:textId="77777777">
        <w:tc>
          <w:tcPr>
            <w:tcW w:w="6120" w:type="dxa"/>
            <w:tcBorders>
              <w:top w:val="single" w:sz="4" w:space="0" w:color="000000"/>
              <w:left w:val="single" w:sz="4" w:space="0" w:color="000000"/>
              <w:bottom w:val="single" w:sz="4" w:space="0" w:color="000000"/>
              <w:right w:val="single" w:sz="4" w:space="0" w:color="000000"/>
            </w:tcBorders>
          </w:tcPr>
          <w:p w14:paraId="61AEC633" w14:textId="77777777" w:rsidR="001D4D69" w:rsidRDefault="0074710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634" w14:textId="77777777" w:rsidR="001D4D69" w:rsidRDefault="0074710A">
            <w:pPr>
              <w:pStyle w:val="ProductList-TableBody"/>
            </w:pPr>
            <w:r>
              <w:t>- Complements de l'Office 365 Enterprise i Government E3</w:t>
            </w:r>
            <w:r>
              <w:rPr>
                <w:vertAlign w:val="superscript"/>
              </w:rPr>
              <w:t>2</w:t>
            </w:r>
            <w:r>
              <w:t>, E4</w:t>
            </w:r>
            <w:r>
              <w:rPr>
                <w:vertAlign w:val="superscript"/>
              </w:rPr>
              <w:t>4</w:t>
            </w:r>
            <w:r>
              <w:t xml:space="preserve"> o E5</w:t>
            </w:r>
          </w:p>
          <w:p w14:paraId="61AEC635" w14:textId="77777777" w:rsidR="001D4D69" w:rsidRDefault="0074710A">
            <w:pPr>
              <w:pStyle w:val="ProductList-TableBody"/>
            </w:pPr>
            <w:r>
              <w:t xml:space="preserve">- Complement de l'Office 365 Education E5 </w:t>
            </w:r>
          </w:p>
          <w:p w14:paraId="61AEC636" w14:textId="77777777" w:rsidR="001D4D69" w:rsidRDefault="0074710A">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1D4D69" w14:paraId="61AEC63C" w14:textId="77777777">
        <w:tc>
          <w:tcPr>
            <w:tcW w:w="6120" w:type="dxa"/>
            <w:tcBorders>
              <w:top w:val="single" w:sz="4" w:space="0" w:color="000000"/>
              <w:left w:val="single" w:sz="4" w:space="0" w:color="000000"/>
              <w:bottom w:val="single" w:sz="4" w:space="0" w:color="000000"/>
              <w:right w:val="single" w:sz="4" w:space="0" w:color="000000"/>
            </w:tcBorders>
          </w:tcPr>
          <w:p w14:paraId="61AEC638" w14:textId="77777777" w:rsidR="001D4D69" w:rsidRDefault="0074710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AEC639" w14:textId="77777777" w:rsidR="001D4D69" w:rsidRDefault="0074710A">
            <w:pPr>
              <w:pStyle w:val="ProductList-TableBody"/>
            </w:pPr>
            <w:r>
              <w:t>- Complement de l'Office 365 Midsize Business</w:t>
            </w:r>
            <w:r>
              <w:rPr>
                <w:vertAlign w:val="superscript"/>
              </w:rPr>
              <w:t>2,3</w:t>
            </w:r>
          </w:p>
          <w:p w14:paraId="61AEC63A" w14:textId="77777777" w:rsidR="001D4D69" w:rsidRDefault="0074710A">
            <w:pPr>
              <w:pStyle w:val="ProductList-TableBody"/>
            </w:pPr>
            <w:r>
              <w:t>- Complement de l'Office 365 Enterprise E3</w:t>
            </w:r>
            <w:r>
              <w:rPr>
                <w:vertAlign w:val="superscript"/>
              </w:rPr>
              <w:t>2,3</w:t>
            </w:r>
          </w:p>
          <w:p w14:paraId="61AEC63B" w14:textId="77777777" w:rsidR="001D4D69" w:rsidRDefault="0074710A">
            <w:pPr>
              <w:pStyle w:val="ProductList-TableBody"/>
            </w:pPr>
            <w:r>
              <w:t>- Complement de l'Office 365 Education E5</w:t>
            </w:r>
          </w:p>
        </w:tc>
      </w:tr>
    </w:tbl>
    <w:p w14:paraId="61AEC63D" w14:textId="77777777" w:rsidR="001D4D69" w:rsidRDefault="0074710A">
      <w:pPr>
        <w:pStyle w:val="ProductList-Body"/>
      </w:pPr>
      <w:r>
        <w:rPr>
          <w:i/>
          <w:vertAlign w:val="superscript"/>
        </w:rPr>
        <w:t>1</w:t>
      </w:r>
      <w:r>
        <w:rPr>
          <w:i/>
        </w:rPr>
        <w:t>Totes les Llicències Qualificades han de tenir SA actiu</w:t>
      </w:r>
    </w:p>
    <w:p w14:paraId="61AEC63E" w14:textId="77777777" w:rsidR="001D4D69" w:rsidRDefault="0074710A">
      <w:pPr>
        <w:pStyle w:val="ProductList-Body"/>
      </w:pPr>
      <w:r>
        <w:rPr>
          <w:i/>
          <w:vertAlign w:val="superscript"/>
        </w:rPr>
        <w:lastRenderedPageBreak/>
        <w:t>2</w:t>
      </w:r>
      <w:r>
        <w:rPr>
          <w:i/>
        </w:rPr>
        <w:t>Aquestes són les úniques ofertes disponibles per als clients d'Open Value i Open Value Subscription.</w:t>
      </w:r>
    </w:p>
    <w:p w14:paraId="61AEC63F" w14:textId="77777777" w:rsidR="001D4D69" w:rsidRDefault="0074710A">
      <w:pPr>
        <w:pStyle w:val="ProductList-Body"/>
      </w:pPr>
      <w:r>
        <w:rPr>
          <w:i/>
          <w:vertAlign w:val="superscript"/>
        </w:rPr>
        <w:t>3</w:t>
      </w:r>
      <w:r>
        <w:rPr>
          <w:i/>
        </w:rPr>
        <w:t>Aquesta SL d'Usuari de Complement només es pot adquirir en virtut d'un contracte Open Value (Tota l'Organització) o Open Value Subscription.</w:t>
      </w:r>
    </w:p>
    <w:p w14:paraId="61AEC640" w14:textId="77777777" w:rsidR="001D4D69" w:rsidRDefault="0074710A">
      <w:pPr>
        <w:pStyle w:val="ProductList-Body"/>
      </w:pPr>
      <w:r>
        <w:rPr>
          <w:i/>
          <w:vertAlign w:val="superscript"/>
        </w:rPr>
        <w:t>4</w:t>
      </w:r>
      <w:r>
        <w:rPr>
          <w:i/>
        </w:rPr>
        <w:t>Només els clients d'Entitats Públiques segons es defineixen al contracte de llicències per volum del client poden adquirir aquesta SL d'Usuari de Complement.</w:t>
      </w:r>
    </w:p>
    <w:p w14:paraId="61AEC641" w14:textId="77777777" w:rsidR="001D4D69" w:rsidRDefault="001D4D69">
      <w:pPr>
        <w:pStyle w:val="ProductList-Body"/>
      </w:pPr>
    </w:p>
    <w:p w14:paraId="61AEC642" w14:textId="77777777" w:rsidR="001D4D69" w:rsidRDefault="0074710A">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14:paraId="61AEC643" w14:textId="77777777" w:rsidR="001D4D69" w:rsidRDefault="001D4D69">
      <w:pPr>
        <w:pStyle w:val="ProductList-Body"/>
      </w:pPr>
    </w:p>
    <w:p w14:paraId="61AEC644" w14:textId="77777777" w:rsidR="001D4D69" w:rsidRDefault="0074710A">
      <w:pPr>
        <w:pStyle w:val="ProductList-ClauseHeading"/>
        <w:outlineLvl w:val="4"/>
      </w:pPr>
      <w:r>
        <w:t>2.6 Restriccions d'Adquisició</w:t>
      </w:r>
    </w:p>
    <w:p w14:paraId="61AEC645" w14:textId="77777777" w:rsidR="001D4D69" w:rsidRDefault="0074710A">
      <w:pPr>
        <w:pStyle w:val="ProductList-Body"/>
      </w:pPr>
      <w:r>
        <w:t xml:space="preserve">Només es pot adquirir una SL d'Usuari de Complement per cada Llicència Qualificada (o grup de Llicències Qualificades). </w:t>
      </w:r>
    </w:p>
    <w:p w14:paraId="61AEC646" w14:textId="77777777" w:rsidR="001D4D69" w:rsidRDefault="001D4D69">
      <w:pPr>
        <w:pStyle w:val="ProductList-Body"/>
      </w:pPr>
    </w:p>
    <w:p w14:paraId="61AEC647" w14:textId="77777777" w:rsidR="001D4D69" w:rsidRDefault="0074710A">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14:paraId="61AEC648" w14:textId="77777777" w:rsidR="001D4D69" w:rsidRDefault="001D4D69">
      <w:pPr>
        <w:pStyle w:val="ProductList-Body"/>
      </w:pPr>
    </w:p>
    <w:p w14:paraId="61AEC649" w14:textId="77777777" w:rsidR="001D4D69" w:rsidRDefault="0074710A">
      <w:pPr>
        <w:pStyle w:val="ProductList-ClauseHeading"/>
        <w:outlineLvl w:val="4"/>
      </w:pPr>
      <w:r>
        <w:t>2.7 Termes del Programa de Llicències per Volum</w:t>
      </w:r>
    </w:p>
    <w:p w14:paraId="61AEC64A" w14:textId="77777777" w:rsidR="001D4D69" w:rsidRDefault="0074710A">
      <w:pPr>
        <w:pStyle w:val="ProductList-Body"/>
      </w:pPr>
      <w:r>
        <w:t xml:space="preserve">Els termes del programa aplicables a l'SL d'Usuari del Servei Online corresponent també s'apliquen a les SL d'Usuari de Complement. </w:t>
      </w:r>
    </w:p>
    <w:p w14:paraId="61AEC64B" w14:textId="77777777" w:rsidR="001D4D69" w:rsidRDefault="001D4D69">
      <w:pPr>
        <w:pStyle w:val="ProductList-Body"/>
      </w:pPr>
    </w:p>
    <w:p w14:paraId="61AEC64C" w14:textId="77777777" w:rsidR="001D4D69" w:rsidRDefault="0074710A">
      <w:pPr>
        <w:pStyle w:val="ProductList-ClauseHeading"/>
        <w:outlineLvl w:val="4"/>
      </w:pPr>
      <w:r>
        <w:t>2.8 Elegibilitat per a l'Adquisició d'SL d'Usuari basades en SA de l'Office 365</w:t>
      </w:r>
    </w:p>
    <w:p w14:paraId="61AEC64D" w14:textId="77777777" w:rsidR="001D4D69" w:rsidRDefault="0074710A">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1D4D69" w14:paraId="61AEC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64E" w14:textId="77777777" w:rsidR="001D4D69" w:rsidRDefault="0074710A">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64F" w14:textId="77777777" w:rsidR="001D4D69" w:rsidRDefault="0074710A">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650" w14:textId="77777777" w:rsidR="001D4D69" w:rsidRDefault="0074710A">
            <w:pPr>
              <w:pStyle w:val="ProductList-TableBody"/>
            </w:pPr>
            <w:r>
              <w:rPr>
                <w:color w:val="FFFFFF"/>
              </w:rPr>
              <w:t>CAL Suite Bridge necessària</w:t>
            </w:r>
          </w:p>
        </w:tc>
      </w:tr>
      <w:tr w:rsidR="001D4D69" w14:paraId="61AEC655" w14:textId="77777777">
        <w:tc>
          <w:tcPr>
            <w:tcW w:w="4040" w:type="dxa"/>
            <w:tcBorders>
              <w:top w:val="single" w:sz="4" w:space="0" w:color="000000"/>
              <w:left w:val="single" w:sz="4" w:space="0" w:color="000000"/>
              <w:bottom w:val="single" w:sz="4" w:space="0" w:color="000000"/>
              <w:right w:val="single" w:sz="4" w:space="0" w:color="000000"/>
            </w:tcBorders>
          </w:tcPr>
          <w:p w14:paraId="61AEC652" w14:textId="77777777" w:rsidR="001D4D69" w:rsidRDefault="0074710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AEC653" w14:textId="77777777" w:rsidR="001D4D69" w:rsidRDefault="0074710A">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AEC654" w14:textId="77777777" w:rsidR="001D4D69" w:rsidRDefault="0074710A">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1D4D69" w14:paraId="61AEC659" w14:textId="77777777">
        <w:tc>
          <w:tcPr>
            <w:tcW w:w="4040" w:type="dxa"/>
            <w:tcBorders>
              <w:top w:val="single" w:sz="4" w:space="0" w:color="000000"/>
              <w:left w:val="single" w:sz="4" w:space="0" w:color="000000"/>
              <w:bottom w:val="single" w:sz="4" w:space="0" w:color="000000"/>
              <w:right w:val="single" w:sz="4" w:space="0" w:color="000000"/>
            </w:tcBorders>
          </w:tcPr>
          <w:p w14:paraId="61AEC656" w14:textId="77777777" w:rsidR="001D4D69" w:rsidRDefault="0074710A">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61AEC657" w14:textId="77777777" w:rsidR="001D4D69" w:rsidRDefault="0074710A">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AEC658" w14:textId="77777777" w:rsidR="001D4D69" w:rsidRDefault="0074710A">
            <w:pPr>
              <w:pStyle w:val="ProductList-TableBody"/>
            </w:pPr>
            <w:r>
              <w:t>Core CAL Bridge per a l'Office 365</w:t>
            </w:r>
            <w:r>
              <w:rPr>
                <w:vertAlign w:val="superscript"/>
              </w:rPr>
              <w:t>2,3</w:t>
            </w:r>
          </w:p>
        </w:tc>
      </w:tr>
      <w:tr w:rsidR="001D4D69" w14:paraId="61AEC65D" w14:textId="77777777">
        <w:tc>
          <w:tcPr>
            <w:tcW w:w="4040" w:type="dxa"/>
            <w:tcBorders>
              <w:top w:val="single" w:sz="4" w:space="0" w:color="000000"/>
              <w:left w:val="single" w:sz="4" w:space="0" w:color="000000"/>
              <w:bottom w:val="single" w:sz="4" w:space="0" w:color="000000"/>
              <w:right w:val="single" w:sz="4" w:space="0" w:color="000000"/>
            </w:tcBorders>
          </w:tcPr>
          <w:p w14:paraId="61AEC65A" w14:textId="77777777" w:rsidR="001D4D69" w:rsidRDefault="0074710A">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AEC65B" w14:textId="77777777" w:rsidR="001D4D69" w:rsidRDefault="0074710A">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AEC65C" w14:textId="77777777" w:rsidR="001D4D69" w:rsidRDefault="0074710A">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14:paraId="61AEC65E" w14:textId="77777777" w:rsidR="001D4D69" w:rsidRDefault="0074710A">
      <w:pPr>
        <w:pStyle w:val="ProductList-Body"/>
      </w:pPr>
      <w:r>
        <w:rPr>
          <w:i/>
          <w:vertAlign w:val="superscript"/>
        </w:rPr>
        <w:t>1</w:t>
      </w:r>
      <w:r>
        <w:rPr>
          <w:i/>
        </w:rPr>
        <w:t>Disponible per adquirir només en l'aniversari de la inscripció o en començar un nou període d'inscripció.</w:t>
      </w:r>
    </w:p>
    <w:p w14:paraId="61AEC65F" w14:textId="77777777" w:rsidR="001D4D69" w:rsidRDefault="0074710A">
      <w:pPr>
        <w:pStyle w:val="ProductList-Body"/>
      </w:pPr>
      <w:r>
        <w:rPr>
          <w:i/>
          <w:vertAlign w:val="superscript"/>
        </w:rPr>
        <w:t>2</w:t>
      </w:r>
      <w:r>
        <w:rPr>
          <w:i/>
        </w:rPr>
        <w:t>Adquisició necessària només en la data d'aniversari de la inscripció.</w:t>
      </w:r>
    </w:p>
    <w:p w14:paraId="61AEC660" w14:textId="77777777" w:rsidR="001D4D69" w:rsidRDefault="0074710A">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14:paraId="61AEC661" w14:textId="77777777" w:rsidR="001D4D69" w:rsidRDefault="001D4D69">
      <w:pPr>
        <w:pStyle w:val="ProductList-Body"/>
      </w:pPr>
    </w:p>
    <w:p w14:paraId="61AEC662" w14:textId="77777777" w:rsidR="001D4D69" w:rsidRDefault="0074710A">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61AEC663" w14:textId="77777777" w:rsidR="001D4D69" w:rsidRDefault="001D4D69">
      <w:pPr>
        <w:pStyle w:val="ProductList-Body"/>
      </w:pPr>
    </w:p>
    <w:p w14:paraId="61AEC664" w14:textId="77777777" w:rsidR="001D4D69" w:rsidRDefault="0074710A">
      <w:pPr>
        <w:pStyle w:val="ProductList-ClauseHeading"/>
        <w:outlineLvl w:val="4"/>
      </w:pPr>
      <w:r>
        <w:t>2.9 Adquisicions d'SL d'Usuari basades en SA</w:t>
      </w:r>
    </w:p>
    <w:p w14:paraId="61AEC665" w14:textId="77777777" w:rsidR="001D4D69" w:rsidRDefault="0074710A">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14:paraId="61AEC666" w14:textId="77777777" w:rsidR="001D4D69" w:rsidRDefault="001D4D69">
      <w:pPr>
        <w:pStyle w:val="ProductList-Body"/>
      </w:pPr>
    </w:p>
    <w:p w14:paraId="61AEC667" w14:textId="77777777" w:rsidR="001D4D69" w:rsidRDefault="0074710A">
      <w:pPr>
        <w:pStyle w:val="ProductList-ClauseHeading"/>
        <w:outlineLvl w:val="4"/>
      </w:pPr>
      <w:r>
        <w:t>2.10 Beneficis d'SA de les SL d'Usuari basades en SA de l'Office 365</w:t>
      </w:r>
    </w:p>
    <w:p w14:paraId="61AEC668" w14:textId="77777777" w:rsidR="001D4D69" w:rsidRDefault="0074710A">
      <w:pPr>
        <w:pStyle w:val="ProductList-Body"/>
      </w:pPr>
      <w:r>
        <w:t>Les SL d'Usuari basades en SA de l'Office 365 (Enterprise E1, E3, E5 i Government E1, E3, E4) proporcionen els mateixos Beneficis d'SA que els Productes Qualificats de la secció 2.8 anterior.</w:t>
      </w:r>
    </w:p>
    <w:p w14:paraId="61AEC669" w14:textId="77777777" w:rsidR="001D4D69" w:rsidRDefault="001D4D69">
      <w:pPr>
        <w:pStyle w:val="ProductList-Body"/>
      </w:pPr>
    </w:p>
    <w:p w14:paraId="61AEC66A" w14:textId="77777777" w:rsidR="001D4D69" w:rsidRDefault="0074710A">
      <w:pPr>
        <w:pStyle w:val="ProductList-ClauseHeading"/>
        <w:outlineLvl w:val="4"/>
      </w:pPr>
      <w:r>
        <w:t>2.11 Office 365 Enterprise K1</w:t>
      </w:r>
    </w:p>
    <w:p w14:paraId="61AEC66B" w14:textId="77777777" w:rsidR="001D4D69" w:rsidRDefault="0074710A">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14:paraId="61AEC66C" w14:textId="77777777" w:rsidR="001D4D69" w:rsidRDefault="001D4D69">
      <w:pPr>
        <w:pStyle w:val="ProductList-Body"/>
      </w:pPr>
    </w:p>
    <w:p w14:paraId="61AEC66D" w14:textId="77777777" w:rsidR="001D4D69" w:rsidRDefault="0074710A">
      <w:pPr>
        <w:pStyle w:val="ProductList-ClauseHeading"/>
        <w:outlineLvl w:val="4"/>
      </w:pPr>
      <w:r>
        <w:t>2.12 Paquet Multilingüe de l'Office</w:t>
      </w:r>
    </w:p>
    <w:p w14:paraId="61AEC66E" w14:textId="77777777" w:rsidR="001D4D69" w:rsidRDefault="0074710A">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14:paraId="61AEC66F" w14:textId="77777777" w:rsidR="001D4D69" w:rsidRDefault="001D4D69">
      <w:pPr>
        <w:pStyle w:val="ProductList-Body"/>
      </w:pPr>
    </w:p>
    <w:p w14:paraId="61AEC670" w14:textId="77777777" w:rsidR="001D4D69" w:rsidRDefault="0074710A">
      <w:pPr>
        <w:pStyle w:val="ProductList-ClauseHeading"/>
        <w:outlineLvl w:val="4"/>
      </w:pPr>
      <w:r>
        <w:t>2.13 Aprenentatge Electrònic</w:t>
      </w:r>
    </w:p>
    <w:p w14:paraId="61AEC671" w14:textId="77777777" w:rsidR="001D4D69" w:rsidRDefault="0074710A">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14:paraId="61AEC672" w14:textId="77777777" w:rsidR="001D4D69" w:rsidRDefault="001D4D69">
      <w:pPr>
        <w:pStyle w:val="ProductList-Body"/>
      </w:pPr>
    </w:p>
    <w:p w14:paraId="61AEC673" w14:textId="77777777" w:rsidR="001D4D69" w:rsidRDefault="0074710A">
      <w:pPr>
        <w:pStyle w:val="ProductList-ClauseHeading"/>
        <w:outlineLvl w:val="4"/>
      </w:pPr>
      <w:r>
        <w:lastRenderedPageBreak/>
        <w:t>2.14 Bescanvi de la Clau del Producte de l'Office 365 Midsize Business</w:t>
      </w:r>
    </w:p>
    <w:p w14:paraId="61AEC674" w14:textId="77777777" w:rsidR="001D4D69" w:rsidRDefault="0074710A">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14:paraId="61AEC67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67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678" w14:textId="77777777" w:rsidR="001D4D69" w:rsidRDefault="001D4D69">
      <w:pPr>
        <w:pStyle w:val="ProductList-Body"/>
      </w:pPr>
    </w:p>
    <w:p w14:paraId="61AEC679" w14:textId="77777777" w:rsidR="001D4D69" w:rsidRDefault="0074710A">
      <w:pPr>
        <w:pStyle w:val="ProductList-Offering2HeadingNoBorder"/>
        <w:outlineLvl w:val="2"/>
      </w:pPr>
      <w:bookmarkStart w:id="308" w:name="_Sec918"/>
      <w:r>
        <w:t>Administració de Seguretat Avançada de l'Office 365</w:t>
      </w:r>
      <w:bookmarkEnd w:id="308"/>
      <w:r>
        <w:fldChar w:fldCharType="begin"/>
      </w:r>
      <w:r>
        <w:instrText xml:space="preserve"> TC "</w:instrText>
      </w:r>
      <w:bookmarkStart w:id="309" w:name="_Toc454805723"/>
      <w:r>
        <w:instrText>Administració de Seguretat Avançada de l'Office 365</w:instrText>
      </w:r>
      <w:bookmarkEnd w:id="309"/>
      <w:r>
        <w:instrText>" \l 3</w:instrText>
      </w:r>
      <w:r>
        <w:fldChar w:fldCharType="end"/>
      </w:r>
    </w:p>
    <w:p w14:paraId="61AEC67A" w14:textId="77777777" w:rsidR="001D4D69" w:rsidRDefault="0074710A">
      <w:pPr>
        <w:pStyle w:val="ProductList-Offering1SubSection"/>
        <w:outlineLvl w:val="3"/>
      </w:pPr>
      <w:bookmarkStart w:id="310" w:name="_Sec919"/>
      <w:r>
        <w:t>1. Disponibilitat del Programa</w:t>
      </w:r>
      <w:bookmarkEnd w:id="310"/>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1D4D69" w14:paraId="61AEC6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67B"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67C"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7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7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67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8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8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8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8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68E" w14:textId="77777777">
        <w:tc>
          <w:tcPr>
            <w:tcW w:w="5020" w:type="dxa"/>
            <w:tcBorders>
              <w:top w:val="single" w:sz="6" w:space="0" w:color="FFFFFF"/>
              <w:left w:val="none" w:sz="4" w:space="0" w:color="6E6E6E"/>
              <w:bottom w:val="none" w:sz="4" w:space="0" w:color="A5A5A5"/>
              <w:right w:val="none" w:sz="4" w:space="0" w:color="6E6E6E"/>
            </w:tcBorders>
          </w:tcPr>
          <w:p w14:paraId="61AEC685" w14:textId="77777777" w:rsidR="001D4D69" w:rsidRDefault="0074710A">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1AEC68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8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68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68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8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8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8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8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68F" w14:textId="77777777" w:rsidR="001D4D69" w:rsidRDefault="001D4D69">
      <w:pPr>
        <w:pStyle w:val="ProductList-Body"/>
      </w:pPr>
    </w:p>
    <w:p w14:paraId="61AEC690" w14:textId="77777777" w:rsidR="001D4D69" w:rsidRDefault="0074710A">
      <w:pPr>
        <w:pStyle w:val="ProductList-Offering1SubSection"/>
        <w:outlineLvl w:val="3"/>
      </w:pPr>
      <w:bookmarkStart w:id="311" w:name="_Sec920"/>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1D4D69" w14:paraId="61AEC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691"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692"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693"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95"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96"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97" w14:textId="77777777" w:rsidR="001D4D69" w:rsidRDefault="0074710A">
            <w:pPr>
              <w:pStyle w:val="ProductList-TableBody"/>
            </w:pPr>
            <w:r>
              <w:rPr>
                <w:color w:val="404040"/>
              </w:rPr>
              <w:t>Promocions: N/A</w:t>
            </w:r>
          </w:p>
        </w:tc>
      </w:tr>
      <w:tr w:rsidR="001D4D69" w14:paraId="61AEC69C" w14:textId="77777777">
        <w:tc>
          <w:tcPr>
            <w:tcW w:w="4040" w:type="dxa"/>
            <w:tcBorders>
              <w:top w:val="single" w:sz="4" w:space="0" w:color="000000"/>
              <w:left w:val="single" w:sz="4" w:space="0" w:color="000000"/>
              <w:bottom w:val="single" w:sz="4" w:space="0" w:color="000000"/>
              <w:right w:val="single" w:sz="4" w:space="0" w:color="000000"/>
            </w:tcBorders>
          </w:tcPr>
          <w:p w14:paraId="61AEC699"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69A"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1AEC69B" w14:textId="77777777" w:rsidR="001D4D69" w:rsidRDefault="0074710A">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D4D69" w14:paraId="61AEC6A0" w14:textId="77777777">
        <w:tc>
          <w:tcPr>
            <w:tcW w:w="4040" w:type="dxa"/>
            <w:tcBorders>
              <w:top w:val="single" w:sz="4" w:space="0" w:color="000000"/>
              <w:left w:val="single" w:sz="4" w:space="0" w:color="000000"/>
              <w:bottom w:val="single" w:sz="4" w:space="0" w:color="000000"/>
              <w:right w:val="single" w:sz="4" w:space="0" w:color="000000"/>
            </w:tcBorders>
          </w:tcPr>
          <w:p w14:paraId="61AEC69D" w14:textId="77777777" w:rsidR="001D4D69" w:rsidRDefault="0074710A">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69E"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9F" w14:textId="77777777" w:rsidR="001D4D69" w:rsidRDefault="001D4D69">
            <w:pPr>
              <w:pStyle w:val="ProductList-TableBody"/>
            </w:pPr>
          </w:p>
        </w:tc>
      </w:tr>
    </w:tbl>
    <w:p w14:paraId="61AEC6A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6A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6A4" w14:textId="77777777" w:rsidR="001D4D69" w:rsidRDefault="001D4D69">
      <w:pPr>
        <w:pStyle w:val="ProductList-Body"/>
      </w:pPr>
    </w:p>
    <w:p w14:paraId="61AEC6A5" w14:textId="77777777" w:rsidR="001D4D69" w:rsidRDefault="0074710A">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05724"/>
      <w:r>
        <w:instrText>Office 365 Customer Lockbox</w:instrText>
      </w:r>
      <w:bookmarkEnd w:id="313"/>
      <w:r>
        <w:instrText>" \l 3</w:instrText>
      </w:r>
      <w:r>
        <w:fldChar w:fldCharType="end"/>
      </w:r>
    </w:p>
    <w:p w14:paraId="61AEC6A6" w14:textId="77777777" w:rsidR="001D4D69" w:rsidRDefault="0074710A">
      <w:pPr>
        <w:pStyle w:val="ProductList-Offering1SubSection"/>
        <w:outlineLvl w:val="3"/>
      </w:pPr>
      <w:bookmarkStart w:id="314" w:name="_Sec875"/>
      <w:r>
        <w:t>1. Disponibilitat del Programa</w:t>
      </w:r>
      <w:bookmarkEnd w:id="314"/>
    </w:p>
    <w:tbl>
      <w:tblPr>
        <w:tblStyle w:val="PURTable"/>
        <w:tblW w:w="0" w:type="dxa"/>
        <w:tblLook w:val="04A0" w:firstRow="1" w:lastRow="0" w:firstColumn="1" w:lastColumn="0" w:noHBand="0" w:noVBand="1"/>
      </w:tblPr>
      <w:tblGrid>
        <w:gridCol w:w="4440"/>
        <w:gridCol w:w="805"/>
        <w:gridCol w:w="783"/>
        <w:gridCol w:w="798"/>
        <w:gridCol w:w="707"/>
        <w:gridCol w:w="829"/>
        <w:gridCol w:w="823"/>
        <w:gridCol w:w="802"/>
        <w:gridCol w:w="797"/>
      </w:tblGrid>
      <w:tr w:rsidR="001D4D69" w14:paraId="61AEC6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6A7"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6A8"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A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A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6A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A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A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A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A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6BA" w14:textId="77777777">
        <w:tc>
          <w:tcPr>
            <w:tcW w:w="5020" w:type="dxa"/>
            <w:tcBorders>
              <w:top w:val="single" w:sz="6" w:space="0" w:color="FFFFFF"/>
              <w:left w:val="none" w:sz="4" w:space="0" w:color="6E6E6E"/>
              <w:bottom w:val="none" w:sz="4" w:space="0" w:color="BFBFBF"/>
              <w:right w:val="none" w:sz="4" w:space="0" w:color="6E6E6E"/>
            </w:tcBorders>
          </w:tcPr>
          <w:p w14:paraId="61AEC6B1" w14:textId="77777777" w:rsidR="001D4D69" w:rsidRDefault="0074710A">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61AEC6B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B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6B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6B5"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B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B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B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B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6BB" w14:textId="77777777" w:rsidR="001D4D69" w:rsidRDefault="001D4D69">
      <w:pPr>
        <w:pStyle w:val="ProductList-Body"/>
      </w:pPr>
    </w:p>
    <w:p w14:paraId="61AEC6BC" w14:textId="77777777" w:rsidR="001D4D69" w:rsidRDefault="0074710A">
      <w:pPr>
        <w:pStyle w:val="ProductList-Offering1SubSection"/>
        <w:outlineLvl w:val="3"/>
      </w:pPr>
      <w:bookmarkStart w:id="315" w:name="_Sec876"/>
      <w:r>
        <w:t>2. Condicions del Producte</w:t>
      </w:r>
      <w:bookmarkEnd w:id="315"/>
    </w:p>
    <w:tbl>
      <w:tblPr>
        <w:tblStyle w:val="PURTable"/>
        <w:tblW w:w="0" w:type="dxa"/>
        <w:tblLook w:val="04A0" w:firstRow="1" w:lastRow="0" w:firstColumn="1" w:lastColumn="0" w:noHBand="0" w:noVBand="1"/>
      </w:tblPr>
      <w:tblGrid>
        <w:gridCol w:w="3594"/>
        <w:gridCol w:w="3590"/>
        <w:gridCol w:w="3606"/>
      </w:tblGrid>
      <w:tr w:rsidR="001D4D69" w14:paraId="61AEC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6BD"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6BE"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6BF" w14:textId="77777777" w:rsidR="001D4D69" w:rsidRDefault="0074710A">
            <w:pPr>
              <w:pStyle w:val="ProductList-TableBody"/>
            </w:pPr>
            <w:r>
              <w:rPr>
                <w:color w:val="404040"/>
              </w:rPr>
              <w:t>Elegibilitat per Ampliar Termini: N/A</w:t>
            </w:r>
          </w:p>
        </w:tc>
      </w:tr>
      <w:tr w:rsidR="001D4D69" w14:paraId="61AEC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C1"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C2"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C3" w14:textId="77777777" w:rsidR="001D4D69" w:rsidRDefault="0074710A">
            <w:pPr>
              <w:pStyle w:val="ProductList-TableBody"/>
            </w:pPr>
            <w:r>
              <w:rPr>
                <w:color w:val="404040"/>
              </w:rPr>
              <w:t>Promocions: N/A</w:t>
            </w:r>
          </w:p>
        </w:tc>
      </w:tr>
      <w:tr w:rsidR="001D4D69" w14:paraId="61AEC6C8" w14:textId="77777777">
        <w:tc>
          <w:tcPr>
            <w:tcW w:w="4040" w:type="dxa"/>
            <w:tcBorders>
              <w:top w:val="single" w:sz="4" w:space="0" w:color="000000"/>
              <w:left w:val="single" w:sz="4" w:space="0" w:color="000000"/>
              <w:bottom w:val="single" w:sz="4" w:space="0" w:color="000000"/>
              <w:right w:val="single" w:sz="4" w:space="0" w:color="000000"/>
            </w:tcBorders>
          </w:tcPr>
          <w:p w14:paraId="61AEC6C5"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6C6"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C7" w14:textId="77777777" w:rsidR="001D4D69" w:rsidRDefault="0074710A">
            <w:pPr>
              <w:pStyle w:val="ProductList-TableBody"/>
            </w:pPr>
            <w:r>
              <w:rPr>
                <w:color w:val="404040"/>
              </w:rPr>
              <w:t>Opció de Reducció (SCE): N/A</w:t>
            </w:r>
          </w:p>
        </w:tc>
      </w:tr>
      <w:tr w:rsidR="001D4D69" w14:paraId="61AEC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C9"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6CA"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CB" w14:textId="77777777" w:rsidR="001D4D69" w:rsidRDefault="001D4D69">
            <w:pPr>
              <w:pStyle w:val="ProductList-TableBody"/>
            </w:pPr>
          </w:p>
        </w:tc>
      </w:tr>
    </w:tbl>
    <w:p w14:paraId="61AEC6CD"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6CE"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6D0" w14:textId="77777777" w:rsidR="001D4D69" w:rsidRDefault="001D4D69">
      <w:pPr>
        <w:pStyle w:val="ProductList-Body"/>
      </w:pPr>
    </w:p>
    <w:p w14:paraId="61AEC6D1" w14:textId="77777777" w:rsidR="001D4D69" w:rsidRDefault="0074710A">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05725"/>
      <w:r>
        <w:instrText>Office 365 Delve Analytics</w:instrText>
      </w:r>
      <w:bookmarkEnd w:id="317"/>
      <w:r>
        <w:instrText>" \l 3</w:instrText>
      </w:r>
      <w:r>
        <w:fldChar w:fldCharType="end"/>
      </w:r>
    </w:p>
    <w:p w14:paraId="61AEC6D2" w14:textId="77777777" w:rsidR="001D4D69" w:rsidRDefault="0074710A">
      <w:pPr>
        <w:pStyle w:val="ProductList-Offering1SubSection"/>
        <w:outlineLvl w:val="3"/>
      </w:pPr>
      <w:bookmarkStart w:id="318" w:name="_Sec878"/>
      <w:r>
        <w:t>1. Disponibilitat del Programa</w:t>
      </w:r>
      <w:bookmarkEnd w:id="318"/>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1D4D69" w14:paraId="61AEC6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6D3"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6D4"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D5"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D6"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6D7"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D8"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D9"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DA"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6DB"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6E6" w14:textId="77777777">
        <w:tc>
          <w:tcPr>
            <w:tcW w:w="5020" w:type="dxa"/>
            <w:tcBorders>
              <w:top w:val="single" w:sz="6" w:space="0" w:color="FFFFFF"/>
              <w:left w:val="none" w:sz="4" w:space="0" w:color="6E6E6E"/>
              <w:bottom w:val="none" w:sz="4" w:space="0" w:color="BFBFBF"/>
              <w:right w:val="none" w:sz="4" w:space="0" w:color="6E6E6E"/>
            </w:tcBorders>
          </w:tcPr>
          <w:p w14:paraId="61AEC6DD" w14:textId="77777777" w:rsidR="001D4D69" w:rsidRDefault="0074710A">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14:paraId="61AEC6D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D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6E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6E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E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E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E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6E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6E7" w14:textId="77777777" w:rsidR="001D4D69" w:rsidRDefault="0074710A">
      <w:pPr>
        <w:pStyle w:val="ProductList-Offering1SubSection"/>
        <w:outlineLvl w:val="3"/>
      </w:pPr>
      <w:bookmarkStart w:id="319" w:name="_Sec879"/>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1D4D69" w14:paraId="61AEC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6E8"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6E9"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6EA" w14:textId="77777777" w:rsidR="001D4D69" w:rsidRDefault="0074710A">
            <w:pPr>
              <w:pStyle w:val="ProductList-TableBody"/>
            </w:pPr>
            <w:r>
              <w:rPr>
                <w:color w:val="404040"/>
              </w:rPr>
              <w:t>Elegibilitat per Ampliar Termini: N/A</w:t>
            </w:r>
          </w:p>
        </w:tc>
      </w:tr>
      <w:tr w:rsidR="001D4D69" w14:paraId="61AEC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EC"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ED"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EE" w14:textId="77777777" w:rsidR="001D4D69" w:rsidRDefault="0074710A">
            <w:pPr>
              <w:pStyle w:val="ProductList-TableBody"/>
            </w:pPr>
            <w:r>
              <w:rPr>
                <w:color w:val="404040"/>
              </w:rPr>
              <w:t>Promocions: N/A</w:t>
            </w:r>
          </w:p>
        </w:tc>
      </w:tr>
      <w:tr w:rsidR="001D4D69" w14:paraId="61AEC6F3" w14:textId="77777777">
        <w:tc>
          <w:tcPr>
            <w:tcW w:w="4040" w:type="dxa"/>
            <w:tcBorders>
              <w:top w:val="single" w:sz="4" w:space="0" w:color="000000"/>
              <w:left w:val="single" w:sz="4" w:space="0" w:color="000000"/>
              <w:bottom w:val="single" w:sz="4" w:space="0" w:color="000000"/>
              <w:right w:val="single" w:sz="4" w:space="0" w:color="000000"/>
            </w:tcBorders>
          </w:tcPr>
          <w:p w14:paraId="61AEC6F0"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6F1"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F2" w14:textId="77777777" w:rsidR="001D4D69" w:rsidRDefault="0074710A">
            <w:pPr>
              <w:pStyle w:val="ProductList-TableBody"/>
            </w:pPr>
            <w:r>
              <w:rPr>
                <w:color w:val="404040"/>
              </w:rPr>
              <w:t>Opció de Reducció (SCE): N/A</w:t>
            </w:r>
          </w:p>
        </w:tc>
      </w:tr>
      <w:tr w:rsidR="001D4D69" w14:paraId="61AEC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F4"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6F5"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6F6" w14:textId="77777777" w:rsidR="001D4D69" w:rsidRDefault="001D4D69">
            <w:pPr>
              <w:pStyle w:val="ProductList-TableBody"/>
            </w:pPr>
          </w:p>
        </w:tc>
      </w:tr>
    </w:tbl>
    <w:p w14:paraId="61AEC6F8"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6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6F9"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6FB" w14:textId="77777777" w:rsidR="001D4D69" w:rsidRDefault="001D4D69">
      <w:pPr>
        <w:pStyle w:val="ProductList-Body"/>
      </w:pPr>
    </w:p>
    <w:p w14:paraId="61AEC6FC" w14:textId="77777777" w:rsidR="001D4D69" w:rsidRDefault="0074710A">
      <w:pPr>
        <w:pStyle w:val="ProductList-Offering2HeadingNoBorder"/>
        <w:outlineLvl w:val="2"/>
      </w:pPr>
      <w:bookmarkStart w:id="320" w:name="_Sec880"/>
      <w:r>
        <w:lastRenderedPageBreak/>
        <w:t>Office 365 Advanced eDiscovery</w:t>
      </w:r>
      <w:bookmarkEnd w:id="320"/>
      <w:r>
        <w:fldChar w:fldCharType="begin"/>
      </w:r>
      <w:r>
        <w:instrText xml:space="preserve"> TC "</w:instrText>
      </w:r>
      <w:bookmarkStart w:id="321" w:name="_Toc454805726"/>
      <w:r>
        <w:instrText>Office 365 Advanced eDiscovery</w:instrText>
      </w:r>
      <w:bookmarkEnd w:id="321"/>
      <w:r>
        <w:instrText>" \l 3</w:instrText>
      </w:r>
      <w:r>
        <w:fldChar w:fldCharType="end"/>
      </w:r>
    </w:p>
    <w:p w14:paraId="61AEC6FD" w14:textId="77777777" w:rsidR="001D4D69" w:rsidRDefault="0074710A">
      <w:pPr>
        <w:pStyle w:val="ProductList-Offering1SubSection"/>
        <w:outlineLvl w:val="3"/>
      </w:pPr>
      <w:bookmarkStart w:id="322" w:name="_Sec881"/>
      <w:r>
        <w:t>1. Disponibilitat del Programa</w:t>
      </w:r>
      <w:bookmarkEnd w:id="322"/>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1D4D69" w14:paraId="61AEC7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6FE"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6FF"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00"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01"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702"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03"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04"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05"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06"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711" w14:textId="77777777">
        <w:tc>
          <w:tcPr>
            <w:tcW w:w="5020" w:type="dxa"/>
            <w:tcBorders>
              <w:top w:val="single" w:sz="6" w:space="0" w:color="FFFFFF"/>
              <w:left w:val="none" w:sz="4" w:space="0" w:color="6E6E6E"/>
              <w:bottom w:val="none" w:sz="4" w:space="0" w:color="BFBFBF"/>
              <w:right w:val="none" w:sz="4" w:space="0" w:color="6E6E6E"/>
            </w:tcBorders>
          </w:tcPr>
          <w:p w14:paraId="61AEC708" w14:textId="77777777" w:rsidR="001D4D69" w:rsidRDefault="0074710A">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14:paraId="61AEC70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0A"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0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0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0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0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0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1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712" w14:textId="77777777" w:rsidR="001D4D69" w:rsidRDefault="0074710A">
      <w:pPr>
        <w:pStyle w:val="ProductList-Offering1SubSection"/>
        <w:outlineLvl w:val="3"/>
      </w:pPr>
      <w:bookmarkStart w:id="323" w:name="_Sec882"/>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1D4D69" w14:paraId="61AEC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713"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714"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715" w14:textId="77777777" w:rsidR="001D4D69" w:rsidRDefault="0074710A">
            <w:pPr>
              <w:pStyle w:val="ProductList-TableBody"/>
            </w:pPr>
            <w:r>
              <w:rPr>
                <w:color w:val="404040"/>
              </w:rPr>
              <w:t>Elegibilitat per Ampliar Termini: N/A</w:t>
            </w:r>
          </w:p>
        </w:tc>
      </w:tr>
      <w:tr w:rsidR="001D4D69" w14:paraId="61AEC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17"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18"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19" w14:textId="77777777" w:rsidR="001D4D69" w:rsidRDefault="0074710A">
            <w:pPr>
              <w:pStyle w:val="ProductList-TableBody"/>
            </w:pPr>
            <w:r>
              <w:rPr>
                <w:color w:val="404040"/>
              </w:rPr>
              <w:t>Promocions: N/A</w:t>
            </w:r>
          </w:p>
        </w:tc>
      </w:tr>
      <w:tr w:rsidR="001D4D69" w14:paraId="61AEC71E" w14:textId="77777777">
        <w:tc>
          <w:tcPr>
            <w:tcW w:w="4040" w:type="dxa"/>
            <w:tcBorders>
              <w:top w:val="single" w:sz="4" w:space="0" w:color="000000"/>
              <w:left w:val="single" w:sz="4" w:space="0" w:color="000000"/>
              <w:bottom w:val="single" w:sz="4" w:space="0" w:color="000000"/>
              <w:right w:val="single" w:sz="4" w:space="0" w:color="000000"/>
            </w:tcBorders>
          </w:tcPr>
          <w:p w14:paraId="61AEC71B"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1AEC71C"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1D" w14:textId="77777777" w:rsidR="001D4D69" w:rsidRDefault="0074710A">
            <w:pPr>
              <w:pStyle w:val="ProductList-TableBody"/>
            </w:pPr>
            <w:r>
              <w:rPr>
                <w:color w:val="404040"/>
              </w:rPr>
              <w:t>Opció de Reducció (SCE): N/A</w:t>
            </w:r>
          </w:p>
        </w:tc>
      </w:tr>
      <w:tr w:rsidR="001D4D69" w14:paraId="61AEC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1F"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720"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21" w14:textId="77777777" w:rsidR="001D4D69" w:rsidRDefault="001D4D69">
            <w:pPr>
              <w:pStyle w:val="ProductList-TableBody"/>
            </w:pPr>
          </w:p>
        </w:tc>
      </w:tr>
    </w:tbl>
    <w:p w14:paraId="61AEC723" w14:textId="77777777" w:rsidR="001D4D69" w:rsidRDefault="001D4D69">
      <w:pPr>
        <w:pStyle w:val="ProductList-Body"/>
      </w:pPr>
    </w:p>
    <w:tbl>
      <w:tblPr>
        <w:tblStyle w:val="PURTable"/>
        <w:tblW w:w="0" w:type="dxa"/>
        <w:tblLook w:val="04A0" w:firstRow="1" w:lastRow="0" w:firstColumn="1" w:lastColumn="0" w:noHBand="0" w:noVBand="1"/>
      </w:tblPr>
      <w:tblGrid>
        <w:gridCol w:w="10800"/>
      </w:tblGrid>
      <w:tr w:rsidR="001D4D69" w14:paraId="61AEC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724"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726" w14:textId="77777777" w:rsidR="001D4D69" w:rsidRDefault="001D4D69">
      <w:pPr>
        <w:pStyle w:val="ProductList-Body"/>
      </w:pPr>
    </w:p>
    <w:p w14:paraId="61AEC727" w14:textId="77777777" w:rsidR="001D4D69" w:rsidRDefault="0074710A">
      <w:pPr>
        <w:pStyle w:val="ProductList-Offering2HeadingNoBorder"/>
        <w:outlineLvl w:val="2"/>
      </w:pPr>
      <w:bookmarkStart w:id="324" w:name="_Sec665"/>
      <w:r>
        <w:t>Exchange Online</w:t>
      </w:r>
      <w:bookmarkEnd w:id="324"/>
      <w:r>
        <w:fldChar w:fldCharType="begin"/>
      </w:r>
      <w:r>
        <w:instrText xml:space="preserve"> TC "</w:instrText>
      </w:r>
      <w:bookmarkStart w:id="325" w:name="_Toc454805727"/>
      <w:r>
        <w:instrText>Exchange Online</w:instrText>
      </w:r>
      <w:bookmarkEnd w:id="325"/>
      <w:r>
        <w:instrText>" \l 3</w:instrText>
      </w:r>
      <w:r>
        <w:fldChar w:fldCharType="end"/>
      </w:r>
    </w:p>
    <w:p w14:paraId="61AEC728" w14:textId="77777777" w:rsidR="001D4D69" w:rsidRDefault="0074710A">
      <w:pPr>
        <w:pStyle w:val="ProductList-Offering1SubSection"/>
        <w:outlineLvl w:val="3"/>
      </w:pPr>
      <w:bookmarkStart w:id="326" w:name="_Sec721"/>
      <w:r>
        <w:t>1. Disponibilitat del Programa</w:t>
      </w:r>
      <w:bookmarkEnd w:id="326"/>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1D4D69" w14:paraId="61AEC7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729"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72A"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2B"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2C"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72D"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2E"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2F"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30"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31"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73C" w14:textId="77777777">
        <w:tc>
          <w:tcPr>
            <w:tcW w:w="5020" w:type="dxa"/>
            <w:tcBorders>
              <w:top w:val="single" w:sz="6" w:space="0" w:color="FFFFFF"/>
              <w:left w:val="none" w:sz="4" w:space="0" w:color="6E6E6E"/>
              <w:bottom w:val="dashed" w:sz="4" w:space="0" w:color="BFBFBF"/>
              <w:right w:val="none" w:sz="4" w:space="0" w:color="6E6E6E"/>
            </w:tcBorders>
          </w:tcPr>
          <w:p w14:paraId="61AEC733" w14:textId="77777777" w:rsidR="001D4D69" w:rsidRDefault="0074710A">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73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35"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3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37"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3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3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3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3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746" w14:textId="77777777">
        <w:tc>
          <w:tcPr>
            <w:tcW w:w="5020" w:type="dxa"/>
            <w:tcBorders>
              <w:top w:val="dashed" w:sz="4" w:space="0" w:color="BFBFBF"/>
              <w:left w:val="none" w:sz="4" w:space="0" w:color="6E6E6E"/>
              <w:bottom w:val="dashed" w:sz="4" w:space="0" w:color="BFBFBF"/>
              <w:right w:val="none" w:sz="4" w:space="0" w:color="6E6E6E"/>
            </w:tcBorders>
          </w:tcPr>
          <w:p w14:paraId="61AEC73D" w14:textId="77777777" w:rsidR="001D4D69" w:rsidRDefault="0074710A">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3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3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41"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4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4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4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5" w14:textId="77777777" w:rsidR="001D4D69" w:rsidRDefault="001D4D69">
            <w:pPr>
              <w:pStyle w:val="ProductList-TableBody"/>
              <w:jc w:val="center"/>
            </w:pPr>
          </w:p>
        </w:tc>
      </w:tr>
      <w:tr w:rsidR="001D4D69" w14:paraId="61AEC750" w14:textId="77777777">
        <w:tc>
          <w:tcPr>
            <w:tcW w:w="5020" w:type="dxa"/>
            <w:tcBorders>
              <w:top w:val="dashed" w:sz="4" w:space="0" w:color="BFBFBF"/>
              <w:left w:val="none" w:sz="4" w:space="0" w:color="6E6E6E"/>
              <w:bottom w:val="dashed" w:sz="4" w:space="0" w:color="BFBFBF"/>
              <w:right w:val="none" w:sz="4" w:space="0" w:color="6E6E6E"/>
            </w:tcBorders>
          </w:tcPr>
          <w:p w14:paraId="61AEC747" w14:textId="77777777" w:rsidR="001D4D69" w:rsidRDefault="0074710A">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4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74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4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4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75A" w14:textId="77777777">
        <w:tc>
          <w:tcPr>
            <w:tcW w:w="5020" w:type="dxa"/>
            <w:tcBorders>
              <w:top w:val="dashed" w:sz="4" w:space="0" w:color="BFBFBF"/>
              <w:left w:val="none" w:sz="4" w:space="0" w:color="6E6E6E"/>
              <w:bottom w:val="dashed" w:sz="4" w:space="0" w:color="BFBFBF"/>
              <w:right w:val="none" w:sz="4" w:space="0" w:color="6E6E6E"/>
            </w:tcBorders>
          </w:tcPr>
          <w:p w14:paraId="61AEC751" w14:textId="77777777" w:rsidR="001D4D69" w:rsidRDefault="0074710A">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5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5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5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55"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5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5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5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5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764" w14:textId="77777777">
        <w:tc>
          <w:tcPr>
            <w:tcW w:w="5020" w:type="dxa"/>
            <w:tcBorders>
              <w:top w:val="dashed" w:sz="4" w:space="0" w:color="BFBFBF"/>
              <w:left w:val="none" w:sz="4" w:space="0" w:color="6E6E6E"/>
              <w:bottom w:val="dashed" w:sz="4" w:space="0" w:color="BFBFBF"/>
              <w:right w:val="none" w:sz="4" w:space="0" w:color="6E6E6E"/>
            </w:tcBorders>
          </w:tcPr>
          <w:p w14:paraId="61AEC75B" w14:textId="77777777" w:rsidR="001D4D69" w:rsidRDefault="0074710A">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5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5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5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5F"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6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6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6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63" w14:textId="77777777" w:rsidR="001D4D69" w:rsidRDefault="001D4D69">
            <w:pPr>
              <w:pStyle w:val="ProductList-TableBody"/>
              <w:jc w:val="center"/>
            </w:pPr>
          </w:p>
        </w:tc>
      </w:tr>
      <w:tr w:rsidR="001D4D69" w14:paraId="61AEC76E" w14:textId="77777777">
        <w:tc>
          <w:tcPr>
            <w:tcW w:w="5020" w:type="dxa"/>
            <w:tcBorders>
              <w:top w:val="dashed" w:sz="4" w:space="0" w:color="BFBFBF"/>
              <w:left w:val="none" w:sz="4" w:space="0" w:color="6E6E6E"/>
              <w:bottom w:val="dashed" w:sz="4" w:space="0" w:color="BFBFBF"/>
              <w:right w:val="none" w:sz="4" w:space="0" w:color="6E6E6E"/>
            </w:tcBorders>
          </w:tcPr>
          <w:p w14:paraId="61AEC765" w14:textId="77777777" w:rsidR="001D4D69" w:rsidRDefault="0074710A">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6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6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6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69"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6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6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6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6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778" w14:textId="77777777">
        <w:tc>
          <w:tcPr>
            <w:tcW w:w="5020" w:type="dxa"/>
            <w:tcBorders>
              <w:top w:val="dashed" w:sz="4" w:space="0" w:color="BFBFBF"/>
              <w:left w:val="none" w:sz="4" w:space="0" w:color="6E6E6E"/>
              <w:bottom w:val="dashed" w:sz="4" w:space="0" w:color="BFBFBF"/>
              <w:right w:val="none" w:sz="4" w:space="0" w:color="6E6E6E"/>
            </w:tcBorders>
          </w:tcPr>
          <w:p w14:paraId="61AEC76F" w14:textId="77777777" w:rsidR="001D4D69" w:rsidRDefault="0074710A">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7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7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73"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782" w14:textId="77777777">
        <w:tc>
          <w:tcPr>
            <w:tcW w:w="5020" w:type="dxa"/>
            <w:tcBorders>
              <w:top w:val="dashed" w:sz="4" w:space="0" w:color="BFBFBF"/>
              <w:left w:val="none" w:sz="4" w:space="0" w:color="6E6E6E"/>
              <w:bottom w:val="dashed" w:sz="4" w:space="0" w:color="BFBFBF"/>
              <w:right w:val="none" w:sz="4" w:space="0" w:color="6E6E6E"/>
            </w:tcBorders>
          </w:tcPr>
          <w:p w14:paraId="61AEC779" w14:textId="77777777" w:rsidR="001D4D69" w:rsidRDefault="0074710A">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7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7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7D"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7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78C" w14:textId="77777777">
        <w:tc>
          <w:tcPr>
            <w:tcW w:w="5020" w:type="dxa"/>
            <w:tcBorders>
              <w:top w:val="dashed" w:sz="4" w:space="0" w:color="BFBFBF"/>
              <w:left w:val="none" w:sz="4" w:space="0" w:color="6E6E6E"/>
              <w:bottom w:val="dashed" w:sz="4" w:space="0" w:color="BFBFBF"/>
              <w:right w:val="none" w:sz="4" w:space="0" w:color="6E6E6E"/>
            </w:tcBorders>
          </w:tcPr>
          <w:p w14:paraId="61AEC783" w14:textId="77777777" w:rsidR="001D4D69" w:rsidRDefault="0074710A">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78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5"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8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87"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8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796" w14:textId="77777777">
        <w:tc>
          <w:tcPr>
            <w:tcW w:w="5020" w:type="dxa"/>
            <w:tcBorders>
              <w:top w:val="dashed" w:sz="4" w:space="0" w:color="BFBFBF"/>
              <w:left w:val="none" w:sz="4" w:space="0" w:color="6E6E6E"/>
              <w:bottom w:val="none" w:sz="4" w:space="0" w:color="BFBFBF"/>
              <w:right w:val="none" w:sz="4" w:space="0" w:color="6E6E6E"/>
            </w:tcBorders>
          </w:tcPr>
          <w:p w14:paraId="61AEC78D" w14:textId="77777777" w:rsidR="001D4D69" w:rsidRDefault="0074710A">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C78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8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9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79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9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9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9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95" w14:textId="77777777" w:rsidR="001D4D69" w:rsidRDefault="001D4D69">
            <w:pPr>
              <w:pStyle w:val="ProductList-TableBody"/>
              <w:jc w:val="center"/>
            </w:pPr>
          </w:p>
        </w:tc>
      </w:tr>
    </w:tbl>
    <w:p w14:paraId="61AEC797" w14:textId="77777777" w:rsidR="001D4D69" w:rsidRDefault="0074710A">
      <w:pPr>
        <w:pStyle w:val="ProductList-Offering1SubSection"/>
        <w:outlineLvl w:val="3"/>
      </w:pPr>
      <w:bookmarkStart w:id="327" w:name="_Sec776"/>
      <w:r>
        <w:t>2. Condicions del Producte</w:t>
      </w:r>
      <w:bookmarkEnd w:id="327"/>
    </w:p>
    <w:tbl>
      <w:tblPr>
        <w:tblStyle w:val="PURTable"/>
        <w:tblW w:w="0" w:type="dxa"/>
        <w:tblLook w:val="04A0" w:firstRow="1" w:lastRow="0" w:firstColumn="1" w:lastColumn="0" w:noHBand="0" w:noVBand="1"/>
      </w:tblPr>
      <w:tblGrid>
        <w:gridCol w:w="3619"/>
        <w:gridCol w:w="3577"/>
        <w:gridCol w:w="3594"/>
      </w:tblGrid>
      <w:tr w:rsidR="001D4D69" w14:paraId="61AEC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798"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799"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EC79A"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1D4D69" w14:paraId="61AEC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C79C" w14:textId="77777777" w:rsidR="001D4D69" w:rsidRDefault="0074710A">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1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9D"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9E" w14:textId="77777777" w:rsidR="001D4D69" w:rsidRDefault="0074710A">
            <w:pPr>
              <w:pStyle w:val="ProductList-TableBody"/>
            </w:pPr>
            <w:r>
              <w:rPr>
                <w:color w:val="404040"/>
              </w:rPr>
              <w:t>Promocions: N/A</w:t>
            </w:r>
          </w:p>
        </w:tc>
      </w:tr>
      <w:tr w:rsidR="001D4D69" w14:paraId="61AEC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C7A0"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1AEC7A1"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A2" w14:textId="77777777" w:rsidR="001D4D69" w:rsidRDefault="0074710A">
            <w:pPr>
              <w:pStyle w:val="ProductList-TableBody"/>
            </w:pPr>
            <w:r>
              <w:rPr>
                <w:color w:val="404040"/>
              </w:rPr>
              <w:t>Opció de Reducció (SCE): N/A</w:t>
            </w:r>
          </w:p>
        </w:tc>
      </w:tr>
      <w:tr w:rsidR="001D4D69" w14:paraId="61AEC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A4"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C7A5"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A6" w14:textId="77777777" w:rsidR="001D4D69" w:rsidRDefault="001D4D69">
            <w:pPr>
              <w:pStyle w:val="ProductList-TableBody"/>
            </w:pPr>
          </w:p>
        </w:tc>
      </w:tr>
    </w:tbl>
    <w:p w14:paraId="61AEC7A8" w14:textId="77777777" w:rsidR="001D4D69" w:rsidRDefault="001D4D69">
      <w:pPr>
        <w:pStyle w:val="ProductList-Body"/>
      </w:pPr>
    </w:p>
    <w:p w14:paraId="61AEC7A9" w14:textId="77777777" w:rsidR="001D4D69" w:rsidRDefault="0074710A">
      <w:pPr>
        <w:pStyle w:val="ProductList-ClauseHeading"/>
        <w:outlineLvl w:val="4"/>
      </w:pPr>
      <w:r>
        <w:t>2.1 Exchange Online Archiving per a l'Exchange Server</w:t>
      </w:r>
    </w:p>
    <w:p w14:paraId="61AEC7AA" w14:textId="77777777" w:rsidR="001D4D69" w:rsidRDefault="0074710A">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14:paraId="61AEC7AB" w14:textId="77777777" w:rsidR="001D4D69" w:rsidRDefault="001D4D69">
      <w:pPr>
        <w:pStyle w:val="ProductList-Body"/>
      </w:pPr>
    </w:p>
    <w:p w14:paraId="61AEC7AC" w14:textId="77777777" w:rsidR="001D4D69" w:rsidRDefault="0074710A">
      <w:pPr>
        <w:pStyle w:val="ProductList-ClauseHeading"/>
        <w:outlineLvl w:val="4"/>
      </w:pPr>
      <w:r>
        <w:t>2.2 Exchange Online Archiving per a l'Exchange Server A</w:t>
      </w:r>
    </w:p>
    <w:p w14:paraId="61AEC7AD" w14:textId="77777777" w:rsidR="001D4D69" w:rsidRDefault="0074710A">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14:paraId="61AEC7AE" w14:textId="77777777" w:rsidR="001D4D69" w:rsidRDefault="001D4D69">
      <w:pPr>
        <w:pStyle w:val="ProductList-Body"/>
      </w:pPr>
    </w:p>
    <w:p w14:paraId="61AEC7AF" w14:textId="77777777" w:rsidR="001D4D69" w:rsidRDefault="0074710A">
      <w:pPr>
        <w:pStyle w:val="ProductList-ClauseHeading"/>
        <w:outlineLvl w:val="4"/>
      </w:pPr>
      <w:r>
        <w:t>2.3 Requisit previ: SL d'Usuari de Complement</w:t>
      </w:r>
    </w:p>
    <w:p w14:paraId="61AEC7B0" w14:textId="77777777" w:rsidR="001D4D69" w:rsidRDefault="0074710A">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1AEC7B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7B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7B4" w14:textId="77777777" w:rsidR="001D4D69" w:rsidRDefault="001D4D69">
      <w:pPr>
        <w:pStyle w:val="ProductList-Body"/>
      </w:pPr>
    </w:p>
    <w:p w14:paraId="61AEC7B5" w14:textId="77777777" w:rsidR="001D4D69" w:rsidRDefault="0074710A">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05728"/>
      <w:r>
        <w:instrText>OneDrive for Business</w:instrText>
      </w:r>
      <w:bookmarkEnd w:id="329"/>
      <w:r>
        <w:instrText>" \l 3</w:instrText>
      </w:r>
      <w:r>
        <w:fldChar w:fldCharType="end"/>
      </w:r>
    </w:p>
    <w:p w14:paraId="61AEC7B6" w14:textId="77777777" w:rsidR="001D4D69" w:rsidRDefault="0074710A">
      <w:pPr>
        <w:pStyle w:val="ProductList-Offering1SubSection"/>
        <w:outlineLvl w:val="3"/>
      </w:pPr>
      <w:bookmarkStart w:id="330" w:name="_Sec722"/>
      <w:r>
        <w:t>1. Disponibilitat del Programa</w:t>
      </w:r>
      <w:bookmarkEnd w:id="330"/>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1D4D69" w14:paraId="61AEC7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7B7"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7B8"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B9"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BA"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7BB"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BC"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BD"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BE"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BF"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7CA" w14:textId="77777777">
        <w:tc>
          <w:tcPr>
            <w:tcW w:w="5020" w:type="dxa"/>
            <w:tcBorders>
              <w:top w:val="single" w:sz="6" w:space="0" w:color="FFFFFF"/>
              <w:left w:val="none" w:sz="4" w:space="0" w:color="6E6E6E"/>
              <w:bottom w:val="dashed" w:sz="4" w:space="0" w:color="7F7F7F"/>
              <w:right w:val="none" w:sz="4" w:space="0" w:color="6E6E6E"/>
            </w:tcBorders>
          </w:tcPr>
          <w:p w14:paraId="61AEC7C1" w14:textId="77777777" w:rsidR="001D4D69" w:rsidRDefault="0074710A">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14:paraId="61AEC7C2"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C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C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C5"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C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C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C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C9" w14:textId="77777777" w:rsidR="001D4D69" w:rsidRDefault="001D4D69">
            <w:pPr>
              <w:pStyle w:val="ProductList-TableBody"/>
              <w:jc w:val="center"/>
            </w:pPr>
          </w:p>
        </w:tc>
      </w:tr>
      <w:tr w:rsidR="001D4D69" w14:paraId="61AEC7D4" w14:textId="77777777">
        <w:tc>
          <w:tcPr>
            <w:tcW w:w="5020" w:type="dxa"/>
            <w:tcBorders>
              <w:top w:val="dashed" w:sz="4" w:space="0" w:color="7F7F7F"/>
              <w:left w:val="none" w:sz="4" w:space="0" w:color="6E6E6E"/>
              <w:bottom w:val="none" w:sz="4" w:space="0" w:color="BFBFBF"/>
              <w:right w:val="none" w:sz="4" w:space="0" w:color="6E6E6E"/>
            </w:tcBorders>
          </w:tcPr>
          <w:p w14:paraId="61AEC7CB" w14:textId="77777777" w:rsidR="001D4D69" w:rsidRDefault="0074710A">
            <w:pPr>
              <w:pStyle w:val="ProductList-TableBody"/>
            </w:pPr>
            <w:r>
              <w:lastRenderedPageBreak/>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1AEC7C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C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C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CF"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D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D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D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D3" w14:textId="77777777" w:rsidR="001D4D69" w:rsidRDefault="001D4D69">
            <w:pPr>
              <w:pStyle w:val="ProductList-TableBody"/>
              <w:jc w:val="center"/>
            </w:pPr>
          </w:p>
        </w:tc>
      </w:tr>
    </w:tbl>
    <w:p w14:paraId="61AEC7D5" w14:textId="77777777" w:rsidR="001D4D69" w:rsidRDefault="0074710A">
      <w:pPr>
        <w:pStyle w:val="ProductList-Offering1SubSection"/>
        <w:outlineLvl w:val="3"/>
      </w:pPr>
      <w:bookmarkStart w:id="331" w:name="_Sec777"/>
      <w:r>
        <w:t>2. Condicions del Producte</w:t>
      </w:r>
      <w:bookmarkEnd w:id="331"/>
    </w:p>
    <w:tbl>
      <w:tblPr>
        <w:tblStyle w:val="PURTable"/>
        <w:tblW w:w="0" w:type="dxa"/>
        <w:tblLook w:val="04A0" w:firstRow="1" w:lastRow="0" w:firstColumn="1" w:lastColumn="0" w:noHBand="0" w:noVBand="1"/>
      </w:tblPr>
      <w:tblGrid>
        <w:gridCol w:w="3594"/>
        <w:gridCol w:w="3590"/>
        <w:gridCol w:w="3606"/>
      </w:tblGrid>
      <w:tr w:rsidR="001D4D69" w14:paraId="61AEC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7D6"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7D7"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7D8"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DA"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DB"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DC" w14:textId="77777777" w:rsidR="001D4D69" w:rsidRDefault="0074710A">
            <w:pPr>
              <w:pStyle w:val="ProductList-TableBody"/>
            </w:pPr>
            <w:r>
              <w:rPr>
                <w:color w:val="404040"/>
              </w:rPr>
              <w:t>Promocions: N/A</w:t>
            </w:r>
          </w:p>
        </w:tc>
      </w:tr>
      <w:tr w:rsidR="001D4D69" w14:paraId="61AEC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DE"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7DF"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E0" w14:textId="77777777" w:rsidR="001D4D69" w:rsidRDefault="0074710A">
            <w:pPr>
              <w:pStyle w:val="ProductList-TableBody"/>
            </w:pPr>
            <w:r>
              <w:rPr>
                <w:color w:val="404040"/>
              </w:rPr>
              <w:t>Opció de Reducció (SCE): N/A</w:t>
            </w:r>
          </w:p>
        </w:tc>
      </w:tr>
      <w:tr w:rsidR="001D4D69" w14:paraId="61AEC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E2"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7E3"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7E4" w14:textId="77777777" w:rsidR="001D4D69" w:rsidRDefault="001D4D69">
            <w:pPr>
              <w:pStyle w:val="ProductList-TableBody"/>
            </w:pPr>
          </w:p>
        </w:tc>
      </w:tr>
    </w:tbl>
    <w:p w14:paraId="61AEC7E6"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7E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7E9" w14:textId="77777777" w:rsidR="001D4D69" w:rsidRDefault="001D4D69">
      <w:pPr>
        <w:pStyle w:val="ProductList-Body"/>
      </w:pPr>
    </w:p>
    <w:p w14:paraId="61AEC7EA" w14:textId="77777777" w:rsidR="001D4D69" w:rsidRDefault="0074710A">
      <w:pPr>
        <w:pStyle w:val="ProductList-Offering2HeadingNoBorder"/>
        <w:outlineLvl w:val="2"/>
      </w:pPr>
      <w:bookmarkStart w:id="332" w:name="_Sec667"/>
      <w:r>
        <w:t>Project Online</w:t>
      </w:r>
      <w:bookmarkEnd w:id="332"/>
      <w:r>
        <w:fldChar w:fldCharType="begin"/>
      </w:r>
      <w:r>
        <w:instrText xml:space="preserve"> TC "</w:instrText>
      </w:r>
      <w:bookmarkStart w:id="333" w:name="_Toc454805729"/>
      <w:r>
        <w:instrText>Project Online</w:instrText>
      </w:r>
      <w:bookmarkEnd w:id="333"/>
      <w:r>
        <w:instrText>" \l 3</w:instrText>
      </w:r>
      <w:r>
        <w:fldChar w:fldCharType="end"/>
      </w:r>
    </w:p>
    <w:p w14:paraId="61AEC7EB" w14:textId="77777777" w:rsidR="001D4D69" w:rsidRDefault="0074710A">
      <w:pPr>
        <w:pStyle w:val="ProductList-Offering1SubSection"/>
        <w:outlineLvl w:val="3"/>
      </w:pPr>
      <w:bookmarkStart w:id="334" w:name="_Sec723"/>
      <w:r>
        <w:t>1. Disponibilitat del Programa</w:t>
      </w:r>
      <w:bookmarkEnd w:id="334"/>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1D4D69" w14:paraId="61AEC7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7EC"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7ED"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EE"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EF"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7F0"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F1"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F2"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F3"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7F4"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7FF" w14:textId="77777777">
        <w:tc>
          <w:tcPr>
            <w:tcW w:w="5020" w:type="dxa"/>
            <w:tcBorders>
              <w:top w:val="single" w:sz="6" w:space="0" w:color="FFFFFF"/>
              <w:left w:val="none" w:sz="4" w:space="0" w:color="6E6E6E"/>
              <w:bottom w:val="dashed" w:sz="4" w:space="0" w:color="BFBFBF"/>
              <w:right w:val="none" w:sz="4" w:space="0" w:color="6E6E6E"/>
            </w:tcBorders>
          </w:tcPr>
          <w:p w14:paraId="61AEC7F6" w14:textId="77777777" w:rsidR="001D4D69" w:rsidRDefault="0074710A">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14:paraId="61AEC7F7"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F8"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7F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7F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FB"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F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F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7F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809" w14:textId="77777777">
        <w:tc>
          <w:tcPr>
            <w:tcW w:w="5020" w:type="dxa"/>
            <w:tcBorders>
              <w:top w:val="dashed" w:sz="4" w:space="0" w:color="BFBFBF"/>
              <w:left w:val="none" w:sz="4" w:space="0" w:color="6E6E6E"/>
              <w:bottom w:val="none" w:sz="4" w:space="0" w:color="BFBFBF"/>
              <w:right w:val="none" w:sz="4" w:space="0" w:color="6E6E6E"/>
            </w:tcBorders>
          </w:tcPr>
          <w:p w14:paraId="61AEC800" w14:textId="77777777" w:rsidR="001D4D69" w:rsidRDefault="0074710A">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14:paraId="61AEC801"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02"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0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0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0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0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0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08" w14:textId="77777777" w:rsidR="001D4D69" w:rsidRDefault="001D4D69">
            <w:pPr>
              <w:pStyle w:val="ProductList-TableBody"/>
              <w:jc w:val="center"/>
            </w:pPr>
          </w:p>
        </w:tc>
      </w:tr>
    </w:tbl>
    <w:p w14:paraId="61AEC80A" w14:textId="77777777" w:rsidR="001D4D69" w:rsidRDefault="0074710A">
      <w:pPr>
        <w:pStyle w:val="ProductList-Offering1SubSection"/>
        <w:outlineLvl w:val="3"/>
      </w:pPr>
      <w:bookmarkStart w:id="335" w:name="_Sec778"/>
      <w:r>
        <w:t>2. Condicions del Producte</w:t>
      </w:r>
      <w:bookmarkEnd w:id="335"/>
    </w:p>
    <w:tbl>
      <w:tblPr>
        <w:tblStyle w:val="PURTable"/>
        <w:tblW w:w="0" w:type="dxa"/>
        <w:tblLook w:val="04A0" w:firstRow="1" w:lastRow="0" w:firstColumn="1" w:lastColumn="0" w:noHBand="0" w:noVBand="1"/>
      </w:tblPr>
      <w:tblGrid>
        <w:gridCol w:w="3594"/>
        <w:gridCol w:w="3590"/>
        <w:gridCol w:w="3606"/>
      </w:tblGrid>
      <w:tr w:rsidR="001D4D69" w14:paraId="61AEC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80B"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80C"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80D"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0F"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10"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11" w14:textId="77777777" w:rsidR="001D4D69" w:rsidRDefault="0074710A">
            <w:pPr>
              <w:pStyle w:val="ProductList-TableBody"/>
            </w:pPr>
            <w:r>
              <w:rPr>
                <w:color w:val="404040"/>
              </w:rPr>
              <w:t>Promocions: N/A</w:t>
            </w:r>
          </w:p>
        </w:tc>
      </w:tr>
      <w:tr w:rsidR="001D4D69" w14:paraId="61AEC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13"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814"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15" w14:textId="77777777" w:rsidR="001D4D69" w:rsidRDefault="0074710A">
            <w:pPr>
              <w:pStyle w:val="ProductList-TableBody"/>
            </w:pPr>
            <w:r>
              <w:rPr>
                <w:color w:val="404040"/>
              </w:rPr>
              <w:t>Opció de Reducció (SCE): N/A</w:t>
            </w:r>
          </w:p>
        </w:tc>
      </w:tr>
      <w:tr w:rsidR="001D4D69" w14:paraId="61AEC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17"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818"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19" w14:textId="77777777" w:rsidR="001D4D69" w:rsidRDefault="001D4D69">
            <w:pPr>
              <w:pStyle w:val="ProductList-TableBody"/>
            </w:pPr>
          </w:p>
        </w:tc>
      </w:tr>
    </w:tbl>
    <w:p w14:paraId="61AEC81B"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81C"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81E" w14:textId="77777777" w:rsidR="001D4D69" w:rsidRDefault="001D4D69">
      <w:pPr>
        <w:pStyle w:val="ProductList-Body"/>
      </w:pPr>
    </w:p>
    <w:p w14:paraId="61AEC81F" w14:textId="77777777" w:rsidR="001D4D69" w:rsidRDefault="0074710A">
      <w:pPr>
        <w:pStyle w:val="ProductList-Offering2HeadingNoBorder"/>
        <w:outlineLvl w:val="2"/>
      </w:pPr>
      <w:bookmarkStart w:id="336" w:name="_Sec668"/>
      <w:r>
        <w:t>SharePoint Online</w:t>
      </w:r>
      <w:bookmarkEnd w:id="336"/>
      <w:r>
        <w:fldChar w:fldCharType="begin"/>
      </w:r>
      <w:r>
        <w:instrText xml:space="preserve"> TC "</w:instrText>
      </w:r>
      <w:bookmarkStart w:id="337" w:name="_Toc454805730"/>
      <w:r>
        <w:instrText>SharePoint Online</w:instrText>
      </w:r>
      <w:bookmarkEnd w:id="337"/>
      <w:r>
        <w:instrText>" \l 3</w:instrText>
      </w:r>
      <w:r>
        <w:fldChar w:fldCharType="end"/>
      </w:r>
    </w:p>
    <w:p w14:paraId="61AEC820" w14:textId="77777777" w:rsidR="001D4D69" w:rsidRDefault="0074710A">
      <w:pPr>
        <w:pStyle w:val="ProductList-Offering1SubSection"/>
        <w:outlineLvl w:val="3"/>
      </w:pPr>
      <w:bookmarkStart w:id="338" w:name="_Sec724"/>
      <w:r>
        <w:t>1. Disponibilitat del Programa</w:t>
      </w:r>
      <w:bookmarkEnd w:id="338"/>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1D4D69" w14:paraId="61AEC82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821"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822"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23"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24"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825"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26"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27"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28"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29"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834" w14:textId="77777777">
        <w:tc>
          <w:tcPr>
            <w:tcW w:w="5020" w:type="dxa"/>
            <w:tcBorders>
              <w:top w:val="single" w:sz="6" w:space="0" w:color="FFFFFF"/>
              <w:left w:val="none" w:sz="4" w:space="0" w:color="6E6E6E"/>
              <w:bottom w:val="dashed" w:sz="4" w:space="0" w:color="7F7F7F"/>
              <w:right w:val="none" w:sz="4" w:space="0" w:color="6E6E6E"/>
            </w:tcBorders>
          </w:tcPr>
          <w:p w14:paraId="61AEC82B" w14:textId="77777777" w:rsidR="001D4D69" w:rsidRDefault="0074710A">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14:paraId="61AEC82C"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2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2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2F"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3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3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3" w14:textId="77777777" w:rsidR="001D4D69" w:rsidRDefault="001D4D69">
            <w:pPr>
              <w:pStyle w:val="ProductList-TableBody"/>
              <w:jc w:val="center"/>
            </w:pPr>
          </w:p>
        </w:tc>
      </w:tr>
      <w:tr w:rsidR="001D4D69" w14:paraId="61AEC83E" w14:textId="77777777">
        <w:tc>
          <w:tcPr>
            <w:tcW w:w="5020" w:type="dxa"/>
            <w:tcBorders>
              <w:top w:val="dashed" w:sz="4" w:space="0" w:color="7F7F7F"/>
              <w:left w:val="none" w:sz="4" w:space="0" w:color="6E6E6E"/>
              <w:bottom w:val="dashed" w:sz="4" w:space="0" w:color="7F7F7F"/>
              <w:right w:val="none" w:sz="4" w:space="0" w:color="6E6E6E"/>
            </w:tcBorders>
          </w:tcPr>
          <w:p w14:paraId="61AEC835" w14:textId="77777777" w:rsidR="001D4D69" w:rsidRDefault="0074710A">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14:paraId="61AEC83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83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3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3D" w14:textId="77777777" w:rsidR="001D4D69" w:rsidRDefault="001D4D69">
            <w:pPr>
              <w:pStyle w:val="ProductList-TableBody"/>
              <w:jc w:val="center"/>
            </w:pPr>
          </w:p>
        </w:tc>
      </w:tr>
      <w:tr w:rsidR="001D4D69" w14:paraId="61AEC848" w14:textId="77777777">
        <w:tc>
          <w:tcPr>
            <w:tcW w:w="5020" w:type="dxa"/>
            <w:tcBorders>
              <w:top w:val="dashed" w:sz="4" w:space="0" w:color="7F7F7F"/>
              <w:left w:val="none" w:sz="4" w:space="0" w:color="6E6E6E"/>
              <w:bottom w:val="dashed" w:sz="4" w:space="0" w:color="7F7F7F"/>
              <w:right w:val="none" w:sz="4" w:space="0" w:color="6E6E6E"/>
            </w:tcBorders>
          </w:tcPr>
          <w:p w14:paraId="61AEC83F" w14:textId="77777777" w:rsidR="001D4D69" w:rsidRDefault="0074710A">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61AEC840"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4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4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43"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4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4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4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47" w14:textId="77777777" w:rsidR="001D4D69" w:rsidRDefault="001D4D69">
            <w:pPr>
              <w:pStyle w:val="ProductList-TableBody"/>
              <w:jc w:val="center"/>
            </w:pPr>
          </w:p>
        </w:tc>
      </w:tr>
      <w:tr w:rsidR="001D4D69" w14:paraId="61AEC852" w14:textId="77777777">
        <w:tc>
          <w:tcPr>
            <w:tcW w:w="5020" w:type="dxa"/>
            <w:tcBorders>
              <w:top w:val="dashed" w:sz="4" w:space="0" w:color="7F7F7F"/>
              <w:left w:val="none" w:sz="4" w:space="0" w:color="6E6E6E"/>
              <w:bottom w:val="none" w:sz="4" w:space="0" w:color="BFBFBF"/>
              <w:right w:val="none" w:sz="4" w:space="0" w:color="6E6E6E"/>
            </w:tcBorders>
          </w:tcPr>
          <w:p w14:paraId="61AEC849" w14:textId="77777777" w:rsidR="001D4D69" w:rsidRDefault="0074710A">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14:paraId="61AEC84A"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4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4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4D"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4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4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5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5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853" w14:textId="77777777" w:rsidR="001D4D69" w:rsidRDefault="0074710A">
      <w:pPr>
        <w:pStyle w:val="ProductList-Offering1SubSection"/>
        <w:outlineLvl w:val="3"/>
      </w:pPr>
      <w:bookmarkStart w:id="339" w:name="_Sec779"/>
      <w:r>
        <w:t>2. Condicions del Producte</w:t>
      </w:r>
      <w:bookmarkEnd w:id="339"/>
    </w:p>
    <w:tbl>
      <w:tblPr>
        <w:tblStyle w:val="PURTable"/>
        <w:tblW w:w="0" w:type="dxa"/>
        <w:tblLook w:val="04A0" w:firstRow="1" w:lastRow="0" w:firstColumn="1" w:lastColumn="0" w:noHBand="0" w:noVBand="1"/>
      </w:tblPr>
      <w:tblGrid>
        <w:gridCol w:w="3594"/>
        <w:gridCol w:w="3590"/>
        <w:gridCol w:w="3606"/>
      </w:tblGrid>
      <w:tr w:rsidR="001D4D69" w14:paraId="61AEC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854"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855"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856"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58"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59"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5A" w14:textId="77777777" w:rsidR="001D4D69" w:rsidRDefault="0074710A">
            <w:pPr>
              <w:pStyle w:val="ProductList-TableBody"/>
            </w:pPr>
            <w:r>
              <w:rPr>
                <w:color w:val="404040"/>
              </w:rPr>
              <w:t>Promocions: N/A</w:t>
            </w:r>
          </w:p>
        </w:tc>
      </w:tr>
      <w:tr w:rsidR="001D4D69" w14:paraId="61AEC85F" w14:textId="77777777">
        <w:tc>
          <w:tcPr>
            <w:tcW w:w="4040" w:type="dxa"/>
            <w:tcBorders>
              <w:top w:val="single" w:sz="4" w:space="0" w:color="000000"/>
              <w:left w:val="single" w:sz="4" w:space="0" w:color="000000"/>
              <w:bottom w:val="single" w:sz="4" w:space="0" w:color="000000"/>
              <w:right w:val="single" w:sz="4" w:space="0" w:color="000000"/>
            </w:tcBorders>
          </w:tcPr>
          <w:p w14:paraId="61AEC85C"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1AEC85D"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5E" w14:textId="77777777" w:rsidR="001D4D69" w:rsidRDefault="0074710A">
            <w:pPr>
              <w:pStyle w:val="ProductList-TableBody"/>
            </w:pPr>
            <w:r>
              <w:rPr>
                <w:color w:val="404040"/>
              </w:rPr>
              <w:t>Opció de Reducció (SCE): N/A</w:t>
            </w:r>
          </w:p>
        </w:tc>
      </w:tr>
      <w:tr w:rsidR="001D4D69" w14:paraId="61AEC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60"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861"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62" w14:textId="77777777" w:rsidR="001D4D69" w:rsidRDefault="001D4D69">
            <w:pPr>
              <w:pStyle w:val="ProductList-TableBody"/>
            </w:pPr>
          </w:p>
        </w:tc>
      </w:tr>
    </w:tbl>
    <w:p w14:paraId="61AEC864" w14:textId="77777777" w:rsidR="001D4D69" w:rsidRDefault="001D4D69">
      <w:pPr>
        <w:pStyle w:val="ProductList-Body"/>
      </w:pPr>
    </w:p>
    <w:p w14:paraId="61AEC865" w14:textId="77777777" w:rsidR="001D4D69" w:rsidRDefault="0074710A">
      <w:pPr>
        <w:pStyle w:val="ProductList-ClauseHeading"/>
        <w:outlineLvl w:val="4"/>
      </w:pPr>
      <w:r>
        <w:t>2.1 Requisit previ: SL d'Usuari de Complement</w:t>
      </w:r>
    </w:p>
    <w:p w14:paraId="61AEC866" w14:textId="77777777" w:rsidR="001D4D69" w:rsidRDefault="0074710A">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1AEC867" w14:textId="77777777" w:rsidR="001D4D69" w:rsidRDefault="001D4D69">
      <w:pPr>
        <w:pStyle w:val="ProductList-Body"/>
      </w:pPr>
    </w:p>
    <w:p w14:paraId="61AEC868" w14:textId="77777777" w:rsidR="001D4D69" w:rsidRDefault="0074710A">
      <w:pPr>
        <w:pStyle w:val="ProductList-ClauseHeading"/>
        <w:outlineLvl w:val="4"/>
      </w:pPr>
      <w:r>
        <w:t>2.2 SharePoint Online Plan 1 amb el Yammer i SharePoint Online Plan 2 amb Bescanvi de Clau del Yammer</w:t>
      </w:r>
    </w:p>
    <w:p w14:paraId="61AEC869" w14:textId="77777777" w:rsidR="001D4D69" w:rsidRDefault="0074710A">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14:paraId="61AEC86A"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86B"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86D" w14:textId="77777777" w:rsidR="001D4D69" w:rsidRDefault="001D4D69">
      <w:pPr>
        <w:pStyle w:val="ProductList-Body"/>
      </w:pPr>
    </w:p>
    <w:p w14:paraId="61AEC86E" w14:textId="77777777" w:rsidR="001D4D69" w:rsidRDefault="0074710A">
      <w:pPr>
        <w:pStyle w:val="ProductList-Offering2HeadingNoBorder"/>
        <w:outlineLvl w:val="2"/>
      </w:pPr>
      <w:bookmarkStart w:id="340" w:name="_Sec669"/>
      <w:r>
        <w:lastRenderedPageBreak/>
        <w:t>Skype for Business Online</w:t>
      </w:r>
      <w:bookmarkEnd w:id="340"/>
      <w:r>
        <w:fldChar w:fldCharType="begin"/>
      </w:r>
      <w:r>
        <w:instrText xml:space="preserve"> TC "</w:instrText>
      </w:r>
      <w:bookmarkStart w:id="341" w:name="_Toc454805731"/>
      <w:r>
        <w:instrText>Skype for Business Online</w:instrText>
      </w:r>
      <w:bookmarkEnd w:id="341"/>
      <w:r>
        <w:instrText>" \l 3</w:instrText>
      </w:r>
      <w:r>
        <w:fldChar w:fldCharType="end"/>
      </w:r>
    </w:p>
    <w:p w14:paraId="61AEC86F" w14:textId="77777777" w:rsidR="001D4D69" w:rsidRDefault="0074710A">
      <w:pPr>
        <w:pStyle w:val="ProductList-Offering1SubSection"/>
        <w:outlineLvl w:val="3"/>
      </w:pPr>
      <w:bookmarkStart w:id="342" w:name="_Sec725"/>
      <w:r>
        <w:t>1. Disponibilitat del Programa</w:t>
      </w:r>
      <w:bookmarkEnd w:id="342"/>
    </w:p>
    <w:tbl>
      <w:tblPr>
        <w:tblStyle w:val="PURTable"/>
        <w:tblW w:w="0" w:type="dxa"/>
        <w:tblLook w:val="04A0" w:firstRow="1" w:lastRow="0" w:firstColumn="1" w:lastColumn="0" w:noHBand="0" w:noVBand="1"/>
      </w:tblPr>
      <w:tblGrid>
        <w:gridCol w:w="4454"/>
        <w:gridCol w:w="803"/>
        <w:gridCol w:w="781"/>
        <w:gridCol w:w="796"/>
        <w:gridCol w:w="706"/>
        <w:gridCol w:w="828"/>
        <w:gridCol w:w="821"/>
        <w:gridCol w:w="800"/>
        <w:gridCol w:w="795"/>
      </w:tblGrid>
      <w:tr w:rsidR="001D4D69" w14:paraId="61AEC8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870"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871"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72"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73"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874"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75"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76"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77"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78"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883" w14:textId="77777777">
        <w:tc>
          <w:tcPr>
            <w:tcW w:w="5020" w:type="dxa"/>
            <w:tcBorders>
              <w:top w:val="single" w:sz="6" w:space="0" w:color="FFFFFF"/>
              <w:left w:val="none" w:sz="4" w:space="0" w:color="6E6E6E"/>
              <w:bottom w:val="dashed" w:sz="4" w:space="0" w:color="A5A5A5"/>
              <w:right w:val="none" w:sz="4" w:space="0" w:color="6E6E6E"/>
            </w:tcBorders>
          </w:tcPr>
          <w:p w14:paraId="61AEC87A" w14:textId="77777777" w:rsidR="001D4D69" w:rsidRDefault="0074710A">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14:paraId="61AEC87B"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7C"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7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7E"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7F"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8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2" w14:textId="77777777" w:rsidR="001D4D69" w:rsidRDefault="001D4D69">
            <w:pPr>
              <w:pStyle w:val="ProductList-TableBody"/>
              <w:jc w:val="center"/>
            </w:pPr>
          </w:p>
        </w:tc>
      </w:tr>
      <w:tr w:rsidR="001D4D69" w14:paraId="61AEC88D" w14:textId="77777777">
        <w:tc>
          <w:tcPr>
            <w:tcW w:w="5020" w:type="dxa"/>
            <w:tcBorders>
              <w:top w:val="dashed" w:sz="4" w:space="0" w:color="A5A5A5"/>
              <w:left w:val="none" w:sz="4" w:space="0" w:color="6E6E6E"/>
              <w:bottom w:val="dashed" w:sz="4" w:space="0" w:color="A5A5A5"/>
              <w:right w:val="none" w:sz="4" w:space="0" w:color="6E6E6E"/>
            </w:tcBorders>
          </w:tcPr>
          <w:p w14:paraId="61AEC884" w14:textId="77777777" w:rsidR="001D4D69" w:rsidRDefault="0074710A">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61AEC88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88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8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8C" w14:textId="77777777" w:rsidR="001D4D69" w:rsidRDefault="001D4D69">
            <w:pPr>
              <w:pStyle w:val="ProductList-TableBody"/>
              <w:jc w:val="center"/>
            </w:pPr>
          </w:p>
        </w:tc>
      </w:tr>
      <w:tr w:rsidR="001D4D69" w14:paraId="61AEC897" w14:textId="77777777">
        <w:tc>
          <w:tcPr>
            <w:tcW w:w="5020" w:type="dxa"/>
            <w:tcBorders>
              <w:top w:val="dashed" w:sz="4" w:space="0" w:color="A5A5A5"/>
              <w:left w:val="none" w:sz="4" w:space="0" w:color="6E6E6E"/>
              <w:bottom w:val="dashed" w:sz="4" w:space="0" w:color="A5A5A5"/>
              <w:right w:val="none" w:sz="4" w:space="0" w:color="6E6E6E"/>
            </w:tcBorders>
          </w:tcPr>
          <w:p w14:paraId="61AEC88E" w14:textId="77777777" w:rsidR="001D4D69" w:rsidRDefault="0074710A">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61AEC88F"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90"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9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92" w14:textId="77777777" w:rsidR="001D4D69" w:rsidRDefault="0074710A">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93"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9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9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96" w14:textId="77777777" w:rsidR="001D4D69" w:rsidRDefault="001D4D69">
            <w:pPr>
              <w:pStyle w:val="ProductList-TableBody"/>
              <w:jc w:val="center"/>
            </w:pPr>
          </w:p>
        </w:tc>
      </w:tr>
      <w:tr w:rsidR="001D4D69" w14:paraId="61AEC8A1" w14:textId="77777777">
        <w:tc>
          <w:tcPr>
            <w:tcW w:w="5020" w:type="dxa"/>
            <w:tcBorders>
              <w:top w:val="dashed" w:sz="4" w:space="0" w:color="A5A5A5"/>
              <w:left w:val="none" w:sz="4" w:space="0" w:color="6E6E6E"/>
              <w:bottom w:val="dashed" w:sz="4" w:space="0" w:color="A5A5A5"/>
              <w:right w:val="none" w:sz="4" w:space="0" w:color="6E6E6E"/>
            </w:tcBorders>
          </w:tcPr>
          <w:p w14:paraId="61AEC898" w14:textId="77777777" w:rsidR="001D4D69" w:rsidRDefault="0074710A">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61AEC89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9A"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9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9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9D"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9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9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A0"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8AB" w14:textId="77777777">
        <w:tc>
          <w:tcPr>
            <w:tcW w:w="5020" w:type="dxa"/>
            <w:tcBorders>
              <w:top w:val="dashed" w:sz="4" w:space="0" w:color="A5A5A5"/>
              <w:left w:val="none" w:sz="4" w:space="0" w:color="6E6E6E"/>
              <w:bottom w:val="dashed" w:sz="4" w:space="0" w:color="A5A5A5"/>
              <w:right w:val="none" w:sz="4" w:space="0" w:color="6E6E6E"/>
            </w:tcBorders>
          </w:tcPr>
          <w:p w14:paraId="61AEC8A2" w14:textId="77777777" w:rsidR="001D4D69" w:rsidRDefault="0074710A">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14:paraId="61AEC8A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A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A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8A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A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A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A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A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8B5" w14:textId="77777777">
        <w:tc>
          <w:tcPr>
            <w:tcW w:w="5020" w:type="dxa"/>
            <w:tcBorders>
              <w:top w:val="dashed" w:sz="4" w:space="0" w:color="A5A5A5"/>
              <w:left w:val="none" w:sz="4" w:space="0" w:color="6E6E6E"/>
              <w:bottom w:val="dashed" w:sz="4" w:space="0" w:color="A5A5A5"/>
              <w:right w:val="none" w:sz="4" w:space="0" w:color="6E6E6E"/>
            </w:tcBorders>
          </w:tcPr>
          <w:p w14:paraId="61AEC8AC" w14:textId="77777777" w:rsidR="001D4D69" w:rsidRDefault="0074710A">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14:paraId="61AEC8A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A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A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8B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B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B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D4D69" w14:paraId="61AEC8BF" w14:textId="77777777">
        <w:tc>
          <w:tcPr>
            <w:tcW w:w="5020" w:type="dxa"/>
            <w:tcBorders>
              <w:top w:val="dashed" w:sz="4" w:space="0" w:color="A5A5A5"/>
              <w:left w:val="none" w:sz="4" w:space="0" w:color="6E6E6E"/>
              <w:bottom w:val="none" w:sz="4" w:space="0" w:color="A5A5A5"/>
              <w:right w:val="none" w:sz="4" w:space="0" w:color="6E6E6E"/>
            </w:tcBorders>
          </w:tcPr>
          <w:p w14:paraId="61AEC8B6" w14:textId="77777777" w:rsidR="001D4D69" w:rsidRDefault="0074710A">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14:paraId="61AEC8B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8B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B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BE" w14:textId="77777777" w:rsidR="001D4D69" w:rsidRDefault="001D4D69">
            <w:pPr>
              <w:pStyle w:val="ProductList-TableBody"/>
              <w:jc w:val="center"/>
            </w:pPr>
          </w:p>
        </w:tc>
      </w:tr>
    </w:tbl>
    <w:p w14:paraId="61AEC8C0" w14:textId="77777777" w:rsidR="001D4D69" w:rsidRDefault="0074710A">
      <w:pPr>
        <w:pStyle w:val="ProductList-Offering1SubSection"/>
        <w:outlineLvl w:val="3"/>
      </w:pPr>
      <w:bookmarkStart w:id="343" w:name="_Sec780"/>
      <w:r>
        <w:t>2. Condicions del Producte</w:t>
      </w:r>
      <w:bookmarkEnd w:id="343"/>
    </w:p>
    <w:tbl>
      <w:tblPr>
        <w:tblStyle w:val="PURTable"/>
        <w:tblW w:w="0" w:type="dxa"/>
        <w:tblLook w:val="04A0" w:firstRow="1" w:lastRow="0" w:firstColumn="1" w:lastColumn="0" w:noHBand="0" w:noVBand="1"/>
      </w:tblPr>
      <w:tblGrid>
        <w:gridCol w:w="3594"/>
        <w:gridCol w:w="3590"/>
        <w:gridCol w:w="3606"/>
      </w:tblGrid>
      <w:tr w:rsidR="001D4D69" w14:paraId="61AEC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8C1"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8C2"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8C3"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5"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6"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7" w14:textId="77777777" w:rsidR="001D4D69" w:rsidRDefault="0074710A">
            <w:pPr>
              <w:pStyle w:val="ProductList-TableBody"/>
            </w:pPr>
            <w:r>
              <w:rPr>
                <w:color w:val="404040"/>
              </w:rPr>
              <w:t>Promocions: N/A</w:t>
            </w:r>
          </w:p>
        </w:tc>
      </w:tr>
      <w:tr w:rsidR="001D4D69" w14:paraId="61AEC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9"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AEC8CA"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B" w14:textId="77777777" w:rsidR="001D4D69" w:rsidRDefault="0074710A">
            <w:pPr>
              <w:pStyle w:val="ProductList-TableBody"/>
            </w:pPr>
            <w:r>
              <w:rPr>
                <w:color w:val="404040"/>
              </w:rPr>
              <w:t>Opció de Reducció (SCE): N/A</w:t>
            </w:r>
          </w:p>
        </w:tc>
      </w:tr>
      <w:tr w:rsidR="001D4D69" w14:paraId="61AEC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D"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8CE"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8CF" w14:textId="77777777" w:rsidR="001D4D69" w:rsidRDefault="001D4D69">
            <w:pPr>
              <w:pStyle w:val="ProductList-TableBody"/>
            </w:pPr>
          </w:p>
        </w:tc>
      </w:tr>
    </w:tbl>
    <w:p w14:paraId="61AEC8D1" w14:textId="77777777" w:rsidR="001D4D69" w:rsidRDefault="001D4D69">
      <w:pPr>
        <w:pStyle w:val="ProductList-Body"/>
      </w:pPr>
    </w:p>
    <w:p w14:paraId="61AEC8D2" w14:textId="77777777" w:rsidR="001D4D69" w:rsidRDefault="0074710A">
      <w:pPr>
        <w:pStyle w:val="ProductList-ClauseHeading"/>
        <w:outlineLvl w:val="4"/>
      </w:pPr>
      <w:r>
        <w:t>2.1 Lync per al Mac 2011</w:t>
      </w:r>
    </w:p>
    <w:p w14:paraId="61AEC8D3" w14:textId="77777777" w:rsidR="001D4D69" w:rsidRDefault="0074710A">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14:paraId="61AEC8D4" w14:textId="77777777" w:rsidR="001D4D69" w:rsidRDefault="001D4D69">
      <w:pPr>
        <w:pStyle w:val="ProductList-Body"/>
      </w:pPr>
    </w:p>
    <w:p w14:paraId="61AEC8D5" w14:textId="77777777" w:rsidR="001D4D69" w:rsidRDefault="0074710A">
      <w:pPr>
        <w:pStyle w:val="ProductList-ClauseHeading"/>
        <w:outlineLvl w:val="4"/>
      </w:pPr>
      <w:r>
        <w:t>2.2 Requisit previ: SL d'Usuari de Complement</w:t>
      </w:r>
    </w:p>
    <w:p w14:paraId="61AEC8D6" w14:textId="77777777" w:rsidR="001D4D69" w:rsidRDefault="0074710A">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14:paraId="61AEC8D7" w14:textId="77777777" w:rsidR="001D4D69" w:rsidRDefault="001D4D69">
      <w:pPr>
        <w:pStyle w:val="ProductList-Body"/>
      </w:pPr>
    </w:p>
    <w:p w14:paraId="61AEC8D8" w14:textId="77777777" w:rsidR="001D4D69" w:rsidRDefault="0074710A">
      <w:pPr>
        <w:pStyle w:val="ProductList-ClauseHeading"/>
        <w:outlineLvl w:val="4"/>
      </w:pPr>
      <w:r>
        <w:t>2.3 Consum XTC de Skype for Business</w:t>
      </w:r>
    </w:p>
    <w:p w14:paraId="61AEC8D9" w14:textId="77777777" w:rsidR="001D4D69" w:rsidRDefault="0074710A">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14:paraId="61AEC8DA" w14:textId="77777777" w:rsidR="001D4D69" w:rsidRDefault="001D4D69">
      <w:pPr>
        <w:pStyle w:val="ProductList-Body"/>
      </w:pPr>
    </w:p>
    <w:p w14:paraId="61AEC8DB" w14:textId="77777777" w:rsidR="001D4D69" w:rsidRDefault="0074710A">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14:paraId="61AEC8DC"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8DD"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8DF" w14:textId="77777777" w:rsidR="001D4D69" w:rsidRDefault="001D4D69">
      <w:pPr>
        <w:pStyle w:val="ProductList-Body"/>
      </w:pPr>
    </w:p>
    <w:p w14:paraId="61AEC8E0" w14:textId="77777777" w:rsidR="001D4D69" w:rsidRDefault="0074710A">
      <w:pPr>
        <w:pStyle w:val="ProductList-OfferingGroupHeading"/>
        <w:outlineLvl w:val="1"/>
      </w:pPr>
      <w:bookmarkStart w:id="344" w:name="_Sec635"/>
      <w:r>
        <w:t>Altres Serveis Online</w:t>
      </w:r>
      <w:bookmarkEnd w:id="344"/>
      <w:r>
        <w:fldChar w:fldCharType="begin"/>
      </w:r>
      <w:r>
        <w:instrText xml:space="preserve"> TC "</w:instrText>
      </w:r>
      <w:bookmarkStart w:id="345" w:name="_Toc454805732"/>
      <w:r>
        <w:instrText>Altres Serveis Online</w:instrText>
      </w:r>
      <w:bookmarkEnd w:id="345"/>
      <w:r>
        <w:instrText>" \l 2</w:instrText>
      </w:r>
      <w:r>
        <w:fldChar w:fldCharType="end"/>
      </w:r>
    </w:p>
    <w:p w14:paraId="61AEC8E1" w14:textId="77777777" w:rsidR="001D4D69" w:rsidRDefault="0074710A">
      <w:pPr>
        <w:pStyle w:val="ProductList-Offering2HeadingNoBorder"/>
        <w:outlineLvl w:val="2"/>
      </w:pPr>
      <w:bookmarkStart w:id="346" w:name="_Sec670"/>
      <w:r>
        <w:t>Mapes del Bing</w:t>
      </w:r>
      <w:bookmarkEnd w:id="346"/>
      <w:r>
        <w:fldChar w:fldCharType="begin"/>
      </w:r>
      <w:r>
        <w:instrText xml:space="preserve"> TC "</w:instrText>
      </w:r>
      <w:bookmarkStart w:id="347" w:name="_Toc454805733"/>
      <w:r>
        <w:instrText>Mapes del Bing</w:instrText>
      </w:r>
      <w:bookmarkEnd w:id="347"/>
      <w:r>
        <w:instrText>" \l 3</w:instrText>
      </w:r>
      <w:r>
        <w:fldChar w:fldCharType="end"/>
      </w:r>
    </w:p>
    <w:p w14:paraId="61AEC8E2" w14:textId="77777777" w:rsidR="001D4D69" w:rsidRDefault="0074710A">
      <w:pPr>
        <w:pStyle w:val="ProductList-Offering1SubSection"/>
        <w:outlineLvl w:val="3"/>
      </w:pPr>
      <w:bookmarkStart w:id="348" w:name="_Sec726"/>
      <w:r>
        <w:t>1. Disponibilitat del Programa</w:t>
      </w:r>
      <w:bookmarkEnd w:id="348"/>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1D4D69" w14:paraId="61AEC8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8E3"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8E4"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E5"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E6"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8E7"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E8"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E9"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EA"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8EB"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8F6" w14:textId="77777777">
        <w:tc>
          <w:tcPr>
            <w:tcW w:w="5020" w:type="dxa"/>
            <w:tcBorders>
              <w:top w:val="single" w:sz="6" w:space="0" w:color="FFFFFF"/>
              <w:left w:val="none" w:sz="4" w:space="0" w:color="6E6E6E"/>
              <w:bottom w:val="dashed" w:sz="4" w:space="0" w:color="BFBFBF"/>
              <w:right w:val="none" w:sz="4" w:space="0" w:color="6E6E6E"/>
            </w:tcBorders>
          </w:tcPr>
          <w:p w14:paraId="61AEC8ED" w14:textId="77777777" w:rsidR="001D4D69" w:rsidRDefault="0074710A">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C8EE" w14:textId="77777777" w:rsidR="001D4D69" w:rsidRDefault="0074710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E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F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F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F5" w14:textId="77777777" w:rsidR="001D4D69" w:rsidRDefault="001D4D69">
            <w:pPr>
              <w:pStyle w:val="ProductList-TableBody"/>
              <w:jc w:val="center"/>
            </w:pPr>
          </w:p>
        </w:tc>
      </w:tr>
      <w:tr w:rsidR="001D4D69" w14:paraId="61AEC900" w14:textId="77777777">
        <w:tc>
          <w:tcPr>
            <w:tcW w:w="5020" w:type="dxa"/>
            <w:tcBorders>
              <w:top w:val="dashed" w:sz="4" w:space="0" w:color="BFBFBF"/>
              <w:left w:val="none" w:sz="4" w:space="0" w:color="6E6E6E"/>
              <w:bottom w:val="dashed" w:sz="4" w:space="0" w:color="BFBFBF"/>
              <w:right w:val="none" w:sz="4" w:space="0" w:color="6E6E6E"/>
            </w:tcBorders>
          </w:tcPr>
          <w:p w14:paraId="61AEC8F7" w14:textId="77777777" w:rsidR="001D4D69" w:rsidRDefault="0074710A">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8F8" w14:textId="77777777" w:rsidR="001D4D69" w:rsidRDefault="00747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9"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8F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8F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F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8FF" w14:textId="77777777" w:rsidR="001D4D69" w:rsidRDefault="001D4D69">
            <w:pPr>
              <w:pStyle w:val="ProductList-TableBody"/>
              <w:jc w:val="center"/>
            </w:pPr>
          </w:p>
        </w:tc>
      </w:tr>
      <w:tr w:rsidR="001D4D69" w14:paraId="61AEC90A" w14:textId="77777777">
        <w:tc>
          <w:tcPr>
            <w:tcW w:w="5020" w:type="dxa"/>
            <w:tcBorders>
              <w:top w:val="dashed" w:sz="4" w:space="0" w:color="BFBFBF"/>
              <w:left w:val="none" w:sz="4" w:space="0" w:color="6E6E6E"/>
              <w:bottom w:val="dashed" w:sz="4" w:space="0" w:color="BFBFBF"/>
              <w:right w:val="none" w:sz="4" w:space="0" w:color="6E6E6E"/>
            </w:tcBorders>
          </w:tcPr>
          <w:p w14:paraId="61AEC901" w14:textId="77777777" w:rsidR="001D4D69" w:rsidRDefault="0074710A">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02" w14:textId="77777777" w:rsidR="001D4D69" w:rsidRDefault="007471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0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0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0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0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0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0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09" w14:textId="77777777" w:rsidR="001D4D69" w:rsidRDefault="001D4D69">
            <w:pPr>
              <w:pStyle w:val="ProductList-TableBody"/>
              <w:jc w:val="center"/>
            </w:pPr>
          </w:p>
        </w:tc>
      </w:tr>
      <w:tr w:rsidR="001D4D69" w14:paraId="61AEC914" w14:textId="77777777">
        <w:tc>
          <w:tcPr>
            <w:tcW w:w="5020" w:type="dxa"/>
            <w:tcBorders>
              <w:top w:val="dashed" w:sz="4" w:space="0" w:color="BFBFBF"/>
              <w:left w:val="none" w:sz="4" w:space="0" w:color="6E6E6E"/>
              <w:bottom w:val="dashed" w:sz="4" w:space="0" w:color="BFBFBF"/>
              <w:right w:val="none" w:sz="4" w:space="0" w:color="6E6E6E"/>
            </w:tcBorders>
          </w:tcPr>
          <w:p w14:paraId="61AEC90B" w14:textId="77777777" w:rsidR="001D4D69" w:rsidRDefault="0074710A">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0C" w14:textId="77777777" w:rsidR="001D4D69" w:rsidRDefault="00747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0D"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0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0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10"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1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1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13" w14:textId="77777777" w:rsidR="001D4D69" w:rsidRDefault="001D4D69">
            <w:pPr>
              <w:pStyle w:val="ProductList-TableBody"/>
              <w:jc w:val="center"/>
            </w:pPr>
          </w:p>
        </w:tc>
      </w:tr>
      <w:tr w:rsidR="001D4D69" w14:paraId="61AEC91E" w14:textId="77777777">
        <w:tc>
          <w:tcPr>
            <w:tcW w:w="5020" w:type="dxa"/>
            <w:tcBorders>
              <w:top w:val="dashed" w:sz="4" w:space="0" w:color="BFBFBF"/>
              <w:left w:val="none" w:sz="4" w:space="0" w:color="6E6E6E"/>
              <w:bottom w:val="dashed" w:sz="4" w:space="0" w:color="BFBFBF"/>
              <w:right w:val="none" w:sz="4" w:space="0" w:color="6E6E6E"/>
            </w:tcBorders>
          </w:tcPr>
          <w:p w14:paraId="61AEC915" w14:textId="77777777" w:rsidR="001D4D69" w:rsidRDefault="0074710A">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16" w14:textId="77777777" w:rsidR="001D4D69" w:rsidRDefault="007471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1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1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1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1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1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1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1D" w14:textId="77777777" w:rsidR="001D4D69" w:rsidRDefault="001D4D69">
            <w:pPr>
              <w:pStyle w:val="ProductList-TableBody"/>
              <w:jc w:val="center"/>
            </w:pPr>
          </w:p>
        </w:tc>
      </w:tr>
      <w:tr w:rsidR="001D4D69" w14:paraId="61AEC928" w14:textId="77777777">
        <w:tc>
          <w:tcPr>
            <w:tcW w:w="5020" w:type="dxa"/>
            <w:tcBorders>
              <w:top w:val="dashed" w:sz="4" w:space="0" w:color="BFBFBF"/>
              <w:left w:val="none" w:sz="4" w:space="0" w:color="6E6E6E"/>
              <w:bottom w:val="dashed" w:sz="4" w:space="0" w:color="BFBFBF"/>
              <w:right w:val="none" w:sz="4" w:space="0" w:color="6E6E6E"/>
            </w:tcBorders>
          </w:tcPr>
          <w:p w14:paraId="61AEC91F" w14:textId="77777777" w:rsidR="001D4D69" w:rsidRDefault="0074710A">
            <w:pPr>
              <w:pStyle w:val="ProductList-TableBody"/>
            </w:pPr>
            <w:r>
              <w:rPr>
                <w:color w:val="000000"/>
              </w:rPr>
              <w:lastRenderedPageBreak/>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20" w14:textId="77777777" w:rsidR="001D4D69" w:rsidRDefault="0074710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1"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23"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4"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5"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2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27" w14:textId="77777777" w:rsidR="001D4D69" w:rsidRDefault="001D4D69">
            <w:pPr>
              <w:pStyle w:val="ProductList-TableBody"/>
              <w:jc w:val="center"/>
            </w:pPr>
          </w:p>
        </w:tc>
      </w:tr>
      <w:tr w:rsidR="001D4D69" w14:paraId="61AEC932" w14:textId="77777777">
        <w:tc>
          <w:tcPr>
            <w:tcW w:w="5020" w:type="dxa"/>
            <w:tcBorders>
              <w:top w:val="dashed" w:sz="4" w:space="0" w:color="BFBFBF"/>
              <w:left w:val="none" w:sz="4" w:space="0" w:color="6E6E6E"/>
              <w:bottom w:val="dashed" w:sz="4" w:space="0" w:color="BFBFBF"/>
              <w:right w:val="none" w:sz="4" w:space="0" w:color="6E6E6E"/>
            </w:tcBorders>
          </w:tcPr>
          <w:p w14:paraId="61AEC929" w14:textId="77777777" w:rsidR="001D4D69" w:rsidRDefault="0074710A">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2A" w14:textId="77777777" w:rsidR="001D4D69" w:rsidRDefault="00747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B"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2D"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E"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2F"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3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31" w14:textId="77777777" w:rsidR="001D4D69" w:rsidRDefault="001D4D69">
            <w:pPr>
              <w:pStyle w:val="ProductList-TableBody"/>
              <w:jc w:val="center"/>
            </w:pPr>
          </w:p>
        </w:tc>
      </w:tr>
      <w:tr w:rsidR="001D4D69" w14:paraId="61AEC93C" w14:textId="77777777">
        <w:tc>
          <w:tcPr>
            <w:tcW w:w="5020" w:type="dxa"/>
            <w:tcBorders>
              <w:top w:val="dashed" w:sz="4" w:space="0" w:color="BFBFBF"/>
              <w:left w:val="none" w:sz="4" w:space="0" w:color="6E6E6E"/>
              <w:bottom w:val="dashed" w:sz="4" w:space="0" w:color="BFBFBF"/>
              <w:right w:val="none" w:sz="4" w:space="0" w:color="6E6E6E"/>
            </w:tcBorders>
          </w:tcPr>
          <w:p w14:paraId="61AEC933" w14:textId="77777777" w:rsidR="001D4D69" w:rsidRDefault="0074710A">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34"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35"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3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3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38"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3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3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3B" w14:textId="77777777" w:rsidR="001D4D69" w:rsidRDefault="001D4D69">
            <w:pPr>
              <w:pStyle w:val="ProductList-TableBody"/>
              <w:jc w:val="center"/>
            </w:pPr>
          </w:p>
        </w:tc>
      </w:tr>
      <w:tr w:rsidR="001D4D69" w14:paraId="61AEC946" w14:textId="77777777">
        <w:tc>
          <w:tcPr>
            <w:tcW w:w="5020" w:type="dxa"/>
            <w:tcBorders>
              <w:top w:val="dashed" w:sz="4" w:space="0" w:color="BFBFBF"/>
              <w:left w:val="none" w:sz="4" w:space="0" w:color="6E6E6E"/>
              <w:bottom w:val="dashed" w:sz="4" w:space="0" w:color="BFBFBF"/>
              <w:right w:val="none" w:sz="4" w:space="0" w:color="6E6E6E"/>
            </w:tcBorders>
          </w:tcPr>
          <w:p w14:paraId="61AEC93D" w14:textId="77777777" w:rsidR="001D4D69" w:rsidRDefault="0074710A">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3E" w14:textId="77777777" w:rsidR="001D4D69" w:rsidRDefault="0074710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3F"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4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2"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4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45" w14:textId="77777777" w:rsidR="001D4D69" w:rsidRDefault="001D4D69">
            <w:pPr>
              <w:pStyle w:val="ProductList-TableBody"/>
              <w:jc w:val="center"/>
            </w:pPr>
          </w:p>
        </w:tc>
      </w:tr>
      <w:tr w:rsidR="001D4D69" w14:paraId="61AEC950" w14:textId="77777777">
        <w:tc>
          <w:tcPr>
            <w:tcW w:w="5020" w:type="dxa"/>
            <w:tcBorders>
              <w:top w:val="dashed" w:sz="4" w:space="0" w:color="BFBFBF"/>
              <w:left w:val="none" w:sz="4" w:space="0" w:color="6E6E6E"/>
              <w:bottom w:val="dashed" w:sz="4" w:space="0" w:color="BFBFBF"/>
              <w:right w:val="none" w:sz="4" w:space="0" w:color="6E6E6E"/>
            </w:tcBorders>
          </w:tcPr>
          <w:p w14:paraId="61AEC947" w14:textId="77777777" w:rsidR="001D4D69" w:rsidRDefault="0074710A">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48" w14:textId="77777777" w:rsidR="001D4D69" w:rsidRDefault="0074710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9"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4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C"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4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4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4F" w14:textId="77777777" w:rsidR="001D4D69" w:rsidRDefault="001D4D69">
            <w:pPr>
              <w:pStyle w:val="ProductList-TableBody"/>
              <w:jc w:val="center"/>
            </w:pPr>
          </w:p>
        </w:tc>
      </w:tr>
      <w:tr w:rsidR="001D4D69" w14:paraId="61AEC95A" w14:textId="77777777">
        <w:tc>
          <w:tcPr>
            <w:tcW w:w="5020" w:type="dxa"/>
            <w:tcBorders>
              <w:top w:val="dashed" w:sz="4" w:space="0" w:color="BFBFBF"/>
              <w:left w:val="none" w:sz="4" w:space="0" w:color="6E6E6E"/>
              <w:bottom w:val="none" w:sz="4" w:space="0" w:color="BFBFBF"/>
              <w:right w:val="none" w:sz="4" w:space="0" w:color="6E6E6E"/>
            </w:tcBorders>
          </w:tcPr>
          <w:p w14:paraId="61AEC951" w14:textId="77777777" w:rsidR="001D4D69" w:rsidRDefault="0074710A">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C952" w14:textId="77777777" w:rsidR="001D4D69" w:rsidRDefault="0074710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53"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5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5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56"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5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5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59" w14:textId="77777777" w:rsidR="001D4D69" w:rsidRDefault="001D4D69">
            <w:pPr>
              <w:pStyle w:val="ProductList-TableBody"/>
              <w:jc w:val="center"/>
            </w:pPr>
          </w:p>
        </w:tc>
      </w:tr>
    </w:tbl>
    <w:p w14:paraId="61AEC95B" w14:textId="77777777" w:rsidR="001D4D69" w:rsidRDefault="0074710A">
      <w:pPr>
        <w:pStyle w:val="ProductList-Offering1SubSection"/>
        <w:outlineLvl w:val="3"/>
      </w:pPr>
      <w:bookmarkStart w:id="349" w:name="_Sec781"/>
      <w:r>
        <w:t>2. Condicions del Producte</w:t>
      </w:r>
      <w:bookmarkEnd w:id="349"/>
    </w:p>
    <w:tbl>
      <w:tblPr>
        <w:tblStyle w:val="PURTable"/>
        <w:tblW w:w="0" w:type="dxa"/>
        <w:tblLook w:val="04A0" w:firstRow="1" w:lastRow="0" w:firstColumn="1" w:lastColumn="0" w:noHBand="0" w:noVBand="1"/>
      </w:tblPr>
      <w:tblGrid>
        <w:gridCol w:w="3594"/>
        <w:gridCol w:w="3590"/>
        <w:gridCol w:w="3606"/>
      </w:tblGrid>
      <w:tr w:rsidR="001D4D69" w14:paraId="61AEC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95C"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95D"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95E" w14:textId="77777777" w:rsidR="001D4D69" w:rsidRDefault="0074710A">
            <w:pPr>
              <w:pStyle w:val="ProductList-TableBody"/>
            </w:pPr>
            <w:r>
              <w:rPr>
                <w:color w:val="404040"/>
              </w:rPr>
              <w:t>Elegibilitat per Ampliar Termini: N/A</w:t>
            </w:r>
          </w:p>
        </w:tc>
      </w:tr>
      <w:tr w:rsidR="001D4D69" w14:paraId="61AEC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0"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1"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2" w14:textId="77777777" w:rsidR="001D4D69" w:rsidRDefault="0074710A">
            <w:pPr>
              <w:pStyle w:val="ProductList-TableBody"/>
            </w:pPr>
            <w:r>
              <w:rPr>
                <w:color w:val="404040"/>
              </w:rPr>
              <w:t>Promocions: N/A</w:t>
            </w:r>
          </w:p>
        </w:tc>
      </w:tr>
      <w:tr w:rsidR="001D4D69" w14:paraId="61AEC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4"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5" w14:textId="77777777" w:rsidR="001D4D69" w:rsidRDefault="007471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6" w14:textId="77777777" w:rsidR="001D4D69" w:rsidRDefault="0074710A">
            <w:pPr>
              <w:pStyle w:val="ProductList-TableBody"/>
            </w:pPr>
            <w:r>
              <w:rPr>
                <w:color w:val="404040"/>
              </w:rPr>
              <w:t>Opció de Reducció (SCE): N/A</w:t>
            </w:r>
          </w:p>
        </w:tc>
      </w:tr>
      <w:tr w:rsidR="001D4D69" w14:paraId="61AEC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8"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9"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6A" w14:textId="77777777" w:rsidR="001D4D69" w:rsidRDefault="001D4D69">
            <w:pPr>
              <w:pStyle w:val="ProductList-TableBody"/>
            </w:pPr>
          </w:p>
        </w:tc>
      </w:tr>
    </w:tbl>
    <w:p w14:paraId="61AEC96C" w14:textId="77777777" w:rsidR="001D4D69" w:rsidRDefault="001D4D69">
      <w:pPr>
        <w:pStyle w:val="ProductList-Body"/>
      </w:pPr>
    </w:p>
    <w:p w14:paraId="61AEC96D" w14:textId="77777777" w:rsidR="001D4D69" w:rsidRDefault="0074710A">
      <w:pPr>
        <w:pStyle w:val="ProductList-ClauseHeading"/>
        <w:outlineLvl w:val="4"/>
      </w:pPr>
      <w:r>
        <w:t>2.1 Transaccions Facturables</w:t>
      </w:r>
    </w:p>
    <w:p w14:paraId="61AEC96E" w14:textId="77777777" w:rsidR="001D4D69" w:rsidRDefault="0074710A">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14:paraId="61AEC96F" w14:textId="77777777" w:rsidR="001D4D69" w:rsidRDefault="001D4D69">
      <w:pPr>
        <w:pStyle w:val="ProductList-Body"/>
      </w:pPr>
    </w:p>
    <w:p w14:paraId="61AEC970" w14:textId="77777777" w:rsidR="001D4D69" w:rsidRDefault="0074710A">
      <w:pPr>
        <w:pStyle w:val="ProductList-ClauseHeading"/>
        <w:outlineLvl w:val="4"/>
      </w:pPr>
      <w:r>
        <w:t>2.2 SL de Complement Platinum dels Mapes del Bing</w:t>
      </w:r>
    </w:p>
    <w:p w14:paraId="61AEC971" w14:textId="77777777" w:rsidR="001D4D69" w:rsidRDefault="0074710A">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14:paraId="61AEC972"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973"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975" w14:textId="77777777" w:rsidR="001D4D69" w:rsidRDefault="001D4D69">
      <w:pPr>
        <w:pStyle w:val="ProductList-Body"/>
      </w:pPr>
    </w:p>
    <w:p w14:paraId="61AEC976" w14:textId="77777777" w:rsidR="001D4D69" w:rsidRDefault="0074710A">
      <w:pPr>
        <w:pStyle w:val="ProductList-Offering2HeadingNoBorder"/>
        <w:outlineLvl w:val="2"/>
      </w:pPr>
      <w:bookmarkStart w:id="350" w:name="_Sec672"/>
      <w:r>
        <w:t>Microsoft Learning</w:t>
      </w:r>
      <w:bookmarkEnd w:id="350"/>
      <w:r>
        <w:fldChar w:fldCharType="begin"/>
      </w:r>
      <w:r>
        <w:instrText xml:space="preserve"> TC "</w:instrText>
      </w:r>
      <w:bookmarkStart w:id="351" w:name="_Toc454805734"/>
      <w:r>
        <w:instrText>Microsoft Learning</w:instrText>
      </w:r>
      <w:bookmarkEnd w:id="351"/>
      <w:r>
        <w:instrText>" \l 3</w:instrText>
      </w:r>
      <w:r>
        <w:fldChar w:fldCharType="end"/>
      </w:r>
    </w:p>
    <w:p w14:paraId="61AEC977" w14:textId="77777777" w:rsidR="001D4D69" w:rsidRDefault="0074710A">
      <w:pPr>
        <w:pStyle w:val="ProductList-Offering1SubSection"/>
        <w:outlineLvl w:val="3"/>
      </w:pPr>
      <w:bookmarkStart w:id="352" w:name="_Sec728"/>
      <w:r>
        <w:t>1. Disponibilitat del Programa</w:t>
      </w:r>
      <w:bookmarkEnd w:id="352"/>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1D4D69" w14:paraId="61AEC9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978"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979"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7A"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7B"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97C"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7D"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7E"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7F"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80"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98B" w14:textId="77777777">
        <w:tc>
          <w:tcPr>
            <w:tcW w:w="5020" w:type="dxa"/>
            <w:tcBorders>
              <w:top w:val="single" w:sz="6" w:space="0" w:color="FFFFFF"/>
              <w:left w:val="none" w:sz="4" w:space="0" w:color="6E6E6E"/>
              <w:bottom w:val="dashed" w:sz="4" w:space="0" w:color="BFBFBF"/>
              <w:right w:val="none" w:sz="4" w:space="0" w:color="6E6E6E"/>
            </w:tcBorders>
          </w:tcPr>
          <w:p w14:paraId="61AEC982" w14:textId="77777777" w:rsidR="001D4D69" w:rsidRDefault="0074710A">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C983"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8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8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8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8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8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89"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8A"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995" w14:textId="77777777">
        <w:tc>
          <w:tcPr>
            <w:tcW w:w="5020" w:type="dxa"/>
            <w:tcBorders>
              <w:top w:val="dashed" w:sz="4" w:space="0" w:color="BFBFBF"/>
              <w:left w:val="none" w:sz="4" w:space="0" w:color="6E6E6E"/>
              <w:bottom w:val="dashed" w:sz="4" w:space="0" w:color="BFBFBF"/>
              <w:right w:val="none" w:sz="4" w:space="0" w:color="6E6E6E"/>
            </w:tcBorders>
          </w:tcPr>
          <w:p w14:paraId="61AEC98C" w14:textId="77777777" w:rsidR="001D4D69" w:rsidRDefault="0074710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AEC98D" w14:textId="77777777" w:rsidR="001D4D69" w:rsidRDefault="0074710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8E"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8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9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91"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92"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93"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94"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99F" w14:textId="77777777">
        <w:tc>
          <w:tcPr>
            <w:tcW w:w="5020" w:type="dxa"/>
            <w:tcBorders>
              <w:top w:val="dashed" w:sz="4" w:space="0" w:color="BFBFBF"/>
              <w:left w:val="none" w:sz="4" w:space="0" w:color="6E6E6E"/>
              <w:bottom w:val="dashed" w:sz="4" w:space="0" w:color="BFBFBF"/>
              <w:right w:val="none" w:sz="4" w:space="0" w:color="6E6E6E"/>
            </w:tcBorders>
          </w:tcPr>
          <w:p w14:paraId="61AEC996" w14:textId="77777777" w:rsidR="001D4D69" w:rsidRDefault="0074710A">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61AEC997"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9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9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9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9B"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9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9D"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9E"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9A9" w14:textId="77777777">
        <w:tc>
          <w:tcPr>
            <w:tcW w:w="5020" w:type="dxa"/>
            <w:tcBorders>
              <w:top w:val="dashed" w:sz="4" w:space="0" w:color="BFBFBF"/>
              <w:left w:val="none" w:sz="4" w:space="0" w:color="6E6E6E"/>
              <w:bottom w:val="dashed" w:sz="4" w:space="0" w:color="BFBFBF"/>
              <w:right w:val="none" w:sz="4" w:space="0" w:color="6E6E6E"/>
            </w:tcBorders>
          </w:tcPr>
          <w:p w14:paraId="61AEC9A0" w14:textId="77777777" w:rsidR="001D4D69" w:rsidRDefault="0074710A">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14:paraId="61AEC9A1" w14:textId="77777777" w:rsidR="001D4D69" w:rsidRDefault="0074710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A2"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A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9A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A5"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A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A7"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A8"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9B3" w14:textId="77777777">
        <w:tc>
          <w:tcPr>
            <w:tcW w:w="5020" w:type="dxa"/>
            <w:tcBorders>
              <w:top w:val="dashed" w:sz="4" w:space="0" w:color="BFBFBF"/>
              <w:left w:val="none" w:sz="4" w:space="0" w:color="6E6E6E"/>
              <w:bottom w:val="dashed" w:sz="4" w:space="0" w:color="BFBFBF"/>
              <w:right w:val="none" w:sz="4" w:space="0" w:color="6E6E6E"/>
            </w:tcBorders>
          </w:tcPr>
          <w:p w14:paraId="61AEC9AA" w14:textId="77777777" w:rsidR="001D4D69" w:rsidRDefault="0074710A">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14:paraId="61AEC9AB" w14:textId="77777777" w:rsidR="001D4D69" w:rsidRDefault="00747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A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A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A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A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B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B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B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D4D69" w14:paraId="61AEC9BD" w14:textId="77777777">
        <w:tc>
          <w:tcPr>
            <w:tcW w:w="5020" w:type="dxa"/>
            <w:tcBorders>
              <w:top w:val="dashed" w:sz="4" w:space="0" w:color="BFBFBF"/>
              <w:left w:val="none" w:sz="4" w:space="0" w:color="6E6E6E"/>
              <w:bottom w:val="none" w:sz="4" w:space="0" w:color="BFBFBF"/>
              <w:right w:val="none" w:sz="4" w:space="0" w:color="6E6E6E"/>
            </w:tcBorders>
          </w:tcPr>
          <w:p w14:paraId="61AEC9B4" w14:textId="77777777" w:rsidR="001D4D69" w:rsidRDefault="0074710A">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14:paraId="61AEC9B5" w14:textId="77777777" w:rsidR="001D4D69" w:rsidRDefault="0074710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B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B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9B8"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B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B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B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BC"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AEC9BE" w14:textId="77777777" w:rsidR="001D4D69" w:rsidRDefault="0074710A">
      <w:pPr>
        <w:pStyle w:val="ProductList-Offering1SubSection"/>
        <w:outlineLvl w:val="3"/>
      </w:pPr>
      <w:bookmarkStart w:id="353" w:name="_Sec783"/>
      <w:r>
        <w:t>2. Condicions del Producte</w:t>
      </w:r>
      <w:bookmarkEnd w:id="353"/>
    </w:p>
    <w:tbl>
      <w:tblPr>
        <w:tblStyle w:val="PURTable"/>
        <w:tblW w:w="0" w:type="dxa"/>
        <w:tblLook w:val="04A0" w:firstRow="1" w:lastRow="0" w:firstColumn="1" w:lastColumn="0" w:noHBand="0" w:noVBand="1"/>
      </w:tblPr>
      <w:tblGrid>
        <w:gridCol w:w="3594"/>
        <w:gridCol w:w="3590"/>
        <w:gridCol w:w="3606"/>
      </w:tblGrid>
      <w:tr w:rsidR="001D4D69" w14:paraId="61AEC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9BF"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9C0"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9C1" w14:textId="77777777" w:rsidR="001D4D69" w:rsidRDefault="0074710A">
            <w:pPr>
              <w:pStyle w:val="ProductList-TableBody"/>
            </w:pPr>
            <w:r>
              <w:rPr>
                <w:color w:val="404040"/>
              </w:rPr>
              <w:t>Elegibilitat per Ampliar Termini: N/A</w:t>
            </w:r>
          </w:p>
        </w:tc>
      </w:tr>
      <w:tr w:rsidR="001D4D69" w14:paraId="61AE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3"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4"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5" w14:textId="77777777" w:rsidR="001D4D69" w:rsidRDefault="0074710A">
            <w:pPr>
              <w:pStyle w:val="ProductList-TableBody"/>
            </w:pPr>
            <w:r>
              <w:rPr>
                <w:color w:val="404040"/>
              </w:rPr>
              <w:t>Promocions: N/A</w:t>
            </w:r>
          </w:p>
        </w:tc>
      </w:tr>
      <w:tr w:rsidR="001D4D69" w14:paraId="61AEC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7"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8" w14:textId="77777777" w:rsidR="001D4D69" w:rsidRDefault="007471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9" w14:textId="77777777" w:rsidR="001D4D69" w:rsidRDefault="0074710A">
            <w:pPr>
              <w:pStyle w:val="ProductList-TableBody"/>
            </w:pPr>
            <w:r>
              <w:rPr>
                <w:color w:val="404040"/>
              </w:rPr>
              <w:t>Opció de Reducció (SCE): N/A</w:t>
            </w:r>
          </w:p>
        </w:tc>
      </w:tr>
      <w:tr w:rsidR="001D4D69" w14:paraId="61AEC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B"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C"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CD" w14:textId="77777777" w:rsidR="001D4D69" w:rsidRDefault="001D4D69">
            <w:pPr>
              <w:pStyle w:val="ProductList-TableBody"/>
            </w:pPr>
          </w:p>
        </w:tc>
      </w:tr>
    </w:tbl>
    <w:p w14:paraId="61AEC9CF" w14:textId="77777777" w:rsidR="001D4D69" w:rsidRDefault="001D4D69">
      <w:pPr>
        <w:pStyle w:val="ProductList-Body"/>
      </w:pPr>
    </w:p>
    <w:p w14:paraId="61AEC9D0" w14:textId="77777777" w:rsidR="001D4D69" w:rsidRDefault="0074710A">
      <w:pPr>
        <w:pStyle w:val="ProductList-ClauseHeading"/>
        <w:outlineLvl w:val="4"/>
      </w:pPr>
      <w:r>
        <w:t>2.1 Vals</w:t>
      </w:r>
    </w:p>
    <w:p w14:paraId="61AEC9D1" w14:textId="77777777" w:rsidR="001D4D69" w:rsidRDefault="0074710A">
      <w:pPr>
        <w:pStyle w:val="ProductList-Body"/>
      </w:pPr>
      <w:r>
        <w:t xml:space="preserve">Els vals es proporcionen amb l'adquisició i caduquen 12 mesos després de la data d'adquisició. </w:t>
      </w:r>
    </w:p>
    <w:p w14:paraId="61AEC9D2" w14:textId="77777777" w:rsidR="001D4D69" w:rsidRDefault="001D4D69">
      <w:pPr>
        <w:pStyle w:val="ProductList-Body"/>
      </w:pPr>
    </w:p>
    <w:p w14:paraId="61AEC9D3" w14:textId="77777777" w:rsidR="001D4D69" w:rsidRDefault="0074710A">
      <w:pPr>
        <w:pStyle w:val="ProductList-ClauseHeading"/>
        <w:outlineLvl w:val="4"/>
      </w:pPr>
      <w:r>
        <w:t>2.2 Llicència del Lloc d'Examen de Certificació de Formadors Microsoft Office Specialist (MOS) i Microsoft Technology Associate (MTA)</w:t>
      </w:r>
    </w:p>
    <w:p w14:paraId="61AEC9D4" w14:textId="77777777" w:rsidR="001D4D69" w:rsidRDefault="0074710A">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14:paraId="61AEC9D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9D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9D8" w14:textId="77777777" w:rsidR="001D4D69" w:rsidRDefault="001D4D69">
      <w:pPr>
        <w:pStyle w:val="ProductList-Body"/>
      </w:pPr>
    </w:p>
    <w:p w14:paraId="61AEC9D9" w14:textId="77777777" w:rsidR="001D4D69" w:rsidRDefault="0074710A">
      <w:pPr>
        <w:pStyle w:val="ProductList-Offering2HeadingNoBorder"/>
        <w:outlineLvl w:val="2"/>
      </w:pPr>
      <w:bookmarkStart w:id="354" w:name="_Sec673"/>
      <w:r>
        <w:lastRenderedPageBreak/>
        <w:t>Microsoft Translator</w:t>
      </w:r>
      <w:bookmarkEnd w:id="354"/>
      <w:r>
        <w:fldChar w:fldCharType="begin"/>
      </w:r>
      <w:r>
        <w:instrText xml:space="preserve"> TC "</w:instrText>
      </w:r>
      <w:bookmarkStart w:id="355" w:name="_Toc454805735"/>
      <w:r>
        <w:instrText>Microsoft Translator</w:instrText>
      </w:r>
      <w:bookmarkEnd w:id="355"/>
      <w:r>
        <w:instrText>" \l 3</w:instrText>
      </w:r>
      <w:r>
        <w:fldChar w:fldCharType="end"/>
      </w:r>
    </w:p>
    <w:p w14:paraId="61AEC9DA" w14:textId="77777777" w:rsidR="001D4D69" w:rsidRDefault="0074710A">
      <w:pPr>
        <w:pStyle w:val="ProductList-Offering1SubSection"/>
        <w:outlineLvl w:val="3"/>
      </w:pPr>
      <w:bookmarkStart w:id="356" w:name="_Sec729"/>
      <w:r>
        <w:t>1. Disponibilitat del Programa</w:t>
      </w:r>
      <w:bookmarkEnd w:id="35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1D4D69" w14:paraId="61AEC9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9DB"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9DC"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D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D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9D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E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E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E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9E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9EE" w14:textId="77777777">
        <w:tc>
          <w:tcPr>
            <w:tcW w:w="5020" w:type="dxa"/>
            <w:tcBorders>
              <w:top w:val="single" w:sz="6" w:space="0" w:color="FFFFFF"/>
              <w:left w:val="none" w:sz="4" w:space="0" w:color="6E6E6E"/>
              <w:bottom w:val="none" w:sz="4" w:space="0" w:color="BFBFBF"/>
              <w:right w:val="none" w:sz="4" w:space="0" w:color="6E6E6E"/>
            </w:tcBorders>
          </w:tcPr>
          <w:p w14:paraId="61AEC9E5" w14:textId="77777777" w:rsidR="001D4D69" w:rsidRDefault="0074710A">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1AEC9E6"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E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E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9E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EA"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9E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E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9ED" w14:textId="77777777" w:rsidR="001D4D69" w:rsidRDefault="001D4D69">
            <w:pPr>
              <w:pStyle w:val="ProductList-TableBody"/>
              <w:jc w:val="center"/>
            </w:pPr>
          </w:p>
        </w:tc>
      </w:tr>
    </w:tbl>
    <w:p w14:paraId="61AEC9EF" w14:textId="77777777" w:rsidR="001D4D69" w:rsidRDefault="0074710A">
      <w:pPr>
        <w:pStyle w:val="ProductList-Offering1SubSection"/>
        <w:outlineLvl w:val="3"/>
      </w:pPr>
      <w:bookmarkStart w:id="357" w:name="_Sec784"/>
      <w:r>
        <w:t>2. Condicions del Producte</w:t>
      </w:r>
      <w:bookmarkEnd w:id="357"/>
    </w:p>
    <w:tbl>
      <w:tblPr>
        <w:tblStyle w:val="PURTable"/>
        <w:tblW w:w="0" w:type="dxa"/>
        <w:tblLook w:val="04A0" w:firstRow="1" w:lastRow="0" w:firstColumn="1" w:lastColumn="0" w:noHBand="0" w:noVBand="1"/>
      </w:tblPr>
      <w:tblGrid>
        <w:gridCol w:w="3594"/>
        <w:gridCol w:w="3590"/>
        <w:gridCol w:w="3606"/>
      </w:tblGrid>
      <w:tr w:rsidR="001D4D69" w14:paraId="61AEC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9F0"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9F1"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9F2" w14:textId="77777777" w:rsidR="001D4D69" w:rsidRDefault="0074710A">
            <w:pPr>
              <w:pStyle w:val="ProductList-TableBody"/>
            </w:pPr>
            <w:r>
              <w:rPr>
                <w:color w:val="404040"/>
              </w:rPr>
              <w:t>Elegibilitat per Ampliar Termini: N/A</w:t>
            </w:r>
          </w:p>
        </w:tc>
      </w:tr>
      <w:tr w:rsidR="001D4D69" w14:paraId="61AEC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4"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5"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6" w14:textId="77777777" w:rsidR="001D4D69" w:rsidRDefault="0074710A">
            <w:pPr>
              <w:pStyle w:val="ProductList-TableBody"/>
            </w:pPr>
            <w:r>
              <w:rPr>
                <w:color w:val="404040"/>
              </w:rPr>
              <w:t>Promocions: N/A</w:t>
            </w:r>
          </w:p>
        </w:tc>
      </w:tr>
      <w:tr w:rsidR="001D4D69" w14:paraId="61AEC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8" w14:textId="77777777" w:rsidR="001D4D69" w:rsidRDefault="0074710A">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C9F9" w14:textId="77777777" w:rsidR="001D4D69" w:rsidRDefault="0074710A">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A" w14:textId="77777777" w:rsidR="001D4D69" w:rsidRDefault="0074710A">
            <w:pPr>
              <w:pStyle w:val="ProductList-TableBody"/>
            </w:pPr>
            <w:r>
              <w:rPr>
                <w:color w:val="404040"/>
              </w:rPr>
              <w:t>Opció de Reducció (SCE): N/A</w:t>
            </w:r>
          </w:p>
        </w:tc>
      </w:tr>
      <w:tr w:rsidR="001D4D69" w14:paraId="61AEC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C"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D"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9FE" w14:textId="77777777" w:rsidR="001D4D69" w:rsidRDefault="001D4D69">
            <w:pPr>
              <w:pStyle w:val="ProductList-TableBody"/>
            </w:pPr>
          </w:p>
        </w:tc>
      </w:tr>
    </w:tbl>
    <w:p w14:paraId="61AECA00"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01"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03" w14:textId="77777777" w:rsidR="001D4D69" w:rsidRDefault="001D4D69">
      <w:pPr>
        <w:pStyle w:val="ProductList-Body"/>
      </w:pPr>
    </w:p>
    <w:p w14:paraId="61AECA04" w14:textId="77777777" w:rsidR="001D4D69" w:rsidRDefault="0074710A">
      <w:pPr>
        <w:pStyle w:val="ProductList-Offering2HeadingNoBorder"/>
        <w:outlineLvl w:val="2"/>
      </w:pPr>
      <w:bookmarkStart w:id="358" w:name="_Sec674"/>
      <w:r>
        <w:t>Power BI Pro</w:t>
      </w:r>
      <w:bookmarkEnd w:id="358"/>
      <w:r>
        <w:fldChar w:fldCharType="begin"/>
      </w:r>
      <w:r>
        <w:instrText xml:space="preserve"> TC "</w:instrText>
      </w:r>
      <w:bookmarkStart w:id="359" w:name="_Toc454805736"/>
      <w:r>
        <w:instrText>Power BI Pro</w:instrText>
      </w:r>
      <w:bookmarkEnd w:id="359"/>
      <w:r>
        <w:instrText>" \l 3</w:instrText>
      </w:r>
      <w:r>
        <w:fldChar w:fldCharType="end"/>
      </w:r>
    </w:p>
    <w:p w14:paraId="61AECA05" w14:textId="77777777" w:rsidR="001D4D69" w:rsidRDefault="0074710A">
      <w:pPr>
        <w:pStyle w:val="ProductList-Offering1SubSection"/>
        <w:outlineLvl w:val="3"/>
      </w:pPr>
      <w:bookmarkStart w:id="360" w:name="_Sec730"/>
      <w:r>
        <w:t>1. Disponibilitat del Programa</w:t>
      </w:r>
      <w:bookmarkEnd w:id="360"/>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1D4D69" w14:paraId="61AECA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A06"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A07" w14:textId="77777777" w:rsidR="001D4D69" w:rsidRDefault="0074710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61AECA08"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09"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A0A"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0B"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0C"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0D"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0E"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A19" w14:textId="77777777">
        <w:tc>
          <w:tcPr>
            <w:tcW w:w="5020" w:type="dxa"/>
            <w:tcBorders>
              <w:top w:val="single" w:sz="6" w:space="0" w:color="FFFFFF"/>
              <w:left w:val="none" w:sz="4" w:space="0" w:color="6E6E6E"/>
              <w:bottom w:val="dashed" w:sz="4" w:space="0" w:color="BFBFBF"/>
              <w:right w:val="none" w:sz="4" w:space="0" w:color="6E6E6E"/>
            </w:tcBorders>
          </w:tcPr>
          <w:p w14:paraId="61AECA10" w14:textId="77777777" w:rsidR="001D4D69" w:rsidRDefault="0074710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AECA11"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12"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1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A14"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15"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16"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17"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18" w14:textId="77777777" w:rsidR="001D4D69" w:rsidRDefault="001D4D69">
            <w:pPr>
              <w:pStyle w:val="ProductList-TableBody"/>
              <w:jc w:val="center"/>
            </w:pPr>
          </w:p>
        </w:tc>
      </w:tr>
      <w:tr w:rsidR="001D4D69" w14:paraId="61AECA23" w14:textId="77777777">
        <w:tc>
          <w:tcPr>
            <w:tcW w:w="5020" w:type="dxa"/>
            <w:tcBorders>
              <w:top w:val="dashed" w:sz="4" w:space="0" w:color="BFBFBF"/>
              <w:left w:val="none" w:sz="4" w:space="0" w:color="6E6E6E"/>
              <w:bottom w:val="none" w:sz="4" w:space="0" w:color="BFBFBF"/>
              <w:right w:val="none" w:sz="4" w:space="0" w:color="6E6E6E"/>
            </w:tcBorders>
          </w:tcPr>
          <w:p w14:paraId="61AECA1A" w14:textId="77777777" w:rsidR="001D4D69" w:rsidRDefault="0074710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1AECA1B"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1C"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1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A1E"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1F"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20"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21"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22"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1AECA24" w14:textId="77777777" w:rsidR="001D4D69" w:rsidRDefault="0074710A">
      <w:pPr>
        <w:pStyle w:val="ProductList-Offering1SubSection"/>
        <w:outlineLvl w:val="3"/>
      </w:pPr>
      <w:bookmarkStart w:id="361" w:name="_Sec785"/>
      <w:r>
        <w:t>2. Condicions del Producte</w:t>
      </w:r>
      <w:bookmarkEnd w:id="361"/>
    </w:p>
    <w:tbl>
      <w:tblPr>
        <w:tblStyle w:val="PURTable"/>
        <w:tblW w:w="0" w:type="dxa"/>
        <w:tblLook w:val="04A0" w:firstRow="1" w:lastRow="0" w:firstColumn="1" w:lastColumn="0" w:noHBand="0" w:noVBand="1"/>
      </w:tblPr>
      <w:tblGrid>
        <w:gridCol w:w="3594"/>
        <w:gridCol w:w="3590"/>
        <w:gridCol w:w="3606"/>
      </w:tblGrid>
      <w:tr w:rsidR="001D4D69" w14:paraId="61AEC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A25"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A26"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CA27" w14:textId="77777777" w:rsidR="001D4D69" w:rsidRDefault="0074710A">
            <w:pPr>
              <w:pStyle w:val="ProductList-TableBody"/>
            </w:pPr>
            <w:r>
              <w:rPr>
                <w:color w:val="404040"/>
              </w:rPr>
              <w:t>Elegibilitat per Ampliar Termini: N/A</w:t>
            </w:r>
          </w:p>
        </w:tc>
      </w:tr>
      <w:tr w:rsidR="001D4D69" w14:paraId="61AEC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29"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2A"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2B" w14:textId="77777777" w:rsidR="001D4D69" w:rsidRDefault="0074710A">
            <w:pPr>
              <w:pStyle w:val="ProductList-TableBody"/>
            </w:pPr>
            <w:r>
              <w:rPr>
                <w:color w:val="404040"/>
              </w:rPr>
              <w:t>Promocions: N/A</w:t>
            </w:r>
          </w:p>
        </w:tc>
      </w:tr>
      <w:tr w:rsidR="001D4D69" w14:paraId="61AECA30" w14:textId="77777777">
        <w:tc>
          <w:tcPr>
            <w:tcW w:w="4040" w:type="dxa"/>
            <w:tcBorders>
              <w:top w:val="single" w:sz="4" w:space="0" w:color="000000"/>
              <w:left w:val="single" w:sz="4" w:space="0" w:color="000000"/>
              <w:bottom w:val="single" w:sz="4" w:space="0" w:color="000000"/>
              <w:right w:val="single" w:sz="4" w:space="0" w:color="000000"/>
            </w:tcBorders>
          </w:tcPr>
          <w:p w14:paraId="61AECA2D"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2E" w14:textId="77777777" w:rsidR="001D4D69" w:rsidRDefault="0074710A">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2F" w14:textId="77777777" w:rsidR="001D4D69" w:rsidRDefault="0074710A">
            <w:pPr>
              <w:pStyle w:val="ProductList-TableBody"/>
            </w:pPr>
            <w:r>
              <w:rPr>
                <w:color w:val="404040"/>
              </w:rPr>
              <w:t>Opció de Reducció (SCE): N/A</w:t>
            </w:r>
          </w:p>
        </w:tc>
      </w:tr>
      <w:tr w:rsidR="001D4D69" w14:paraId="61AEC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31"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32" w14:textId="77777777" w:rsidR="001D4D69" w:rsidRDefault="0074710A">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33" w14:textId="77777777" w:rsidR="001D4D69" w:rsidRDefault="001D4D69">
            <w:pPr>
              <w:pStyle w:val="ProductList-TableBody"/>
            </w:pPr>
          </w:p>
        </w:tc>
      </w:tr>
    </w:tbl>
    <w:p w14:paraId="61AECA35"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3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38" w14:textId="77777777" w:rsidR="001D4D69" w:rsidRDefault="001D4D69">
      <w:pPr>
        <w:pStyle w:val="ProductList-Body"/>
      </w:pPr>
    </w:p>
    <w:p w14:paraId="61AECA39" w14:textId="77777777" w:rsidR="001D4D69" w:rsidRDefault="0074710A">
      <w:pPr>
        <w:pStyle w:val="ProductList-Offering2HeadingNoBorder"/>
        <w:outlineLvl w:val="2"/>
      </w:pPr>
      <w:bookmarkStart w:id="362" w:name="_Sec676"/>
      <w:r>
        <w:t>Yammer Enterprise</w:t>
      </w:r>
      <w:bookmarkEnd w:id="362"/>
      <w:r>
        <w:fldChar w:fldCharType="begin"/>
      </w:r>
      <w:r>
        <w:instrText xml:space="preserve"> TC "</w:instrText>
      </w:r>
      <w:bookmarkStart w:id="363" w:name="_Toc454805737"/>
      <w:r>
        <w:instrText>Yammer Enterprise</w:instrText>
      </w:r>
      <w:bookmarkEnd w:id="363"/>
      <w:r>
        <w:instrText>" \l 3</w:instrText>
      </w:r>
      <w:r>
        <w:fldChar w:fldCharType="end"/>
      </w:r>
    </w:p>
    <w:p w14:paraId="61AECA3A" w14:textId="77777777" w:rsidR="001D4D69" w:rsidRDefault="0074710A">
      <w:pPr>
        <w:pStyle w:val="ProductList-Offering1SubSection"/>
        <w:outlineLvl w:val="3"/>
      </w:pPr>
      <w:bookmarkStart w:id="364" w:name="_Sec732"/>
      <w:r>
        <w:t>1. Disponibilitat del Programa</w:t>
      </w:r>
      <w:bookmarkEnd w:id="36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1D4D69" w14:paraId="61AECA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ECA3B" w14:textId="77777777" w:rsidR="001D4D69" w:rsidRDefault="0074710A">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1AECA3C" w14:textId="77777777" w:rsidR="001D4D69" w:rsidRDefault="0074710A">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3D" w14:textId="77777777" w:rsidR="001D4D69" w:rsidRDefault="0074710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3E" w14:textId="77777777" w:rsidR="001D4D69" w:rsidRDefault="0074710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ECA3F" w14:textId="77777777" w:rsidR="001D4D69" w:rsidRDefault="0074710A">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40" w14:textId="77777777" w:rsidR="001D4D69" w:rsidRDefault="0074710A">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41" w14:textId="77777777" w:rsidR="001D4D69" w:rsidRDefault="0074710A">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42" w14:textId="77777777" w:rsidR="001D4D69" w:rsidRDefault="0074710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CA43" w14:textId="77777777" w:rsidR="001D4D69" w:rsidRDefault="0074710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4D69" w14:paraId="61AECA4E" w14:textId="77777777">
        <w:tc>
          <w:tcPr>
            <w:tcW w:w="5020" w:type="dxa"/>
            <w:tcBorders>
              <w:top w:val="single" w:sz="6" w:space="0" w:color="FFFFFF"/>
              <w:left w:val="none" w:sz="4" w:space="0" w:color="6E6E6E"/>
              <w:bottom w:val="none" w:sz="4" w:space="0" w:color="BFBFBF"/>
              <w:right w:val="none" w:sz="4" w:space="0" w:color="6E6E6E"/>
            </w:tcBorders>
          </w:tcPr>
          <w:p w14:paraId="61AECA45" w14:textId="77777777" w:rsidR="001D4D69" w:rsidRDefault="0074710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1AECA46" w14:textId="77777777" w:rsidR="001D4D69" w:rsidRDefault="0074710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47" w14:textId="77777777" w:rsidR="001D4D69" w:rsidRDefault="0074710A">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4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CA49"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4A" w14:textId="77777777" w:rsidR="001D4D69" w:rsidRDefault="0074710A">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CA4B" w14:textId="77777777" w:rsidR="001D4D69" w:rsidRDefault="0074710A">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4C" w14:textId="77777777" w:rsidR="001D4D69" w:rsidRDefault="001D4D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CA4D" w14:textId="77777777" w:rsidR="001D4D69" w:rsidRDefault="001D4D69">
            <w:pPr>
              <w:pStyle w:val="ProductList-TableBody"/>
              <w:jc w:val="center"/>
            </w:pPr>
          </w:p>
        </w:tc>
      </w:tr>
    </w:tbl>
    <w:p w14:paraId="61AECA4F" w14:textId="77777777" w:rsidR="001D4D69" w:rsidRDefault="0074710A">
      <w:pPr>
        <w:pStyle w:val="ProductList-Offering1SubSection"/>
        <w:outlineLvl w:val="3"/>
      </w:pPr>
      <w:bookmarkStart w:id="365" w:name="_Sec787"/>
      <w:r>
        <w:t>2. Condicions del Producte</w:t>
      </w:r>
      <w:bookmarkEnd w:id="365"/>
    </w:p>
    <w:tbl>
      <w:tblPr>
        <w:tblStyle w:val="PURTable"/>
        <w:tblW w:w="0" w:type="dxa"/>
        <w:tblLook w:val="04A0" w:firstRow="1" w:lastRow="0" w:firstColumn="1" w:lastColumn="0" w:noHBand="0" w:noVBand="1"/>
      </w:tblPr>
      <w:tblGrid>
        <w:gridCol w:w="3594"/>
        <w:gridCol w:w="3590"/>
        <w:gridCol w:w="3606"/>
      </w:tblGrid>
      <w:tr w:rsidR="001D4D69" w14:paraId="61AEC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ECA50" w14:textId="77777777" w:rsidR="001D4D69" w:rsidRDefault="0074710A">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ECA51" w14:textId="77777777" w:rsidR="001D4D69" w:rsidRDefault="0074710A">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AECA52" w14:textId="77777777" w:rsidR="001D4D69" w:rsidRDefault="0074710A">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D4D69" w14:paraId="61AEC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4" w14:textId="77777777" w:rsidR="001D4D69" w:rsidRDefault="0074710A">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5" w14:textId="77777777" w:rsidR="001D4D69" w:rsidRDefault="0074710A">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6" w14:textId="77777777" w:rsidR="001D4D69" w:rsidRDefault="0074710A">
            <w:pPr>
              <w:pStyle w:val="ProductList-TableBody"/>
            </w:pPr>
            <w:r>
              <w:rPr>
                <w:color w:val="404040"/>
              </w:rPr>
              <w:t>Promocions: N/A</w:t>
            </w:r>
          </w:p>
        </w:tc>
      </w:tr>
      <w:tr w:rsidR="001D4D69" w14:paraId="61AEC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ECA58" w14:textId="77777777" w:rsidR="001D4D69" w:rsidRDefault="0074710A">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9" w14:textId="77777777" w:rsidR="001D4D69" w:rsidRDefault="0074710A">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A" w14:textId="77777777" w:rsidR="001D4D69" w:rsidRDefault="0074710A">
            <w:pPr>
              <w:pStyle w:val="ProductList-TableBody"/>
            </w:pPr>
            <w:r>
              <w:rPr>
                <w:color w:val="404040"/>
              </w:rPr>
              <w:t>Opció de Reducció (SCE): N/A</w:t>
            </w:r>
          </w:p>
        </w:tc>
      </w:tr>
      <w:tr w:rsidR="001D4D69" w14:paraId="61AEC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C" w14:textId="77777777" w:rsidR="001D4D69" w:rsidRDefault="0074710A">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ECA5D" w14:textId="77777777" w:rsidR="001D4D69" w:rsidRDefault="0074710A">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CA5E" w14:textId="77777777" w:rsidR="001D4D69" w:rsidRDefault="001D4D69">
            <w:pPr>
              <w:pStyle w:val="ProductList-TableBody"/>
            </w:pPr>
          </w:p>
        </w:tc>
      </w:tr>
    </w:tbl>
    <w:p w14:paraId="61AECA60"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61"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63" w14:textId="77777777" w:rsidR="001D4D69" w:rsidRDefault="001D4D69">
      <w:pPr>
        <w:pStyle w:val="ProductList-Body"/>
      </w:pPr>
    </w:p>
    <w:p w14:paraId="61AECA64" w14:textId="77777777" w:rsidR="001D4D69" w:rsidRDefault="001D4D69">
      <w:pPr>
        <w:sectPr w:rsidR="001D4D69">
          <w:headerReference w:type="default" r:id="rId126"/>
          <w:footerReference w:type="default" r:id="rId127"/>
          <w:type w:val="continuous"/>
          <w:pgSz w:w="12240" w:h="15840" w:code="1"/>
          <w:pgMar w:top="1170" w:right="720" w:bottom="720" w:left="720" w:header="432" w:footer="288" w:gutter="0"/>
          <w:cols w:space="360"/>
        </w:sectPr>
      </w:pPr>
    </w:p>
    <w:p w14:paraId="61AECA65" w14:textId="77777777" w:rsidR="001D4D69" w:rsidRDefault="0074710A">
      <w:pPr>
        <w:pStyle w:val="ProductList-SectionHeading"/>
        <w:pageBreakBefore/>
        <w:outlineLvl w:val="0"/>
      </w:pPr>
      <w:bookmarkStart w:id="366" w:name="_Sec549"/>
      <w:bookmarkEnd w:id="210"/>
      <w:r>
        <w:lastRenderedPageBreak/>
        <w:t>Glossari</w:t>
      </w:r>
      <w:r>
        <w:fldChar w:fldCharType="begin"/>
      </w:r>
      <w:r>
        <w:instrText xml:space="preserve"> TC "</w:instrText>
      </w:r>
      <w:bookmarkStart w:id="367" w:name="_Toc454805738"/>
      <w:r>
        <w:instrText>Glossari</w:instrText>
      </w:r>
      <w:bookmarkEnd w:id="367"/>
      <w:r>
        <w:instrText>" \l 1</w:instrText>
      </w:r>
      <w:r>
        <w:fldChar w:fldCharType="end"/>
      </w:r>
    </w:p>
    <w:p w14:paraId="61AECA66" w14:textId="77777777" w:rsidR="001D4D69" w:rsidRDefault="0074710A">
      <w:pPr>
        <w:pStyle w:val="ProductList-Offering1Heading"/>
        <w:outlineLvl w:val="1"/>
      </w:pPr>
      <w:bookmarkStart w:id="368" w:name="_Sec550"/>
      <w:r>
        <w:t>Atributs</w:t>
      </w:r>
      <w:bookmarkEnd w:id="368"/>
      <w:r>
        <w:fldChar w:fldCharType="begin"/>
      </w:r>
      <w:r>
        <w:instrText xml:space="preserve"> TC "</w:instrText>
      </w:r>
      <w:bookmarkStart w:id="369" w:name="_Toc454805739"/>
      <w:r>
        <w:instrText>Atributs</w:instrText>
      </w:r>
      <w:bookmarkEnd w:id="369"/>
      <w:r>
        <w:instrText>" \l 2</w:instrText>
      </w:r>
      <w:r>
        <w:fldChar w:fldCharType="end"/>
      </w:r>
    </w:p>
    <w:p w14:paraId="61AECA67" w14:textId="77777777" w:rsidR="001D4D69" w:rsidRDefault="0074710A">
      <w:pPr>
        <w:pStyle w:val="ProductList-BodySpaced"/>
      </w:pPr>
      <w:r>
        <w:t>Els atributs s'identifiquen a les taules de cada Entrada de Productes i indiquen els drets o les condicions aplicables als Productes.</w:t>
      </w:r>
    </w:p>
    <w:p w14:paraId="61AECA68" w14:textId="77777777" w:rsidR="001D4D69" w:rsidRDefault="001D4D69">
      <w:pPr>
        <w:pStyle w:val="ProductList-BodySpaced"/>
      </w:pPr>
    </w:p>
    <w:p w14:paraId="61AECA69" w14:textId="77777777" w:rsidR="001D4D69" w:rsidRDefault="0074710A">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61AECA6A" w14:textId="77777777" w:rsidR="001D4D69" w:rsidRDefault="0074710A">
      <w:pPr>
        <w:pStyle w:val="ProductList-BodySpaced"/>
      </w:pPr>
      <w:r>
        <w:rPr>
          <w:b/>
          <w:color w:val="00188F"/>
        </w:rPr>
        <w:t>Requisit d'Accés de Client</w:t>
      </w:r>
      <w:r>
        <w:t>: indica si un Producte de Servidor necessita llicències CAL perquè els usuaris i els dispositius puguin accedir-hi.</w:t>
      </w:r>
    </w:p>
    <w:p w14:paraId="61AECA6B" w14:textId="77777777" w:rsidR="001D4D69" w:rsidRDefault="0074710A">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61AECA6C" w14:textId="77777777" w:rsidR="001D4D69" w:rsidRDefault="0074710A">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1AECA6D" w14:textId="77777777" w:rsidR="001D4D69" w:rsidRDefault="0074710A">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61AECA6E" w14:textId="77777777" w:rsidR="001D4D69" w:rsidRDefault="0074710A">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1AECA6F" w14:textId="77777777" w:rsidR="001D4D69" w:rsidRDefault="0074710A">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14:paraId="61AECA70" w14:textId="77777777" w:rsidR="001D4D69" w:rsidRDefault="0074710A">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61AECA71" w14:textId="77777777" w:rsidR="001D4D69" w:rsidRDefault="0074710A">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61AECA72" w14:textId="77777777" w:rsidR="001D4D69" w:rsidRDefault="0074710A">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61AECA73" w14:textId="77777777" w:rsidR="001D4D69" w:rsidRDefault="0074710A">
      <w:pPr>
        <w:pStyle w:val="ProductList-BodySpaced"/>
      </w:pPr>
      <w:r>
        <w:rPr>
          <w:b/>
          <w:color w:val="00188F"/>
        </w:rPr>
        <w:t>Termes de Llicència</w:t>
      </w:r>
      <w:r>
        <w:t>: termes i condicions que regeixen la implementació i l'ús d'un Producte.</w:t>
      </w:r>
    </w:p>
    <w:p w14:paraId="61AECA74" w14:textId="77777777" w:rsidR="001D4D69" w:rsidRDefault="0074710A">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61AECA75" w14:textId="77777777" w:rsidR="001D4D69" w:rsidRDefault="0074710A">
      <w:pPr>
        <w:pStyle w:val="ProductList-BodySpaced"/>
      </w:pPr>
      <w:r>
        <w:rPr>
          <w:b/>
          <w:color w:val="00188F"/>
        </w:rPr>
        <w:t>Requisit previ</w:t>
      </w:r>
      <w:r>
        <w:t>: indica que cal complir determinades condicions addicionals per poder adquirir Llicències del Producte.</w:t>
      </w:r>
    </w:p>
    <w:p w14:paraId="61AECA76" w14:textId="77777777" w:rsidR="001D4D69" w:rsidRDefault="0074710A">
      <w:pPr>
        <w:pStyle w:val="ProductList-BodySpaced"/>
      </w:pPr>
      <w:r>
        <w:rPr>
          <w:b/>
          <w:color w:val="00188F"/>
        </w:rPr>
        <w:t>Requisit previ (SA)</w:t>
      </w:r>
      <w:r>
        <w:t>:indica que cal complir determinades condicions addicionals per poder adquirir cobertura d'SA per al Producte.</w:t>
      </w:r>
    </w:p>
    <w:p w14:paraId="61AECA77" w14:textId="77777777" w:rsidR="001D4D69" w:rsidRDefault="0074710A">
      <w:pPr>
        <w:pStyle w:val="ProductList-BodySpaced"/>
      </w:pPr>
      <w:r>
        <w:rPr>
          <w:b/>
          <w:color w:val="00188F"/>
        </w:rPr>
        <w:t>Versió anterior</w:t>
      </w:r>
      <w:r>
        <w:t>: versions anteriors del Producte i Data de disponibilitat corresponent.</w:t>
      </w:r>
    </w:p>
    <w:p w14:paraId="61AECA78" w14:textId="77777777" w:rsidR="001D4D69" w:rsidRDefault="0074710A">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61AECA79" w14:textId="77777777" w:rsidR="001D4D69" w:rsidRDefault="0074710A">
      <w:pPr>
        <w:pStyle w:val="ProductList-BodySpaced"/>
      </w:pPr>
      <w:r>
        <w:rPr>
          <w:b/>
          <w:color w:val="00188F"/>
        </w:rPr>
        <w:t>Programa de Subscripció Online (OSP)</w:t>
      </w:r>
      <w:r>
        <w:t>: El Producte està disponible en un programa de Subscripció Online.</w:t>
      </w:r>
    </w:p>
    <w:p w14:paraId="61AECA7A" w14:textId="77777777" w:rsidR="001D4D69" w:rsidRDefault="0074710A">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61AECA7B" w14:textId="77777777" w:rsidR="001D4D69" w:rsidRDefault="0074710A">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61AECA7C" w14:textId="77777777" w:rsidR="001D4D69" w:rsidRDefault="0074710A">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14:paraId="61AECA7D" w14:textId="77777777" w:rsidR="001D4D69" w:rsidRDefault="0074710A">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61AECA7E" w14:textId="77777777" w:rsidR="001D4D69" w:rsidRDefault="0074710A">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61AECA7F" w14:textId="77777777" w:rsidR="001D4D69" w:rsidRDefault="0074710A">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1AECA80" w14:textId="77777777" w:rsidR="001D4D69" w:rsidRDefault="0074710A">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lastRenderedPageBreak/>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61AECA81" w14:textId="77777777" w:rsidR="001D4D69" w:rsidRDefault="0074710A">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61AECA82" w14:textId="77777777" w:rsidR="001D4D69" w:rsidRDefault="0074710A">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1AECA83" w14:textId="77777777" w:rsidR="001D4D69" w:rsidRDefault="0074710A">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14:paraId="61AECA84" w14:textId="77777777" w:rsidR="001D4D69" w:rsidRDefault="0074710A">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61AECA85" w14:textId="77777777" w:rsidR="001D4D69" w:rsidRDefault="0074710A">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61AECA86" w14:textId="77777777" w:rsidR="001D4D69" w:rsidRDefault="0074710A">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1AECA87" w14:textId="77777777" w:rsidR="001D4D69" w:rsidRDefault="001D4D69">
      <w:pPr>
        <w:pStyle w:val="ProductList-BodySpaced"/>
        <w:jc w:val="right"/>
      </w:pPr>
    </w:p>
    <w:tbl>
      <w:tblPr>
        <w:tblStyle w:val="PURTable"/>
        <w:tblW w:w="0" w:type="dxa"/>
        <w:tblLook w:val="04A0" w:firstRow="1" w:lastRow="0" w:firstColumn="1" w:lastColumn="0" w:noHBand="0" w:noVBand="1"/>
      </w:tblPr>
      <w:tblGrid>
        <w:gridCol w:w="10800"/>
      </w:tblGrid>
      <w:tr w:rsidR="001D4D69" w14:paraId="61AEC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88"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8A" w14:textId="77777777" w:rsidR="001D4D69" w:rsidRDefault="001D4D69">
      <w:pPr>
        <w:pStyle w:val="ProductList-BodySpaced"/>
      </w:pPr>
    </w:p>
    <w:p w14:paraId="61AECA8B" w14:textId="77777777" w:rsidR="001D4D69" w:rsidRDefault="0074710A">
      <w:pPr>
        <w:pStyle w:val="ProductList-Offering1Heading"/>
        <w:outlineLvl w:val="1"/>
      </w:pPr>
      <w:bookmarkStart w:id="370" w:name="_Sec551"/>
      <w:r>
        <w:t>Valors de cel·la</w:t>
      </w:r>
      <w:bookmarkEnd w:id="370"/>
      <w:r>
        <w:fldChar w:fldCharType="begin"/>
      </w:r>
      <w:r>
        <w:instrText xml:space="preserve"> TC "</w:instrText>
      </w:r>
      <w:bookmarkStart w:id="371" w:name="_Toc454805740"/>
      <w:r>
        <w:instrText>Valors de cel·la</w:instrText>
      </w:r>
      <w:bookmarkEnd w:id="371"/>
      <w:r>
        <w:instrText>" \l 2</w:instrText>
      </w:r>
      <w:r>
        <w:fldChar w:fldCharType="end"/>
      </w:r>
    </w:p>
    <w:p w14:paraId="61AECA8C" w14:textId="77777777" w:rsidR="001D4D69" w:rsidRDefault="0074710A">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61AECA8D" w14:textId="77777777" w:rsidR="001D4D69" w:rsidRDefault="001D4D69">
      <w:pPr>
        <w:pStyle w:val="ProductList-BodySpaced"/>
      </w:pPr>
    </w:p>
    <w:p w14:paraId="61AECA8E" w14:textId="77777777" w:rsidR="001D4D69" w:rsidRDefault="0074710A">
      <w:pPr>
        <w:pStyle w:val="ProductList-BodySpaced"/>
      </w:pPr>
      <w:r>
        <w:rPr>
          <w:b/>
          <w:color w:val="00188F"/>
        </w:rPr>
        <w:t>A</w:t>
      </w:r>
      <w:r>
        <w:t xml:space="preserve">= </w:t>
      </w:r>
      <w:r>
        <w:rPr>
          <w:color w:val="00188F"/>
        </w:rPr>
        <w:t>Producte Addicional</w:t>
      </w:r>
      <w:r>
        <w:t>: el Producte s'ofereix com a Producte Addicional.</w:t>
      </w:r>
    </w:p>
    <w:p w14:paraId="61AECA8F" w14:textId="77777777" w:rsidR="001D4D69" w:rsidRDefault="0074710A">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14:paraId="61AECA90" w14:textId="77777777" w:rsidR="001D4D69" w:rsidRDefault="0074710A">
      <w:pPr>
        <w:pStyle w:val="ProductList-BodySpaced"/>
      </w:pPr>
      <w:r>
        <w:rPr>
          <w:b/>
          <w:color w:val="00188F"/>
        </w:rPr>
        <w:t>AP</w:t>
      </w:r>
      <w:r>
        <w:t xml:space="preserve"> = </w:t>
      </w:r>
      <w:r>
        <w:rPr>
          <w:color w:val="00188F"/>
        </w:rPr>
        <w:t>Producte de Plataforma d’Aplicació</w:t>
      </w:r>
      <w:r>
        <w:t>: el Producte s'ofereix com a producte de plataforma d'aplicació.</w:t>
      </w:r>
    </w:p>
    <w:p w14:paraId="61AECA91" w14:textId="77777777" w:rsidR="001D4D69" w:rsidRDefault="0074710A">
      <w:pPr>
        <w:pStyle w:val="ProductList-BodySpaced"/>
      </w:pPr>
      <w:r>
        <w:rPr>
          <w:b/>
          <w:color w:val="00188F"/>
        </w:rPr>
        <w:t>C</w:t>
      </w:r>
      <w:r>
        <w:t xml:space="preserve"> = </w:t>
      </w:r>
      <w:r>
        <w:rPr>
          <w:color w:val="00188F"/>
        </w:rPr>
        <w:t>Core Infrastructure</w:t>
      </w:r>
      <w:r>
        <w:t>: el Producte s'ofereix com a producte de core infrastructure.</w:t>
      </w:r>
    </w:p>
    <w:p w14:paraId="61AECA92" w14:textId="77777777" w:rsidR="001D4D69" w:rsidRDefault="0074710A">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14:paraId="61AECA93" w14:textId="77777777" w:rsidR="001D4D69" w:rsidRDefault="0074710A">
      <w:pPr>
        <w:pStyle w:val="ProductList-BodySpaced"/>
      </w:pPr>
      <w:r>
        <w:rPr>
          <w:b/>
          <w:color w:val="00188F"/>
        </w:rPr>
        <w:t>E</w:t>
      </w:r>
      <w:r>
        <w:t xml:space="preserve"> = </w:t>
      </w:r>
      <w:r>
        <w:rPr>
          <w:color w:val="00188F"/>
        </w:rPr>
        <w:t>Producte Enterprise</w:t>
      </w:r>
      <w:r>
        <w:t>: el Producte s'ofereix com a Producte Enterprise, però no és d'escriptori.</w:t>
      </w:r>
    </w:p>
    <w:p w14:paraId="61AECA94" w14:textId="77777777" w:rsidR="001D4D69" w:rsidRDefault="0074710A">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14:paraId="61AECA95" w14:textId="77777777" w:rsidR="001D4D69" w:rsidRDefault="0074710A">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14:paraId="61AECA96" w14:textId="77777777" w:rsidR="001D4D69" w:rsidRDefault="0074710A">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14:paraId="61AECA97" w14:textId="77777777" w:rsidR="001D4D69" w:rsidRDefault="0074710A">
      <w:pPr>
        <w:pStyle w:val="ProductList-BodySpaced"/>
      </w:pPr>
      <w:r>
        <w:rPr>
          <w:b/>
          <w:color w:val="00188F"/>
        </w:rPr>
        <w:t>ID</w:t>
      </w:r>
      <w:r>
        <w:t xml:space="preserve">= </w:t>
      </w:r>
      <w:r>
        <w:rPr>
          <w:color w:val="00188F"/>
        </w:rPr>
        <w:t>Industry Device</w:t>
      </w:r>
      <w:r>
        <w:t>: el Producte s'ofereix com a producte del programa Industry Device.</w:t>
      </w:r>
    </w:p>
    <w:p w14:paraId="61AECA98" w14:textId="77777777" w:rsidR="001D4D69" w:rsidRDefault="0074710A">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14:paraId="61AECA99" w14:textId="77777777" w:rsidR="001D4D69" w:rsidRDefault="0074710A">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14:paraId="61AECA9A" w14:textId="77777777" w:rsidR="001D4D69" w:rsidRDefault="0074710A">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14:paraId="61AECA9B" w14:textId="77777777" w:rsidR="001D4D69" w:rsidRDefault="0074710A">
      <w:pPr>
        <w:pStyle w:val="ProductList-BodySpaced"/>
      </w:pPr>
      <w:r>
        <w:rPr>
          <w:b/>
          <w:color w:val="00188F"/>
        </w:rPr>
        <w:t>OVS</w:t>
      </w:r>
      <w:r>
        <w:t xml:space="preserve"> = </w:t>
      </w:r>
      <w:r>
        <w:rPr>
          <w:color w:val="00188F"/>
        </w:rPr>
        <w:t>Només Open Value Subscription</w:t>
      </w:r>
      <w:r>
        <w:t>: disponible només a Open Value Subscription.</w:t>
      </w:r>
    </w:p>
    <w:p w14:paraId="61AECA9C" w14:textId="77777777" w:rsidR="001D4D69" w:rsidRDefault="0074710A">
      <w:pPr>
        <w:pStyle w:val="ProductList-BodySpaced"/>
      </w:pPr>
      <w:r>
        <w:rPr>
          <w:b/>
          <w:color w:val="00188F"/>
        </w:rPr>
        <w:t>OW</w:t>
      </w:r>
      <w:r>
        <w:t xml:space="preserve"> = </w:t>
      </w:r>
      <w:r>
        <w:rPr>
          <w:color w:val="00188F"/>
        </w:rPr>
        <w:t>Per a tota l'organització</w:t>
      </w:r>
      <w:r>
        <w:t>: disponible en virtut de l'opció per a tota l'Organització.</w:t>
      </w:r>
    </w:p>
    <w:p w14:paraId="61AECA9D" w14:textId="77777777" w:rsidR="001D4D69" w:rsidRDefault="0074710A">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14:paraId="61AECA9E" w14:textId="77777777" w:rsidR="001D4D69" w:rsidRDefault="0074710A">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14:paraId="61AECA9F" w14:textId="77777777" w:rsidR="001D4D69" w:rsidRDefault="0074710A">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14:paraId="61AECAA0" w14:textId="77777777" w:rsidR="001D4D69" w:rsidRDefault="0074710A">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61AECAA1" w14:textId="77777777" w:rsidR="001D4D69" w:rsidRDefault="0074710A">
      <w:pPr>
        <w:pStyle w:val="ProductList-BodySpaced"/>
      </w:pPr>
      <w:r>
        <w:rPr>
          <w:b/>
          <w:color w:val="00188F"/>
        </w:rPr>
        <w:lastRenderedPageBreak/>
        <w:t>SP</w:t>
      </w:r>
      <w:r>
        <w:t xml:space="preserve"> = </w:t>
      </w:r>
      <w:r>
        <w:rPr>
          <w:color w:val="00188F"/>
        </w:rPr>
        <w:t>Producte de Servidor i Eines</w:t>
      </w:r>
      <w:r>
        <w:t>: el Producte és un producte de servidor i eines que s'ofereix en virtut de la Inscripció Server and Cloud.</w:t>
      </w:r>
    </w:p>
    <w:p w14:paraId="61AECAA2" w14:textId="77777777" w:rsidR="001D4D69" w:rsidRDefault="0074710A">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14:paraId="61AECAA3" w14:textId="77777777" w:rsidR="001D4D69" w:rsidRDefault="001D4D69">
      <w:pPr>
        <w:pStyle w:val="ProductList-BodySpaced"/>
        <w:jc w:val="right"/>
      </w:pPr>
    </w:p>
    <w:tbl>
      <w:tblPr>
        <w:tblStyle w:val="PURTable"/>
        <w:tblW w:w="0" w:type="dxa"/>
        <w:tblLook w:val="04A0" w:firstRow="1" w:lastRow="0" w:firstColumn="1" w:lastColumn="0" w:noHBand="0" w:noVBand="1"/>
      </w:tblPr>
      <w:tblGrid>
        <w:gridCol w:w="10800"/>
      </w:tblGrid>
      <w:tr w:rsidR="001D4D69" w14:paraId="61AEC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A4"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A6" w14:textId="77777777" w:rsidR="001D4D69" w:rsidRDefault="001D4D69">
      <w:pPr>
        <w:pStyle w:val="ProductList-BodySpaced"/>
      </w:pPr>
    </w:p>
    <w:p w14:paraId="61AECAA7" w14:textId="77777777" w:rsidR="001D4D69" w:rsidRDefault="0074710A">
      <w:pPr>
        <w:pStyle w:val="ProductList-Offering1Heading"/>
        <w:outlineLvl w:val="1"/>
      </w:pPr>
      <w:bookmarkStart w:id="372" w:name="_Sec552"/>
      <w:r>
        <w:t>Títols de Columna</w:t>
      </w:r>
      <w:bookmarkEnd w:id="372"/>
      <w:r>
        <w:fldChar w:fldCharType="begin"/>
      </w:r>
      <w:r>
        <w:instrText xml:space="preserve"> TC "</w:instrText>
      </w:r>
      <w:bookmarkStart w:id="373" w:name="_Toc454805741"/>
      <w:r>
        <w:instrText>Títols de Columna</w:instrText>
      </w:r>
      <w:bookmarkEnd w:id="373"/>
      <w:r>
        <w:instrText>" \l 2</w:instrText>
      </w:r>
      <w:r>
        <w:fldChar w:fldCharType="end"/>
      </w:r>
    </w:p>
    <w:p w14:paraId="61AECAA8" w14:textId="77777777" w:rsidR="001D4D69" w:rsidRDefault="0074710A">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1AECAA9" w14:textId="77777777" w:rsidR="001D4D69" w:rsidRDefault="001D4D69">
      <w:pPr>
        <w:pStyle w:val="ProductList-BodySpaced"/>
      </w:pPr>
    </w:p>
    <w:p w14:paraId="61AECAAA" w14:textId="77777777" w:rsidR="001D4D69" w:rsidRDefault="0074710A">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61AECAAB" w14:textId="77777777" w:rsidR="001D4D69" w:rsidRDefault="0074710A">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61AECAAC" w14:textId="77777777" w:rsidR="001D4D69" w:rsidRDefault="0074710A">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61AECAAD" w14:textId="77777777" w:rsidR="001D4D69" w:rsidRDefault="0074710A">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61AECAAE" w14:textId="77777777" w:rsidR="001D4D69" w:rsidRDefault="0074710A">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61AECAAF" w14:textId="77777777" w:rsidR="001D4D69" w:rsidRDefault="0074710A">
      <w:pPr>
        <w:pStyle w:val="ProductList-BodySpaced"/>
      </w:pPr>
      <w:r>
        <w:rPr>
          <w:b/>
          <w:color w:val="00188F"/>
        </w:rPr>
        <w:t>MPSA</w:t>
      </w:r>
      <w:r>
        <w:t xml:space="preserve"> = </w:t>
      </w:r>
      <w:r>
        <w:rPr>
          <w:color w:val="00188F"/>
        </w:rPr>
        <w:t>Contracte de Productes i Serveis de Microsoft</w:t>
      </w:r>
      <w:r>
        <w:t>.</w:t>
      </w:r>
    </w:p>
    <w:p w14:paraId="61AECAB0" w14:textId="77777777" w:rsidR="001D4D69" w:rsidRDefault="0074710A">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61AECAB1" w14:textId="77777777" w:rsidR="001D4D69" w:rsidRDefault="0074710A">
      <w:pPr>
        <w:pStyle w:val="ProductList-BodySpaced"/>
      </w:pPr>
      <w:r>
        <w:rPr>
          <w:b/>
        </w:rPr>
        <w:t>OV/OVS</w:t>
      </w:r>
      <w:r>
        <w:rPr>
          <w:color w:val="000000"/>
        </w:rPr>
        <w:t xml:space="preserve">= </w:t>
      </w:r>
      <w:r>
        <w:t xml:space="preserve">Open Value i Open Value Subscription: inclou Open Value, Open Value Subscription, Open Value for Government i Open Value Subscription for Government. </w:t>
      </w:r>
    </w:p>
    <w:p w14:paraId="61AECAB2" w14:textId="77777777" w:rsidR="001D4D69" w:rsidRDefault="0074710A">
      <w:pPr>
        <w:pStyle w:val="ProductList-BodySpaced"/>
      </w:pPr>
      <w:r>
        <w:rPr>
          <w:b/>
          <w:color w:val="00188F"/>
        </w:rPr>
        <w:t>OVS-ES</w:t>
      </w:r>
      <w:r>
        <w:t xml:space="preserve"> = </w:t>
      </w:r>
      <w:r>
        <w:rPr>
          <w:color w:val="00188F"/>
        </w:rPr>
        <w:t>Open Value Subscription – Education Solutions</w:t>
      </w:r>
      <w:r>
        <w:t>.</w:t>
      </w:r>
    </w:p>
    <w:p w14:paraId="61AECAB3" w14:textId="77777777" w:rsidR="001D4D69" w:rsidRDefault="0074710A">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61AECAB4" w14:textId="77777777" w:rsidR="001D4D69" w:rsidRDefault="0074710A">
      <w:pPr>
        <w:pStyle w:val="ProductList-BodySpaced"/>
      </w:pPr>
      <w:r>
        <w:rPr>
          <w:b/>
          <w:color w:val="00188F"/>
        </w:rPr>
        <w:t>SA</w:t>
      </w:r>
      <w:r>
        <w:t xml:space="preserve"> = </w:t>
      </w:r>
      <w:r>
        <w:rPr>
          <w:color w:val="00188F"/>
        </w:rPr>
        <w:t>Software Assurance</w:t>
      </w:r>
      <w:r>
        <w:t>: valor de punt designat quan s'ofereix SA per al programari indicat.</w:t>
      </w:r>
    </w:p>
    <w:p w14:paraId="61AECAB5" w14:textId="77777777" w:rsidR="001D4D69" w:rsidRDefault="0074710A">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61AECAB6" w14:textId="77777777" w:rsidR="001D4D69" w:rsidRDefault="001D4D69">
      <w:pPr>
        <w:pStyle w:val="ProductList-BodySpaced"/>
        <w:jc w:val="right"/>
      </w:pPr>
    </w:p>
    <w:tbl>
      <w:tblPr>
        <w:tblStyle w:val="PURTable"/>
        <w:tblW w:w="0" w:type="dxa"/>
        <w:tblLook w:val="04A0" w:firstRow="1" w:lastRow="0" w:firstColumn="1" w:lastColumn="0" w:noHBand="0" w:noVBand="1"/>
      </w:tblPr>
      <w:tblGrid>
        <w:gridCol w:w="10800"/>
      </w:tblGrid>
      <w:tr w:rsidR="001D4D69" w14:paraId="61AEC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B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B9" w14:textId="77777777" w:rsidR="001D4D69" w:rsidRDefault="001D4D69">
      <w:pPr>
        <w:pStyle w:val="ProductList-BodySpaced"/>
      </w:pPr>
    </w:p>
    <w:p w14:paraId="61AECABA" w14:textId="77777777" w:rsidR="001D4D69" w:rsidRDefault="0074710A">
      <w:pPr>
        <w:pStyle w:val="ProductList-Offering1Heading"/>
        <w:outlineLvl w:val="1"/>
      </w:pPr>
      <w:bookmarkStart w:id="374" w:name="_Sec553"/>
      <w:r>
        <w:t>Definicions</w:t>
      </w:r>
      <w:bookmarkEnd w:id="374"/>
      <w:r>
        <w:fldChar w:fldCharType="begin"/>
      </w:r>
      <w:r>
        <w:instrText xml:space="preserve"> TC "</w:instrText>
      </w:r>
      <w:bookmarkStart w:id="375" w:name="_Toc454805742"/>
      <w:r>
        <w:instrText>Definicions</w:instrText>
      </w:r>
      <w:bookmarkEnd w:id="375"/>
      <w:r>
        <w:instrText>" \l 2</w:instrText>
      </w:r>
      <w:r>
        <w:fldChar w:fldCharType="end"/>
      </w:r>
    </w:p>
    <w:p w14:paraId="61AECABB" w14:textId="77777777" w:rsidR="001D4D69" w:rsidRDefault="0074710A">
      <w:pPr>
        <w:pStyle w:val="ProductList-BodySpaced"/>
      </w:pPr>
      <w:r>
        <w:rPr>
          <w:b/>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14:paraId="61AECABC" w14:textId="77777777" w:rsidR="001D4D69" w:rsidRDefault="0074710A">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1AECABD" w14:textId="77777777" w:rsidR="001D4D69" w:rsidRDefault="0074710A">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61AECABE" w14:textId="77777777" w:rsidR="001D4D69" w:rsidRDefault="0074710A">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61AECABF" w14:textId="77777777" w:rsidR="001D4D69" w:rsidRDefault="0074710A">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61AECAC0" w14:textId="77777777" w:rsidR="001D4D69" w:rsidRDefault="0074710A">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61AECAC1" w14:textId="77777777" w:rsidR="001D4D69" w:rsidRDefault="0074710A">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61AECAC2" w14:textId="77777777" w:rsidR="001D4D69" w:rsidRDefault="0074710A">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1AECAC3" w14:textId="77777777" w:rsidR="001D4D69" w:rsidRDefault="0074710A">
      <w:pPr>
        <w:pStyle w:val="ProductList-BodySpaced"/>
      </w:pPr>
      <w:r>
        <w:rPr>
          <w:b/>
          <w:color w:val="00188F"/>
        </w:rPr>
        <w:lastRenderedPageBreak/>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1AECAC4" w14:textId="77777777" w:rsidR="001D4D69" w:rsidRDefault="0074710A">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1AECAC5" w14:textId="77777777" w:rsidR="001D4D69" w:rsidRDefault="0074710A">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1AECAC6" w14:textId="77777777" w:rsidR="001D4D69" w:rsidRDefault="0074710A">
      <w:pPr>
        <w:pStyle w:val="ProductList-BodySpaced"/>
      </w:pPr>
      <w:r>
        <w:rPr>
          <w:b/>
          <w:color w:val="00188F"/>
        </w:rPr>
        <w:t>Usuaris Externs</w:t>
      </w:r>
      <w:r>
        <w:t xml:space="preserve"> fa referència a usuaris que no són empleats del Client o de les seves Filials, ni els seus contractistes o agents locals.</w:t>
      </w:r>
    </w:p>
    <w:p w14:paraId="61AECAC7" w14:textId="77777777" w:rsidR="001D4D69" w:rsidRDefault="0074710A">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1AECAC8" w14:textId="77777777" w:rsidR="001D4D69" w:rsidRDefault="0074710A">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1AECAC9" w14:textId="77777777" w:rsidR="001D4D69" w:rsidRDefault="0074710A">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61AECACA" w14:textId="77777777" w:rsidR="001D4D69" w:rsidRDefault="0074710A">
      <w:pPr>
        <w:pStyle w:val="ProductList-BodySpaced"/>
      </w:pPr>
      <w:r>
        <w:rPr>
          <w:b/>
          <w:color w:val="00188F"/>
        </w:rPr>
        <w:t xml:space="preserve">Llicència </w:t>
      </w:r>
      <w:r>
        <w:t>fa referència al dret de baixar, instal·lar i utilitzar un Producte, així com d'accedir-hi.</w:t>
      </w:r>
    </w:p>
    <w:p w14:paraId="61AECACB" w14:textId="77777777" w:rsidR="001D4D69" w:rsidRDefault="0074710A">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61AECACC" w14:textId="77777777" w:rsidR="001D4D69" w:rsidRDefault="0074710A">
      <w:pPr>
        <w:pStyle w:val="ProductList-BodySpaced"/>
      </w:pPr>
      <w:r>
        <w:rPr>
          <w:b/>
          <w:color w:val="00188F"/>
        </w:rPr>
        <w:t xml:space="preserve">Partner de Mobilitat de Llicències a través de Software Assurance </w:t>
      </w:r>
      <w:r>
        <w:t xml:space="preserve">fa referència a una entitat que s'identifica a </w:t>
      </w:r>
      <w:hyperlink r:id="rId128">
        <w:r>
          <w:rPr>
            <w:color w:val="00467F"/>
            <w:u w:val="single"/>
          </w:rPr>
          <w:t>http://www.microsoft.com/licensing/software-assurance/license-mobility.aspx</w:t>
        </w:r>
      </w:hyperlink>
      <w:r>
        <w:t xml:space="preserve"> i que Microsoft autoritza per allotjar programari de clients en servidors compartits. </w:t>
      </w:r>
    </w:p>
    <w:p w14:paraId="61AECACD" w14:textId="77777777" w:rsidR="001D4D69" w:rsidRDefault="0074710A">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61AECACE" w14:textId="77777777" w:rsidR="001D4D69" w:rsidRDefault="0074710A">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61AECACF" w14:textId="77777777" w:rsidR="001D4D69" w:rsidRDefault="0074710A">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61AECAD0" w14:textId="77777777" w:rsidR="001D4D69" w:rsidRDefault="0074710A">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61AECAD1" w14:textId="77777777" w:rsidR="001D4D69" w:rsidRDefault="0074710A">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1AECAD2" w14:textId="77777777" w:rsidR="001D4D69" w:rsidRDefault="0074710A">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1AECAD3" w14:textId="77777777" w:rsidR="001D4D69" w:rsidRDefault="0074710A">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1AECAD4" w14:textId="77777777" w:rsidR="001D4D69" w:rsidRDefault="0074710A">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61AECAD5" w14:textId="77777777" w:rsidR="001D4D69" w:rsidRDefault="0074710A">
      <w:pPr>
        <w:pStyle w:val="ProductList-BodySpaced"/>
      </w:pPr>
      <w:r>
        <w:rPr>
          <w:b/>
          <w:color w:val="00188F"/>
        </w:rPr>
        <w:t xml:space="preserve">Processador Físic </w:t>
      </w:r>
      <w:r>
        <w:t>fa referència a un processador d'un sistema de maquinari físic.</w:t>
      </w:r>
    </w:p>
    <w:p w14:paraId="61AECAD6" w14:textId="77777777" w:rsidR="001D4D69" w:rsidRDefault="0074710A">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61AECAD7" w14:textId="77777777" w:rsidR="001D4D69" w:rsidRDefault="0074710A">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14:paraId="61AECAD8" w14:textId="77777777" w:rsidR="001D4D69" w:rsidRDefault="0074710A">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61AECAD9" w14:textId="77777777" w:rsidR="001D4D69" w:rsidRDefault="0074710A">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61AECADA" w14:textId="77777777" w:rsidR="001D4D69" w:rsidRDefault="0074710A">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61AECADB" w14:textId="77777777" w:rsidR="001D4D69" w:rsidRDefault="0074710A">
      <w:pPr>
        <w:pStyle w:val="ProductList-BodySpaced"/>
      </w:pPr>
      <w:r>
        <w:rPr>
          <w:b/>
          <w:color w:val="00188F"/>
        </w:rPr>
        <w:t>Servidor</w:t>
      </w:r>
      <w:r>
        <w:t xml:space="preserve"> significa un sistema de maquinari físic capaç d'executar programari de servidor.</w:t>
      </w:r>
    </w:p>
    <w:p w14:paraId="61AECADC" w14:textId="77777777" w:rsidR="001D4D69" w:rsidRDefault="0074710A">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61AECADD" w14:textId="77777777" w:rsidR="001D4D69" w:rsidRDefault="0074710A">
      <w:pPr>
        <w:pStyle w:val="ProductList-BodySpaced"/>
      </w:pPr>
      <w:r>
        <w:rPr>
          <w:b/>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61AECADE" w14:textId="77777777" w:rsidR="001D4D69" w:rsidRDefault="0074710A">
      <w:pPr>
        <w:pStyle w:val="ProductList-BodySpaced"/>
      </w:pPr>
      <w:r>
        <w:rPr>
          <w:b/>
          <w:color w:val="00188F"/>
        </w:rPr>
        <w:lastRenderedPageBreak/>
        <w:t>Nucli Virtual</w:t>
      </w:r>
      <w:r>
        <w:t xml:space="preserve"> fa referència a la unitat de potència de processament d'un sistema de maquinari virtual. Un Nucli Virtual és la representació virtual d'un o més fils de maquinari.</w:t>
      </w:r>
    </w:p>
    <w:p w14:paraId="61AECADF" w14:textId="77777777" w:rsidR="001D4D69" w:rsidRDefault="0074710A">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61AECAE0" w14:textId="77777777" w:rsidR="001D4D69" w:rsidRDefault="0074710A">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61AECAE1" w14:textId="77777777" w:rsidR="001D4D69" w:rsidRDefault="0074710A">
      <w:pPr>
        <w:pStyle w:val="ProductList-BodySpaced"/>
      </w:pPr>
      <w:r>
        <w:t>El programari de les Solucions Web d'Internet s'utilitza per executar:</w:t>
      </w:r>
    </w:p>
    <w:p w14:paraId="61AECAE2" w14:textId="77777777" w:rsidR="001D4D69" w:rsidRDefault="0074710A" w:rsidP="0074710A">
      <w:pPr>
        <w:pStyle w:val="ProductList-Bullet"/>
        <w:numPr>
          <w:ilvl w:val="0"/>
          <w:numId w:val="33"/>
        </w:numPr>
      </w:pPr>
      <w:r>
        <w:t>programari del servidor web (per exemple, el Microsoft Internet Information Services) i agents de gestió o seguretat (com ara l'agent System Center Operations Manager);</w:t>
      </w:r>
    </w:p>
    <w:p w14:paraId="61AECAE3" w14:textId="77777777" w:rsidR="001D4D69" w:rsidRDefault="0074710A" w:rsidP="0074710A">
      <w:pPr>
        <w:pStyle w:val="ProductList-Bullet"/>
        <w:numPr>
          <w:ilvl w:val="0"/>
          <w:numId w:val="33"/>
        </w:numPr>
      </w:pPr>
      <w:r>
        <w:t>programari de motor de base de dades (per exemple, el Microsoft SQL Server) exclusiu per admetre les Solucions Web d'Internet; o</w:t>
      </w:r>
    </w:p>
    <w:p w14:paraId="61AECAE4" w14:textId="77777777" w:rsidR="001D4D69" w:rsidRDefault="0074710A" w:rsidP="0074710A">
      <w:pPr>
        <w:pStyle w:val="ProductList-Bullet"/>
        <w:numPr>
          <w:ilvl w:val="0"/>
          <w:numId w:val="33"/>
        </w:numPr>
      </w:pPr>
      <w:r>
        <w:t>el servei del Sistema de Noms de Domini (DNS) per proporcionar la resolució de noms d'Internet a les adreces IP sempre i quan no sigui l'única funció d'aquesta instància del programari.</w:t>
      </w:r>
    </w:p>
    <w:p w14:paraId="61AECAE5" w14:textId="77777777" w:rsidR="001D4D69" w:rsidRDefault="0074710A">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61AECAE6" w14:textId="77777777" w:rsidR="001D4D69" w:rsidRDefault="001D4D69">
      <w:pPr>
        <w:pStyle w:val="ProductList-BodySpaced"/>
        <w:jc w:val="right"/>
      </w:pPr>
    </w:p>
    <w:tbl>
      <w:tblPr>
        <w:tblStyle w:val="PURTable"/>
        <w:tblW w:w="0" w:type="dxa"/>
        <w:tblLook w:val="04A0" w:firstRow="1" w:lastRow="0" w:firstColumn="1" w:lastColumn="0" w:noHBand="0" w:noVBand="1"/>
      </w:tblPr>
      <w:tblGrid>
        <w:gridCol w:w="10800"/>
      </w:tblGrid>
      <w:tr w:rsidR="001D4D69" w14:paraId="61AEC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AE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AE9" w14:textId="77777777" w:rsidR="001D4D69" w:rsidRDefault="001D4D69">
      <w:pPr>
        <w:pStyle w:val="ProductList-BodySpaced"/>
      </w:pPr>
    </w:p>
    <w:p w14:paraId="61AECAEA" w14:textId="77777777" w:rsidR="001D4D69" w:rsidRDefault="001D4D69">
      <w:pPr>
        <w:sectPr w:rsidR="001D4D69">
          <w:headerReference w:type="default" r:id="rId129"/>
          <w:footerReference w:type="default" r:id="rId130"/>
          <w:type w:val="continuous"/>
          <w:pgSz w:w="12240" w:h="15840" w:code="1"/>
          <w:pgMar w:top="1170" w:right="720" w:bottom="720" w:left="720" w:header="432" w:footer="288" w:gutter="0"/>
          <w:cols w:space="360"/>
        </w:sectPr>
      </w:pPr>
    </w:p>
    <w:p w14:paraId="61AECAEB" w14:textId="77777777" w:rsidR="001D4D69" w:rsidRDefault="0074710A">
      <w:pPr>
        <w:pStyle w:val="ProductList-SectionHeading"/>
        <w:pageBreakBefore/>
        <w:outlineLvl w:val="0"/>
      </w:pPr>
      <w:bookmarkStart w:id="376" w:name="_Sec591"/>
      <w:bookmarkEnd w:id="366"/>
      <w:r>
        <w:lastRenderedPageBreak/>
        <w:t>Apèndix A: Llicències Equivalents a CAL/ML</w:t>
      </w:r>
      <w:r>
        <w:fldChar w:fldCharType="begin"/>
      </w:r>
      <w:r>
        <w:instrText xml:space="preserve"> TC "</w:instrText>
      </w:r>
      <w:bookmarkStart w:id="377" w:name="_Toc454805743"/>
      <w:r>
        <w:instrText>Apèndix A: Llicències Equivalents a CAL/ML</w:instrText>
      </w:r>
      <w:bookmarkEnd w:id="377"/>
      <w:r>
        <w:instrText>" \l 1</w:instrText>
      </w:r>
      <w:r>
        <w:fldChar w:fldCharType="end"/>
      </w:r>
    </w:p>
    <w:p w14:paraId="61AECAEC" w14:textId="77777777" w:rsidR="001D4D69" w:rsidRDefault="0074710A">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1AECAED" w14:textId="77777777" w:rsidR="001D4D69" w:rsidRDefault="001D4D69">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1D4D69" w14:paraId="61AECAF3"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1AECAEE" w14:textId="77777777" w:rsidR="001D4D69" w:rsidRDefault="001D4D6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61AECAEF" w14:textId="77777777" w:rsidR="001D4D69" w:rsidRDefault="0074710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1AECAF0" w14:textId="77777777" w:rsidR="001D4D69" w:rsidRDefault="0074710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61AECAF1" w14:textId="77777777" w:rsidR="001D4D69" w:rsidRDefault="0074710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61AECAF2" w14:textId="77777777" w:rsidR="001D4D69" w:rsidRDefault="0074710A">
            <w:pPr>
              <w:pStyle w:val="ProductList-TableBody"/>
              <w:jc w:val="center"/>
            </w:pPr>
            <w:r>
              <w:rPr>
                <w:color w:val="FFFFFF"/>
              </w:rPr>
              <w:t>Enterprise Mobility</w:t>
            </w:r>
          </w:p>
        </w:tc>
      </w:tr>
      <w:tr w:rsidR="001D4D69" w14:paraId="61AECB04" w14:textId="77777777">
        <w:tc>
          <w:tcPr>
            <w:tcW w:w="620" w:type="dxa"/>
            <w:tcBorders>
              <w:top w:val="none" w:sz="4" w:space="0" w:color="BFBFBF"/>
              <w:left w:val="none" w:sz="24" w:space="0" w:color="808080"/>
              <w:bottom w:val="single" w:sz="4" w:space="0" w:color="FFFFFF"/>
              <w:right w:val="single" w:sz="6" w:space="0" w:color="FFFFFF"/>
            </w:tcBorders>
          </w:tcPr>
          <w:p w14:paraId="61AECAF4" w14:textId="77777777" w:rsidR="001D4D69" w:rsidRDefault="0074710A">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5" w14:textId="77777777" w:rsidR="001D4D69" w:rsidRDefault="0074710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6" w14:textId="77777777" w:rsidR="001D4D69" w:rsidRDefault="0074710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7" w14:textId="77777777" w:rsidR="001D4D69" w:rsidRDefault="0074710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8" w14:textId="77777777" w:rsidR="001D4D69" w:rsidRDefault="0074710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9" w14:textId="77777777" w:rsidR="001D4D69" w:rsidRDefault="0074710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A" w14:textId="77777777" w:rsidR="001D4D69" w:rsidRDefault="0074710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B" w14:textId="77777777" w:rsidR="001D4D69" w:rsidRDefault="0074710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C" w14:textId="77777777" w:rsidR="001D4D69" w:rsidRDefault="0074710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D" w14:textId="77777777" w:rsidR="001D4D69" w:rsidRDefault="0074710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E" w14:textId="77777777" w:rsidR="001D4D69" w:rsidRDefault="0074710A">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AFF" w14:textId="77777777" w:rsidR="001D4D69" w:rsidRDefault="0074710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B00" w14:textId="77777777" w:rsidR="001D4D69" w:rsidRDefault="0074710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AECB01" w14:textId="77777777" w:rsidR="001D4D69" w:rsidRDefault="0074710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B02" w14:textId="77777777" w:rsidR="001D4D69" w:rsidRDefault="0074710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61AECB03" w14:textId="77777777" w:rsidR="001D4D69" w:rsidRDefault="0074710A">
            <w:pPr>
              <w:pStyle w:val="ProductList-TableBody"/>
              <w:jc w:val="center"/>
            </w:pPr>
            <w:r>
              <w:rPr>
                <w:color w:val="FFFFFF"/>
              </w:rPr>
              <w:t>Suite</w:t>
            </w:r>
          </w:p>
        </w:tc>
      </w:tr>
      <w:tr w:rsidR="001D4D69" w14:paraId="61AECB0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05" w14:textId="77777777" w:rsidR="001D4D69" w:rsidRDefault="0074710A">
            <w:pPr>
              <w:pStyle w:val="ProductList-TableBody"/>
            </w:pPr>
            <w:r>
              <w:rPr>
                <w:b/>
              </w:rPr>
              <w:t>Exchange Server 2016 Standard</w:t>
            </w:r>
          </w:p>
        </w:tc>
      </w:tr>
      <w:tr w:rsidR="001D4D69" w14:paraId="61AECB17" w14:textId="77777777">
        <w:tc>
          <w:tcPr>
            <w:tcW w:w="620" w:type="dxa"/>
            <w:tcBorders>
              <w:top w:val="dashed" w:sz="4" w:space="0" w:color="BFBFBF"/>
              <w:left w:val="none" w:sz="24" w:space="0" w:color="808080"/>
              <w:bottom w:val="dashed" w:sz="4" w:space="0" w:color="BFBFBF"/>
              <w:right w:val="single" w:sz="6" w:space="0" w:color="FFFFFF"/>
            </w:tcBorders>
          </w:tcPr>
          <w:p w14:paraId="61AECB07" w14:textId="77777777" w:rsidR="001D4D69" w:rsidRDefault="00F24BBD">
            <w:pPr>
              <w:pStyle w:val="ProductList-TableBody"/>
            </w:pPr>
            <w:hyperlink w:anchor="_Sec793">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0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0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0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0B"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0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0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0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0F"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1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1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1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13"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ECB1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1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16" w14:textId="77777777" w:rsidR="001D4D69" w:rsidRDefault="001D4D69">
            <w:pPr>
              <w:pStyle w:val="ProductList-TableBody"/>
              <w:jc w:val="center"/>
            </w:pPr>
          </w:p>
        </w:tc>
      </w:tr>
      <w:tr w:rsidR="001D4D69" w14:paraId="61AECB28" w14:textId="77777777">
        <w:tc>
          <w:tcPr>
            <w:tcW w:w="620" w:type="dxa"/>
            <w:tcBorders>
              <w:top w:val="dashed" w:sz="4" w:space="0" w:color="BFBFBF"/>
              <w:left w:val="none" w:sz="24" w:space="0" w:color="808080"/>
              <w:bottom w:val="single" w:sz="4" w:space="0" w:color="FFFFFF"/>
              <w:right w:val="single" w:sz="6" w:space="0" w:color="FFFFFF"/>
            </w:tcBorders>
          </w:tcPr>
          <w:p w14:paraId="61AECB18" w14:textId="77777777" w:rsidR="001D4D69" w:rsidRDefault="00F24BBD">
            <w:pPr>
              <w:pStyle w:val="ProductList-TableBody"/>
            </w:pPr>
            <w:hyperlink w:anchor="_Sec793">
              <w:r w:rsidR="0074710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1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1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1B"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1C"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1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1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1F"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20"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2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2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2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24"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ECB2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2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27" w14:textId="77777777" w:rsidR="001D4D69" w:rsidRDefault="001D4D69">
            <w:pPr>
              <w:pStyle w:val="ProductList-TableBody"/>
              <w:jc w:val="center"/>
            </w:pPr>
          </w:p>
        </w:tc>
      </w:tr>
      <w:tr w:rsidR="001D4D69" w14:paraId="61AECB2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29" w14:textId="77777777" w:rsidR="001D4D69" w:rsidRDefault="0074710A">
            <w:pPr>
              <w:pStyle w:val="ProductList-TableBody"/>
            </w:pPr>
            <w:r>
              <w:rPr>
                <w:b/>
              </w:rPr>
              <w:t>Exchange Server 2016 Enterprise</w:t>
            </w:r>
          </w:p>
        </w:tc>
      </w:tr>
      <w:tr w:rsidR="001D4D69" w14:paraId="61AECB3B" w14:textId="77777777">
        <w:tc>
          <w:tcPr>
            <w:tcW w:w="620" w:type="dxa"/>
            <w:tcBorders>
              <w:top w:val="dashed" w:sz="4" w:space="0" w:color="BFBFBF"/>
              <w:left w:val="none" w:sz="24" w:space="0" w:color="808080"/>
              <w:bottom w:val="dashed" w:sz="4" w:space="0" w:color="BFBFBF"/>
              <w:right w:val="single" w:sz="6" w:space="0" w:color="FFFFFF"/>
            </w:tcBorders>
          </w:tcPr>
          <w:p w14:paraId="61AECB2B" w14:textId="77777777" w:rsidR="001D4D69" w:rsidRDefault="00F24BBD">
            <w:pPr>
              <w:pStyle w:val="ProductList-TableBody"/>
            </w:pPr>
            <w:hyperlink w:anchor="_Sec793">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2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2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2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2F"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3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3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3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3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3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3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3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37"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ECB3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3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3A" w14:textId="77777777" w:rsidR="001D4D69" w:rsidRDefault="001D4D69">
            <w:pPr>
              <w:pStyle w:val="ProductList-TableBody"/>
              <w:jc w:val="center"/>
            </w:pPr>
          </w:p>
        </w:tc>
      </w:tr>
      <w:tr w:rsidR="001D4D69" w14:paraId="61AECB4C" w14:textId="77777777">
        <w:tc>
          <w:tcPr>
            <w:tcW w:w="620" w:type="dxa"/>
            <w:tcBorders>
              <w:top w:val="dashed" w:sz="4" w:space="0" w:color="BFBFBF"/>
              <w:left w:val="none" w:sz="24" w:space="0" w:color="808080"/>
              <w:bottom w:val="single" w:sz="4" w:space="0" w:color="FFFFFF"/>
              <w:right w:val="single" w:sz="6" w:space="0" w:color="FFFFFF"/>
            </w:tcBorders>
          </w:tcPr>
          <w:p w14:paraId="61AECB3C" w14:textId="77777777" w:rsidR="001D4D69" w:rsidRDefault="00F24BBD">
            <w:pPr>
              <w:pStyle w:val="ProductList-TableBody"/>
            </w:pPr>
            <w:hyperlink w:anchor="_Sec793">
              <w:r w:rsidR="0074710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3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3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3F"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40"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4"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4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7"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48"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ECB4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4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4B" w14:textId="77777777" w:rsidR="001D4D69" w:rsidRDefault="001D4D69">
            <w:pPr>
              <w:pStyle w:val="ProductList-TableBody"/>
              <w:jc w:val="center"/>
            </w:pPr>
          </w:p>
        </w:tc>
      </w:tr>
      <w:tr w:rsidR="001D4D69" w14:paraId="61AECB4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4D" w14:textId="77777777" w:rsidR="001D4D69" w:rsidRDefault="0074710A">
            <w:pPr>
              <w:pStyle w:val="ProductList-TableBody"/>
            </w:pPr>
            <w:r>
              <w:rPr>
                <w:b/>
              </w:rPr>
              <w:t>SharePoint Server 2016</w:t>
            </w:r>
          </w:p>
        </w:tc>
      </w:tr>
      <w:tr w:rsidR="001D4D69" w14:paraId="61AECB5F" w14:textId="77777777">
        <w:tc>
          <w:tcPr>
            <w:tcW w:w="620" w:type="dxa"/>
            <w:tcBorders>
              <w:top w:val="dashed" w:sz="4" w:space="0" w:color="BFBFBF"/>
              <w:left w:val="none" w:sz="24" w:space="0" w:color="808080"/>
              <w:bottom w:val="dashed" w:sz="4" w:space="0" w:color="BFBFBF"/>
              <w:right w:val="single" w:sz="6" w:space="0" w:color="FFFFFF"/>
            </w:tcBorders>
          </w:tcPr>
          <w:p w14:paraId="61AECB4F" w14:textId="77777777" w:rsidR="001D4D69" w:rsidRDefault="00F24BBD">
            <w:pPr>
              <w:pStyle w:val="ProductList-TableBody"/>
            </w:pPr>
            <w:hyperlink w:anchor="_Sec798">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5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57"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5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B"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ECB5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5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5E" w14:textId="77777777" w:rsidR="001D4D69" w:rsidRDefault="001D4D69">
            <w:pPr>
              <w:pStyle w:val="ProductList-TableBody"/>
              <w:jc w:val="center"/>
            </w:pPr>
          </w:p>
        </w:tc>
      </w:tr>
      <w:tr w:rsidR="001D4D69" w14:paraId="61AECB70" w14:textId="77777777">
        <w:tc>
          <w:tcPr>
            <w:tcW w:w="620" w:type="dxa"/>
            <w:tcBorders>
              <w:top w:val="dashed" w:sz="4" w:space="0" w:color="BFBFBF"/>
              <w:left w:val="none" w:sz="24" w:space="0" w:color="808080"/>
              <w:bottom w:val="single" w:sz="4" w:space="0" w:color="FFFFFF"/>
              <w:right w:val="single" w:sz="6" w:space="0" w:color="FFFFFF"/>
            </w:tcBorders>
          </w:tcPr>
          <w:p w14:paraId="61AECB60" w14:textId="77777777" w:rsidR="001D4D69" w:rsidRDefault="00F24BBD">
            <w:pPr>
              <w:pStyle w:val="ProductList-TableBody"/>
            </w:pPr>
            <w:hyperlink w:anchor="_Sec798">
              <w:r w:rsidR="0074710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6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6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64"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7"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8"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6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B"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6C"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ECB6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6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6F" w14:textId="77777777" w:rsidR="001D4D69" w:rsidRDefault="001D4D69">
            <w:pPr>
              <w:pStyle w:val="ProductList-TableBody"/>
              <w:jc w:val="center"/>
            </w:pPr>
          </w:p>
        </w:tc>
      </w:tr>
      <w:tr w:rsidR="001D4D69" w14:paraId="61AECB7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71" w14:textId="77777777" w:rsidR="001D4D69" w:rsidRDefault="0074710A">
            <w:pPr>
              <w:pStyle w:val="ProductList-TableBody"/>
            </w:pPr>
            <w:r>
              <w:rPr>
                <w:b/>
              </w:rPr>
              <w:t>Microsoft Audit and Control Management Server 2013</w:t>
            </w:r>
          </w:p>
        </w:tc>
      </w:tr>
      <w:tr w:rsidR="001D4D69" w14:paraId="61AECB83" w14:textId="77777777">
        <w:tc>
          <w:tcPr>
            <w:tcW w:w="620" w:type="dxa"/>
            <w:tcBorders>
              <w:top w:val="dashed" w:sz="4" w:space="0" w:color="BFBFBF"/>
              <w:left w:val="none" w:sz="24" w:space="0" w:color="808080"/>
              <w:bottom w:val="single" w:sz="4" w:space="0" w:color="FFFFFF"/>
              <w:right w:val="single" w:sz="6" w:space="0" w:color="FFFFFF"/>
            </w:tcBorders>
          </w:tcPr>
          <w:p w14:paraId="61AECB73" w14:textId="77777777" w:rsidR="001D4D69" w:rsidRDefault="00F24BBD">
            <w:pPr>
              <w:pStyle w:val="ProductList-TableBody"/>
            </w:pPr>
            <w:hyperlink w:anchor="_Sec798">
              <w:r w:rsidR="0074710A">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4"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B75"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B76"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B77"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8"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9"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A"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B"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C"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B7D"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7E"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B7F" w14:textId="77777777" w:rsidR="001D4D69" w:rsidRDefault="001D4D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1AECB80"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81"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B82" w14:textId="77777777" w:rsidR="001D4D69" w:rsidRDefault="001D4D69">
            <w:pPr>
              <w:pStyle w:val="ProductList-TableBody"/>
              <w:jc w:val="center"/>
            </w:pPr>
          </w:p>
        </w:tc>
      </w:tr>
      <w:tr w:rsidR="001D4D69" w14:paraId="61AECB8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84" w14:textId="77777777" w:rsidR="001D4D69" w:rsidRDefault="0074710A">
            <w:pPr>
              <w:pStyle w:val="ProductList-TableBody"/>
            </w:pPr>
            <w:r>
              <w:rPr>
                <w:b/>
              </w:rPr>
              <w:t>Skype for Business Server 2015</w:t>
            </w:r>
          </w:p>
        </w:tc>
      </w:tr>
      <w:tr w:rsidR="001D4D69" w14:paraId="61AECB96" w14:textId="77777777">
        <w:tc>
          <w:tcPr>
            <w:tcW w:w="620" w:type="dxa"/>
            <w:tcBorders>
              <w:top w:val="dashed" w:sz="4" w:space="0" w:color="BFBFBF"/>
              <w:left w:val="none" w:sz="24" w:space="0" w:color="808080"/>
              <w:bottom w:val="dashed" w:sz="4" w:space="0" w:color="BFBFBF"/>
              <w:right w:val="single" w:sz="6" w:space="0" w:color="FFFFFF"/>
            </w:tcBorders>
          </w:tcPr>
          <w:p w14:paraId="61AECB86" w14:textId="77777777" w:rsidR="001D4D69" w:rsidRDefault="00F24BBD">
            <w:pPr>
              <w:pStyle w:val="ProductList-TableBody"/>
            </w:pPr>
            <w:hyperlink w:anchor="_Sec799">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7"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B"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8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8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8F"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9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9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92"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ECB9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9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95" w14:textId="77777777" w:rsidR="001D4D69" w:rsidRDefault="001D4D69">
            <w:pPr>
              <w:pStyle w:val="ProductList-TableBody"/>
              <w:jc w:val="center"/>
            </w:pPr>
          </w:p>
        </w:tc>
      </w:tr>
      <w:tr w:rsidR="001D4D69" w14:paraId="61AECBA7" w14:textId="77777777">
        <w:tc>
          <w:tcPr>
            <w:tcW w:w="620" w:type="dxa"/>
            <w:tcBorders>
              <w:top w:val="dashed" w:sz="4" w:space="0" w:color="BFBFBF"/>
              <w:left w:val="none" w:sz="24" w:space="0" w:color="808080"/>
              <w:bottom w:val="dashed" w:sz="4" w:space="0" w:color="BFBFBF"/>
              <w:right w:val="single" w:sz="6" w:space="0" w:color="FFFFFF"/>
            </w:tcBorders>
          </w:tcPr>
          <w:p w14:paraId="61AECB97" w14:textId="77777777" w:rsidR="001D4D69" w:rsidRDefault="00F24BBD">
            <w:pPr>
              <w:pStyle w:val="ProductList-TableBody"/>
            </w:pPr>
            <w:hyperlink w:anchor="_Sec799">
              <w:r w:rsidR="0074710A">
                <w:rPr>
                  <w:color w:val="00467F"/>
                  <w:u w:val="single"/>
                </w:rPr>
                <w:t>Additiva</w:t>
              </w:r>
            </w:hyperlink>
            <w:r w:rsidR="0074710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9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9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9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9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9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9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9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9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A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A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A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A3"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CBA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BA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BA6" w14:textId="77777777" w:rsidR="001D4D69" w:rsidRDefault="001D4D69">
            <w:pPr>
              <w:pStyle w:val="ProductList-TableBody"/>
              <w:jc w:val="center"/>
            </w:pPr>
          </w:p>
        </w:tc>
      </w:tr>
      <w:tr w:rsidR="001D4D69" w14:paraId="61AECBB8" w14:textId="77777777">
        <w:tc>
          <w:tcPr>
            <w:tcW w:w="620" w:type="dxa"/>
            <w:tcBorders>
              <w:top w:val="dashed" w:sz="4" w:space="0" w:color="BFBFBF"/>
              <w:left w:val="none" w:sz="24" w:space="0" w:color="808080"/>
              <w:bottom w:val="single" w:sz="4" w:space="0" w:color="FFFFFF"/>
              <w:right w:val="single" w:sz="6" w:space="0" w:color="FFFFFF"/>
            </w:tcBorders>
          </w:tcPr>
          <w:p w14:paraId="61AECBA8" w14:textId="77777777" w:rsidR="001D4D69" w:rsidRDefault="00F24BBD">
            <w:pPr>
              <w:pStyle w:val="ProductList-TableBody"/>
            </w:pPr>
            <w:hyperlink w:anchor="_Sec799">
              <w:r w:rsidR="0074710A">
                <w:rPr>
                  <w:color w:val="00467F"/>
                  <w:u w:val="single"/>
                </w:rPr>
                <w:t>Additive</w:t>
              </w:r>
            </w:hyperlink>
            <w:r w:rsidR="0074710A">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A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A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AB"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AC"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A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A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AF"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0"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4"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ECBB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B7" w14:textId="77777777" w:rsidR="001D4D69" w:rsidRDefault="001D4D69">
            <w:pPr>
              <w:pStyle w:val="ProductList-TableBody"/>
              <w:jc w:val="center"/>
            </w:pPr>
          </w:p>
        </w:tc>
      </w:tr>
      <w:tr w:rsidR="001D4D69" w14:paraId="61AECBB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B9" w14:textId="77777777" w:rsidR="001D4D69" w:rsidRDefault="0074710A">
            <w:pPr>
              <w:pStyle w:val="ProductList-TableBody"/>
            </w:pPr>
            <w:r>
              <w:rPr>
                <w:b/>
              </w:rPr>
              <w:t>Windows MultiPoint Server 2012 Standard</w:t>
            </w:r>
          </w:p>
        </w:tc>
      </w:tr>
      <w:tr w:rsidR="001D4D69" w14:paraId="61AECBCB" w14:textId="77777777">
        <w:tc>
          <w:tcPr>
            <w:tcW w:w="620" w:type="dxa"/>
            <w:tcBorders>
              <w:top w:val="dashed" w:sz="4" w:space="0" w:color="BFBFBF"/>
              <w:left w:val="none" w:sz="24" w:space="0" w:color="808080"/>
              <w:bottom w:val="dashed" w:sz="4" w:space="0" w:color="BFBFBF"/>
              <w:right w:val="single" w:sz="6" w:space="0" w:color="FFFFFF"/>
            </w:tcBorders>
          </w:tcPr>
          <w:p w14:paraId="61AECBBB" w14:textId="77777777" w:rsidR="001D4D69" w:rsidRDefault="00F24BBD">
            <w:pPr>
              <w:pStyle w:val="ProductList-TableBody"/>
            </w:pPr>
            <w:hyperlink w:anchor="_Sec800">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B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B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B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BF"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C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7"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AECBC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C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CA" w14:textId="77777777" w:rsidR="001D4D69" w:rsidRDefault="001D4D69">
            <w:pPr>
              <w:pStyle w:val="ProductList-TableBody"/>
              <w:jc w:val="center"/>
            </w:pPr>
          </w:p>
        </w:tc>
      </w:tr>
      <w:tr w:rsidR="001D4D69" w14:paraId="61AECBDC" w14:textId="77777777">
        <w:tc>
          <w:tcPr>
            <w:tcW w:w="620" w:type="dxa"/>
            <w:tcBorders>
              <w:top w:val="dashed" w:sz="4" w:space="0" w:color="BFBFBF"/>
              <w:left w:val="none" w:sz="24" w:space="0" w:color="808080"/>
              <w:bottom w:val="single" w:sz="4" w:space="0" w:color="FFFFFF"/>
              <w:right w:val="single" w:sz="6" w:space="0" w:color="FFFFFF"/>
            </w:tcBorders>
          </w:tcPr>
          <w:p w14:paraId="61AECBCC" w14:textId="77777777" w:rsidR="001D4D69" w:rsidRDefault="00F24BBD">
            <w:pPr>
              <w:pStyle w:val="ProductList-TableBody"/>
            </w:pPr>
            <w:hyperlink w:anchor="_Sec800">
              <w:r w:rsidR="0074710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C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C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CF"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0"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4"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D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D7"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D8"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AECBD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D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DB" w14:textId="77777777" w:rsidR="001D4D69" w:rsidRDefault="001D4D69">
            <w:pPr>
              <w:pStyle w:val="ProductList-TableBody"/>
              <w:jc w:val="center"/>
            </w:pPr>
          </w:p>
        </w:tc>
      </w:tr>
      <w:tr w:rsidR="001D4D69" w14:paraId="61AECBD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BDD" w14:textId="77777777" w:rsidR="001D4D69" w:rsidRDefault="0074710A">
            <w:pPr>
              <w:pStyle w:val="ProductList-TableBody"/>
            </w:pPr>
            <w:r>
              <w:rPr>
                <w:b/>
              </w:rPr>
              <w:t>Windows MultiPoint Server 2012 Premium</w:t>
            </w:r>
          </w:p>
        </w:tc>
      </w:tr>
      <w:tr w:rsidR="001D4D69" w14:paraId="61AECBEF" w14:textId="77777777">
        <w:tc>
          <w:tcPr>
            <w:tcW w:w="620" w:type="dxa"/>
            <w:tcBorders>
              <w:top w:val="dashed" w:sz="4" w:space="0" w:color="BFBFBF"/>
              <w:left w:val="none" w:sz="24" w:space="0" w:color="808080"/>
              <w:bottom w:val="dashed" w:sz="4" w:space="0" w:color="BFBFBF"/>
              <w:right w:val="single" w:sz="6" w:space="0" w:color="FFFFFF"/>
            </w:tcBorders>
          </w:tcPr>
          <w:p w14:paraId="61AECBDF" w14:textId="77777777" w:rsidR="001D4D69" w:rsidRDefault="00F24BBD">
            <w:pPr>
              <w:pStyle w:val="ProductList-TableBody"/>
            </w:pPr>
            <w:hyperlink w:anchor="_Sec800">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E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E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E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E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7"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E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B"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AECBE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BE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BEE" w14:textId="77777777" w:rsidR="001D4D69" w:rsidRDefault="001D4D69">
            <w:pPr>
              <w:pStyle w:val="ProductList-TableBody"/>
              <w:jc w:val="center"/>
            </w:pPr>
          </w:p>
        </w:tc>
      </w:tr>
      <w:tr w:rsidR="001D4D69" w14:paraId="61AECC00" w14:textId="77777777">
        <w:tc>
          <w:tcPr>
            <w:tcW w:w="620" w:type="dxa"/>
            <w:tcBorders>
              <w:top w:val="dashed" w:sz="4" w:space="0" w:color="BFBFBF"/>
              <w:left w:val="none" w:sz="24" w:space="0" w:color="808080"/>
              <w:bottom w:val="single" w:sz="4" w:space="0" w:color="FFFFFF"/>
              <w:right w:val="single" w:sz="6" w:space="0" w:color="FFFFFF"/>
            </w:tcBorders>
          </w:tcPr>
          <w:p w14:paraId="61AECBF0" w14:textId="77777777" w:rsidR="001D4D69" w:rsidRDefault="00F24BBD">
            <w:pPr>
              <w:pStyle w:val="ProductList-TableBody"/>
            </w:pPr>
            <w:hyperlink w:anchor="_Sec800">
              <w:r w:rsidR="0074710A">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4"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7"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8"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F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FB"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FC"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AECBF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BF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BFF" w14:textId="77777777" w:rsidR="001D4D69" w:rsidRDefault="001D4D69">
            <w:pPr>
              <w:pStyle w:val="ProductList-TableBody"/>
              <w:jc w:val="center"/>
            </w:pPr>
          </w:p>
        </w:tc>
      </w:tr>
      <w:tr w:rsidR="001D4D69" w14:paraId="61AECC0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C01" w14:textId="77777777" w:rsidR="001D4D69" w:rsidRDefault="0074710A">
            <w:pPr>
              <w:pStyle w:val="ProductList-TableBody"/>
            </w:pPr>
            <w:r>
              <w:rPr>
                <w:b/>
              </w:rPr>
              <w:t>Windows Server 2012 R2 Standard</w:t>
            </w:r>
          </w:p>
        </w:tc>
      </w:tr>
      <w:tr w:rsidR="001D4D69" w14:paraId="61AECC13" w14:textId="77777777">
        <w:tc>
          <w:tcPr>
            <w:tcW w:w="620" w:type="dxa"/>
            <w:tcBorders>
              <w:top w:val="dashed" w:sz="4" w:space="0" w:color="BFBFBF"/>
              <w:left w:val="none" w:sz="24" w:space="0" w:color="808080"/>
              <w:bottom w:val="dashed" w:sz="4" w:space="0" w:color="BFBFBF"/>
              <w:right w:val="single" w:sz="6" w:space="0" w:color="FFFFFF"/>
            </w:tcBorders>
          </w:tcPr>
          <w:p w14:paraId="61AECC03" w14:textId="77777777" w:rsidR="001D4D69" w:rsidRDefault="00F24BBD">
            <w:pPr>
              <w:pStyle w:val="ProductList-TableBody"/>
            </w:pPr>
            <w:hyperlink w:anchor="_Sec807">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0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0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0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07"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B"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0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0F"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AECC1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1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12" w14:textId="77777777" w:rsidR="001D4D69" w:rsidRDefault="001D4D69">
            <w:pPr>
              <w:pStyle w:val="ProductList-TableBody"/>
              <w:jc w:val="center"/>
            </w:pPr>
          </w:p>
        </w:tc>
      </w:tr>
      <w:tr w:rsidR="001D4D69" w14:paraId="61AECC24" w14:textId="77777777">
        <w:tc>
          <w:tcPr>
            <w:tcW w:w="620" w:type="dxa"/>
            <w:tcBorders>
              <w:top w:val="dashed" w:sz="4" w:space="0" w:color="BFBFBF"/>
              <w:left w:val="none" w:sz="24" w:space="0" w:color="808080"/>
              <w:bottom w:val="dashed" w:sz="4" w:space="0" w:color="BFBFBF"/>
              <w:right w:val="single" w:sz="6" w:space="0" w:color="FFFFFF"/>
            </w:tcBorders>
          </w:tcPr>
          <w:p w14:paraId="61AECC14" w14:textId="77777777" w:rsidR="001D4D69" w:rsidRDefault="00F24BBD">
            <w:pPr>
              <w:pStyle w:val="ProductList-TableBody"/>
            </w:pPr>
            <w:hyperlink w:anchor="_Sec807">
              <w:r w:rsidR="0074710A">
                <w:rPr>
                  <w:color w:val="00467F"/>
                  <w:u w:val="single"/>
                </w:rPr>
                <w:t>Additive</w:t>
              </w:r>
            </w:hyperlink>
            <w:r w:rsidR="0074710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5"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8"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9"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1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1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1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20"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AECC2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2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23" w14:textId="77777777" w:rsidR="001D4D69" w:rsidRDefault="001D4D69">
            <w:pPr>
              <w:pStyle w:val="ProductList-TableBody"/>
              <w:jc w:val="center"/>
            </w:pPr>
          </w:p>
        </w:tc>
      </w:tr>
      <w:tr w:rsidR="001D4D69" w14:paraId="61AECC35" w14:textId="77777777">
        <w:tc>
          <w:tcPr>
            <w:tcW w:w="620" w:type="dxa"/>
            <w:tcBorders>
              <w:top w:val="dashed" w:sz="4" w:space="0" w:color="BFBFBF"/>
              <w:left w:val="none" w:sz="24" w:space="0" w:color="808080"/>
              <w:bottom w:val="single" w:sz="4" w:space="0" w:color="FFFFFF"/>
              <w:right w:val="single" w:sz="6" w:space="0" w:color="FFFFFF"/>
            </w:tcBorders>
          </w:tcPr>
          <w:p w14:paraId="61AECC25" w14:textId="77777777" w:rsidR="001D4D69" w:rsidRDefault="00F24BBD">
            <w:pPr>
              <w:pStyle w:val="ProductList-TableBody"/>
            </w:pPr>
            <w:hyperlink w:anchor="_Sec807">
              <w:r w:rsidR="0074710A">
                <w:rPr>
                  <w:color w:val="00467F"/>
                  <w:u w:val="single"/>
                </w:rPr>
                <w:t>Additive</w:t>
              </w:r>
            </w:hyperlink>
            <w:r w:rsidR="0074710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6"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7"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8"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9"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A"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B"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C"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2F"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30"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31"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ECC3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3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C34" w14:textId="77777777" w:rsidR="001D4D69" w:rsidRDefault="001D4D69">
            <w:pPr>
              <w:pStyle w:val="ProductList-TableBody"/>
              <w:jc w:val="center"/>
            </w:pPr>
          </w:p>
        </w:tc>
      </w:tr>
      <w:tr w:rsidR="001D4D69" w14:paraId="61AECC3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C36" w14:textId="77777777" w:rsidR="001D4D69" w:rsidRDefault="0074710A">
            <w:pPr>
              <w:pStyle w:val="ProductList-TableBody"/>
            </w:pPr>
            <w:r>
              <w:rPr>
                <w:b/>
              </w:rPr>
              <w:t>Windows Server 2012 R2 Datacenter</w:t>
            </w:r>
          </w:p>
        </w:tc>
      </w:tr>
      <w:tr w:rsidR="001D4D69" w14:paraId="61AECC48" w14:textId="77777777">
        <w:tc>
          <w:tcPr>
            <w:tcW w:w="620" w:type="dxa"/>
            <w:tcBorders>
              <w:top w:val="dashed" w:sz="4" w:space="0" w:color="BFBFBF"/>
              <w:left w:val="none" w:sz="24" w:space="0" w:color="808080"/>
              <w:bottom w:val="dashed" w:sz="4" w:space="0" w:color="BFBFBF"/>
              <w:right w:val="single" w:sz="6" w:space="0" w:color="FFFFFF"/>
            </w:tcBorders>
          </w:tcPr>
          <w:p w14:paraId="61AECC38" w14:textId="77777777" w:rsidR="001D4D69" w:rsidRDefault="00F24BBD">
            <w:pPr>
              <w:pStyle w:val="ProductList-TableBody"/>
            </w:pPr>
            <w:hyperlink w:anchor="_Sec807">
              <w:r w:rsidR="0074710A">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3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3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3B"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3C"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3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3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3F"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40"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4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4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4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44"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AECC4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4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47" w14:textId="77777777" w:rsidR="001D4D69" w:rsidRDefault="001D4D69">
            <w:pPr>
              <w:pStyle w:val="ProductList-TableBody"/>
              <w:jc w:val="center"/>
            </w:pPr>
          </w:p>
        </w:tc>
      </w:tr>
      <w:tr w:rsidR="001D4D69" w14:paraId="61AECC59" w14:textId="77777777">
        <w:tc>
          <w:tcPr>
            <w:tcW w:w="620" w:type="dxa"/>
            <w:tcBorders>
              <w:top w:val="dashed" w:sz="4" w:space="0" w:color="BFBFBF"/>
              <w:left w:val="none" w:sz="24" w:space="0" w:color="808080"/>
              <w:bottom w:val="dashed" w:sz="4" w:space="0" w:color="BFBFBF"/>
              <w:right w:val="single" w:sz="6" w:space="0" w:color="FFFFFF"/>
            </w:tcBorders>
          </w:tcPr>
          <w:p w14:paraId="61AECC49" w14:textId="77777777" w:rsidR="001D4D69" w:rsidRDefault="00F24BBD">
            <w:pPr>
              <w:pStyle w:val="ProductList-TableBody"/>
            </w:pPr>
            <w:hyperlink w:anchor="_Sec807">
              <w:r w:rsidR="0074710A">
                <w:rPr>
                  <w:color w:val="00467F"/>
                  <w:u w:val="single"/>
                </w:rPr>
                <w:t>Additive</w:t>
              </w:r>
            </w:hyperlink>
            <w:r w:rsidR="0074710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4A"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4B"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4C"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4D"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4E"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4F"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50"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51"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52"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53"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54"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55" w14:textId="77777777" w:rsidR="001D4D69" w:rsidRDefault="001D4D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AECC56"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CC57" w14:textId="77777777" w:rsidR="001D4D69" w:rsidRDefault="001D4D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61AECC58" w14:textId="77777777" w:rsidR="001D4D69" w:rsidRDefault="001D4D69">
            <w:pPr>
              <w:pStyle w:val="ProductList-TableBody"/>
              <w:jc w:val="center"/>
            </w:pPr>
          </w:p>
        </w:tc>
      </w:tr>
      <w:tr w:rsidR="001D4D69" w14:paraId="61AECC6A" w14:textId="77777777">
        <w:tc>
          <w:tcPr>
            <w:tcW w:w="620" w:type="dxa"/>
            <w:tcBorders>
              <w:top w:val="dashed" w:sz="4" w:space="0" w:color="BFBFBF"/>
              <w:left w:val="none" w:sz="24" w:space="0" w:color="808080"/>
              <w:bottom w:val="single" w:sz="4" w:space="0" w:color="FFFFFF"/>
              <w:right w:val="single" w:sz="6" w:space="0" w:color="FFFFFF"/>
            </w:tcBorders>
          </w:tcPr>
          <w:p w14:paraId="61AECC5A" w14:textId="77777777" w:rsidR="001D4D69" w:rsidRDefault="00F24BBD">
            <w:pPr>
              <w:pStyle w:val="ProductList-TableBody"/>
            </w:pPr>
            <w:hyperlink w:anchor="_Sec807">
              <w:r w:rsidR="0074710A">
                <w:rPr>
                  <w:color w:val="00467F"/>
                  <w:u w:val="single"/>
                </w:rPr>
                <w:t>Additive</w:t>
              </w:r>
            </w:hyperlink>
            <w:r w:rsidR="0074710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5B"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5C"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5D"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5E"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5F"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0"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1"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2"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3"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4"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5"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6" w14:textId="77777777" w:rsidR="001D4D69" w:rsidRDefault="001D4D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AECC67"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61AECC68" w14:textId="77777777" w:rsidR="001D4D69" w:rsidRDefault="001D4D6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61AECC69" w14:textId="77777777" w:rsidR="001D4D69" w:rsidRDefault="001D4D69">
            <w:pPr>
              <w:pStyle w:val="ProductList-TableBody"/>
              <w:jc w:val="center"/>
            </w:pPr>
          </w:p>
        </w:tc>
      </w:tr>
      <w:tr w:rsidR="001D4D69" w14:paraId="61AECC6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C6B" w14:textId="77777777" w:rsidR="001D4D69" w:rsidRDefault="0074710A">
            <w:pPr>
              <w:pStyle w:val="ProductList-TableBody"/>
            </w:pPr>
            <w:r>
              <w:rPr>
                <w:b/>
              </w:rPr>
              <w:t>Advanced Threat Analytics 2016</w:t>
            </w:r>
          </w:p>
        </w:tc>
      </w:tr>
      <w:tr w:rsidR="001D4D69" w14:paraId="61AECC7D" w14:textId="77777777">
        <w:tc>
          <w:tcPr>
            <w:tcW w:w="620" w:type="dxa"/>
            <w:tcBorders>
              <w:top w:val="dashed" w:sz="4" w:space="0" w:color="BFBFBF"/>
              <w:left w:val="none" w:sz="24" w:space="0" w:color="808080"/>
              <w:bottom w:val="single" w:sz="4" w:space="0" w:color="FFFFFF"/>
              <w:right w:val="single" w:sz="6" w:space="0" w:color="FFFFFF"/>
            </w:tcBorders>
          </w:tcPr>
          <w:p w14:paraId="61AECC6D" w14:textId="77777777" w:rsidR="001D4D69" w:rsidRDefault="00F24BBD">
            <w:pPr>
              <w:pStyle w:val="ProductList-TableBody"/>
            </w:pPr>
            <w:hyperlink w:anchor="_Sec801">
              <w:r w:rsidR="0074710A">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6E"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6F"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0"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1"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2"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3"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4"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5"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6"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C77"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C78"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9" w14:textId="77777777" w:rsidR="001D4D69" w:rsidRDefault="001D4D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AECC7A"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61AECC7B" w14:textId="77777777" w:rsidR="001D4D69" w:rsidRDefault="001D4D6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61AECC7C" w14:textId="77777777" w:rsidR="001D4D69" w:rsidRDefault="001D4D69">
            <w:pPr>
              <w:pStyle w:val="ProductList-TableBody"/>
              <w:jc w:val="center"/>
            </w:pPr>
          </w:p>
        </w:tc>
      </w:tr>
      <w:tr w:rsidR="001D4D69" w14:paraId="61AECC7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61AECC7E" w14:textId="77777777" w:rsidR="001D4D69" w:rsidRDefault="0074710A">
            <w:pPr>
              <w:pStyle w:val="ProductList-TableBody"/>
            </w:pPr>
            <w:r>
              <w:rPr>
                <w:b/>
              </w:rPr>
              <w:t>System Center 2012 R2 Configuration Manager</w:t>
            </w:r>
          </w:p>
        </w:tc>
      </w:tr>
      <w:tr w:rsidR="001D4D69" w14:paraId="61AECC90" w14:textId="77777777">
        <w:tc>
          <w:tcPr>
            <w:tcW w:w="620" w:type="dxa"/>
            <w:tcBorders>
              <w:top w:val="dashed" w:sz="4" w:space="0" w:color="BFBFBF"/>
              <w:left w:val="none" w:sz="24" w:space="0" w:color="808080"/>
              <w:bottom w:val="none" w:sz="4" w:space="0" w:color="6E6E6E"/>
              <w:right w:val="single" w:sz="6" w:space="0" w:color="FFFFFF"/>
            </w:tcBorders>
          </w:tcPr>
          <w:p w14:paraId="61AECC80" w14:textId="77777777" w:rsidR="001D4D69" w:rsidRDefault="00F24BBD">
            <w:pPr>
              <w:pStyle w:val="ProductList-TableBody"/>
            </w:pPr>
            <w:hyperlink w:anchor="_Sec802">
              <w:r w:rsidR="0074710A">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1"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2"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3"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4"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85"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86"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7"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8"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9"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8A"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8B"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C" w14:textId="77777777" w:rsidR="001D4D69" w:rsidRDefault="001D4D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AECC8D"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61AECC8E" w14:textId="77777777" w:rsidR="001D4D69" w:rsidRDefault="001D4D6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61AECC8F" w14:textId="77777777" w:rsidR="001D4D69" w:rsidRDefault="001D4D69">
            <w:pPr>
              <w:pStyle w:val="ProductList-TableBody"/>
              <w:jc w:val="center"/>
            </w:pPr>
          </w:p>
        </w:tc>
      </w:tr>
    </w:tbl>
    <w:p w14:paraId="61AECC91" w14:textId="77777777" w:rsidR="001D4D69" w:rsidRDefault="0074710A">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14:paraId="61AECC92" w14:textId="77777777" w:rsidR="001D4D69" w:rsidRDefault="0074710A">
      <w:pPr>
        <w:pStyle w:val="ProductList-SectionHeading"/>
        <w:pageBreakBefore/>
        <w:outlineLvl w:val="0"/>
      </w:pPr>
      <w:bookmarkStart w:id="378" w:name="_Sec564"/>
      <w:bookmarkEnd w:id="376"/>
      <w:r>
        <w:lastRenderedPageBreak/>
        <w:t>Apèndix B: Software Assurance</w:t>
      </w:r>
      <w:r>
        <w:fldChar w:fldCharType="begin"/>
      </w:r>
      <w:r>
        <w:instrText xml:space="preserve"> TC "</w:instrText>
      </w:r>
      <w:bookmarkStart w:id="379" w:name="_Toc454805744"/>
      <w:r>
        <w:instrText>Apèndix B: Software Assurance</w:instrText>
      </w:r>
      <w:bookmarkEnd w:id="379"/>
      <w:r>
        <w:instrText>" \l 1</w:instrText>
      </w:r>
      <w:r>
        <w:fldChar w:fldCharType="end"/>
      </w:r>
    </w:p>
    <w:p w14:paraId="61AECC93" w14:textId="77777777" w:rsidR="001D4D69" w:rsidRDefault="0074710A">
      <w:pPr>
        <w:pStyle w:val="ProductList-Offering1Heading"/>
        <w:outlineLvl w:val="1"/>
      </w:pPr>
      <w:bookmarkStart w:id="380" w:name="_Sec573"/>
      <w:r>
        <w:t>Adquisició de Software Assurance</w:t>
      </w:r>
      <w:bookmarkEnd w:id="380"/>
      <w:r>
        <w:fldChar w:fldCharType="begin"/>
      </w:r>
      <w:r>
        <w:instrText xml:space="preserve"> TC "</w:instrText>
      </w:r>
      <w:bookmarkStart w:id="381" w:name="_Toc454805745"/>
      <w:r>
        <w:instrText>Adquisició de Software Assurance</w:instrText>
      </w:r>
      <w:bookmarkEnd w:id="381"/>
      <w:r>
        <w:instrText>" \l 2</w:instrText>
      </w:r>
      <w:r>
        <w:fldChar w:fldCharType="end"/>
      </w:r>
    </w:p>
    <w:p w14:paraId="61AECC94" w14:textId="77777777" w:rsidR="001D4D69" w:rsidRDefault="0074710A">
      <w:pPr>
        <w:pStyle w:val="ProductList-Body"/>
      </w:pPr>
      <w:r>
        <w:t xml:space="preserve">Un client pot seleccionar entre tres nivells diferents de compromís a l'hora d'adquirir SA, que poden variar en funció del programa. El client pot: </w:t>
      </w:r>
    </w:p>
    <w:p w14:paraId="61AECC95" w14:textId="77777777" w:rsidR="001D4D69" w:rsidRDefault="0074710A" w:rsidP="0074710A">
      <w:pPr>
        <w:pStyle w:val="ProductList-Bullet"/>
        <w:numPr>
          <w:ilvl w:val="0"/>
          <w:numId w:val="34"/>
        </w:numPr>
      </w:pPr>
      <w:r>
        <w:t xml:space="preserve">Comprometre's a adjuntar SA a tots els productes de plataforma. </w:t>
      </w:r>
    </w:p>
    <w:p w14:paraId="61AECC96" w14:textId="77777777" w:rsidR="001D4D69" w:rsidRDefault="0074710A" w:rsidP="0074710A">
      <w:pPr>
        <w:pStyle w:val="ProductList-Bullet"/>
        <w:numPr>
          <w:ilvl w:val="0"/>
          <w:numId w:val="34"/>
        </w:numPr>
      </w:pPr>
      <w:r>
        <w:t xml:space="preserve">Comprometre's a adjuntar SA a totes les adquisicions d'un grup de Productes concret (Aplicacions, Sistemes o Servidors). Això s'anomena Pertinença a Software Assurance (SAM). </w:t>
      </w:r>
    </w:p>
    <w:p w14:paraId="61AECC97" w14:textId="77777777" w:rsidR="001D4D69" w:rsidRDefault="0074710A" w:rsidP="0074710A">
      <w:pPr>
        <w:pStyle w:val="ProductList-Bullet"/>
        <w:numPr>
          <w:ilvl w:val="0"/>
          <w:numId w:val="34"/>
        </w:numPr>
      </w:pPr>
      <w:r>
        <w:t>Adquirir SA per a Productes individuals sense comprometre's a ampliar SA a altres Productes.</w:t>
      </w:r>
    </w:p>
    <w:p w14:paraId="61AECC98" w14:textId="77777777" w:rsidR="001D4D69" w:rsidRDefault="001D4D69">
      <w:pPr>
        <w:pStyle w:val="ProductList-Body"/>
      </w:pPr>
    </w:p>
    <w:p w14:paraId="61AECC99" w14:textId="77777777" w:rsidR="001D4D69" w:rsidRDefault="0074710A">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61AECC9A" w14:textId="77777777" w:rsidR="001D4D69" w:rsidRDefault="001D4D69">
      <w:pPr>
        <w:pStyle w:val="ProductList-Body"/>
      </w:pPr>
    </w:p>
    <w:p w14:paraId="61AECC9B" w14:textId="77777777" w:rsidR="001D4D69" w:rsidRDefault="0074710A">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1451"/>
        <w:gridCol w:w="1460"/>
        <w:gridCol w:w="1393"/>
        <w:gridCol w:w="6486"/>
      </w:tblGrid>
      <w:tr w:rsidR="001D4D69" w14:paraId="61AECCA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AECC9C" w14:textId="77777777" w:rsidR="001D4D69" w:rsidRDefault="0074710A">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AECC9D" w14:textId="77777777" w:rsidR="001D4D69" w:rsidRDefault="0074710A">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AECC9E" w14:textId="77777777" w:rsidR="001D4D69" w:rsidRDefault="0074710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AECC9F" w14:textId="77777777" w:rsidR="001D4D69" w:rsidRDefault="0074710A">
            <w:pPr>
              <w:pStyle w:val="ProductList-TableBody"/>
              <w:jc w:val="center"/>
            </w:pPr>
            <w:r>
              <w:rPr>
                <w:color w:val="FFFFFF"/>
              </w:rPr>
              <w:t>Programes</w:t>
            </w:r>
          </w:p>
        </w:tc>
      </w:tr>
      <w:tr w:rsidR="001D4D69" w14:paraId="61AECCA5" w14:textId="77777777">
        <w:tc>
          <w:tcPr>
            <w:tcW w:w="2440" w:type="dxa"/>
            <w:tcBorders>
              <w:top w:val="single" w:sz="4" w:space="0" w:color="000000"/>
              <w:left w:val="single" w:sz="4" w:space="0" w:color="000000"/>
              <w:bottom w:val="single" w:sz="4" w:space="0" w:color="000000"/>
              <w:right w:val="single" w:sz="4" w:space="0" w:color="000000"/>
            </w:tcBorders>
          </w:tcPr>
          <w:p w14:paraId="61AECCA1" w14:textId="77777777" w:rsidR="001D4D69" w:rsidRDefault="0074710A">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61AECCA2" w14:textId="77777777" w:rsidR="001D4D69" w:rsidRDefault="0074710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1AECCA3" w14:textId="77777777" w:rsidR="001D4D69" w:rsidRDefault="0074710A">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000000"/>
              <w:right w:val="single" w:sz="4" w:space="0" w:color="000000"/>
            </w:tcBorders>
          </w:tcPr>
          <w:p w14:paraId="61AECCA4" w14:textId="77777777" w:rsidR="001D4D69" w:rsidRDefault="0074710A">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El consultar el Contracte de Productes i Serveis de Microsoft (MPSA), vegeu el Manual de Llicències de l'MPSA a </w:t>
            </w:r>
            <w:hyperlink r:id="rId131">
              <w:r>
                <w:rPr>
                  <w:color w:val="00467F"/>
                  <w:u w:val="single"/>
                </w:rPr>
                <w:t>http://www.microsoftvolumelicensing.com/DocumentSearch.aspx?Mode=3&amp;DocumentTypeId=44</w:t>
              </w:r>
            </w:hyperlink>
            <w:r>
              <w:t>.</w:t>
            </w:r>
          </w:p>
        </w:tc>
      </w:tr>
      <w:tr w:rsidR="001D4D69" w14:paraId="61AECCAA" w14:textId="77777777">
        <w:tc>
          <w:tcPr>
            <w:tcW w:w="2440" w:type="dxa"/>
            <w:tcBorders>
              <w:top w:val="single" w:sz="4" w:space="0" w:color="000000"/>
              <w:left w:val="single" w:sz="4" w:space="0" w:color="000000"/>
              <w:bottom w:val="single" w:sz="4" w:space="0" w:color="000000"/>
              <w:right w:val="single" w:sz="4" w:space="0" w:color="000000"/>
            </w:tcBorders>
          </w:tcPr>
          <w:p w14:paraId="61AECCA6" w14:textId="77777777" w:rsidR="001D4D69" w:rsidRDefault="0074710A">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61AECCA7" w14:textId="77777777" w:rsidR="001D4D69" w:rsidRDefault="0074710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1AECCA8" w14:textId="77777777" w:rsidR="001D4D69" w:rsidRDefault="0074710A">
            <w:pPr>
              <w:pStyle w:val="ProductList-TableBody"/>
            </w:pPr>
            <w:r>
              <w:t>SA disponible</w:t>
            </w:r>
          </w:p>
        </w:tc>
        <w:tc>
          <w:tcPr>
            <w:tcW w:w="0" w:type="auto"/>
            <w:vMerge/>
          </w:tcPr>
          <w:p w14:paraId="61AECCA9" w14:textId="77777777" w:rsidR="001D4D69" w:rsidRDefault="001D4D69"/>
        </w:tc>
      </w:tr>
    </w:tbl>
    <w:p w14:paraId="61AECCAB" w14:textId="77777777" w:rsidR="001D4D69" w:rsidRDefault="001D4D69">
      <w:pPr>
        <w:pStyle w:val="ProductList-Body"/>
      </w:pPr>
    </w:p>
    <w:p w14:paraId="61AECCAC" w14:textId="77777777" w:rsidR="001D4D69" w:rsidRDefault="0074710A">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61AECCAD" w14:textId="77777777" w:rsidR="001D4D69" w:rsidRDefault="001D4D69">
      <w:pPr>
        <w:pStyle w:val="ProductList-Body"/>
      </w:pPr>
    </w:p>
    <w:p w14:paraId="61AECCAE" w14:textId="77777777" w:rsidR="001D4D69" w:rsidRDefault="0074710A">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1AECCAF" w14:textId="77777777" w:rsidR="001D4D69" w:rsidRDefault="001D4D69">
      <w:pPr>
        <w:pStyle w:val="ProductList-Body"/>
      </w:pPr>
    </w:p>
    <w:p w14:paraId="61AECCB0" w14:textId="77777777" w:rsidR="001D4D69" w:rsidRDefault="0074710A">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14:paraId="61AECCB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CB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CB4" w14:textId="77777777" w:rsidR="001D4D69" w:rsidRDefault="001D4D69">
      <w:pPr>
        <w:pStyle w:val="ProductList-Body"/>
      </w:pPr>
    </w:p>
    <w:p w14:paraId="61AECCB5" w14:textId="77777777" w:rsidR="001D4D69" w:rsidRDefault="0074710A">
      <w:pPr>
        <w:pStyle w:val="ProductList-Offering1Heading"/>
        <w:outlineLvl w:val="1"/>
      </w:pPr>
      <w:bookmarkStart w:id="382" w:name="_Sec574"/>
      <w:r>
        <w:t>Pròrroga de Software Assurance</w:t>
      </w:r>
      <w:bookmarkEnd w:id="382"/>
      <w:r>
        <w:fldChar w:fldCharType="begin"/>
      </w:r>
      <w:r>
        <w:instrText xml:space="preserve"> TC "</w:instrText>
      </w:r>
      <w:bookmarkStart w:id="383" w:name="_Toc454805746"/>
      <w:r>
        <w:instrText>Pròrroga de Software Assurance</w:instrText>
      </w:r>
      <w:bookmarkEnd w:id="383"/>
      <w:r>
        <w:instrText>" \l 2</w:instrText>
      </w:r>
      <w:r>
        <w:fldChar w:fldCharType="end"/>
      </w:r>
    </w:p>
    <w:p w14:paraId="61AECCB6" w14:textId="77777777" w:rsidR="001D4D69" w:rsidRDefault="0074710A">
      <w:pPr>
        <w:pStyle w:val="ProductList-ClauseHeading"/>
        <w:outlineLvl w:val="2"/>
      </w:pPr>
      <w:r>
        <w:t>Pròrroga de la Cobertura en virtut del Mateix Contracte</w:t>
      </w:r>
    </w:p>
    <w:p w14:paraId="61AECCB7" w14:textId="77777777" w:rsidR="001D4D69" w:rsidRDefault="0074710A">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1AECCB8" w14:textId="77777777" w:rsidR="001D4D69" w:rsidRDefault="001D4D69">
      <w:pPr>
        <w:pStyle w:val="ProductList-Body"/>
      </w:pPr>
    </w:p>
    <w:p w14:paraId="61AECCB9" w14:textId="77777777" w:rsidR="001D4D69" w:rsidRDefault="0074710A">
      <w:pPr>
        <w:pStyle w:val="ProductList-SubClauseHeading"/>
        <w:outlineLvl w:val="3"/>
      </w:pPr>
      <w:r>
        <w:t>Open License</w:t>
      </w:r>
    </w:p>
    <w:p w14:paraId="61AECCBA" w14:textId="77777777" w:rsidR="001D4D69" w:rsidRDefault="0074710A">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61AECCBB" w14:textId="77777777" w:rsidR="001D4D69" w:rsidRDefault="001D4D69">
      <w:pPr>
        <w:pStyle w:val="ProductList-BodyIndented"/>
      </w:pPr>
    </w:p>
    <w:p w14:paraId="61AECCBC" w14:textId="77777777" w:rsidR="001D4D69" w:rsidRDefault="0074710A">
      <w:pPr>
        <w:pStyle w:val="ProductList-SubClauseHeading"/>
        <w:outlineLvl w:val="3"/>
      </w:pPr>
      <w:r>
        <w:t>Contracte Enterprise</w:t>
      </w:r>
    </w:p>
    <w:p w14:paraId="61AECCBD" w14:textId="77777777" w:rsidR="001D4D69" w:rsidRDefault="0074710A">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61AECCBE" w14:textId="77777777" w:rsidR="001D4D69" w:rsidRDefault="001D4D69">
      <w:pPr>
        <w:pStyle w:val="ProductList-BodyIndented"/>
      </w:pPr>
    </w:p>
    <w:p w14:paraId="61AECCBF" w14:textId="77777777" w:rsidR="001D4D69" w:rsidRDefault="0074710A">
      <w:pPr>
        <w:pStyle w:val="ProductList-SubClauseHeading"/>
        <w:outlineLvl w:val="3"/>
      </w:pPr>
      <w:r>
        <w:lastRenderedPageBreak/>
        <w:t>Enrollment for Application Platform</w:t>
      </w:r>
    </w:p>
    <w:p w14:paraId="61AECCC0" w14:textId="77777777" w:rsidR="001D4D69" w:rsidRDefault="0074710A">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61AECCC1" w14:textId="77777777" w:rsidR="001D4D69" w:rsidRDefault="001D4D69">
      <w:pPr>
        <w:pStyle w:val="ProductList-BodyIndented"/>
      </w:pPr>
    </w:p>
    <w:p w14:paraId="61AECCC2" w14:textId="77777777" w:rsidR="001D4D69" w:rsidRDefault="0074710A">
      <w:pPr>
        <w:pStyle w:val="ProductList-ClauseHeading"/>
        <w:outlineLvl w:val="2"/>
      </w:pPr>
      <w:r>
        <w:t>Pròrroga de la Cobertura en virtut d'un Contracte Independent</w:t>
      </w:r>
    </w:p>
    <w:p w14:paraId="61AECCC3" w14:textId="77777777" w:rsidR="001D4D69" w:rsidRDefault="0074710A">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61AECCC4" w14:textId="77777777" w:rsidR="001D4D69" w:rsidRDefault="001D4D69">
      <w:pPr>
        <w:pStyle w:val="ProductList-Body"/>
      </w:pPr>
    </w:p>
    <w:p w14:paraId="61AECCC5" w14:textId="77777777" w:rsidR="001D4D69" w:rsidRDefault="0074710A">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61AECCC6" w14:textId="77777777" w:rsidR="001D4D69" w:rsidRDefault="001D4D69">
      <w:pPr>
        <w:pStyle w:val="ProductList-Body"/>
      </w:pPr>
    </w:p>
    <w:p w14:paraId="61AECCC7" w14:textId="77777777" w:rsidR="001D4D69" w:rsidRDefault="0074710A">
      <w:pPr>
        <w:pStyle w:val="ProductList-ClauseHeading"/>
        <w:outlineLvl w:val="2"/>
      </w:pPr>
      <w:r>
        <w:t>Pròrroga de la Cobertura de Software Assurance per a Llicències d'Accés Client (CAL) i Llicències de Gestió (ML) de Client</w:t>
      </w:r>
    </w:p>
    <w:p w14:paraId="61AECCC8" w14:textId="77777777" w:rsidR="001D4D69" w:rsidRDefault="0074710A">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1AECCC9" w14:textId="77777777" w:rsidR="001D4D69" w:rsidRDefault="0074710A">
      <w:pPr>
        <w:pStyle w:val="ProductList-Body"/>
      </w:pPr>
      <w:r>
        <w:rPr>
          <w:b/>
          <w:color w:val="00188F"/>
        </w:rPr>
        <w:t>Transició entre ML de Client d'OSE i Usuari</w:t>
      </w:r>
      <w:r>
        <w:t>: els clients que renovin SA per a ML de client poden canviar entre Usuari i OSE.</w:t>
      </w:r>
    </w:p>
    <w:p w14:paraId="61AECCCA"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CCB"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CCD" w14:textId="77777777" w:rsidR="001D4D69" w:rsidRDefault="001D4D69">
      <w:pPr>
        <w:pStyle w:val="ProductList-Body"/>
      </w:pPr>
    </w:p>
    <w:p w14:paraId="61AECCCE" w14:textId="77777777" w:rsidR="001D4D69" w:rsidRDefault="0074710A">
      <w:pPr>
        <w:pStyle w:val="ProductList-Offering1Heading"/>
        <w:outlineLvl w:val="1"/>
      </w:pPr>
      <w:bookmarkStart w:id="384" w:name="_Sec575"/>
      <w:r>
        <w:t>Llicència de Migració per a Productes al Final de la Vida o Interromputs</w:t>
      </w:r>
      <w:bookmarkEnd w:id="384"/>
      <w:r>
        <w:fldChar w:fldCharType="begin"/>
      </w:r>
      <w:r>
        <w:instrText xml:space="preserve"> TC "</w:instrText>
      </w:r>
      <w:bookmarkStart w:id="385" w:name="_Toc454805747"/>
      <w:r>
        <w:instrText>Llicència de Migració per a Productes al Final de la Vida o Interromputs</w:instrText>
      </w:r>
      <w:bookmarkEnd w:id="385"/>
      <w:r>
        <w:instrText>" \l 2</w:instrText>
      </w:r>
      <w:r>
        <w:fldChar w:fldCharType="end"/>
      </w:r>
    </w:p>
    <w:p w14:paraId="61AECCCF" w14:textId="77777777" w:rsidR="001D4D69" w:rsidRDefault="0074710A">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61AECCD0" w14:textId="77777777" w:rsidR="001D4D69" w:rsidRDefault="0074710A">
      <w:pPr>
        <w:pStyle w:val="ProductList-Body"/>
      </w:pPr>
      <w:r>
        <w:t>Una “</w:t>
      </w:r>
      <w:r>
        <w:rPr>
          <w:b/>
          <w:color w:val="00188F"/>
        </w:rPr>
        <w:t>Llicència de Migració</w:t>
      </w:r>
      <w:r>
        <w:t>”, com s'utilitza aquí, fa referència als drets concedits a l'Entrada del Producte que fa referència a aquesta secció.</w:t>
      </w:r>
    </w:p>
    <w:p w14:paraId="61AECCD1" w14:textId="77777777" w:rsidR="001D4D69" w:rsidRDefault="001D4D69">
      <w:pPr>
        <w:pStyle w:val="ProductList-Body"/>
      </w:pPr>
    </w:p>
    <w:p w14:paraId="61AECCD2" w14:textId="77777777" w:rsidR="001D4D69" w:rsidRDefault="0074710A">
      <w:pPr>
        <w:pStyle w:val="ProductList-Body"/>
      </w:pPr>
      <w:r>
        <w:t>Excepte si s'especifica el contrari a l'Entrada del Producte:</w:t>
      </w:r>
    </w:p>
    <w:p w14:paraId="61AECCD3" w14:textId="77777777" w:rsidR="001D4D69" w:rsidRDefault="0074710A" w:rsidP="0074710A">
      <w:pPr>
        <w:pStyle w:val="ProductList-Bullet"/>
        <w:numPr>
          <w:ilvl w:val="0"/>
          <w:numId w:val="3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61AECCD4" w14:textId="77777777" w:rsidR="001D4D69" w:rsidRDefault="0074710A" w:rsidP="0074710A">
      <w:pPr>
        <w:pStyle w:val="ProductList-Bullet"/>
        <w:numPr>
          <w:ilvl w:val="0"/>
          <w:numId w:val="35"/>
        </w:numPr>
      </w:pPr>
      <w:r>
        <w:t>Les Llicències de Migració es concedeixen amb una relació 1:1 per a cada Llicència Qualificada del Client.</w:t>
      </w:r>
    </w:p>
    <w:p w14:paraId="61AECCD5" w14:textId="77777777" w:rsidR="001D4D69" w:rsidRDefault="0074710A" w:rsidP="0074710A">
      <w:pPr>
        <w:pStyle w:val="ProductList-Bullet"/>
        <w:numPr>
          <w:ilvl w:val="0"/>
          <w:numId w:val="3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1AECCD6" w14:textId="77777777" w:rsidR="001D4D69" w:rsidRDefault="0074710A" w:rsidP="0074710A">
      <w:pPr>
        <w:pStyle w:val="ProductList-Bullet"/>
        <w:numPr>
          <w:ilvl w:val="0"/>
          <w:numId w:val="3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61AECCD7" w14:textId="77777777" w:rsidR="001D4D69" w:rsidRDefault="0074710A" w:rsidP="0074710A">
      <w:pPr>
        <w:pStyle w:val="ProductList-Bullet"/>
        <w:numPr>
          <w:ilvl w:val="0"/>
          <w:numId w:val="35"/>
        </w:numPr>
      </w:pPr>
      <w:r>
        <w:t>El client no pot transmetre Llicències de Migració independentment de les Llicències Qualificades.</w:t>
      </w:r>
    </w:p>
    <w:p w14:paraId="61AECCD8" w14:textId="77777777" w:rsidR="001D4D69" w:rsidRDefault="0074710A" w:rsidP="0074710A">
      <w:pPr>
        <w:pStyle w:val="ProductList-Bullet"/>
        <w:numPr>
          <w:ilvl w:val="0"/>
          <w:numId w:val="3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61AECCD9"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C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CCDA"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CCDC" w14:textId="77777777" w:rsidR="001D4D69" w:rsidRDefault="001D4D69">
      <w:pPr>
        <w:pStyle w:val="ProductList-Body"/>
      </w:pPr>
    </w:p>
    <w:p w14:paraId="61AECCDD" w14:textId="77777777" w:rsidR="001D4D69" w:rsidRDefault="0074710A">
      <w:pPr>
        <w:pStyle w:val="ProductList-Offering1Heading"/>
        <w:outlineLvl w:val="1"/>
      </w:pPr>
      <w:bookmarkStart w:id="386" w:name="_Sec576"/>
      <w:r>
        <w:t>Beneficis de Software Assurance</w:t>
      </w:r>
      <w:bookmarkEnd w:id="386"/>
      <w:r>
        <w:fldChar w:fldCharType="begin"/>
      </w:r>
      <w:r>
        <w:instrText xml:space="preserve"> TC "</w:instrText>
      </w:r>
      <w:bookmarkStart w:id="387" w:name="_Toc454805748"/>
      <w:r>
        <w:instrText>Beneficis de Software Assurance</w:instrText>
      </w:r>
      <w:bookmarkEnd w:id="387"/>
      <w:r>
        <w:instrText>" \l 2</w:instrText>
      </w:r>
      <w:r>
        <w:fldChar w:fldCharType="end"/>
      </w:r>
    </w:p>
    <w:p w14:paraId="61AECCDE" w14:textId="77777777" w:rsidR="001D4D69" w:rsidRDefault="0074710A">
      <w:pPr>
        <w:pStyle w:val="ProductList-Body"/>
      </w:pPr>
      <w:r>
        <w:t xml:space="preserve">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w:t>
      </w:r>
      <w:r>
        <w:lastRenderedPageBreak/>
        <w:t>interrompre en qualsevol moment sense cap avís. La disponibilitat dels beneficis varia en funció del programa, la regió, les opcions de subministrament i la llengua.</w:t>
      </w:r>
    </w:p>
    <w:p w14:paraId="61AECCDF" w14:textId="77777777" w:rsidR="001D4D69" w:rsidRDefault="0074710A">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1D4D69" w14:paraId="61AEC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CE0" w14:textId="77777777" w:rsidR="001D4D69" w:rsidRDefault="0074710A">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CCE1" w14:textId="77777777" w:rsidR="001D4D69" w:rsidRDefault="0074710A">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CCE2" w14:textId="77777777" w:rsidR="001D4D69" w:rsidRDefault="0074710A">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CCE3" w14:textId="77777777" w:rsidR="001D4D69" w:rsidRDefault="0074710A">
            <w:pPr>
              <w:pStyle w:val="ProductList-TableBody"/>
              <w:jc w:val="center"/>
            </w:pPr>
            <w:r>
              <w:rPr>
                <w:color w:val="FFFFFF"/>
              </w:rPr>
              <w:t>Grup de Servidors</w:t>
            </w:r>
          </w:p>
        </w:tc>
      </w:tr>
      <w:tr w:rsidR="001D4D69" w14:paraId="61AECCE9" w14:textId="77777777">
        <w:tc>
          <w:tcPr>
            <w:tcW w:w="6120" w:type="dxa"/>
            <w:tcBorders>
              <w:top w:val="single" w:sz="4" w:space="0" w:color="000000"/>
              <w:left w:val="single" w:sz="4" w:space="0" w:color="000000"/>
              <w:bottom w:val="single" w:sz="4" w:space="0" w:color="000000"/>
              <w:right w:val="single" w:sz="4" w:space="0" w:color="000000"/>
            </w:tcBorders>
          </w:tcPr>
          <w:p w14:paraId="61AECCE5" w14:textId="77777777" w:rsidR="001D4D69" w:rsidRDefault="00F24BBD">
            <w:pPr>
              <w:pStyle w:val="ProductList-TableBody"/>
            </w:pPr>
            <w:hyperlink w:anchor="_Sec577">
              <w:r w:rsidR="0074710A">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1AECCE6"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CE7"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CE8" w14:textId="77777777" w:rsidR="001D4D69" w:rsidRDefault="0074710A">
            <w:pPr>
              <w:pStyle w:val="ProductList-TableBody"/>
              <w:jc w:val="center"/>
            </w:pPr>
            <w:r>
              <w:t>X</w:t>
            </w:r>
          </w:p>
        </w:tc>
      </w:tr>
      <w:tr w:rsidR="001D4D69" w14:paraId="61AECCEE" w14:textId="77777777">
        <w:tc>
          <w:tcPr>
            <w:tcW w:w="6120" w:type="dxa"/>
            <w:tcBorders>
              <w:top w:val="single" w:sz="4" w:space="0" w:color="000000"/>
              <w:left w:val="single" w:sz="4" w:space="0" w:color="000000"/>
              <w:bottom w:val="single" w:sz="4" w:space="0" w:color="000000"/>
              <w:right w:val="single" w:sz="4" w:space="0" w:color="000000"/>
            </w:tcBorders>
          </w:tcPr>
          <w:p w14:paraId="61AECCEA" w14:textId="77777777" w:rsidR="001D4D69" w:rsidRDefault="00F24BBD">
            <w:pPr>
              <w:pStyle w:val="ProductList-TableBody"/>
            </w:pPr>
            <w:hyperlink w:anchor="_Sec579">
              <w:r w:rsidR="0074710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AECCEB"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CEC"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CED" w14:textId="77777777" w:rsidR="001D4D69" w:rsidRDefault="001D4D69">
            <w:pPr>
              <w:pStyle w:val="ProductList-TableBody"/>
              <w:jc w:val="center"/>
            </w:pPr>
          </w:p>
        </w:tc>
      </w:tr>
      <w:tr w:rsidR="001D4D69" w14:paraId="61AECCF3" w14:textId="77777777">
        <w:tc>
          <w:tcPr>
            <w:tcW w:w="6120" w:type="dxa"/>
            <w:tcBorders>
              <w:top w:val="single" w:sz="4" w:space="0" w:color="000000"/>
              <w:left w:val="single" w:sz="4" w:space="0" w:color="000000"/>
              <w:bottom w:val="single" w:sz="4" w:space="0" w:color="000000"/>
              <w:right w:val="single" w:sz="4" w:space="0" w:color="000000"/>
            </w:tcBorders>
          </w:tcPr>
          <w:p w14:paraId="61AECCEF" w14:textId="77777777" w:rsidR="001D4D69" w:rsidRDefault="00F24BBD">
            <w:pPr>
              <w:pStyle w:val="ProductList-TableBody"/>
            </w:pPr>
            <w:hyperlink w:anchor="_Sec580">
              <w:r w:rsidR="0074710A">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61AECCF0"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CF1"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CF2" w14:textId="77777777" w:rsidR="001D4D69" w:rsidRDefault="0074710A">
            <w:pPr>
              <w:pStyle w:val="ProductList-TableBody"/>
              <w:jc w:val="center"/>
            </w:pPr>
            <w:r>
              <w:t>X</w:t>
            </w:r>
          </w:p>
        </w:tc>
      </w:tr>
      <w:tr w:rsidR="001D4D69" w14:paraId="61AECCF8" w14:textId="77777777">
        <w:tc>
          <w:tcPr>
            <w:tcW w:w="6120" w:type="dxa"/>
            <w:tcBorders>
              <w:top w:val="single" w:sz="4" w:space="0" w:color="000000"/>
              <w:left w:val="single" w:sz="4" w:space="0" w:color="000000"/>
              <w:bottom w:val="single" w:sz="4" w:space="0" w:color="000000"/>
              <w:right w:val="single" w:sz="4" w:space="0" w:color="000000"/>
            </w:tcBorders>
          </w:tcPr>
          <w:p w14:paraId="61AECCF4" w14:textId="77777777" w:rsidR="001D4D69" w:rsidRDefault="00F24BBD">
            <w:pPr>
              <w:pStyle w:val="ProductList-TableBody"/>
            </w:pPr>
            <w:hyperlink w:anchor="_Sec581">
              <w:r w:rsidR="0074710A">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1AECCF5"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CF6"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CF7" w14:textId="77777777" w:rsidR="001D4D69" w:rsidRDefault="001D4D69">
            <w:pPr>
              <w:pStyle w:val="ProductList-TableBody"/>
              <w:jc w:val="center"/>
            </w:pPr>
          </w:p>
        </w:tc>
      </w:tr>
      <w:tr w:rsidR="001D4D69" w14:paraId="61AECCFD" w14:textId="77777777">
        <w:tc>
          <w:tcPr>
            <w:tcW w:w="6120" w:type="dxa"/>
            <w:tcBorders>
              <w:top w:val="single" w:sz="4" w:space="0" w:color="000000"/>
              <w:left w:val="single" w:sz="4" w:space="0" w:color="000000"/>
              <w:bottom w:val="single" w:sz="4" w:space="0" w:color="000000"/>
              <w:right w:val="single" w:sz="4" w:space="0" w:color="000000"/>
            </w:tcBorders>
          </w:tcPr>
          <w:p w14:paraId="61AECCF9" w14:textId="77777777" w:rsidR="001D4D69" w:rsidRDefault="00F24BBD">
            <w:pPr>
              <w:pStyle w:val="ProductList-TableBody"/>
            </w:pPr>
            <w:hyperlink w:anchor="_Sec755">
              <w:r w:rsidR="0074710A">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1AECCFA"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CFB"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CFC" w14:textId="77777777" w:rsidR="001D4D69" w:rsidRDefault="001D4D69">
            <w:pPr>
              <w:pStyle w:val="ProductList-TableBody"/>
              <w:jc w:val="center"/>
            </w:pPr>
          </w:p>
        </w:tc>
      </w:tr>
      <w:tr w:rsidR="001D4D69" w14:paraId="61AECD02" w14:textId="77777777">
        <w:tc>
          <w:tcPr>
            <w:tcW w:w="6120" w:type="dxa"/>
            <w:tcBorders>
              <w:top w:val="single" w:sz="4" w:space="0" w:color="000000"/>
              <w:left w:val="single" w:sz="4" w:space="0" w:color="000000"/>
              <w:bottom w:val="single" w:sz="4" w:space="0" w:color="000000"/>
              <w:right w:val="single" w:sz="4" w:space="0" w:color="000000"/>
            </w:tcBorders>
          </w:tcPr>
          <w:p w14:paraId="61AECCFE" w14:textId="77777777" w:rsidR="001D4D69" w:rsidRDefault="00F24BBD">
            <w:pPr>
              <w:pStyle w:val="ProductList-TableBody"/>
            </w:pPr>
            <w:hyperlink w:anchor="_Sec841">
              <w:r w:rsidR="0074710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AECCFF"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00"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01" w14:textId="77777777" w:rsidR="001D4D69" w:rsidRDefault="001D4D69">
            <w:pPr>
              <w:pStyle w:val="ProductList-TableBody"/>
              <w:jc w:val="center"/>
            </w:pPr>
          </w:p>
        </w:tc>
      </w:tr>
      <w:tr w:rsidR="001D4D69" w14:paraId="61AECD07" w14:textId="77777777">
        <w:tc>
          <w:tcPr>
            <w:tcW w:w="6120" w:type="dxa"/>
            <w:tcBorders>
              <w:top w:val="single" w:sz="4" w:space="0" w:color="000000"/>
              <w:left w:val="single" w:sz="4" w:space="0" w:color="000000"/>
              <w:bottom w:val="single" w:sz="4" w:space="0" w:color="000000"/>
              <w:right w:val="single" w:sz="4" w:space="0" w:color="000000"/>
            </w:tcBorders>
          </w:tcPr>
          <w:p w14:paraId="61AECD03" w14:textId="77777777" w:rsidR="001D4D69" w:rsidRDefault="00F24BBD">
            <w:pPr>
              <w:pStyle w:val="ProductList-TableBody"/>
            </w:pPr>
            <w:hyperlink w:anchor="_Sec651">
              <w:r w:rsidR="0074710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AECD04"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05"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06" w14:textId="77777777" w:rsidR="001D4D69" w:rsidRDefault="001D4D69">
            <w:pPr>
              <w:pStyle w:val="ProductList-TableBody"/>
              <w:jc w:val="center"/>
            </w:pPr>
          </w:p>
        </w:tc>
      </w:tr>
      <w:tr w:rsidR="001D4D69" w14:paraId="61AECD0C" w14:textId="77777777">
        <w:tc>
          <w:tcPr>
            <w:tcW w:w="6120" w:type="dxa"/>
            <w:tcBorders>
              <w:top w:val="single" w:sz="4" w:space="0" w:color="000000"/>
              <w:left w:val="single" w:sz="4" w:space="0" w:color="000000"/>
              <w:bottom w:val="single" w:sz="4" w:space="0" w:color="000000"/>
              <w:right w:val="single" w:sz="4" w:space="0" w:color="000000"/>
            </w:tcBorders>
          </w:tcPr>
          <w:p w14:paraId="61AECD08" w14:textId="77777777" w:rsidR="001D4D69" w:rsidRDefault="00F24BBD">
            <w:pPr>
              <w:pStyle w:val="ProductList-TableBody"/>
            </w:pPr>
            <w:hyperlink w:anchor="_Sec841">
              <w:r w:rsidR="0074710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AECD09"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0A"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0B" w14:textId="77777777" w:rsidR="001D4D69" w:rsidRDefault="001D4D69">
            <w:pPr>
              <w:pStyle w:val="ProductList-TableBody"/>
              <w:jc w:val="center"/>
            </w:pPr>
          </w:p>
        </w:tc>
      </w:tr>
      <w:tr w:rsidR="001D4D69" w14:paraId="61AECD11" w14:textId="77777777">
        <w:tc>
          <w:tcPr>
            <w:tcW w:w="6120" w:type="dxa"/>
            <w:tcBorders>
              <w:top w:val="single" w:sz="4" w:space="0" w:color="000000"/>
              <w:left w:val="single" w:sz="4" w:space="0" w:color="000000"/>
              <w:bottom w:val="single" w:sz="4" w:space="0" w:color="000000"/>
              <w:right w:val="single" w:sz="4" w:space="0" w:color="000000"/>
            </w:tcBorders>
          </w:tcPr>
          <w:p w14:paraId="61AECD0D" w14:textId="77777777" w:rsidR="001D4D69" w:rsidRDefault="00F24BBD">
            <w:pPr>
              <w:pStyle w:val="ProductList-TableBody"/>
            </w:pPr>
            <w:hyperlink w:anchor="_Sec582">
              <w:r w:rsidR="0074710A">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1AECD0E"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0F"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10" w14:textId="77777777" w:rsidR="001D4D69" w:rsidRDefault="001D4D69">
            <w:pPr>
              <w:pStyle w:val="ProductList-TableBody"/>
              <w:jc w:val="center"/>
            </w:pPr>
          </w:p>
        </w:tc>
      </w:tr>
      <w:tr w:rsidR="001D4D69" w14:paraId="61AECD16" w14:textId="77777777">
        <w:tc>
          <w:tcPr>
            <w:tcW w:w="6120" w:type="dxa"/>
            <w:tcBorders>
              <w:top w:val="single" w:sz="4" w:space="0" w:color="000000"/>
              <w:left w:val="single" w:sz="4" w:space="0" w:color="000000"/>
              <w:bottom w:val="single" w:sz="4" w:space="0" w:color="000000"/>
              <w:right w:val="single" w:sz="4" w:space="0" w:color="000000"/>
            </w:tcBorders>
          </w:tcPr>
          <w:p w14:paraId="61AECD12" w14:textId="77777777" w:rsidR="001D4D69" w:rsidRDefault="00F24BBD">
            <w:pPr>
              <w:pStyle w:val="ProductList-TableBody"/>
            </w:pPr>
            <w:hyperlink w:anchor="_Sec583">
              <w:r w:rsidR="0074710A">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14:paraId="61AECD13"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14"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15" w14:textId="77777777" w:rsidR="001D4D69" w:rsidRDefault="0074710A">
            <w:pPr>
              <w:pStyle w:val="ProductList-TableBody"/>
              <w:jc w:val="center"/>
            </w:pPr>
            <w:r>
              <w:t>X</w:t>
            </w:r>
          </w:p>
        </w:tc>
      </w:tr>
      <w:tr w:rsidR="001D4D69" w14:paraId="61AECD1B" w14:textId="77777777">
        <w:tc>
          <w:tcPr>
            <w:tcW w:w="6120" w:type="dxa"/>
            <w:tcBorders>
              <w:top w:val="single" w:sz="4" w:space="0" w:color="000000"/>
              <w:left w:val="single" w:sz="4" w:space="0" w:color="000000"/>
              <w:bottom w:val="single" w:sz="4" w:space="0" w:color="000000"/>
              <w:right w:val="single" w:sz="4" w:space="0" w:color="000000"/>
            </w:tcBorders>
          </w:tcPr>
          <w:p w14:paraId="61AECD17" w14:textId="77777777" w:rsidR="001D4D69" w:rsidRDefault="00F24BBD">
            <w:pPr>
              <w:pStyle w:val="ProductList-TableBody"/>
            </w:pPr>
            <w:hyperlink w:anchor="_Sec584">
              <w:r w:rsidR="0074710A">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14:paraId="61AECD18"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19"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1A" w14:textId="77777777" w:rsidR="001D4D69" w:rsidRDefault="001D4D69">
            <w:pPr>
              <w:pStyle w:val="ProductList-TableBody"/>
              <w:jc w:val="center"/>
            </w:pPr>
          </w:p>
        </w:tc>
      </w:tr>
      <w:tr w:rsidR="001D4D69" w14:paraId="61AECD20" w14:textId="77777777">
        <w:tc>
          <w:tcPr>
            <w:tcW w:w="6120" w:type="dxa"/>
            <w:tcBorders>
              <w:top w:val="single" w:sz="4" w:space="0" w:color="000000"/>
              <w:left w:val="single" w:sz="4" w:space="0" w:color="000000"/>
              <w:bottom w:val="single" w:sz="4" w:space="0" w:color="000000"/>
              <w:right w:val="single" w:sz="4" w:space="0" w:color="000000"/>
            </w:tcBorders>
          </w:tcPr>
          <w:p w14:paraId="61AECD1C" w14:textId="77777777" w:rsidR="001D4D69" w:rsidRDefault="00F24BBD">
            <w:pPr>
              <w:pStyle w:val="ProductList-TableBody"/>
            </w:pPr>
            <w:hyperlink w:anchor="_Sec585">
              <w:r w:rsidR="0074710A">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61AECD1D"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1E"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1F" w14:textId="77777777" w:rsidR="001D4D69" w:rsidRDefault="0074710A">
            <w:pPr>
              <w:pStyle w:val="ProductList-TableBody"/>
              <w:jc w:val="center"/>
            </w:pPr>
            <w:r>
              <w:t>X</w:t>
            </w:r>
          </w:p>
        </w:tc>
      </w:tr>
      <w:tr w:rsidR="001D4D69" w14:paraId="61AECD25" w14:textId="77777777">
        <w:tc>
          <w:tcPr>
            <w:tcW w:w="6120" w:type="dxa"/>
            <w:tcBorders>
              <w:top w:val="single" w:sz="4" w:space="0" w:color="000000"/>
              <w:left w:val="single" w:sz="4" w:space="0" w:color="000000"/>
              <w:bottom w:val="single" w:sz="4" w:space="0" w:color="000000"/>
              <w:right w:val="single" w:sz="4" w:space="0" w:color="000000"/>
            </w:tcBorders>
          </w:tcPr>
          <w:p w14:paraId="61AECD21" w14:textId="77777777" w:rsidR="001D4D69" w:rsidRDefault="00F24BBD">
            <w:pPr>
              <w:pStyle w:val="ProductList-TableBody"/>
            </w:pPr>
            <w:hyperlink w:anchor="_Sec586">
              <w:r w:rsidR="0074710A">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14:paraId="61AECD22"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23"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24" w14:textId="77777777" w:rsidR="001D4D69" w:rsidRDefault="0074710A">
            <w:pPr>
              <w:pStyle w:val="ProductList-TableBody"/>
              <w:jc w:val="center"/>
            </w:pPr>
            <w:r>
              <w:t>X</w:t>
            </w:r>
          </w:p>
        </w:tc>
      </w:tr>
      <w:tr w:rsidR="001D4D69" w14:paraId="61AECD2A" w14:textId="77777777">
        <w:tc>
          <w:tcPr>
            <w:tcW w:w="6120" w:type="dxa"/>
            <w:tcBorders>
              <w:top w:val="single" w:sz="4" w:space="0" w:color="000000"/>
              <w:left w:val="single" w:sz="4" w:space="0" w:color="000000"/>
              <w:bottom w:val="single" w:sz="4" w:space="0" w:color="000000"/>
              <w:right w:val="single" w:sz="4" w:space="0" w:color="000000"/>
            </w:tcBorders>
          </w:tcPr>
          <w:p w14:paraId="61AECD26" w14:textId="77777777" w:rsidR="001D4D69" w:rsidRDefault="00F24BBD">
            <w:pPr>
              <w:pStyle w:val="ProductList-TableBody"/>
            </w:pPr>
            <w:hyperlink w:anchor="_Sec818">
              <w:r w:rsidR="0074710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AECD27"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28"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29" w14:textId="77777777" w:rsidR="001D4D69" w:rsidRDefault="0074710A">
            <w:pPr>
              <w:pStyle w:val="ProductList-TableBody"/>
              <w:jc w:val="center"/>
            </w:pPr>
            <w:r>
              <w:t>X</w:t>
            </w:r>
          </w:p>
        </w:tc>
      </w:tr>
      <w:tr w:rsidR="001D4D69" w14:paraId="61AECD2F" w14:textId="77777777">
        <w:tc>
          <w:tcPr>
            <w:tcW w:w="6120" w:type="dxa"/>
            <w:tcBorders>
              <w:top w:val="single" w:sz="4" w:space="0" w:color="000000"/>
              <w:left w:val="single" w:sz="4" w:space="0" w:color="000000"/>
              <w:bottom w:val="single" w:sz="4" w:space="0" w:color="000000"/>
              <w:right w:val="single" w:sz="4" w:space="0" w:color="000000"/>
            </w:tcBorders>
          </w:tcPr>
          <w:p w14:paraId="61AECD2B" w14:textId="77777777" w:rsidR="001D4D69" w:rsidRDefault="00F24BBD">
            <w:pPr>
              <w:pStyle w:val="ProductList-TableBody"/>
            </w:pPr>
            <w:hyperlink w:anchor="_Sec587">
              <w:r w:rsidR="0074710A">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61AECD2C"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2D"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2E" w14:textId="77777777" w:rsidR="001D4D69" w:rsidRDefault="0074710A">
            <w:pPr>
              <w:pStyle w:val="ProductList-TableBody"/>
              <w:jc w:val="center"/>
            </w:pPr>
            <w:r>
              <w:t>X</w:t>
            </w:r>
          </w:p>
        </w:tc>
      </w:tr>
      <w:tr w:rsidR="001D4D69" w14:paraId="61AECD34" w14:textId="77777777">
        <w:tc>
          <w:tcPr>
            <w:tcW w:w="6120" w:type="dxa"/>
            <w:tcBorders>
              <w:top w:val="single" w:sz="4" w:space="0" w:color="000000"/>
              <w:left w:val="single" w:sz="4" w:space="0" w:color="000000"/>
              <w:bottom w:val="single" w:sz="4" w:space="0" w:color="000000"/>
              <w:right w:val="single" w:sz="4" w:space="0" w:color="000000"/>
            </w:tcBorders>
          </w:tcPr>
          <w:p w14:paraId="61AECD30" w14:textId="77777777" w:rsidR="001D4D69" w:rsidRDefault="00F24BBD">
            <w:pPr>
              <w:pStyle w:val="ProductList-TableBody"/>
            </w:pPr>
            <w:hyperlink w:anchor="_Sec838">
              <w:r w:rsidR="0074710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1AECD31"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32"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33" w14:textId="77777777" w:rsidR="001D4D69" w:rsidRDefault="0074710A">
            <w:pPr>
              <w:pStyle w:val="ProductList-TableBody"/>
              <w:jc w:val="center"/>
            </w:pPr>
            <w:r>
              <w:t>X</w:t>
            </w:r>
          </w:p>
        </w:tc>
      </w:tr>
      <w:tr w:rsidR="001D4D69" w14:paraId="61AECD39" w14:textId="77777777">
        <w:tc>
          <w:tcPr>
            <w:tcW w:w="6120" w:type="dxa"/>
            <w:tcBorders>
              <w:top w:val="single" w:sz="4" w:space="0" w:color="000000"/>
              <w:left w:val="single" w:sz="4" w:space="0" w:color="000000"/>
              <w:bottom w:val="single" w:sz="4" w:space="0" w:color="000000"/>
              <w:right w:val="single" w:sz="4" w:space="0" w:color="000000"/>
            </w:tcBorders>
          </w:tcPr>
          <w:p w14:paraId="61AECD35" w14:textId="77777777" w:rsidR="001D4D69" w:rsidRDefault="00F24BBD">
            <w:pPr>
              <w:pStyle w:val="ProductList-TableBody"/>
            </w:pPr>
            <w:hyperlink w:anchor="_Sec588">
              <w:r w:rsidR="0074710A">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1AECD36"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37"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38" w14:textId="77777777" w:rsidR="001D4D69" w:rsidRDefault="0074710A">
            <w:pPr>
              <w:pStyle w:val="ProductList-TableBody"/>
              <w:jc w:val="center"/>
            </w:pPr>
            <w:r>
              <w:t>X</w:t>
            </w:r>
          </w:p>
        </w:tc>
      </w:tr>
      <w:tr w:rsidR="001D4D69" w14:paraId="61AECD3E" w14:textId="77777777">
        <w:tc>
          <w:tcPr>
            <w:tcW w:w="6120" w:type="dxa"/>
            <w:tcBorders>
              <w:top w:val="single" w:sz="4" w:space="0" w:color="000000"/>
              <w:left w:val="single" w:sz="4" w:space="0" w:color="000000"/>
              <w:bottom w:val="single" w:sz="4" w:space="0" w:color="000000"/>
              <w:right w:val="single" w:sz="4" w:space="0" w:color="000000"/>
            </w:tcBorders>
          </w:tcPr>
          <w:p w14:paraId="61AECD3A" w14:textId="77777777" w:rsidR="001D4D69" w:rsidRDefault="00F24BBD">
            <w:pPr>
              <w:pStyle w:val="ProductList-TableBody"/>
            </w:pPr>
            <w:hyperlink w:anchor="_Sec589">
              <w:r w:rsidR="0074710A">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61AECD3B"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3C"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3D" w14:textId="77777777" w:rsidR="001D4D69" w:rsidRDefault="0074710A">
            <w:pPr>
              <w:pStyle w:val="ProductList-TableBody"/>
              <w:jc w:val="center"/>
            </w:pPr>
            <w:r>
              <w:t>X</w:t>
            </w:r>
          </w:p>
        </w:tc>
      </w:tr>
      <w:tr w:rsidR="001D4D69" w14:paraId="61AECD43" w14:textId="77777777">
        <w:tc>
          <w:tcPr>
            <w:tcW w:w="6120" w:type="dxa"/>
            <w:tcBorders>
              <w:top w:val="single" w:sz="4" w:space="0" w:color="000000"/>
              <w:left w:val="single" w:sz="4" w:space="0" w:color="000000"/>
              <w:bottom w:val="single" w:sz="4" w:space="0" w:color="000000"/>
              <w:right w:val="single" w:sz="4" w:space="0" w:color="000000"/>
            </w:tcBorders>
          </w:tcPr>
          <w:p w14:paraId="61AECD3F" w14:textId="77777777" w:rsidR="001D4D69" w:rsidRDefault="00F24BBD">
            <w:pPr>
              <w:pStyle w:val="ProductList-TableBody"/>
            </w:pPr>
            <w:hyperlink w:anchor="_Sec590">
              <w:r w:rsidR="0074710A">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61AECD40"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41"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42" w14:textId="77777777" w:rsidR="001D4D69" w:rsidRDefault="0074710A">
            <w:pPr>
              <w:pStyle w:val="ProductList-TableBody"/>
              <w:jc w:val="center"/>
            </w:pPr>
            <w:r>
              <w:t>X</w:t>
            </w:r>
          </w:p>
        </w:tc>
      </w:tr>
      <w:tr w:rsidR="001D4D69" w14:paraId="61AECD48" w14:textId="77777777">
        <w:tc>
          <w:tcPr>
            <w:tcW w:w="6120" w:type="dxa"/>
            <w:tcBorders>
              <w:top w:val="single" w:sz="4" w:space="0" w:color="000000"/>
              <w:left w:val="single" w:sz="4" w:space="0" w:color="000000"/>
              <w:bottom w:val="single" w:sz="4" w:space="0" w:color="000000"/>
              <w:right w:val="single" w:sz="4" w:space="0" w:color="000000"/>
            </w:tcBorders>
          </w:tcPr>
          <w:p w14:paraId="61AECD44" w14:textId="77777777" w:rsidR="001D4D69" w:rsidRDefault="00F24BBD">
            <w:pPr>
              <w:pStyle w:val="ProductList-TableBody"/>
            </w:pPr>
            <w:hyperlink w:anchor="_Sec841">
              <w:r w:rsidR="0074710A">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61AECD45"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46"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47" w14:textId="77777777" w:rsidR="001D4D69" w:rsidRDefault="001D4D69">
            <w:pPr>
              <w:pStyle w:val="ProductList-TableBody"/>
              <w:jc w:val="center"/>
            </w:pPr>
          </w:p>
        </w:tc>
      </w:tr>
      <w:tr w:rsidR="001D4D69" w14:paraId="61AECD4D" w14:textId="77777777">
        <w:tc>
          <w:tcPr>
            <w:tcW w:w="6120" w:type="dxa"/>
            <w:tcBorders>
              <w:top w:val="single" w:sz="4" w:space="0" w:color="000000"/>
              <w:left w:val="single" w:sz="4" w:space="0" w:color="000000"/>
              <w:bottom w:val="single" w:sz="4" w:space="0" w:color="000000"/>
              <w:right w:val="single" w:sz="4" w:space="0" w:color="000000"/>
            </w:tcBorders>
          </w:tcPr>
          <w:p w14:paraId="61AECD49" w14:textId="77777777" w:rsidR="001D4D69" w:rsidRDefault="00F24BBD">
            <w:pPr>
              <w:pStyle w:val="ProductList-TableBody"/>
            </w:pPr>
            <w:hyperlink w:anchor="_Sec841">
              <w:r w:rsidR="0074710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AECD4A"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4B"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4C" w14:textId="77777777" w:rsidR="001D4D69" w:rsidRDefault="001D4D69">
            <w:pPr>
              <w:pStyle w:val="ProductList-TableBody"/>
              <w:jc w:val="center"/>
            </w:pPr>
          </w:p>
        </w:tc>
      </w:tr>
      <w:tr w:rsidR="001D4D69" w14:paraId="61AECD52" w14:textId="77777777">
        <w:tc>
          <w:tcPr>
            <w:tcW w:w="6120" w:type="dxa"/>
            <w:tcBorders>
              <w:top w:val="single" w:sz="4" w:space="0" w:color="000000"/>
              <w:left w:val="single" w:sz="4" w:space="0" w:color="000000"/>
              <w:bottom w:val="single" w:sz="4" w:space="0" w:color="000000"/>
              <w:right w:val="single" w:sz="4" w:space="0" w:color="000000"/>
            </w:tcBorders>
          </w:tcPr>
          <w:p w14:paraId="61AECD4E" w14:textId="77777777" w:rsidR="001D4D69" w:rsidRDefault="00F24BBD">
            <w:pPr>
              <w:pStyle w:val="ProductList-TableBody"/>
            </w:pPr>
            <w:hyperlink w:anchor="_Sec652">
              <w:r w:rsidR="0074710A">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1AECD4F" w14:textId="77777777" w:rsidR="001D4D69" w:rsidRDefault="001D4D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AECD50"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CD51" w14:textId="77777777" w:rsidR="001D4D69" w:rsidRDefault="001D4D69">
            <w:pPr>
              <w:pStyle w:val="ProductList-TableBody"/>
              <w:jc w:val="center"/>
            </w:pPr>
          </w:p>
        </w:tc>
      </w:tr>
    </w:tbl>
    <w:p w14:paraId="61AECD53" w14:textId="77777777" w:rsidR="001D4D69" w:rsidRDefault="001D4D69">
      <w:pPr>
        <w:pStyle w:val="ProductList-Body"/>
      </w:pPr>
    </w:p>
    <w:p w14:paraId="61AECD54" w14:textId="77777777" w:rsidR="001D4D69" w:rsidRDefault="001D4D69">
      <w:pPr>
        <w:pStyle w:val="ProductList-Body"/>
      </w:pPr>
    </w:p>
    <w:p w14:paraId="61AECD55" w14:textId="77777777" w:rsidR="001D4D69" w:rsidRDefault="0074710A">
      <w:pPr>
        <w:pStyle w:val="ProductList-ClauseHeading"/>
        <w:outlineLvl w:val="2"/>
      </w:pPr>
      <w:bookmarkStart w:id="388" w:name="_Sec577"/>
      <w:r>
        <w:t>Drets de la Nova Versió</w:t>
      </w:r>
      <w:bookmarkEnd w:id="388"/>
    </w:p>
    <w:p w14:paraId="61AECD56" w14:textId="77777777" w:rsidR="001D4D69" w:rsidRDefault="0074710A">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61AECD57" w14:textId="77777777" w:rsidR="001D4D69" w:rsidRDefault="001D4D69">
      <w:pPr>
        <w:pStyle w:val="ProductList-Body"/>
      </w:pPr>
    </w:p>
    <w:p w14:paraId="61AECD58" w14:textId="77777777" w:rsidR="001D4D69" w:rsidRDefault="0074710A">
      <w:pPr>
        <w:pStyle w:val="ProductList-ClauseHeading"/>
        <w:outlineLvl w:val="2"/>
      </w:pPr>
      <w:bookmarkStart w:id="389" w:name="_Sec579"/>
      <w:r>
        <w:t>Serveis de l'Office Online i Office Online Server</w:t>
      </w:r>
      <w:bookmarkEnd w:id="389"/>
    </w:p>
    <w:p w14:paraId="61AECD59" w14:textId="77777777" w:rsidR="001D4D69" w:rsidRDefault="0074710A">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1D4D69" w14:paraId="61AECD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AECD5A" w14:textId="77777777" w:rsidR="001D4D69" w:rsidRDefault="0074710A">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D5B" w14:textId="77777777" w:rsidR="001D4D69" w:rsidRDefault="0074710A">
            <w:pPr>
              <w:pStyle w:val="ProductList-TableBody"/>
            </w:pPr>
            <w:r>
              <w:rPr>
                <w:color w:val="FFFFFF"/>
              </w:rPr>
              <w:t>Drets de l'Office Online</w:t>
            </w:r>
          </w:p>
        </w:tc>
      </w:tr>
      <w:tr w:rsidR="001D4D69" w14:paraId="61AECD62" w14:textId="77777777">
        <w:tc>
          <w:tcPr>
            <w:tcW w:w="6000" w:type="dxa"/>
            <w:tcBorders>
              <w:top w:val="single" w:sz="4" w:space="0" w:color="000000"/>
              <w:left w:val="single" w:sz="4" w:space="0" w:color="000000"/>
              <w:bottom w:val="single" w:sz="4" w:space="0" w:color="000000"/>
              <w:right w:val="single" w:sz="4" w:space="0" w:color="000000"/>
            </w:tcBorders>
          </w:tcPr>
          <w:p w14:paraId="61AECD5D" w14:textId="77777777" w:rsidR="001D4D69" w:rsidRDefault="0074710A">
            <w:pPr>
              <w:pStyle w:val="ProductList-TableBody"/>
            </w:pPr>
            <w:r>
              <w:t>Office Standard</w:t>
            </w:r>
            <w:r>
              <w:fldChar w:fldCharType="begin"/>
            </w:r>
            <w:r>
              <w:instrText xml:space="preserve"> XE "Office Standard" </w:instrText>
            </w:r>
            <w:r>
              <w:fldChar w:fldCharType="end"/>
            </w:r>
          </w:p>
          <w:p w14:paraId="61AECD5E" w14:textId="77777777" w:rsidR="001D4D69" w:rsidRDefault="0074710A">
            <w:pPr>
              <w:pStyle w:val="ProductList-TableBody"/>
            </w:pPr>
            <w:r>
              <w:t>Office Professional Plus</w:t>
            </w:r>
            <w:r>
              <w:fldChar w:fldCharType="begin"/>
            </w:r>
            <w:r>
              <w:instrText xml:space="preserve"> XE "Office Professional Plus" </w:instrText>
            </w:r>
            <w:r>
              <w:fldChar w:fldCharType="end"/>
            </w:r>
          </w:p>
          <w:p w14:paraId="61AECD5F" w14:textId="77777777" w:rsidR="001D4D69" w:rsidRDefault="0074710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D60" w14:textId="77777777" w:rsidR="001D4D69" w:rsidRDefault="0074710A">
            <w:pPr>
              <w:pStyle w:val="ProductList-TableBody"/>
            </w:pPr>
            <w:r>
              <w:t>Office Online per a l'Office 365</w:t>
            </w:r>
            <w:r>
              <w:fldChar w:fldCharType="begin"/>
            </w:r>
            <w:r>
              <w:instrText xml:space="preserve"> XE "Office Online per a l'Office 365" </w:instrText>
            </w:r>
            <w:r>
              <w:fldChar w:fldCharType="end"/>
            </w:r>
          </w:p>
          <w:p w14:paraId="61AECD61" w14:textId="77777777" w:rsidR="001D4D69" w:rsidRDefault="0074710A">
            <w:pPr>
              <w:pStyle w:val="ProductList-TableBody"/>
            </w:pPr>
            <w:r>
              <w:t>Office Online Server</w:t>
            </w:r>
          </w:p>
        </w:tc>
      </w:tr>
    </w:tbl>
    <w:p w14:paraId="61AECD63" w14:textId="77777777" w:rsidR="001D4D69" w:rsidRDefault="0074710A">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61AECD64" w14:textId="77777777" w:rsidR="001D4D69" w:rsidRDefault="001D4D69">
      <w:pPr>
        <w:pStyle w:val="ProductList-Body"/>
      </w:pPr>
    </w:p>
    <w:p w14:paraId="61AECD65" w14:textId="77777777" w:rsidR="001D4D69" w:rsidRDefault="0074710A">
      <w:pPr>
        <w:pStyle w:val="ProductList-ClauseHeading"/>
        <w:outlineLvl w:val="2"/>
      </w:pPr>
      <w:bookmarkStart w:id="390" w:name="_Sec580"/>
      <w:r>
        <w:t>Serveis de planificació</w:t>
      </w:r>
      <w:bookmarkEnd w:id="390"/>
    </w:p>
    <w:p w14:paraId="61AECD66" w14:textId="77777777" w:rsidR="001D4D69" w:rsidRDefault="0074710A">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14:paraId="61AECD67" w14:textId="77777777" w:rsidR="001D4D69" w:rsidRDefault="001D4D69">
      <w:pPr>
        <w:pStyle w:val="ProductList-Body"/>
      </w:pPr>
    </w:p>
    <w:p w14:paraId="61AECD68" w14:textId="77777777" w:rsidR="001D4D69" w:rsidRDefault="0074710A">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1D4D69" w14:paraId="61AECD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AECD69" w14:textId="77777777" w:rsidR="001D4D69" w:rsidRDefault="0074710A">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CD6A" w14:textId="77777777" w:rsidR="001D4D69" w:rsidRDefault="0074710A">
            <w:pPr>
              <w:pStyle w:val="ProductList-TableBody"/>
              <w:jc w:val="center"/>
            </w:pPr>
            <w:r>
              <w:rPr>
                <w:color w:val="FFFFFF"/>
              </w:rPr>
              <w:t>Punts</w:t>
            </w:r>
          </w:p>
        </w:tc>
      </w:tr>
      <w:tr w:rsidR="001D4D69" w14:paraId="61AECD6E" w14:textId="77777777">
        <w:tc>
          <w:tcPr>
            <w:tcW w:w="10160" w:type="dxa"/>
            <w:tcBorders>
              <w:top w:val="single" w:sz="4" w:space="0" w:color="000000"/>
              <w:left w:val="single" w:sz="4" w:space="0" w:color="000000"/>
              <w:bottom w:val="single" w:sz="4" w:space="0" w:color="000000"/>
              <w:right w:val="single" w:sz="4" w:space="0" w:color="000000"/>
            </w:tcBorders>
          </w:tcPr>
          <w:p w14:paraId="61AECD6C" w14:textId="77777777" w:rsidR="001D4D69" w:rsidRDefault="0074710A">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1AECD6D" w14:textId="77777777" w:rsidR="001D4D69" w:rsidRDefault="0074710A">
            <w:pPr>
              <w:pStyle w:val="ProductList-TableBody"/>
              <w:jc w:val="center"/>
            </w:pPr>
            <w:r>
              <w:t>1</w:t>
            </w:r>
          </w:p>
        </w:tc>
      </w:tr>
      <w:tr w:rsidR="001D4D69" w14:paraId="61AECD71" w14:textId="77777777">
        <w:tc>
          <w:tcPr>
            <w:tcW w:w="10160" w:type="dxa"/>
            <w:tcBorders>
              <w:top w:val="single" w:sz="4" w:space="0" w:color="000000"/>
              <w:left w:val="single" w:sz="4" w:space="0" w:color="000000"/>
              <w:bottom w:val="single" w:sz="4" w:space="0" w:color="000000"/>
              <w:right w:val="single" w:sz="4" w:space="0" w:color="000000"/>
            </w:tcBorders>
          </w:tcPr>
          <w:p w14:paraId="61AECD6F" w14:textId="77777777" w:rsidR="001D4D69" w:rsidRDefault="0074710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AECD70" w14:textId="77777777" w:rsidR="001D4D69" w:rsidRDefault="0074710A">
            <w:pPr>
              <w:pStyle w:val="ProductList-TableBody"/>
              <w:jc w:val="center"/>
            </w:pPr>
            <w:r>
              <w:t>25</w:t>
            </w:r>
          </w:p>
        </w:tc>
      </w:tr>
      <w:tr w:rsidR="001D4D69" w14:paraId="61AECD74" w14:textId="77777777">
        <w:tc>
          <w:tcPr>
            <w:tcW w:w="10160" w:type="dxa"/>
            <w:tcBorders>
              <w:top w:val="single" w:sz="4" w:space="0" w:color="000000"/>
              <w:left w:val="single" w:sz="4" w:space="0" w:color="000000"/>
              <w:bottom w:val="single" w:sz="4" w:space="0" w:color="000000"/>
              <w:right w:val="single" w:sz="4" w:space="0" w:color="000000"/>
            </w:tcBorders>
          </w:tcPr>
          <w:p w14:paraId="61AECD72" w14:textId="77777777" w:rsidR="001D4D69" w:rsidRDefault="0074710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AECD73" w14:textId="77777777" w:rsidR="001D4D69" w:rsidRDefault="0074710A">
            <w:pPr>
              <w:pStyle w:val="ProductList-TableBody"/>
              <w:jc w:val="center"/>
            </w:pPr>
            <w:r>
              <w:t>50</w:t>
            </w:r>
          </w:p>
        </w:tc>
      </w:tr>
      <w:tr w:rsidR="001D4D69" w14:paraId="61AECD77" w14:textId="77777777">
        <w:tc>
          <w:tcPr>
            <w:tcW w:w="10160" w:type="dxa"/>
            <w:tcBorders>
              <w:top w:val="single" w:sz="4" w:space="0" w:color="000000"/>
              <w:left w:val="single" w:sz="4" w:space="0" w:color="000000"/>
              <w:bottom w:val="single" w:sz="4" w:space="0" w:color="000000"/>
              <w:right w:val="single" w:sz="4" w:space="0" w:color="000000"/>
            </w:tcBorders>
          </w:tcPr>
          <w:p w14:paraId="61AECD75" w14:textId="77777777" w:rsidR="001D4D69" w:rsidRDefault="0074710A">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1AECD76" w14:textId="77777777" w:rsidR="001D4D69" w:rsidRDefault="0074710A">
            <w:pPr>
              <w:pStyle w:val="ProductList-TableBody"/>
              <w:jc w:val="center"/>
            </w:pPr>
            <w:r>
              <w:t>75</w:t>
            </w:r>
          </w:p>
        </w:tc>
      </w:tr>
    </w:tbl>
    <w:p w14:paraId="61AECD78" w14:textId="77777777" w:rsidR="001D4D69" w:rsidRDefault="0074710A">
      <w:pPr>
        <w:pStyle w:val="ProductList-Body"/>
      </w:pPr>
      <w:r>
        <w:rPr>
          <w:b/>
          <w:i/>
        </w:rPr>
        <w:lastRenderedPageBreak/>
        <w:t>Nota:</w:t>
      </w:r>
      <w:r>
        <w:rPr>
          <w:i/>
        </w:rPr>
        <w:t xml:space="preserve"> per a les CAL de l'SQL, vegeu la taula CAL Suites d'aquesta secció</w:t>
      </w:r>
    </w:p>
    <w:p w14:paraId="61AECD79" w14:textId="77777777" w:rsidR="001D4D69" w:rsidRDefault="0074710A">
      <w:pPr>
        <w:pStyle w:val="ProductList-Body"/>
      </w:pPr>
      <w:r>
        <w:rPr>
          <w:vertAlign w:val="superscript"/>
        </w:rPr>
        <w:t>1</w:t>
      </w:r>
      <w:r>
        <w:rPr>
          <w:i/>
        </w:rPr>
        <w:t xml:space="preserve"> Per a la CAL del Microsoft Dynamics CRM Professional, es concedeixen 2 punts</w:t>
      </w:r>
    </w:p>
    <w:p w14:paraId="61AECD7A" w14:textId="77777777" w:rsidR="001D4D69" w:rsidRDefault="001D4D69">
      <w:pPr>
        <w:pStyle w:val="ProductList-Body"/>
      </w:pPr>
    </w:p>
    <w:p w14:paraId="61AECD7B" w14:textId="77777777" w:rsidR="001D4D69" w:rsidRDefault="0074710A">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1D4D69" w14:paraId="61AECD8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AECD7C" w14:textId="77777777" w:rsidR="001D4D69" w:rsidRDefault="0074710A">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61AECD7D" w14:textId="77777777" w:rsidR="001D4D69" w:rsidRDefault="0074710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AECD7E" w14:textId="77777777" w:rsidR="001D4D69" w:rsidRDefault="0074710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AECD7F" w14:textId="77777777" w:rsidR="001D4D69" w:rsidRDefault="0074710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1AECD80" w14:textId="77777777" w:rsidR="001D4D69" w:rsidRDefault="0074710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1AECD81" w14:textId="77777777" w:rsidR="001D4D69" w:rsidRDefault="0074710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AECD82" w14:textId="77777777" w:rsidR="001D4D69" w:rsidRDefault="0074710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AECD83" w14:textId="77777777" w:rsidR="001D4D69" w:rsidRDefault="0074710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AECD84" w14:textId="77777777" w:rsidR="001D4D69" w:rsidRDefault="0074710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AECD85" w14:textId="77777777" w:rsidR="001D4D69" w:rsidRDefault="0074710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AECD86" w14:textId="77777777" w:rsidR="001D4D69" w:rsidRDefault="0074710A">
            <w:pPr>
              <w:pStyle w:val="ProductList-TableBody"/>
            </w:pPr>
            <w:r>
              <w:t>600,000+</w:t>
            </w:r>
          </w:p>
        </w:tc>
      </w:tr>
      <w:tr w:rsidR="001D4D69" w14:paraId="61AECD9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1AECD88" w14:textId="77777777" w:rsidR="001D4D69" w:rsidRDefault="0074710A">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61AECD89" w14:textId="77777777" w:rsidR="001D4D69" w:rsidRDefault="0074710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1AECD8A" w14:textId="77777777" w:rsidR="001D4D69" w:rsidRDefault="0074710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AECD8B" w14:textId="77777777" w:rsidR="001D4D69" w:rsidRDefault="0074710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AECD8C" w14:textId="77777777" w:rsidR="001D4D69" w:rsidRDefault="0074710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1AECD8D" w14:textId="77777777" w:rsidR="001D4D69" w:rsidRDefault="0074710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AECD8E" w14:textId="77777777" w:rsidR="001D4D69" w:rsidRDefault="0074710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AECD8F" w14:textId="77777777" w:rsidR="001D4D69" w:rsidRDefault="0074710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1AECD90" w14:textId="77777777" w:rsidR="001D4D69" w:rsidRDefault="0074710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AECD91" w14:textId="77777777" w:rsidR="001D4D69" w:rsidRDefault="0074710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AECD92" w14:textId="77777777" w:rsidR="001D4D69" w:rsidRDefault="0074710A">
            <w:pPr>
              <w:pStyle w:val="ProductList-TableBody"/>
            </w:pPr>
            <w:r>
              <w:t>75</w:t>
            </w:r>
          </w:p>
        </w:tc>
      </w:tr>
    </w:tbl>
    <w:p w14:paraId="61AECD94" w14:textId="77777777" w:rsidR="001D4D69" w:rsidRDefault="001D4D69">
      <w:pPr>
        <w:pStyle w:val="ProductList-Body"/>
      </w:pPr>
    </w:p>
    <w:p w14:paraId="61AECD95" w14:textId="77777777" w:rsidR="001D4D69" w:rsidRDefault="0074710A">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1D4D69" w14:paraId="61AECD9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AECD96" w14:textId="77777777" w:rsidR="001D4D69" w:rsidRDefault="0074710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1AECD97" w14:textId="77777777" w:rsidR="001D4D69" w:rsidRDefault="0074710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AECD98" w14:textId="77777777" w:rsidR="001D4D69" w:rsidRDefault="0074710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1AECD99" w14:textId="77777777" w:rsidR="001D4D69" w:rsidRDefault="0074710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1AECD9A" w14:textId="77777777" w:rsidR="001D4D69" w:rsidRDefault="0074710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1AECD9B" w14:textId="77777777" w:rsidR="001D4D69" w:rsidRDefault="0074710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1AECD9C" w14:textId="77777777" w:rsidR="001D4D69" w:rsidRDefault="0074710A">
            <w:pPr>
              <w:pStyle w:val="ProductList-TableBody"/>
            </w:pPr>
            <w:r>
              <w:t>→600,000+</w:t>
            </w:r>
          </w:p>
        </w:tc>
      </w:tr>
      <w:tr w:rsidR="001D4D69" w14:paraId="61AECD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AECD9E" w14:textId="77777777" w:rsidR="001D4D69" w:rsidRDefault="0074710A">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61AECD9F" w14:textId="77777777" w:rsidR="001D4D69" w:rsidRDefault="007471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AECDA0" w14:textId="77777777" w:rsidR="001D4D69" w:rsidRDefault="007471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AECDA1" w14:textId="77777777" w:rsidR="001D4D69" w:rsidRDefault="0074710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1AECDA2" w14:textId="77777777" w:rsidR="001D4D69" w:rsidRDefault="0074710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1AECDA3" w14:textId="77777777" w:rsidR="001D4D69" w:rsidRDefault="0074710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AECDA4" w14:textId="77777777" w:rsidR="001D4D69" w:rsidRDefault="0074710A">
            <w:pPr>
              <w:pStyle w:val="ProductList-TableBody"/>
            </w:pPr>
            <w:r>
              <w:t>12</w:t>
            </w:r>
          </w:p>
        </w:tc>
      </w:tr>
    </w:tbl>
    <w:p w14:paraId="61AECDA6" w14:textId="77777777" w:rsidR="001D4D69" w:rsidRDefault="0074710A">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32">
        <w:r>
          <w:rPr>
            <w:color w:val="00467F"/>
            <w:u w:val="single"/>
          </w:rPr>
          <w:t>http://www.microsoft.com/licensing/software-assurance/planning-services-overview.aspx</w:t>
        </w:r>
      </w:hyperlink>
      <w:r>
        <w:t xml:space="preserve">. </w:t>
      </w:r>
    </w:p>
    <w:p w14:paraId="61AECDA7" w14:textId="77777777" w:rsidR="001D4D69" w:rsidRDefault="001D4D69">
      <w:pPr>
        <w:pStyle w:val="ProductList-Body"/>
      </w:pPr>
    </w:p>
    <w:p w14:paraId="61AECDA8" w14:textId="77777777" w:rsidR="001D4D69" w:rsidRDefault="0074710A">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61AECDA9" w14:textId="77777777" w:rsidR="001D4D69" w:rsidRDefault="0074710A" w:rsidP="0074710A">
      <w:pPr>
        <w:pStyle w:val="ProductList-Bullet"/>
        <w:numPr>
          <w:ilvl w:val="0"/>
          <w:numId w:val="36"/>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33">
        <w:r>
          <w:rPr>
            <w:color w:val="00467F"/>
            <w:u w:val="single"/>
          </w:rPr>
          <w:t>http://directory.partners.extranet.microsoft.com/psbproviders</w:t>
        </w:r>
      </w:hyperlink>
    </w:p>
    <w:p w14:paraId="61AECDAA" w14:textId="77777777" w:rsidR="001D4D69" w:rsidRDefault="0074710A" w:rsidP="0074710A">
      <w:pPr>
        <w:pStyle w:val="ProductList-Bullet"/>
        <w:numPr>
          <w:ilvl w:val="0"/>
          <w:numId w:val="36"/>
        </w:numPr>
      </w:pPr>
      <w:r>
        <w:t>Les participacions als Serveis de Planificació proporcionen una consultoria que cobreix un àmbit de treball predeterminat que té com a resultat un pla d'implementació d'alt nivell; no s'inclou la implementació real del programari.</w:t>
      </w:r>
    </w:p>
    <w:p w14:paraId="61AECDAB" w14:textId="77777777" w:rsidR="001D4D69" w:rsidRDefault="0074710A" w:rsidP="0074710A">
      <w:pPr>
        <w:pStyle w:val="ProductList-Bullet"/>
        <w:numPr>
          <w:ilvl w:val="0"/>
          <w:numId w:val="36"/>
        </w:numPr>
      </w:pPr>
      <w:r>
        <w:t>Només pot bescanviar els vals dels Serveis de Planificació el client qualificat per al benefici.</w:t>
      </w:r>
    </w:p>
    <w:p w14:paraId="61AECDAC" w14:textId="77777777" w:rsidR="001D4D69" w:rsidRDefault="0074710A" w:rsidP="0074710A">
      <w:pPr>
        <w:pStyle w:val="ProductList-Bullet"/>
        <w:numPr>
          <w:ilvl w:val="0"/>
          <w:numId w:val="36"/>
        </w:numPr>
      </w:pPr>
      <w:r>
        <w:t>Els vals dels Serveis de Planificació no es poden intercanviar per efectiu, diners ni altres consideracions valuoses.</w:t>
      </w:r>
    </w:p>
    <w:p w14:paraId="61AECDAD" w14:textId="77777777" w:rsidR="001D4D69" w:rsidRDefault="0074710A" w:rsidP="0074710A">
      <w:pPr>
        <w:pStyle w:val="ProductList-Bullet"/>
        <w:numPr>
          <w:ilvl w:val="0"/>
          <w:numId w:val="36"/>
        </w:numPr>
      </w:pPr>
      <w:r>
        <w:t>La reducció de la cobertura d'SA qualificada com a resultat de devolucions i altres ajusts de facturació, si escau, pot reduir els dies de Serveis de Planificació del Client.</w:t>
      </w:r>
    </w:p>
    <w:p w14:paraId="61AECDAE" w14:textId="77777777" w:rsidR="001D4D69" w:rsidRDefault="0074710A" w:rsidP="0074710A">
      <w:pPr>
        <w:pStyle w:val="ProductList-Bullet"/>
        <w:numPr>
          <w:ilvl w:val="0"/>
          <w:numId w:val="36"/>
        </w:numPr>
      </w:pPr>
      <w:r>
        <w:t>Els tipus de vals no es poden combinar. Les participacions als Serveis de Planificació no han de superar la durada màxima especificada per al tipus de participació.</w:t>
      </w:r>
    </w:p>
    <w:p w14:paraId="61AECDAF" w14:textId="77777777" w:rsidR="001D4D69" w:rsidRDefault="0074710A" w:rsidP="0074710A">
      <w:pPr>
        <w:pStyle w:val="ProductList-Bullet"/>
        <w:numPr>
          <w:ilvl w:val="0"/>
          <w:numId w:val="36"/>
        </w:numPr>
      </w:pPr>
      <w:r>
        <w:t>Els vals només són vàlids amb els Proveïdors qualificats per al tipus de servei específic per al qual es bescanvia el val.</w:t>
      </w:r>
    </w:p>
    <w:p w14:paraId="61AECDB0" w14:textId="77777777" w:rsidR="001D4D69" w:rsidRDefault="0074710A" w:rsidP="0074710A">
      <w:pPr>
        <w:pStyle w:val="ProductList-Bullet"/>
        <w:numPr>
          <w:ilvl w:val="0"/>
          <w:numId w:val="36"/>
        </w:numPr>
      </w:pPr>
      <w:r>
        <w:t>Els vals s'han d'assignar durant el període de cobertura d'SA.</w:t>
      </w:r>
    </w:p>
    <w:p w14:paraId="61AECDB1" w14:textId="77777777" w:rsidR="001D4D69" w:rsidRDefault="0074710A" w:rsidP="0074710A">
      <w:pPr>
        <w:pStyle w:val="ProductList-Bullet"/>
        <w:numPr>
          <w:ilvl w:val="0"/>
          <w:numId w:val="36"/>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61AECDB2" w14:textId="77777777" w:rsidR="001D4D69" w:rsidRDefault="001D4D69">
      <w:pPr>
        <w:pStyle w:val="ProductList-Body"/>
      </w:pPr>
    </w:p>
    <w:p w14:paraId="61AECDB3" w14:textId="77777777" w:rsidR="001D4D69" w:rsidRDefault="0074710A">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61AECDB4" w14:textId="77777777" w:rsidR="001D4D69" w:rsidRDefault="001D4D69">
      <w:pPr>
        <w:pStyle w:val="ProductList-Body"/>
      </w:pPr>
    </w:p>
    <w:p w14:paraId="61AECDB5" w14:textId="77777777" w:rsidR="001D4D69" w:rsidRDefault="0074710A">
      <w:pPr>
        <w:pStyle w:val="ProductList-ClauseHeading"/>
        <w:outlineLvl w:val="2"/>
      </w:pPr>
      <w:bookmarkStart w:id="391" w:name="_Sec581"/>
      <w:r>
        <w:t>Programa de Llicències de Codi Font Enterprise</w:t>
      </w:r>
      <w:bookmarkEnd w:id="391"/>
    </w:p>
    <w:p w14:paraId="61AECDB6" w14:textId="77777777" w:rsidR="001D4D69" w:rsidRDefault="0074710A">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61AECDB7" w14:textId="77777777" w:rsidR="001D4D69" w:rsidRDefault="001D4D69">
      <w:pPr>
        <w:pStyle w:val="ProductList-Body"/>
      </w:pPr>
    </w:p>
    <w:p w14:paraId="61AECDB8" w14:textId="77777777" w:rsidR="001D4D69" w:rsidRDefault="0074710A">
      <w:pPr>
        <w:pStyle w:val="ProductList-ClauseHeading"/>
        <w:outlineLvl w:val="2"/>
      </w:pPr>
      <w:bookmarkStart w:id="392" w:name="_Sec582"/>
      <w:r>
        <w:t>Vals de Formació</w:t>
      </w:r>
      <w:bookmarkEnd w:id="392"/>
    </w:p>
    <w:p w14:paraId="61AECDB9" w14:textId="77777777" w:rsidR="001D4D69" w:rsidRDefault="0074710A">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1D4D69" w14:paraId="61AEC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DBA" w14:textId="77777777" w:rsidR="001D4D69" w:rsidRDefault="0074710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DBB" w14:textId="77777777" w:rsidR="001D4D69" w:rsidRDefault="0074710A">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DBC" w14:textId="77777777" w:rsidR="001D4D69" w:rsidRDefault="0074710A">
            <w:pPr>
              <w:pStyle w:val="ProductList-TableBody"/>
            </w:pPr>
            <w:r>
              <w:rPr>
                <w:color w:val="FFFFFF"/>
              </w:rPr>
              <w:t>Grup de Sistemes</w:t>
            </w:r>
          </w:p>
        </w:tc>
      </w:tr>
      <w:tr w:rsidR="001D4D69" w14:paraId="61AECDC1" w14:textId="77777777">
        <w:tc>
          <w:tcPr>
            <w:tcW w:w="4040" w:type="dxa"/>
            <w:tcBorders>
              <w:top w:val="single" w:sz="4" w:space="0" w:color="000000"/>
              <w:left w:val="single" w:sz="4" w:space="0" w:color="000000"/>
              <w:bottom w:val="single" w:sz="4" w:space="0" w:color="000000"/>
              <w:right w:val="single" w:sz="4" w:space="0" w:color="000000"/>
            </w:tcBorders>
          </w:tcPr>
          <w:p w14:paraId="61AECDBE" w14:textId="77777777" w:rsidR="001D4D69" w:rsidRDefault="0074710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AECDBF" w14:textId="77777777" w:rsidR="001D4D69" w:rsidRDefault="0074710A">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61AECDC0" w14:textId="77777777" w:rsidR="001D4D69" w:rsidRDefault="0074710A">
            <w:pPr>
              <w:pStyle w:val="ProductList-TableBody"/>
            </w:pPr>
            <w:r>
              <w:t>1 dia per 50 llicències (10 dies com a màxim)</w:t>
            </w:r>
          </w:p>
        </w:tc>
      </w:tr>
      <w:tr w:rsidR="001D4D69" w14:paraId="61AECDC5" w14:textId="77777777">
        <w:tc>
          <w:tcPr>
            <w:tcW w:w="4040" w:type="dxa"/>
            <w:tcBorders>
              <w:top w:val="single" w:sz="4" w:space="0" w:color="000000"/>
              <w:left w:val="single" w:sz="4" w:space="0" w:color="000000"/>
              <w:bottom w:val="single" w:sz="4" w:space="0" w:color="000000"/>
              <w:right w:val="single" w:sz="4" w:space="0" w:color="000000"/>
            </w:tcBorders>
          </w:tcPr>
          <w:p w14:paraId="61AECDC2" w14:textId="77777777" w:rsidR="001D4D69" w:rsidRDefault="0074710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1AECDC3" w14:textId="77777777" w:rsidR="001D4D69" w:rsidRDefault="0074710A">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14:paraId="61AECDC4" w14:textId="77777777" w:rsidR="001D4D69" w:rsidRDefault="0074710A">
            <w:pPr>
              <w:pStyle w:val="ProductList-TableBody"/>
            </w:pPr>
            <w:r>
              <w:t>1 dia per 50 llicències</w:t>
            </w:r>
          </w:p>
        </w:tc>
      </w:tr>
      <w:tr w:rsidR="001D4D69" w14:paraId="61AECDC9" w14:textId="77777777">
        <w:tc>
          <w:tcPr>
            <w:tcW w:w="4040" w:type="dxa"/>
            <w:tcBorders>
              <w:top w:val="single" w:sz="4" w:space="0" w:color="000000"/>
              <w:left w:val="single" w:sz="4" w:space="0" w:color="000000"/>
              <w:bottom w:val="single" w:sz="4" w:space="0" w:color="000000"/>
              <w:right w:val="single" w:sz="4" w:space="0" w:color="000000"/>
            </w:tcBorders>
          </w:tcPr>
          <w:p w14:paraId="61AECDC6" w14:textId="77777777" w:rsidR="001D4D69" w:rsidRDefault="0074710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1AECDC7" w14:textId="77777777" w:rsidR="001D4D69" w:rsidRDefault="0074710A">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14:paraId="61AECDC8" w14:textId="77777777" w:rsidR="001D4D69" w:rsidRDefault="0074710A">
            <w:pPr>
              <w:pStyle w:val="ProductList-TableBody"/>
            </w:pPr>
            <w:r>
              <w:t>10 dies per inscripció aplicable</w:t>
            </w:r>
          </w:p>
        </w:tc>
      </w:tr>
      <w:tr w:rsidR="001D4D69" w14:paraId="61AECDCD" w14:textId="77777777">
        <w:tc>
          <w:tcPr>
            <w:tcW w:w="4040" w:type="dxa"/>
            <w:tcBorders>
              <w:top w:val="single" w:sz="4" w:space="0" w:color="000000"/>
              <w:left w:val="single" w:sz="4" w:space="0" w:color="000000"/>
              <w:bottom w:val="single" w:sz="4" w:space="0" w:color="000000"/>
              <w:right w:val="single" w:sz="4" w:space="0" w:color="000000"/>
            </w:tcBorders>
          </w:tcPr>
          <w:p w14:paraId="61AECDCA" w14:textId="77777777" w:rsidR="001D4D69" w:rsidRDefault="0074710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1AECDCB" w14:textId="77777777" w:rsidR="001D4D69" w:rsidRDefault="0074710A">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61AECDCC" w14:textId="77777777" w:rsidR="001D4D69" w:rsidRDefault="0074710A">
            <w:pPr>
              <w:pStyle w:val="ProductList-TableBody"/>
            </w:pPr>
            <w:r>
              <w:t>15 dies*</w:t>
            </w:r>
          </w:p>
        </w:tc>
      </w:tr>
      <w:tr w:rsidR="001D4D69" w14:paraId="61AECDD1" w14:textId="77777777">
        <w:tc>
          <w:tcPr>
            <w:tcW w:w="4040" w:type="dxa"/>
            <w:tcBorders>
              <w:top w:val="single" w:sz="4" w:space="0" w:color="000000"/>
              <w:left w:val="single" w:sz="4" w:space="0" w:color="000000"/>
              <w:bottom w:val="single" w:sz="4" w:space="0" w:color="000000"/>
              <w:right w:val="single" w:sz="4" w:space="0" w:color="000000"/>
            </w:tcBorders>
          </w:tcPr>
          <w:p w14:paraId="61AECDCE" w14:textId="77777777" w:rsidR="001D4D69" w:rsidRDefault="0074710A">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61AECDCF" w14:textId="77777777" w:rsidR="001D4D69" w:rsidRDefault="0074710A">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1AECDD0" w14:textId="77777777" w:rsidR="001D4D69" w:rsidRDefault="0074710A">
            <w:pPr>
              <w:pStyle w:val="ProductList-TableBody"/>
            </w:pPr>
            <w:r>
              <w:t>25 dies*</w:t>
            </w:r>
          </w:p>
        </w:tc>
      </w:tr>
      <w:tr w:rsidR="001D4D69" w14:paraId="61AECDD5" w14:textId="77777777">
        <w:tc>
          <w:tcPr>
            <w:tcW w:w="4040" w:type="dxa"/>
            <w:tcBorders>
              <w:top w:val="single" w:sz="4" w:space="0" w:color="000000"/>
              <w:left w:val="single" w:sz="4" w:space="0" w:color="000000"/>
              <w:bottom w:val="single" w:sz="4" w:space="0" w:color="000000"/>
              <w:right w:val="single" w:sz="4" w:space="0" w:color="000000"/>
            </w:tcBorders>
          </w:tcPr>
          <w:p w14:paraId="61AECDD2" w14:textId="77777777" w:rsidR="001D4D69" w:rsidRDefault="0074710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1AECDD3" w14:textId="77777777" w:rsidR="001D4D69" w:rsidRDefault="0074710A">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61AECDD4" w14:textId="77777777" w:rsidR="001D4D69" w:rsidRDefault="0074710A">
            <w:pPr>
              <w:pStyle w:val="ProductList-TableBody"/>
            </w:pPr>
            <w:r>
              <w:t>55 dies*</w:t>
            </w:r>
          </w:p>
        </w:tc>
      </w:tr>
      <w:tr w:rsidR="001D4D69" w14:paraId="61AECDD9" w14:textId="77777777">
        <w:tc>
          <w:tcPr>
            <w:tcW w:w="4040" w:type="dxa"/>
            <w:tcBorders>
              <w:top w:val="single" w:sz="4" w:space="0" w:color="000000"/>
              <w:left w:val="single" w:sz="4" w:space="0" w:color="000000"/>
              <w:bottom w:val="single" w:sz="4" w:space="0" w:color="000000"/>
              <w:right w:val="single" w:sz="4" w:space="0" w:color="000000"/>
            </w:tcBorders>
          </w:tcPr>
          <w:p w14:paraId="61AECDD6" w14:textId="77777777" w:rsidR="001D4D69" w:rsidRDefault="0074710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1AECDD7" w14:textId="77777777" w:rsidR="001D4D69" w:rsidRDefault="0074710A">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61AECDD8" w14:textId="77777777" w:rsidR="001D4D69" w:rsidRDefault="0074710A">
            <w:pPr>
              <w:pStyle w:val="ProductList-TableBody"/>
            </w:pPr>
            <w:r>
              <w:t>80 dies*</w:t>
            </w:r>
          </w:p>
        </w:tc>
      </w:tr>
      <w:tr w:rsidR="001D4D69" w14:paraId="61AECDDD" w14:textId="77777777">
        <w:tc>
          <w:tcPr>
            <w:tcW w:w="4040" w:type="dxa"/>
            <w:tcBorders>
              <w:top w:val="single" w:sz="4" w:space="0" w:color="000000"/>
              <w:left w:val="single" w:sz="4" w:space="0" w:color="000000"/>
              <w:bottom w:val="single" w:sz="4" w:space="0" w:color="000000"/>
              <w:right w:val="single" w:sz="4" w:space="0" w:color="000000"/>
            </w:tcBorders>
          </w:tcPr>
          <w:p w14:paraId="61AECDDA" w14:textId="77777777" w:rsidR="001D4D69" w:rsidRDefault="0074710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1AECDDB" w14:textId="77777777" w:rsidR="001D4D69" w:rsidRDefault="0074710A">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61AECDDC" w14:textId="77777777" w:rsidR="001D4D69" w:rsidRDefault="0074710A">
            <w:pPr>
              <w:pStyle w:val="ProductList-TableBody"/>
            </w:pPr>
            <w:r>
              <w:t>125 dies*</w:t>
            </w:r>
          </w:p>
        </w:tc>
      </w:tr>
      <w:tr w:rsidR="001D4D69" w14:paraId="61AECDE1" w14:textId="77777777">
        <w:tc>
          <w:tcPr>
            <w:tcW w:w="4040" w:type="dxa"/>
            <w:tcBorders>
              <w:top w:val="single" w:sz="4" w:space="0" w:color="000000"/>
              <w:left w:val="single" w:sz="4" w:space="0" w:color="000000"/>
              <w:bottom w:val="single" w:sz="4" w:space="0" w:color="000000"/>
              <w:right w:val="single" w:sz="4" w:space="0" w:color="000000"/>
            </w:tcBorders>
          </w:tcPr>
          <w:p w14:paraId="61AECDDE" w14:textId="77777777" w:rsidR="001D4D69" w:rsidRDefault="0074710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1AECDDF" w14:textId="77777777" w:rsidR="001D4D69" w:rsidRDefault="0074710A">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61AECDE0" w14:textId="77777777" w:rsidR="001D4D69" w:rsidRDefault="0074710A">
            <w:pPr>
              <w:pStyle w:val="ProductList-TableBody"/>
            </w:pPr>
            <w:r>
              <w:t>200 dies*</w:t>
            </w:r>
          </w:p>
        </w:tc>
      </w:tr>
      <w:tr w:rsidR="001D4D69" w14:paraId="61AECDE5" w14:textId="77777777">
        <w:tc>
          <w:tcPr>
            <w:tcW w:w="4040" w:type="dxa"/>
            <w:tcBorders>
              <w:top w:val="single" w:sz="4" w:space="0" w:color="000000"/>
              <w:left w:val="single" w:sz="4" w:space="0" w:color="000000"/>
              <w:bottom w:val="single" w:sz="4" w:space="0" w:color="000000"/>
              <w:right w:val="single" w:sz="4" w:space="0" w:color="000000"/>
            </w:tcBorders>
          </w:tcPr>
          <w:p w14:paraId="61AECDE2" w14:textId="77777777" w:rsidR="001D4D69" w:rsidRDefault="0074710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1AECDE3" w14:textId="77777777" w:rsidR="001D4D69" w:rsidRDefault="0074710A">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61AECDE4" w14:textId="77777777" w:rsidR="001D4D69" w:rsidRDefault="0074710A">
            <w:pPr>
              <w:pStyle w:val="ProductList-TableBody"/>
            </w:pPr>
            <w:r>
              <w:t>300 dies*</w:t>
            </w:r>
          </w:p>
        </w:tc>
      </w:tr>
      <w:tr w:rsidR="001D4D69" w14:paraId="61AECDE9" w14:textId="77777777">
        <w:tc>
          <w:tcPr>
            <w:tcW w:w="4040" w:type="dxa"/>
            <w:tcBorders>
              <w:top w:val="single" w:sz="4" w:space="0" w:color="000000"/>
              <w:left w:val="single" w:sz="4" w:space="0" w:color="000000"/>
              <w:bottom w:val="single" w:sz="4" w:space="0" w:color="000000"/>
              <w:right w:val="single" w:sz="4" w:space="0" w:color="000000"/>
            </w:tcBorders>
          </w:tcPr>
          <w:p w14:paraId="61AECDE6" w14:textId="77777777" w:rsidR="001D4D69" w:rsidRDefault="0074710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1AECDE7" w14:textId="77777777" w:rsidR="001D4D69" w:rsidRDefault="0074710A">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61AECDE8" w14:textId="77777777" w:rsidR="001D4D69" w:rsidRDefault="0074710A">
            <w:pPr>
              <w:pStyle w:val="ProductList-TableBody"/>
            </w:pPr>
            <w:r>
              <w:t>400 dies*</w:t>
            </w:r>
          </w:p>
        </w:tc>
      </w:tr>
      <w:tr w:rsidR="001D4D69" w14:paraId="61AECDED" w14:textId="77777777">
        <w:tc>
          <w:tcPr>
            <w:tcW w:w="4040" w:type="dxa"/>
            <w:tcBorders>
              <w:top w:val="single" w:sz="4" w:space="0" w:color="000000"/>
              <w:left w:val="single" w:sz="4" w:space="0" w:color="000000"/>
              <w:bottom w:val="single" w:sz="4" w:space="0" w:color="000000"/>
              <w:right w:val="single" w:sz="4" w:space="0" w:color="000000"/>
            </w:tcBorders>
          </w:tcPr>
          <w:p w14:paraId="61AECDEA" w14:textId="77777777" w:rsidR="001D4D69" w:rsidRDefault="0074710A">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61AECDEB" w14:textId="77777777" w:rsidR="001D4D69" w:rsidRDefault="0074710A">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61AECDEC" w14:textId="77777777" w:rsidR="001D4D69" w:rsidRDefault="0074710A">
            <w:pPr>
              <w:pStyle w:val="ProductList-TableBody"/>
            </w:pPr>
            <w:r>
              <w:t>700 dies*</w:t>
            </w:r>
          </w:p>
        </w:tc>
      </w:tr>
    </w:tbl>
    <w:p w14:paraId="61AECDEE" w14:textId="77777777" w:rsidR="001D4D69" w:rsidRDefault="0074710A">
      <w:pPr>
        <w:pStyle w:val="ProductList-Body"/>
      </w:pPr>
      <w:r>
        <w:t>*</w:t>
      </w:r>
      <w:r>
        <w:rPr>
          <w:i/>
        </w:rPr>
        <w:t>Nombre de dies per inscripció o contracte aplicable.</w:t>
      </w:r>
    </w:p>
    <w:p w14:paraId="61AECDEF" w14:textId="77777777" w:rsidR="001D4D69" w:rsidRDefault="001D4D69">
      <w:pPr>
        <w:pStyle w:val="ProductList-Body"/>
      </w:pPr>
    </w:p>
    <w:p w14:paraId="61AECDF0" w14:textId="77777777" w:rsidR="001D4D69" w:rsidRDefault="0074710A" w:rsidP="0074710A">
      <w:pPr>
        <w:pStyle w:val="ProductList-Bullet"/>
        <w:numPr>
          <w:ilvl w:val="0"/>
          <w:numId w:val="37"/>
        </w:numPr>
      </w:pPr>
      <w:r>
        <w:t xml:space="preserve">Els serveis que es proporcionen a través dels vals es proporcionen en virtut d'un contracte entre el Client i el Microsoft Learning Partner qualificat. </w:t>
      </w:r>
    </w:p>
    <w:p w14:paraId="61AECDF1" w14:textId="77777777" w:rsidR="001D4D69" w:rsidRDefault="0074710A" w:rsidP="0074710A">
      <w:pPr>
        <w:pStyle w:val="ProductList-Bullet"/>
        <w:numPr>
          <w:ilvl w:val="0"/>
          <w:numId w:val="37"/>
        </w:numPr>
      </w:pPr>
      <w:r>
        <w:t xml:space="preserve">Els cursos que s'imparteixen de manera intensiva necessiten dies de val equivalents al nombre de dies del curs si s'imparteix en el Sistema de Validació i Reserva de Vals SATV. </w:t>
      </w:r>
    </w:p>
    <w:p w14:paraId="61AECDF2" w14:textId="77777777" w:rsidR="001D4D69" w:rsidRDefault="0074710A" w:rsidP="0074710A">
      <w:pPr>
        <w:pStyle w:val="ProductList-Bullet"/>
        <w:numPr>
          <w:ilvl w:val="0"/>
          <w:numId w:val="37"/>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14:paraId="61AECDF3" w14:textId="77777777" w:rsidR="001D4D69" w:rsidRDefault="0074710A" w:rsidP="0074710A">
      <w:pPr>
        <w:pStyle w:val="ProductList-Bullet"/>
        <w:numPr>
          <w:ilvl w:val="0"/>
          <w:numId w:val="37"/>
        </w:numPr>
      </w:pPr>
      <w:r>
        <w:t>Els cursos no es poden utilitzar per cobrir taxes relacionades amb la no presentació d'un client a un curs reservat.</w:t>
      </w:r>
    </w:p>
    <w:p w14:paraId="61AECDF4" w14:textId="77777777" w:rsidR="001D4D69" w:rsidRDefault="0074710A" w:rsidP="0074710A">
      <w:pPr>
        <w:pStyle w:val="ProductList-Bullet"/>
        <w:numPr>
          <w:ilvl w:val="0"/>
          <w:numId w:val="37"/>
        </w:numPr>
      </w:pPr>
      <w:r>
        <w:t>Només pot bescanviar els vals la persona que el client ha aprovat per utilitzar-los.</w:t>
      </w:r>
    </w:p>
    <w:p w14:paraId="61AECDF5" w14:textId="77777777" w:rsidR="001D4D69" w:rsidRDefault="0074710A" w:rsidP="0074710A">
      <w:pPr>
        <w:pStyle w:val="ProductList-Bullet"/>
        <w:numPr>
          <w:ilvl w:val="0"/>
          <w:numId w:val="37"/>
        </w:numPr>
      </w:pPr>
      <w:r>
        <w:t xml:space="preserve">Els vals no es poden intercanviar per efectiu, diners ni altres consideracions valuoses. </w:t>
      </w:r>
    </w:p>
    <w:p w14:paraId="61AECDF6" w14:textId="77777777" w:rsidR="001D4D69" w:rsidRDefault="0074710A" w:rsidP="0074710A">
      <w:pPr>
        <w:pStyle w:val="ProductList-Bullet"/>
        <w:numPr>
          <w:ilvl w:val="0"/>
          <w:numId w:val="37"/>
        </w:numPr>
      </w:pPr>
      <w:r>
        <w:t xml:space="preserve">Els vals s'han d'assignar durant el període de cobertura d'SA. </w:t>
      </w:r>
    </w:p>
    <w:p w14:paraId="61AECDF7" w14:textId="77777777" w:rsidR="001D4D69" w:rsidRDefault="0074710A" w:rsidP="0074710A">
      <w:pPr>
        <w:pStyle w:val="ProductList-Bullet"/>
        <w:numPr>
          <w:ilvl w:val="0"/>
          <w:numId w:val="37"/>
        </w:numPr>
      </w:pPr>
      <w:r>
        <w:t xml:space="preserve">Els vals caduquen 180 dies després de la data d'assignació del val. Els vals que caduquin abans que la cobertura d'SA tornaran al grup de dies de Val de Formació disponibles. </w:t>
      </w:r>
    </w:p>
    <w:p w14:paraId="61AECDF8" w14:textId="77777777" w:rsidR="001D4D69" w:rsidRDefault="0074710A" w:rsidP="0074710A">
      <w:pPr>
        <w:pStyle w:val="ProductList-Bullet"/>
        <w:numPr>
          <w:ilvl w:val="0"/>
          <w:numId w:val="37"/>
        </w:numPr>
      </w:pPr>
      <w:r>
        <w:t xml:space="preserve">Un dia de Val de Formació equival a un dia de sessió de formació. </w:t>
      </w:r>
    </w:p>
    <w:p w14:paraId="61AECDF9" w14:textId="77777777" w:rsidR="001D4D69" w:rsidRDefault="0074710A" w:rsidP="0074710A">
      <w:pPr>
        <w:pStyle w:val="ProductList-Bullet"/>
        <w:numPr>
          <w:ilvl w:val="0"/>
          <w:numId w:val="37"/>
        </w:numPr>
      </w:pPr>
      <w:r>
        <w:t xml:space="preserve">Els Vals es poden utilitzar per reservar la formació només amb un Microsoft Learning Partners qualificat a la vegada. </w:t>
      </w:r>
    </w:p>
    <w:p w14:paraId="61AECDFA" w14:textId="77777777" w:rsidR="001D4D69" w:rsidRDefault="0074710A" w:rsidP="0074710A">
      <w:pPr>
        <w:pStyle w:val="ProductList-Bullet"/>
        <w:numPr>
          <w:ilvl w:val="0"/>
          <w:numId w:val="37"/>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61AECDFB" w14:textId="77777777" w:rsidR="001D4D69" w:rsidRDefault="0074710A" w:rsidP="0074710A">
      <w:pPr>
        <w:pStyle w:val="ProductList-Bullet"/>
        <w:numPr>
          <w:ilvl w:val="0"/>
          <w:numId w:val="37"/>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14:paraId="61AECDFC" w14:textId="77777777" w:rsidR="001D4D69" w:rsidRDefault="001D4D69">
      <w:pPr>
        <w:pStyle w:val="ProductList-Body"/>
      </w:pPr>
    </w:p>
    <w:p w14:paraId="61AECDFD" w14:textId="77777777" w:rsidR="001D4D69" w:rsidRDefault="0074710A">
      <w:pPr>
        <w:pStyle w:val="ProductList-ClauseHeading"/>
        <w:outlineLvl w:val="2"/>
      </w:pPr>
      <w:bookmarkStart w:id="393" w:name="_Sec583"/>
      <w:r>
        <w:t>Aprenentatge Electrònic</w:t>
      </w:r>
      <w:bookmarkEnd w:id="393"/>
    </w:p>
    <w:p w14:paraId="61AECDFE" w14:textId="77777777" w:rsidR="001D4D69" w:rsidRDefault="0074710A">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14:paraId="61AECDFF" w14:textId="77777777" w:rsidR="001D4D69" w:rsidRDefault="001D4D69">
      <w:pPr>
        <w:pStyle w:val="ProductList-Body"/>
      </w:pPr>
    </w:p>
    <w:p w14:paraId="61AECE00" w14:textId="77777777" w:rsidR="001D4D69" w:rsidRDefault="0074710A">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14:paraId="61AECE01" w14:textId="77777777" w:rsidR="001D4D69" w:rsidRDefault="001D4D69">
      <w:pPr>
        <w:pStyle w:val="ProductList-Body"/>
      </w:pPr>
    </w:p>
    <w:p w14:paraId="61AECE02" w14:textId="77777777" w:rsidR="001D4D69" w:rsidRDefault="0074710A">
      <w:pPr>
        <w:pStyle w:val="ProductList-ClauseHeading"/>
        <w:outlineLvl w:val="2"/>
      </w:pPr>
      <w:bookmarkStart w:id="394" w:name="_Sec584"/>
      <w:r>
        <w:t>Programa d'Ús Domèstic</w:t>
      </w:r>
      <w:bookmarkEnd w:id="394"/>
    </w:p>
    <w:p w14:paraId="61AECE03" w14:textId="77777777" w:rsidR="001D4D69" w:rsidRDefault="0074710A">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14:paraId="61AECE04" w14:textId="77777777" w:rsidR="001D4D69" w:rsidRDefault="001D4D69">
      <w:pPr>
        <w:pStyle w:val="ProductList-Body"/>
      </w:pPr>
    </w:p>
    <w:p w14:paraId="61AECE05" w14:textId="77777777" w:rsidR="001D4D69" w:rsidRDefault="0074710A">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14:paraId="61AECE06" w14:textId="77777777" w:rsidR="001D4D69" w:rsidRDefault="001D4D69">
      <w:pPr>
        <w:pStyle w:val="ProductList-Body"/>
      </w:pPr>
    </w:p>
    <w:p w14:paraId="61AECE07" w14:textId="77777777" w:rsidR="001D4D69" w:rsidRDefault="0074710A">
      <w:pPr>
        <w:pStyle w:val="ProductList-Body"/>
      </w:pPr>
      <w:r>
        <w:t>Els termes d'ús del programari del Programa d'Ús Domèstic s'apliquen a Microsoft i a l'empleat del Client i s'hi pot accedir a través del lloc web del Programa d'Ús Domèstic.</w:t>
      </w:r>
    </w:p>
    <w:p w14:paraId="61AECE08" w14:textId="77777777" w:rsidR="001D4D69" w:rsidRDefault="001D4D69">
      <w:pPr>
        <w:pStyle w:val="ProductList-Body"/>
      </w:pPr>
    </w:p>
    <w:p w14:paraId="61AECE09" w14:textId="77777777" w:rsidR="001D4D69" w:rsidRDefault="0074710A">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1D4D69" w14:paraId="61AECE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AECE0A" w14:textId="77777777" w:rsidR="001D4D69" w:rsidRDefault="0074710A">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E0B" w14:textId="77777777" w:rsidR="001D4D69" w:rsidRDefault="0074710A">
            <w:pPr>
              <w:pStyle w:val="ProductList-TableBody"/>
            </w:pPr>
            <w:r>
              <w:rPr>
                <w:color w:val="FFFFFF"/>
              </w:rPr>
              <w:t>Llicència del Programa d'Ús Domèstic corresponent</w:t>
            </w:r>
          </w:p>
        </w:tc>
      </w:tr>
      <w:tr w:rsidR="001D4D69" w14:paraId="61AECE11" w14:textId="77777777">
        <w:tc>
          <w:tcPr>
            <w:tcW w:w="6000" w:type="dxa"/>
            <w:tcBorders>
              <w:top w:val="single" w:sz="4" w:space="0" w:color="000000"/>
              <w:left w:val="single" w:sz="4" w:space="0" w:color="000000"/>
              <w:bottom w:val="single" w:sz="4" w:space="0" w:color="000000"/>
              <w:right w:val="single" w:sz="4" w:space="0" w:color="000000"/>
            </w:tcBorders>
          </w:tcPr>
          <w:p w14:paraId="61AECE0D" w14:textId="77777777" w:rsidR="001D4D69" w:rsidRDefault="0074710A">
            <w:pPr>
              <w:pStyle w:val="ProductList-TableBody"/>
            </w:pPr>
            <w:r>
              <w:t>Office Standard 2010/2013/2016</w:t>
            </w:r>
          </w:p>
          <w:p w14:paraId="61AECE0E" w14:textId="77777777" w:rsidR="001D4D69" w:rsidRDefault="0074710A">
            <w:pPr>
              <w:pStyle w:val="ProductList-TableBody"/>
            </w:pPr>
            <w:r>
              <w:t xml:space="preserve">Office Professional Plus 2010/2013/2016 </w:t>
            </w:r>
          </w:p>
          <w:p w14:paraId="61AECE0F" w14:textId="77777777" w:rsidR="001D4D69" w:rsidRDefault="0074710A">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14:paraId="61AECE10" w14:textId="77777777" w:rsidR="001D4D69" w:rsidRDefault="0074710A">
            <w:pPr>
              <w:pStyle w:val="ProductList-TableBody"/>
            </w:pPr>
            <w:r>
              <w:t>HUP de l'Office Professional Plus 2016 o HUP de l'Office 2016 per al Mac Home &amp; Business amb la DL del Lync</w:t>
            </w:r>
          </w:p>
        </w:tc>
      </w:tr>
      <w:tr w:rsidR="001D4D69" w14:paraId="61AECE1D" w14:textId="77777777">
        <w:tc>
          <w:tcPr>
            <w:tcW w:w="6000" w:type="dxa"/>
            <w:tcBorders>
              <w:top w:val="single" w:sz="4" w:space="0" w:color="000000"/>
              <w:left w:val="single" w:sz="4" w:space="0" w:color="000000"/>
              <w:bottom w:val="single" w:sz="4" w:space="0" w:color="000000"/>
              <w:right w:val="single" w:sz="4" w:space="0" w:color="000000"/>
            </w:tcBorders>
          </w:tcPr>
          <w:p w14:paraId="61AECE12" w14:textId="77777777" w:rsidR="001D4D69" w:rsidRDefault="0074710A">
            <w:pPr>
              <w:pStyle w:val="ProductList-TableBody"/>
            </w:pPr>
            <w:r>
              <w:t>Access 2010/2013/2016</w:t>
            </w:r>
          </w:p>
          <w:p w14:paraId="61AECE13" w14:textId="77777777" w:rsidR="001D4D69" w:rsidRDefault="0074710A">
            <w:pPr>
              <w:pStyle w:val="ProductList-TableBody"/>
            </w:pPr>
            <w:r>
              <w:t>Excel 2010/2013/2016</w:t>
            </w:r>
          </w:p>
          <w:p w14:paraId="61AECE14" w14:textId="77777777" w:rsidR="001D4D69" w:rsidRDefault="0074710A">
            <w:pPr>
              <w:pStyle w:val="ProductList-TableBody"/>
            </w:pPr>
            <w:r>
              <w:lastRenderedPageBreak/>
              <w:t>PowerPoint 2010/2013/2016</w:t>
            </w:r>
          </w:p>
          <w:p w14:paraId="61AECE15" w14:textId="77777777" w:rsidR="001D4D69" w:rsidRDefault="0074710A">
            <w:pPr>
              <w:pStyle w:val="ProductList-TableBody"/>
            </w:pPr>
            <w:r>
              <w:t>InfoPath 2010/2013/2016</w:t>
            </w:r>
          </w:p>
          <w:p w14:paraId="61AECE16" w14:textId="77777777" w:rsidR="001D4D69" w:rsidRDefault="0074710A">
            <w:pPr>
              <w:pStyle w:val="ProductList-TableBody"/>
            </w:pPr>
            <w:r>
              <w:t>Lync 2010/2013/2015</w:t>
            </w:r>
          </w:p>
          <w:p w14:paraId="61AECE17" w14:textId="77777777" w:rsidR="001D4D69" w:rsidRDefault="0074710A">
            <w:pPr>
              <w:pStyle w:val="ProductList-TableBody"/>
            </w:pPr>
            <w:r>
              <w:t>OneNote 2010/2013/2016</w:t>
            </w:r>
          </w:p>
          <w:p w14:paraId="61AECE18" w14:textId="77777777" w:rsidR="001D4D69" w:rsidRDefault="0074710A">
            <w:pPr>
              <w:pStyle w:val="ProductList-TableBody"/>
            </w:pPr>
            <w:r>
              <w:t>Outlook 2010/2013/2016</w:t>
            </w:r>
          </w:p>
          <w:p w14:paraId="61AECE19" w14:textId="77777777" w:rsidR="001D4D69" w:rsidRDefault="0074710A">
            <w:pPr>
              <w:pStyle w:val="ProductList-TableBody"/>
            </w:pPr>
            <w:r>
              <w:t>Publisher 2010/2013/2016</w:t>
            </w:r>
          </w:p>
          <w:p w14:paraId="61AECE1A" w14:textId="77777777" w:rsidR="001D4D69" w:rsidRDefault="0074710A">
            <w:pPr>
              <w:pStyle w:val="ProductList-TableBody"/>
            </w:pPr>
            <w:r>
              <w:t>Skype for Business 2015</w:t>
            </w:r>
          </w:p>
          <w:p w14:paraId="61AECE1B" w14:textId="77777777" w:rsidR="001D4D69" w:rsidRDefault="0074710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1AECE1C" w14:textId="77777777" w:rsidR="001D4D69" w:rsidRDefault="0074710A">
            <w:pPr>
              <w:pStyle w:val="ProductList-TableBody"/>
            </w:pPr>
            <w:r>
              <w:lastRenderedPageBreak/>
              <w:t xml:space="preserve">HUP de l'Office Professional Plus 2016 o HUP de l'Office 2016 per al Mac Home &amp; Business amb la DL del Lync </w:t>
            </w:r>
          </w:p>
        </w:tc>
      </w:tr>
      <w:tr w:rsidR="001D4D69" w14:paraId="61AECE21" w14:textId="77777777">
        <w:tc>
          <w:tcPr>
            <w:tcW w:w="6000" w:type="dxa"/>
            <w:tcBorders>
              <w:top w:val="single" w:sz="4" w:space="0" w:color="000000"/>
              <w:left w:val="single" w:sz="4" w:space="0" w:color="000000"/>
              <w:bottom w:val="single" w:sz="4" w:space="0" w:color="000000"/>
              <w:right w:val="single" w:sz="4" w:space="0" w:color="000000"/>
            </w:tcBorders>
          </w:tcPr>
          <w:p w14:paraId="61AECE1E" w14:textId="77777777" w:rsidR="001D4D69" w:rsidRDefault="0074710A">
            <w:pPr>
              <w:pStyle w:val="ProductList-TableBody"/>
            </w:pPr>
            <w:r>
              <w:t xml:space="preserve">Visio Standard 2010/2013/2016 </w:t>
            </w:r>
          </w:p>
          <w:p w14:paraId="61AECE1F" w14:textId="77777777" w:rsidR="001D4D69" w:rsidRDefault="0074710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1AECE20" w14:textId="77777777" w:rsidR="001D4D69" w:rsidRDefault="0074710A">
            <w:pPr>
              <w:pStyle w:val="ProductList-TableBody"/>
            </w:pPr>
            <w:r>
              <w:t>HUP del Visio Professional 2016</w:t>
            </w:r>
          </w:p>
        </w:tc>
      </w:tr>
      <w:tr w:rsidR="001D4D69" w14:paraId="61AECE25" w14:textId="77777777">
        <w:tc>
          <w:tcPr>
            <w:tcW w:w="6000" w:type="dxa"/>
            <w:tcBorders>
              <w:top w:val="single" w:sz="4" w:space="0" w:color="000000"/>
              <w:left w:val="single" w:sz="4" w:space="0" w:color="000000"/>
              <w:bottom w:val="single" w:sz="4" w:space="0" w:color="000000"/>
              <w:right w:val="single" w:sz="4" w:space="0" w:color="000000"/>
            </w:tcBorders>
          </w:tcPr>
          <w:p w14:paraId="61AECE22" w14:textId="77777777" w:rsidR="001D4D69" w:rsidRDefault="0074710A">
            <w:pPr>
              <w:pStyle w:val="ProductList-TableBody"/>
            </w:pPr>
            <w:r>
              <w:t>Project Standard 2010/2013/2016</w:t>
            </w:r>
          </w:p>
          <w:p w14:paraId="61AECE23" w14:textId="77777777" w:rsidR="001D4D69" w:rsidRDefault="0074710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1AECE24" w14:textId="77777777" w:rsidR="001D4D69" w:rsidRDefault="0074710A">
            <w:pPr>
              <w:pStyle w:val="ProductList-TableBody"/>
            </w:pPr>
            <w:r>
              <w:t>HUP del Project Professional 2016</w:t>
            </w:r>
          </w:p>
        </w:tc>
      </w:tr>
    </w:tbl>
    <w:p w14:paraId="61AECE26" w14:textId="77777777" w:rsidR="001D4D69" w:rsidRDefault="0074710A">
      <w:pPr>
        <w:pStyle w:val="ProductList-Body"/>
      </w:pPr>
      <w:r>
        <w:rPr>
          <w:i/>
        </w:rPr>
        <w:t xml:space="preserve">Per obtenir més informació, inclosa la relativa a la disponibilitat futura del programari del Programa d'Ús Domèstic addicional, consulteu </w:t>
      </w:r>
      <w:hyperlink r:id="rId134">
        <w:r>
          <w:rPr>
            <w:i/>
            <w:color w:val="00467F"/>
            <w:u w:val="single"/>
          </w:rPr>
          <w:t>http://www.microsoft.com/licensing</w:t>
        </w:r>
      </w:hyperlink>
      <w:r>
        <w:rPr>
          <w:i/>
        </w:rPr>
        <w:t>.</w:t>
      </w:r>
    </w:p>
    <w:p w14:paraId="61AECE27" w14:textId="77777777" w:rsidR="001D4D69" w:rsidRDefault="001D4D69">
      <w:pPr>
        <w:pStyle w:val="ProductList-Body"/>
      </w:pPr>
    </w:p>
    <w:p w14:paraId="61AECE28" w14:textId="77777777" w:rsidR="001D4D69" w:rsidRDefault="0074710A">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14:paraId="61AECE29" w14:textId="77777777" w:rsidR="001D4D69" w:rsidRDefault="001D4D69">
      <w:pPr>
        <w:pStyle w:val="ProductList-Body"/>
        <w:jc w:val="right"/>
      </w:pPr>
    </w:p>
    <w:p w14:paraId="61AECE2A" w14:textId="77777777" w:rsidR="001D4D69" w:rsidRDefault="0074710A">
      <w:pPr>
        <w:pStyle w:val="ProductList-ClauseHeading"/>
        <w:outlineLvl w:val="2"/>
      </w:pPr>
      <w:bookmarkStart w:id="395" w:name="_Sec585"/>
      <w:r>
        <w:t>Assistència Tècnica Ininterrompuda per a la Resolució de Problemes</w:t>
      </w:r>
      <w:bookmarkEnd w:id="395"/>
    </w:p>
    <w:p w14:paraId="61AECE2B" w14:textId="77777777" w:rsidR="001D4D69" w:rsidRDefault="0074710A">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14:paraId="61AECE2C" w14:textId="77777777" w:rsidR="001D4D69" w:rsidRDefault="001D4D69">
      <w:pPr>
        <w:pStyle w:val="ProductList-Body"/>
      </w:pPr>
    </w:p>
    <w:p w14:paraId="61AECE2D" w14:textId="77777777" w:rsidR="001D4D69" w:rsidRDefault="0074710A">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61AECE2E" w14:textId="77777777" w:rsidR="001D4D69" w:rsidRDefault="001D4D69">
      <w:pPr>
        <w:pStyle w:val="ProductList-Body"/>
      </w:pPr>
    </w:p>
    <w:p w14:paraId="61AECE2F" w14:textId="77777777" w:rsidR="001D4D69" w:rsidRDefault="0074710A">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61AECE30" w14:textId="77777777" w:rsidR="001D4D69" w:rsidRDefault="001D4D69">
      <w:pPr>
        <w:pStyle w:val="ProductList-Body"/>
      </w:pPr>
    </w:p>
    <w:p w14:paraId="61AECE31" w14:textId="77777777" w:rsidR="001D4D69" w:rsidRDefault="0074710A">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61AECE32" w14:textId="77777777" w:rsidR="001D4D69" w:rsidRDefault="001D4D69">
      <w:pPr>
        <w:pStyle w:val="ProductList-Body"/>
      </w:pPr>
    </w:p>
    <w:p w14:paraId="61AECE33" w14:textId="77777777" w:rsidR="001D4D69" w:rsidRDefault="0074710A">
      <w:pPr>
        <w:pStyle w:val="ProductList-SubClauseHeading"/>
        <w:outlineLvl w:val="3"/>
      </w:pPr>
      <w:r>
        <w:t>Obsequis d'Incidents d'Assistència Tècnica Telefònica</w:t>
      </w:r>
    </w:p>
    <w:p w14:paraId="61AECE34" w14:textId="77777777" w:rsidR="001D4D69" w:rsidRDefault="0074710A">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1D4D69" w14:paraId="61AECE3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AECE35" w14:textId="77777777" w:rsidR="001D4D69" w:rsidRDefault="0074710A">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AECE36" w14:textId="77777777" w:rsidR="001D4D69" w:rsidRDefault="0074710A">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E37" w14:textId="77777777" w:rsidR="001D4D69" w:rsidRDefault="0074710A">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E38" w14:textId="77777777" w:rsidR="001D4D69" w:rsidRDefault="0074710A">
            <w:pPr>
              <w:pStyle w:val="ProductList-TableBody"/>
            </w:pPr>
            <w:r>
              <w:rPr>
                <w:color w:val="FFFFFF"/>
              </w:rPr>
              <w:t>IW/Client: Increments d'Obsequis d'Incidents</w:t>
            </w:r>
          </w:p>
        </w:tc>
      </w:tr>
      <w:tr w:rsidR="001D4D69" w14:paraId="61AECE3E" w14:textId="77777777">
        <w:tc>
          <w:tcPr>
            <w:tcW w:w="2940" w:type="dxa"/>
            <w:tcBorders>
              <w:top w:val="single" w:sz="4" w:space="0" w:color="000000"/>
              <w:left w:val="single" w:sz="4" w:space="0" w:color="000000"/>
              <w:bottom w:val="single" w:sz="4" w:space="0" w:color="000000"/>
              <w:right w:val="single" w:sz="4" w:space="0" w:color="000000"/>
            </w:tcBorders>
          </w:tcPr>
          <w:p w14:paraId="61AECE3A" w14:textId="77777777" w:rsidR="001D4D69" w:rsidRDefault="0074710A">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61AECE3B" w14:textId="77777777" w:rsidR="001D4D69" w:rsidRDefault="0074710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AECE3C" w14:textId="77777777" w:rsidR="001D4D69" w:rsidRDefault="0074710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1AECE3D" w14:textId="77777777" w:rsidR="001D4D69" w:rsidRDefault="0074710A">
            <w:pPr>
              <w:pStyle w:val="ProductList-TableBody"/>
            </w:pPr>
            <w:r>
              <w:t>$200,000</w:t>
            </w:r>
          </w:p>
        </w:tc>
      </w:tr>
      <w:tr w:rsidR="001D4D69" w14:paraId="61AECE43" w14:textId="77777777">
        <w:tc>
          <w:tcPr>
            <w:tcW w:w="2940" w:type="dxa"/>
            <w:tcBorders>
              <w:top w:val="single" w:sz="4" w:space="0" w:color="000000"/>
              <w:left w:val="single" w:sz="4" w:space="0" w:color="000000"/>
              <w:bottom w:val="single" w:sz="4" w:space="0" w:color="000000"/>
              <w:right w:val="single" w:sz="4" w:space="0" w:color="000000"/>
            </w:tcBorders>
          </w:tcPr>
          <w:p w14:paraId="61AECE3F" w14:textId="77777777" w:rsidR="001D4D69" w:rsidRDefault="0074710A">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61AECE40" w14:textId="77777777" w:rsidR="001D4D69" w:rsidRDefault="0074710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1AECE41" w14:textId="77777777" w:rsidR="001D4D69" w:rsidRDefault="0074710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AECE42" w14:textId="77777777" w:rsidR="001D4D69" w:rsidRDefault="0074710A">
            <w:pPr>
              <w:pStyle w:val="ProductList-TableBody"/>
            </w:pPr>
            <w:r>
              <w:t>300,000</w:t>
            </w:r>
          </w:p>
        </w:tc>
      </w:tr>
      <w:tr w:rsidR="001D4D69" w14:paraId="61AECE48" w14:textId="77777777">
        <w:tc>
          <w:tcPr>
            <w:tcW w:w="2940" w:type="dxa"/>
            <w:tcBorders>
              <w:top w:val="single" w:sz="4" w:space="0" w:color="000000"/>
              <w:left w:val="single" w:sz="4" w:space="0" w:color="000000"/>
              <w:bottom w:val="single" w:sz="4" w:space="0" w:color="000000"/>
              <w:right w:val="single" w:sz="4" w:space="0" w:color="000000"/>
            </w:tcBorders>
          </w:tcPr>
          <w:p w14:paraId="61AECE44" w14:textId="77777777" w:rsidR="001D4D69" w:rsidRDefault="0074710A">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61AECE45" w14:textId="77777777" w:rsidR="001D4D69" w:rsidRDefault="0074710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AECE46" w14:textId="77777777" w:rsidR="001D4D69" w:rsidRDefault="0074710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AECE47" w14:textId="77777777" w:rsidR="001D4D69" w:rsidRDefault="0074710A">
            <w:pPr>
              <w:pStyle w:val="ProductList-TableBody"/>
            </w:pPr>
            <w:r>
              <w:t>270,000</w:t>
            </w:r>
          </w:p>
        </w:tc>
      </w:tr>
      <w:tr w:rsidR="001D4D69" w14:paraId="61AECE4D" w14:textId="77777777">
        <w:tc>
          <w:tcPr>
            <w:tcW w:w="2940" w:type="dxa"/>
            <w:tcBorders>
              <w:top w:val="single" w:sz="4" w:space="0" w:color="000000"/>
              <w:left w:val="single" w:sz="4" w:space="0" w:color="000000"/>
              <w:bottom w:val="single" w:sz="4" w:space="0" w:color="000000"/>
              <w:right w:val="single" w:sz="4" w:space="0" w:color="000000"/>
            </w:tcBorders>
          </w:tcPr>
          <w:p w14:paraId="61AECE49" w14:textId="77777777" w:rsidR="001D4D69" w:rsidRDefault="0074710A">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61AECE4A" w14:textId="77777777" w:rsidR="001D4D69" w:rsidRDefault="0074710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1AECE4B" w14:textId="77777777" w:rsidR="001D4D69" w:rsidRDefault="0074710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1AECE4C" w14:textId="77777777" w:rsidR="001D4D69" w:rsidRDefault="0074710A">
            <w:pPr>
              <w:pStyle w:val="ProductList-TableBody"/>
            </w:pPr>
            <w:r>
              <w:t>SFr. 330,000</w:t>
            </w:r>
          </w:p>
        </w:tc>
      </w:tr>
      <w:tr w:rsidR="001D4D69" w14:paraId="61AECE52" w14:textId="77777777">
        <w:tc>
          <w:tcPr>
            <w:tcW w:w="2940" w:type="dxa"/>
            <w:tcBorders>
              <w:top w:val="single" w:sz="4" w:space="0" w:color="000000"/>
              <w:left w:val="single" w:sz="4" w:space="0" w:color="000000"/>
              <w:bottom w:val="single" w:sz="4" w:space="0" w:color="000000"/>
              <w:right w:val="single" w:sz="4" w:space="0" w:color="000000"/>
            </w:tcBorders>
          </w:tcPr>
          <w:p w14:paraId="61AECE4E" w14:textId="77777777" w:rsidR="001D4D69" w:rsidRDefault="0074710A">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61AECE4F" w14:textId="77777777" w:rsidR="001D4D69" w:rsidRDefault="0074710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AECE50" w14:textId="77777777" w:rsidR="001D4D69" w:rsidRDefault="0074710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1AECE51" w14:textId="77777777" w:rsidR="001D4D69" w:rsidRDefault="0074710A">
            <w:pPr>
              <w:pStyle w:val="ProductList-TableBody"/>
            </w:pPr>
            <w:r>
              <w:t>CRC 1.650.000</w:t>
            </w:r>
          </w:p>
        </w:tc>
      </w:tr>
      <w:tr w:rsidR="001D4D69" w14:paraId="61AECE57" w14:textId="77777777">
        <w:tc>
          <w:tcPr>
            <w:tcW w:w="2940" w:type="dxa"/>
            <w:tcBorders>
              <w:top w:val="single" w:sz="4" w:space="0" w:color="000000"/>
              <w:left w:val="single" w:sz="4" w:space="0" w:color="000000"/>
              <w:bottom w:val="single" w:sz="4" w:space="0" w:color="000000"/>
              <w:right w:val="single" w:sz="4" w:space="0" w:color="000000"/>
            </w:tcBorders>
          </w:tcPr>
          <w:p w14:paraId="61AECE53" w14:textId="77777777" w:rsidR="001D4D69" w:rsidRDefault="0074710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1AECE54" w14:textId="77777777" w:rsidR="001D4D69" w:rsidRDefault="0074710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AECE55" w14:textId="77777777" w:rsidR="001D4D69" w:rsidRDefault="0074710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1AECE56" w14:textId="77777777" w:rsidR="001D4D69" w:rsidRDefault="0074710A">
            <w:pPr>
              <w:pStyle w:val="ProductList-TableBody"/>
            </w:pPr>
            <w:r>
              <w:t>kr 1.600.000</w:t>
            </w:r>
          </w:p>
        </w:tc>
      </w:tr>
      <w:tr w:rsidR="001D4D69" w14:paraId="61AECE5C" w14:textId="77777777">
        <w:tc>
          <w:tcPr>
            <w:tcW w:w="2940" w:type="dxa"/>
            <w:tcBorders>
              <w:top w:val="single" w:sz="4" w:space="0" w:color="000000"/>
              <w:left w:val="single" w:sz="4" w:space="0" w:color="000000"/>
              <w:bottom w:val="single" w:sz="4" w:space="0" w:color="000000"/>
              <w:right w:val="single" w:sz="4" w:space="0" w:color="000000"/>
            </w:tcBorders>
          </w:tcPr>
          <w:p w14:paraId="61AECE58" w14:textId="77777777" w:rsidR="001D4D69" w:rsidRDefault="0074710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1AECE59" w14:textId="77777777" w:rsidR="001D4D69" w:rsidRDefault="0074710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AECE5A" w14:textId="77777777" w:rsidR="001D4D69" w:rsidRDefault="0074710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AECE5B" w14:textId="77777777" w:rsidR="001D4D69" w:rsidRDefault="0074710A">
            <w:pPr>
              <w:pStyle w:val="ProductList-TableBody"/>
            </w:pPr>
            <w:r>
              <w:t>215,000</w:t>
            </w:r>
          </w:p>
        </w:tc>
      </w:tr>
      <w:tr w:rsidR="001D4D69" w14:paraId="61AECE61" w14:textId="77777777">
        <w:tc>
          <w:tcPr>
            <w:tcW w:w="2940" w:type="dxa"/>
            <w:tcBorders>
              <w:top w:val="single" w:sz="4" w:space="0" w:color="000000"/>
              <w:left w:val="single" w:sz="4" w:space="0" w:color="000000"/>
              <w:bottom w:val="single" w:sz="4" w:space="0" w:color="000000"/>
              <w:right w:val="single" w:sz="4" w:space="0" w:color="000000"/>
            </w:tcBorders>
          </w:tcPr>
          <w:p w14:paraId="61AECE5D" w14:textId="77777777" w:rsidR="001D4D69" w:rsidRDefault="0074710A">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61AECE5E" w14:textId="77777777" w:rsidR="001D4D69" w:rsidRDefault="0074710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AECE5F" w14:textId="77777777" w:rsidR="001D4D69" w:rsidRDefault="0074710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AECE60" w14:textId="77777777" w:rsidR="001D4D69" w:rsidRDefault="0074710A">
            <w:pPr>
              <w:pStyle w:val="ProductList-TableBody"/>
            </w:pPr>
            <w:r>
              <w:t>£135,000</w:t>
            </w:r>
          </w:p>
        </w:tc>
      </w:tr>
      <w:tr w:rsidR="001D4D69" w14:paraId="61AECE66" w14:textId="77777777">
        <w:tc>
          <w:tcPr>
            <w:tcW w:w="2940" w:type="dxa"/>
            <w:tcBorders>
              <w:top w:val="single" w:sz="4" w:space="0" w:color="000000"/>
              <w:left w:val="single" w:sz="4" w:space="0" w:color="000000"/>
              <w:bottom w:val="single" w:sz="4" w:space="0" w:color="000000"/>
              <w:right w:val="single" w:sz="4" w:space="0" w:color="000000"/>
            </w:tcBorders>
          </w:tcPr>
          <w:p w14:paraId="61AECE62" w14:textId="77777777" w:rsidR="001D4D69" w:rsidRDefault="0074710A">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61AECE63" w14:textId="77777777" w:rsidR="001D4D69" w:rsidRDefault="0074710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1AECE64" w14:textId="77777777" w:rsidR="001D4D69" w:rsidRDefault="0074710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1AECE65" w14:textId="77777777" w:rsidR="001D4D69" w:rsidRDefault="0074710A">
            <w:pPr>
              <w:pStyle w:val="ProductList-TableBody"/>
            </w:pPr>
            <w:r>
              <w:t>JPY 24.000.000</w:t>
            </w:r>
          </w:p>
        </w:tc>
      </w:tr>
      <w:tr w:rsidR="001D4D69" w14:paraId="61AECE6B" w14:textId="77777777">
        <w:tc>
          <w:tcPr>
            <w:tcW w:w="2940" w:type="dxa"/>
            <w:tcBorders>
              <w:top w:val="single" w:sz="4" w:space="0" w:color="000000"/>
              <w:left w:val="single" w:sz="4" w:space="0" w:color="000000"/>
              <w:bottom w:val="single" w:sz="4" w:space="0" w:color="000000"/>
              <w:right w:val="single" w:sz="4" w:space="0" w:color="000000"/>
            </w:tcBorders>
          </w:tcPr>
          <w:p w14:paraId="61AECE67" w14:textId="77777777" w:rsidR="001D4D69" w:rsidRDefault="0074710A">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61AECE68" w14:textId="77777777" w:rsidR="001D4D69" w:rsidRDefault="0074710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AECE69" w14:textId="77777777" w:rsidR="001D4D69" w:rsidRDefault="0074710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1AECE6A" w14:textId="77777777" w:rsidR="001D4D69" w:rsidRDefault="0074710A">
            <w:pPr>
              <w:pStyle w:val="ProductList-TableBody"/>
            </w:pPr>
            <w:r>
              <w:t>KWD 240.000.000</w:t>
            </w:r>
          </w:p>
        </w:tc>
      </w:tr>
      <w:tr w:rsidR="001D4D69" w14:paraId="61AECE70" w14:textId="77777777">
        <w:tc>
          <w:tcPr>
            <w:tcW w:w="2940" w:type="dxa"/>
            <w:tcBorders>
              <w:top w:val="single" w:sz="4" w:space="0" w:color="000000"/>
              <w:left w:val="single" w:sz="4" w:space="0" w:color="000000"/>
              <w:bottom w:val="single" w:sz="4" w:space="0" w:color="000000"/>
              <w:right w:val="single" w:sz="4" w:space="0" w:color="000000"/>
            </w:tcBorders>
          </w:tcPr>
          <w:p w14:paraId="61AECE6C" w14:textId="77777777" w:rsidR="001D4D69" w:rsidRDefault="0074710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61AECE6D" w14:textId="77777777" w:rsidR="001D4D69" w:rsidRDefault="0074710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AECE6E" w14:textId="77777777" w:rsidR="001D4D69" w:rsidRDefault="0074710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1AECE6F" w14:textId="77777777" w:rsidR="001D4D69" w:rsidRDefault="0074710A">
            <w:pPr>
              <w:pStyle w:val="ProductList-TableBody"/>
            </w:pPr>
            <w:r>
              <w:t>kr 1.650.000</w:t>
            </w:r>
          </w:p>
        </w:tc>
      </w:tr>
      <w:tr w:rsidR="001D4D69" w14:paraId="61AECE75" w14:textId="77777777">
        <w:tc>
          <w:tcPr>
            <w:tcW w:w="2940" w:type="dxa"/>
            <w:tcBorders>
              <w:top w:val="single" w:sz="4" w:space="0" w:color="000000"/>
              <w:left w:val="single" w:sz="4" w:space="0" w:color="000000"/>
              <w:bottom w:val="single" w:sz="4" w:space="0" w:color="000000"/>
              <w:right w:val="single" w:sz="4" w:space="0" w:color="000000"/>
            </w:tcBorders>
          </w:tcPr>
          <w:p w14:paraId="61AECE71" w14:textId="77777777" w:rsidR="001D4D69" w:rsidRDefault="0074710A">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61AECE72" w14:textId="77777777" w:rsidR="001D4D69" w:rsidRDefault="0074710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AECE73" w14:textId="77777777" w:rsidR="001D4D69" w:rsidRDefault="0074710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AECE74" w14:textId="77777777" w:rsidR="001D4D69" w:rsidRDefault="0074710A">
            <w:pPr>
              <w:pStyle w:val="ProductList-TableBody"/>
            </w:pPr>
            <w:r>
              <w:t>350,000</w:t>
            </w:r>
          </w:p>
        </w:tc>
      </w:tr>
      <w:tr w:rsidR="001D4D69" w14:paraId="61AECE7A" w14:textId="77777777">
        <w:tc>
          <w:tcPr>
            <w:tcW w:w="2940" w:type="dxa"/>
            <w:tcBorders>
              <w:top w:val="single" w:sz="4" w:space="0" w:color="000000"/>
              <w:left w:val="single" w:sz="4" w:space="0" w:color="000000"/>
              <w:bottom w:val="single" w:sz="4" w:space="0" w:color="000000"/>
              <w:right w:val="single" w:sz="4" w:space="0" w:color="000000"/>
            </w:tcBorders>
          </w:tcPr>
          <w:p w14:paraId="61AECE76" w14:textId="77777777" w:rsidR="001D4D69" w:rsidRDefault="0074710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1AECE77" w14:textId="77777777" w:rsidR="001D4D69" w:rsidRDefault="0074710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AECE78" w14:textId="77777777" w:rsidR="001D4D69" w:rsidRDefault="0074710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1AECE79" w14:textId="77777777" w:rsidR="001D4D69" w:rsidRDefault="0074710A">
            <w:pPr>
              <w:pStyle w:val="ProductList-TableBody"/>
            </w:pPr>
            <w:r>
              <w:t>kr 2.000.000</w:t>
            </w:r>
          </w:p>
        </w:tc>
      </w:tr>
      <w:tr w:rsidR="001D4D69" w14:paraId="61AECE7F" w14:textId="77777777">
        <w:tc>
          <w:tcPr>
            <w:tcW w:w="2940" w:type="dxa"/>
            <w:tcBorders>
              <w:top w:val="single" w:sz="4" w:space="0" w:color="000000"/>
              <w:left w:val="single" w:sz="4" w:space="0" w:color="000000"/>
              <w:bottom w:val="single" w:sz="4" w:space="0" w:color="000000"/>
              <w:right w:val="single" w:sz="4" w:space="0" w:color="000000"/>
            </w:tcBorders>
          </w:tcPr>
          <w:p w14:paraId="61AECE7B" w14:textId="77777777" w:rsidR="001D4D69" w:rsidRDefault="0074710A">
            <w:pPr>
              <w:pStyle w:val="ProductList-TableBody"/>
            </w:pPr>
            <w:r>
              <w:lastRenderedPageBreak/>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61AECE7C" w14:textId="77777777" w:rsidR="001D4D69" w:rsidRDefault="0074710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AECE7D" w14:textId="77777777" w:rsidR="001D4D69" w:rsidRDefault="0074710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1AECE7E" w14:textId="77777777" w:rsidR="001D4D69" w:rsidRDefault="0074710A">
            <w:pPr>
              <w:pStyle w:val="ProductList-TableBody"/>
            </w:pPr>
            <w:r>
              <w:t>NTD 7.000.000</w:t>
            </w:r>
          </w:p>
        </w:tc>
      </w:tr>
      <w:tr w:rsidR="001D4D69" w14:paraId="61AECE84" w14:textId="77777777">
        <w:tc>
          <w:tcPr>
            <w:tcW w:w="2940" w:type="dxa"/>
            <w:tcBorders>
              <w:top w:val="single" w:sz="4" w:space="0" w:color="000000"/>
              <w:left w:val="single" w:sz="4" w:space="0" w:color="000000"/>
              <w:bottom w:val="single" w:sz="4" w:space="0" w:color="000000"/>
              <w:right w:val="single" w:sz="4" w:space="0" w:color="000000"/>
            </w:tcBorders>
          </w:tcPr>
          <w:p w14:paraId="61AECE80" w14:textId="77777777" w:rsidR="001D4D69" w:rsidRDefault="0074710A">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1AECE81" w14:textId="77777777" w:rsidR="001D4D69" w:rsidRDefault="0074710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AECE82" w14:textId="77777777" w:rsidR="001D4D69" w:rsidRDefault="0074710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1AECE83" w14:textId="77777777" w:rsidR="001D4D69" w:rsidRDefault="0074710A">
            <w:pPr>
              <w:pStyle w:val="ProductList-TableBody"/>
            </w:pPr>
            <w:r>
              <w:t>INR 10.000.000</w:t>
            </w:r>
          </w:p>
        </w:tc>
      </w:tr>
      <w:tr w:rsidR="001D4D69" w14:paraId="61AECE89" w14:textId="77777777">
        <w:tc>
          <w:tcPr>
            <w:tcW w:w="2940" w:type="dxa"/>
            <w:tcBorders>
              <w:top w:val="single" w:sz="4" w:space="0" w:color="000000"/>
              <w:left w:val="single" w:sz="4" w:space="0" w:color="000000"/>
              <w:bottom w:val="single" w:sz="4" w:space="0" w:color="000000"/>
              <w:right w:val="single" w:sz="4" w:space="0" w:color="000000"/>
            </w:tcBorders>
          </w:tcPr>
          <w:p w14:paraId="61AECE85" w14:textId="77777777" w:rsidR="001D4D69" w:rsidRDefault="0074710A">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1AECE86" w14:textId="77777777" w:rsidR="001D4D69" w:rsidRDefault="0074710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AECE87" w14:textId="77777777" w:rsidR="001D4D69" w:rsidRDefault="0074710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1AECE88" w14:textId="77777777" w:rsidR="001D4D69" w:rsidRDefault="0074710A">
            <w:pPr>
              <w:pStyle w:val="ProductList-TableBody"/>
            </w:pPr>
            <w:r>
              <w:t>RUB 6.600.000</w:t>
            </w:r>
          </w:p>
        </w:tc>
      </w:tr>
    </w:tbl>
    <w:p w14:paraId="61AECE8A" w14:textId="77777777" w:rsidR="001D4D69" w:rsidRDefault="001D4D69">
      <w:pPr>
        <w:pStyle w:val="ProductList-BodyIndented"/>
        <w:ind w:left="720"/>
      </w:pPr>
    </w:p>
    <w:p w14:paraId="61AECE8B" w14:textId="77777777" w:rsidR="001D4D69" w:rsidRDefault="0074710A">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61AECE8C" w14:textId="77777777" w:rsidR="001D4D69" w:rsidRDefault="001D4D69">
      <w:pPr>
        <w:pStyle w:val="ProductList-BodyIndented"/>
      </w:pPr>
    </w:p>
    <w:p w14:paraId="61AECE8D" w14:textId="77777777" w:rsidR="001D4D69" w:rsidRDefault="0074710A">
      <w:pPr>
        <w:pStyle w:val="ProductList-BodyIndented"/>
      </w:pPr>
      <w:r>
        <w:t xml:space="preserve">L'accés a l'assistència tècnica telefònica local està disponible en horari comercial des del lloc web </w:t>
      </w:r>
      <w:hyperlink r:id="rId13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61AECE8E" w14:textId="77777777" w:rsidR="001D4D69" w:rsidRDefault="001D4D69">
      <w:pPr>
        <w:pStyle w:val="ProductList-BodyIndented"/>
        <w:ind w:left="720"/>
      </w:pPr>
    </w:p>
    <w:p w14:paraId="61AECE8F" w14:textId="77777777" w:rsidR="001D4D69" w:rsidRDefault="0074710A">
      <w:pPr>
        <w:pStyle w:val="ProductList-SubClauseHeading"/>
        <w:outlineLvl w:val="3"/>
      </w:pPr>
      <w:r>
        <w:t>Incidents Basats en Web</w:t>
      </w:r>
    </w:p>
    <w:p w14:paraId="61AECE90" w14:textId="77777777" w:rsidR="001D4D69" w:rsidRDefault="0074710A">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61AECE91" w14:textId="77777777" w:rsidR="001D4D69" w:rsidRDefault="001D4D69">
      <w:pPr>
        <w:pStyle w:val="ProductList-BodyIndented"/>
      </w:pPr>
    </w:p>
    <w:p w14:paraId="61AECE92" w14:textId="77777777" w:rsidR="001D4D69" w:rsidRDefault="0074710A">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61AECE93" w14:textId="77777777" w:rsidR="001D4D69" w:rsidRDefault="001D4D69">
      <w:pPr>
        <w:pStyle w:val="ProductList-BodyIndented"/>
        <w:ind w:left="720"/>
      </w:pPr>
    </w:p>
    <w:p w14:paraId="61AECE94" w14:textId="77777777" w:rsidR="001D4D69" w:rsidRDefault="0074710A">
      <w:pPr>
        <w:pStyle w:val="ProductList-SubClauseHeading"/>
        <w:outlineLvl w:val="3"/>
      </w:pPr>
      <w:r>
        <w:t>Contactes per a l'Assistència Tècnica</w:t>
      </w:r>
    </w:p>
    <w:p w14:paraId="61AECE95" w14:textId="77777777" w:rsidR="001D4D69" w:rsidRDefault="0074710A">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1D4D69" w14:paraId="61AECE9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6" w14:textId="77777777" w:rsidR="001D4D69" w:rsidRDefault="0074710A">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7" w14:textId="77777777" w:rsidR="001D4D69" w:rsidRDefault="0074710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8" w14:textId="77777777" w:rsidR="001D4D69" w:rsidRDefault="0074710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9" w14:textId="77777777" w:rsidR="001D4D69" w:rsidRDefault="0074710A">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A" w14:textId="77777777" w:rsidR="001D4D69" w:rsidRDefault="0074710A">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B" w14:textId="77777777" w:rsidR="001D4D69" w:rsidRDefault="0074710A">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ECE9C" w14:textId="77777777" w:rsidR="001D4D69" w:rsidRDefault="0074710A">
            <w:pPr>
              <w:pStyle w:val="ProductList-TableBody"/>
            </w:pPr>
            <w:r>
              <w:rPr>
                <w:color w:val="FFFFFF"/>
              </w:rPr>
              <w:t>S/S+: EA Nivell D</w:t>
            </w:r>
          </w:p>
        </w:tc>
      </w:tr>
      <w:tr w:rsidR="001D4D69" w14:paraId="61AECEA5" w14:textId="77777777">
        <w:tc>
          <w:tcPr>
            <w:tcW w:w="1720" w:type="dxa"/>
            <w:tcBorders>
              <w:top w:val="single" w:sz="4" w:space="0" w:color="000000"/>
              <w:left w:val="single" w:sz="4" w:space="0" w:color="000000"/>
              <w:bottom w:val="single" w:sz="4" w:space="0" w:color="000000"/>
              <w:right w:val="single" w:sz="4" w:space="0" w:color="000000"/>
            </w:tcBorders>
          </w:tcPr>
          <w:p w14:paraId="61AECE9E" w14:textId="77777777" w:rsidR="001D4D69" w:rsidRDefault="0074710A">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61AECE9F" w14:textId="77777777" w:rsidR="001D4D69" w:rsidRDefault="007471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1AECEA0" w14:textId="77777777" w:rsidR="001D4D69" w:rsidRDefault="007471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1AECEA1" w14:textId="77777777" w:rsidR="001D4D69" w:rsidRDefault="007471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1AECEA2" w14:textId="77777777" w:rsidR="001D4D69" w:rsidRDefault="007471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1AECEA3" w14:textId="77777777" w:rsidR="001D4D69" w:rsidRDefault="0074710A">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61AECEA4" w14:textId="77777777" w:rsidR="001D4D69" w:rsidRDefault="0074710A">
            <w:pPr>
              <w:pStyle w:val="ProductList-TableBody"/>
            </w:pPr>
            <w:r>
              <w:t>Segons sigui necessari</w:t>
            </w:r>
          </w:p>
        </w:tc>
      </w:tr>
      <w:tr w:rsidR="001D4D69" w14:paraId="61AECEAD" w14:textId="77777777">
        <w:tc>
          <w:tcPr>
            <w:tcW w:w="1720" w:type="dxa"/>
            <w:tcBorders>
              <w:top w:val="single" w:sz="4" w:space="0" w:color="000000"/>
              <w:left w:val="single" w:sz="4" w:space="0" w:color="000000"/>
              <w:bottom w:val="single" w:sz="4" w:space="0" w:color="000000"/>
              <w:right w:val="single" w:sz="4" w:space="0" w:color="000000"/>
            </w:tcBorders>
          </w:tcPr>
          <w:p w14:paraId="61AECEA6" w14:textId="77777777" w:rsidR="001D4D69" w:rsidRDefault="0074710A">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61AECEA7" w14:textId="77777777" w:rsidR="001D4D69" w:rsidRDefault="0074710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1AECEA8" w14:textId="77777777" w:rsidR="001D4D69" w:rsidRDefault="0074710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AECEA9" w14:textId="77777777" w:rsidR="001D4D69" w:rsidRDefault="0074710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1AECEAA" w14:textId="77777777" w:rsidR="001D4D69" w:rsidRDefault="0074710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AECEAB" w14:textId="77777777" w:rsidR="001D4D69" w:rsidRDefault="0074710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AECEAC" w14:textId="77777777" w:rsidR="001D4D69" w:rsidRDefault="0074710A">
            <w:pPr>
              <w:pStyle w:val="ProductList-TableBody"/>
            </w:pPr>
            <w:r>
              <w:t>16</w:t>
            </w:r>
          </w:p>
        </w:tc>
      </w:tr>
    </w:tbl>
    <w:p w14:paraId="61AECEAE" w14:textId="77777777" w:rsidR="001D4D69" w:rsidRDefault="001D4D69">
      <w:pPr>
        <w:pStyle w:val="ProductList-BodyIndented"/>
      </w:pPr>
    </w:p>
    <w:p w14:paraId="61AECEAF" w14:textId="77777777" w:rsidR="001D4D69" w:rsidRDefault="0074710A">
      <w:pPr>
        <w:pStyle w:val="ProductList-SubClauseHeading"/>
        <w:outlineLvl w:val="3"/>
      </w:pPr>
      <w:r>
        <w:t>Nivell de Servei per a Clients de Software Assurance</w:t>
      </w:r>
    </w:p>
    <w:p w14:paraId="61AECEB0" w14:textId="77777777" w:rsidR="001D4D69" w:rsidRDefault="0074710A">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1D4D69" w14:paraId="61AECEB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AECEB1" w14:textId="77777777" w:rsidR="001D4D69" w:rsidRDefault="0074710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EB2" w14:textId="77777777" w:rsidR="001D4D69" w:rsidRDefault="0074710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EB3" w14:textId="77777777" w:rsidR="001D4D69" w:rsidRDefault="0074710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EB4" w14:textId="77777777" w:rsidR="001D4D69" w:rsidRDefault="0074710A">
            <w:pPr>
              <w:pStyle w:val="ProductList-TableBody"/>
            </w:pPr>
            <w:r>
              <w:rPr>
                <w:color w:val="FFFFFF"/>
              </w:rPr>
              <w:t>Resposta Prevista del Client</w:t>
            </w:r>
          </w:p>
        </w:tc>
      </w:tr>
      <w:tr w:rsidR="001D4D69" w14:paraId="61AECEBE" w14:textId="77777777">
        <w:tc>
          <w:tcPr>
            <w:tcW w:w="2940" w:type="dxa"/>
            <w:tcBorders>
              <w:top w:val="single" w:sz="4" w:space="0" w:color="000000"/>
              <w:left w:val="single" w:sz="4" w:space="0" w:color="000000"/>
              <w:bottom w:val="single" w:sz="4" w:space="0" w:color="000000"/>
              <w:right w:val="single" w:sz="4" w:space="0" w:color="000000"/>
            </w:tcBorders>
          </w:tcPr>
          <w:p w14:paraId="61AECEB6" w14:textId="77777777" w:rsidR="001D4D69" w:rsidRDefault="0074710A">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1AECEB7" w14:textId="77777777" w:rsidR="001D4D69" w:rsidRDefault="0074710A">
            <w:pPr>
              <w:pStyle w:val="ProductList-TableBody"/>
            </w:pPr>
            <w:r>
              <w:t xml:space="preserve">Impacte empresarial crític: </w:t>
            </w:r>
          </w:p>
          <w:p w14:paraId="61AECEB8" w14:textId="77777777" w:rsidR="001D4D69" w:rsidRDefault="0074710A">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61AECEB9" w14:textId="77777777" w:rsidR="001D4D69" w:rsidRDefault="0074710A">
            <w:pPr>
              <w:pStyle w:val="ProductList-TableBody"/>
            </w:pPr>
            <w:r>
              <w:t>Primera resposta a la trucada en un termini de 2 hores o menys segons l'oferta d'assistència tècnica</w:t>
            </w:r>
          </w:p>
          <w:p w14:paraId="61AECEBA" w14:textId="77777777" w:rsidR="001D4D69" w:rsidRDefault="0074710A">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61AECEBB" w14:textId="77777777" w:rsidR="001D4D69" w:rsidRDefault="0074710A">
            <w:pPr>
              <w:pStyle w:val="ProductList-TableBody"/>
            </w:pPr>
            <w:r>
              <w:t>Assignació de recursos adequats per mantenir un esforç continu de manera ininterrompuda2</w:t>
            </w:r>
          </w:p>
          <w:p w14:paraId="61AECEBC" w14:textId="77777777" w:rsidR="001D4D69" w:rsidRDefault="0074710A">
            <w:pPr>
              <w:pStyle w:val="ProductList-TableBody"/>
            </w:pPr>
            <w:r>
              <w:t>Accés i resposta ràpids de l'autoritat de control de canvis</w:t>
            </w:r>
          </w:p>
          <w:p w14:paraId="61AECEBD" w14:textId="77777777" w:rsidR="001D4D69" w:rsidRDefault="0074710A">
            <w:pPr>
              <w:pStyle w:val="ProductList-TableBody"/>
            </w:pPr>
            <w:r>
              <w:t>Notificació de gestió</w:t>
            </w:r>
          </w:p>
        </w:tc>
      </w:tr>
      <w:tr w:rsidR="001D4D69" w14:paraId="61AECEC6" w14:textId="77777777">
        <w:tc>
          <w:tcPr>
            <w:tcW w:w="2940" w:type="dxa"/>
            <w:tcBorders>
              <w:top w:val="single" w:sz="4" w:space="0" w:color="000000"/>
              <w:left w:val="single" w:sz="4" w:space="0" w:color="000000"/>
              <w:bottom w:val="single" w:sz="4" w:space="0" w:color="000000"/>
              <w:right w:val="single" w:sz="4" w:space="0" w:color="000000"/>
            </w:tcBorders>
          </w:tcPr>
          <w:p w14:paraId="61AECEBF" w14:textId="77777777" w:rsidR="001D4D69" w:rsidRDefault="0074710A">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1AECEC0" w14:textId="77777777" w:rsidR="001D4D69" w:rsidRDefault="0074710A">
            <w:pPr>
              <w:pStyle w:val="ProductList-TableBody"/>
            </w:pPr>
            <w:r>
              <w:t xml:space="preserve">Impacte empresarial moderat: </w:t>
            </w:r>
          </w:p>
          <w:p w14:paraId="61AECEC1" w14:textId="77777777" w:rsidR="001D4D69" w:rsidRDefault="0074710A">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61AECEC2" w14:textId="77777777" w:rsidR="001D4D69" w:rsidRDefault="0074710A">
            <w:pPr>
              <w:pStyle w:val="ProductList-TableBody"/>
            </w:pPr>
            <w:r>
              <w:t>Primera resposta a la trucada en un termini de 4 hores o menys segons l'oferta d'assistència tècnica</w:t>
            </w:r>
          </w:p>
          <w:p w14:paraId="61AECEC3" w14:textId="77777777" w:rsidR="001D4D69" w:rsidRDefault="0074710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1AECEC4" w14:textId="77777777" w:rsidR="001D4D69" w:rsidRDefault="0074710A">
            <w:pPr>
              <w:pStyle w:val="ProductList-TableBody"/>
            </w:pPr>
            <w:r>
              <w:t>Assignació de recursos adequats per mantenir l'esforç continu durant l'Horari Comercial</w:t>
            </w:r>
          </w:p>
          <w:p w14:paraId="61AECEC5" w14:textId="77777777" w:rsidR="001D4D69" w:rsidRDefault="0074710A">
            <w:pPr>
              <w:pStyle w:val="ProductList-TableBody"/>
            </w:pPr>
            <w:r>
              <w:t>Accés i resposta ràpids de l'autoritat de control de canvis en un termini de 4 hores dins de l'Horari Comercial</w:t>
            </w:r>
          </w:p>
        </w:tc>
      </w:tr>
      <w:tr w:rsidR="001D4D69" w14:paraId="61AECECE" w14:textId="77777777">
        <w:tc>
          <w:tcPr>
            <w:tcW w:w="2940" w:type="dxa"/>
            <w:tcBorders>
              <w:top w:val="single" w:sz="4" w:space="0" w:color="000000"/>
              <w:left w:val="single" w:sz="4" w:space="0" w:color="000000"/>
              <w:bottom w:val="single" w:sz="4" w:space="0" w:color="000000"/>
              <w:right w:val="single" w:sz="4" w:space="0" w:color="000000"/>
            </w:tcBorders>
          </w:tcPr>
          <w:p w14:paraId="61AECEC7" w14:textId="77777777" w:rsidR="001D4D69" w:rsidRDefault="0074710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1AECEC8" w14:textId="77777777" w:rsidR="001D4D69" w:rsidRDefault="0074710A">
            <w:pPr>
              <w:pStyle w:val="ProductList-TableBody"/>
            </w:pPr>
            <w:r>
              <w:t xml:space="preserve">Impacte empresarial mínim: </w:t>
            </w:r>
          </w:p>
          <w:p w14:paraId="61AECEC9" w14:textId="77777777" w:rsidR="001D4D69" w:rsidRDefault="0074710A">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61AECECA" w14:textId="77777777" w:rsidR="001D4D69" w:rsidRDefault="0074710A">
            <w:pPr>
              <w:pStyle w:val="ProductList-TableBody"/>
            </w:pPr>
            <w:r>
              <w:t>Primera resposta en un termini d'un dia laborable o menys segons l'oferta d'assistència tècnica</w:t>
            </w:r>
          </w:p>
          <w:p w14:paraId="61AECECB" w14:textId="77777777" w:rsidR="001D4D69" w:rsidRDefault="0074710A">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1AECECC" w14:textId="77777777" w:rsidR="001D4D69" w:rsidRDefault="0074710A">
            <w:pPr>
              <w:pStyle w:val="ProductList-TableBody"/>
            </w:pPr>
            <w:r>
              <w:t>Informació de contacte precisa sobre el propietari del cas</w:t>
            </w:r>
          </w:p>
          <w:p w14:paraId="61AECECD" w14:textId="77777777" w:rsidR="001D4D69" w:rsidRDefault="0074710A">
            <w:pPr>
              <w:pStyle w:val="ProductList-TableBody"/>
            </w:pPr>
            <w:r>
              <w:t>Capacitat de resposta en un termini d'un dia laboral.</w:t>
            </w:r>
          </w:p>
        </w:tc>
      </w:tr>
    </w:tbl>
    <w:p w14:paraId="61AECECF" w14:textId="77777777" w:rsidR="001D4D69" w:rsidRDefault="0074710A">
      <w:pPr>
        <w:pStyle w:val="ProductList-BodyIndented"/>
      </w:pPr>
      <w:r>
        <w:rPr>
          <w:i/>
        </w:rPr>
        <w:t>1 Poseu-vos en contacte amb un representant de Microsoft per conèixer l'horari comercial local.</w:t>
      </w:r>
    </w:p>
    <w:p w14:paraId="61AECED0" w14:textId="77777777" w:rsidR="001D4D69" w:rsidRDefault="0074710A">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61AECED1" w14:textId="77777777" w:rsidR="001D4D69" w:rsidRDefault="001D4D69">
      <w:pPr>
        <w:pStyle w:val="ProductList-BodyIndented"/>
        <w:ind w:left="720"/>
      </w:pPr>
    </w:p>
    <w:p w14:paraId="61AECED2" w14:textId="77777777" w:rsidR="001D4D69" w:rsidRDefault="0074710A">
      <w:pPr>
        <w:pStyle w:val="ProductList-SubClauseHeading"/>
        <w:outlineLvl w:val="3"/>
      </w:pPr>
      <w:r>
        <w:lastRenderedPageBreak/>
        <w:t>Conversió d'Incidents d'Assistència Tècnica Ininterrompuda per a la Resolució de Problemes de Software Assurance en Serveis d'Assistència Tècnica Premier</w:t>
      </w:r>
    </w:p>
    <w:p w14:paraId="61AECED3" w14:textId="77777777" w:rsidR="001D4D69" w:rsidRDefault="0074710A">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14:paraId="61AECED4" w14:textId="77777777" w:rsidR="001D4D69" w:rsidRDefault="001D4D69">
      <w:pPr>
        <w:pStyle w:val="ProductList-BodyIndented"/>
      </w:pPr>
    </w:p>
    <w:p w14:paraId="61AECED5" w14:textId="77777777" w:rsidR="001D4D69" w:rsidRDefault="0074710A">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61AECED6" w14:textId="77777777" w:rsidR="001D4D69" w:rsidRDefault="001D4D69">
      <w:pPr>
        <w:pStyle w:val="ProductList-BodyIndented"/>
        <w:ind w:left="720"/>
      </w:pPr>
    </w:p>
    <w:p w14:paraId="61AECED7" w14:textId="77777777" w:rsidR="001D4D69" w:rsidRDefault="0074710A">
      <w:pPr>
        <w:pStyle w:val="ProductList-SubClauseHeading"/>
        <w:outlineLvl w:val="3"/>
      </w:pPr>
      <w:r>
        <w:t>Disposicions Empresarials Addicionals</w:t>
      </w:r>
    </w:p>
    <w:p w14:paraId="61AECED8" w14:textId="77777777" w:rsidR="001D4D69" w:rsidRDefault="0074710A">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14:paraId="61AECED9" w14:textId="77777777" w:rsidR="001D4D69" w:rsidRDefault="001D4D69">
      <w:pPr>
        <w:pStyle w:val="ProductList-BodyIndented"/>
      </w:pPr>
    </w:p>
    <w:p w14:paraId="61AECEDA" w14:textId="77777777" w:rsidR="001D4D69" w:rsidRDefault="0074710A">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14:paraId="61AECEDB" w14:textId="77777777" w:rsidR="001D4D69" w:rsidRDefault="001D4D69">
      <w:pPr>
        <w:pStyle w:val="ProductList-BodyIndented"/>
        <w:ind w:left="720"/>
      </w:pPr>
    </w:p>
    <w:p w14:paraId="61AECEDC" w14:textId="77777777" w:rsidR="001D4D69" w:rsidRDefault="0074710A">
      <w:pPr>
        <w:pStyle w:val="ProductList-SubClauseHeading"/>
        <w:outlineLvl w:val="3"/>
      </w:pPr>
      <w:r>
        <w:t>Assistència Tècnica Ininterrompuda i Il·limitada per a la Resolució de Problemes</w:t>
      </w:r>
    </w:p>
    <w:p w14:paraId="61AECEDD" w14:textId="77777777" w:rsidR="001D4D69" w:rsidRDefault="0074710A">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14:paraId="61AECEDE" w14:textId="77777777" w:rsidR="001D4D69" w:rsidRDefault="001D4D69">
      <w:pPr>
        <w:pStyle w:val="ProductList-BodyIndented"/>
        <w:ind w:left="720"/>
      </w:pPr>
    </w:p>
    <w:p w14:paraId="61AECEDF" w14:textId="77777777" w:rsidR="001D4D69" w:rsidRDefault="0074710A">
      <w:pPr>
        <w:pStyle w:val="ProductList-SubClauseHeading"/>
        <w:outlineLvl w:val="3"/>
      </w:pPr>
      <w:r>
        <w:t>Elegibilitat d'SCE</w:t>
      </w:r>
    </w:p>
    <w:p w14:paraId="61AECEE0" w14:textId="77777777" w:rsidR="001D4D69" w:rsidRDefault="0074710A">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61AECEE1" w14:textId="77777777" w:rsidR="001D4D69" w:rsidRDefault="001D4D69">
      <w:pPr>
        <w:pStyle w:val="ProductList-BodyIndented"/>
      </w:pPr>
    </w:p>
    <w:p w14:paraId="61AECEE2" w14:textId="77777777" w:rsidR="001D4D69" w:rsidRDefault="0074710A">
      <w:pPr>
        <w:pStyle w:val="ProductList-BodyIndented"/>
      </w:pPr>
      <w:r>
        <w:t>Els Productes de Plataforma d'Aplicacions qualificats són:</w:t>
      </w:r>
    </w:p>
    <w:p w14:paraId="61AECEE3" w14:textId="77777777" w:rsidR="001D4D69" w:rsidRDefault="0074710A" w:rsidP="0074710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61AECEE4" w14:textId="77777777" w:rsidR="001D4D69" w:rsidRDefault="0074710A" w:rsidP="0074710A">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14:paraId="61AECEE5" w14:textId="77777777" w:rsidR="001D4D69" w:rsidRDefault="0074710A" w:rsidP="0074710A">
      <w:pPr>
        <w:pStyle w:val="ProductList-Bullet"/>
        <w:numPr>
          <w:ilvl w:val="1"/>
          <w:numId w:val="38"/>
        </w:numPr>
      </w:pPr>
      <w:r>
        <w:t>Office SharePoint Server</w:t>
      </w:r>
      <w:r>
        <w:fldChar w:fldCharType="begin"/>
      </w:r>
      <w:r>
        <w:instrText xml:space="preserve"> XE "SharePoint Server" </w:instrText>
      </w:r>
      <w:r>
        <w:fldChar w:fldCharType="end"/>
      </w:r>
    </w:p>
    <w:p w14:paraId="61AECEE6" w14:textId="77777777" w:rsidR="001D4D69" w:rsidRDefault="0074710A">
      <w:pPr>
        <w:pStyle w:val="ProductList-BodyIndented"/>
      </w:pPr>
      <w:r>
        <w:t>Els productes qualificats del Component Core Infrastructure són:</w:t>
      </w:r>
    </w:p>
    <w:p w14:paraId="61AECEE7" w14:textId="77777777" w:rsidR="001D4D69" w:rsidRDefault="0074710A" w:rsidP="0074710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61AECEE8" w14:textId="77777777" w:rsidR="001D4D69" w:rsidRDefault="0074710A" w:rsidP="0074710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1AECEE9" w14:textId="77777777" w:rsidR="001D4D69" w:rsidRDefault="001D4D69">
      <w:pPr>
        <w:pStyle w:val="ProductList-BodyIndented"/>
      </w:pPr>
    </w:p>
    <w:p w14:paraId="61AECEEA" w14:textId="77777777" w:rsidR="001D4D69" w:rsidRDefault="0074710A">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1D4D69" w14:paraId="61AEC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EEB" w14:textId="77777777" w:rsidR="001D4D69" w:rsidRDefault="0074710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EEC" w14:textId="77777777" w:rsidR="001D4D69" w:rsidRDefault="0074710A">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CEED" w14:textId="77777777" w:rsidR="001D4D69" w:rsidRDefault="0074710A">
            <w:pPr>
              <w:pStyle w:val="ProductList-TableBody"/>
            </w:pPr>
            <w:r>
              <w:rPr>
                <w:color w:val="FFFFFF"/>
              </w:rPr>
              <w:t>Despesa d'SA Anual Mínima Mitjana per optar al benefici PRS Ininterromput i Il·limitat</w:t>
            </w:r>
          </w:p>
        </w:tc>
      </w:tr>
      <w:tr w:rsidR="001D4D69" w14:paraId="61AECEF2" w14:textId="77777777">
        <w:tc>
          <w:tcPr>
            <w:tcW w:w="4040" w:type="dxa"/>
            <w:tcBorders>
              <w:top w:val="single" w:sz="4" w:space="0" w:color="000000"/>
              <w:left w:val="single" w:sz="4" w:space="0" w:color="000000"/>
              <w:bottom w:val="single" w:sz="4" w:space="0" w:color="000000"/>
              <w:right w:val="single" w:sz="4" w:space="0" w:color="000000"/>
            </w:tcBorders>
          </w:tcPr>
          <w:p w14:paraId="61AECEEF" w14:textId="77777777" w:rsidR="001D4D69" w:rsidRDefault="0074710A">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61AECEF0" w14:textId="77777777" w:rsidR="001D4D69" w:rsidRDefault="0074710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1AECEF1" w14:textId="77777777" w:rsidR="001D4D69" w:rsidRDefault="0074710A">
            <w:pPr>
              <w:pStyle w:val="ProductList-TableBody"/>
            </w:pPr>
            <w:r>
              <w:t>250,000</w:t>
            </w:r>
          </w:p>
        </w:tc>
      </w:tr>
      <w:tr w:rsidR="001D4D69" w14:paraId="61AECEF6" w14:textId="77777777">
        <w:tc>
          <w:tcPr>
            <w:tcW w:w="4040" w:type="dxa"/>
            <w:tcBorders>
              <w:top w:val="single" w:sz="4" w:space="0" w:color="000000"/>
              <w:left w:val="single" w:sz="4" w:space="0" w:color="000000"/>
              <w:bottom w:val="single" w:sz="4" w:space="0" w:color="000000"/>
              <w:right w:val="single" w:sz="4" w:space="0" w:color="000000"/>
            </w:tcBorders>
          </w:tcPr>
          <w:p w14:paraId="61AECEF3" w14:textId="77777777" w:rsidR="001D4D69" w:rsidRDefault="0074710A">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61AECEF4" w14:textId="77777777" w:rsidR="001D4D69" w:rsidRDefault="0074710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1AECEF5" w14:textId="77777777" w:rsidR="001D4D69" w:rsidRDefault="0074710A">
            <w:pPr>
              <w:pStyle w:val="ProductList-TableBody"/>
            </w:pPr>
            <w:r>
              <w:t>375,000</w:t>
            </w:r>
          </w:p>
        </w:tc>
      </w:tr>
      <w:tr w:rsidR="001D4D69" w14:paraId="61AECEFA" w14:textId="77777777">
        <w:tc>
          <w:tcPr>
            <w:tcW w:w="4040" w:type="dxa"/>
            <w:tcBorders>
              <w:top w:val="single" w:sz="4" w:space="0" w:color="000000"/>
              <w:left w:val="single" w:sz="4" w:space="0" w:color="000000"/>
              <w:bottom w:val="single" w:sz="4" w:space="0" w:color="000000"/>
              <w:right w:val="single" w:sz="4" w:space="0" w:color="000000"/>
            </w:tcBorders>
          </w:tcPr>
          <w:p w14:paraId="61AECEF7" w14:textId="77777777" w:rsidR="001D4D69" w:rsidRDefault="0074710A">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61AECEF8" w14:textId="77777777" w:rsidR="001D4D69" w:rsidRDefault="0074710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1AECEF9" w14:textId="77777777" w:rsidR="001D4D69" w:rsidRDefault="0074710A">
            <w:pPr>
              <w:pStyle w:val="ProductList-TableBody"/>
            </w:pPr>
            <w:r>
              <w:t>337,500</w:t>
            </w:r>
          </w:p>
        </w:tc>
      </w:tr>
      <w:tr w:rsidR="001D4D69" w14:paraId="61AECEFE" w14:textId="77777777">
        <w:tc>
          <w:tcPr>
            <w:tcW w:w="4040" w:type="dxa"/>
            <w:tcBorders>
              <w:top w:val="single" w:sz="4" w:space="0" w:color="000000"/>
              <w:left w:val="single" w:sz="4" w:space="0" w:color="000000"/>
              <w:bottom w:val="single" w:sz="4" w:space="0" w:color="000000"/>
              <w:right w:val="single" w:sz="4" w:space="0" w:color="000000"/>
            </w:tcBorders>
          </w:tcPr>
          <w:p w14:paraId="61AECEFB" w14:textId="77777777" w:rsidR="001D4D69" w:rsidRDefault="0074710A">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61AECEFC" w14:textId="77777777" w:rsidR="001D4D69" w:rsidRDefault="0074710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AECEFD" w14:textId="77777777" w:rsidR="001D4D69" w:rsidRDefault="0074710A">
            <w:pPr>
              <w:pStyle w:val="ProductList-TableBody"/>
            </w:pPr>
            <w:r>
              <w:t>412,500</w:t>
            </w:r>
          </w:p>
        </w:tc>
      </w:tr>
      <w:tr w:rsidR="001D4D69" w14:paraId="61AECF02" w14:textId="77777777">
        <w:tc>
          <w:tcPr>
            <w:tcW w:w="4040" w:type="dxa"/>
            <w:tcBorders>
              <w:top w:val="single" w:sz="4" w:space="0" w:color="000000"/>
              <w:left w:val="single" w:sz="4" w:space="0" w:color="000000"/>
              <w:bottom w:val="single" w:sz="4" w:space="0" w:color="000000"/>
              <w:right w:val="single" w:sz="4" w:space="0" w:color="000000"/>
            </w:tcBorders>
          </w:tcPr>
          <w:p w14:paraId="61AECEFF" w14:textId="77777777" w:rsidR="001D4D69" w:rsidRDefault="0074710A">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61AECF00" w14:textId="77777777" w:rsidR="001D4D69" w:rsidRDefault="0074710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AECF01" w14:textId="77777777" w:rsidR="001D4D69" w:rsidRDefault="0074710A">
            <w:pPr>
              <w:pStyle w:val="ProductList-TableBody"/>
            </w:pPr>
            <w:r>
              <w:t>2,062,500</w:t>
            </w:r>
          </w:p>
        </w:tc>
      </w:tr>
      <w:tr w:rsidR="001D4D69" w14:paraId="61AECF06" w14:textId="77777777">
        <w:tc>
          <w:tcPr>
            <w:tcW w:w="4040" w:type="dxa"/>
            <w:tcBorders>
              <w:top w:val="single" w:sz="4" w:space="0" w:color="000000"/>
              <w:left w:val="single" w:sz="4" w:space="0" w:color="000000"/>
              <w:bottom w:val="single" w:sz="4" w:space="0" w:color="000000"/>
              <w:right w:val="single" w:sz="4" w:space="0" w:color="000000"/>
            </w:tcBorders>
          </w:tcPr>
          <w:p w14:paraId="61AECF03" w14:textId="77777777" w:rsidR="001D4D69" w:rsidRDefault="0074710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1AECF04" w14:textId="77777777" w:rsidR="001D4D69" w:rsidRDefault="0074710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AECF05" w14:textId="77777777" w:rsidR="001D4D69" w:rsidRDefault="0074710A">
            <w:pPr>
              <w:pStyle w:val="ProductList-TableBody"/>
            </w:pPr>
            <w:r>
              <w:t>2,000,000</w:t>
            </w:r>
          </w:p>
        </w:tc>
      </w:tr>
      <w:tr w:rsidR="001D4D69" w14:paraId="61AECF0A" w14:textId="77777777">
        <w:tc>
          <w:tcPr>
            <w:tcW w:w="4040" w:type="dxa"/>
            <w:tcBorders>
              <w:top w:val="single" w:sz="4" w:space="0" w:color="000000"/>
              <w:left w:val="single" w:sz="4" w:space="0" w:color="000000"/>
              <w:bottom w:val="single" w:sz="4" w:space="0" w:color="000000"/>
              <w:right w:val="single" w:sz="4" w:space="0" w:color="000000"/>
            </w:tcBorders>
          </w:tcPr>
          <w:p w14:paraId="61AECF07" w14:textId="77777777" w:rsidR="001D4D69" w:rsidRDefault="0074710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AECF08" w14:textId="77777777" w:rsidR="001D4D69" w:rsidRDefault="0074710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AECF09" w14:textId="77777777" w:rsidR="001D4D69" w:rsidRDefault="0074710A">
            <w:pPr>
              <w:pStyle w:val="ProductList-TableBody"/>
            </w:pPr>
            <w:r>
              <w:t>268,750</w:t>
            </w:r>
          </w:p>
        </w:tc>
      </w:tr>
      <w:tr w:rsidR="001D4D69" w14:paraId="61AECF0E" w14:textId="77777777">
        <w:tc>
          <w:tcPr>
            <w:tcW w:w="4040" w:type="dxa"/>
            <w:tcBorders>
              <w:top w:val="single" w:sz="4" w:space="0" w:color="000000"/>
              <w:left w:val="single" w:sz="4" w:space="0" w:color="000000"/>
              <w:bottom w:val="single" w:sz="4" w:space="0" w:color="000000"/>
              <w:right w:val="single" w:sz="4" w:space="0" w:color="000000"/>
            </w:tcBorders>
          </w:tcPr>
          <w:p w14:paraId="61AECF0B" w14:textId="77777777" w:rsidR="001D4D69" w:rsidRDefault="0074710A">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61AECF0C" w14:textId="77777777" w:rsidR="001D4D69" w:rsidRDefault="0074710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AECF0D" w14:textId="77777777" w:rsidR="001D4D69" w:rsidRDefault="0074710A">
            <w:pPr>
              <w:pStyle w:val="ProductList-TableBody"/>
            </w:pPr>
            <w:r>
              <w:t>168,750</w:t>
            </w:r>
          </w:p>
        </w:tc>
      </w:tr>
      <w:tr w:rsidR="001D4D69" w14:paraId="61AECF12" w14:textId="77777777">
        <w:tc>
          <w:tcPr>
            <w:tcW w:w="4040" w:type="dxa"/>
            <w:tcBorders>
              <w:top w:val="single" w:sz="4" w:space="0" w:color="000000"/>
              <w:left w:val="single" w:sz="4" w:space="0" w:color="000000"/>
              <w:bottom w:val="single" w:sz="4" w:space="0" w:color="000000"/>
              <w:right w:val="single" w:sz="4" w:space="0" w:color="000000"/>
            </w:tcBorders>
          </w:tcPr>
          <w:p w14:paraId="61AECF0F" w14:textId="77777777" w:rsidR="001D4D69" w:rsidRDefault="0074710A">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61AECF10" w14:textId="77777777" w:rsidR="001D4D69" w:rsidRDefault="0074710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AECF11" w14:textId="77777777" w:rsidR="001D4D69" w:rsidRDefault="0074710A">
            <w:pPr>
              <w:pStyle w:val="ProductList-TableBody"/>
            </w:pPr>
            <w:r>
              <w:t>30,000,000</w:t>
            </w:r>
          </w:p>
        </w:tc>
      </w:tr>
      <w:tr w:rsidR="001D4D69" w14:paraId="61AECF16" w14:textId="77777777">
        <w:tc>
          <w:tcPr>
            <w:tcW w:w="4040" w:type="dxa"/>
            <w:tcBorders>
              <w:top w:val="single" w:sz="4" w:space="0" w:color="000000"/>
              <w:left w:val="single" w:sz="4" w:space="0" w:color="000000"/>
              <w:bottom w:val="single" w:sz="4" w:space="0" w:color="000000"/>
              <w:right w:val="single" w:sz="4" w:space="0" w:color="000000"/>
            </w:tcBorders>
          </w:tcPr>
          <w:p w14:paraId="61AECF13" w14:textId="77777777" w:rsidR="001D4D69" w:rsidRDefault="0074710A">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61AECF14" w14:textId="77777777" w:rsidR="001D4D69" w:rsidRDefault="0074710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1AECF15" w14:textId="77777777" w:rsidR="001D4D69" w:rsidRDefault="0074710A">
            <w:pPr>
              <w:pStyle w:val="ProductList-TableBody"/>
            </w:pPr>
            <w:r>
              <w:t>300,000,000</w:t>
            </w:r>
          </w:p>
        </w:tc>
      </w:tr>
      <w:tr w:rsidR="001D4D69" w14:paraId="61AECF1A" w14:textId="77777777">
        <w:tc>
          <w:tcPr>
            <w:tcW w:w="4040" w:type="dxa"/>
            <w:tcBorders>
              <w:top w:val="single" w:sz="4" w:space="0" w:color="000000"/>
              <w:left w:val="single" w:sz="4" w:space="0" w:color="000000"/>
              <w:bottom w:val="single" w:sz="4" w:space="0" w:color="000000"/>
              <w:right w:val="single" w:sz="4" w:space="0" w:color="000000"/>
            </w:tcBorders>
          </w:tcPr>
          <w:p w14:paraId="61AECF17" w14:textId="77777777" w:rsidR="001D4D69" w:rsidRDefault="0074710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1AECF18" w14:textId="77777777" w:rsidR="001D4D69" w:rsidRDefault="0074710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1AECF19" w14:textId="77777777" w:rsidR="001D4D69" w:rsidRDefault="0074710A">
            <w:pPr>
              <w:pStyle w:val="ProductList-TableBody"/>
            </w:pPr>
            <w:r>
              <w:t>2,062,500</w:t>
            </w:r>
          </w:p>
        </w:tc>
      </w:tr>
      <w:tr w:rsidR="001D4D69" w14:paraId="61AECF1E" w14:textId="77777777">
        <w:tc>
          <w:tcPr>
            <w:tcW w:w="4040" w:type="dxa"/>
            <w:tcBorders>
              <w:top w:val="single" w:sz="4" w:space="0" w:color="000000"/>
              <w:left w:val="single" w:sz="4" w:space="0" w:color="000000"/>
              <w:bottom w:val="single" w:sz="4" w:space="0" w:color="000000"/>
              <w:right w:val="single" w:sz="4" w:space="0" w:color="000000"/>
            </w:tcBorders>
          </w:tcPr>
          <w:p w14:paraId="61AECF1B" w14:textId="77777777" w:rsidR="001D4D69" w:rsidRDefault="0074710A">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61AECF1C" w14:textId="77777777" w:rsidR="001D4D69" w:rsidRDefault="0074710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1AECF1D" w14:textId="77777777" w:rsidR="001D4D69" w:rsidRDefault="0074710A">
            <w:pPr>
              <w:pStyle w:val="ProductList-TableBody"/>
            </w:pPr>
            <w:r>
              <w:t>437,500</w:t>
            </w:r>
          </w:p>
        </w:tc>
      </w:tr>
      <w:tr w:rsidR="001D4D69" w14:paraId="61AECF22" w14:textId="77777777">
        <w:tc>
          <w:tcPr>
            <w:tcW w:w="4040" w:type="dxa"/>
            <w:tcBorders>
              <w:top w:val="single" w:sz="4" w:space="0" w:color="000000"/>
              <w:left w:val="single" w:sz="4" w:space="0" w:color="000000"/>
              <w:bottom w:val="single" w:sz="4" w:space="0" w:color="000000"/>
              <w:right w:val="single" w:sz="4" w:space="0" w:color="000000"/>
            </w:tcBorders>
          </w:tcPr>
          <w:p w14:paraId="61AECF1F" w14:textId="77777777" w:rsidR="001D4D69" w:rsidRDefault="0074710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1AECF20" w14:textId="77777777" w:rsidR="001D4D69" w:rsidRDefault="0074710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AECF21" w14:textId="77777777" w:rsidR="001D4D69" w:rsidRDefault="0074710A">
            <w:pPr>
              <w:pStyle w:val="ProductList-TableBody"/>
            </w:pPr>
            <w:r>
              <w:t>2,500,000</w:t>
            </w:r>
          </w:p>
        </w:tc>
      </w:tr>
      <w:tr w:rsidR="001D4D69" w14:paraId="61AECF26" w14:textId="77777777">
        <w:tc>
          <w:tcPr>
            <w:tcW w:w="4040" w:type="dxa"/>
            <w:tcBorders>
              <w:top w:val="single" w:sz="4" w:space="0" w:color="000000"/>
              <w:left w:val="single" w:sz="4" w:space="0" w:color="000000"/>
              <w:bottom w:val="single" w:sz="4" w:space="0" w:color="000000"/>
              <w:right w:val="single" w:sz="4" w:space="0" w:color="000000"/>
            </w:tcBorders>
          </w:tcPr>
          <w:p w14:paraId="61AECF23" w14:textId="77777777" w:rsidR="001D4D69" w:rsidRDefault="0074710A">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61AECF24" w14:textId="77777777" w:rsidR="001D4D69" w:rsidRDefault="0074710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1AECF25" w14:textId="77777777" w:rsidR="001D4D69" w:rsidRDefault="0074710A">
            <w:pPr>
              <w:pStyle w:val="ProductList-TableBody"/>
            </w:pPr>
            <w:r>
              <w:t>8,750,000</w:t>
            </w:r>
          </w:p>
        </w:tc>
      </w:tr>
      <w:tr w:rsidR="001D4D69" w14:paraId="61AECF2A" w14:textId="77777777">
        <w:tc>
          <w:tcPr>
            <w:tcW w:w="4040" w:type="dxa"/>
            <w:tcBorders>
              <w:top w:val="single" w:sz="4" w:space="0" w:color="000000"/>
              <w:left w:val="single" w:sz="4" w:space="0" w:color="000000"/>
              <w:bottom w:val="single" w:sz="4" w:space="0" w:color="000000"/>
              <w:right w:val="single" w:sz="4" w:space="0" w:color="000000"/>
            </w:tcBorders>
          </w:tcPr>
          <w:p w14:paraId="61AECF27" w14:textId="77777777" w:rsidR="001D4D69" w:rsidRDefault="0074710A">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61AECF28" w14:textId="77777777" w:rsidR="001D4D69" w:rsidRDefault="0074710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1AECF29" w14:textId="77777777" w:rsidR="001D4D69" w:rsidRDefault="0074710A">
            <w:pPr>
              <w:pStyle w:val="ProductList-TableBody"/>
            </w:pPr>
            <w:r>
              <w:t>12,500,000</w:t>
            </w:r>
          </w:p>
        </w:tc>
      </w:tr>
      <w:tr w:rsidR="001D4D69" w14:paraId="61AECF2E" w14:textId="77777777">
        <w:tc>
          <w:tcPr>
            <w:tcW w:w="4040" w:type="dxa"/>
            <w:tcBorders>
              <w:top w:val="single" w:sz="4" w:space="0" w:color="000000"/>
              <w:left w:val="single" w:sz="4" w:space="0" w:color="000000"/>
              <w:bottom w:val="single" w:sz="4" w:space="0" w:color="000000"/>
              <w:right w:val="single" w:sz="4" w:space="0" w:color="000000"/>
            </w:tcBorders>
          </w:tcPr>
          <w:p w14:paraId="61AECF2B" w14:textId="77777777" w:rsidR="001D4D69" w:rsidRDefault="0074710A">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1AECF2C" w14:textId="77777777" w:rsidR="001D4D69" w:rsidRDefault="0074710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1AECF2D" w14:textId="77777777" w:rsidR="001D4D69" w:rsidRDefault="0074710A">
            <w:pPr>
              <w:pStyle w:val="ProductList-TableBody"/>
            </w:pPr>
            <w:r>
              <w:t>8,250,000</w:t>
            </w:r>
          </w:p>
        </w:tc>
      </w:tr>
    </w:tbl>
    <w:p w14:paraId="61AECF2F" w14:textId="77777777" w:rsidR="001D4D69" w:rsidRDefault="001D4D69">
      <w:pPr>
        <w:pStyle w:val="ProductList-BodyIndented"/>
        <w:ind w:left="720"/>
      </w:pPr>
    </w:p>
    <w:p w14:paraId="61AECF30" w14:textId="77777777" w:rsidR="001D4D69" w:rsidRDefault="0074710A">
      <w:pPr>
        <w:pStyle w:val="ProductList-BodyIndented"/>
      </w:pPr>
      <w:r>
        <w:lastRenderedPageBreak/>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61AECF31" w14:textId="77777777" w:rsidR="001D4D69" w:rsidRDefault="001D4D69">
      <w:pPr>
        <w:pStyle w:val="ProductList-BodyIndented"/>
        <w:ind w:left="720"/>
      </w:pPr>
    </w:p>
    <w:p w14:paraId="61AECF32" w14:textId="77777777" w:rsidR="001D4D69" w:rsidRDefault="0074710A">
      <w:pPr>
        <w:pStyle w:val="ProductList-SubClauseHeading"/>
        <w:outlineLvl w:val="3"/>
      </w:pPr>
      <w:r>
        <w:t>Elegibilitat de l'Emmagatzematge de Dades Paral·leles</w:t>
      </w:r>
    </w:p>
    <w:p w14:paraId="61AECF33" w14:textId="77777777" w:rsidR="001D4D69" w:rsidRDefault="0074710A">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61AECF34" w14:textId="77777777" w:rsidR="001D4D69" w:rsidRDefault="001D4D69">
      <w:pPr>
        <w:pStyle w:val="ProductList-BodyIndented"/>
      </w:pPr>
    </w:p>
    <w:p w14:paraId="61AECF35" w14:textId="77777777" w:rsidR="001D4D69" w:rsidRDefault="0074710A">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61AECF36" w14:textId="77777777" w:rsidR="001D4D69" w:rsidRDefault="001D4D69">
      <w:pPr>
        <w:pStyle w:val="ProductList-BodyIndented"/>
      </w:pPr>
    </w:p>
    <w:p w14:paraId="61AECF37" w14:textId="77777777" w:rsidR="001D4D69" w:rsidRDefault="0074710A">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1D4D69" w14:paraId="61AECF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F38" w14:textId="77777777" w:rsidR="001D4D69" w:rsidRDefault="0074710A">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F39" w14:textId="77777777" w:rsidR="001D4D69" w:rsidRDefault="0074710A">
            <w:pPr>
              <w:pStyle w:val="ProductList-TableBody"/>
            </w:pPr>
            <w:r>
              <w:rPr>
                <w:color w:val="FFFFFF"/>
              </w:rPr>
              <w:t>Contactes d'Assistència Tècnica permesos</w:t>
            </w:r>
          </w:p>
        </w:tc>
      </w:tr>
      <w:tr w:rsidR="001D4D69" w14:paraId="61AECF3D" w14:textId="77777777">
        <w:tc>
          <w:tcPr>
            <w:tcW w:w="6120" w:type="dxa"/>
            <w:tcBorders>
              <w:top w:val="single" w:sz="4" w:space="0" w:color="000000"/>
              <w:left w:val="single" w:sz="4" w:space="0" w:color="000000"/>
              <w:bottom w:val="single" w:sz="4" w:space="0" w:color="000000"/>
              <w:right w:val="single" w:sz="4" w:space="0" w:color="000000"/>
            </w:tcBorders>
          </w:tcPr>
          <w:p w14:paraId="61AECF3B" w14:textId="77777777" w:rsidR="001D4D69" w:rsidRDefault="0074710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1AECF3C" w14:textId="77777777" w:rsidR="001D4D69" w:rsidRDefault="0074710A">
            <w:pPr>
              <w:pStyle w:val="ProductList-TableBody"/>
            </w:pPr>
            <w:r>
              <w:t>4</w:t>
            </w:r>
          </w:p>
        </w:tc>
      </w:tr>
      <w:tr w:rsidR="001D4D69" w14:paraId="61AECF40" w14:textId="77777777">
        <w:tc>
          <w:tcPr>
            <w:tcW w:w="6120" w:type="dxa"/>
            <w:tcBorders>
              <w:top w:val="single" w:sz="4" w:space="0" w:color="000000"/>
              <w:left w:val="single" w:sz="4" w:space="0" w:color="000000"/>
              <w:bottom w:val="single" w:sz="4" w:space="0" w:color="000000"/>
              <w:right w:val="single" w:sz="4" w:space="0" w:color="000000"/>
            </w:tcBorders>
          </w:tcPr>
          <w:p w14:paraId="61AECF3E" w14:textId="77777777" w:rsidR="001D4D69" w:rsidRDefault="0074710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AECF3F" w14:textId="77777777" w:rsidR="001D4D69" w:rsidRDefault="0074710A">
            <w:pPr>
              <w:pStyle w:val="ProductList-TableBody"/>
            </w:pPr>
            <w:r>
              <w:t>5</w:t>
            </w:r>
          </w:p>
        </w:tc>
      </w:tr>
      <w:tr w:rsidR="001D4D69" w14:paraId="61AECF43" w14:textId="77777777">
        <w:tc>
          <w:tcPr>
            <w:tcW w:w="6120" w:type="dxa"/>
            <w:tcBorders>
              <w:top w:val="single" w:sz="4" w:space="0" w:color="000000"/>
              <w:left w:val="single" w:sz="4" w:space="0" w:color="000000"/>
              <w:bottom w:val="single" w:sz="4" w:space="0" w:color="000000"/>
              <w:right w:val="single" w:sz="4" w:space="0" w:color="000000"/>
            </w:tcBorders>
          </w:tcPr>
          <w:p w14:paraId="61AECF41" w14:textId="77777777" w:rsidR="001D4D69" w:rsidRDefault="0074710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1AECF42" w14:textId="77777777" w:rsidR="001D4D69" w:rsidRDefault="0074710A">
            <w:pPr>
              <w:pStyle w:val="ProductList-TableBody"/>
            </w:pPr>
            <w:r>
              <w:t>6</w:t>
            </w:r>
          </w:p>
        </w:tc>
      </w:tr>
      <w:tr w:rsidR="001D4D69" w14:paraId="61AECF46" w14:textId="77777777">
        <w:tc>
          <w:tcPr>
            <w:tcW w:w="6120" w:type="dxa"/>
            <w:tcBorders>
              <w:top w:val="single" w:sz="4" w:space="0" w:color="000000"/>
              <w:left w:val="single" w:sz="4" w:space="0" w:color="000000"/>
              <w:bottom w:val="single" w:sz="4" w:space="0" w:color="000000"/>
              <w:right w:val="single" w:sz="4" w:space="0" w:color="000000"/>
            </w:tcBorders>
          </w:tcPr>
          <w:p w14:paraId="61AECF44" w14:textId="77777777" w:rsidR="001D4D69" w:rsidRDefault="0074710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AECF45" w14:textId="77777777" w:rsidR="001D4D69" w:rsidRDefault="0074710A">
            <w:pPr>
              <w:pStyle w:val="ProductList-TableBody"/>
            </w:pPr>
            <w:r>
              <w:t>7</w:t>
            </w:r>
          </w:p>
        </w:tc>
      </w:tr>
      <w:tr w:rsidR="001D4D69" w14:paraId="61AECF49" w14:textId="77777777">
        <w:tc>
          <w:tcPr>
            <w:tcW w:w="6120" w:type="dxa"/>
            <w:tcBorders>
              <w:top w:val="single" w:sz="4" w:space="0" w:color="000000"/>
              <w:left w:val="single" w:sz="4" w:space="0" w:color="000000"/>
              <w:bottom w:val="single" w:sz="4" w:space="0" w:color="000000"/>
              <w:right w:val="single" w:sz="4" w:space="0" w:color="000000"/>
            </w:tcBorders>
          </w:tcPr>
          <w:p w14:paraId="61AECF47" w14:textId="77777777" w:rsidR="001D4D69" w:rsidRDefault="0074710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1AECF48" w14:textId="77777777" w:rsidR="001D4D69" w:rsidRDefault="0074710A">
            <w:pPr>
              <w:pStyle w:val="ProductList-TableBody"/>
            </w:pPr>
            <w:r>
              <w:t>8</w:t>
            </w:r>
          </w:p>
        </w:tc>
      </w:tr>
    </w:tbl>
    <w:p w14:paraId="61AECF4A" w14:textId="77777777" w:rsidR="001D4D69" w:rsidRDefault="001D4D69">
      <w:pPr>
        <w:pStyle w:val="ProductList-BodyIndented"/>
      </w:pPr>
    </w:p>
    <w:p w14:paraId="61AECF4B" w14:textId="77777777" w:rsidR="001D4D69" w:rsidRDefault="0074710A">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61AECF4C" w14:textId="77777777" w:rsidR="001D4D69" w:rsidRDefault="0074710A">
      <w:pPr>
        <w:pStyle w:val="ProductList-BodyIndented"/>
      </w:pPr>
      <w:r>
        <w:t xml:space="preserve">Nota: Els clients que tinguin actualment una llicència per a PDW mantenen aquest benefici segons es detalla als </w:t>
      </w:r>
      <w:hyperlink r:id="rId136">
        <w:r>
          <w:rPr>
            <w:color w:val="00467F"/>
            <w:u w:val="single"/>
          </w:rPr>
          <w:t>Termes dels Productes de juny de 2016</w:t>
        </w:r>
      </w:hyperlink>
      <w:r>
        <w:t>.</w:t>
      </w:r>
    </w:p>
    <w:p w14:paraId="61AECF4D" w14:textId="77777777" w:rsidR="001D4D69" w:rsidRDefault="0074710A">
      <w:pPr>
        <w:pStyle w:val="ProductList-ClauseHeading"/>
        <w:outlineLvl w:val="2"/>
      </w:pPr>
      <w:bookmarkStart w:id="396" w:name="_Sec586"/>
      <w:r>
        <w:t>Assistència Tècnica de Revisions Ampliada</w:t>
      </w:r>
      <w:bookmarkEnd w:id="396"/>
    </w:p>
    <w:p w14:paraId="61AECF4E" w14:textId="77777777" w:rsidR="001D4D69" w:rsidRDefault="0074710A">
      <w:pPr>
        <w:pStyle w:val="ProductList-Body"/>
      </w:pPr>
      <w:r>
        <w:t>L'Assistència Tècnica de Revisions Ampliada està disponible per als clients que han signat un contracte d'Assistència Tècnica Premier o Essential i han adquirit SA en virtut dels programes següents:</w:t>
      </w:r>
    </w:p>
    <w:p w14:paraId="61AECF4F" w14:textId="77777777" w:rsidR="001D4D69" w:rsidRDefault="0074710A" w:rsidP="0074710A">
      <w:pPr>
        <w:pStyle w:val="ProductList-Bullet"/>
        <w:numPr>
          <w:ilvl w:val="0"/>
          <w:numId w:val="40"/>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14:paraId="61AECF50" w14:textId="77777777" w:rsidR="001D4D69" w:rsidRDefault="0074710A" w:rsidP="0074710A">
      <w:pPr>
        <w:pStyle w:val="ProductList-Bullet"/>
        <w:numPr>
          <w:ilvl w:val="0"/>
          <w:numId w:val="40"/>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14:paraId="61AECF51" w14:textId="77777777" w:rsidR="001D4D69" w:rsidRDefault="0074710A" w:rsidP="0074710A">
      <w:pPr>
        <w:pStyle w:val="ProductList-Bullet"/>
        <w:numPr>
          <w:ilvl w:val="0"/>
          <w:numId w:val="40"/>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61AECF52" w14:textId="77777777" w:rsidR="001D4D69" w:rsidRDefault="001D4D69">
      <w:pPr>
        <w:pStyle w:val="ProductList-Body"/>
      </w:pPr>
    </w:p>
    <w:p w14:paraId="61AECF53" w14:textId="77777777" w:rsidR="001D4D69" w:rsidRDefault="0074710A">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14:paraId="61AECF54" w14:textId="77777777" w:rsidR="001D4D69" w:rsidRDefault="001D4D69">
      <w:pPr>
        <w:pStyle w:val="PURBreadcrumb"/>
      </w:pPr>
    </w:p>
    <w:p w14:paraId="61AECF55" w14:textId="77777777" w:rsidR="001D4D69" w:rsidRDefault="0074710A">
      <w:pPr>
        <w:pStyle w:val="ProductList-ClauseHeading"/>
        <w:outlineLvl w:val="2"/>
      </w:pPr>
      <w:bookmarkStart w:id="397" w:name="_Sec587"/>
      <w:r>
        <w:t>Disponibilitat de Llicències de Migració a una Edició Superior</w:t>
      </w:r>
      <w:bookmarkEnd w:id="397"/>
    </w:p>
    <w:p w14:paraId="61AECF56" w14:textId="77777777" w:rsidR="001D4D69" w:rsidRDefault="0074710A">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1D4D69" w14:paraId="61AECF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AECF57" w14:textId="77777777" w:rsidR="001D4D69" w:rsidRDefault="0074710A">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CF58" w14:textId="77777777" w:rsidR="001D4D69" w:rsidRDefault="0074710A">
            <w:pPr>
              <w:pStyle w:val="ProductList-TableBody"/>
            </w:pPr>
            <w:r>
              <w:rPr>
                <w:color w:val="FFFFFF"/>
              </w:rPr>
              <w:t>Migració a</w:t>
            </w:r>
          </w:p>
        </w:tc>
      </w:tr>
      <w:tr w:rsidR="001D4D69" w14:paraId="61AECF5C" w14:textId="77777777">
        <w:tc>
          <w:tcPr>
            <w:tcW w:w="6000" w:type="dxa"/>
            <w:tcBorders>
              <w:top w:val="single" w:sz="4" w:space="0" w:color="000000"/>
              <w:left w:val="single" w:sz="4" w:space="0" w:color="000000"/>
              <w:bottom w:val="single" w:sz="4" w:space="0" w:color="000000"/>
              <w:right w:val="single" w:sz="4" w:space="0" w:color="000000"/>
            </w:tcBorders>
          </w:tcPr>
          <w:p w14:paraId="61AECF5A" w14:textId="77777777" w:rsidR="001D4D69" w:rsidRDefault="0074710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5B" w14:textId="77777777" w:rsidR="001D4D69" w:rsidRDefault="0074710A">
            <w:pPr>
              <w:pStyle w:val="ProductList-TableBody"/>
            </w:pPr>
            <w:r>
              <w:t>BizTalk Server Standard</w:t>
            </w:r>
            <w:r>
              <w:fldChar w:fldCharType="begin"/>
            </w:r>
            <w:r>
              <w:instrText xml:space="preserve"> XE "BizTalk Server Standard" </w:instrText>
            </w:r>
            <w:r>
              <w:fldChar w:fldCharType="end"/>
            </w:r>
          </w:p>
        </w:tc>
      </w:tr>
      <w:tr w:rsidR="001D4D69" w14:paraId="61AECF5F" w14:textId="77777777">
        <w:tc>
          <w:tcPr>
            <w:tcW w:w="6000" w:type="dxa"/>
            <w:tcBorders>
              <w:top w:val="single" w:sz="4" w:space="0" w:color="000000"/>
              <w:left w:val="single" w:sz="4" w:space="0" w:color="000000"/>
              <w:bottom w:val="single" w:sz="4" w:space="0" w:color="000000"/>
              <w:right w:val="single" w:sz="4" w:space="0" w:color="000000"/>
            </w:tcBorders>
          </w:tcPr>
          <w:p w14:paraId="61AECF5D" w14:textId="77777777" w:rsidR="001D4D69" w:rsidRDefault="0074710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AECF5E" w14:textId="77777777" w:rsidR="001D4D69" w:rsidRDefault="0074710A">
            <w:pPr>
              <w:pStyle w:val="ProductList-TableBody"/>
            </w:pPr>
            <w:r>
              <w:t>BizTalk Server Enterprise</w:t>
            </w:r>
            <w:r>
              <w:fldChar w:fldCharType="begin"/>
            </w:r>
            <w:r>
              <w:instrText xml:space="preserve"> XE "BizTalk Server Enterprise" </w:instrText>
            </w:r>
            <w:r>
              <w:fldChar w:fldCharType="end"/>
            </w:r>
          </w:p>
        </w:tc>
      </w:tr>
      <w:tr w:rsidR="001D4D69" w14:paraId="61AECF62" w14:textId="77777777">
        <w:tc>
          <w:tcPr>
            <w:tcW w:w="6000" w:type="dxa"/>
            <w:tcBorders>
              <w:top w:val="single" w:sz="4" w:space="0" w:color="000000"/>
              <w:left w:val="single" w:sz="4" w:space="0" w:color="000000"/>
              <w:bottom w:val="single" w:sz="4" w:space="0" w:color="000000"/>
              <w:right w:val="single" w:sz="4" w:space="0" w:color="000000"/>
            </w:tcBorders>
          </w:tcPr>
          <w:p w14:paraId="61AECF60" w14:textId="77777777" w:rsidR="001D4D69" w:rsidRDefault="0074710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61" w14:textId="77777777" w:rsidR="001D4D69" w:rsidRDefault="0074710A">
            <w:pPr>
              <w:pStyle w:val="ProductList-TableBody"/>
            </w:pPr>
            <w:r>
              <w:t>BizTalk Server Enterprise</w:t>
            </w:r>
          </w:p>
        </w:tc>
      </w:tr>
      <w:tr w:rsidR="001D4D69" w14:paraId="61AECF65" w14:textId="77777777">
        <w:tc>
          <w:tcPr>
            <w:tcW w:w="6000" w:type="dxa"/>
            <w:tcBorders>
              <w:top w:val="single" w:sz="4" w:space="0" w:color="000000"/>
              <w:left w:val="single" w:sz="4" w:space="0" w:color="000000"/>
              <w:bottom w:val="single" w:sz="4" w:space="0" w:color="000000"/>
              <w:right w:val="single" w:sz="4" w:space="0" w:color="000000"/>
            </w:tcBorders>
          </w:tcPr>
          <w:p w14:paraId="61AECF63" w14:textId="77777777" w:rsidR="001D4D69" w:rsidRDefault="0074710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1AECF64" w14:textId="77777777" w:rsidR="001D4D69" w:rsidRDefault="0074710A">
            <w:pPr>
              <w:pStyle w:val="ProductList-TableBody"/>
            </w:pPr>
            <w:r>
              <w:t>Enterprise CAL</w:t>
            </w:r>
            <w:r>
              <w:fldChar w:fldCharType="begin"/>
            </w:r>
            <w:r>
              <w:instrText xml:space="preserve"> XE "Enterprise CAL" </w:instrText>
            </w:r>
            <w:r>
              <w:fldChar w:fldCharType="end"/>
            </w:r>
            <w:r>
              <w:t xml:space="preserve"> Suite</w:t>
            </w:r>
          </w:p>
        </w:tc>
      </w:tr>
      <w:tr w:rsidR="001D4D69" w14:paraId="61AECF68" w14:textId="77777777">
        <w:tc>
          <w:tcPr>
            <w:tcW w:w="6000" w:type="dxa"/>
            <w:tcBorders>
              <w:top w:val="single" w:sz="4" w:space="0" w:color="000000"/>
              <w:left w:val="single" w:sz="4" w:space="0" w:color="000000"/>
              <w:bottom w:val="single" w:sz="4" w:space="0" w:color="000000"/>
              <w:right w:val="single" w:sz="4" w:space="0" w:color="000000"/>
            </w:tcBorders>
          </w:tcPr>
          <w:p w14:paraId="61AECF66" w14:textId="77777777" w:rsidR="001D4D69" w:rsidRDefault="0074710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67" w14:textId="77777777" w:rsidR="001D4D69" w:rsidRDefault="0074710A">
            <w:pPr>
              <w:pStyle w:val="ProductList-TableBody"/>
            </w:pPr>
            <w:r>
              <w:t>Core Infrastructure Server Suite Datacenter</w:t>
            </w:r>
            <w:r>
              <w:fldChar w:fldCharType="begin"/>
            </w:r>
            <w:r>
              <w:instrText xml:space="preserve"> XE "Core Infrastructure Server Suite Datacenter" </w:instrText>
            </w:r>
            <w:r>
              <w:fldChar w:fldCharType="end"/>
            </w:r>
          </w:p>
        </w:tc>
      </w:tr>
      <w:tr w:rsidR="001D4D69" w14:paraId="61AECF6B" w14:textId="77777777">
        <w:tc>
          <w:tcPr>
            <w:tcW w:w="6000" w:type="dxa"/>
            <w:tcBorders>
              <w:top w:val="single" w:sz="4" w:space="0" w:color="000000"/>
              <w:left w:val="single" w:sz="4" w:space="0" w:color="000000"/>
              <w:bottom w:val="single" w:sz="4" w:space="0" w:color="000000"/>
              <w:right w:val="single" w:sz="4" w:space="0" w:color="000000"/>
            </w:tcBorders>
          </w:tcPr>
          <w:p w14:paraId="61AECF69" w14:textId="77777777" w:rsidR="001D4D69" w:rsidRDefault="0074710A">
            <w:pPr>
              <w:pStyle w:val="ProductList-TableBody"/>
            </w:pPr>
            <w:r>
              <w:lastRenderedPageBreak/>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61AECF6A" w14:textId="77777777" w:rsidR="001D4D69" w:rsidRDefault="0074710A">
            <w:pPr>
              <w:pStyle w:val="ProductList-TableBody"/>
            </w:pPr>
            <w:r>
              <w:t>Desktop Education amb Enterprise CAL Suite</w:t>
            </w:r>
          </w:p>
        </w:tc>
      </w:tr>
      <w:tr w:rsidR="001D4D69" w14:paraId="61AECF6E" w14:textId="77777777">
        <w:tc>
          <w:tcPr>
            <w:tcW w:w="6000" w:type="dxa"/>
            <w:tcBorders>
              <w:top w:val="single" w:sz="4" w:space="0" w:color="000000"/>
              <w:left w:val="single" w:sz="4" w:space="0" w:color="000000"/>
              <w:bottom w:val="single" w:sz="4" w:space="0" w:color="000000"/>
              <w:right w:val="single" w:sz="4" w:space="0" w:color="000000"/>
            </w:tcBorders>
          </w:tcPr>
          <w:p w14:paraId="61AECF6C" w14:textId="77777777" w:rsidR="001D4D69" w:rsidRDefault="0074710A">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1AECF6D" w14:textId="77777777" w:rsidR="001D4D69" w:rsidRDefault="0074710A">
            <w:pPr>
              <w:pStyle w:val="ProductList-TableBody"/>
            </w:pPr>
            <w:r>
              <w:t>Desktop School amb Enterprise CAL Suite</w:t>
            </w:r>
          </w:p>
        </w:tc>
      </w:tr>
      <w:tr w:rsidR="001D4D69" w14:paraId="61AECF71" w14:textId="77777777">
        <w:tc>
          <w:tcPr>
            <w:tcW w:w="6000" w:type="dxa"/>
            <w:tcBorders>
              <w:top w:val="single" w:sz="4" w:space="0" w:color="000000"/>
              <w:left w:val="single" w:sz="4" w:space="0" w:color="000000"/>
              <w:bottom w:val="single" w:sz="4" w:space="0" w:color="000000"/>
              <w:right w:val="single" w:sz="4" w:space="0" w:color="000000"/>
            </w:tcBorders>
          </w:tcPr>
          <w:p w14:paraId="61AECF6F" w14:textId="77777777" w:rsidR="001D4D69" w:rsidRDefault="0074710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70" w14:textId="77777777" w:rsidR="001D4D69" w:rsidRDefault="0074710A">
            <w:pPr>
              <w:pStyle w:val="ProductList-TableBody"/>
            </w:pPr>
            <w:r>
              <w:t>Exchange Server Enterprise</w:t>
            </w:r>
            <w:r>
              <w:fldChar w:fldCharType="begin"/>
            </w:r>
            <w:r>
              <w:instrText xml:space="preserve"> XE "Exchange Server Enterprise" </w:instrText>
            </w:r>
            <w:r>
              <w:fldChar w:fldCharType="end"/>
            </w:r>
          </w:p>
        </w:tc>
      </w:tr>
      <w:tr w:rsidR="001D4D69" w14:paraId="61AECF74" w14:textId="77777777">
        <w:tc>
          <w:tcPr>
            <w:tcW w:w="6000" w:type="dxa"/>
            <w:tcBorders>
              <w:top w:val="single" w:sz="4" w:space="0" w:color="000000"/>
              <w:left w:val="single" w:sz="4" w:space="0" w:color="000000"/>
              <w:bottom w:val="single" w:sz="4" w:space="0" w:color="000000"/>
              <w:right w:val="single" w:sz="4" w:space="0" w:color="000000"/>
            </w:tcBorders>
          </w:tcPr>
          <w:p w14:paraId="61AECF72" w14:textId="77777777" w:rsidR="001D4D69" w:rsidRDefault="0074710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73" w14:textId="77777777" w:rsidR="001D4D69" w:rsidRDefault="0074710A">
            <w:pPr>
              <w:pStyle w:val="ProductList-TableBody"/>
            </w:pPr>
            <w:r>
              <w:t>Forefront TMG Enterprise</w:t>
            </w:r>
            <w:r>
              <w:fldChar w:fldCharType="begin"/>
            </w:r>
            <w:r>
              <w:instrText xml:space="preserve"> XE "Forefront TMG Enterprise" </w:instrText>
            </w:r>
            <w:r>
              <w:fldChar w:fldCharType="end"/>
            </w:r>
          </w:p>
        </w:tc>
      </w:tr>
      <w:tr w:rsidR="001D4D69" w14:paraId="61AECF77" w14:textId="77777777">
        <w:tc>
          <w:tcPr>
            <w:tcW w:w="6000" w:type="dxa"/>
            <w:tcBorders>
              <w:top w:val="single" w:sz="4" w:space="0" w:color="000000"/>
              <w:left w:val="single" w:sz="4" w:space="0" w:color="000000"/>
              <w:bottom w:val="single" w:sz="4" w:space="0" w:color="000000"/>
              <w:right w:val="single" w:sz="4" w:space="0" w:color="000000"/>
            </w:tcBorders>
          </w:tcPr>
          <w:p w14:paraId="61AECF75" w14:textId="77777777" w:rsidR="001D4D69" w:rsidRDefault="0074710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76" w14:textId="77777777" w:rsidR="001D4D69" w:rsidRDefault="0074710A">
            <w:pPr>
              <w:pStyle w:val="ProductList-TableBody"/>
            </w:pPr>
            <w:r>
              <w:t>Microsoft Dynamics CRM Server</w:t>
            </w:r>
            <w:r>
              <w:fldChar w:fldCharType="begin"/>
            </w:r>
            <w:r>
              <w:instrText xml:space="preserve"> XE "Microsoft Dynamics CRM Server" </w:instrText>
            </w:r>
            <w:r>
              <w:fldChar w:fldCharType="end"/>
            </w:r>
          </w:p>
        </w:tc>
      </w:tr>
      <w:tr w:rsidR="001D4D69" w14:paraId="61AECF7A" w14:textId="77777777">
        <w:tc>
          <w:tcPr>
            <w:tcW w:w="6000" w:type="dxa"/>
            <w:tcBorders>
              <w:top w:val="single" w:sz="4" w:space="0" w:color="000000"/>
              <w:left w:val="single" w:sz="4" w:space="0" w:color="000000"/>
              <w:bottom w:val="single" w:sz="4" w:space="0" w:color="000000"/>
              <w:right w:val="single" w:sz="4" w:space="0" w:color="000000"/>
            </w:tcBorders>
          </w:tcPr>
          <w:p w14:paraId="61AECF78" w14:textId="77777777" w:rsidR="001D4D69" w:rsidRDefault="0074710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79" w14:textId="77777777" w:rsidR="001D4D69" w:rsidRDefault="0074710A">
            <w:pPr>
              <w:pStyle w:val="ProductList-TableBody"/>
            </w:pPr>
            <w:r>
              <w:t>Office Professional Plus</w:t>
            </w:r>
            <w:r>
              <w:fldChar w:fldCharType="begin"/>
            </w:r>
            <w:r>
              <w:instrText xml:space="preserve"> XE "Office Professional Plus" </w:instrText>
            </w:r>
            <w:r>
              <w:fldChar w:fldCharType="end"/>
            </w:r>
          </w:p>
        </w:tc>
      </w:tr>
      <w:tr w:rsidR="001D4D69" w14:paraId="61AECF7D" w14:textId="77777777">
        <w:tc>
          <w:tcPr>
            <w:tcW w:w="6000" w:type="dxa"/>
            <w:tcBorders>
              <w:top w:val="single" w:sz="4" w:space="0" w:color="000000"/>
              <w:left w:val="single" w:sz="4" w:space="0" w:color="000000"/>
              <w:bottom w:val="single" w:sz="4" w:space="0" w:color="000000"/>
              <w:right w:val="single" w:sz="4" w:space="0" w:color="000000"/>
            </w:tcBorders>
          </w:tcPr>
          <w:p w14:paraId="61AECF7B" w14:textId="77777777" w:rsidR="001D4D69" w:rsidRDefault="0074710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1AECF7C" w14:textId="77777777" w:rsidR="001D4D69" w:rsidRDefault="0074710A">
            <w:pPr>
              <w:pStyle w:val="ProductList-TableBody"/>
            </w:pPr>
            <w:r>
              <w:t>Enterprise Desktop</w:t>
            </w:r>
          </w:p>
        </w:tc>
      </w:tr>
      <w:tr w:rsidR="001D4D69" w14:paraId="61AECF80" w14:textId="77777777">
        <w:tc>
          <w:tcPr>
            <w:tcW w:w="6000" w:type="dxa"/>
            <w:tcBorders>
              <w:top w:val="single" w:sz="4" w:space="0" w:color="000000"/>
              <w:left w:val="single" w:sz="4" w:space="0" w:color="000000"/>
              <w:bottom w:val="single" w:sz="4" w:space="0" w:color="000000"/>
              <w:right w:val="single" w:sz="4" w:space="0" w:color="000000"/>
            </w:tcBorders>
          </w:tcPr>
          <w:p w14:paraId="61AECF7E" w14:textId="77777777" w:rsidR="001D4D69" w:rsidRDefault="0074710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7F" w14:textId="77777777" w:rsidR="001D4D69" w:rsidRDefault="0074710A">
            <w:pPr>
              <w:pStyle w:val="ProductList-TableBody"/>
            </w:pPr>
            <w:r>
              <w:t>Project Professional</w:t>
            </w:r>
            <w:r>
              <w:fldChar w:fldCharType="begin"/>
            </w:r>
            <w:r>
              <w:instrText xml:space="preserve"> XE "Project Professional" </w:instrText>
            </w:r>
            <w:r>
              <w:fldChar w:fldCharType="end"/>
            </w:r>
          </w:p>
        </w:tc>
      </w:tr>
      <w:tr w:rsidR="001D4D69" w14:paraId="61AECF83" w14:textId="77777777">
        <w:tc>
          <w:tcPr>
            <w:tcW w:w="6000" w:type="dxa"/>
            <w:tcBorders>
              <w:top w:val="single" w:sz="4" w:space="0" w:color="000000"/>
              <w:left w:val="single" w:sz="4" w:space="0" w:color="000000"/>
              <w:bottom w:val="single" w:sz="4" w:space="0" w:color="000000"/>
              <w:right w:val="single" w:sz="4" w:space="0" w:color="000000"/>
            </w:tcBorders>
          </w:tcPr>
          <w:p w14:paraId="61AECF81" w14:textId="77777777" w:rsidR="001D4D69" w:rsidRDefault="0074710A">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AECF82" w14:textId="77777777" w:rsidR="001D4D69" w:rsidRDefault="0074710A">
            <w:pPr>
              <w:pStyle w:val="ProductList-TableBody"/>
            </w:pPr>
            <w:r>
              <w:t>SQL Server Enterprise Core</w:t>
            </w:r>
          </w:p>
        </w:tc>
      </w:tr>
      <w:tr w:rsidR="001D4D69" w14:paraId="61AECF86" w14:textId="77777777">
        <w:tc>
          <w:tcPr>
            <w:tcW w:w="6000" w:type="dxa"/>
            <w:tcBorders>
              <w:top w:val="single" w:sz="4" w:space="0" w:color="000000"/>
              <w:left w:val="single" w:sz="4" w:space="0" w:color="000000"/>
              <w:bottom w:val="single" w:sz="4" w:space="0" w:color="000000"/>
              <w:right w:val="single" w:sz="4" w:space="0" w:color="000000"/>
            </w:tcBorders>
          </w:tcPr>
          <w:p w14:paraId="61AECF84" w14:textId="77777777" w:rsidR="001D4D69" w:rsidRDefault="0074710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1AECF85" w14:textId="77777777" w:rsidR="001D4D69" w:rsidRDefault="0074710A">
            <w:pPr>
              <w:pStyle w:val="ProductList-TableBody"/>
            </w:pPr>
            <w:r>
              <w:t>SQL Server Enterprise</w:t>
            </w:r>
            <w:r>
              <w:fldChar w:fldCharType="begin"/>
            </w:r>
            <w:r>
              <w:instrText xml:space="preserve"> XE "SQL Server Enterprise" </w:instrText>
            </w:r>
            <w:r>
              <w:fldChar w:fldCharType="end"/>
            </w:r>
            <w:r>
              <w:t xml:space="preserve"> Core</w:t>
            </w:r>
          </w:p>
        </w:tc>
      </w:tr>
      <w:tr w:rsidR="001D4D69" w14:paraId="61AECF89" w14:textId="77777777">
        <w:tc>
          <w:tcPr>
            <w:tcW w:w="6000" w:type="dxa"/>
            <w:tcBorders>
              <w:top w:val="single" w:sz="4" w:space="0" w:color="000000"/>
              <w:left w:val="single" w:sz="4" w:space="0" w:color="000000"/>
              <w:bottom w:val="single" w:sz="4" w:space="0" w:color="000000"/>
              <w:right w:val="single" w:sz="4" w:space="0" w:color="000000"/>
            </w:tcBorders>
          </w:tcPr>
          <w:p w14:paraId="61AECF87" w14:textId="77777777" w:rsidR="001D4D69" w:rsidRDefault="0074710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88" w14:textId="77777777" w:rsidR="001D4D69" w:rsidRDefault="0074710A">
            <w:pPr>
              <w:pStyle w:val="ProductList-TableBody"/>
            </w:pPr>
            <w:r>
              <w:t>SQL Server Business Intelligence</w:t>
            </w:r>
            <w:r>
              <w:fldChar w:fldCharType="begin"/>
            </w:r>
            <w:r>
              <w:instrText xml:space="preserve"> XE "SQL Server Business Intelligence" </w:instrText>
            </w:r>
            <w:r>
              <w:fldChar w:fldCharType="end"/>
            </w:r>
          </w:p>
        </w:tc>
      </w:tr>
      <w:tr w:rsidR="001D4D69" w14:paraId="61AECF8C" w14:textId="77777777">
        <w:tc>
          <w:tcPr>
            <w:tcW w:w="6000" w:type="dxa"/>
            <w:tcBorders>
              <w:top w:val="single" w:sz="4" w:space="0" w:color="000000"/>
              <w:left w:val="single" w:sz="4" w:space="0" w:color="000000"/>
              <w:bottom w:val="single" w:sz="4" w:space="0" w:color="000000"/>
              <w:right w:val="single" w:sz="4" w:space="0" w:color="000000"/>
            </w:tcBorders>
          </w:tcPr>
          <w:p w14:paraId="61AECF8A" w14:textId="77777777" w:rsidR="001D4D69" w:rsidRDefault="0074710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8B" w14:textId="77777777" w:rsidR="001D4D69" w:rsidRDefault="0074710A">
            <w:pPr>
              <w:pStyle w:val="ProductList-TableBody"/>
            </w:pPr>
            <w:r>
              <w:t>System Center Datacenter</w:t>
            </w:r>
            <w:r>
              <w:fldChar w:fldCharType="begin"/>
            </w:r>
            <w:r>
              <w:instrText xml:space="preserve"> XE "System Center Datacenter" </w:instrText>
            </w:r>
            <w:r>
              <w:fldChar w:fldCharType="end"/>
            </w:r>
          </w:p>
        </w:tc>
      </w:tr>
      <w:tr w:rsidR="001D4D69" w14:paraId="61AECF8F" w14:textId="77777777">
        <w:tc>
          <w:tcPr>
            <w:tcW w:w="6000" w:type="dxa"/>
            <w:tcBorders>
              <w:top w:val="single" w:sz="4" w:space="0" w:color="000000"/>
              <w:left w:val="single" w:sz="4" w:space="0" w:color="000000"/>
              <w:bottom w:val="single" w:sz="4" w:space="0" w:color="000000"/>
              <w:right w:val="single" w:sz="4" w:space="0" w:color="000000"/>
            </w:tcBorders>
          </w:tcPr>
          <w:p w14:paraId="61AECF8D" w14:textId="77777777" w:rsidR="001D4D69" w:rsidRDefault="0074710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8E" w14:textId="77777777" w:rsidR="001D4D69" w:rsidRDefault="0074710A">
            <w:pPr>
              <w:pStyle w:val="ProductList-TableBody"/>
            </w:pPr>
            <w:r>
              <w:t>Visio Professional</w:t>
            </w:r>
            <w:r>
              <w:fldChar w:fldCharType="begin"/>
            </w:r>
            <w:r>
              <w:instrText xml:space="preserve"> XE "Visio Professional" </w:instrText>
            </w:r>
            <w:r>
              <w:fldChar w:fldCharType="end"/>
            </w:r>
          </w:p>
        </w:tc>
      </w:tr>
      <w:tr w:rsidR="001D4D69" w14:paraId="61AECF92" w14:textId="77777777">
        <w:tc>
          <w:tcPr>
            <w:tcW w:w="6000" w:type="dxa"/>
            <w:tcBorders>
              <w:top w:val="single" w:sz="4" w:space="0" w:color="000000"/>
              <w:left w:val="single" w:sz="4" w:space="0" w:color="000000"/>
              <w:bottom w:val="single" w:sz="4" w:space="0" w:color="000000"/>
              <w:right w:val="single" w:sz="4" w:space="0" w:color="000000"/>
            </w:tcBorders>
          </w:tcPr>
          <w:p w14:paraId="61AECF90" w14:textId="77777777" w:rsidR="001D4D69" w:rsidRDefault="0074710A">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91" w14:textId="77777777" w:rsidR="001D4D69" w:rsidRDefault="0074710A">
            <w:pPr>
              <w:pStyle w:val="ProductList-TableBody"/>
            </w:pPr>
            <w:r>
              <w:t>Visual Studio Enterprise amb MSDN</w:t>
            </w:r>
            <w:r>
              <w:fldChar w:fldCharType="begin"/>
            </w:r>
            <w:r>
              <w:instrText xml:space="preserve"> XE "Visual Studio Enterprise amb MSDN" </w:instrText>
            </w:r>
            <w:r>
              <w:fldChar w:fldCharType="end"/>
            </w:r>
          </w:p>
        </w:tc>
      </w:tr>
      <w:tr w:rsidR="001D4D69" w14:paraId="61AECF95" w14:textId="77777777">
        <w:tc>
          <w:tcPr>
            <w:tcW w:w="6000" w:type="dxa"/>
            <w:tcBorders>
              <w:top w:val="single" w:sz="4" w:space="0" w:color="000000"/>
              <w:left w:val="single" w:sz="4" w:space="0" w:color="000000"/>
              <w:bottom w:val="single" w:sz="4" w:space="0" w:color="000000"/>
              <w:right w:val="single" w:sz="4" w:space="0" w:color="000000"/>
            </w:tcBorders>
          </w:tcPr>
          <w:p w14:paraId="61AECF93" w14:textId="77777777" w:rsidR="001D4D69" w:rsidRDefault="0074710A">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94" w14:textId="77777777" w:rsidR="001D4D69" w:rsidRDefault="0074710A">
            <w:pPr>
              <w:pStyle w:val="ProductList-TableBody"/>
            </w:pPr>
            <w:r>
              <w:t>Visual Studio Enterprise amb MSDN</w:t>
            </w:r>
            <w:r>
              <w:fldChar w:fldCharType="begin"/>
            </w:r>
            <w:r>
              <w:instrText xml:space="preserve"> XE "Visual Studio Enterprise amb MSDN" </w:instrText>
            </w:r>
            <w:r>
              <w:fldChar w:fldCharType="end"/>
            </w:r>
          </w:p>
        </w:tc>
      </w:tr>
      <w:tr w:rsidR="001D4D69" w14:paraId="61AECF98" w14:textId="77777777">
        <w:tc>
          <w:tcPr>
            <w:tcW w:w="6000" w:type="dxa"/>
            <w:tcBorders>
              <w:top w:val="single" w:sz="4" w:space="0" w:color="000000"/>
              <w:left w:val="single" w:sz="4" w:space="0" w:color="000000"/>
              <w:bottom w:val="single" w:sz="4" w:space="0" w:color="000000"/>
              <w:right w:val="single" w:sz="4" w:space="0" w:color="000000"/>
            </w:tcBorders>
          </w:tcPr>
          <w:p w14:paraId="61AECF96" w14:textId="77777777" w:rsidR="001D4D69" w:rsidRDefault="0074710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97" w14:textId="77777777" w:rsidR="001D4D69" w:rsidRDefault="0074710A">
            <w:pPr>
              <w:pStyle w:val="ProductList-TableBody"/>
            </w:pPr>
            <w:r>
              <w:t>Windows Server Datacenter</w:t>
            </w:r>
            <w:r>
              <w:fldChar w:fldCharType="begin"/>
            </w:r>
            <w:r>
              <w:instrText xml:space="preserve"> XE "Windows Server Datacenter" </w:instrText>
            </w:r>
            <w:r>
              <w:fldChar w:fldCharType="end"/>
            </w:r>
          </w:p>
        </w:tc>
      </w:tr>
      <w:tr w:rsidR="001D4D69" w14:paraId="61AECF9B" w14:textId="77777777">
        <w:tc>
          <w:tcPr>
            <w:tcW w:w="6000" w:type="dxa"/>
            <w:tcBorders>
              <w:top w:val="single" w:sz="4" w:space="0" w:color="000000"/>
              <w:left w:val="single" w:sz="4" w:space="0" w:color="000000"/>
              <w:bottom w:val="single" w:sz="4" w:space="0" w:color="000000"/>
              <w:right w:val="single" w:sz="4" w:space="0" w:color="000000"/>
            </w:tcBorders>
          </w:tcPr>
          <w:p w14:paraId="61AECF99" w14:textId="77777777" w:rsidR="001D4D69" w:rsidRDefault="0074710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ECF9A" w14:textId="77777777" w:rsidR="001D4D69" w:rsidRDefault="0074710A">
            <w:pPr>
              <w:pStyle w:val="ProductList-TableBody"/>
            </w:pPr>
            <w:r>
              <w:t>Windows MultiPoint Server Premium</w:t>
            </w:r>
            <w:r>
              <w:fldChar w:fldCharType="begin"/>
            </w:r>
            <w:r>
              <w:instrText xml:space="preserve"> XE "Windows MultiPoint Server Premium" </w:instrText>
            </w:r>
            <w:r>
              <w:fldChar w:fldCharType="end"/>
            </w:r>
          </w:p>
        </w:tc>
      </w:tr>
    </w:tbl>
    <w:p w14:paraId="61AECF9C" w14:textId="77777777" w:rsidR="001D4D69" w:rsidRDefault="001D4D69">
      <w:pPr>
        <w:pStyle w:val="ProductList-Body"/>
      </w:pPr>
    </w:p>
    <w:p w14:paraId="61AECF9D" w14:textId="77777777" w:rsidR="001D4D69" w:rsidRDefault="0074710A">
      <w:pPr>
        <w:pStyle w:val="ProductList-ClauseHeading"/>
        <w:outlineLvl w:val="2"/>
      </w:pPr>
      <w:bookmarkStart w:id="398" w:name="_Sec588"/>
      <w:r>
        <w:t>Servidors: Drets de Recuperació de Desastres</w:t>
      </w:r>
      <w:bookmarkEnd w:id="398"/>
    </w:p>
    <w:p w14:paraId="61AECF9E" w14:textId="77777777" w:rsidR="001D4D69" w:rsidRDefault="0074710A">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61AECF9F" w14:textId="77777777" w:rsidR="001D4D69" w:rsidRDefault="001D4D69">
      <w:pPr>
        <w:pStyle w:val="ProductList-Body"/>
      </w:pPr>
    </w:p>
    <w:p w14:paraId="61AECFA0" w14:textId="77777777" w:rsidR="001D4D69" w:rsidRDefault="0074710A">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61AECFA1" w14:textId="77777777" w:rsidR="001D4D69" w:rsidRDefault="0074710A" w:rsidP="0074710A">
      <w:pPr>
        <w:pStyle w:val="ProductList-Bullet"/>
        <w:numPr>
          <w:ilvl w:val="0"/>
          <w:numId w:val="41"/>
        </w:numPr>
      </w:pPr>
      <w:r>
        <w:t>En períodes breus de proves de recuperació de desastres durant una setmana cada 90 dies.</w:t>
      </w:r>
    </w:p>
    <w:p w14:paraId="61AECFA2" w14:textId="77777777" w:rsidR="001D4D69" w:rsidRDefault="0074710A" w:rsidP="0074710A">
      <w:pPr>
        <w:pStyle w:val="ProductList-Bullet"/>
        <w:numPr>
          <w:ilvl w:val="0"/>
          <w:numId w:val="4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61AECFA3" w14:textId="77777777" w:rsidR="001D4D69" w:rsidRDefault="0074710A" w:rsidP="0074710A">
      <w:pPr>
        <w:pStyle w:val="ProductList-Bullet"/>
        <w:numPr>
          <w:ilvl w:val="0"/>
          <w:numId w:val="4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1AECFA4" w14:textId="77777777" w:rsidR="001D4D69" w:rsidRDefault="001D4D69">
      <w:pPr>
        <w:pStyle w:val="ProductList-Body"/>
      </w:pPr>
    </w:p>
    <w:p w14:paraId="61AECFA5" w14:textId="77777777" w:rsidR="001D4D69" w:rsidRDefault="0074710A">
      <w:pPr>
        <w:pStyle w:val="ProductList-Body"/>
      </w:pPr>
      <w:r>
        <w:t>Per poder utilitzar el programari en virtut dels drets de recuperació de desastres, el Client ha de complir els termes següents:</w:t>
      </w:r>
    </w:p>
    <w:p w14:paraId="61AECFA6" w14:textId="77777777" w:rsidR="001D4D69" w:rsidRDefault="0074710A" w:rsidP="0074710A">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14:paraId="61AECFA7" w14:textId="77777777" w:rsidR="001D4D69" w:rsidRDefault="0074710A" w:rsidP="0074710A">
      <w:pPr>
        <w:pStyle w:val="ProductList-Bullet"/>
        <w:numPr>
          <w:ilvl w:val="0"/>
          <w:numId w:val="4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14:paraId="61AECFA8" w14:textId="77777777" w:rsidR="001D4D69" w:rsidRDefault="0074710A" w:rsidP="0074710A">
      <w:pPr>
        <w:pStyle w:val="ProductList-Bullet"/>
        <w:numPr>
          <w:ilvl w:val="0"/>
          <w:numId w:val="4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14:paraId="61AECFA9" w14:textId="77777777" w:rsidR="001D4D69" w:rsidRDefault="0074710A" w:rsidP="0074710A">
      <w:pPr>
        <w:pStyle w:val="ProductList-Bullet"/>
        <w:numPr>
          <w:ilvl w:val="1"/>
          <w:numId w:val="4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14:paraId="61AECFAA" w14:textId="77777777" w:rsidR="001D4D69" w:rsidRDefault="0074710A" w:rsidP="0074710A">
      <w:pPr>
        <w:pStyle w:val="ProductList-Bullet"/>
        <w:numPr>
          <w:ilvl w:val="1"/>
          <w:numId w:val="4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1AECFAB" w14:textId="77777777" w:rsidR="001D4D69" w:rsidRDefault="0074710A">
      <w:pPr>
        <w:pStyle w:val="ProductList-Body"/>
        <w:ind w:left="1080"/>
      </w:pPr>
      <w:r>
        <w:t>- executar programari de virtualització de maquinari, como ara el Hyper-V,</w:t>
      </w:r>
    </w:p>
    <w:p w14:paraId="61AECFAC" w14:textId="77777777" w:rsidR="001D4D69" w:rsidRDefault="0074710A">
      <w:pPr>
        <w:pStyle w:val="ProductList-Body"/>
        <w:ind w:left="1080"/>
      </w:pPr>
      <w:r>
        <w:t>- oferir serveis de virtualització de maquinari,</w:t>
      </w:r>
    </w:p>
    <w:p w14:paraId="61AECFAD" w14:textId="77777777" w:rsidR="001D4D69" w:rsidRDefault="0074710A">
      <w:pPr>
        <w:pStyle w:val="ProductList-Body"/>
        <w:ind w:left="1080"/>
      </w:pPr>
      <w:r>
        <w:t>- executar agents de programari per gestionar el programari de virtualització de maquinari,</w:t>
      </w:r>
    </w:p>
    <w:p w14:paraId="61AECFAE" w14:textId="77777777" w:rsidR="001D4D69" w:rsidRDefault="0074710A">
      <w:pPr>
        <w:pStyle w:val="ProductList-Body"/>
        <w:ind w:left="1080"/>
      </w:pPr>
      <w:r>
        <w:t>- servir de destinació de replicació,</w:t>
      </w:r>
    </w:p>
    <w:p w14:paraId="61AECFAF" w14:textId="77777777" w:rsidR="001D4D69" w:rsidRDefault="0074710A">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61AECFB0" w14:textId="77777777" w:rsidR="001D4D69" w:rsidRDefault="0074710A">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61AECFB1" w14:textId="77777777" w:rsidR="001D4D69" w:rsidRDefault="0074710A">
      <w:pPr>
        <w:pStyle w:val="ProductList-Body"/>
        <w:ind w:left="1080"/>
      </w:pPr>
      <w:r>
        <w:t xml:space="preserve">- executar les càrregues de treball de recuperació de desastres com s'ha descrit abans. </w:t>
      </w:r>
    </w:p>
    <w:p w14:paraId="61AECFB2" w14:textId="77777777" w:rsidR="001D4D69" w:rsidRDefault="0074710A" w:rsidP="0074710A">
      <w:pPr>
        <w:pStyle w:val="ProductList-Bullet"/>
        <w:numPr>
          <w:ilvl w:val="1"/>
          <w:numId w:val="4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61AECFB3" w14:textId="77777777" w:rsidR="001D4D69" w:rsidRDefault="0074710A" w:rsidP="0074710A">
      <w:pPr>
        <w:pStyle w:val="ProductList-Bullet"/>
        <w:numPr>
          <w:ilvl w:val="0"/>
          <w:numId w:val="4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14:paraId="61AECFB4" w14:textId="77777777" w:rsidR="001D4D69" w:rsidRDefault="0074710A" w:rsidP="0074710A">
      <w:pPr>
        <w:pStyle w:val="ProductList-Bullet"/>
        <w:numPr>
          <w:ilvl w:val="0"/>
          <w:numId w:val="4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14:paraId="61AECFB5" w14:textId="77777777" w:rsidR="001D4D69" w:rsidRDefault="0074710A" w:rsidP="0074710A">
      <w:pPr>
        <w:pStyle w:val="ProductList-Bullet"/>
        <w:numPr>
          <w:ilvl w:val="0"/>
          <w:numId w:val="4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14:paraId="61AECFB6" w14:textId="77777777" w:rsidR="001D4D69" w:rsidRDefault="0074710A" w:rsidP="0074710A">
      <w:pPr>
        <w:pStyle w:val="ProductList-Bullet"/>
        <w:numPr>
          <w:ilvl w:val="0"/>
          <w:numId w:val="4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1AECFB7" w14:textId="77777777" w:rsidR="001D4D69" w:rsidRDefault="001D4D69">
      <w:pPr>
        <w:pStyle w:val="ProductList-Body"/>
      </w:pPr>
    </w:p>
    <w:p w14:paraId="61AECFB8" w14:textId="77777777" w:rsidR="001D4D69" w:rsidRDefault="0074710A">
      <w:pPr>
        <w:pStyle w:val="ProductList-ClauseHeading"/>
        <w:outlineLvl w:val="2"/>
      </w:pPr>
      <w:bookmarkStart w:id="399" w:name="_Sec589"/>
      <w:r>
        <w:t>Mobilitat de Llicències</w:t>
      </w:r>
      <w:bookmarkEnd w:id="399"/>
    </w:p>
    <w:p w14:paraId="61AECFB9" w14:textId="77777777" w:rsidR="001D4D69" w:rsidRDefault="0074710A">
      <w:pPr>
        <w:pStyle w:val="ProductList-SubClauseHeading"/>
        <w:outlineLvl w:val="3"/>
      </w:pPr>
      <w:r>
        <w:t>Mobilitat de Llicències en Conjunts de Servidors</w:t>
      </w:r>
    </w:p>
    <w:p w14:paraId="61AECFBA" w14:textId="77777777" w:rsidR="001D4D69" w:rsidRDefault="0074710A">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61AECFBB" w14:textId="77777777" w:rsidR="001D4D69" w:rsidRDefault="001D4D69">
      <w:pPr>
        <w:pStyle w:val="ProductList-BodyIndented"/>
      </w:pPr>
    </w:p>
    <w:p w14:paraId="61AECFBC" w14:textId="77777777" w:rsidR="001D4D69" w:rsidRDefault="0074710A">
      <w:pPr>
        <w:pStyle w:val="ProductList-SubClauseHeading"/>
        <w:outlineLvl w:val="3"/>
      </w:pPr>
      <w:r>
        <w:lastRenderedPageBreak/>
        <w:t>Mobilitat de Llicències a través de Software Assurance</w:t>
      </w:r>
    </w:p>
    <w:p w14:paraId="61AECFBD" w14:textId="77777777" w:rsidR="001D4D69" w:rsidRDefault="0074710A">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61AECFBE" w14:textId="77777777" w:rsidR="001D4D69" w:rsidRDefault="001D4D69">
      <w:pPr>
        <w:pStyle w:val="ProductList-BodyIndented"/>
      </w:pPr>
    </w:p>
    <w:p w14:paraId="61AECFBF" w14:textId="77777777" w:rsidR="001D4D69" w:rsidRDefault="0074710A">
      <w:pPr>
        <w:pStyle w:val="ProductList-SubSubClauseHeading"/>
        <w:outlineLvl w:val="4"/>
      </w:pPr>
      <w:r>
        <w:t>Ús permès:</w:t>
      </w:r>
    </w:p>
    <w:p w14:paraId="61AECFC0" w14:textId="77777777" w:rsidR="001D4D69" w:rsidRDefault="0074710A">
      <w:pPr>
        <w:pStyle w:val="ProductList-BodyIndented2"/>
      </w:pPr>
      <w:r>
        <w:t>Amb Mobilitat de Llicències a través d'SA, el Client pot:</w:t>
      </w:r>
    </w:p>
    <w:p w14:paraId="61AECFC1" w14:textId="77777777" w:rsidR="001D4D69" w:rsidRDefault="0074710A" w:rsidP="0074710A">
      <w:pPr>
        <w:pStyle w:val="ProductList-Bullet"/>
        <w:numPr>
          <w:ilvl w:val="2"/>
          <w:numId w:val="44"/>
        </w:numPr>
      </w:pPr>
      <w:r>
        <w:t>executar el seu programari llicenciat als servidors compartits;</w:t>
      </w:r>
    </w:p>
    <w:p w14:paraId="61AECFC2" w14:textId="77777777" w:rsidR="001D4D69" w:rsidRDefault="0074710A" w:rsidP="0074710A">
      <w:pPr>
        <w:pStyle w:val="ProductList-Bullet"/>
        <w:numPr>
          <w:ilvl w:val="2"/>
          <w:numId w:val="44"/>
        </w:numPr>
      </w:pPr>
      <w:r>
        <w:t>accedir a aquest programari amb les llicències d'accés per a les quals tingui SA i en virtut de les SL d'Usuari i de Dispositiu que permeten accés als Productes;</w:t>
      </w:r>
    </w:p>
    <w:p w14:paraId="61AECFC3" w14:textId="77777777" w:rsidR="001D4D69" w:rsidRDefault="0074710A" w:rsidP="0074710A">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61AECFC4" w14:textId="77777777" w:rsidR="001D4D69" w:rsidRDefault="0074710A" w:rsidP="0074710A">
      <w:pPr>
        <w:pStyle w:val="ProductList-Bullet"/>
        <w:numPr>
          <w:ilvl w:val="2"/>
          <w:numId w:val="4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1AECFC5" w14:textId="77777777" w:rsidR="001D4D69" w:rsidRDefault="001D4D69">
      <w:pPr>
        <w:pStyle w:val="ProductList-BodyIndented2"/>
      </w:pPr>
    </w:p>
    <w:p w14:paraId="61AECFC6" w14:textId="77777777" w:rsidR="001D4D69" w:rsidRDefault="0074710A">
      <w:pPr>
        <w:pStyle w:val="ProductList-SubSubClauseHeading"/>
        <w:outlineLvl w:val="4"/>
      </w:pPr>
      <w:r>
        <w:t>Requisits:</w:t>
      </w:r>
    </w:p>
    <w:p w14:paraId="61AECFC7" w14:textId="77777777" w:rsidR="001D4D69" w:rsidRDefault="0074710A">
      <w:pPr>
        <w:pStyle w:val="ProductList-BodyIndented2"/>
      </w:pPr>
      <w:r>
        <w:t>Per utilitzar la Mobilitat de Llicències a través d'SA, el Client ha de:</w:t>
      </w:r>
    </w:p>
    <w:p w14:paraId="61AECFC8" w14:textId="77777777" w:rsidR="001D4D69" w:rsidRDefault="0074710A" w:rsidP="0074710A">
      <w:pPr>
        <w:pStyle w:val="ProductList-Bullet"/>
        <w:numPr>
          <w:ilvl w:val="2"/>
          <w:numId w:val="4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61AECFC9" w14:textId="77777777" w:rsidR="001D4D69" w:rsidRDefault="0074710A" w:rsidP="0074710A">
      <w:pPr>
        <w:pStyle w:val="ProductList-Bullet"/>
        <w:numPr>
          <w:ilvl w:val="2"/>
          <w:numId w:val="4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61AECFCA" w14:textId="77777777" w:rsidR="001D4D69" w:rsidRDefault="0074710A" w:rsidP="0074710A">
      <w:pPr>
        <w:pStyle w:val="ProductList-Bullet"/>
        <w:numPr>
          <w:ilvl w:val="2"/>
          <w:numId w:val="4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61AECFCB" w14:textId="77777777" w:rsidR="001D4D69" w:rsidRDefault="001D4D69">
      <w:pPr>
        <w:pStyle w:val="ProductList-BodyIndented2"/>
      </w:pPr>
    </w:p>
    <w:p w14:paraId="61AECFCC" w14:textId="77777777" w:rsidR="001D4D69" w:rsidRDefault="0074710A">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9"/>
        <w:gridCol w:w="2567"/>
        <w:gridCol w:w="2489"/>
        <w:gridCol w:w="2485"/>
      </w:tblGrid>
      <w:tr w:rsidR="001D4D69" w14:paraId="61AECF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FCD" w14:textId="77777777" w:rsidR="001D4D69" w:rsidRDefault="0074710A">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FCE" w14:textId="77777777" w:rsidR="001D4D69" w:rsidRDefault="0074710A">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FCF" w14:textId="77777777" w:rsidR="001D4D69" w:rsidRDefault="0074710A">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CFD0" w14:textId="77777777" w:rsidR="001D4D69" w:rsidRDefault="0074710A">
            <w:pPr>
              <w:pStyle w:val="ProductList-TableBody"/>
            </w:pPr>
            <w:r>
              <w:rPr>
                <w:color w:val="FFFFFF"/>
              </w:rPr>
              <w:t>Nombre permès de:</w:t>
            </w:r>
          </w:p>
          <w:p w14:paraId="61AECFD1" w14:textId="77777777" w:rsidR="001D4D69" w:rsidRDefault="0074710A">
            <w:pPr>
              <w:pStyle w:val="ProductList-TableBody"/>
            </w:pPr>
            <w:r>
              <w:rPr>
                <w:color w:val="FFFFFF"/>
              </w:rPr>
              <w:t>OSE o Nuclis per Llicència</w:t>
            </w:r>
          </w:p>
        </w:tc>
      </w:tr>
      <w:tr w:rsidR="001D4D69" w14:paraId="61AECFD7" w14:textId="77777777">
        <w:tc>
          <w:tcPr>
            <w:tcW w:w="3060" w:type="dxa"/>
            <w:tcBorders>
              <w:top w:val="single" w:sz="4" w:space="0" w:color="000000"/>
              <w:left w:val="single" w:sz="4" w:space="0" w:color="000000"/>
              <w:bottom w:val="single" w:sz="4" w:space="0" w:color="000000"/>
              <w:right w:val="single" w:sz="4" w:space="0" w:color="000000"/>
            </w:tcBorders>
          </w:tcPr>
          <w:p w14:paraId="61AECFD3" w14:textId="77777777" w:rsidR="001D4D69" w:rsidRDefault="0074710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1AECFD4" w14:textId="77777777" w:rsidR="001D4D69" w:rsidRDefault="0074710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1AECFD5" w14:textId="77777777" w:rsidR="001D4D69" w:rsidRDefault="0074710A">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1AECFD6" w14:textId="77777777" w:rsidR="001D4D69" w:rsidRDefault="0074710A">
            <w:pPr>
              <w:pStyle w:val="ProductList-TableBody"/>
            </w:pPr>
            <w:r>
              <w:t>1 OSE per llicència</w:t>
            </w:r>
          </w:p>
        </w:tc>
      </w:tr>
      <w:tr w:rsidR="001D4D69" w14:paraId="61AECFDC" w14:textId="77777777">
        <w:tc>
          <w:tcPr>
            <w:tcW w:w="3060" w:type="dxa"/>
            <w:tcBorders>
              <w:top w:val="single" w:sz="4" w:space="0" w:color="000000"/>
              <w:left w:val="single" w:sz="4" w:space="0" w:color="000000"/>
              <w:bottom w:val="single" w:sz="4" w:space="0" w:color="000000"/>
              <w:right w:val="single" w:sz="4" w:space="0" w:color="000000"/>
            </w:tcBorders>
          </w:tcPr>
          <w:p w14:paraId="61AECFD8" w14:textId="77777777" w:rsidR="001D4D69" w:rsidRDefault="0074710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1AECFD9" w14:textId="77777777" w:rsidR="001D4D69" w:rsidRDefault="0074710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AECFDA" w14:textId="77777777" w:rsidR="001D4D69" w:rsidRDefault="0074710A">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1AECFDB" w14:textId="77777777" w:rsidR="001D4D69" w:rsidRDefault="0074710A">
            <w:pPr>
              <w:pStyle w:val="ProductList-TableBody"/>
            </w:pPr>
            <w:r>
              <w:t>1 OSE per llicència</w:t>
            </w:r>
          </w:p>
        </w:tc>
      </w:tr>
      <w:tr w:rsidR="001D4D69" w14:paraId="61AECFE1" w14:textId="77777777">
        <w:tc>
          <w:tcPr>
            <w:tcW w:w="3060" w:type="dxa"/>
            <w:tcBorders>
              <w:top w:val="single" w:sz="4" w:space="0" w:color="000000"/>
              <w:left w:val="single" w:sz="4" w:space="0" w:color="000000"/>
              <w:bottom w:val="single" w:sz="4" w:space="0" w:color="000000"/>
              <w:right w:val="single" w:sz="4" w:space="0" w:color="000000"/>
            </w:tcBorders>
          </w:tcPr>
          <w:p w14:paraId="61AECFDD" w14:textId="77777777" w:rsidR="001D4D69" w:rsidRDefault="0074710A">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1AECFDE" w14:textId="77777777" w:rsidR="001D4D69" w:rsidRDefault="0074710A">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61AECFDF" w14:textId="77777777" w:rsidR="001D4D69" w:rsidRDefault="0074710A">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1AECFE0" w14:textId="77777777" w:rsidR="001D4D69" w:rsidRDefault="0074710A">
            <w:pPr>
              <w:pStyle w:val="ProductList-TableBody"/>
            </w:pPr>
            <w:r>
              <w:t>Un nucli virtual (subjecte als drets d'ús dels productes inclòs el requisit d'un mínim de 4 nuclis per OSE)</w:t>
            </w:r>
          </w:p>
        </w:tc>
      </w:tr>
      <w:tr w:rsidR="001D4D69" w14:paraId="61AECFE6" w14:textId="77777777">
        <w:tc>
          <w:tcPr>
            <w:tcW w:w="3060" w:type="dxa"/>
            <w:tcBorders>
              <w:top w:val="single" w:sz="4" w:space="0" w:color="000000"/>
              <w:left w:val="single" w:sz="4" w:space="0" w:color="000000"/>
              <w:bottom w:val="single" w:sz="4" w:space="0" w:color="000000"/>
              <w:right w:val="single" w:sz="4" w:space="0" w:color="000000"/>
            </w:tcBorders>
          </w:tcPr>
          <w:p w14:paraId="61AECFE2" w14:textId="77777777" w:rsidR="001D4D69" w:rsidRDefault="0074710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1AECFE3" w14:textId="77777777" w:rsidR="001D4D69" w:rsidRDefault="0074710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1AECFE4" w14:textId="77777777" w:rsidR="001D4D69" w:rsidRDefault="0074710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1AECFE5" w14:textId="77777777" w:rsidR="001D4D69" w:rsidRDefault="0074710A">
            <w:pPr>
              <w:pStyle w:val="ProductList-TableBody"/>
            </w:pPr>
            <w:r>
              <w:t>2 OSE gestionats per llicència</w:t>
            </w:r>
          </w:p>
        </w:tc>
      </w:tr>
      <w:tr w:rsidR="001D4D69" w14:paraId="61AECFEB" w14:textId="77777777">
        <w:tc>
          <w:tcPr>
            <w:tcW w:w="3060" w:type="dxa"/>
            <w:tcBorders>
              <w:top w:val="single" w:sz="4" w:space="0" w:color="000000"/>
              <w:left w:val="single" w:sz="4" w:space="0" w:color="000000"/>
              <w:bottom w:val="single" w:sz="4" w:space="0" w:color="000000"/>
              <w:right w:val="single" w:sz="4" w:space="0" w:color="000000"/>
            </w:tcBorders>
          </w:tcPr>
          <w:p w14:paraId="61AECFE7" w14:textId="77777777" w:rsidR="001D4D69" w:rsidRDefault="0074710A">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1AECFE8" w14:textId="77777777" w:rsidR="001D4D69" w:rsidRDefault="0074710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AECFE9" w14:textId="77777777" w:rsidR="001D4D69" w:rsidRDefault="0074710A">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1AECFEA" w14:textId="77777777" w:rsidR="001D4D69" w:rsidRDefault="0074710A">
            <w:pPr>
              <w:pStyle w:val="ProductList-TableBody"/>
            </w:pPr>
            <w:r>
              <w:t>10 OSE gestionats per llicència</w:t>
            </w:r>
          </w:p>
        </w:tc>
      </w:tr>
    </w:tbl>
    <w:p w14:paraId="61AECFEC" w14:textId="77777777" w:rsidR="001D4D69" w:rsidRDefault="001D4D69">
      <w:pPr>
        <w:pStyle w:val="ProductList-BodyIndented2"/>
      </w:pPr>
    </w:p>
    <w:p w14:paraId="61AECFED" w14:textId="77777777" w:rsidR="001D4D69" w:rsidRDefault="0074710A">
      <w:pPr>
        <w:pStyle w:val="ProductList-SubSubClauseHeading"/>
        <w:outlineLvl w:val="4"/>
      </w:pPr>
      <w:r>
        <w:t>Drets de Commutació per Error:</w:t>
      </w:r>
    </w:p>
    <w:p w14:paraId="61AECFEE" w14:textId="77777777" w:rsidR="001D4D69" w:rsidRDefault="0074710A">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1AECFEF" w14:textId="77777777" w:rsidR="001D4D69" w:rsidRDefault="001D4D69">
      <w:pPr>
        <w:pStyle w:val="ProductList-BodyIndented2"/>
      </w:pPr>
    </w:p>
    <w:p w14:paraId="61AECFF0" w14:textId="77777777" w:rsidR="001D4D69" w:rsidRDefault="0074710A">
      <w:pPr>
        <w:pStyle w:val="ProductList-ClauseHeading"/>
        <w:outlineLvl w:val="2"/>
      </w:pPr>
      <w:bookmarkStart w:id="400" w:name="_Sec590"/>
      <w:r>
        <w:t>Servidors: Aplicacions amb Autoallotjament</w:t>
      </w:r>
      <w:bookmarkEnd w:id="400"/>
    </w:p>
    <w:p w14:paraId="61AECFF1" w14:textId="77777777" w:rsidR="001D4D69" w:rsidRDefault="0074710A">
      <w:pPr>
        <w:pStyle w:val="ProductList-Body"/>
      </w:pPr>
      <w:r>
        <w:t>Per Aplicacions amb Autoallotjament s'entenen els Productes als quals s'apliquen drets d'Autoallotjament.</w:t>
      </w:r>
    </w:p>
    <w:p w14:paraId="61AECFF2" w14:textId="77777777" w:rsidR="001D4D69" w:rsidRDefault="001D4D69">
      <w:pPr>
        <w:pStyle w:val="ProductList-Body"/>
      </w:pPr>
    </w:p>
    <w:p w14:paraId="61AECFF3" w14:textId="77777777" w:rsidR="001D4D69" w:rsidRDefault="0074710A">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61AECFF4" w14:textId="77777777" w:rsidR="001D4D69" w:rsidRDefault="001D4D69">
      <w:pPr>
        <w:pStyle w:val="ProductList-Body"/>
      </w:pPr>
    </w:p>
    <w:p w14:paraId="61AECFF5" w14:textId="77777777" w:rsidR="001D4D69" w:rsidRDefault="0074710A">
      <w:pPr>
        <w:pStyle w:val="ProductList-SubClauseHeading"/>
        <w:outlineLvl w:val="3"/>
      </w:pPr>
      <w:r>
        <w:t>Requisits</w:t>
      </w:r>
    </w:p>
    <w:p w14:paraId="61AECFF6" w14:textId="77777777" w:rsidR="001D4D69" w:rsidRDefault="0074710A">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1AECFF7" w14:textId="77777777" w:rsidR="001D4D69" w:rsidRDefault="0074710A" w:rsidP="0074710A">
      <w:pPr>
        <w:pStyle w:val="ProductList-Bullet"/>
        <w:numPr>
          <w:ilvl w:val="1"/>
          <w:numId w:val="46"/>
        </w:numPr>
      </w:pPr>
      <w:r>
        <w:t xml:space="preserve">les Aplicacions amb Autoallotjament que s'executen com un component de la Solució Unificada i </w:t>
      </w:r>
    </w:p>
    <w:p w14:paraId="61AECFF8" w14:textId="77777777" w:rsidR="001D4D69" w:rsidRDefault="0074710A" w:rsidP="0074710A">
      <w:pPr>
        <w:pStyle w:val="ProductList-Bullet"/>
        <w:numPr>
          <w:ilvl w:val="1"/>
          <w:numId w:val="46"/>
        </w:numPr>
      </w:pPr>
      <w:r>
        <w:lastRenderedPageBreak/>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61AECFF9" w14:textId="77777777" w:rsidR="001D4D69" w:rsidRDefault="0074710A">
      <w:pPr>
        <w:pStyle w:val="ProductList-BodyIndented"/>
      </w:pPr>
      <w:r>
        <w:t xml:space="preserve">Tot el programari de Microsoft utilitzat per crear i lliurar la Solució Unificada ha de complir les condicions següents: </w:t>
      </w:r>
    </w:p>
    <w:p w14:paraId="61AECFFA" w14:textId="77777777" w:rsidR="001D4D69" w:rsidRDefault="0074710A" w:rsidP="0074710A">
      <w:pPr>
        <w:pStyle w:val="ProductList-Bullet"/>
        <w:numPr>
          <w:ilvl w:val="1"/>
          <w:numId w:val="47"/>
        </w:numPr>
      </w:pPr>
      <w:r>
        <w:t xml:space="preserve">estar llicenciat a través d'un programa de Llicències per Volum; i </w:t>
      </w:r>
    </w:p>
    <w:p w14:paraId="61AECFFB" w14:textId="77777777" w:rsidR="001D4D69" w:rsidRDefault="0074710A" w:rsidP="0074710A">
      <w:pPr>
        <w:pStyle w:val="ProductList-Bullet"/>
        <w:numPr>
          <w:ilvl w:val="1"/>
          <w:numId w:val="4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14:paraId="61AECFFC" w14:textId="77777777" w:rsidR="001D4D69" w:rsidRDefault="001D4D69">
      <w:pPr>
        <w:pStyle w:val="ProductList-BodyIndented"/>
      </w:pPr>
    </w:p>
    <w:p w14:paraId="61AECFFD" w14:textId="77777777" w:rsidR="001D4D69" w:rsidRDefault="0074710A">
      <w:pPr>
        <w:pStyle w:val="ProductList-BodyIndented"/>
      </w:pPr>
      <w:r>
        <w:t>Si el Client lliura la Solució Unificada des dels servidors compartits, no podrà utilitzar el Windows Server com una Aplicació amb Autoallotjament, sinó que haurà d'utilitzar el programari del Windows Server llicenciat a través d'un Partner de Mobilitat de Llicències a través de Software Assurance o un Contracte de Llicències de Proveïdor de Serveis del Client, o en virtut d'una altra oferta de Llicències per Volum de Microsoft que permeti d'ús en servidors compartits. Els altres Productes que s'utilitzin en una Solució Unificada lliurada des de servidors compartits han de tenir Mobilitat de Llicències a través de Software Assurance.</w:t>
      </w:r>
    </w:p>
    <w:p w14:paraId="61AECFFE" w14:textId="77777777" w:rsidR="001D4D69" w:rsidRDefault="001D4D69">
      <w:pPr>
        <w:pStyle w:val="ProductList-BodyIndented"/>
      </w:pPr>
    </w:p>
    <w:p w14:paraId="61AECFFF" w14:textId="77777777" w:rsidR="001D4D69" w:rsidRDefault="0074710A">
      <w:pPr>
        <w:pStyle w:val="ProductList-BodyIndented"/>
      </w:pPr>
      <w:r>
        <w:t>El programari del client ha de complir les condicions següents:</w:t>
      </w:r>
    </w:p>
    <w:p w14:paraId="61AED000" w14:textId="77777777" w:rsidR="001D4D69" w:rsidRDefault="0074710A" w:rsidP="0074710A">
      <w:pPr>
        <w:pStyle w:val="ProductList-Bullet"/>
        <w:numPr>
          <w:ilvl w:val="1"/>
          <w:numId w:val="48"/>
        </w:numPr>
      </w:pPr>
      <w:r>
        <w:t xml:space="preserve">afegir una funcionalitat principal significativa a les Aplicacions amb Autoallotjament que formen part de la Solució Unificada (els taulers, els editors HTML, les utilitats i altres tecnologies similars no són serveis ni aplicacions principals d'una Solució Unificada); </w:t>
      </w:r>
    </w:p>
    <w:p w14:paraId="61AED001" w14:textId="77777777" w:rsidR="001D4D69" w:rsidRDefault="0074710A" w:rsidP="0074710A">
      <w:pPr>
        <w:pStyle w:val="ProductList-Bullet"/>
        <w:numPr>
          <w:ilvl w:val="1"/>
          <w:numId w:val="48"/>
        </w:numPr>
      </w:pPr>
      <w:r>
        <w:t xml:space="preserve">ser el servei i/o l'aplicació principal de la Solució Unificada, i no permetre l'accés directe a les Aplicacions amb Autoallotjament al cap usuari final de la Solució Unificada; </w:t>
      </w:r>
    </w:p>
    <w:p w14:paraId="61AED002" w14:textId="77777777" w:rsidR="001D4D69" w:rsidRDefault="0074710A" w:rsidP="0074710A">
      <w:pPr>
        <w:pStyle w:val="ProductList-Bullet"/>
        <w:numPr>
          <w:ilvl w:val="1"/>
          <w:numId w:val="48"/>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61AED003" w14:textId="77777777" w:rsidR="001D4D69" w:rsidRDefault="0074710A" w:rsidP="0074710A">
      <w:pPr>
        <w:pStyle w:val="ProductList-Bullet"/>
        <w:numPr>
          <w:ilvl w:val="1"/>
          <w:numId w:val="48"/>
        </w:numPr>
      </w:pPr>
      <w:r>
        <w:t>ser-ne de propietat, no llicenciat, llevat que el seu programari pugui incloure programari de tercers no substantiu que estigui incrustat al seu programari, o bé per complementar-lo.</w:t>
      </w:r>
    </w:p>
    <w:p w14:paraId="61AED004" w14:textId="77777777" w:rsidR="001D4D69" w:rsidRDefault="001D4D69">
      <w:pPr>
        <w:pStyle w:val="ProductList-BodyIndented"/>
      </w:pPr>
    </w:p>
    <w:p w14:paraId="61AED005" w14:textId="77777777" w:rsidR="001D4D69" w:rsidRDefault="0074710A">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61AED006" w14:textId="77777777" w:rsidR="001D4D69" w:rsidRDefault="001D4D69">
      <w:pPr>
        <w:pStyle w:val="ProductList-BodyIndented"/>
        <w:jc w:val="right"/>
      </w:pPr>
    </w:p>
    <w:tbl>
      <w:tblPr>
        <w:tblStyle w:val="PURTable0"/>
        <w:tblW w:w="0" w:type="dxa"/>
        <w:tblLook w:val="04A0" w:firstRow="1" w:lastRow="0" w:firstColumn="1" w:lastColumn="0" w:noHBand="0" w:noVBand="1"/>
      </w:tblPr>
      <w:tblGrid>
        <w:gridCol w:w="10440"/>
      </w:tblGrid>
      <w:tr w:rsidR="001D4D69" w14:paraId="61AED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D007"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D009" w14:textId="77777777" w:rsidR="001D4D69" w:rsidRDefault="001D4D69">
      <w:pPr>
        <w:pStyle w:val="ProductList-BodyIndented"/>
      </w:pPr>
    </w:p>
    <w:p w14:paraId="61AED00A" w14:textId="77777777" w:rsidR="001D4D69" w:rsidRDefault="001D4D69">
      <w:pPr>
        <w:pStyle w:val="PURBreadcrumb"/>
      </w:pPr>
    </w:p>
    <w:p w14:paraId="61AED00B" w14:textId="77777777" w:rsidR="001D4D69" w:rsidRDefault="0074710A">
      <w:pPr>
        <w:pStyle w:val="ProductList-SectionHeading"/>
        <w:pageBreakBefore/>
        <w:outlineLvl w:val="0"/>
      </w:pPr>
      <w:bookmarkStart w:id="401" w:name="_Sec562"/>
      <w:bookmarkEnd w:id="378"/>
      <w:r>
        <w:lastRenderedPageBreak/>
        <w:t>Apèndix C: Serveis Professionals</w:t>
      </w:r>
      <w:r>
        <w:fldChar w:fldCharType="begin"/>
      </w:r>
      <w:r>
        <w:instrText xml:space="preserve"> TC "</w:instrText>
      </w:r>
      <w:bookmarkStart w:id="402" w:name="_Toc454805749"/>
      <w:r>
        <w:instrText>Apèndix C: Serveis Professionals</w:instrText>
      </w:r>
      <w:bookmarkEnd w:id="402"/>
      <w:r>
        <w:instrText>" \l 1</w:instrText>
      </w:r>
      <w:r>
        <w:fldChar w:fldCharType="end"/>
      </w:r>
    </w:p>
    <w:p w14:paraId="61AED00C" w14:textId="77777777" w:rsidR="001D4D69" w:rsidRDefault="0074710A">
      <w:pPr>
        <w:pStyle w:val="ProductList-Body"/>
      </w:pPr>
      <w:r>
        <w:t>Els Serveis Professionals disponibles a través del programa de Llicències per Volum de Microsoft es descriuen a continuació.</w:t>
      </w:r>
    </w:p>
    <w:p w14:paraId="61AED00D" w14:textId="77777777" w:rsidR="001D4D69" w:rsidRDefault="0074710A">
      <w:pPr>
        <w:pStyle w:val="ProductList-Offering1Heading"/>
        <w:outlineLvl w:val="1"/>
      </w:pPr>
      <w:bookmarkStart w:id="403" w:name="_Sec565"/>
      <w:r>
        <w:t>Ofertes d'Assistència Tècnica Premier de Microsoft</w:t>
      </w:r>
      <w:bookmarkEnd w:id="403"/>
      <w:r>
        <w:fldChar w:fldCharType="begin"/>
      </w:r>
      <w:r>
        <w:instrText xml:space="preserve"> TC "</w:instrText>
      </w:r>
      <w:bookmarkStart w:id="404" w:name="_Toc454805750"/>
      <w:r>
        <w:instrText>Ofertes d'Assistència Tècnica Premier de Microsoft</w:instrText>
      </w:r>
      <w:bookmarkEnd w:id="404"/>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1D4D69" w14:paraId="61AED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ED00E" w14:textId="77777777" w:rsidR="001D4D69" w:rsidRDefault="0074710A">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D00F" w14:textId="77777777" w:rsidR="001D4D69" w:rsidRDefault="0074710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D010" w14:textId="77777777" w:rsidR="001D4D69" w:rsidRDefault="0074710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D011" w14:textId="77777777" w:rsidR="001D4D69" w:rsidRDefault="0074710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AED012" w14:textId="77777777" w:rsidR="001D4D69" w:rsidRDefault="0074710A">
            <w:pPr>
              <w:pStyle w:val="ProductList-TableBody"/>
              <w:jc w:val="center"/>
            </w:pPr>
            <w:r>
              <w:rPr>
                <w:color w:val="FFFFFF"/>
              </w:rPr>
              <w:t>Premier Plus</w:t>
            </w:r>
          </w:p>
        </w:tc>
      </w:tr>
      <w:tr w:rsidR="001D4D69" w14:paraId="61AED019" w14:textId="77777777">
        <w:tc>
          <w:tcPr>
            <w:tcW w:w="4040" w:type="dxa"/>
            <w:tcBorders>
              <w:top w:val="single" w:sz="4" w:space="0" w:color="000000"/>
              <w:left w:val="single" w:sz="4" w:space="0" w:color="000000"/>
              <w:bottom w:val="single" w:sz="4" w:space="0" w:color="000000"/>
              <w:right w:val="single" w:sz="4" w:space="0" w:color="000000"/>
            </w:tcBorders>
          </w:tcPr>
          <w:p w14:paraId="61AED014" w14:textId="77777777" w:rsidR="001D4D69" w:rsidRDefault="0074710A">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61AED015"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16"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17"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18" w14:textId="77777777" w:rsidR="001D4D69" w:rsidRDefault="0074710A">
            <w:pPr>
              <w:pStyle w:val="ProductList-TableBody"/>
              <w:jc w:val="center"/>
            </w:pPr>
            <w:r>
              <w:t>X</w:t>
            </w:r>
          </w:p>
        </w:tc>
      </w:tr>
      <w:tr w:rsidR="001D4D69" w14:paraId="61AED01F" w14:textId="77777777">
        <w:tc>
          <w:tcPr>
            <w:tcW w:w="4040" w:type="dxa"/>
            <w:tcBorders>
              <w:top w:val="single" w:sz="4" w:space="0" w:color="000000"/>
              <w:left w:val="single" w:sz="4" w:space="0" w:color="000000"/>
              <w:bottom w:val="single" w:sz="4" w:space="0" w:color="000000"/>
              <w:right w:val="single" w:sz="4" w:space="0" w:color="000000"/>
            </w:tcBorders>
          </w:tcPr>
          <w:p w14:paraId="61AED01A" w14:textId="77777777" w:rsidR="001D4D69" w:rsidRDefault="0074710A">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61AED01B" w14:textId="77777777" w:rsidR="001D4D69" w:rsidRDefault="0074710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1AED01C" w14:textId="77777777" w:rsidR="001D4D69" w:rsidRDefault="0074710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1AED01D" w14:textId="77777777" w:rsidR="001D4D69" w:rsidRDefault="0074710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1AED01E" w14:textId="77777777" w:rsidR="001D4D69" w:rsidRDefault="0074710A">
            <w:pPr>
              <w:pStyle w:val="ProductList-TableBody"/>
            </w:pPr>
            <w:r>
              <w:t>Mensual</w:t>
            </w:r>
          </w:p>
        </w:tc>
      </w:tr>
      <w:tr w:rsidR="001D4D69" w14:paraId="61AED027" w14:textId="77777777">
        <w:tc>
          <w:tcPr>
            <w:tcW w:w="4040" w:type="dxa"/>
            <w:tcBorders>
              <w:top w:val="single" w:sz="4" w:space="0" w:color="000000"/>
              <w:left w:val="single" w:sz="4" w:space="0" w:color="000000"/>
              <w:bottom w:val="single" w:sz="4" w:space="0" w:color="000000"/>
              <w:right w:val="single" w:sz="4" w:space="0" w:color="000000"/>
            </w:tcBorders>
          </w:tcPr>
          <w:p w14:paraId="61AED020" w14:textId="77777777" w:rsidR="001D4D69" w:rsidRDefault="0074710A">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61AED021" w14:textId="77777777" w:rsidR="001D4D69" w:rsidRDefault="0074710A">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61AED022" w14:textId="77777777" w:rsidR="001D4D69" w:rsidRDefault="0074710A">
            <w:pPr>
              <w:pStyle w:val="ProductList-TableBody"/>
            </w:pPr>
            <w:r>
              <w:t>Fins a 10 hores</w:t>
            </w:r>
          </w:p>
          <w:p w14:paraId="61AED023" w14:textId="77777777" w:rsidR="001D4D69" w:rsidRDefault="0074710A">
            <w:pPr>
              <w:pStyle w:val="ProductList-TableBody"/>
            </w:pPr>
            <w:r>
              <w:t>+1 Comprovació d'Estat</w:t>
            </w:r>
          </w:p>
          <w:p w14:paraId="61AED024" w14:textId="77777777" w:rsidR="001D4D69" w:rsidRDefault="0074710A">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61AED025" w14:textId="77777777" w:rsidR="001D4D69" w:rsidRDefault="0074710A">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61AED026" w14:textId="77777777" w:rsidR="001D4D69" w:rsidRDefault="0074710A">
            <w:pPr>
              <w:pStyle w:val="ProductList-TableBody"/>
            </w:pPr>
            <w:r>
              <w:t>Fins a 160 hores</w:t>
            </w:r>
          </w:p>
        </w:tc>
      </w:tr>
      <w:tr w:rsidR="001D4D69" w14:paraId="61AED02D" w14:textId="77777777">
        <w:tc>
          <w:tcPr>
            <w:tcW w:w="4040" w:type="dxa"/>
            <w:tcBorders>
              <w:top w:val="single" w:sz="4" w:space="0" w:color="000000"/>
              <w:left w:val="single" w:sz="4" w:space="0" w:color="000000"/>
              <w:bottom w:val="single" w:sz="4" w:space="0" w:color="000000"/>
              <w:right w:val="single" w:sz="4" w:space="0" w:color="000000"/>
            </w:tcBorders>
          </w:tcPr>
          <w:p w14:paraId="61AED028" w14:textId="77777777" w:rsidR="001D4D69" w:rsidRDefault="0074710A">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61AED029" w14:textId="77777777" w:rsidR="001D4D69" w:rsidRDefault="0074710A">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61AED02A" w14:textId="77777777" w:rsidR="001D4D69" w:rsidRDefault="0074710A">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61AED02B" w14:textId="77777777" w:rsidR="001D4D69" w:rsidRDefault="0074710A">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61AED02C" w14:textId="77777777" w:rsidR="001D4D69" w:rsidRDefault="0074710A">
            <w:pPr>
              <w:pStyle w:val="ProductList-TableBody"/>
            </w:pPr>
            <w:r>
              <w:t>Fins a 140 hores</w:t>
            </w:r>
          </w:p>
        </w:tc>
      </w:tr>
      <w:tr w:rsidR="001D4D69" w14:paraId="61AED033" w14:textId="77777777">
        <w:tc>
          <w:tcPr>
            <w:tcW w:w="4040" w:type="dxa"/>
            <w:tcBorders>
              <w:top w:val="single" w:sz="4" w:space="0" w:color="000000"/>
              <w:left w:val="single" w:sz="4" w:space="0" w:color="000000"/>
              <w:bottom w:val="single" w:sz="4" w:space="0" w:color="000000"/>
              <w:right w:val="single" w:sz="4" w:space="0" w:color="000000"/>
            </w:tcBorders>
          </w:tcPr>
          <w:p w14:paraId="61AED02E" w14:textId="77777777" w:rsidR="001D4D69" w:rsidRDefault="0074710A">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61AED02F"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0"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1"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2" w14:textId="77777777" w:rsidR="001D4D69" w:rsidRDefault="0074710A">
            <w:pPr>
              <w:pStyle w:val="ProductList-TableBody"/>
              <w:jc w:val="center"/>
            </w:pPr>
            <w:r>
              <w:t>X</w:t>
            </w:r>
          </w:p>
        </w:tc>
      </w:tr>
      <w:tr w:rsidR="001D4D69" w14:paraId="61AED039" w14:textId="77777777">
        <w:tc>
          <w:tcPr>
            <w:tcW w:w="4040" w:type="dxa"/>
            <w:tcBorders>
              <w:top w:val="single" w:sz="4" w:space="0" w:color="000000"/>
              <w:left w:val="single" w:sz="4" w:space="0" w:color="000000"/>
              <w:bottom w:val="single" w:sz="4" w:space="0" w:color="000000"/>
              <w:right w:val="single" w:sz="4" w:space="0" w:color="000000"/>
            </w:tcBorders>
          </w:tcPr>
          <w:p w14:paraId="61AED034" w14:textId="77777777" w:rsidR="001D4D69" w:rsidRDefault="0074710A">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61AED035"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6"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7"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8" w14:textId="77777777" w:rsidR="001D4D69" w:rsidRDefault="0074710A">
            <w:pPr>
              <w:pStyle w:val="ProductList-TableBody"/>
              <w:jc w:val="center"/>
            </w:pPr>
            <w:r>
              <w:t>X</w:t>
            </w:r>
          </w:p>
        </w:tc>
      </w:tr>
      <w:tr w:rsidR="001D4D69" w14:paraId="61AED03F" w14:textId="77777777">
        <w:tc>
          <w:tcPr>
            <w:tcW w:w="4040" w:type="dxa"/>
            <w:tcBorders>
              <w:top w:val="single" w:sz="4" w:space="0" w:color="000000"/>
              <w:left w:val="single" w:sz="4" w:space="0" w:color="000000"/>
              <w:bottom w:val="single" w:sz="4" w:space="0" w:color="000000"/>
              <w:right w:val="single" w:sz="4" w:space="0" w:color="000000"/>
            </w:tcBorders>
          </w:tcPr>
          <w:p w14:paraId="61AED03A" w14:textId="77777777" w:rsidR="001D4D69" w:rsidRDefault="0074710A">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61AED03B"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C"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D"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3E" w14:textId="77777777" w:rsidR="001D4D69" w:rsidRDefault="0074710A">
            <w:pPr>
              <w:pStyle w:val="ProductList-TableBody"/>
              <w:jc w:val="center"/>
            </w:pPr>
            <w:r>
              <w:t>X</w:t>
            </w:r>
          </w:p>
        </w:tc>
      </w:tr>
      <w:tr w:rsidR="001D4D69" w14:paraId="61AED045" w14:textId="77777777">
        <w:tc>
          <w:tcPr>
            <w:tcW w:w="4040" w:type="dxa"/>
            <w:tcBorders>
              <w:top w:val="single" w:sz="4" w:space="0" w:color="000000"/>
              <w:left w:val="single" w:sz="4" w:space="0" w:color="000000"/>
              <w:bottom w:val="single" w:sz="4" w:space="0" w:color="000000"/>
              <w:right w:val="single" w:sz="4" w:space="0" w:color="000000"/>
            </w:tcBorders>
          </w:tcPr>
          <w:p w14:paraId="61AED040" w14:textId="77777777" w:rsidR="001D4D69" w:rsidRDefault="0074710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1AED041"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42"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43" w14:textId="77777777" w:rsidR="001D4D69" w:rsidRDefault="0074710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D044" w14:textId="77777777" w:rsidR="001D4D69" w:rsidRDefault="0074710A">
            <w:pPr>
              <w:pStyle w:val="ProductList-TableBody"/>
              <w:jc w:val="center"/>
            </w:pPr>
            <w:r>
              <w:t>X</w:t>
            </w:r>
          </w:p>
        </w:tc>
      </w:tr>
      <w:tr w:rsidR="001D4D69" w14:paraId="61AED04B" w14:textId="77777777">
        <w:tc>
          <w:tcPr>
            <w:tcW w:w="4040" w:type="dxa"/>
            <w:tcBorders>
              <w:top w:val="single" w:sz="4" w:space="0" w:color="000000"/>
              <w:left w:val="single" w:sz="4" w:space="0" w:color="000000"/>
              <w:bottom w:val="single" w:sz="4" w:space="0" w:color="000000"/>
              <w:right w:val="single" w:sz="4" w:space="0" w:color="000000"/>
            </w:tcBorders>
          </w:tcPr>
          <w:p w14:paraId="61AED046" w14:textId="77777777" w:rsidR="001D4D69" w:rsidRDefault="0074710A">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61AED047" w14:textId="77777777" w:rsidR="001D4D69" w:rsidRDefault="0074710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1AED048" w14:textId="77777777" w:rsidR="001D4D69" w:rsidRDefault="0074710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1AED049" w14:textId="77777777" w:rsidR="001D4D69" w:rsidRDefault="0074710A">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1AED04A" w14:textId="77777777" w:rsidR="001D4D69" w:rsidRDefault="0074710A">
            <w:pPr>
              <w:pStyle w:val="ProductList-TableBody"/>
            </w:pPr>
            <w:r>
              <w:t>Paquets de 20</w:t>
            </w:r>
          </w:p>
        </w:tc>
      </w:tr>
    </w:tbl>
    <w:p w14:paraId="61AED04C" w14:textId="77777777" w:rsidR="001D4D69" w:rsidRDefault="0074710A">
      <w:pPr>
        <w:pStyle w:val="ProductList-Body"/>
      </w:pPr>
      <w:r>
        <w:rPr>
          <w:vertAlign w:val="superscript"/>
        </w:rPr>
        <w:t xml:space="preserve">1 </w:t>
      </w:r>
      <w:r>
        <w:rPr>
          <w:i/>
        </w:rPr>
        <w:t>L'Horari Comercial es defineix de manera local.</w:t>
      </w:r>
    </w:p>
    <w:p w14:paraId="61AED04D" w14:textId="77777777" w:rsidR="001D4D69" w:rsidRDefault="001D4D69">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1D4D69" w14:paraId="61AED0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4E" w14:textId="77777777" w:rsidR="001D4D69" w:rsidRDefault="0074710A">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4F" w14:textId="77777777" w:rsidR="001D4D69" w:rsidRDefault="0074710A">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50" w14:textId="77777777" w:rsidR="001D4D69" w:rsidRDefault="0074710A">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51" w14:textId="77777777" w:rsidR="001D4D69" w:rsidRDefault="0074710A">
            <w:pPr>
              <w:pStyle w:val="ProductList-TableBody"/>
            </w:pPr>
            <w:r>
              <w:rPr>
                <w:color w:val="FFFFFF"/>
              </w:rPr>
              <w:t>Resposta Prevista del Client</w:t>
            </w:r>
          </w:p>
        </w:tc>
      </w:tr>
      <w:tr w:rsidR="001D4D69" w14:paraId="61AED05F" w14:textId="77777777">
        <w:tc>
          <w:tcPr>
            <w:tcW w:w="3060" w:type="dxa"/>
            <w:tcBorders>
              <w:top w:val="single" w:sz="4" w:space="0" w:color="000000"/>
              <w:left w:val="single" w:sz="4" w:space="0" w:color="000000"/>
              <w:bottom w:val="single" w:sz="4" w:space="0" w:color="000000"/>
              <w:right w:val="single" w:sz="4" w:space="0" w:color="000000"/>
            </w:tcBorders>
          </w:tcPr>
          <w:p w14:paraId="61AED053" w14:textId="77777777" w:rsidR="001D4D69" w:rsidRDefault="0074710A">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1AED054" w14:textId="77777777" w:rsidR="001D4D69" w:rsidRDefault="0074710A">
            <w:pPr>
              <w:pStyle w:val="ProductList-TableBody"/>
            </w:pPr>
            <w:r>
              <w:t xml:space="preserve">Impacte empresarial catastròfic: </w:t>
            </w:r>
          </w:p>
          <w:p w14:paraId="61AED055" w14:textId="77777777" w:rsidR="001D4D69" w:rsidRDefault="0074710A">
            <w:pPr>
              <w:pStyle w:val="ProductList-TableBody"/>
            </w:pPr>
            <w:r>
              <w:t>Pèrdua completa d'un procés empresarial bàsic (fonamental) i impossibilitat de continuar el treball de manera raonable</w:t>
            </w:r>
          </w:p>
          <w:p w14:paraId="61AED056" w14:textId="77777777" w:rsidR="001D4D69" w:rsidRDefault="0074710A">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61AED057" w14:textId="77777777" w:rsidR="001D4D69" w:rsidRDefault="0074710A">
            <w:pPr>
              <w:pStyle w:val="ProductList-TableBody"/>
            </w:pPr>
            <w:r>
              <w:t>Resposta a la primera trucada en un termini d'1 hora o menys</w:t>
            </w:r>
          </w:p>
          <w:p w14:paraId="61AED058" w14:textId="77777777" w:rsidR="001D4D69" w:rsidRDefault="0074710A">
            <w:pPr>
              <w:pStyle w:val="ProductList-TableBody"/>
            </w:pPr>
            <w:r>
              <w:t>Recursos de Microsoft al lloc del client el més ràpid possible.</w:t>
            </w:r>
          </w:p>
          <w:p w14:paraId="61AED059" w14:textId="77777777" w:rsidR="001D4D69" w:rsidRDefault="0074710A">
            <w:pPr>
              <w:pStyle w:val="ProductList-TableBody"/>
            </w:pPr>
            <w:r>
              <w:t>Esforç continu i ininterromput</w:t>
            </w:r>
          </w:p>
          <w:p w14:paraId="61AED05A" w14:textId="77777777" w:rsidR="001D4D69" w:rsidRDefault="0074710A">
            <w:pPr>
              <w:pStyle w:val="ProductList-TableBody"/>
            </w:pPr>
            <w:r>
              <w:t>Escalat ràpid dins de Microsoft als equips de Productes</w:t>
            </w:r>
          </w:p>
          <w:p w14:paraId="61AED05B" w14:textId="77777777" w:rsidR="001D4D69" w:rsidRDefault="0074710A">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1AED05C" w14:textId="77777777" w:rsidR="001D4D69" w:rsidRDefault="0074710A">
            <w:pPr>
              <w:pStyle w:val="ProductList-TableBody"/>
            </w:pPr>
            <w:r>
              <w:t xml:space="preserve">Notificació dels executius Principals del Client </w:t>
            </w:r>
          </w:p>
          <w:p w14:paraId="61AED05D" w14:textId="77777777" w:rsidR="001D4D69" w:rsidRDefault="0074710A">
            <w:pPr>
              <w:pStyle w:val="ProductList-TableBody"/>
            </w:pPr>
            <w:r>
              <w:t>Assignació de recursos adequats per mantenir un esforç continu de manera ininterrompuda</w:t>
            </w:r>
            <w:r>
              <w:rPr>
                <w:vertAlign w:val="superscript"/>
              </w:rPr>
              <w:t>2</w:t>
            </w:r>
          </w:p>
          <w:p w14:paraId="61AED05E" w14:textId="77777777" w:rsidR="001D4D69" w:rsidRDefault="0074710A">
            <w:pPr>
              <w:pStyle w:val="ProductList-TableBody"/>
            </w:pPr>
            <w:r>
              <w:t>Accés i resposta ràpids de l'autoritat de control de canvis</w:t>
            </w:r>
          </w:p>
        </w:tc>
      </w:tr>
      <w:tr w:rsidR="001D4D69" w14:paraId="61AED06B" w14:textId="77777777">
        <w:tc>
          <w:tcPr>
            <w:tcW w:w="3060" w:type="dxa"/>
            <w:tcBorders>
              <w:top w:val="single" w:sz="4" w:space="0" w:color="000000"/>
              <w:left w:val="single" w:sz="4" w:space="0" w:color="000000"/>
              <w:bottom w:val="single" w:sz="4" w:space="0" w:color="000000"/>
              <w:right w:val="single" w:sz="4" w:space="0" w:color="000000"/>
            </w:tcBorders>
          </w:tcPr>
          <w:p w14:paraId="61AED060" w14:textId="77777777" w:rsidR="001D4D69" w:rsidRDefault="0074710A">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1AED061" w14:textId="77777777" w:rsidR="001D4D69" w:rsidRDefault="0074710A">
            <w:pPr>
              <w:pStyle w:val="ProductList-TableBody"/>
            </w:pPr>
            <w:r>
              <w:t xml:space="preserve">Impacte empresarial crític: </w:t>
            </w:r>
          </w:p>
          <w:p w14:paraId="61AED062" w14:textId="77777777" w:rsidR="001D4D69" w:rsidRDefault="0074710A">
            <w:pPr>
              <w:pStyle w:val="ProductList-TableBody"/>
            </w:pPr>
            <w:r>
              <w:t>Pèrdua o degradació dels serveis significativa</w:t>
            </w:r>
          </w:p>
          <w:p w14:paraId="61AED063" w14:textId="77777777" w:rsidR="001D4D69" w:rsidRDefault="0074710A">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1AED064" w14:textId="77777777" w:rsidR="001D4D69" w:rsidRDefault="0074710A">
            <w:pPr>
              <w:pStyle w:val="ProductList-TableBody"/>
            </w:pPr>
            <w:r>
              <w:t>Resposta a la primera trucada en un termini d'1 hora o menys</w:t>
            </w:r>
          </w:p>
          <w:p w14:paraId="61AED065" w14:textId="77777777" w:rsidR="001D4D69" w:rsidRDefault="0074710A">
            <w:pPr>
              <w:pStyle w:val="ProductList-TableBody"/>
            </w:pPr>
            <w:r>
              <w:t>Recursos de Microsoft al lloc del Client segon necessitats.</w:t>
            </w:r>
          </w:p>
          <w:p w14:paraId="61AED066" w14:textId="77777777" w:rsidR="001D4D69" w:rsidRDefault="0074710A">
            <w:pPr>
              <w:pStyle w:val="ProductList-TableBody"/>
            </w:pPr>
            <w:r>
              <w:t>Esforç continu i ininterromput</w:t>
            </w:r>
          </w:p>
          <w:p w14:paraId="61AED067" w14:textId="77777777" w:rsidR="001D4D69" w:rsidRDefault="0074710A">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1AED068" w14:textId="77777777" w:rsidR="001D4D69" w:rsidRDefault="0074710A">
            <w:pPr>
              <w:pStyle w:val="ProductList-TableBody"/>
            </w:pPr>
            <w:r>
              <w:t>Assignació de recursos adequats per mantenir un esforç continu de manera ininterrompuda</w:t>
            </w:r>
            <w:r>
              <w:rPr>
                <w:vertAlign w:val="superscript"/>
              </w:rPr>
              <w:t>2</w:t>
            </w:r>
          </w:p>
          <w:p w14:paraId="61AED069" w14:textId="77777777" w:rsidR="001D4D69" w:rsidRDefault="0074710A">
            <w:pPr>
              <w:pStyle w:val="ProductList-TableBody"/>
            </w:pPr>
            <w:r>
              <w:t>Accés i resposta ràpids de l'autoritat de control de canvis</w:t>
            </w:r>
          </w:p>
          <w:p w14:paraId="61AED06A" w14:textId="77777777" w:rsidR="001D4D69" w:rsidRDefault="0074710A">
            <w:pPr>
              <w:pStyle w:val="ProductList-TableBody"/>
            </w:pPr>
            <w:r>
              <w:t>Notificació de gestió</w:t>
            </w:r>
          </w:p>
        </w:tc>
      </w:tr>
      <w:tr w:rsidR="001D4D69" w14:paraId="61AED074" w14:textId="77777777">
        <w:tc>
          <w:tcPr>
            <w:tcW w:w="3060" w:type="dxa"/>
            <w:tcBorders>
              <w:top w:val="single" w:sz="4" w:space="0" w:color="000000"/>
              <w:left w:val="single" w:sz="4" w:space="0" w:color="000000"/>
              <w:bottom w:val="single" w:sz="4" w:space="0" w:color="000000"/>
              <w:right w:val="single" w:sz="4" w:space="0" w:color="000000"/>
            </w:tcBorders>
          </w:tcPr>
          <w:p w14:paraId="61AED06C" w14:textId="77777777" w:rsidR="001D4D69" w:rsidRDefault="0074710A">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1AED06D" w14:textId="77777777" w:rsidR="001D4D69" w:rsidRDefault="0074710A">
            <w:pPr>
              <w:pStyle w:val="ProductList-TableBody"/>
            </w:pPr>
            <w:r>
              <w:t xml:space="preserve">Impacte empresarial moderat: </w:t>
            </w:r>
          </w:p>
          <w:p w14:paraId="61AED06E" w14:textId="77777777" w:rsidR="001D4D69" w:rsidRDefault="0074710A">
            <w:pPr>
              <w:pStyle w:val="ProductList-TableBody"/>
            </w:pPr>
            <w:r>
              <w:t>Pèrdua o degradació dels serveis moderada, però es pot continuar treballant amb algun impediment.</w:t>
            </w:r>
          </w:p>
          <w:p w14:paraId="61AED06F" w14:textId="77777777" w:rsidR="001D4D69" w:rsidRDefault="0074710A">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AED070" w14:textId="77777777" w:rsidR="001D4D69" w:rsidRDefault="0074710A">
            <w:pPr>
              <w:pStyle w:val="ProductList-TableBody"/>
            </w:pPr>
            <w:r>
              <w:t>Resposta a la primera trucada en 2 hores o menys</w:t>
            </w:r>
          </w:p>
          <w:p w14:paraId="61AED071" w14:textId="77777777" w:rsidR="001D4D69" w:rsidRDefault="0074710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AED072" w14:textId="77777777" w:rsidR="001D4D69" w:rsidRDefault="0074710A">
            <w:pPr>
              <w:pStyle w:val="ProductList-TableBody"/>
            </w:pPr>
            <w:r>
              <w:t>Assignació de recursos adequats per mantenir l'esforç continu durant l'Horari Comercial1</w:t>
            </w:r>
          </w:p>
          <w:p w14:paraId="61AED073" w14:textId="77777777" w:rsidR="001D4D69" w:rsidRDefault="0074710A">
            <w:pPr>
              <w:pStyle w:val="ProductList-TableBody"/>
            </w:pPr>
            <w:r>
              <w:t>Accés i resposta ràpids de l'autoritat de control de canvis en un termini de 4 hores dins de l'Horari Comercial</w:t>
            </w:r>
            <w:r>
              <w:rPr>
                <w:vertAlign w:val="superscript"/>
              </w:rPr>
              <w:t>1</w:t>
            </w:r>
          </w:p>
        </w:tc>
      </w:tr>
      <w:tr w:rsidR="001D4D69" w14:paraId="61AED07D" w14:textId="77777777">
        <w:tc>
          <w:tcPr>
            <w:tcW w:w="3060" w:type="dxa"/>
            <w:tcBorders>
              <w:top w:val="single" w:sz="4" w:space="0" w:color="000000"/>
              <w:left w:val="single" w:sz="4" w:space="0" w:color="000000"/>
              <w:bottom w:val="single" w:sz="4" w:space="0" w:color="000000"/>
              <w:right w:val="single" w:sz="4" w:space="0" w:color="000000"/>
            </w:tcBorders>
          </w:tcPr>
          <w:p w14:paraId="61AED075" w14:textId="77777777" w:rsidR="001D4D69" w:rsidRDefault="0074710A">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1AED076" w14:textId="77777777" w:rsidR="001D4D69" w:rsidRDefault="0074710A">
            <w:pPr>
              <w:pStyle w:val="ProductList-TableBody"/>
            </w:pPr>
            <w:r>
              <w:t xml:space="preserve">Impacte empresarial mínim: </w:t>
            </w:r>
          </w:p>
          <w:p w14:paraId="61AED077" w14:textId="77777777" w:rsidR="001D4D69" w:rsidRDefault="0074710A">
            <w:pPr>
              <w:pStyle w:val="ProductList-TableBody"/>
            </w:pPr>
            <w:r>
              <w:t>Funcionament substancial amb impediments mínims o inexistents per als serveis.</w:t>
            </w:r>
          </w:p>
          <w:p w14:paraId="61AED078" w14:textId="77777777" w:rsidR="001D4D69" w:rsidRDefault="0074710A">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AED079" w14:textId="77777777" w:rsidR="001D4D69" w:rsidRDefault="0074710A">
            <w:pPr>
              <w:pStyle w:val="ProductList-TableBody"/>
            </w:pPr>
            <w:r>
              <w:t>Resposta a la primera trucada en 4 hores o menys</w:t>
            </w:r>
          </w:p>
          <w:p w14:paraId="61AED07A" w14:textId="77777777" w:rsidR="001D4D69" w:rsidRDefault="0074710A">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AED07B" w14:textId="77777777" w:rsidR="001D4D69" w:rsidRDefault="0074710A">
            <w:pPr>
              <w:pStyle w:val="ProductList-TableBody"/>
            </w:pPr>
            <w:r>
              <w:t>Informació de contacte precisa sobre el propietari del cas</w:t>
            </w:r>
          </w:p>
          <w:p w14:paraId="61AED07C" w14:textId="77777777" w:rsidR="001D4D69" w:rsidRDefault="0074710A">
            <w:pPr>
              <w:pStyle w:val="ProductList-TableBody"/>
            </w:pPr>
            <w:r>
              <w:t>Capacitat de resposta en un termini de 24 hores</w:t>
            </w:r>
          </w:p>
        </w:tc>
      </w:tr>
    </w:tbl>
    <w:p w14:paraId="61AED07E" w14:textId="77777777" w:rsidR="001D4D69" w:rsidRDefault="0074710A">
      <w:pPr>
        <w:pStyle w:val="ProductList-Body"/>
      </w:pPr>
      <w:r>
        <w:rPr>
          <w:vertAlign w:val="superscript"/>
        </w:rPr>
        <w:t>1</w:t>
      </w:r>
      <w:r>
        <w:rPr>
          <w:i/>
        </w:rPr>
        <w:t>L'Horari Comercial es defineix de manera local.</w:t>
      </w:r>
    </w:p>
    <w:p w14:paraId="61AED07F" w14:textId="77777777" w:rsidR="001D4D69" w:rsidRDefault="0074710A">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61AED080" w14:textId="77777777" w:rsidR="001D4D69" w:rsidRDefault="001D4D69">
      <w:pPr>
        <w:pStyle w:val="ProductList-Body"/>
      </w:pPr>
    </w:p>
    <w:p w14:paraId="61AED081" w14:textId="77777777" w:rsidR="001D4D69" w:rsidRDefault="0074710A">
      <w:pPr>
        <w:pStyle w:val="ProductList-ClauseHeading"/>
        <w:outlineLvl w:val="2"/>
      </w:pPr>
      <w:r>
        <w:t>Regles Empresarials Associades</w:t>
      </w:r>
    </w:p>
    <w:p w14:paraId="61AED082" w14:textId="77777777" w:rsidR="001D4D69" w:rsidRDefault="0074710A">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61AED083" w14:textId="77777777" w:rsidR="001D4D69" w:rsidRDefault="0074710A">
      <w:pPr>
        <w:pStyle w:val="ProductList-Offering1Heading"/>
        <w:outlineLvl w:val="1"/>
      </w:pPr>
      <w:bookmarkStart w:id="405" w:name="_Sec566"/>
      <w:r>
        <w:lastRenderedPageBreak/>
        <w:t>Ofertes del Programa Estratègia Enterprise de Microsoft</w:t>
      </w:r>
      <w:bookmarkEnd w:id="405"/>
      <w:r>
        <w:fldChar w:fldCharType="begin"/>
      </w:r>
      <w:r>
        <w:instrText xml:space="preserve"> TC "</w:instrText>
      </w:r>
      <w:bookmarkStart w:id="406" w:name="_Toc454805751"/>
      <w:r>
        <w:instrText>Ofertes del Programa Estratègia Enterprise de Microsoft</w:instrText>
      </w:r>
      <w:bookmarkEnd w:id="406"/>
      <w:r>
        <w:instrText>" \l 2</w:instrText>
      </w:r>
      <w:r>
        <w:fldChar w:fldCharType="end"/>
      </w:r>
    </w:p>
    <w:p w14:paraId="61AED084" w14:textId="77777777" w:rsidR="001D4D69" w:rsidRDefault="0074710A">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1D4D69" w14:paraId="61AED08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85" w14:textId="77777777" w:rsidR="001D4D69" w:rsidRDefault="0074710A">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86" w14:textId="77777777" w:rsidR="001D4D69" w:rsidRDefault="0074710A">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87" w14:textId="77777777" w:rsidR="001D4D69" w:rsidRDefault="0074710A">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AED088" w14:textId="77777777" w:rsidR="001D4D69" w:rsidRDefault="0074710A">
            <w:pPr>
              <w:pStyle w:val="ProductList-TableBody"/>
            </w:pPr>
            <w:r>
              <w:rPr>
                <w:color w:val="FFFFFF"/>
              </w:rPr>
              <w:t>Cartera de l'Enterprise Strategy</w:t>
            </w:r>
          </w:p>
        </w:tc>
      </w:tr>
      <w:tr w:rsidR="001D4D69" w14:paraId="61AED08E" w14:textId="77777777">
        <w:tc>
          <w:tcPr>
            <w:tcW w:w="3060" w:type="dxa"/>
            <w:tcBorders>
              <w:top w:val="single" w:sz="4" w:space="0" w:color="000000"/>
              <w:left w:val="single" w:sz="4" w:space="0" w:color="000000"/>
              <w:bottom w:val="single" w:sz="4" w:space="0" w:color="000000"/>
              <w:right w:val="single" w:sz="4" w:space="0" w:color="000000"/>
            </w:tcBorders>
          </w:tcPr>
          <w:p w14:paraId="61AED08A" w14:textId="77777777" w:rsidR="001D4D69" w:rsidRDefault="0074710A">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61AED08B" w14:textId="77777777" w:rsidR="001D4D69" w:rsidRDefault="0074710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1AED08C" w14:textId="77777777" w:rsidR="001D4D69" w:rsidRDefault="0074710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1AED08D" w14:textId="77777777" w:rsidR="001D4D69" w:rsidRDefault="0074710A">
            <w:pPr>
              <w:pStyle w:val="ProductList-TableBody"/>
            </w:pPr>
            <w:r>
              <w:t>9RO-xxxx</w:t>
            </w:r>
          </w:p>
        </w:tc>
      </w:tr>
      <w:tr w:rsidR="001D4D69" w14:paraId="61AED093" w14:textId="77777777">
        <w:tc>
          <w:tcPr>
            <w:tcW w:w="3060" w:type="dxa"/>
            <w:tcBorders>
              <w:top w:val="single" w:sz="4" w:space="0" w:color="000000"/>
              <w:left w:val="single" w:sz="4" w:space="0" w:color="000000"/>
              <w:bottom w:val="single" w:sz="4" w:space="0" w:color="000000"/>
              <w:right w:val="single" w:sz="4" w:space="0" w:color="000000"/>
            </w:tcBorders>
          </w:tcPr>
          <w:p w14:paraId="61AED08F" w14:textId="77777777" w:rsidR="001D4D69" w:rsidRDefault="0074710A">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1AED090" w14:textId="77777777" w:rsidR="001D4D69" w:rsidRDefault="0074710A">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1AED091" w14:textId="77777777" w:rsidR="001D4D69" w:rsidRDefault="0074710A">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1AED092" w14:textId="77777777" w:rsidR="001D4D69" w:rsidRDefault="0074710A">
            <w:pPr>
              <w:pStyle w:val="ProductList-TableBody"/>
            </w:pPr>
            <w:r>
              <w:t xml:space="preserve">Fins a 1.600 hores en total d'un Arquitecte de Microsoft i l'Equip de Serveis Enterprise </w:t>
            </w:r>
          </w:p>
        </w:tc>
      </w:tr>
      <w:tr w:rsidR="001D4D69" w14:paraId="61AED098" w14:textId="77777777">
        <w:tc>
          <w:tcPr>
            <w:tcW w:w="3060" w:type="dxa"/>
            <w:tcBorders>
              <w:top w:val="single" w:sz="4" w:space="0" w:color="000000"/>
              <w:left w:val="single" w:sz="4" w:space="0" w:color="000000"/>
              <w:bottom w:val="single" w:sz="4" w:space="0" w:color="000000"/>
              <w:right w:val="single" w:sz="4" w:space="0" w:color="000000"/>
            </w:tcBorders>
          </w:tcPr>
          <w:p w14:paraId="61AED094" w14:textId="77777777" w:rsidR="001D4D69" w:rsidRDefault="0074710A">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61AED095" w14:textId="77777777" w:rsidR="001D4D69" w:rsidRDefault="001D4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ED096" w14:textId="77777777" w:rsidR="001D4D69" w:rsidRDefault="001D4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ED097" w14:textId="77777777" w:rsidR="001D4D69" w:rsidRDefault="001D4D69">
            <w:pPr>
              <w:pStyle w:val="ProductList-TableBody"/>
            </w:pPr>
          </w:p>
        </w:tc>
      </w:tr>
      <w:tr w:rsidR="001D4D69" w14:paraId="61AED09D" w14:textId="77777777">
        <w:tc>
          <w:tcPr>
            <w:tcW w:w="3060" w:type="dxa"/>
            <w:tcBorders>
              <w:top w:val="single" w:sz="4" w:space="0" w:color="000000"/>
              <w:left w:val="single" w:sz="4" w:space="0" w:color="000000"/>
              <w:bottom w:val="single" w:sz="4" w:space="0" w:color="000000"/>
              <w:right w:val="single" w:sz="4" w:space="0" w:color="000000"/>
            </w:tcBorders>
          </w:tcPr>
          <w:p w14:paraId="61AED099" w14:textId="77777777" w:rsidR="001D4D69" w:rsidRDefault="0074710A">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14:paraId="61AED09A" w14:textId="77777777" w:rsidR="001D4D69" w:rsidRDefault="001D4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ED09B" w14:textId="77777777" w:rsidR="001D4D69" w:rsidRDefault="001D4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ED09C" w14:textId="77777777" w:rsidR="001D4D69" w:rsidRDefault="001D4D69">
            <w:pPr>
              <w:pStyle w:val="ProductList-TableBody"/>
            </w:pPr>
          </w:p>
        </w:tc>
      </w:tr>
      <w:tr w:rsidR="001D4D69" w14:paraId="61AED0A2" w14:textId="77777777">
        <w:tc>
          <w:tcPr>
            <w:tcW w:w="3060" w:type="dxa"/>
            <w:tcBorders>
              <w:top w:val="single" w:sz="4" w:space="0" w:color="000000"/>
              <w:left w:val="single" w:sz="4" w:space="0" w:color="000000"/>
              <w:bottom w:val="single" w:sz="4" w:space="0" w:color="000000"/>
              <w:right w:val="single" w:sz="4" w:space="0" w:color="000000"/>
            </w:tcBorders>
          </w:tcPr>
          <w:p w14:paraId="61AED09E" w14:textId="77777777" w:rsidR="001D4D69" w:rsidRDefault="0074710A">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14:paraId="61AED09F" w14:textId="77777777" w:rsidR="001D4D69" w:rsidRDefault="001D4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ED0A0" w14:textId="77777777" w:rsidR="001D4D69" w:rsidRDefault="001D4D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ED0A1" w14:textId="77777777" w:rsidR="001D4D69" w:rsidRDefault="001D4D69">
            <w:pPr>
              <w:pStyle w:val="ProductList-TableBody"/>
            </w:pPr>
          </w:p>
        </w:tc>
      </w:tr>
      <w:tr w:rsidR="001D4D69" w14:paraId="61AED0A5" w14:textId="77777777">
        <w:tc>
          <w:tcPr>
            <w:tcW w:w="3060" w:type="dxa"/>
            <w:tcBorders>
              <w:top w:val="single" w:sz="4" w:space="0" w:color="000000"/>
              <w:left w:val="single" w:sz="4" w:space="0" w:color="000000"/>
              <w:bottom w:val="single" w:sz="4" w:space="0" w:color="000000"/>
              <w:right w:val="single" w:sz="4" w:space="0" w:color="000000"/>
            </w:tcBorders>
          </w:tcPr>
          <w:p w14:paraId="61AED0A3" w14:textId="77777777" w:rsidR="001D4D69" w:rsidRDefault="0074710A">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61AED0A4" w14:textId="77777777" w:rsidR="001D4D69" w:rsidRDefault="0074710A">
            <w:pPr>
              <w:pStyle w:val="ProductList-TableBody"/>
            </w:pPr>
            <w:r>
              <w:t>200 hores (es poden afegir a qualsevol de les ofertes anteriors)</w:t>
            </w:r>
          </w:p>
        </w:tc>
      </w:tr>
    </w:tbl>
    <w:p w14:paraId="61AED0A6" w14:textId="77777777" w:rsidR="001D4D69" w:rsidRDefault="001D4D69">
      <w:pPr>
        <w:pStyle w:val="ProductList-Body"/>
      </w:pPr>
    </w:p>
    <w:p w14:paraId="61AED0A7" w14:textId="77777777" w:rsidR="001D4D69" w:rsidRDefault="0074710A">
      <w:pPr>
        <w:pStyle w:val="ProductList-ClauseHeading"/>
        <w:outlineLvl w:val="2"/>
      </w:pPr>
      <w:r>
        <w:t>Mòduls del Servei Estratègic Enterprise</w:t>
      </w:r>
    </w:p>
    <w:p w14:paraId="61AED0A8" w14:textId="77777777" w:rsidR="001D4D69" w:rsidRDefault="0074710A">
      <w:pPr>
        <w:pStyle w:val="ProductList-Body"/>
      </w:pPr>
      <w:r>
        <w:t>La participació a l'Estratègia Enterprise inclou un o més d'aquests mòduls de servei d'Estratègia Enterprise, com es reflecteix al Pla de Lliurament de Servei.</w:t>
      </w:r>
    </w:p>
    <w:p w14:paraId="61AED0A9" w14:textId="77777777" w:rsidR="001D4D69" w:rsidRDefault="001D4D69">
      <w:pPr>
        <w:pStyle w:val="ProductList-Body"/>
      </w:pPr>
    </w:p>
    <w:p w14:paraId="61AED0AA" w14:textId="77777777" w:rsidR="001D4D69" w:rsidRDefault="0074710A">
      <w:pPr>
        <w:pStyle w:val="ProductList-ClauseHeading"/>
        <w:outlineLvl w:val="2"/>
      </w:pPr>
      <w:r>
        <w:t>Serveis Fora de l'Àmbit</w:t>
      </w:r>
    </w:p>
    <w:p w14:paraId="61AED0AB" w14:textId="77777777" w:rsidR="001D4D69" w:rsidRDefault="0074710A">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61AED0AC" w14:textId="77777777" w:rsidR="001D4D69" w:rsidRDefault="001D4D69">
      <w:pPr>
        <w:pStyle w:val="ProductList-Body"/>
      </w:pPr>
    </w:p>
    <w:p w14:paraId="61AED0AD" w14:textId="77777777" w:rsidR="001D4D69" w:rsidRDefault="0074710A">
      <w:pPr>
        <w:pStyle w:val="ProductList-ClauseHeading"/>
        <w:outlineLvl w:val="2"/>
      </w:pPr>
      <w:r>
        <w:t>Responsabilitats del Client</w:t>
      </w:r>
    </w:p>
    <w:p w14:paraId="61AED0AE" w14:textId="77777777" w:rsidR="001D4D69" w:rsidRDefault="0074710A">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1AED0AF" w14:textId="77777777" w:rsidR="001D4D69" w:rsidRDefault="0074710A">
      <w:pPr>
        <w:pStyle w:val="ProductList-Offering1Heading"/>
        <w:outlineLvl w:val="1"/>
      </w:pPr>
      <w:bookmarkStart w:id="407" w:name="_Sec567"/>
      <w:r>
        <w:t>Ofertes del Sales Productivity Accelerator</w:t>
      </w:r>
      <w:bookmarkEnd w:id="407"/>
      <w:r>
        <w:fldChar w:fldCharType="begin"/>
      </w:r>
      <w:r>
        <w:instrText xml:space="preserve"> TC "</w:instrText>
      </w:r>
      <w:bookmarkStart w:id="408" w:name="_Toc454805752"/>
      <w:r>
        <w:instrText>Ofertes del Sales Productivity Accelerator</w:instrText>
      </w:r>
      <w:bookmarkEnd w:id="408"/>
      <w:r>
        <w:instrText>" \l 2</w:instrText>
      </w:r>
      <w:r>
        <w:fldChar w:fldCharType="end"/>
      </w:r>
    </w:p>
    <w:p w14:paraId="61AED0B0" w14:textId="77777777" w:rsidR="001D4D69" w:rsidRDefault="0074710A">
      <w:pPr>
        <w:pStyle w:val="ProductList-ClauseHeading"/>
        <w:outlineLvl w:val="2"/>
      </w:pPr>
      <w:r>
        <w:t>Informació General sobre el Sales Productivity Accelerator</w:t>
      </w:r>
    </w:p>
    <w:p w14:paraId="61AED0B1" w14:textId="77777777" w:rsidR="001D4D69" w:rsidRDefault="0074710A">
      <w:pPr>
        <w:pStyle w:val="ProductList-Body"/>
      </w:pPr>
      <w:r>
        <w:t>El Sales Productivity Accelerator és un servei que proporcionen els Serveis de Microsoft en el transcurs d'un termini de quatre (4) setmanes per oferir una implementació d'àmbit fixat del Microsoft Dynamics CRM Online.</w:t>
      </w:r>
    </w:p>
    <w:p w14:paraId="61AED0B2" w14:textId="77777777" w:rsidR="001D4D69" w:rsidRDefault="001D4D69">
      <w:pPr>
        <w:pStyle w:val="ProductList-Body"/>
      </w:pPr>
    </w:p>
    <w:p w14:paraId="61AED0B3" w14:textId="77777777" w:rsidR="001D4D69" w:rsidRDefault="0074710A">
      <w:pPr>
        <w:pStyle w:val="ProductList-Body"/>
      </w:pPr>
      <w:r>
        <w:t>El Sales Productivity Accelerator inclou els següents lliuraments:</w:t>
      </w:r>
    </w:p>
    <w:p w14:paraId="61AED0B4" w14:textId="77777777" w:rsidR="001D4D69" w:rsidRDefault="0074710A" w:rsidP="0074710A">
      <w:pPr>
        <w:pStyle w:val="ProductList-Bullet"/>
        <w:numPr>
          <w:ilvl w:val="0"/>
          <w:numId w:val="49"/>
        </w:numPr>
      </w:pPr>
      <w:r>
        <w:rPr>
          <w:b/>
          <w:color w:val="00188F"/>
        </w:rPr>
        <w:t>Pla de Lliurament de Serveis</w:t>
      </w:r>
      <w:r>
        <w:t>: creat per un Consultor de Microsoft per satisfer els objectius empresarials del client.</w:t>
      </w:r>
    </w:p>
    <w:p w14:paraId="61AED0B5" w14:textId="77777777" w:rsidR="001D4D69" w:rsidRDefault="0074710A" w:rsidP="0074710A">
      <w:pPr>
        <w:pStyle w:val="ProductList-Bullet"/>
        <w:numPr>
          <w:ilvl w:val="0"/>
          <w:numId w:val="49"/>
        </w:numPr>
      </w:pPr>
      <w:r>
        <w:rPr>
          <w:b/>
          <w:color w:val="00188F"/>
        </w:rPr>
        <w:t>Tallers</w:t>
      </w:r>
      <w:r>
        <w:t>: es dedicaran fins a un total de setze (16) hores als tallers com es detalla a continuació.</w:t>
      </w:r>
    </w:p>
    <w:p w14:paraId="61AED0B6" w14:textId="77777777" w:rsidR="001D4D69" w:rsidRDefault="0074710A" w:rsidP="0074710A">
      <w:pPr>
        <w:pStyle w:val="ProductList-Bullet"/>
        <w:numPr>
          <w:ilvl w:val="1"/>
          <w:numId w:val="49"/>
        </w:numPr>
      </w:pPr>
      <w:r>
        <w:t>Fins a dos (2) tallers de descobriment, per explorar i definir els casos pràctics i requisits empresarials clau, segons indiqui el Client, per a la configuració.</w:t>
      </w:r>
    </w:p>
    <w:p w14:paraId="61AED0B7" w14:textId="77777777" w:rsidR="001D4D69" w:rsidRDefault="0074710A" w:rsidP="0074710A">
      <w:pPr>
        <w:pStyle w:val="ProductList-Bullet"/>
        <w:numPr>
          <w:ilvl w:val="1"/>
          <w:numId w:val="49"/>
        </w:numPr>
      </w:pPr>
      <w:r>
        <w:t>Fins a quatre (4) tallers de revisió del disseny durant la fase de Compilació.</w:t>
      </w:r>
    </w:p>
    <w:p w14:paraId="61AED0B8" w14:textId="77777777" w:rsidR="001D4D69" w:rsidRDefault="0074710A" w:rsidP="0074710A">
      <w:pPr>
        <w:pStyle w:val="ProductList-Bullet"/>
        <w:numPr>
          <w:ilvl w:val="0"/>
          <w:numId w:val="49"/>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14:paraId="61AED0B9" w14:textId="77777777" w:rsidR="001D4D69" w:rsidRDefault="0074710A" w:rsidP="0074710A">
      <w:pPr>
        <w:pStyle w:val="ProductList-Bullet"/>
        <w:numPr>
          <w:ilvl w:val="0"/>
          <w:numId w:val="49"/>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14:paraId="61AED0BA" w14:textId="77777777" w:rsidR="001D4D69" w:rsidRDefault="0074710A" w:rsidP="0074710A">
      <w:pPr>
        <w:pStyle w:val="ProductList-Bullet"/>
        <w:numPr>
          <w:ilvl w:val="0"/>
          <w:numId w:val="49"/>
        </w:numPr>
      </w:pPr>
      <w:r>
        <w:rPr>
          <w:b/>
          <w:color w:val="00188F"/>
        </w:rPr>
        <w:t>Proves</w:t>
      </w:r>
      <w:r>
        <w:t>: es dedicaran fins a vint-i-sis (26) hores a un màxim de dues (2) proves (per exemple, la Prova del Sistema i la Prova d'Acceptació de l'Usuari).</w:t>
      </w:r>
    </w:p>
    <w:p w14:paraId="61AED0BB" w14:textId="77777777" w:rsidR="001D4D69" w:rsidRDefault="0074710A" w:rsidP="0074710A">
      <w:pPr>
        <w:pStyle w:val="ProductList-Bullet"/>
        <w:numPr>
          <w:ilvl w:val="0"/>
          <w:numId w:val="49"/>
        </w:numPr>
      </w:pPr>
      <w:r>
        <w:rPr>
          <w:b/>
          <w:color w:val="00188F"/>
        </w:rPr>
        <w:t>Formació i Transmissió de Coneixements</w:t>
      </w:r>
      <w:r>
        <w:t>: es proporciona una (1) formació orientada al producte per als usuaris del Client de fins a quatre (4) hores en total.</w:t>
      </w:r>
    </w:p>
    <w:p w14:paraId="61AED0BC" w14:textId="77777777" w:rsidR="001D4D69" w:rsidRDefault="0074710A" w:rsidP="0074710A">
      <w:pPr>
        <w:pStyle w:val="ProductList-Bullet"/>
        <w:numPr>
          <w:ilvl w:val="0"/>
          <w:numId w:val="49"/>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61AED0BD" w14:textId="77777777" w:rsidR="001D4D69" w:rsidRDefault="001D4D69">
      <w:pPr>
        <w:pStyle w:val="ProductList-Body"/>
      </w:pPr>
    </w:p>
    <w:p w14:paraId="61AED0BE" w14:textId="77777777" w:rsidR="001D4D69" w:rsidRDefault="0074710A">
      <w:pPr>
        <w:pStyle w:val="ProductList-ClauseHeading"/>
        <w:outlineLvl w:val="2"/>
      </w:pPr>
      <w:r>
        <w:t>Responsabilitats del Client</w:t>
      </w:r>
    </w:p>
    <w:p w14:paraId="61AED0BF" w14:textId="77777777" w:rsidR="001D4D69" w:rsidRDefault="0074710A">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61AED0C0"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D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D0C1"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D0C3" w14:textId="77777777" w:rsidR="001D4D69" w:rsidRDefault="001D4D69">
      <w:pPr>
        <w:pStyle w:val="ProductList-Body"/>
      </w:pPr>
    </w:p>
    <w:p w14:paraId="61AED0C4" w14:textId="77777777" w:rsidR="001D4D69" w:rsidRDefault="0074710A">
      <w:pPr>
        <w:pStyle w:val="ProductList-SectionHeading"/>
        <w:pageBreakBefore/>
        <w:outlineLvl w:val="0"/>
      </w:pPr>
      <w:bookmarkStart w:id="409" w:name="_Sec563"/>
      <w:bookmarkEnd w:id="401"/>
      <w:r>
        <w:lastRenderedPageBreak/>
        <w:t>Apèndix D: Termes Complementaris del Contracte del Programa</w:t>
      </w:r>
      <w:r>
        <w:fldChar w:fldCharType="begin"/>
      </w:r>
      <w:r>
        <w:instrText xml:space="preserve"> TC "</w:instrText>
      </w:r>
      <w:bookmarkStart w:id="410" w:name="_Toc454805753"/>
      <w:r>
        <w:instrText>Apèndix D: Termes Complementaris del Contracte del Programa</w:instrText>
      </w:r>
      <w:bookmarkEnd w:id="410"/>
      <w:r>
        <w:instrText>" \l 1</w:instrText>
      </w:r>
      <w:r>
        <w:fldChar w:fldCharType="end"/>
      </w:r>
    </w:p>
    <w:p w14:paraId="61AED0C5" w14:textId="77777777" w:rsidR="001D4D69" w:rsidRDefault="0074710A">
      <w:pPr>
        <w:pStyle w:val="ProductList-Body"/>
      </w:pPr>
      <w:r>
        <w:t>Els termes i condicions següents s'apliquen al contracte de llicències per volum de Client, tal com s'indica.</w:t>
      </w:r>
    </w:p>
    <w:p w14:paraId="61AED0C6" w14:textId="77777777" w:rsidR="001D4D69" w:rsidRDefault="0074710A">
      <w:pPr>
        <w:pStyle w:val="ProductList-Offering1Heading"/>
        <w:outlineLvl w:val="1"/>
      </w:pPr>
      <w:bookmarkStart w:id="411" w:name="_Sec568"/>
      <w:r>
        <w:t>Termes Complementaris del Programa Select Plus</w:t>
      </w:r>
      <w:bookmarkEnd w:id="411"/>
      <w:r>
        <w:fldChar w:fldCharType="begin"/>
      </w:r>
      <w:r>
        <w:instrText xml:space="preserve"> TC "</w:instrText>
      </w:r>
      <w:bookmarkStart w:id="412" w:name="_Toc454805754"/>
      <w:r>
        <w:instrText>Termes Complementaris del Programa Select Plus</w:instrText>
      </w:r>
      <w:bookmarkEnd w:id="412"/>
      <w:r>
        <w:instrText>" \l 2</w:instrText>
      </w:r>
      <w:r>
        <w:fldChar w:fldCharType="end"/>
      </w:r>
    </w:p>
    <w:p w14:paraId="61AED0C7" w14:textId="77777777" w:rsidR="001D4D69" w:rsidRDefault="0074710A">
      <w:pPr>
        <w:pStyle w:val="ProductList-Body"/>
      </w:pPr>
      <w:r>
        <w:t>Select Plus requereix una quantitat de comanda mínima de 500 punts per grup durant el primer any. Aquest requisit de quantitat de comanda es pot anul·lar si es proporciona un Contracte Qualificat.</w:t>
      </w:r>
    </w:p>
    <w:p w14:paraId="61AED0C8" w14:textId="77777777" w:rsidR="001D4D69" w:rsidRDefault="001D4D69">
      <w:pPr>
        <w:pStyle w:val="ProductList-Body"/>
      </w:pPr>
    </w:p>
    <w:p w14:paraId="61AED0C9" w14:textId="77777777" w:rsidR="001D4D69" w:rsidRDefault="0074710A">
      <w:pPr>
        <w:pStyle w:val="ProductList-ClauseHeading"/>
        <w:outlineLvl w:val="2"/>
      </w:pPr>
      <w:r>
        <w:t>Nivells de Preus de Select Plus</w:t>
      </w:r>
    </w:p>
    <w:p w14:paraId="61AED0CA" w14:textId="77777777" w:rsidR="001D4D69" w:rsidRDefault="0074710A">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1D4D69" w14:paraId="61AED0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D0CB" w14:textId="77777777" w:rsidR="001D4D69" w:rsidRDefault="0074710A">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ED0CC" w14:textId="77777777" w:rsidR="001D4D69" w:rsidRDefault="0074710A">
            <w:pPr>
              <w:pStyle w:val="ProductList-TableBody"/>
            </w:pPr>
            <w:r>
              <w:rPr>
                <w:color w:val="FFFFFF"/>
              </w:rPr>
              <w:t>Mínims de Punts Anuals per Grup</w:t>
            </w:r>
          </w:p>
        </w:tc>
      </w:tr>
      <w:tr w:rsidR="001D4D69" w14:paraId="61AED0D0" w14:textId="77777777">
        <w:tc>
          <w:tcPr>
            <w:tcW w:w="6120" w:type="dxa"/>
            <w:tcBorders>
              <w:top w:val="single" w:sz="4" w:space="0" w:color="000000"/>
              <w:left w:val="single" w:sz="4" w:space="0" w:color="000000"/>
              <w:bottom w:val="single" w:sz="4" w:space="0" w:color="000000"/>
              <w:right w:val="single" w:sz="4" w:space="0" w:color="000000"/>
            </w:tcBorders>
          </w:tcPr>
          <w:p w14:paraId="61AED0CE" w14:textId="77777777" w:rsidR="001D4D69" w:rsidRDefault="0074710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AED0CF" w14:textId="77777777" w:rsidR="001D4D69" w:rsidRDefault="0074710A">
            <w:pPr>
              <w:pStyle w:val="ProductList-TableBody"/>
            </w:pPr>
            <w:r>
              <w:t>500</w:t>
            </w:r>
          </w:p>
        </w:tc>
      </w:tr>
      <w:tr w:rsidR="001D4D69" w14:paraId="61AED0D3" w14:textId="77777777">
        <w:tc>
          <w:tcPr>
            <w:tcW w:w="6120" w:type="dxa"/>
            <w:tcBorders>
              <w:top w:val="single" w:sz="4" w:space="0" w:color="000000"/>
              <w:left w:val="single" w:sz="4" w:space="0" w:color="000000"/>
              <w:bottom w:val="single" w:sz="4" w:space="0" w:color="000000"/>
              <w:right w:val="single" w:sz="4" w:space="0" w:color="000000"/>
            </w:tcBorders>
          </w:tcPr>
          <w:p w14:paraId="61AED0D1" w14:textId="77777777" w:rsidR="001D4D69" w:rsidRDefault="0074710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AED0D2" w14:textId="77777777" w:rsidR="001D4D69" w:rsidRDefault="0074710A">
            <w:pPr>
              <w:pStyle w:val="ProductList-TableBody"/>
            </w:pPr>
            <w:r>
              <w:t>4,000</w:t>
            </w:r>
          </w:p>
        </w:tc>
      </w:tr>
      <w:tr w:rsidR="001D4D69" w14:paraId="61AED0D6" w14:textId="77777777">
        <w:tc>
          <w:tcPr>
            <w:tcW w:w="6120" w:type="dxa"/>
            <w:tcBorders>
              <w:top w:val="single" w:sz="4" w:space="0" w:color="000000"/>
              <w:left w:val="single" w:sz="4" w:space="0" w:color="000000"/>
              <w:bottom w:val="single" w:sz="4" w:space="0" w:color="000000"/>
              <w:right w:val="single" w:sz="4" w:space="0" w:color="000000"/>
            </w:tcBorders>
          </w:tcPr>
          <w:p w14:paraId="61AED0D4" w14:textId="77777777" w:rsidR="001D4D69" w:rsidRDefault="0074710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1AED0D5" w14:textId="77777777" w:rsidR="001D4D69" w:rsidRDefault="0074710A">
            <w:pPr>
              <w:pStyle w:val="ProductList-TableBody"/>
            </w:pPr>
            <w:r>
              <w:t>10,000</w:t>
            </w:r>
          </w:p>
        </w:tc>
      </w:tr>
      <w:tr w:rsidR="001D4D69" w14:paraId="61AED0D9" w14:textId="77777777">
        <w:tc>
          <w:tcPr>
            <w:tcW w:w="6120" w:type="dxa"/>
            <w:tcBorders>
              <w:top w:val="single" w:sz="4" w:space="0" w:color="000000"/>
              <w:left w:val="single" w:sz="4" w:space="0" w:color="000000"/>
              <w:bottom w:val="single" w:sz="4" w:space="0" w:color="000000"/>
              <w:right w:val="single" w:sz="4" w:space="0" w:color="000000"/>
            </w:tcBorders>
          </w:tcPr>
          <w:p w14:paraId="61AED0D7" w14:textId="77777777" w:rsidR="001D4D69" w:rsidRDefault="0074710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1AED0D8" w14:textId="77777777" w:rsidR="001D4D69" w:rsidRDefault="0074710A">
            <w:pPr>
              <w:pStyle w:val="ProductList-TableBody"/>
            </w:pPr>
            <w:r>
              <w:t>25,000</w:t>
            </w:r>
          </w:p>
        </w:tc>
      </w:tr>
    </w:tbl>
    <w:p w14:paraId="61AED0DA" w14:textId="77777777" w:rsidR="001D4D69" w:rsidRDefault="0074710A">
      <w:pPr>
        <w:pStyle w:val="ProductList-Offering1Heading"/>
        <w:outlineLvl w:val="1"/>
      </w:pPr>
      <w:bookmarkStart w:id="413" w:name="_Sec569"/>
      <w:r>
        <w:t>Definició de Gestió per a Dispositius Qualificats</w:t>
      </w:r>
      <w:bookmarkEnd w:id="413"/>
      <w:r>
        <w:fldChar w:fldCharType="begin"/>
      </w:r>
      <w:r>
        <w:instrText xml:space="preserve"> TC "</w:instrText>
      </w:r>
      <w:bookmarkStart w:id="414" w:name="_Toc454805755"/>
      <w:r>
        <w:instrText>Definició de Gestió per a Dispositius Qualificats</w:instrText>
      </w:r>
      <w:bookmarkEnd w:id="414"/>
      <w:r>
        <w:instrText>" \l 2</w:instrText>
      </w:r>
      <w:r>
        <w:fldChar w:fldCharType="end"/>
      </w:r>
    </w:p>
    <w:p w14:paraId="61AED0DB" w14:textId="77777777" w:rsidR="001D4D69" w:rsidRDefault="0074710A">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61AED0DC" w14:textId="77777777" w:rsidR="001D4D69" w:rsidRDefault="0074710A" w:rsidP="0074710A">
      <w:pPr>
        <w:pStyle w:val="ProductList-Bullet"/>
        <w:numPr>
          <w:ilvl w:val="0"/>
          <w:numId w:val="50"/>
        </w:numPr>
      </w:pPr>
      <w:r>
        <w:t>al qual permet unir-se al seu domini, o</w:t>
      </w:r>
    </w:p>
    <w:p w14:paraId="61AED0DD" w14:textId="77777777" w:rsidR="001D4D69" w:rsidRDefault="0074710A" w:rsidP="0074710A">
      <w:pPr>
        <w:pStyle w:val="ProductList-Bullet"/>
        <w:numPr>
          <w:ilvl w:val="0"/>
          <w:numId w:val="50"/>
        </w:numPr>
      </w:pPr>
      <w:r>
        <w:t>que autentica com a requisit per utilitzar aplicacions en instal·lacions locals, o</w:t>
      </w:r>
    </w:p>
    <w:p w14:paraId="61AED0DE" w14:textId="77777777" w:rsidR="001D4D69" w:rsidRDefault="0074710A" w:rsidP="0074710A">
      <w:pPr>
        <w:pStyle w:val="ProductList-Bullet"/>
        <w:numPr>
          <w:ilvl w:val="0"/>
          <w:numId w:val="50"/>
        </w:numPr>
      </w:pPr>
      <w:r>
        <w:t>on instal·la agents (per exemple, antivirus, antimalware o altres agents subjectes a la directiva del Client), o</w:t>
      </w:r>
    </w:p>
    <w:p w14:paraId="61AED0DF" w14:textId="77777777" w:rsidR="001D4D69" w:rsidRDefault="0074710A" w:rsidP="0074710A">
      <w:pPr>
        <w:pStyle w:val="ProductList-Bullet"/>
        <w:numPr>
          <w:ilvl w:val="0"/>
          <w:numId w:val="50"/>
        </w:numPr>
      </w:pPr>
      <w:r>
        <w:t>on s'apliquin directament o indirectament directives de grup, o</w:t>
      </w:r>
    </w:p>
    <w:p w14:paraId="61AED0E0" w14:textId="77777777" w:rsidR="001D4D69" w:rsidRDefault="0074710A" w:rsidP="0074710A">
      <w:pPr>
        <w:pStyle w:val="ProductList-Bullet"/>
        <w:numPr>
          <w:ilvl w:val="0"/>
          <w:numId w:val="50"/>
        </w:numPr>
      </w:pPr>
      <w:r>
        <w:t>en què es sol·licitin o rebin dades, s'apliquin configuracions o es proporcionin instruccions respecte al maquinari o programari directament o indirectament associat a un entorn de sistema operatiu, o</w:t>
      </w:r>
    </w:p>
    <w:p w14:paraId="61AED0E1" w14:textId="77777777" w:rsidR="001D4D69" w:rsidRDefault="0074710A" w:rsidP="0074710A">
      <w:pPr>
        <w:pStyle w:val="ProductList-Bullet"/>
        <w:numPr>
          <w:ilvl w:val="0"/>
          <w:numId w:val="50"/>
        </w:numPr>
      </w:pPr>
      <w:r>
        <w:t>al qual permeti accedir a una infraestructura d'escriptori virtual (VDI) fora dels Drets d'Itinerància del Windows SA, el Microsoft Intune (Dispositiu) o el Windows Virtual Desktop Access.</w:t>
      </w:r>
    </w:p>
    <w:p w14:paraId="61AED0E2" w14:textId="77777777" w:rsidR="001D4D69" w:rsidRDefault="001D4D69">
      <w:pPr>
        <w:pStyle w:val="ProductList-Body"/>
      </w:pPr>
    </w:p>
    <w:p w14:paraId="61AED0E3" w14:textId="77777777" w:rsidR="001D4D69" w:rsidRDefault="0074710A">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61AED0E4" w14:textId="77777777" w:rsidR="001D4D69" w:rsidRDefault="0074710A">
      <w:pPr>
        <w:pStyle w:val="ProductList-Offering1Heading"/>
        <w:outlineLvl w:val="1"/>
      </w:pPr>
      <w:bookmarkStart w:id="415" w:name="_Sec570"/>
      <w:r>
        <w:t>Serveis Online dels Programes Open</w:t>
      </w:r>
      <w:bookmarkEnd w:id="415"/>
      <w:r>
        <w:fldChar w:fldCharType="begin"/>
      </w:r>
      <w:r>
        <w:instrText xml:space="preserve"> TC "</w:instrText>
      </w:r>
      <w:bookmarkStart w:id="416" w:name="_Toc454805756"/>
      <w:r>
        <w:instrText>Serveis Online dels Programes Open</w:instrText>
      </w:r>
      <w:bookmarkEnd w:id="416"/>
      <w:r>
        <w:instrText>" \l 2</w:instrText>
      </w:r>
      <w:r>
        <w:fldChar w:fldCharType="end"/>
      </w:r>
    </w:p>
    <w:p w14:paraId="61AED0E5" w14:textId="77777777" w:rsidR="001D4D69" w:rsidRDefault="0074710A">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61AED0E6" w14:textId="77777777" w:rsidR="001D4D69" w:rsidRDefault="001D4D69">
      <w:pPr>
        <w:pStyle w:val="ProductList-Body"/>
      </w:pPr>
    </w:p>
    <w:p w14:paraId="61AED0E7" w14:textId="77777777" w:rsidR="001D4D69" w:rsidRDefault="0074710A">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61AED0E8" w14:textId="77777777" w:rsidR="001D4D69" w:rsidRDefault="0074710A">
      <w:pPr>
        <w:pStyle w:val="ProductList-Offering1Heading"/>
        <w:outlineLvl w:val="1"/>
      </w:pPr>
      <w:bookmarkStart w:id="417" w:name="_Sec571"/>
      <w:r>
        <w:t>Termes Complementaris per als Serveis Professionals: Contractes Anteriors</w:t>
      </w:r>
      <w:bookmarkEnd w:id="417"/>
      <w:r>
        <w:fldChar w:fldCharType="begin"/>
      </w:r>
      <w:r>
        <w:instrText xml:space="preserve"> TC "</w:instrText>
      </w:r>
      <w:bookmarkStart w:id="418" w:name="_Toc454805757"/>
      <w:r>
        <w:instrText>Termes Complementaris per als Serveis Professionals: Contractes Anteriors</w:instrText>
      </w:r>
      <w:bookmarkEnd w:id="418"/>
      <w:r>
        <w:instrText>" \l 2</w:instrText>
      </w:r>
      <w:r>
        <w:fldChar w:fldCharType="end"/>
      </w:r>
    </w:p>
    <w:p w14:paraId="61AED0E9" w14:textId="77777777" w:rsidR="001D4D69" w:rsidRDefault="0074710A">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61AED0EA" w14:textId="77777777" w:rsidR="001D4D69" w:rsidRDefault="001D4D69">
      <w:pPr>
        <w:pStyle w:val="ProductList-Body"/>
      </w:pPr>
    </w:p>
    <w:p w14:paraId="61AED0EB" w14:textId="77777777" w:rsidR="001D4D69" w:rsidRDefault="0074710A">
      <w:pPr>
        <w:pStyle w:val="ProductList-ClauseHeading"/>
        <w:outlineLvl w:val="2"/>
      </w:pPr>
      <w:r>
        <w:t>Ús, Propietat i Drets de Llicència</w:t>
      </w:r>
    </w:p>
    <w:p w14:paraId="61AED0EC" w14:textId="77777777" w:rsidR="001D4D69" w:rsidRDefault="0074710A">
      <w:pPr>
        <w:pStyle w:val="ProductList-SubClauseHeading"/>
        <w:outlineLvl w:val="3"/>
      </w:pPr>
      <w:r>
        <w:t>Revisions</w:t>
      </w:r>
    </w:p>
    <w:p w14:paraId="61AED0ED" w14:textId="77777777" w:rsidR="001D4D69" w:rsidRDefault="0074710A">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61AED0EE" w14:textId="77777777" w:rsidR="001D4D69" w:rsidRDefault="001D4D69">
      <w:pPr>
        <w:pStyle w:val="ProductList-BodyIndented"/>
      </w:pPr>
    </w:p>
    <w:p w14:paraId="61AED0EF" w14:textId="77777777" w:rsidR="001D4D69" w:rsidRDefault="0074710A">
      <w:pPr>
        <w:pStyle w:val="ProductList-SubClauseHeading"/>
        <w:outlineLvl w:val="3"/>
      </w:pPr>
      <w:r>
        <w:t>Treball Preexistent</w:t>
      </w:r>
    </w:p>
    <w:p w14:paraId="61AED0F0" w14:textId="77777777" w:rsidR="001D4D69" w:rsidRDefault="0074710A">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61AED0F1" w14:textId="77777777" w:rsidR="001D4D69" w:rsidRDefault="0074710A">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61AED0F2" w14:textId="77777777" w:rsidR="001D4D69" w:rsidRDefault="001D4D69">
      <w:pPr>
        <w:pStyle w:val="ProductList-BodyIndented"/>
      </w:pPr>
    </w:p>
    <w:p w14:paraId="61AED0F3" w14:textId="77777777" w:rsidR="001D4D69" w:rsidRDefault="0074710A">
      <w:pPr>
        <w:pStyle w:val="ProductList-SubClauseHeading"/>
        <w:outlineLvl w:val="3"/>
      </w:pPr>
      <w:r>
        <w:t>Lliuraments de Serveis</w:t>
      </w:r>
    </w:p>
    <w:p w14:paraId="61AED0F4" w14:textId="77777777" w:rsidR="001D4D69" w:rsidRDefault="0074710A">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61AED0F5" w14:textId="77777777" w:rsidR="001D4D69" w:rsidRDefault="001D4D69">
      <w:pPr>
        <w:pStyle w:val="ProductList-BodyIndented"/>
      </w:pPr>
    </w:p>
    <w:p w14:paraId="61AED0F6" w14:textId="77777777" w:rsidR="001D4D69" w:rsidRDefault="0074710A">
      <w:pPr>
        <w:pStyle w:val="ProductList-SubClauseHeading"/>
        <w:outlineLvl w:val="3"/>
      </w:pPr>
      <w:r>
        <w:t>Ús de la informació tècnica dels Serveis Professionals</w:t>
      </w:r>
    </w:p>
    <w:p w14:paraId="61AED0F7" w14:textId="77777777" w:rsidR="001D4D69" w:rsidRDefault="0074710A">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61AED0F8" w14:textId="77777777" w:rsidR="001D4D69" w:rsidRDefault="001D4D69">
      <w:pPr>
        <w:pStyle w:val="ProductList-BodyIndented"/>
      </w:pPr>
    </w:p>
    <w:p w14:paraId="61AED0F9" w14:textId="77777777" w:rsidR="001D4D69" w:rsidRDefault="0074710A">
      <w:pPr>
        <w:pStyle w:val="ProductList-SubClauseHeading"/>
        <w:outlineLvl w:val="3"/>
      </w:pPr>
      <w:r>
        <w:t>Restriccions de Llicència de Codi Obert</w:t>
      </w:r>
    </w:p>
    <w:p w14:paraId="61AED0FA" w14:textId="77777777" w:rsidR="001D4D69" w:rsidRDefault="0074710A">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61AED0FB" w14:textId="77777777" w:rsidR="001D4D69" w:rsidRDefault="001D4D69">
      <w:pPr>
        <w:pStyle w:val="ProductList-BodyIndented"/>
      </w:pPr>
    </w:p>
    <w:p w14:paraId="61AED0FC" w14:textId="77777777" w:rsidR="001D4D69" w:rsidRDefault="0074710A">
      <w:pPr>
        <w:pStyle w:val="ProductList-SubClauseHeading"/>
        <w:outlineLvl w:val="3"/>
      </w:pPr>
      <w:r>
        <w:t>Drets de les Filials</w:t>
      </w:r>
    </w:p>
    <w:p w14:paraId="61AED0FD" w14:textId="77777777" w:rsidR="001D4D69" w:rsidRDefault="0074710A">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61AED0FE" w14:textId="77777777" w:rsidR="001D4D69" w:rsidRDefault="001D4D69">
      <w:pPr>
        <w:pStyle w:val="ProductList-BodyIndented"/>
      </w:pPr>
    </w:p>
    <w:p w14:paraId="61AED0FF" w14:textId="77777777" w:rsidR="001D4D69" w:rsidRDefault="0074710A">
      <w:pPr>
        <w:pStyle w:val="ProductList-ClauseHeading"/>
        <w:outlineLvl w:val="2"/>
      </w:pPr>
      <w:r>
        <w:t>Garanties i Limitacions de Responsabilitat</w:t>
      </w:r>
    </w:p>
    <w:p w14:paraId="61AED100" w14:textId="77777777" w:rsidR="001D4D69" w:rsidRDefault="0074710A">
      <w:pPr>
        <w:pStyle w:val="ProductList-SubClauseHeading"/>
        <w:outlineLvl w:val="3"/>
      </w:pPr>
      <w:r>
        <w:t>Garantia dels Serveis Professionals</w:t>
      </w:r>
    </w:p>
    <w:p w14:paraId="61AED101" w14:textId="77777777" w:rsidR="001D4D69" w:rsidRDefault="0074710A">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61AED102" w14:textId="77777777" w:rsidR="001D4D69" w:rsidRDefault="001D4D69">
      <w:pPr>
        <w:pStyle w:val="ProductList-BodyIndented"/>
      </w:pPr>
    </w:p>
    <w:p w14:paraId="61AED103" w14:textId="77777777" w:rsidR="001D4D69" w:rsidRDefault="0074710A">
      <w:pPr>
        <w:pStyle w:val="ProductList-SubClauseHeading"/>
        <w:outlineLvl w:val="3"/>
      </w:pPr>
      <w:r>
        <w:t>Limitació de Responsabilitat</w:t>
      </w:r>
    </w:p>
    <w:p w14:paraId="61AED104" w14:textId="77777777" w:rsidR="001D4D69" w:rsidRDefault="0074710A">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61AED105" w14:textId="77777777" w:rsidR="001D4D69" w:rsidRDefault="001D4D69">
      <w:pPr>
        <w:pStyle w:val="ProductList-BodyIndented"/>
        <w:jc w:val="right"/>
      </w:pPr>
    </w:p>
    <w:tbl>
      <w:tblPr>
        <w:tblStyle w:val="PURTable0"/>
        <w:tblW w:w="0" w:type="dxa"/>
        <w:tblLook w:val="04A0" w:firstRow="1" w:lastRow="0" w:firstColumn="1" w:lastColumn="0" w:noHBand="0" w:noVBand="1"/>
      </w:tblPr>
      <w:tblGrid>
        <w:gridCol w:w="10440"/>
      </w:tblGrid>
      <w:tr w:rsidR="001D4D69" w14:paraId="61AED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D106"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D108" w14:textId="77777777" w:rsidR="001D4D69" w:rsidRDefault="001D4D69">
      <w:pPr>
        <w:pStyle w:val="ProductList-BodyIndented"/>
      </w:pPr>
    </w:p>
    <w:p w14:paraId="61AED109" w14:textId="77777777" w:rsidR="001D4D69" w:rsidRDefault="0074710A">
      <w:pPr>
        <w:pStyle w:val="ProductList-SectionHeading"/>
        <w:pageBreakBefore/>
        <w:outlineLvl w:val="0"/>
      </w:pPr>
      <w:bookmarkStart w:id="419" w:name="_Sec572"/>
      <w:bookmarkEnd w:id="409"/>
      <w:r>
        <w:lastRenderedPageBreak/>
        <w:t>Apèndix E: Promocions</w:t>
      </w:r>
      <w:r>
        <w:fldChar w:fldCharType="begin"/>
      </w:r>
      <w:r>
        <w:instrText xml:space="preserve"> TC "</w:instrText>
      </w:r>
      <w:bookmarkStart w:id="420" w:name="_Toc454805758"/>
      <w:r>
        <w:instrText>Apèndix E: Promocions</w:instrText>
      </w:r>
      <w:bookmarkEnd w:id="420"/>
      <w:r>
        <w:instrText>" \l 1</w:instrText>
      </w:r>
      <w:r>
        <w:fldChar w:fldCharType="end"/>
      </w:r>
    </w:p>
    <w:p w14:paraId="61AED10A" w14:textId="77777777" w:rsidR="001D4D69" w:rsidRDefault="0074710A">
      <w:pPr>
        <w:pStyle w:val="ProductList-OfferingGroupHeading"/>
        <w:outlineLvl w:val="1"/>
      </w:pPr>
      <w:bookmarkStart w:id="421" w:name="_Sec867"/>
      <w:r>
        <w:t>Promoció del System Center Client Management Suite</w:t>
      </w:r>
      <w:bookmarkEnd w:id="421"/>
      <w:r>
        <w:fldChar w:fldCharType="begin"/>
      </w:r>
      <w:r>
        <w:instrText xml:space="preserve"> TC "</w:instrText>
      </w:r>
      <w:bookmarkStart w:id="422" w:name="_Toc454805759"/>
      <w:r>
        <w:instrText>Promoció del System Center Client Management Suite</w:instrText>
      </w:r>
      <w:bookmarkEnd w:id="422"/>
      <w:r>
        <w:instrText>" \l 2</w:instrText>
      </w:r>
      <w:r>
        <w:fldChar w:fldCharType="end"/>
      </w:r>
    </w:p>
    <w:p w14:paraId="61AED10B" w14:textId="77777777" w:rsidR="001D4D69" w:rsidRDefault="0074710A">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14:paraId="61AED10C" w14:textId="77777777" w:rsidR="001D4D69" w:rsidRDefault="0074710A">
      <w:pPr>
        <w:pStyle w:val="ProductList-OfferingGroupHeading"/>
        <w:outlineLvl w:val="1"/>
      </w:pPr>
      <w:bookmarkStart w:id="423" w:name="_Sec871"/>
      <w:r>
        <w:t>Promoció de Capacitat de Càlcul de l'Azure</w:t>
      </w:r>
      <w:bookmarkEnd w:id="423"/>
      <w:r>
        <w:fldChar w:fldCharType="begin"/>
      </w:r>
      <w:r>
        <w:instrText xml:space="preserve"> TC "</w:instrText>
      </w:r>
      <w:bookmarkStart w:id="424" w:name="_Toc454805760"/>
      <w:r>
        <w:instrText>Promoció de Capacitat de Càlcul de l'Azure</w:instrText>
      </w:r>
      <w:bookmarkEnd w:id="424"/>
      <w:r>
        <w:instrText>" \l 2</w:instrText>
      </w:r>
      <w:r>
        <w:fldChar w:fldCharType="end"/>
      </w:r>
    </w:p>
    <w:p w14:paraId="61AED10D" w14:textId="77777777" w:rsidR="001D4D69" w:rsidRDefault="0074710A">
      <w:pPr>
        <w:pStyle w:val="ProductList-Body"/>
      </w:pPr>
      <w:r>
        <w:t>De l'1 de novembre de 2015 al 31 de desembre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w:t>
      </w:r>
    </w:p>
    <w:p w14:paraId="61AED10E"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D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D10F"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D111" w14:textId="77777777" w:rsidR="001D4D69" w:rsidRDefault="001D4D69">
      <w:pPr>
        <w:pStyle w:val="ProductList-Body"/>
      </w:pPr>
    </w:p>
    <w:p w14:paraId="61AED112" w14:textId="77777777" w:rsidR="001D4D69" w:rsidRDefault="0074710A">
      <w:pPr>
        <w:pStyle w:val="ProductList-SectionHeading"/>
        <w:pageBreakBefore/>
        <w:outlineLvl w:val="0"/>
      </w:pPr>
      <w:bookmarkStart w:id="425" w:name="_Sec899"/>
      <w:bookmarkEnd w:id="419"/>
      <w:r>
        <w:lastRenderedPageBreak/>
        <w:t>Apèndix F: Termes de la Matriu d'Emmagatzematge</w:t>
      </w:r>
      <w:r>
        <w:fldChar w:fldCharType="begin"/>
      </w:r>
      <w:r>
        <w:instrText xml:space="preserve"> TC "</w:instrText>
      </w:r>
      <w:bookmarkStart w:id="426" w:name="_Toc454805761"/>
      <w:r>
        <w:instrText>Apèndix F: Termes de la Matriu d'Emmagatzematge</w:instrText>
      </w:r>
      <w:bookmarkEnd w:id="426"/>
      <w:r>
        <w:instrText>" \l 1</w:instrText>
      </w:r>
      <w:r>
        <w:fldChar w:fldCharType="end"/>
      </w:r>
    </w:p>
    <w:p w14:paraId="61AED113" w14:textId="77777777" w:rsidR="001D4D69" w:rsidRDefault="0074710A">
      <w:pPr>
        <w:pStyle w:val="ProductList-Offering1Heading"/>
        <w:outlineLvl w:val="1"/>
      </w:pPr>
      <w:bookmarkStart w:id="427" w:name="_Sec900"/>
      <w:r>
        <w:t>Disponibilitat</w:t>
      </w:r>
      <w:bookmarkEnd w:id="427"/>
      <w:r>
        <w:fldChar w:fldCharType="begin"/>
      </w:r>
      <w:r>
        <w:instrText xml:space="preserve"> TC "</w:instrText>
      </w:r>
      <w:bookmarkStart w:id="428" w:name="_Toc454805762"/>
      <w:r>
        <w:instrText>Disponibilitat</w:instrText>
      </w:r>
      <w:bookmarkEnd w:id="428"/>
      <w:r>
        <w:instrText>" \l 2</w:instrText>
      </w:r>
      <w:r>
        <w:fldChar w:fldCharType="end"/>
      </w:r>
    </w:p>
    <w:p w14:paraId="61AED114" w14:textId="77777777" w:rsidR="001D4D69" w:rsidRDefault="0074710A">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14:paraId="61AED115" w14:textId="77777777" w:rsidR="001D4D69" w:rsidRDefault="0074710A">
      <w:pPr>
        <w:pStyle w:val="ProductList-Offering1Heading"/>
        <w:outlineLvl w:val="1"/>
      </w:pPr>
      <w:bookmarkStart w:id="429" w:name="_Sec901"/>
      <w:r>
        <w:t>Enviament i Titularitat</w:t>
      </w:r>
      <w:bookmarkEnd w:id="429"/>
      <w:r>
        <w:fldChar w:fldCharType="begin"/>
      </w:r>
      <w:r>
        <w:instrText xml:space="preserve"> TC "</w:instrText>
      </w:r>
      <w:bookmarkStart w:id="430" w:name="_Toc454805763"/>
      <w:r>
        <w:instrText>Enviament i Titularitat</w:instrText>
      </w:r>
      <w:bookmarkEnd w:id="430"/>
      <w:r>
        <w:instrText>" \l 2</w:instrText>
      </w:r>
      <w:r>
        <w:fldChar w:fldCharType="end"/>
      </w:r>
    </w:p>
    <w:p w14:paraId="61AED116" w14:textId="77777777" w:rsidR="001D4D69" w:rsidRDefault="0074710A">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61AED117" w14:textId="77777777" w:rsidR="001D4D69" w:rsidRDefault="0074710A">
      <w:pPr>
        <w:pStyle w:val="ProductList-Offering1Heading"/>
        <w:outlineLvl w:val="1"/>
      </w:pPr>
      <w:bookmarkStart w:id="431" w:name="_Sec902"/>
      <w:r>
        <w:t>Programari de la Matriu d'Emmagatzematge:</w:t>
      </w:r>
      <w:bookmarkEnd w:id="431"/>
      <w:r>
        <w:fldChar w:fldCharType="begin"/>
      </w:r>
      <w:r>
        <w:instrText xml:space="preserve"> TC "</w:instrText>
      </w:r>
      <w:bookmarkStart w:id="432" w:name="_Toc454805764"/>
      <w:r>
        <w:instrText>Programari de la Matriu d'Emmagatzematge:</w:instrText>
      </w:r>
      <w:bookmarkEnd w:id="432"/>
      <w:r>
        <w:instrText>" \l 2</w:instrText>
      </w:r>
      <w:r>
        <w:fldChar w:fldCharType="end"/>
      </w:r>
    </w:p>
    <w:p w14:paraId="61AED118" w14:textId="77777777" w:rsidR="001D4D69" w:rsidRDefault="0074710A">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61AED119" w14:textId="77777777" w:rsidR="001D4D69" w:rsidRDefault="001D4D69">
      <w:pPr>
        <w:pStyle w:val="ProductList-Body"/>
      </w:pPr>
    </w:p>
    <w:p w14:paraId="61AED11A" w14:textId="77777777" w:rsidR="001D4D69" w:rsidRDefault="0074710A">
      <w:pPr>
        <w:pStyle w:val="ProductList-ClauseHeading"/>
        <w:outlineLvl w:val="2"/>
      </w:pPr>
      <w:r>
        <w:t>Restriccions</w:t>
      </w:r>
    </w:p>
    <w:p w14:paraId="61AED11B" w14:textId="77777777" w:rsidR="001D4D69" w:rsidRDefault="0074710A">
      <w:pPr>
        <w:pStyle w:val="ProductList-Body"/>
      </w:pPr>
      <w:r>
        <w:t>El Client no pot utilitzar el Programari de la Matriu d'Emmagatzematge per fer comparacions ni “benchmarking”, excepte per a les finalitats internes del client i per a la publicació o divulgació del resultats que se'n derivin.</w:t>
      </w:r>
    </w:p>
    <w:p w14:paraId="61AED11C" w14:textId="77777777" w:rsidR="001D4D69" w:rsidRDefault="001D4D69">
      <w:pPr>
        <w:pStyle w:val="ProductList-Body"/>
      </w:pPr>
    </w:p>
    <w:p w14:paraId="61AED11D" w14:textId="77777777" w:rsidR="001D4D69" w:rsidRDefault="0074710A">
      <w:pPr>
        <w:pStyle w:val="ProductList-ClauseHeading"/>
        <w:outlineLvl w:val="2"/>
      </w:pPr>
      <w:r>
        <w:t>Determinat Programari de Codi Obert de Tercers</w:t>
      </w:r>
    </w:p>
    <w:p w14:paraId="61AED11E" w14:textId="77777777" w:rsidR="001D4D69" w:rsidRDefault="0074710A">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8">
        <w:r>
          <w:rPr>
            <w:color w:val="00467F"/>
            <w:u w:val="single"/>
          </w:rPr>
          <w:t>http://go.microsoft.com/fwlink/?LinkId=627000</w:t>
        </w:r>
      </w:hyperlink>
      <w:r>
        <w:t>, i es llicencia al Client d'acord amb les llicències de codi obert aplicables.</w:t>
      </w:r>
    </w:p>
    <w:p w14:paraId="61AED11F" w14:textId="77777777" w:rsidR="001D4D69" w:rsidRDefault="001D4D69">
      <w:pPr>
        <w:pStyle w:val="ProductList-Body"/>
      </w:pPr>
    </w:p>
    <w:p w14:paraId="61AED120" w14:textId="77777777" w:rsidR="001D4D69" w:rsidRDefault="0074710A">
      <w:pPr>
        <w:pStyle w:val="ProductList-ClauseHeading"/>
        <w:outlineLvl w:val="2"/>
      </w:pPr>
      <w:r>
        <w:t>Activació/Consentiment per a Serveis Basats en Internet</w:t>
      </w:r>
    </w:p>
    <w:p w14:paraId="61AED121" w14:textId="77777777" w:rsidR="001D4D69" w:rsidRDefault="0074710A">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1AED122" w14:textId="77777777" w:rsidR="001D4D69" w:rsidRDefault="001D4D69">
      <w:pPr>
        <w:pStyle w:val="ProductList-Body"/>
      </w:pPr>
    </w:p>
    <w:p w14:paraId="61AED123" w14:textId="77777777" w:rsidR="001D4D69" w:rsidRDefault="0074710A">
      <w:pPr>
        <w:pStyle w:val="ProductList-ClauseHeading"/>
        <w:outlineLvl w:val="2"/>
      </w:pPr>
      <w:r>
        <w:t>Actualitzacions del Programari de la Matriu d'Emmagatzematge</w:t>
      </w:r>
    </w:p>
    <w:p w14:paraId="61AED124" w14:textId="77777777" w:rsidR="001D4D69" w:rsidRDefault="0074710A">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61AED125" w14:textId="77777777" w:rsidR="001D4D69" w:rsidRDefault="0074710A">
      <w:pPr>
        <w:pStyle w:val="ProductList-Offering1Heading"/>
        <w:outlineLvl w:val="1"/>
      </w:pPr>
      <w:bookmarkStart w:id="433" w:name="_Sec903"/>
      <w:r>
        <w:t>Garantia de Maquinari Limitada</w:t>
      </w:r>
      <w:bookmarkEnd w:id="433"/>
      <w:r>
        <w:fldChar w:fldCharType="begin"/>
      </w:r>
      <w:r>
        <w:instrText xml:space="preserve"> TC "</w:instrText>
      </w:r>
      <w:bookmarkStart w:id="434" w:name="_Toc454805765"/>
      <w:r>
        <w:instrText>Garantia de Maquinari Limitada</w:instrText>
      </w:r>
      <w:bookmarkEnd w:id="434"/>
      <w:r>
        <w:instrText>" \l 2</w:instrText>
      </w:r>
      <w:r>
        <w:fldChar w:fldCharType="end"/>
      </w:r>
    </w:p>
    <w:p w14:paraId="61AED126" w14:textId="77777777" w:rsidR="001D4D69" w:rsidRDefault="0074710A">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w:t>
      </w:r>
      <w:r>
        <w:lastRenderedPageBreak/>
        <w:t xml:space="preserve">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14:paraId="61AED127" w14:textId="77777777" w:rsidR="001D4D69" w:rsidRDefault="0074710A">
      <w:pPr>
        <w:pStyle w:val="ProductList-Offering1Heading"/>
        <w:outlineLvl w:val="1"/>
      </w:pPr>
      <w:bookmarkStart w:id="435" w:name="_Sec904"/>
      <w:r>
        <w:t>Indemnització. Defensa de reclamacions de tercers</w:t>
      </w:r>
      <w:bookmarkEnd w:id="435"/>
      <w:r>
        <w:fldChar w:fldCharType="begin"/>
      </w:r>
      <w:r>
        <w:instrText xml:space="preserve"> TC "</w:instrText>
      </w:r>
      <w:bookmarkStart w:id="436" w:name="_Toc454805766"/>
      <w:r>
        <w:instrText>Indemnització. Defensa de reclamacions de tercers</w:instrText>
      </w:r>
      <w:bookmarkEnd w:id="436"/>
      <w:r>
        <w:instrText>" \l 2</w:instrText>
      </w:r>
      <w:r>
        <w:fldChar w:fldCharType="end"/>
      </w:r>
    </w:p>
    <w:p w14:paraId="61AED128" w14:textId="77777777" w:rsidR="001D4D69" w:rsidRDefault="0074710A">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61AED129" w14:textId="77777777" w:rsidR="001D4D69" w:rsidRDefault="0074710A">
      <w:pPr>
        <w:pStyle w:val="ProductList-Offering1Heading"/>
        <w:outlineLvl w:val="1"/>
      </w:pPr>
      <w:bookmarkStart w:id="437" w:name="_Sec905"/>
      <w:r>
        <w:t>Limitació de Responsabilitat</w:t>
      </w:r>
      <w:bookmarkEnd w:id="437"/>
      <w:r>
        <w:fldChar w:fldCharType="begin"/>
      </w:r>
      <w:r>
        <w:instrText xml:space="preserve"> TC "</w:instrText>
      </w:r>
      <w:bookmarkStart w:id="438" w:name="_Toc454805767"/>
      <w:r>
        <w:instrText>Limitació de Responsabilitat</w:instrText>
      </w:r>
      <w:bookmarkEnd w:id="438"/>
      <w:r>
        <w:instrText>" \l 2</w:instrText>
      </w:r>
      <w:r>
        <w:fldChar w:fldCharType="end"/>
      </w:r>
    </w:p>
    <w:p w14:paraId="61AED12A" w14:textId="77777777" w:rsidR="001D4D69" w:rsidRDefault="0074710A">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61AED12B" w14:textId="77777777" w:rsidR="001D4D69" w:rsidRDefault="0074710A">
      <w:pPr>
        <w:pStyle w:val="ProductList-Offering1Heading"/>
        <w:outlineLvl w:val="1"/>
      </w:pPr>
      <w:bookmarkStart w:id="439" w:name="_Sec906"/>
      <w:r>
        <w:t>Lleis de Control d'Exportacions dels EUA</w:t>
      </w:r>
      <w:bookmarkEnd w:id="439"/>
      <w:r>
        <w:fldChar w:fldCharType="begin"/>
      </w:r>
      <w:r>
        <w:instrText xml:space="preserve"> TC "</w:instrText>
      </w:r>
      <w:bookmarkStart w:id="440" w:name="_Toc454805768"/>
      <w:r>
        <w:instrText>Lleis de Control d'Exportacions dels EUA</w:instrText>
      </w:r>
      <w:bookmarkEnd w:id="440"/>
      <w:r>
        <w:instrText>" \l 2</w:instrText>
      </w:r>
      <w:r>
        <w:fldChar w:fldCharType="end"/>
      </w:r>
    </w:p>
    <w:p w14:paraId="61AED12C" w14:textId="77777777" w:rsidR="001D4D69" w:rsidRDefault="0074710A">
      <w:pPr>
        <w:pStyle w:val="ProductList-Body"/>
      </w:pPr>
      <w:r>
        <w:t>Les Matrius d'Emmagatzematge estan subjectes a les disposicions dels contracte de llicències per volum del Client quant a la jurisdicció en matèria d'exportacions dels EUA.</w:t>
      </w:r>
    </w:p>
    <w:p w14:paraId="61AED12D" w14:textId="77777777" w:rsidR="001D4D69" w:rsidRDefault="0074710A">
      <w:pPr>
        <w:pStyle w:val="ProductList-Offering1Heading"/>
        <w:outlineLvl w:val="1"/>
      </w:pPr>
      <w:bookmarkStart w:id="441" w:name="_Sec907"/>
      <w:r>
        <w:t>Recopilació d'Informació de Diagnòstic</w:t>
      </w:r>
      <w:bookmarkEnd w:id="441"/>
      <w:r>
        <w:fldChar w:fldCharType="begin"/>
      </w:r>
      <w:r>
        <w:instrText xml:space="preserve"> TC "</w:instrText>
      </w:r>
      <w:bookmarkStart w:id="442" w:name="_Toc454805769"/>
      <w:r>
        <w:instrText>Recopilació d'Informació de Diagnòstic</w:instrText>
      </w:r>
      <w:bookmarkEnd w:id="442"/>
      <w:r>
        <w:instrText>" \l 2</w:instrText>
      </w:r>
      <w:r>
        <w:fldChar w:fldCharType="end"/>
      </w:r>
    </w:p>
    <w:p w14:paraId="61AED12E" w14:textId="77777777" w:rsidR="001D4D69" w:rsidRDefault="0074710A">
      <w:pPr>
        <w:pStyle w:val="ProductList-Body"/>
      </w:pPr>
      <w:r>
        <w:t>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https://www.microsoft.com/ca-es/privacystatement.</w:t>
      </w:r>
    </w:p>
    <w:p w14:paraId="61AED12F" w14:textId="77777777" w:rsidR="001D4D69" w:rsidRDefault="0074710A">
      <w:pPr>
        <w:pStyle w:val="ProductList-Offering1Heading"/>
        <w:outlineLvl w:val="1"/>
      </w:pPr>
      <w:bookmarkStart w:id="443" w:name="_Sec908"/>
      <w:r>
        <w:t>Ús governamental</w:t>
      </w:r>
      <w:bookmarkEnd w:id="443"/>
      <w:r>
        <w:fldChar w:fldCharType="begin"/>
      </w:r>
      <w:r>
        <w:instrText xml:space="preserve"> TC "</w:instrText>
      </w:r>
      <w:bookmarkStart w:id="444" w:name="_Toc454805770"/>
      <w:r>
        <w:instrText>Ús governamental</w:instrText>
      </w:r>
      <w:bookmarkEnd w:id="444"/>
      <w:r>
        <w:instrText>" \l 2</w:instrText>
      </w:r>
      <w:r>
        <w:fldChar w:fldCharType="end"/>
      </w:r>
    </w:p>
    <w:p w14:paraId="61AED130" w14:textId="77777777" w:rsidR="001D4D69" w:rsidRDefault="0074710A">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61AED131" w14:textId="77777777" w:rsidR="001D4D69" w:rsidRDefault="001D4D69">
      <w:pPr>
        <w:pStyle w:val="ProductList-Body"/>
        <w:jc w:val="right"/>
      </w:pPr>
    </w:p>
    <w:tbl>
      <w:tblPr>
        <w:tblStyle w:val="PURTable"/>
        <w:tblW w:w="0" w:type="dxa"/>
        <w:tblLook w:val="04A0" w:firstRow="1" w:lastRow="0" w:firstColumn="1" w:lastColumn="0" w:noHBand="0" w:noVBand="1"/>
      </w:tblPr>
      <w:tblGrid>
        <w:gridCol w:w="10800"/>
      </w:tblGrid>
      <w:tr w:rsidR="001D4D69" w14:paraId="61AED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D132" w14:textId="77777777" w:rsidR="001D4D69" w:rsidRDefault="00F24BBD">
            <w:pPr>
              <w:pStyle w:val="ProductList-TableBody"/>
              <w:jc w:val="right"/>
            </w:pPr>
            <w:hyperlink w:anchor="_Sec842">
              <w:r w:rsidR="0074710A">
                <w:rPr>
                  <w:color w:val="00467F"/>
                  <w:sz w:val="14"/>
                  <w:u w:val="single"/>
                </w:rPr>
                <w:t>Índex de Continguts</w:t>
              </w:r>
            </w:hyperlink>
            <w:r w:rsidR="0074710A">
              <w:rPr>
                <w:sz w:val="14"/>
              </w:rPr>
              <w:t>/</w:t>
            </w:r>
            <w:hyperlink w:anchor="_Sec549">
              <w:r w:rsidR="0074710A">
                <w:rPr>
                  <w:color w:val="00467F"/>
                  <w:sz w:val="14"/>
                  <w:u w:val="single"/>
                </w:rPr>
                <w:t>Glossari</w:t>
              </w:r>
            </w:hyperlink>
            <w:r w:rsidR="0074710A">
              <w:rPr>
                <w:sz w:val="14"/>
              </w:rPr>
              <w:t>/</w:t>
            </w:r>
            <w:hyperlink w:anchor="_Sec844">
              <w:r w:rsidR="0074710A">
                <w:rPr>
                  <w:color w:val="00467F"/>
                  <w:sz w:val="14"/>
                  <w:u w:val="single"/>
                </w:rPr>
                <w:t>Índex</w:t>
              </w:r>
            </w:hyperlink>
          </w:p>
        </w:tc>
      </w:tr>
    </w:tbl>
    <w:p w14:paraId="61AED134" w14:textId="77777777" w:rsidR="001D4D69" w:rsidRDefault="001D4D69">
      <w:pPr>
        <w:pStyle w:val="ProductList-Body"/>
      </w:pPr>
    </w:p>
    <w:p w14:paraId="61AED135" w14:textId="77777777" w:rsidR="001D4D69" w:rsidRDefault="001D4D69">
      <w:pPr>
        <w:sectPr w:rsidR="001D4D69">
          <w:headerReference w:type="default" r:id="rId139"/>
          <w:footerReference w:type="default" r:id="rId140"/>
          <w:type w:val="continuous"/>
          <w:pgSz w:w="12240" w:h="15840" w:code="1"/>
          <w:pgMar w:top="1170" w:right="720" w:bottom="720" w:left="720" w:header="432" w:footer="288" w:gutter="0"/>
          <w:cols w:space="360"/>
        </w:sectPr>
      </w:pPr>
    </w:p>
    <w:bookmarkEnd w:id="425"/>
    <w:p w14:paraId="61AED136" w14:textId="77777777" w:rsidR="001D4D69" w:rsidRDefault="0074710A">
      <w:pPr>
        <w:pStyle w:val="ProductList-SectionHeading"/>
        <w:pageBreakBefore/>
        <w:outlineLvl w:val="0"/>
      </w:pPr>
      <w:r>
        <w:lastRenderedPageBreak/>
        <w:t>Índex</w:t>
      </w:r>
      <w:r>
        <w:fldChar w:fldCharType="begin"/>
      </w:r>
      <w:r>
        <w:instrText xml:space="preserve"> TC "</w:instrText>
      </w:r>
      <w:bookmarkStart w:id="445" w:name="_Toc454805771"/>
      <w:r>
        <w:instrText>Índex</w:instrText>
      </w:r>
      <w:bookmarkEnd w:id="445"/>
      <w:r>
        <w:instrText>" \l 1</w:instrText>
      </w:r>
      <w:r>
        <w:fldChar w:fldCharType="end"/>
      </w:r>
    </w:p>
    <w:p w14:paraId="61AED137" w14:textId="77777777" w:rsidR="001D4D69" w:rsidRDefault="001D4D69">
      <w:pPr>
        <w:pStyle w:val="ProductList-Body"/>
      </w:pPr>
    </w:p>
    <w:p w14:paraId="61AED138" w14:textId="77777777" w:rsidR="001D4D69" w:rsidRDefault="001D4D69">
      <w:pPr>
        <w:sectPr w:rsidR="001D4D69">
          <w:headerReference w:type="default" r:id="rId141"/>
          <w:footerReference w:type="default" r:id="rId142"/>
          <w:type w:val="continuous"/>
          <w:pgSz w:w="12240" w:h="15840" w:code="1"/>
          <w:pgMar w:top="1170" w:right="720" w:bottom="720" w:left="720" w:header="432" w:footer="288" w:gutter="0"/>
          <w:cols w:space="360"/>
        </w:sectPr>
      </w:pPr>
    </w:p>
    <w:p w14:paraId="61AED139" w14:textId="77777777" w:rsidR="0074710A" w:rsidRDefault="0074710A">
      <w:pPr>
        <w:pStyle w:val="ProductList-Body"/>
        <w:rPr>
          <w:noProof/>
        </w:rPr>
        <w:sectPr w:rsidR="0074710A" w:rsidSect="007471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AED13A" w14:textId="77777777" w:rsidR="0074710A" w:rsidRDefault="0074710A">
      <w:pPr>
        <w:pStyle w:val="Index1"/>
        <w:tabs>
          <w:tab w:val="right" w:pos="5030"/>
        </w:tabs>
        <w:rPr>
          <w:noProof/>
        </w:rPr>
      </w:pPr>
      <w:r>
        <w:rPr>
          <w:noProof/>
        </w:rPr>
        <w:t>Access 2016, 24</w:t>
      </w:r>
    </w:p>
    <w:p w14:paraId="61AED13B" w14:textId="77777777" w:rsidR="0074710A" w:rsidRDefault="0074710A">
      <w:pPr>
        <w:pStyle w:val="Index1"/>
        <w:tabs>
          <w:tab w:val="right" w:pos="5030"/>
        </w:tabs>
        <w:rPr>
          <w:noProof/>
        </w:rPr>
      </w:pPr>
      <w:r>
        <w:rPr>
          <w:noProof/>
        </w:rPr>
        <w:t>Actualització del Windows 10 Education (Per Dispositiu), 40</w:t>
      </w:r>
    </w:p>
    <w:p w14:paraId="61AED13C" w14:textId="77777777" w:rsidR="0074710A" w:rsidRDefault="0074710A">
      <w:pPr>
        <w:pStyle w:val="Index1"/>
        <w:tabs>
          <w:tab w:val="right" w:pos="5030"/>
        </w:tabs>
        <w:rPr>
          <w:noProof/>
        </w:rPr>
      </w:pPr>
      <w:r>
        <w:rPr>
          <w:noProof/>
        </w:rPr>
        <w:t>Actualització del Windows 10 Enterprise LTSB, 40</w:t>
      </w:r>
    </w:p>
    <w:p w14:paraId="61AED13D" w14:textId="77777777" w:rsidR="0074710A" w:rsidRDefault="0074710A">
      <w:pPr>
        <w:pStyle w:val="Index1"/>
        <w:tabs>
          <w:tab w:val="right" w:pos="5030"/>
        </w:tabs>
        <w:rPr>
          <w:noProof/>
        </w:rPr>
      </w:pPr>
      <w:r>
        <w:rPr>
          <w:noProof/>
        </w:rPr>
        <w:t>Actualització del Windows 10 Pro, 40</w:t>
      </w:r>
    </w:p>
    <w:p w14:paraId="61AED13E" w14:textId="77777777" w:rsidR="0074710A" w:rsidRDefault="0074710A">
      <w:pPr>
        <w:pStyle w:val="Index1"/>
        <w:tabs>
          <w:tab w:val="right" w:pos="5030"/>
        </w:tabs>
        <w:rPr>
          <w:noProof/>
        </w:rPr>
      </w:pPr>
      <w:r>
        <w:rPr>
          <w:noProof/>
        </w:rPr>
        <w:t>Administració de Seguretat Avançada de l'Office 365 (SL d'Usuari), 66</w:t>
      </w:r>
    </w:p>
    <w:p w14:paraId="61AED13F" w14:textId="77777777" w:rsidR="0074710A" w:rsidRDefault="0074710A">
      <w:pPr>
        <w:pStyle w:val="Index1"/>
        <w:tabs>
          <w:tab w:val="right" w:pos="5030"/>
        </w:tabs>
        <w:rPr>
          <w:noProof/>
        </w:rPr>
      </w:pPr>
      <w:r>
        <w:rPr>
          <w:noProof/>
        </w:rPr>
        <w:t>API de Microsoft Translator, 71</w:t>
      </w:r>
    </w:p>
    <w:p w14:paraId="61AED140" w14:textId="77777777" w:rsidR="0074710A" w:rsidRDefault="0074710A">
      <w:pPr>
        <w:pStyle w:val="Index1"/>
        <w:tabs>
          <w:tab w:val="right" w:pos="5030"/>
        </w:tabs>
        <w:rPr>
          <w:noProof/>
        </w:rPr>
      </w:pPr>
      <w:r>
        <w:rPr>
          <w:noProof/>
        </w:rPr>
        <w:t>Apple Macintosh, 41</w:t>
      </w:r>
    </w:p>
    <w:p w14:paraId="61AED141" w14:textId="77777777" w:rsidR="0074710A" w:rsidRDefault="0074710A">
      <w:pPr>
        <w:pStyle w:val="Index1"/>
        <w:tabs>
          <w:tab w:val="right" w:pos="5030"/>
        </w:tabs>
        <w:rPr>
          <w:noProof/>
        </w:rPr>
      </w:pPr>
      <w:r>
        <w:rPr>
          <w:noProof/>
        </w:rPr>
        <w:t>Assistència Tècnica Directa del Microsoft Social Engagement Professional, 61</w:t>
      </w:r>
    </w:p>
    <w:p w14:paraId="61AED142" w14:textId="77777777" w:rsidR="0074710A" w:rsidRDefault="0074710A">
      <w:pPr>
        <w:pStyle w:val="Index1"/>
        <w:tabs>
          <w:tab w:val="right" w:pos="5030"/>
        </w:tabs>
        <w:rPr>
          <w:noProof/>
        </w:rPr>
      </w:pPr>
      <w:r>
        <w:rPr>
          <w:noProof/>
        </w:rPr>
        <w:t>Assistència Tècnica Directa Professional Activa de l'Azure, 52</w:t>
      </w:r>
    </w:p>
    <w:p w14:paraId="61AED143" w14:textId="77777777" w:rsidR="0074710A" w:rsidRDefault="0074710A">
      <w:pPr>
        <w:pStyle w:val="Index1"/>
        <w:tabs>
          <w:tab w:val="right" w:pos="5030"/>
        </w:tabs>
        <w:rPr>
          <w:noProof/>
        </w:rPr>
      </w:pPr>
      <w:r>
        <w:rPr>
          <w:noProof/>
        </w:rPr>
        <w:t>Assistència Tècnica Directa Professional del Microsoft Dynamics AX, 59</w:t>
      </w:r>
    </w:p>
    <w:p w14:paraId="61AED144" w14:textId="77777777" w:rsidR="0074710A" w:rsidRDefault="0074710A">
      <w:pPr>
        <w:pStyle w:val="Index1"/>
        <w:tabs>
          <w:tab w:val="right" w:pos="5030"/>
        </w:tabs>
        <w:rPr>
          <w:noProof/>
        </w:rPr>
      </w:pPr>
      <w:r>
        <w:rPr>
          <w:noProof/>
        </w:rPr>
        <w:t>Assistència Tècnica Directa Professional del Microsoft Dynamics CRM Online, 59</w:t>
      </w:r>
    </w:p>
    <w:p w14:paraId="61AED145" w14:textId="77777777" w:rsidR="0074710A" w:rsidRDefault="0074710A">
      <w:pPr>
        <w:pStyle w:val="Index1"/>
        <w:tabs>
          <w:tab w:val="right" w:pos="5030"/>
        </w:tabs>
        <w:rPr>
          <w:noProof/>
        </w:rPr>
      </w:pPr>
      <w:r>
        <w:rPr>
          <w:noProof/>
        </w:rPr>
        <w:t>Assistència Tècnica Directa Professional del Microsoft Dynamics Marketing, 60</w:t>
      </w:r>
    </w:p>
    <w:p w14:paraId="61AED146" w14:textId="77777777" w:rsidR="0074710A" w:rsidRDefault="0074710A">
      <w:pPr>
        <w:pStyle w:val="Index1"/>
        <w:tabs>
          <w:tab w:val="right" w:pos="5030"/>
        </w:tabs>
        <w:rPr>
          <w:noProof/>
        </w:rPr>
      </w:pPr>
      <w:r>
        <w:rPr>
          <w:noProof/>
        </w:rPr>
        <w:t>Assistència Tècnica Directa Professional del Parature, 61</w:t>
      </w:r>
    </w:p>
    <w:p w14:paraId="61AED147" w14:textId="77777777" w:rsidR="0074710A" w:rsidRDefault="0074710A">
      <w:pPr>
        <w:pStyle w:val="Index1"/>
        <w:tabs>
          <w:tab w:val="right" w:pos="5030"/>
        </w:tabs>
        <w:rPr>
          <w:noProof/>
        </w:rPr>
      </w:pPr>
      <w:r>
        <w:rPr>
          <w:noProof/>
        </w:rPr>
        <w:t>Assistència Tècnica Estàndard Activa de l'Azure, 52</w:t>
      </w:r>
    </w:p>
    <w:p w14:paraId="61AED148" w14:textId="77777777" w:rsidR="0074710A" w:rsidRDefault="0074710A">
      <w:pPr>
        <w:pStyle w:val="Index1"/>
        <w:tabs>
          <w:tab w:val="right" w:pos="5030"/>
        </w:tabs>
        <w:rPr>
          <w:noProof/>
        </w:rPr>
      </w:pPr>
      <w:r>
        <w:rPr>
          <w:noProof/>
        </w:rPr>
        <w:t>Assistència Tècnica Estàndard de l'StorSimple, 57</w:t>
      </w:r>
    </w:p>
    <w:p w14:paraId="61AED149" w14:textId="77777777" w:rsidR="0074710A" w:rsidRDefault="0074710A">
      <w:pPr>
        <w:pStyle w:val="Index1"/>
        <w:tabs>
          <w:tab w:val="right" w:pos="5030"/>
        </w:tabs>
        <w:rPr>
          <w:noProof/>
        </w:rPr>
      </w:pPr>
      <w:r>
        <w:rPr>
          <w:noProof/>
        </w:rPr>
        <w:t>Assistència Tècnica Millorada del Microsoft Dynamics CRM Online, 59</w:t>
      </w:r>
    </w:p>
    <w:p w14:paraId="61AED14A" w14:textId="77777777" w:rsidR="0074710A" w:rsidRDefault="0074710A">
      <w:pPr>
        <w:pStyle w:val="Index1"/>
        <w:tabs>
          <w:tab w:val="right" w:pos="5030"/>
        </w:tabs>
        <w:rPr>
          <w:noProof/>
        </w:rPr>
      </w:pPr>
      <w:r>
        <w:rPr>
          <w:noProof/>
        </w:rPr>
        <w:t>Assistència Tècnica Millorada del Microsoft Dynamics Marketing, 60</w:t>
      </w:r>
    </w:p>
    <w:p w14:paraId="61AED14B" w14:textId="77777777" w:rsidR="0074710A" w:rsidRDefault="0074710A">
      <w:pPr>
        <w:pStyle w:val="Index1"/>
        <w:tabs>
          <w:tab w:val="right" w:pos="5030"/>
        </w:tabs>
        <w:rPr>
          <w:noProof/>
        </w:rPr>
      </w:pPr>
      <w:r>
        <w:rPr>
          <w:noProof/>
        </w:rPr>
        <w:t>Assistència Tècnica Millorada del Microsoft Social Engagement, 61</w:t>
      </w:r>
    </w:p>
    <w:p w14:paraId="61AED14C" w14:textId="77777777" w:rsidR="0074710A" w:rsidRDefault="0074710A">
      <w:pPr>
        <w:pStyle w:val="Index1"/>
        <w:tabs>
          <w:tab w:val="right" w:pos="5030"/>
        </w:tabs>
        <w:rPr>
          <w:noProof/>
        </w:rPr>
      </w:pPr>
      <w:r>
        <w:rPr>
          <w:noProof/>
        </w:rPr>
        <w:t>Assistència Tècnica Millorada del Parature, 61</w:t>
      </w:r>
    </w:p>
    <w:p w14:paraId="61AED14D" w14:textId="77777777" w:rsidR="0074710A" w:rsidRDefault="0074710A">
      <w:pPr>
        <w:pStyle w:val="Index1"/>
        <w:tabs>
          <w:tab w:val="right" w:pos="5030"/>
        </w:tabs>
        <w:rPr>
          <w:noProof/>
        </w:rPr>
      </w:pPr>
      <w:r>
        <w:rPr>
          <w:noProof/>
        </w:rPr>
        <w:t>Assistència Tècnica Premium de l'StorSimple, 57</w:t>
      </w:r>
    </w:p>
    <w:p w14:paraId="61AED14E" w14:textId="77777777" w:rsidR="0074710A" w:rsidRDefault="0074710A">
      <w:pPr>
        <w:pStyle w:val="Index1"/>
        <w:tabs>
          <w:tab w:val="right" w:pos="5030"/>
        </w:tabs>
        <w:rPr>
          <w:noProof/>
        </w:rPr>
      </w:pPr>
      <w:r>
        <w:rPr>
          <w:noProof/>
        </w:rPr>
        <w:t>Autenticació Multifactorial, 56</w:t>
      </w:r>
    </w:p>
    <w:p w14:paraId="61AED14F" w14:textId="77777777" w:rsidR="0074710A" w:rsidRDefault="0074710A">
      <w:pPr>
        <w:pStyle w:val="Index1"/>
        <w:tabs>
          <w:tab w:val="right" w:pos="5030"/>
        </w:tabs>
        <w:rPr>
          <w:noProof/>
        </w:rPr>
      </w:pPr>
      <w:r>
        <w:rPr>
          <w:noProof/>
        </w:rPr>
        <w:t>Autoservei d'Empleat del Microsoft Dynamics (SL d'Usuari), 60</w:t>
      </w:r>
    </w:p>
    <w:p w14:paraId="61AED150" w14:textId="77777777" w:rsidR="0074710A" w:rsidRDefault="0074710A">
      <w:pPr>
        <w:pStyle w:val="Index1"/>
        <w:tabs>
          <w:tab w:val="right" w:pos="5030"/>
        </w:tabs>
        <w:rPr>
          <w:noProof/>
        </w:rPr>
      </w:pPr>
      <w:r>
        <w:rPr>
          <w:noProof/>
        </w:rPr>
        <w:t>Azure Active Directory Basic (SL d'Usuari), 54</w:t>
      </w:r>
    </w:p>
    <w:p w14:paraId="61AED151" w14:textId="77777777" w:rsidR="0074710A" w:rsidRDefault="0074710A">
      <w:pPr>
        <w:pStyle w:val="Index1"/>
        <w:tabs>
          <w:tab w:val="right" w:pos="5030"/>
        </w:tabs>
        <w:rPr>
          <w:noProof/>
        </w:rPr>
      </w:pPr>
      <w:r>
        <w:rPr>
          <w:noProof/>
        </w:rPr>
        <w:t>Azure RemoteApp, 55</w:t>
      </w:r>
    </w:p>
    <w:p w14:paraId="61AED152" w14:textId="77777777" w:rsidR="0074710A" w:rsidRDefault="0074710A">
      <w:pPr>
        <w:pStyle w:val="Index1"/>
        <w:tabs>
          <w:tab w:val="right" w:pos="5030"/>
        </w:tabs>
        <w:rPr>
          <w:noProof/>
        </w:rPr>
      </w:pPr>
      <w:r>
        <w:rPr>
          <w:noProof/>
        </w:rPr>
        <w:t>Biblioteca de Referència Electrònica del Microsoft Learning, 70</w:t>
      </w:r>
    </w:p>
    <w:p w14:paraId="61AED153" w14:textId="77777777" w:rsidR="0074710A" w:rsidRDefault="0074710A">
      <w:pPr>
        <w:pStyle w:val="Index1"/>
        <w:tabs>
          <w:tab w:val="right" w:pos="5030"/>
        </w:tabs>
        <w:rPr>
          <w:noProof/>
        </w:rPr>
      </w:pPr>
      <w:r>
        <w:rPr>
          <w:noProof/>
        </w:rPr>
        <w:t>BizTalk Server, 85</w:t>
      </w:r>
    </w:p>
    <w:p w14:paraId="61AED154" w14:textId="77777777" w:rsidR="0074710A" w:rsidRDefault="0074710A">
      <w:pPr>
        <w:pStyle w:val="Index1"/>
        <w:tabs>
          <w:tab w:val="right" w:pos="5030"/>
        </w:tabs>
        <w:rPr>
          <w:noProof/>
        </w:rPr>
      </w:pPr>
      <w:r>
        <w:rPr>
          <w:noProof/>
        </w:rPr>
        <w:t>BizTalk Server 2013, 15</w:t>
      </w:r>
    </w:p>
    <w:p w14:paraId="61AED155" w14:textId="77777777" w:rsidR="0074710A" w:rsidRDefault="0074710A">
      <w:pPr>
        <w:pStyle w:val="Index1"/>
        <w:tabs>
          <w:tab w:val="right" w:pos="5030"/>
        </w:tabs>
        <w:rPr>
          <w:noProof/>
        </w:rPr>
      </w:pPr>
      <w:r>
        <w:rPr>
          <w:noProof/>
        </w:rPr>
        <w:t>BizTalk Server 2013 R2 Branch Edition, 14</w:t>
      </w:r>
    </w:p>
    <w:p w14:paraId="61AED156" w14:textId="77777777" w:rsidR="0074710A" w:rsidRDefault="0074710A">
      <w:pPr>
        <w:pStyle w:val="Index1"/>
        <w:tabs>
          <w:tab w:val="right" w:pos="5030"/>
        </w:tabs>
        <w:rPr>
          <w:noProof/>
        </w:rPr>
      </w:pPr>
      <w:r>
        <w:rPr>
          <w:noProof/>
        </w:rPr>
        <w:t>BizTalk Server 2013 R2 Branch IDC, 14</w:t>
      </w:r>
    </w:p>
    <w:p w14:paraId="61AED157" w14:textId="77777777" w:rsidR="0074710A" w:rsidRDefault="0074710A">
      <w:pPr>
        <w:pStyle w:val="Index1"/>
        <w:tabs>
          <w:tab w:val="right" w:pos="5030"/>
        </w:tabs>
        <w:rPr>
          <w:noProof/>
        </w:rPr>
      </w:pPr>
      <w:r>
        <w:rPr>
          <w:noProof/>
        </w:rPr>
        <w:t>BizTalk Server 2013 R2 Developer, 14</w:t>
      </w:r>
    </w:p>
    <w:p w14:paraId="61AED158" w14:textId="77777777" w:rsidR="0074710A" w:rsidRDefault="0074710A">
      <w:pPr>
        <w:pStyle w:val="Index1"/>
        <w:tabs>
          <w:tab w:val="right" w:pos="5030"/>
        </w:tabs>
        <w:rPr>
          <w:noProof/>
        </w:rPr>
      </w:pPr>
      <w:r>
        <w:rPr>
          <w:noProof/>
        </w:rPr>
        <w:t>BizTalk Server 2013 R2 Enterprise Edition, 15</w:t>
      </w:r>
    </w:p>
    <w:p w14:paraId="61AED159" w14:textId="77777777" w:rsidR="0074710A" w:rsidRDefault="0074710A">
      <w:pPr>
        <w:pStyle w:val="Index1"/>
        <w:tabs>
          <w:tab w:val="right" w:pos="5030"/>
        </w:tabs>
        <w:rPr>
          <w:noProof/>
        </w:rPr>
      </w:pPr>
      <w:r>
        <w:rPr>
          <w:noProof/>
        </w:rPr>
        <w:t>BizTalk Server 2013 R2 Standard Edition, 15</w:t>
      </w:r>
    </w:p>
    <w:p w14:paraId="61AED15A" w14:textId="77777777" w:rsidR="0074710A" w:rsidRDefault="0074710A">
      <w:pPr>
        <w:pStyle w:val="Index1"/>
        <w:tabs>
          <w:tab w:val="right" w:pos="5030"/>
        </w:tabs>
        <w:rPr>
          <w:noProof/>
        </w:rPr>
      </w:pPr>
      <w:r>
        <w:rPr>
          <w:noProof/>
        </w:rPr>
        <w:t>BizTalk Server 2013 R2 Standard Edition IDC, 15</w:t>
      </w:r>
    </w:p>
    <w:p w14:paraId="61AED15B" w14:textId="77777777" w:rsidR="0074710A" w:rsidRDefault="0074710A">
      <w:pPr>
        <w:pStyle w:val="Index1"/>
        <w:tabs>
          <w:tab w:val="right" w:pos="5030"/>
        </w:tabs>
        <w:rPr>
          <w:noProof/>
        </w:rPr>
      </w:pPr>
      <w:r>
        <w:rPr>
          <w:noProof/>
        </w:rPr>
        <w:t>BizTalk Server Branch, 86</w:t>
      </w:r>
    </w:p>
    <w:p w14:paraId="61AED15C" w14:textId="77777777" w:rsidR="0074710A" w:rsidRDefault="0074710A">
      <w:pPr>
        <w:pStyle w:val="Index1"/>
        <w:tabs>
          <w:tab w:val="right" w:pos="5030"/>
        </w:tabs>
        <w:rPr>
          <w:noProof/>
        </w:rPr>
      </w:pPr>
      <w:r>
        <w:rPr>
          <w:noProof/>
        </w:rPr>
        <w:t>BizTalk Server Enterprise, 86</w:t>
      </w:r>
    </w:p>
    <w:p w14:paraId="61AED15D" w14:textId="77777777" w:rsidR="0074710A" w:rsidRDefault="0074710A">
      <w:pPr>
        <w:pStyle w:val="Index1"/>
        <w:tabs>
          <w:tab w:val="right" w:pos="5030"/>
        </w:tabs>
        <w:rPr>
          <w:noProof/>
        </w:rPr>
      </w:pPr>
      <w:r>
        <w:rPr>
          <w:noProof/>
        </w:rPr>
        <w:t>BizTalk Server Standard, 86</w:t>
      </w:r>
    </w:p>
    <w:p w14:paraId="61AED15E" w14:textId="77777777" w:rsidR="0074710A" w:rsidRDefault="0074710A">
      <w:pPr>
        <w:pStyle w:val="Index1"/>
        <w:tabs>
          <w:tab w:val="right" w:pos="5030"/>
        </w:tabs>
        <w:rPr>
          <w:noProof/>
        </w:rPr>
      </w:pPr>
      <w:r>
        <w:rPr>
          <w:noProof/>
        </w:rPr>
        <w:t>Business Productivity Online Deskless Suite, 65</w:t>
      </w:r>
    </w:p>
    <w:p w14:paraId="61AED15F" w14:textId="77777777" w:rsidR="0074710A" w:rsidRDefault="0074710A">
      <w:pPr>
        <w:pStyle w:val="Index1"/>
        <w:tabs>
          <w:tab w:val="right" w:pos="5030"/>
        </w:tabs>
        <w:rPr>
          <w:noProof/>
        </w:rPr>
      </w:pPr>
      <w:r>
        <w:rPr>
          <w:noProof/>
        </w:rPr>
        <w:t>CAL Additiva de Tasca del Microsoft Dynamics AX 2012 R3, 20</w:t>
      </w:r>
    </w:p>
    <w:p w14:paraId="61AED160" w14:textId="77777777" w:rsidR="0074710A" w:rsidRDefault="0074710A">
      <w:pPr>
        <w:pStyle w:val="Index1"/>
        <w:tabs>
          <w:tab w:val="right" w:pos="5030"/>
        </w:tabs>
        <w:rPr>
          <w:noProof/>
        </w:rPr>
      </w:pPr>
      <w:r>
        <w:rPr>
          <w:noProof/>
        </w:rPr>
        <w:t>CAL Additiva del Microsoft Dynamics CRM 2016 Basic, 21</w:t>
      </w:r>
    </w:p>
    <w:p w14:paraId="61AED161" w14:textId="77777777" w:rsidR="0074710A" w:rsidRDefault="0074710A">
      <w:pPr>
        <w:pStyle w:val="Index1"/>
        <w:tabs>
          <w:tab w:val="right" w:pos="5030"/>
        </w:tabs>
        <w:rPr>
          <w:noProof/>
        </w:rPr>
      </w:pPr>
      <w:r>
        <w:rPr>
          <w:noProof/>
        </w:rPr>
        <w:t>CAL Additiva del Microsoft Dynamics CRM 2016 Professional, 22</w:t>
      </w:r>
    </w:p>
    <w:p w14:paraId="61AED162" w14:textId="77777777" w:rsidR="0074710A" w:rsidRDefault="0074710A">
      <w:pPr>
        <w:pStyle w:val="Index1"/>
        <w:tabs>
          <w:tab w:val="right" w:pos="5030"/>
        </w:tabs>
        <w:rPr>
          <w:noProof/>
        </w:rPr>
      </w:pPr>
      <w:r>
        <w:rPr>
          <w:noProof/>
        </w:rPr>
        <w:t>CAL Additiva Funcional del Microsoft Dynamics AX 2012 R3, 20</w:t>
      </w:r>
    </w:p>
    <w:p w14:paraId="61AED163" w14:textId="77777777" w:rsidR="0074710A" w:rsidRDefault="0074710A">
      <w:pPr>
        <w:pStyle w:val="Index1"/>
        <w:tabs>
          <w:tab w:val="right" w:pos="5030"/>
        </w:tabs>
        <w:rPr>
          <w:noProof/>
        </w:rPr>
      </w:pPr>
      <w:r>
        <w:rPr>
          <w:noProof/>
        </w:rPr>
        <w:t>CAL de dispositiu Additiva de Tasca del Microsoft Dynamics AX, 59</w:t>
      </w:r>
    </w:p>
    <w:p w14:paraId="61AED164" w14:textId="77777777" w:rsidR="0074710A" w:rsidRDefault="0074710A">
      <w:pPr>
        <w:pStyle w:val="Index1"/>
        <w:tabs>
          <w:tab w:val="right" w:pos="5030"/>
        </w:tabs>
        <w:rPr>
          <w:noProof/>
        </w:rPr>
      </w:pPr>
      <w:r>
        <w:rPr>
          <w:noProof/>
        </w:rPr>
        <w:t>CAL de Dispositiu del Project Server 2016, 24</w:t>
      </w:r>
    </w:p>
    <w:p w14:paraId="61AED165" w14:textId="77777777" w:rsidR="0074710A" w:rsidRDefault="0074710A">
      <w:pPr>
        <w:pStyle w:val="Index1"/>
        <w:tabs>
          <w:tab w:val="right" w:pos="5030"/>
        </w:tabs>
        <w:rPr>
          <w:noProof/>
        </w:rPr>
      </w:pPr>
      <w:r>
        <w:rPr>
          <w:noProof/>
        </w:rPr>
        <w:t>CAL de l’SQL Server 2016, 31</w:t>
      </w:r>
    </w:p>
    <w:p w14:paraId="61AED166" w14:textId="77777777" w:rsidR="0074710A" w:rsidRDefault="0074710A">
      <w:pPr>
        <w:pStyle w:val="Index1"/>
        <w:tabs>
          <w:tab w:val="right" w:pos="5030"/>
        </w:tabs>
        <w:rPr>
          <w:noProof/>
        </w:rPr>
      </w:pPr>
      <w:r>
        <w:rPr>
          <w:noProof/>
        </w:rPr>
        <w:t>CAL de l'Exchange Server Enterprise 2016, 26</w:t>
      </w:r>
    </w:p>
    <w:p w14:paraId="61AED167" w14:textId="77777777" w:rsidR="0074710A" w:rsidRDefault="0074710A">
      <w:pPr>
        <w:pStyle w:val="Index1"/>
        <w:tabs>
          <w:tab w:val="right" w:pos="5030"/>
        </w:tabs>
        <w:rPr>
          <w:noProof/>
        </w:rPr>
      </w:pPr>
      <w:r>
        <w:rPr>
          <w:noProof/>
        </w:rPr>
        <w:t>CAL de l'Exchange Server Standard 2016, 26</w:t>
      </w:r>
    </w:p>
    <w:p w14:paraId="61AED168" w14:textId="77777777" w:rsidR="0074710A" w:rsidRDefault="0074710A">
      <w:pPr>
        <w:pStyle w:val="Index1"/>
        <w:tabs>
          <w:tab w:val="right" w:pos="5030"/>
        </w:tabs>
        <w:rPr>
          <w:noProof/>
        </w:rPr>
      </w:pPr>
      <w:r>
        <w:rPr>
          <w:noProof/>
        </w:rPr>
        <w:t>CAL de l'Skype for Business Plus, 29</w:t>
      </w:r>
    </w:p>
    <w:p w14:paraId="61AED169" w14:textId="77777777" w:rsidR="0074710A" w:rsidRDefault="0074710A">
      <w:pPr>
        <w:pStyle w:val="Index1"/>
        <w:tabs>
          <w:tab w:val="right" w:pos="5030"/>
        </w:tabs>
        <w:rPr>
          <w:noProof/>
        </w:rPr>
      </w:pPr>
      <w:r>
        <w:rPr>
          <w:noProof/>
        </w:rPr>
        <w:t>CAL de Tasca del Microsoft Dynamics AX, 80</w:t>
      </w:r>
    </w:p>
    <w:p w14:paraId="61AED16A" w14:textId="77777777" w:rsidR="0074710A" w:rsidRDefault="0074710A">
      <w:pPr>
        <w:pStyle w:val="Index1"/>
        <w:tabs>
          <w:tab w:val="right" w:pos="5030"/>
        </w:tabs>
        <w:rPr>
          <w:noProof/>
        </w:rPr>
      </w:pPr>
      <w:r>
        <w:rPr>
          <w:noProof/>
        </w:rPr>
        <w:t>CAL de Tasca del Microsoft Dynamics AX 2012 R3, 20</w:t>
      </w:r>
    </w:p>
    <w:p w14:paraId="61AED16B" w14:textId="77777777" w:rsidR="0074710A" w:rsidRDefault="0074710A">
      <w:pPr>
        <w:pStyle w:val="Index1"/>
        <w:tabs>
          <w:tab w:val="right" w:pos="5030"/>
        </w:tabs>
        <w:rPr>
          <w:noProof/>
        </w:rPr>
      </w:pPr>
      <w:r>
        <w:rPr>
          <w:noProof/>
        </w:rPr>
        <w:t>CAL del Microsoft Dynamics CRM, 80</w:t>
      </w:r>
    </w:p>
    <w:p w14:paraId="61AED16C" w14:textId="77777777" w:rsidR="0074710A" w:rsidRDefault="0074710A">
      <w:pPr>
        <w:pStyle w:val="Index1"/>
        <w:tabs>
          <w:tab w:val="right" w:pos="5030"/>
        </w:tabs>
        <w:rPr>
          <w:noProof/>
        </w:rPr>
      </w:pPr>
      <w:r>
        <w:rPr>
          <w:noProof/>
        </w:rPr>
        <w:t>CAL del Microsoft Dynamics CRM 2016 Basic, 21</w:t>
      </w:r>
    </w:p>
    <w:p w14:paraId="61AED16D" w14:textId="77777777" w:rsidR="0074710A" w:rsidRDefault="0074710A">
      <w:pPr>
        <w:pStyle w:val="Index1"/>
        <w:tabs>
          <w:tab w:val="right" w:pos="5030"/>
        </w:tabs>
        <w:rPr>
          <w:noProof/>
        </w:rPr>
      </w:pPr>
      <w:r>
        <w:rPr>
          <w:noProof/>
        </w:rPr>
        <w:t>CAL del Microsoft Dynamics CRM 2016 Essentials, 21</w:t>
      </w:r>
    </w:p>
    <w:p w14:paraId="61AED16E" w14:textId="77777777" w:rsidR="0074710A" w:rsidRDefault="0074710A">
      <w:pPr>
        <w:pStyle w:val="Index1"/>
        <w:tabs>
          <w:tab w:val="right" w:pos="5030"/>
        </w:tabs>
        <w:rPr>
          <w:noProof/>
        </w:rPr>
      </w:pPr>
      <w:r>
        <w:rPr>
          <w:noProof/>
        </w:rPr>
        <w:t>CAL del Microsoft Dynamics CRM 2016 Professional, 21</w:t>
      </w:r>
    </w:p>
    <w:p w14:paraId="61AED16F" w14:textId="77777777" w:rsidR="0074710A" w:rsidRDefault="0074710A">
      <w:pPr>
        <w:pStyle w:val="Index1"/>
        <w:tabs>
          <w:tab w:val="right" w:pos="5030"/>
        </w:tabs>
        <w:rPr>
          <w:noProof/>
        </w:rPr>
      </w:pPr>
      <w:r>
        <w:rPr>
          <w:noProof/>
        </w:rPr>
        <w:t>CAL del Microsoft Dynamics CRM Professional, 61</w:t>
      </w:r>
    </w:p>
    <w:p w14:paraId="61AED170" w14:textId="77777777" w:rsidR="0074710A" w:rsidRDefault="0074710A">
      <w:pPr>
        <w:pStyle w:val="Index1"/>
        <w:tabs>
          <w:tab w:val="right" w:pos="5030"/>
        </w:tabs>
        <w:rPr>
          <w:noProof/>
        </w:rPr>
      </w:pPr>
      <w:r>
        <w:rPr>
          <w:noProof/>
        </w:rPr>
        <w:t>CAL del Microsoft Identity Manager 2016, 23</w:t>
      </w:r>
    </w:p>
    <w:p w14:paraId="61AED171" w14:textId="77777777" w:rsidR="0074710A" w:rsidRDefault="0074710A">
      <w:pPr>
        <w:pStyle w:val="Index1"/>
        <w:tabs>
          <w:tab w:val="right" w:pos="5030"/>
        </w:tabs>
        <w:rPr>
          <w:noProof/>
        </w:rPr>
      </w:pPr>
      <w:r>
        <w:rPr>
          <w:noProof/>
        </w:rPr>
        <w:t>CAL del Project Server 2016, 27</w:t>
      </w:r>
    </w:p>
    <w:p w14:paraId="61AED172" w14:textId="77777777" w:rsidR="0074710A" w:rsidRDefault="0074710A">
      <w:pPr>
        <w:pStyle w:val="Index1"/>
        <w:tabs>
          <w:tab w:val="right" w:pos="5030"/>
        </w:tabs>
        <w:rPr>
          <w:noProof/>
        </w:rPr>
      </w:pPr>
      <w:r>
        <w:rPr>
          <w:noProof/>
        </w:rPr>
        <w:t>CAL del SharePoint Server 2016 Standard, 28</w:t>
      </w:r>
    </w:p>
    <w:p w14:paraId="61AED173" w14:textId="77777777" w:rsidR="0074710A" w:rsidRDefault="0074710A">
      <w:pPr>
        <w:pStyle w:val="Index1"/>
        <w:tabs>
          <w:tab w:val="right" w:pos="5030"/>
        </w:tabs>
        <w:rPr>
          <w:noProof/>
        </w:rPr>
      </w:pPr>
      <w:r>
        <w:rPr>
          <w:noProof/>
        </w:rPr>
        <w:t>CAL del Visual Studio Team Foundation Server 2015, 39</w:t>
      </w:r>
    </w:p>
    <w:p w14:paraId="61AED174" w14:textId="77777777" w:rsidR="0074710A" w:rsidRDefault="0074710A">
      <w:pPr>
        <w:pStyle w:val="Index1"/>
        <w:tabs>
          <w:tab w:val="right" w:pos="5030"/>
        </w:tabs>
        <w:rPr>
          <w:noProof/>
        </w:rPr>
      </w:pPr>
      <w:r>
        <w:rPr>
          <w:noProof/>
        </w:rPr>
        <w:t>CAL del Windows MultiPoint Server 2012, 46</w:t>
      </w:r>
    </w:p>
    <w:p w14:paraId="61AED175" w14:textId="77777777" w:rsidR="0074710A" w:rsidRDefault="0074710A">
      <w:pPr>
        <w:pStyle w:val="Index1"/>
        <w:tabs>
          <w:tab w:val="right" w:pos="5030"/>
        </w:tabs>
        <w:rPr>
          <w:noProof/>
        </w:rPr>
      </w:pPr>
      <w:r>
        <w:rPr>
          <w:noProof/>
        </w:rPr>
        <w:t>CAL del Windows MultiPoint Server 2012 amb CAL del Windows Server 2012, 46</w:t>
      </w:r>
    </w:p>
    <w:p w14:paraId="61AED176" w14:textId="77777777" w:rsidR="0074710A" w:rsidRDefault="0074710A">
      <w:pPr>
        <w:pStyle w:val="Index1"/>
        <w:tabs>
          <w:tab w:val="right" w:pos="5030"/>
        </w:tabs>
        <w:rPr>
          <w:noProof/>
        </w:rPr>
      </w:pPr>
      <w:r>
        <w:rPr>
          <w:noProof/>
        </w:rPr>
        <w:t>CAL del Windows MultiPoint Server 2012 Premium amb el Windows MultiPoint Server 2012 (5 clients), 46</w:t>
      </w:r>
    </w:p>
    <w:p w14:paraId="61AED177" w14:textId="77777777" w:rsidR="0074710A" w:rsidRDefault="0074710A">
      <w:pPr>
        <w:pStyle w:val="Index1"/>
        <w:tabs>
          <w:tab w:val="right" w:pos="5030"/>
        </w:tabs>
        <w:rPr>
          <w:noProof/>
        </w:rPr>
      </w:pPr>
      <w:r>
        <w:rPr>
          <w:noProof/>
        </w:rPr>
        <w:t>CAL del Windows MultiPoint Server 2012 Premium amb el Windows MultiPoint Server 2012 (5 clients) amb CAL del Windows Server 2012 (5 clients), 46</w:t>
      </w:r>
    </w:p>
    <w:p w14:paraId="61AED178" w14:textId="77777777" w:rsidR="0074710A" w:rsidRDefault="0074710A">
      <w:pPr>
        <w:pStyle w:val="Index1"/>
        <w:tabs>
          <w:tab w:val="right" w:pos="5030"/>
        </w:tabs>
        <w:rPr>
          <w:noProof/>
        </w:rPr>
      </w:pPr>
      <w:r>
        <w:rPr>
          <w:noProof/>
        </w:rPr>
        <w:t>CAL del Windows Server 2012, 46, 47</w:t>
      </w:r>
    </w:p>
    <w:p w14:paraId="61AED179" w14:textId="77777777" w:rsidR="0074710A" w:rsidRDefault="0074710A">
      <w:pPr>
        <w:pStyle w:val="Index1"/>
        <w:tabs>
          <w:tab w:val="right" w:pos="5030"/>
        </w:tabs>
        <w:rPr>
          <w:noProof/>
        </w:rPr>
      </w:pPr>
      <w:r>
        <w:rPr>
          <w:noProof/>
        </w:rPr>
        <w:t>CAL del Windows Server 2012 Active Directory Rights Management Services, 46, 47</w:t>
      </w:r>
    </w:p>
    <w:p w14:paraId="61AED17A" w14:textId="77777777" w:rsidR="0074710A" w:rsidRDefault="0074710A">
      <w:pPr>
        <w:pStyle w:val="Index1"/>
        <w:tabs>
          <w:tab w:val="right" w:pos="5030"/>
        </w:tabs>
        <w:rPr>
          <w:noProof/>
        </w:rPr>
      </w:pPr>
      <w:r>
        <w:rPr>
          <w:noProof/>
        </w:rPr>
        <w:t>CAL dels Serveis de l'Escriptori Remot del Windows Server 2012, 47</w:t>
      </w:r>
    </w:p>
    <w:p w14:paraId="61AED17B" w14:textId="77777777" w:rsidR="0074710A" w:rsidRDefault="0074710A">
      <w:pPr>
        <w:pStyle w:val="Index1"/>
        <w:tabs>
          <w:tab w:val="right" w:pos="5030"/>
        </w:tabs>
        <w:rPr>
          <w:noProof/>
        </w:rPr>
      </w:pPr>
      <w:r>
        <w:rPr>
          <w:noProof/>
        </w:rPr>
        <w:t>CAL d'Skype for Business Server 2015 Plus, 29</w:t>
      </w:r>
    </w:p>
    <w:p w14:paraId="61AED17C" w14:textId="77777777" w:rsidR="0074710A" w:rsidRDefault="0074710A">
      <w:pPr>
        <w:pStyle w:val="Index1"/>
        <w:tabs>
          <w:tab w:val="right" w:pos="5030"/>
        </w:tabs>
        <w:rPr>
          <w:noProof/>
        </w:rPr>
      </w:pPr>
      <w:r>
        <w:rPr>
          <w:noProof/>
        </w:rPr>
        <w:t>CAL d'Skype for Business Server 2015 Standard, 29</w:t>
      </w:r>
    </w:p>
    <w:p w14:paraId="61AED17D" w14:textId="77777777" w:rsidR="0074710A" w:rsidRDefault="0074710A">
      <w:pPr>
        <w:pStyle w:val="Index1"/>
        <w:tabs>
          <w:tab w:val="right" w:pos="5030"/>
        </w:tabs>
        <w:rPr>
          <w:noProof/>
        </w:rPr>
      </w:pPr>
      <w:r>
        <w:rPr>
          <w:noProof/>
        </w:rPr>
        <w:t>CAL d'usuari Additiva de Tasca del Microsoft Dynamics AX, 59</w:t>
      </w:r>
    </w:p>
    <w:p w14:paraId="61AED17E" w14:textId="77777777" w:rsidR="0074710A" w:rsidRDefault="0074710A">
      <w:pPr>
        <w:pStyle w:val="Index1"/>
        <w:tabs>
          <w:tab w:val="right" w:pos="5030"/>
        </w:tabs>
        <w:rPr>
          <w:noProof/>
        </w:rPr>
      </w:pPr>
      <w:r>
        <w:rPr>
          <w:noProof/>
        </w:rPr>
        <w:t>CAL Funcional del Microsoft Dynamics AX, 80</w:t>
      </w:r>
    </w:p>
    <w:p w14:paraId="61AED17F" w14:textId="77777777" w:rsidR="0074710A" w:rsidRDefault="0074710A">
      <w:pPr>
        <w:pStyle w:val="Index1"/>
        <w:tabs>
          <w:tab w:val="right" w:pos="5030"/>
        </w:tabs>
        <w:rPr>
          <w:noProof/>
        </w:rPr>
      </w:pPr>
      <w:r>
        <w:rPr>
          <w:noProof/>
        </w:rPr>
        <w:t>CAL Funcional del Microsoft Dynamics AX 2012 R3, 20</w:t>
      </w:r>
    </w:p>
    <w:p w14:paraId="61AED180" w14:textId="77777777" w:rsidR="0074710A" w:rsidRDefault="0074710A">
      <w:pPr>
        <w:pStyle w:val="Index1"/>
        <w:tabs>
          <w:tab w:val="right" w:pos="5030"/>
        </w:tabs>
        <w:rPr>
          <w:noProof/>
        </w:rPr>
      </w:pPr>
      <w:r>
        <w:rPr>
          <w:noProof/>
        </w:rPr>
        <w:t>CAL Sense Intervenció de l'Administrador del Microsoft Dynamics AX, 59</w:t>
      </w:r>
    </w:p>
    <w:p w14:paraId="61AED181" w14:textId="77777777" w:rsidR="0074710A" w:rsidRDefault="0074710A">
      <w:pPr>
        <w:pStyle w:val="Index1"/>
        <w:tabs>
          <w:tab w:val="right" w:pos="5030"/>
        </w:tabs>
        <w:rPr>
          <w:noProof/>
        </w:rPr>
      </w:pPr>
      <w:r>
        <w:rPr>
          <w:noProof/>
        </w:rPr>
        <w:t>CAL Sense Intervenció de l'administrador del Microsoft Dynamics AX 2012 R3, 20</w:t>
      </w:r>
    </w:p>
    <w:p w14:paraId="61AED182" w14:textId="77777777" w:rsidR="0074710A" w:rsidRDefault="0074710A">
      <w:pPr>
        <w:pStyle w:val="Index1"/>
        <w:tabs>
          <w:tab w:val="right" w:pos="5030"/>
        </w:tabs>
        <w:rPr>
          <w:noProof/>
        </w:rPr>
      </w:pPr>
      <w:r>
        <w:rPr>
          <w:noProof/>
        </w:rPr>
        <w:t>Canvi d'Assistència Tècnica Estàndard a Assistència Técnica Premium de l'StorSimple, 57</w:t>
      </w:r>
    </w:p>
    <w:p w14:paraId="61AED183" w14:textId="77777777" w:rsidR="0074710A" w:rsidRDefault="0074710A">
      <w:pPr>
        <w:pStyle w:val="Index1"/>
        <w:tabs>
          <w:tab w:val="right" w:pos="5030"/>
        </w:tabs>
        <w:rPr>
          <w:noProof/>
        </w:rPr>
      </w:pPr>
      <w:r>
        <w:rPr>
          <w:noProof/>
        </w:rPr>
        <w:t>Càrrega en paral·lel del Windows 8.1 Enterprise, 40</w:t>
      </w:r>
    </w:p>
    <w:p w14:paraId="61AED184" w14:textId="77777777" w:rsidR="0074710A" w:rsidRDefault="0074710A">
      <w:pPr>
        <w:pStyle w:val="Index1"/>
        <w:tabs>
          <w:tab w:val="right" w:pos="5030"/>
        </w:tabs>
        <w:rPr>
          <w:noProof/>
        </w:rPr>
      </w:pPr>
      <w:r>
        <w:rPr>
          <w:noProof/>
        </w:rPr>
        <w:t>CIS Datacenter, 85</w:t>
      </w:r>
    </w:p>
    <w:p w14:paraId="61AED185" w14:textId="77777777" w:rsidR="0074710A" w:rsidRDefault="0074710A">
      <w:pPr>
        <w:pStyle w:val="Index1"/>
        <w:tabs>
          <w:tab w:val="right" w:pos="5030"/>
        </w:tabs>
        <w:rPr>
          <w:noProof/>
        </w:rPr>
      </w:pPr>
      <w:r>
        <w:rPr>
          <w:noProof/>
        </w:rPr>
        <w:t>CIS Standard, 85</w:t>
      </w:r>
    </w:p>
    <w:p w14:paraId="61AED186" w14:textId="77777777" w:rsidR="0074710A" w:rsidRDefault="0074710A">
      <w:pPr>
        <w:pStyle w:val="Index1"/>
        <w:tabs>
          <w:tab w:val="right" w:pos="5030"/>
        </w:tabs>
        <w:rPr>
          <w:noProof/>
        </w:rPr>
      </w:pPr>
      <w:r>
        <w:rPr>
          <w:noProof/>
        </w:rPr>
        <w:t>clients de l'SQL Server 2016 Enterprise, 31</w:t>
      </w:r>
    </w:p>
    <w:p w14:paraId="61AED187" w14:textId="77777777" w:rsidR="0074710A" w:rsidRDefault="0074710A">
      <w:pPr>
        <w:pStyle w:val="Index1"/>
        <w:tabs>
          <w:tab w:val="right" w:pos="5030"/>
        </w:tabs>
        <w:rPr>
          <w:noProof/>
        </w:rPr>
      </w:pPr>
      <w:r>
        <w:rPr>
          <w:noProof/>
        </w:rPr>
        <w:t>Communicator per al Mac 2011, 25</w:t>
      </w:r>
    </w:p>
    <w:p w14:paraId="61AED188" w14:textId="77777777" w:rsidR="0074710A" w:rsidRDefault="0074710A">
      <w:pPr>
        <w:pStyle w:val="Index1"/>
        <w:tabs>
          <w:tab w:val="right" w:pos="5030"/>
        </w:tabs>
        <w:rPr>
          <w:noProof/>
        </w:rPr>
      </w:pPr>
      <w:r>
        <w:rPr>
          <w:noProof/>
        </w:rPr>
        <w:t>Complement de l'Azure Rights Management Premium, 64</w:t>
      </w:r>
    </w:p>
    <w:p w14:paraId="61AED189" w14:textId="77777777" w:rsidR="0074710A" w:rsidRDefault="0074710A">
      <w:pPr>
        <w:pStyle w:val="Index1"/>
        <w:tabs>
          <w:tab w:val="right" w:pos="5030"/>
        </w:tabs>
        <w:rPr>
          <w:noProof/>
        </w:rPr>
      </w:pPr>
      <w:r>
        <w:rPr>
          <w:noProof/>
        </w:rPr>
        <w:t>Complement de l'Enterprise Cloud Suite, 57</w:t>
      </w:r>
    </w:p>
    <w:p w14:paraId="61AED18A" w14:textId="77777777" w:rsidR="0074710A" w:rsidRDefault="0074710A">
      <w:pPr>
        <w:pStyle w:val="Index1"/>
        <w:tabs>
          <w:tab w:val="right" w:pos="5030"/>
        </w:tabs>
        <w:rPr>
          <w:noProof/>
        </w:rPr>
      </w:pPr>
      <w:r>
        <w:rPr>
          <w:noProof/>
        </w:rPr>
        <w:t>Complement de l'Enterprise Mobility Suite, 53</w:t>
      </w:r>
    </w:p>
    <w:p w14:paraId="61AED18B" w14:textId="77777777" w:rsidR="0074710A" w:rsidRDefault="0074710A">
      <w:pPr>
        <w:pStyle w:val="Index1"/>
        <w:tabs>
          <w:tab w:val="right" w:pos="5030"/>
        </w:tabs>
        <w:rPr>
          <w:noProof/>
        </w:rPr>
      </w:pPr>
      <w:r>
        <w:rPr>
          <w:noProof/>
        </w:rPr>
        <w:t>Complement de l'Office 365 Education E5, 63</w:t>
      </w:r>
    </w:p>
    <w:p w14:paraId="61AED18C" w14:textId="77777777" w:rsidR="0074710A" w:rsidRDefault="0074710A">
      <w:pPr>
        <w:pStyle w:val="Index1"/>
        <w:tabs>
          <w:tab w:val="right" w:pos="5030"/>
        </w:tabs>
        <w:rPr>
          <w:noProof/>
        </w:rPr>
      </w:pPr>
      <w:r>
        <w:rPr>
          <w:noProof/>
        </w:rPr>
        <w:t>Complement de l'Office 365 Education E5 sense XTC, 63</w:t>
      </w:r>
    </w:p>
    <w:p w14:paraId="61AED18D" w14:textId="77777777" w:rsidR="0074710A" w:rsidRDefault="0074710A">
      <w:pPr>
        <w:pStyle w:val="Index1"/>
        <w:tabs>
          <w:tab w:val="right" w:pos="5030"/>
        </w:tabs>
        <w:rPr>
          <w:noProof/>
        </w:rPr>
      </w:pPr>
      <w:r>
        <w:rPr>
          <w:noProof/>
        </w:rPr>
        <w:t>Complement de l'Office 365 Enterprise E1, E3, 63</w:t>
      </w:r>
    </w:p>
    <w:p w14:paraId="61AED18E" w14:textId="77777777" w:rsidR="0074710A" w:rsidRDefault="0074710A">
      <w:pPr>
        <w:pStyle w:val="Index1"/>
        <w:tabs>
          <w:tab w:val="right" w:pos="5030"/>
        </w:tabs>
        <w:rPr>
          <w:noProof/>
        </w:rPr>
      </w:pPr>
      <w:r>
        <w:rPr>
          <w:noProof/>
        </w:rPr>
        <w:t>Complement de l'Office 365 Enterprise E3 sense ProPlus, 63</w:t>
      </w:r>
    </w:p>
    <w:p w14:paraId="61AED18F" w14:textId="77777777" w:rsidR="0074710A" w:rsidRDefault="0074710A">
      <w:pPr>
        <w:pStyle w:val="Index1"/>
        <w:tabs>
          <w:tab w:val="right" w:pos="5030"/>
        </w:tabs>
        <w:rPr>
          <w:noProof/>
        </w:rPr>
      </w:pPr>
      <w:r>
        <w:rPr>
          <w:noProof/>
        </w:rPr>
        <w:t>Complement de l'Office 365 Enterprise E4, 63</w:t>
      </w:r>
    </w:p>
    <w:p w14:paraId="61AED190" w14:textId="77777777" w:rsidR="0074710A" w:rsidRDefault="0074710A">
      <w:pPr>
        <w:pStyle w:val="Index1"/>
        <w:tabs>
          <w:tab w:val="right" w:pos="5030"/>
        </w:tabs>
        <w:rPr>
          <w:noProof/>
        </w:rPr>
      </w:pPr>
      <w:r>
        <w:rPr>
          <w:noProof/>
        </w:rPr>
        <w:t>Complement de l'Office 365 Enterprise E4 sense ProPlus, 63</w:t>
      </w:r>
    </w:p>
    <w:p w14:paraId="61AED191" w14:textId="77777777" w:rsidR="0074710A" w:rsidRDefault="0074710A">
      <w:pPr>
        <w:pStyle w:val="Index1"/>
        <w:tabs>
          <w:tab w:val="right" w:pos="5030"/>
        </w:tabs>
        <w:rPr>
          <w:noProof/>
        </w:rPr>
      </w:pPr>
      <w:r>
        <w:rPr>
          <w:noProof/>
        </w:rPr>
        <w:t>Complement de l'Office 365 Enterprise E5, 63</w:t>
      </w:r>
    </w:p>
    <w:p w14:paraId="61AED192" w14:textId="77777777" w:rsidR="0074710A" w:rsidRDefault="0074710A">
      <w:pPr>
        <w:pStyle w:val="Index1"/>
        <w:tabs>
          <w:tab w:val="right" w:pos="5030"/>
        </w:tabs>
        <w:rPr>
          <w:noProof/>
        </w:rPr>
      </w:pPr>
      <w:r>
        <w:rPr>
          <w:noProof/>
        </w:rPr>
        <w:lastRenderedPageBreak/>
        <w:t>Complement de l'Office 365 Midsize Business, 64</w:t>
      </w:r>
    </w:p>
    <w:p w14:paraId="61AED193" w14:textId="77777777" w:rsidR="0074710A" w:rsidRDefault="0074710A">
      <w:pPr>
        <w:pStyle w:val="Index1"/>
        <w:tabs>
          <w:tab w:val="right" w:pos="5030"/>
        </w:tabs>
        <w:rPr>
          <w:noProof/>
        </w:rPr>
      </w:pPr>
      <w:r>
        <w:rPr>
          <w:noProof/>
        </w:rPr>
        <w:t>Complement del Lync Voice per a l'Enterprise Cloud Suite, 57</w:t>
      </w:r>
    </w:p>
    <w:p w14:paraId="61AED194" w14:textId="77777777" w:rsidR="0074710A" w:rsidRDefault="0074710A">
      <w:pPr>
        <w:pStyle w:val="Index1"/>
        <w:tabs>
          <w:tab w:val="right" w:pos="5030"/>
        </w:tabs>
        <w:rPr>
          <w:noProof/>
        </w:rPr>
      </w:pPr>
      <w:r>
        <w:rPr>
          <w:noProof/>
        </w:rPr>
        <w:t>Complement del Microsoft Dynamics CRM Online Professional per a l'Office 365, 59</w:t>
      </w:r>
    </w:p>
    <w:p w14:paraId="61AED195" w14:textId="77777777" w:rsidR="0074710A" w:rsidRDefault="0074710A">
      <w:pPr>
        <w:pStyle w:val="Index1"/>
        <w:tabs>
          <w:tab w:val="right" w:pos="5030"/>
        </w:tabs>
        <w:rPr>
          <w:noProof/>
        </w:rPr>
      </w:pPr>
      <w:r>
        <w:rPr>
          <w:noProof/>
        </w:rPr>
        <w:t>Complement del Microsoft Dynamics CRM Online Professional per a l'Office 365 per a SA, 59</w:t>
      </w:r>
    </w:p>
    <w:p w14:paraId="61AED196" w14:textId="77777777" w:rsidR="0074710A" w:rsidRDefault="0074710A">
      <w:pPr>
        <w:pStyle w:val="Index1"/>
        <w:tabs>
          <w:tab w:val="right" w:pos="5030"/>
        </w:tabs>
        <w:rPr>
          <w:noProof/>
        </w:rPr>
      </w:pPr>
      <w:r>
        <w:rPr>
          <w:noProof/>
        </w:rPr>
        <w:t>Complement del Microsoft Intune, 58</w:t>
      </w:r>
    </w:p>
    <w:p w14:paraId="61AED197" w14:textId="77777777" w:rsidR="0074710A" w:rsidRDefault="0074710A">
      <w:pPr>
        <w:pStyle w:val="Index1"/>
        <w:tabs>
          <w:tab w:val="right" w:pos="5030"/>
        </w:tabs>
        <w:rPr>
          <w:noProof/>
        </w:rPr>
      </w:pPr>
      <w:r>
        <w:rPr>
          <w:noProof/>
        </w:rPr>
        <w:t>Complement del Microsoft Social Engagement Professional, 61</w:t>
      </w:r>
    </w:p>
    <w:p w14:paraId="61AED198" w14:textId="77777777" w:rsidR="0074710A" w:rsidRDefault="0074710A">
      <w:pPr>
        <w:pStyle w:val="Index1"/>
        <w:tabs>
          <w:tab w:val="right" w:pos="5030"/>
        </w:tabs>
        <w:rPr>
          <w:noProof/>
        </w:rPr>
      </w:pPr>
      <w:r>
        <w:rPr>
          <w:noProof/>
        </w:rPr>
        <w:t>Complement del Pla 1 de l'Exchange Online, 64, 67</w:t>
      </w:r>
    </w:p>
    <w:p w14:paraId="61AED199" w14:textId="77777777" w:rsidR="0074710A" w:rsidRDefault="0074710A">
      <w:pPr>
        <w:pStyle w:val="Index1"/>
        <w:tabs>
          <w:tab w:val="right" w:pos="5030"/>
        </w:tabs>
        <w:rPr>
          <w:noProof/>
        </w:rPr>
      </w:pPr>
      <w:r>
        <w:rPr>
          <w:noProof/>
        </w:rPr>
        <w:t>Complement del Pla 1 de l'Skype for Business Online, 64</w:t>
      </w:r>
    </w:p>
    <w:p w14:paraId="61AED19A" w14:textId="77777777" w:rsidR="0074710A" w:rsidRDefault="0074710A">
      <w:pPr>
        <w:pStyle w:val="Index1"/>
        <w:tabs>
          <w:tab w:val="right" w:pos="5030"/>
        </w:tabs>
        <w:rPr>
          <w:noProof/>
        </w:rPr>
      </w:pPr>
      <w:r>
        <w:rPr>
          <w:noProof/>
        </w:rPr>
        <w:t>Complement del Pla 1 del SharePoint Online, 68</w:t>
      </w:r>
    </w:p>
    <w:p w14:paraId="61AED19B" w14:textId="77777777" w:rsidR="0074710A" w:rsidRDefault="0074710A">
      <w:pPr>
        <w:pStyle w:val="Index1"/>
        <w:tabs>
          <w:tab w:val="right" w:pos="5030"/>
        </w:tabs>
        <w:rPr>
          <w:noProof/>
        </w:rPr>
      </w:pPr>
      <w:r>
        <w:rPr>
          <w:noProof/>
        </w:rPr>
        <w:t>Complement del Pla 1 d'Skype for Business Online, 69</w:t>
      </w:r>
    </w:p>
    <w:p w14:paraId="61AED19C" w14:textId="77777777" w:rsidR="0074710A" w:rsidRDefault="0074710A">
      <w:pPr>
        <w:pStyle w:val="Index1"/>
        <w:tabs>
          <w:tab w:val="right" w:pos="5030"/>
        </w:tabs>
        <w:rPr>
          <w:noProof/>
        </w:rPr>
      </w:pPr>
      <w:r>
        <w:rPr>
          <w:noProof/>
        </w:rPr>
        <w:t>Complement del Windows SA Per Usuari (SL), 40</w:t>
      </w:r>
    </w:p>
    <w:p w14:paraId="61AED19D" w14:textId="77777777" w:rsidR="0074710A" w:rsidRDefault="0074710A">
      <w:pPr>
        <w:pStyle w:val="Index1"/>
        <w:tabs>
          <w:tab w:val="right" w:pos="5030"/>
        </w:tabs>
        <w:rPr>
          <w:noProof/>
        </w:rPr>
      </w:pPr>
      <w:r>
        <w:rPr>
          <w:noProof/>
        </w:rPr>
        <w:t>Complement Operations Management Suite Datacenter Edition, 55</w:t>
      </w:r>
    </w:p>
    <w:p w14:paraId="61AED19E" w14:textId="77777777" w:rsidR="0074710A" w:rsidRDefault="0074710A">
      <w:pPr>
        <w:pStyle w:val="Index1"/>
        <w:tabs>
          <w:tab w:val="right" w:pos="5030"/>
        </w:tabs>
        <w:rPr>
          <w:noProof/>
        </w:rPr>
      </w:pPr>
      <w:r>
        <w:rPr>
          <w:noProof/>
        </w:rPr>
        <w:t>Complement Operations Management Suite Standard Edition, 55</w:t>
      </w:r>
    </w:p>
    <w:p w14:paraId="61AED19F" w14:textId="77777777" w:rsidR="0074710A" w:rsidRDefault="0074710A">
      <w:pPr>
        <w:pStyle w:val="Index1"/>
        <w:tabs>
          <w:tab w:val="right" w:pos="5030"/>
        </w:tabs>
        <w:rPr>
          <w:noProof/>
        </w:rPr>
      </w:pPr>
      <w:r>
        <w:rPr>
          <w:noProof/>
        </w:rPr>
        <w:t>Conferències PSTN de l'Skype Business Online, 69</w:t>
      </w:r>
    </w:p>
    <w:p w14:paraId="61AED1A0" w14:textId="77777777" w:rsidR="0074710A" w:rsidRDefault="0074710A">
      <w:pPr>
        <w:pStyle w:val="Index1"/>
        <w:tabs>
          <w:tab w:val="right" w:pos="5030"/>
        </w:tabs>
        <w:rPr>
          <w:noProof/>
        </w:rPr>
      </w:pPr>
      <w:r>
        <w:rPr>
          <w:noProof/>
        </w:rPr>
        <w:t>Consum XTC de Skype for Business, 69</w:t>
      </w:r>
    </w:p>
    <w:p w14:paraId="61AED1A1" w14:textId="77777777" w:rsidR="0074710A" w:rsidRDefault="0074710A">
      <w:pPr>
        <w:pStyle w:val="Index1"/>
        <w:tabs>
          <w:tab w:val="right" w:pos="5030"/>
        </w:tabs>
        <w:rPr>
          <w:noProof/>
        </w:rPr>
      </w:pPr>
      <w:r>
        <w:rPr>
          <w:noProof/>
        </w:rPr>
        <w:t>Core CAL, 35, 53, 64, 81, 86</w:t>
      </w:r>
    </w:p>
    <w:p w14:paraId="61AED1A2" w14:textId="77777777" w:rsidR="0074710A" w:rsidRDefault="0074710A">
      <w:pPr>
        <w:pStyle w:val="Index1"/>
        <w:tabs>
          <w:tab w:val="right" w:pos="5030"/>
        </w:tabs>
        <w:rPr>
          <w:noProof/>
        </w:rPr>
      </w:pPr>
      <w:r>
        <w:rPr>
          <w:noProof/>
        </w:rPr>
        <w:t>Core CAL Bridge per a l'Office 365, 65</w:t>
      </w:r>
    </w:p>
    <w:p w14:paraId="61AED1A3" w14:textId="77777777" w:rsidR="0074710A" w:rsidRDefault="0074710A">
      <w:pPr>
        <w:pStyle w:val="Index1"/>
        <w:tabs>
          <w:tab w:val="right" w:pos="5030"/>
        </w:tabs>
        <w:rPr>
          <w:noProof/>
        </w:rPr>
      </w:pPr>
      <w:r>
        <w:rPr>
          <w:noProof/>
        </w:rPr>
        <w:t>Core CAL Suite, 16</w:t>
      </w:r>
    </w:p>
    <w:p w14:paraId="61AED1A4" w14:textId="77777777" w:rsidR="0074710A" w:rsidRDefault="0074710A">
      <w:pPr>
        <w:pStyle w:val="Index1"/>
        <w:tabs>
          <w:tab w:val="right" w:pos="5030"/>
        </w:tabs>
        <w:rPr>
          <w:noProof/>
        </w:rPr>
      </w:pPr>
      <w:r>
        <w:rPr>
          <w:noProof/>
        </w:rPr>
        <w:t>Core CAL Suite Bridge per a l'Enterprise Mobility Suite, 16</w:t>
      </w:r>
    </w:p>
    <w:p w14:paraId="61AED1A5" w14:textId="77777777" w:rsidR="0074710A" w:rsidRDefault="0074710A">
      <w:pPr>
        <w:pStyle w:val="Index1"/>
        <w:tabs>
          <w:tab w:val="right" w:pos="5030"/>
        </w:tabs>
        <w:rPr>
          <w:noProof/>
        </w:rPr>
      </w:pPr>
      <w:r>
        <w:rPr>
          <w:noProof/>
        </w:rPr>
        <w:t>Core CAL Suite Bridge per a l'Office 365, 16, 53</w:t>
      </w:r>
    </w:p>
    <w:p w14:paraId="61AED1A6" w14:textId="77777777" w:rsidR="0074710A" w:rsidRDefault="0074710A">
      <w:pPr>
        <w:pStyle w:val="Index1"/>
        <w:tabs>
          <w:tab w:val="right" w:pos="5030"/>
        </w:tabs>
        <w:rPr>
          <w:noProof/>
        </w:rPr>
      </w:pPr>
      <w:r>
        <w:rPr>
          <w:noProof/>
        </w:rPr>
        <w:t>Core CAL Suite Bridge per a l'Office 365 i el Microsoft Intune, 16, 53</w:t>
      </w:r>
    </w:p>
    <w:p w14:paraId="61AED1A7" w14:textId="77777777" w:rsidR="0074710A" w:rsidRDefault="0074710A">
      <w:pPr>
        <w:pStyle w:val="Index1"/>
        <w:tabs>
          <w:tab w:val="right" w:pos="5030"/>
        </w:tabs>
        <w:rPr>
          <w:noProof/>
        </w:rPr>
      </w:pPr>
      <w:r>
        <w:rPr>
          <w:noProof/>
        </w:rPr>
        <w:t>Core CAL Suite Bridge per al Microsoft Intune, 16</w:t>
      </w:r>
    </w:p>
    <w:p w14:paraId="61AED1A8" w14:textId="77777777" w:rsidR="0074710A" w:rsidRDefault="0074710A">
      <w:pPr>
        <w:pStyle w:val="Index1"/>
        <w:tabs>
          <w:tab w:val="right" w:pos="5030"/>
        </w:tabs>
        <w:rPr>
          <w:noProof/>
        </w:rPr>
      </w:pPr>
      <w:r>
        <w:rPr>
          <w:noProof/>
        </w:rPr>
        <w:t>Core Infrastructure Server Suite Datacenter, 17, 86</w:t>
      </w:r>
    </w:p>
    <w:p w14:paraId="61AED1A9" w14:textId="77777777" w:rsidR="0074710A" w:rsidRDefault="0074710A">
      <w:pPr>
        <w:pStyle w:val="Index1"/>
        <w:tabs>
          <w:tab w:val="right" w:pos="5030"/>
        </w:tabs>
        <w:rPr>
          <w:noProof/>
        </w:rPr>
      </w:pPr>
      <w:r>
        <w:rPr>
          <w:noProof/>
        </w:rPr>
        <w:t>Core Infrastructure Server Suite Standard, 17, 86</w:t>
      </w:r>
    </w:p>
    <w:p w14:paraId="61AED1AA" w14:textId="77777777" w:rsidR="0074710A" w:rsidRDefault="0074710A">
      <w:pPr>
        <w:pStyle w:val="Index1"/>
        <w:tabs>
          <w:tab w:val="right" w:pos="5030"/>
        </w:tabs>
        <w:rPr>
          <w:noProof/>
        </w:rPr>
      </w:pPr>
      <w:r>
        <w:rPr>
          <w:noProof/>
        </w:rPr>
        <w:t>Crèdit d'SMS del Microsoft Dynamics Marketing (SL de Complement), 60</w:t>
      </w:r>
    </w:p>
    <w:p w14:paraId="61AED1AB" w14:textId="77777777" w:rsidR="0074710A" w:rsidRDefault="0074710A">
      <w:pPr>
        <w:pStyle w:val="Index1"/>
        <w:tabs>
          <w:tab w:val="right" w:pos="5030"/>
        </w:tabs>
        <w:rPr>
          <w:noProof/>
        </w:rPr>
      </w:pPr>
      <w:r>
        <w:rPr>
          <w:noProof/>
        </w:rPr>
        <w:t>Departaments Addicionals del Parature, 61</w:t>
      </w:r>
    </w:p>
    <w:p w14:paraId="61AED1AC" w14:textId="77777777" w:rsidR="0074710A" w:rsidRDefault="0074710A">
      <w:pPr>
        <w:pStyle w:val="Index1"/>
        <w:tabs>
          <w:tab w:val="right" w:pos="5030"/>
        </w:tabs>
        <w:rPr>
          <w:noProof/>
        </w:rPr>
      </w:pPr>
      <w:r>
        <w:rPr>
          <w:noProof/>
        </w:rPr>
        <w:t>Emmagatzematge Addicional d'1 GB per al Complement de l'SL d'Usuari del Microsoft Intune, 58</w:t>
      </w:r>
    </w:p>
    <w:p w14:paraId="61AED1AD" w14:textId="77777777" w:rsidR="0074710A" w:rsidRDefault="0074710A">
      <w:pPr>
        <w:pStyle w:val="Index1"/>
        <w:tabs>
          <w:tab w:val="right" w:pos="5030"/>
        </w:tabs>
        <w:rPr>
          <w:noProof/>
        </w:rPr>
      </w:pPr>
      <w:r>
        <w:rPr>
          <w:noProof/>
        </w:rPr>
        <w:t>Emmagatzematge Addicional del Microsoft Dynamics AX, 58</w:t>
      </w:r>
    </w:p>
    <w:p w14:paraId="61AED1AE" w14:textId="77777777" w:rsidR="0074710A" w:rsidRDefault="0074710A">
      <w:pPr>
        <w:pStyle w:val="Index1"/>
        <w:tabs>
          <w:tab w:val="right" w:pos="5030"/>
        </w:tabs>
        <w:rPr>
          <w:noProof/>
        </w:rPr>
      </w:pPr>
      <w:r>
        <w:rPr>
          <w:noProof/>
        </w:rPr>
        <w:t>Emmagatzematge Addicional del Microsoft Dynamics CRM Online, 59</w:t>
      </w:r>
    </w:p>
    <w:p w14:paraId="61AED1AF" w14:textId="77777777" w:rsidR="0074710A" w:rsidRDefault="0074710A">
      <w:pPr>
        <w:pStyle w:val="Index1"/>
        <w:tabs>
          <w:tab w:val="right" w:pos="5030"/>
        </w:tabs>
        <w:rPr>
          <w:noProof/>
        </w:rPr>
      </w:pPr>
      <w:r>
        <w:rPr>
          <w:noProof/>
        </w:rPr>
        <w:t>Emmagatzematge Addicional del Microsoft Dynamics Marketing Enterprise, 60</w:t>
      </w:r>
    </w:p>
    <w:p w14:paraId="61AED1B0" w14:textId="77777777" w:rsidR="0074710A" w:rsidRDefault="0074710A">
      <w:pPr>
        <w:pStyle w:val="Index1"/>
        <w:tabs>
          <w:tab w:val="right" w:pos="5030"/>
        </w:tabs>
        <w:rPr>
          <w:noProof/>
        </w:rPr>
      </w:pPr>
      <w:r>
        <w:rPr>
          <w:noProof/>
        </w:rPr>
        <w:t>Emmagatzematge de Dades Paral·leles de l’SQL, 87</w:t>
      </w:r>
    </w:p>
    <w:p w14:paraId="61AED1B1" w14:textId="77777777" w:rsidR="0074710A" w:rsidRDefault="0074710A">
      <w:pPr>
        <w:pStyle w:val="Index1"/>
        <w:tabs>
          <w:tab w:val="right" w:pos="5030"/>
        </w:tabs>
        <w:rPr>
          <w:noProof/>
        </w:rPr>
      </w:pPr>
      <w:r>
        <w:rPr>
          <w:noProof/>
        </w:rPr>
        <w:t>Emmagatzematge de Dades Paral·leles de l'SQL, 80</w:t>
      </w:r>
    </w:p>
    <w:p w14:paraId="61AED1B2" w14:textId="77777777" w:rsidR="0074710A" w:rsidRDefault="0074710A">
      <w:pPr>
        <w:pStyle w:val="Index1"/>
        <w:tabs>
          <w:tab w:val="right" w:pos="5030"/>
        </w:tabs>
        <w:rPr>
          <w:noProof/>
        </w:rPr>
      </w:pPr>
      <w:r>
        <w:rPr>
          <w:noProof/>
        </w:rPr>
        <w:t>Emmagatzematge de Fitxers Addicional del Parature, 61</w:t>
      </w:r>
    </w:p>
    <w:p w14:paraId="61AED1B3" w14:textId="77777777" w:rsidR="0074710A" w:rsidRDefault="0074710A">
      <w:pPr>
        <w:pStyle w:val="Index1"/>
        <w:tabs>
          <w:tab w:val="right" w:pos="5030"/>
        </w:tabs>
        <w:rPr>
          <w:noProof/>
        </w:rPr>
      </w:pPr>
      <w:r>
        <w:rPr>
          <w:noProof/>
        </w:rPr>
        <w:t>Enterprise CAL, 35, 53, 64, 67, 81, 86</w:t>
      </w:r>
    </w:p>
    <w:p w14:paraId="61AED1B4" w14:textId="77777777" w:rsidR="0074710A" w:rsidRDefault="0074710A">
      <w:pPr>
        <w:pStyle w:val="Index1"/>
        <w:tabs>
          <w:tab w:val="right" w:pos="5030"/>
        </w:tabs>
        <w:rPr>
          <w:noProof/>
        </w:rPr>
      </w:pPr>
      <w:r>
        <w:rPr>
          <w:noProof/>
        </w:rPr>
        <w:t>Enterprise CAL Additiva del Microsoft Dynamics AX, 59</w:t>
      </w:r>
    </w:p>
    <w:p w14:paraId="61AED1B5" w14:textId="77777777" w:rsidR="0074710A" w:rsidRDefault="0074710A">
      <w:pPr>
        <w:pStyle w:val="Index1"/>
        <w:tabs>
          <w:tab w:val="right" w:pos="5030"/>
        </w:tabs>
        <w:rPr>
          <w:noProof/>
        </w:rPr>
      </w:pPr>
      <w:r>
        <w:rPr>
          <w:noProof/>
        </w:rPr>
        <w:t>Enterprise CAL Additiva del Microsoft Dynamics AX 2012 R3, 20</w:t>
      </w:r>
    </w:p>
    <w:p w14:paraId="61AED1B6" w14:textId="77777777" w:rsidR="0074710A" w:rsidRDefault="0074710A">
      <w:pPr>
        <w:pStyle w:val="Index1"/>
        <w:tabs>
          <w:tab w:val="right" w:pos="5030"/>
        </w:tabs>
        <w:rPr>
          <w:noProof/>
        </w:rPr>
      </w:pPr>
      <w:r>
        <w:rPr>
          <w:noProof/>
        </w:rPr>
        <w:t>Enterprise CAL Bridge per a l'Enterprise Mobility Suite, 16</w:t>
      </w:r>
    </w:p>
    <w:p w14:paraId="61AED1B7" w14:textId="77777777" w:rsidR="0074710A" w:rsidRDefault="0074710A">
      <w:pPr>
        <w:pStyle w:val="Index1"/>
        <w:tabs>
          <w:tab w:val="right" w:pos="5030"/>
        </w:tabs>
        <w:rPr>
          <w:noProof/>
        </w:rPr>
      </w:pPr>
      <w:r>
        <w:rPr>
          <w:noProof/>
        </w:rPr>
        <w:t>Enterprise CAL Bridge per a l'Enterprise Mobility Suite Basat en SA, 16</w:t>
      </w:r>
    </w:p>
    <w:p w14:paraId="61AED1B8" w14:textId="77777777" w:rsidR="0074710A" w:rsidRDefault="0074710A">
      <w:pPr>
        <w:pStyle w:val="Index1"/>
        <w:tabs>
          <w:tab w:val="right" w:pos="5030"/>
        </w:tabs>
        <w:rPr>
          <w:noProof/>
        </w:rPr>
      </w:pPr>
      <w:r>
        <w:rPr>
          <w:noProof/>
        </w:rPr>
        <w:t>Enterprise CAL Bridge per a l'Office 365, 65</w:t>
      </w:r>
    </w:p>
    <w:p w14:paraId="61AED1B9" w14:textId="77777777" w:rsidR="0074710A" w:rsidRDefault="0074710A">
      <w:pPr>
        <w:pStyle w:val="Index1"/>
        <w:tabs>
          <w:tab w:val="right" w:pos="5030"/>
        </w:tabs>
        <w:rPr>
          <w:noProof/>
        </w:rPr>
      </w:pPr>
      <w:r>
        <w:rPr>
          <w:noProof/>
        </w:rPr>
        <w:t>Enterprise CAL del Microsoft Dynamics AX, 59, 80</w:t>
      </w:r>
    </w:p>
    <w:p w14:paraId="61AED1BA" w14:textId="77777777" w:rsidR="0074710A" w:rsidRDefault="0074710A">
      <w:pPr>
        <w:pStyle w:val="Index1"/>
        <w:tabs>
          <w:tab w:val="right" w:pos="5030"/>
        </w:tabs>
        <w:rPr>
          <w:noProof/>
        </w:rPr>
      </w:pPr>
      <w:r>
        <w:rPr>
          <w:noProof/>
        </w:rPr>
        <w:t>Enterprise CAL del Microsoft Dynamics AX 2012 R3, 20</w:t>
      </w:r>
    </w:p>
    <w:p w14:paraId="61AED1BB" w14:textId="77777777" w:rsidR="0074710A" w:rsidRDefault="0074710A">
      <w:pPr>
        <w:pStyle w:val="Index1"/>
        <w:tabs>
          <w:tab w:val="right" w:pos="5030"/>
        </w:tabs>
        <w:rPr>
          <w:noProof/>
        </w:rPr>
      </w:pPr>
      <w:r>
        <w:rPr>
          <w:noProof/>
        </w:rPr>
        <w:t>Enterprise CAL del SharePoint Server 2016, 28</w:t>
      </w:r>
    </w:p>
    <w:p w14:paraId="61AED1BC" w14:textId="77777777" w:rsidR="0074710A" w:rsidRDefault="0074710A">
      <w:pPr>
        <w:pStyle w:val="Index1"/>
        <w:tabs>
          <w:tab w:val="right" w:pos="5030"/>
        </w:tabs>
        <w:rPr>
          <w:noProof/>
        </w:rPr>
      </w:pPr>
      <w:r>
        <w:rPr>
          <w:noProof/>
        </w:rPr>
        <w:t>Enterprise CAL d'Skype for Business Server 2015, 29</w:t>
      </w:r>
    </w:p>
    <w:p w14:paraId="61AED1BD" w14:textId="77777777" w:rsidR="0074710A" w:rsidRDefault="0074710A">
      <w:pPr>
        <w:pStyle w:val="Index1"/>
        <w:tabs>
          <w:tab w:val="right" w:pos="5030"/>
        </w:tabs>
        <w:rPr>
          <w:noProof/>
        </w:rPr>
      </w:pPr>
      <w:r>
        <w:rPr>
          <w:noProof/>
        </w:rPr>
        <w:t>Enterprise CAL Suite, 16</w:t>
      </w:r>
    </w:p>
    <w:p w14:paraId="61AED1BE" w14:textId="77777777" w:rsidR="0074710A" w:rsidRDefault="0074710A">
      <w:pPr>
        <w:pStyle w:val="Index1"/>
        <w:tabs>
          <w:tab w:val="right" w:pos="5030"/>
        </w:tabs>
        <w:rPr>
          <w:noProof/>
        </w:rPr>
      </w:pPr>
      <w:r>
        <w:rPr>
          <w:noProof/>
        </w:rPr>
        <w:t>Enterprise CAL Suite Bridge per a l'Office 365, 53</w:t>
      </w:r>
    </w:p>
    <w:p w14:paraId="61AED1BF" w14:textId="77777777" w:rsidR="0074710A" w:rsidRDefault="0074710A">
      <w:pPr>
        <w:pStyle w:val="Index1"/>
        <w:tabs>
          <w:tab w:val="right" w:pos="5030"/>
        </w:tabs>
        <w:rPr>
          <w:noProof/>
        </w:rPr>
      </w:pPr>
      <w:r>
        <w:rPr>
          <w:noProof/>
        </w:rPr>
        <w:t>Enterprise CAL Suite Bridge per a l'Office 365, 16</w:t>
      </w:r>
    </w:p>
    <w:p w14:paraId="61AED1C0" w14:textId="77777777" w:rsidR="0074710A" w:rsidRDefault="0074710A">
      <w:pPr>
        <w:pStyle w:val="Index1"/>
        <w:tabs>
          <w:tab w:val="right" w:pos="5030"/>
        </w:tabs>
        <w:rPr>
          <w:noProof/>
        </w:rPr>
      </w:pPr>
      <w:r>
        <w:rPr>
          <w:noProof/>
        </w:rPr>
        <w:t>Enterprise CAL Suite Bridge per a l'Office 365 Basat en SA, 16</w:t>
      </w:r>
    </w:p>
    <w:p w14:paraId="61AED1C1" w14:textId="77777777" w:rsidR="0074710A" w:rsidRDefault="0074710A">
      <w:pPr>
        <w:pStyle w:val="Index1"/>
        <w:tabs>
          <w:tab w:val="right" w:pos="5030"/>
        </w:tabs>
        <w:rPr>
          <w:noProof/>
        </w:rPr>
      </w:pPr>
      <w:r>
        <w:rPr>
          <w:noProof/>
        </w:rPr>
        <w:t>Enterprise CAL Suite Bridge per a l'Office 365 i el Microsoft Intune, 53</w:t>
      </w:r>
    </w:p>
    <w:p w14:paraId="61AED1C2" w14:textId="77777777" w:rsidR="0074710A" w:rsidRDefault="0074710A">
      <w:pPr>
        <w:pStyle w:val="Index1"/>
        <w:tabs>
          <w:tab w:val="right" w:pos="5030"/>
        </w:tabs>
        <w:rPr>
          <w:noProof/>
        </w:rPr>
      </w:pPr>
      <w:r>
        <w:rPr>
          <w:noProof/>
        </w:rPr>
        <w:t>Enterprise CAL Suite Bridge per a l'Office 365 i el Microsoft Intune, 16</w:t>
      </w:r>
    </w:p>
    <w:p w14:paraId="61AED1C3" w14:textId="77777777" w:rsidR="0074710A" w:rsidRDefault="0074710A">
      <w:pPr>
        <w:pStyle w:val="Index1"/>
        <w:tabs>
          <w:tab w:val="right" w:pos="5030"/>
        </w:tabs>
        <w:rPr>
          <w:noProof/>
        </w:rPr>
      </w:pPr>
      <w:r>
        <w:rPr>
          <w:noProof/>
        </w:rPr>
        <w:t>Enterprise CAL Suite Bridge per al Microsoft Intune, 16</w:t>
      </w:r>
    </w:p>
    <w:p w14:paraId="61AED1C4" w14:textId="77777777" w:rsidR="0074710A" w:rsidRDefault="0074710A">
      <w:pPr>
        <w:pStyle w:val="Index1"/>
        <w:tabs>
          <w:tab w:val="right" w:pos="5030"/>
        </w:tabs>
        <w:rPr>
          <w:noProof/>
        </w:rPr>
      </w:pPr>
      <w:r>
        <w:rPr>
          <w:noProof/>
        </w:rPr>
        <w:t>Enterprise Cloud Suite, 57</w:t>
      </w:r>
    </w:p>
    <w:p w14:paraId="61AED1C5" w14:textId="77777777" w:rsidR="0074710A" w:rsidRDefault="0074710A">
      <w:pPr>
        <w:pStyle w:val="Index1"/>
        <w:tabs>
          <w:tab w:val="right" w:pos="5030"/>
        </w:tabs>
        <w:rPr>
          <w:noProof/>
        </w:rPr>
      </w:pPr>
      <w:r>
        <w:rPr>
          <w:noProof/>
        </w:rPr>
        <w:t>Enterprise Cloud Suite basat en SA, 57</w:t>
      </w:r>
    </w:p>
    <w:p w14:paraId="61AED1C6" w14:textId="77777777" w:rsidR="0074710A" w:rsidRDefault="0074710A">
      <w:pPr>
        <w:pStyle w:val="Index1"/>
        <w:tabs>
          <w:tab w:val="right" w:pos="5030"/>
        </w:tabs>
        <w:rPr>
          <w:noProof/>
        </w:rPr>
      </w:pPr>
      <w:r>
        <w:rPr>
          <w:noProof/>
        </w:rPr>
        <w:t>Enterprise Mobility Suite, 17, 53, 57, 65</w:t>
      </w:r>
    </w:p>
    <w:p w14:paraId="61AED1C7" w14:textId="77777777" w:rsidR="0074710A" w:rsidRDefault="0074710A">
      <w:pPr>
        <w:pStyle w:val="Index1"/>
        <w:tabs>
          <w:tab w:val="right" w:pos="5030"/>
        </w:tabs>
        <w:rPr>
          <w:noProof/>
        </w:rPr>
      </w:pPr>
      <w:r>
        <w:rPr>
          <w:noProof/>
        </w:rPr>
        <w:t>Enterprise Mobility Suite basat en SA, 53, 58</w:t>
      </w:r>
    </w:p>
    <w:p w14:paraId="61AED1C8" w14:textId="77777777" w:rsidR="0074710A" w:rsidRDefault="0074710A">
      <w:pPr>
        <w:pStyle w:val="Index1"/>
        <w:tabs>
          <w:tab w:val="right" w:pos="5030"/>
        </w:tabs>
        <w:rPr>
          <w:noProof/>
        </w:rPr>
      </w:pPr>
      <w:r>
        <w:rPr>
          <w:noProof/>
        </w:rPr>
        <w:t>Espai Aïllat del Microsoft Dynamics AX Nivell 1</w:t>
      </w:r>
    </w:p>
    <w:p w14:paraId="61AED1C9" w14:textId="77777777" w:rsidR="0074710A" w:rsidRDefault="0074710A">
      <w:pPr>
        <w:pStyle w:val="Index2"/>
        <w:tabs>
          <w:tab w:val="right" w:pos="5030"/>
        </w:tabs>
        <w:rPr>
          <w:noProof/>
        </w:rPr>
      </w:pPr>
      <w:r>
        <w:rPr>
          <w:noProof/>
        </w:rPr>
        <w:t>Instància de Desenvolupador i de Prova, 58</w:t>
      </w:r>
    </w:p>
    <w:p w14:paraId="61AED1CA" w14:textId="77777777" w:rsidR="0074710A" w:rsidRDefault="0074710A">
      <w:pPr>
        <w:pStyle w:val="Index1"/>
        <w:tabs>
          <w:tab w:val="right" w:pos="5030"/>
        </w:tabs>
        <w:rPr>
          <w:noProof/>
        </w:rPr>
      </w:pPr>
      <w:r>
        <w:rPr>
          <w:noProof/>
        </w:rPr>
        <w:t>Espai Aïllat del Microsoft Dynamics AX Nivell 2</w:t>
      </w:r>
    </w:p>
    <w:p w14:paraId="61AED1CB" w14:textId="77777777" w:rsidR="0074710A" w:rsidRDefault="0074710A">
      <w:pPr>
        <w:pStyle w:val="Index2"/>
        <w:tabs>
          <w:tab w:val="right" w:pos="5030"/>
        </w:tabs>
        <w:rPr>
          <w:noProof/>
        </w:rPr>
      </w:pPr>
      <w:r>
        <w:rPr>
          <w:noProof/>
        </w:rPr>
        <w:t>Proves d'Acceptació Estàndard, 58</w:t>
      </w:r>
    </w:p>
    <w:p w14:paraId="61AED1CC" w14:textId="77777777" w:rsidR="0074710A" w:rsidRDefault="0074710A">
      <w:pPr>
        <w:pStyle w:val="Index1"/>
        <w:tabs>
          <w:tab w:val="right" w:pos="5030"/>
        </w:tabs>
        <w:rPr>
          <w:noProof/>
        </w:rPr>
      </w:pPr>
      <w:r>
        <w:rPr>
          <w:noProof/>
        </w:rPr>
        <w:t>Espai Aïllat del Microsoft Dynamics AX Nivell 3</w:t>
      </w:r>
    </w:p>
    <w:p w14:paraId="61AED1CD" w14:textId="77777777" w:rsidR="0074710A" w:rsidRDefault="0074710A">
      <w:pPr>
        <w:pStyle w:val="Index2"/>
        <w:tabs>
          <w:tab w:val="right" w:pos="5030"/>
        </w:tabs>
        <w:rPr>
          <w:noProof/>
        </w:rPr>
      </w:pPr>
      <w:r>
        <w:rPr>
          <w:noProof/>
        </w:rPr>
        <w:t>Proves d'Acceptació Premier, 58</w:t>
      </w:r>
    </w:p>
    <w:p w14:paraId="61AED1CE" w14:textId="77777777" w:rsidR="0074710A" w:rsidRDefault="0074710A">
      <w:pPr>
        <w:pStyle w:val="Index1"/>
        <w:tabs>
          <w:tab w:val="right" w:pos="5030"/>
        </w:tabs>
        <w:rPr>
          <w:noProof/>
        </w:rPr>
      </w:pPr>
      <w:r>
        <w:rPr>
          <w:noProof/>
        </w:rPr>
        <w:t>Espai Aïllat del Microsoft Dynamics AX Nivell 4</w:t>
      </w:r>
    </w:p>
    <w:p w14:paraId="61AED1CF" w14:textId="77777777" w:rsidR="0074710A" w:rsidRDefault="0074710A">
      <w:pPr>
        <w:pStyle w:val="Index2"/>
        <w:tabs>
          <w:tab w:val="right" w:pos="5030"/>
        </w:tabs>
        <w:rPr>
          <w:noProof/>
        </w:rPr>
      </w:pPr>
      <w:r>
        <w:rPr>
          <w:noProof/>
        </w:rPr>
        <w:t>Proves de Rendiment Estàndard (SL de Complement), 58</w:t>
      </w:r>
    </w:p>
    <w:p w14:paraId="61AED1D0" w14:textId="77777777" w:rsidR="0074710A" w:rsidRDefault="0074710A">
      <w:pPr>
        <w:pStyle w:val="Index1"/>
        <w:tabs>
          <w:tab w:val="right" w:pos="5030"/>
        </w:tabs>
        <w:rPr>
          <w:noProof/>
        </w:rPr>
      </w:pPr>
      <w:r>
        <w:rPr>
          <w:noProof/>
        </w:rPr>
        <w:t>Espai Aïllat del Microsoft Dynamics AX Nivell 5</w:t>
      </w:r>
    </w:p>
    <w:p w14:paraId="61AED1D1" w14:textId="77777777" w:rsidR="0074710A" w:rsidRDefault="0074710A">
      <w:pPr>
        <w:pStyle w:val="Index2"/>
        <w:tabs>
          <w:tab w:val="right" w:pos="5030"/>
        </w:tabs>
        <w:rPr>
          <w:noProof/>
        </w:rPr>
      </w:pPr>
      <w:r>
        <w:rPr>
          <w:noProof/>
        </w:rPr>
        <w:t>Proves de Rendiment Premier, 59</w:t>
      </w:r>
    </w:p>
    <w:p w14:paraId="61AED1D2" w14:textId="77777777" w:rsidR="0074710A" w:rsidRDefault="0074710A">
      <w:pPr>
        <w:pStyle w:val="Index1"/>
        <w:tabs>
          <w:tab w:val="right" w:pos="5030"/>
        </w:tabs>
        <w:rPr>
          <w:noProof/>
        </w:rPr>
      </w:pPr>
      <w:r>
        <w:rPr>
          <w:noProof/>
        </w:rPr>
        <w:t>Excel 2016, 24</w:t>
      </w:r>
    </w:p>
    <w:p w14:paraId="61AED1D3" w14:textId="77777777" w:rsidR="0074710A" w:rsidRDefault="0074710A">
      <w:pPr>
        <w:pStyle w:val="Index1"/>
        <w:tabs>
          <w:tab w:val="right" w:pos="5030"/>
        </w:tabs>
        <w:rPr>
          <w:noProof/>
        </w:rPr>
      </w:pPr>
      <w:r>
        <w:rPr>
          <w:noProof/>
        </w:rPr>
        <w:t>Excel 2016 per al Mac, 25</w:t>
      </w:r>
    </w:p>
    <w:p w14:paraId="61AED1D4" w14:textId="77777777" w:rsidR="0074710A" w:rsidRDefault="0074710A">
      <w:pPr>
        <w:pStyle w:val="Index1"/>
        <w:tabs>
          <w:tab w:val="right" w:pos="5030"/>
        </w:tabs>
        <w:rPr>
          <w:noProof/>
        </w:rPr>
      </w:pPr>
      <w:r>
        <w:rPr>
          <w:noProof/>
        </w:rPr>
        <w:t>Exchange Hosted Archive, 67</w:t>
      </w:r>
    </w:p>
    <w:p w14:paraId="61AED1D5" w14:textId="77777777" w:rsidR="0074710A" w:rsidRDefault="0074710A">
      <w:pPr>
        <w:pStyle w:val="Index1"/>
        <w:tabs>
          <w:tab w:val="right" w:pos="5030"/>
        </w:tabs>
        <w:rPr>
          <w:noProof/>
        </w:rPr>
      </w:pPr>
      <w:r>
        <w:rPr>
          <w:noProof/>
        </w:rPr>
        <w:t>Exchange Online Archiving per a l'Exchange Online, 67</w:t>
      </w:r>
    </w:p>
    <w:p w14:paraId="61AED1D6" w14:textId="77777777" w:rsidR="0074710A" w:rsidRDefault="0074710A">
      <w:pPr>
        <w:pStyle w:val="Index1"/>
        <w:tabs>
          <w:tab w:val="right" w:pos="5030"/>
        </w:tabs>
        <w:rPr>
          <w:noProof/>
        </w:rPr>
      </w:pPr>
      <w:r>
        <w:rPr>
          <w:noProof/>
        </w:rPr>
        <w:t>Exchange Online Archiving per a l'Exchange Server, 16, 67</w:t>
      </w:r>
    </w:p>
    <w:p w14:paraId="61AED1D7" w14:textId="77777777" w:rsidR="0074710A" w:rsidRDefault="0074710A">
      <w:pPr>
        <w:pStyle w:val="Index1"/>
        <w:tabs>
          <w:tab w:val="right" w:pos="5030"/>
        </w:tabs>
        <w:rPr>
          <w:noProof/>
        </w:rPr>
      </w:pPr>
      <w:r>
        <w:rPr>
          <w:noProof/>
        </w:rPr>
        <w:t>Exchange Online Protection, 16, 67</w:t>
      </w:r>
    </w:p>
    <w:p w14:paraId="61AED1D8" w14:textId="77777777" w:rsidR="0074710A" w:rsidRDefault="0074710A">
      <w:pPr>
        <w:pStyle w:val="Index1"/>
        <w:tabs>
          <w:tab w:val="right" w:pos="5030"/>
        </w:tabs>
        <w:rPr>
          <w:noProof/>
        </w:rPr>
      </w:pPr>
      <w:r>
        <w:rPr>
          <w:noProof/>
        </w:rPr>
        <w:t>Exchange Server, 86</w:t>
      </w:r>
    </w:p>
    <w:p w14:paraId="61AED1D9" w14:textId="77777777" w:rsidR="0074710A" w:rsidRDefault="0074710A">
      <w:pPr>
        <w:pStyle w:val="Index1"/>
        <w:tabs>
          <w:tab w:val="right" w:pos="5030"/>
        </w:tabs>
        <w:rPr>
          <w:noProof/>
        </w:rPr>
      </w:pPr>
      <w:r>
        <w:rPr>
          <w:noProof/>
        </w:rPr>
        <w:t>Exchange Server 2013, 26</w:t>
      </w:r>
    </w:p>
    <w:p w14:paraId="61AED1DA" w14:textId="77777777" w:rsidR="0074710A" w:rsidRDefault="0074710A">
      <w:pPr>
        <w:pStyle w:val="Index1"/>
        <w:tabs>
          <w:tab w:val="right" w:pos="5030"/>
        </w:tabs>
        <w:rPr>
          <w:noProof/>
        </w:rPr>
      </w:pPr>
      <w:r>
        <w:rPr>
          <w:noProof/>
        </w:rPr>
        <w:t>Exchange Server Enterprise, 87</w:t>
      </w:r>
    </w:p>
    <w:p w14:paraId="61AED1DB" w14:textId="77777777" w:rsidR="0074710A" w:rsidRDefault="0074710A">
      <w:pPr>
        <w:pStyle w:val="Index1"/>
        <w:tabs>
          <w:tab w:val="right" w:pos="5030"/>
        </w:tabs>
        <w:rPr>
          <w:noProof/>
        </w:rPr>
      </w:pPr>
      <w:r>
        <w:rPr>
          <w:noProof/>
        </w:rPr>
        <w:t>Exchange Server Enterprise 2016, 26</w:t>
      </w:r>
    </w:p>
    <w:p w14:paraId="61AED1DC" w14:textId="77777777" w:rsidR="0074710A" w:rsidRDefault="0074710A">
      <w:pPr>
        <w:pStyle w:val="Index1"/>
        <w:tabs>
          <w:tab w:val="right" w:pos="5030"/>
        </w:tabs>
        <w:rPr>
          <w:noProof/>
        </w:rPr>
      </w:pPr>
      <w:r>
        <w:rPr>
          <w:noProof/>
        </w:rPr>
        <w:t>Exchange Server Standard, 87</w:t>
      </w:r>
    </w:p>
    <w:p w14:paraId="61AED1DD" w14:textId="77777777" w:rsidR="0074710A" w:rsidRDefault="0074710A">
      <w:pPr>
        <w:pStyle w:val="Index1"/>
        <w:tabs>
          <w:tab w:val="right" w:pos="5030"/>
        </w:tabs>
        <w:rPr>
          <w:noProof/>
        </w:rPr>
      </w:pPr>
      <w:r>
        <w:rPr>
          <w:noProof/>
        </w:rPr>
        <w:t>Exchange Server Standard 2016, 26</w:t>
      </w:r>
    </w:p>
    <w:p w14:paraId="61AED1DE" w14:textId="77777777" w:rsidR="0074710A" w:rsidRDefault="0074710A">
      <w:pPr>
        <w:pStyle w:val="Index1"/>
        <w:tabs>
          <w:tab w:val="right" w:pos="5030"/>
        </w:tabs>
        <w:rPr>
          <w:noProof/>
        </w:rPr>
      </w:pPr>
      <w:r>
        <w:rPr>
          <w:noProof/>
        </w:rPr>
        <w:t>External Connector del Microsoft Identity Manager 2016, 23</w:t>
      </w:r>
    </w:p>
    <w:p w14:paraId="61AED1DF" w14:textId="77777777" w:rsidR="0074710A" w:rsidRDefault="0074710A">
      <w:pPr>
        <w:pStyle w:val="Index1"/>
        <w:tabs>
          <w:tab w:val="right" w:pos="5030"/>
        </w:tabs>
        <w:rPr>
          <w:noProof/>
        </w:rPr>
      </w:pPr>
      <w:r>
        <w:rPr>
          <w:noProof/>
        </w:rPr>
        <w:t>External Connector dels Serveis de l'Escriptori Remot del Windows Server 2012, 47</w:t>
      </w:r>
    </w:p>
    <w:p w14:paraId="61AED1E0" w14:textId="77777777" w:rsidR="0074710A" w:rsidRDefault="0074710A">
      <w:pPr>
        <w:pStyle w:val="Index1"/>
        <w:tabs>
          <w:tab w:val="right" w:pos="5030"/>
        </w:tabs>
        <w:rPr>
          <w:noProof/>
        </w:rPr>
      </w:pPr>
      <w:r>
        <w:rPr>
          <w:noProof/>
        </w:rPr>
        <w:t>Forefront Identity Manager 2010 - Windows Live Edition, 19</w:t>
      </w:r>
    </w:p>
    <w:p w14:paraId="61AED1E1" w14:textId="77777777" w:rsidR="0074710A" w:rsidRDefault="0074710A">
      <w:pPr>
        <w:pStyle w:val="Index1"/>
        <w:tabs>
          <w:tab w:val="right" w:pos="5030"/>
        </w:tabs>
        <w:rPr>
          <w:noProof/>
        </w:rPr>
      </w:pPr>
      <w:r>
        <w:rPr>
          <w:noProof/>
        </w:rPr>
        <w:t>Forefront Identity Manager 2010 R2, 23, 49</w:t>
      </w:r>
    </w:p>
    <w:p w14:paraId="61AED1E2" w14:textId="77777777" w:rsidR="0074710A" w:rsidRDefault="0074710A">
      <w:pPr>
        <w:pStyle w:val="Index1"/>
        <w:tabs>
          <w:tab w:val="right" w:pos="5030"/>
        </w:tabs>
        <w:rPr>
          <w:noProof/>
        </w:rPr>
      </w:pPr>
      <w:r>
        <w:rPr>
          <w:noProof/>
        </w:rPr>
        <w:t>Forefront Identity Manager 2010 R2 - Windows Live Edition, 19</w:t>
      </w:r>
    </w:p>
    <w:p w14:paraId="61AED1E3" w14:textId="77777777" w:rsidR="0074710A" w:rsidRDefault="0074710A">
      <w:pPr>
        <w:pStyle w:val="Index1"/>
        <w:tabs>
          <w:tab w:val="right" w:pos="5030"/>
        </w:tabs>
        <w:rPr>
          <w:noProof/>
        </w:rPr>
      </w:pPr>
      <w:r>
        <w:rPr>
          <w:noProof/>
        </w:rPr>
        <w:t>Forefront TMG Enterprise, 87</w:t>
      </w:r>
    </w:p>
    <w:p w14:paraId="61AED1E4" w14:textId="77777777" w:rsidR="0074710A" w:rsidRDefault="0074710A">
      <w:pPr>
        <w:pStyle w:val="Index1"/>
        <w:tabs>
          <w:tab w:val="right" w:pos="5030"/>
        </w:tabs>
        <w:rPr>
          <w:noProof/>
        </w:rPr>
      </w:pPr>
      <w:r>
        <w:rPr>
          <w:noProof/>
        </w:rPr>
        <w:t>Forefront TMG Standard, 87</w:t>
      </w:r>
    </w:p>
    <w:p w14:paraId="61AED1E5" w14:textId="77777777" w:rsidR="0074710A" w:rsidRDefault="0074710A">
      <w:pPr>
        <w:pStyle w:val="Index1"/>
        <w:tabs>
          <w:tab w:val="right" w:pos="5030"/>
        </w:tabs>
        <w:rPr>
          <w:noProof/>
        </w:rPr>
      </w:pPr>
      <w:r>
        <w:rPr>
          <w:noProof/>
        </w:rPr>
        <w:t>Forefront Unified Access Gateway 2010, 17</w:t>
      </w:r>
    </w:p>
    <w:p w14:paraId="61AED1E6" w14:textId="77777777" w:rsidR="0074710A" w:rsidRDefault="0074710A">
      <w:pPr>
        <w:pStyle w:val="Index1"/>
        <w:tabs>
          <w:tab w:val="right" w:pos="5030"/>
        </w:tabs>
        <w:rPr>
          <w:noProof/>
        </w:rPr>
      </w:pPr>
      <w:r>
        <w:rPr>
          <w:noProof/>
        </w:rPr>
        <w:t>Gestió d'Actius dels Mapes del Bing per Windows Europa o Amèrica del Nord, 70</w:t>
      </w:r>
    </w:p>
    <w:p w14:paraId="61AED1E7" w14:textId="77777777" w:rsidR="0074710A" w:rsidRDefault="0074710A">
      <w:pPr>
        <w:pStyle w:val="Index1"/>
        <w:tabs>
          <w:tab w:val="right" w:pos="5030"/>
        </w:tabs>
        <w:rPr>
          <w:noProof/>
        </w:rPr>
      </w:pPr>
      <w:r>
        <w:rPr>
          <w:noProof/>
        </w:rPr>
        <w:t>HPC Pack, 49</w:t>
      </w:r>
    </w:p>
    <w:p w14:paraId="61AED1E8" w14:textId="77777777" w:rsidR="0074710A" w:rsidRDefault="0074710A">
      <w:pPr>
        <w:pStyle w:val="Index1"/>
        <w:tabs>
          <w:tab w:val="right" w:pos="5030"/>
        </w:tabs>
        <w:rPr>
          <w:noProof/>
        </w:rPr>
      </w:pPr>
      <w:r>
        <w:rPr>
          <w:noProof/>
        </w:rPr>
        <w:t>Instància de No Producció Addicional del Microsoft Dynamics CRM Online, 59</w:t>
      </w:r>
    </w:p>
    <w:p w14:paraId="61AED1E9" w14:textId="77777777" w:rsidR="0074710A" w:rsidRDefault="0074710A">
      <w:pPr>
        <w:pStyle w:val="Index1"/>
        <w:tabs>
          <w:tab w:val="right" w:pos="5030"/>
        </w:tabs>
        <w:rPr>
          <w:noProof/>
        </w:rPr>
      </w:pPr>
      <w:r>
        <w:rPr>
          <w:noProof/>
        </w:rPr>
        <w:t>Instància de Producció Addicional del Microsoft Dynamics CRM Online, 59</w:t>
      </w:r>
    </w:p>
    <w:p w14:paraId="61AED1EA" w14:textId="77777777" w:rsidR="0074710A" w:rsidRDefault="0074710A">
      <w:pPr>
        <w:pStyle w:val="Index1"/>
        <w:tabs>
          <w:tab w:val="right" w:pos="5030"/>
        </w:tabs>
        <w:rPr>
          <w:noProof/>
        </w:rPr>
      </w:pPr>
      <w:r>
        <w:rPr>
          <w:noProof/>
        </w:rPr>
        <w:t>Live Meeting Professional, 29</w:t>
      </w:r>
    </w:p>
    <w:p w14:paraId="61AED1EB" w14:textId="77777777" w:rsidR="0074710A" w:rsidRDefault="0074710A">
      <w:pPr>
        <w:pStyle w:val="Index1"/>
        <w:tabs>
          <w:tab w:val="right" w:pos="5030"/>
        </w:tabs>
        <w:rPr>
          <w:noProof/>
        </w:rPr>
      </w:pPr>
      <w:r>
        <w:rPr>
          <w:noProof/>
        </w:rPr>
        <w:t>Live Meeting Standard, 29</w:t>
      </w:r>
    </w:p>
    <w:p w14:paraId="61AED1EC" w14:textId="77777777" w:rsidR="0074710A" w:rsidRDefault="0074710A">
      <w:pPr>
        <w:pStyle w:val="Index1"/>
        <w:tabs>
          <w:tab w:val="right" w:pos="5030"/>
        </w:tabs>
        <w:rPr>
          <w:noProof/>
        </w:rPr>
      </w:pPr>
      <w:r>
        <w:rPr>
          <w:noProof/>
        </w:rPr>
        <w:t>Llicència CAL Additiva del Microsoft Dynamics CRM Basic, 60</w:t>
      </w:r>
    </w:p>
    <w:p w14:paraId="61AED1ED" w14:textId="77777777" w:rsidR="0074710A" w:rsidRDefault="0074710A">
      <w:pPr>
        <w:pStyle w:val="Index1"/>
        <w:tabs>
          <w:tab w:val="right" w:pos="5030"/>
        </w:tabs>
        <w:rPr>
          <w:noProof/>
        </w:rPr>
      </w:pPr>
      <w:r>
        <w:rPr>
          <w:noProof/>
        </w:rPr>
        <w:t>Llicència CAL Additiva del Microsoft Dynamics CRM Professional, 60</w:t>
      </w:r>
    </w:p>
    <w:p w14:paraId="61AED1EE" w14:textId="77777777" w:rsidR="0074710A" w:rsidRDefault="0074710A">
      <w:pPr>
        <w:pStyle w:val="Index1"/>
        <w:tabs>
          <w:tab w:val="right" w:pos="5030"/>
        </w:tabs>
        <w:rPr>
          <w:noProof/>
        </w:rPr>
      </w:pPr>
      <w:r>
        <w:rPr>
          <w:noProof/>
        </w:rPr>
        <w:t>Llicència CAL Additiva Funcional del Microsoft Dynamics AX, 59</w:t>
      </w:r>
    </w:p>
    <w:p w14:paraId="61AED1EF" w14:textId="77777777" w:rsidR="0074710A" w:rsidRDefault="0074710A">
      <w:pPr>
        <w:pStyle w:val="Index1"/>
        <w:tabs>
          <w:tab w:val="right" w:pos="5030"/>
        </w:tabs>
        <w:rPr>
          <w:noProof/>
        </w:rPr>
      </w:pPr>
      <w:r>
        <w:rPr>
          <w:noProof/>
        </w:rPr>
        <w:t>Llicència CAL de dispositiu de Tasca del Microsoft Dynamics AX, 59</w:t>
      </w:r>
    </w:p>
    <w:p w14:paraId="61AED1F0" w14:textId="77777777" w:rsidR="0074710A" w:rsidRDefault="0074710A">
      <w:pPr>
        <w:pStyle w:val="Index1"/>
        <w:tabs>
          <w:tab w:val="right" w:pos="5030"/>
        </w:tabs>
        <w:rPr>
          <w:noProof/>
        </w:rPr>
      </w:pPr>
      <w:r>
        <w:rPr>
          <w:noProof/>
        </w:rPr>
        <w:t>Llicència CAL del Microsoft Dynamics CRM Basic, 60</w:t>
      </w:r>
    </w:p>
    <w:p w14:paraId="61AED1F1" w14:textId="77777777" w:rsidR="0074710A" w:rsidRDefault="0074710A">
      <w:pPr>
        <w:pStyle w:val="Index1"/>
        <w:tabs>
          <w:tab w:val="right" w:pos="5030"/>
        </w:tabs>
        <w:rPr>
          <w:noProof/>
        </w:rPr>
      </w:pPr>
      <w:r>
        <w:rPr>
          <w:noProof/>
        </w:rPr>
        <w:t>Llicència CAL del Microsoft Dynamics CRM Essential, 60</w:t>
      </w:r>
    </w:p>
    <w:p w14:paraId="61AED1F2" w14:textId="77777777" w:rsidR="0074710A" w:rsidRDefault="0074710A">
      <w:pPr>
        <w:pStyle w:val="Index1"/>
        <w:tabs>
          <w:tab w:val="right" w:pos="5030"/>
        </w:tabs>
        <w:rPr>
          <w:noProof/>
        </w:rPr>
      </w:pPr>
      <w:r>
        <w:rPr>
          <w:noProof/>
        </w:rPr>
        <w:t>Llicència CAL del Microsoft Dynamics CRM Professional, 60</w:t>
      </w:r>
    </w:p>
    <w:p w14:paraId="61AED1F3" w14:textId="77777777" w:rsidR="0074710A" w:rsidRDefault="0074710A">
      <w:pPr>
        <w:pStyle w:val="Index1"/>
        <w:tabs>
          <w:tab w:val="right" w:pos="5030"/>
        </w:tabs>
        <w:rPr>
          <w:noProof/>
        </w:rPr>
      </w:pPr>
      <w:r>
        <w:rPr>
          <w:noProof/>
        </w:rPr>
        <w:t>Llicència CAL d'usuari de Tasca del Microsoft Dynamics AX, 59</w:t>
      </w:r>
    </w:p>
    <w:p w14:paraId="61AED1F4" w14:textId="77777777" w:rsidR="0074710A" w:rsidRDefault="0074710A">
      <w:pPr>
        <w:pStyle w:val="Index1"/>
        <w:tabs>
          <w:tab w:val="right" w:pos="5030"/>
        </w:tabs>
        <w:rPr>
          <w:noProof/>
        </w:rPr>
      </w:pPr>
      <w:r>
        <w:rPr>
          <w:noProof/>
        </w:rPr>
        <w:t>Llicència CAL Funcional del Microsoft Dynamics AX, 59</w:t>
      </w:r>
    </w:p>
    <w:p w14:paraId="61AED1F5" w14:textId="77777777" w:rsidR="0074710A" w:rsidRDefault="0074710A">
      <w:pPr>
        <w:pStyle w:val="Index1"/>
        <w:tabs>
          <w:tab w:val="right" w:pos="5030"/>
        </w:tabs>
        <w:rPr>
          <w:noProof/>
        </w:rPr>
      </w:pPr>
      <w:r>
        <w:rPr>
          <w:noProof/>
        </w:rPr>
        <w:lastRenderedPageBreak/>
        <w:t>Llicència de Dispositiu del Microsoft Dynamics AX, 58</w:t>
      </w:r>
    </w:p>
    <w:p w14:paraId="61AED1F6" w14:textId="77777777" w:rsidR="0074710A" w:rsidRDefault="0074710A">
      <w:pPr>
        <w:pStyle w:val="Index1"/>
        <w:tabs>
          <w:tab w:val="right" w:pos="5030"/>
        </w:tabs>
        <w:rPr>
          <w:noProof/>
        </w:rPr>
      </w:pPr>
      <w:r>
        <w:rPr>
          <w:noProof/>
        </w:rPr>
        <w:t>Llicència de Dispositiu del Microsoft Dynamics AX per a SA, 58</w:t>
      </w:r>
    </w:p>
    <w:p w14:paraId="61AED1F7" w14:textId="77777777" w:rsidR="0074710A" w:rsidRDefault="0074710A">
      <w:pPr>
        <w:pStyle w:val="Index1"/>
        <w:tabs>
          <w:tab w:val="right" w:pos="5030"/>
        </w:tabs>
        <w:rPr>
          <w:noProof/>
        </w:rPr>
      </w:pPr>
      <w:r>
        <w:rPr>
          <w:noProof/>
        </w:rPr>
        <w:t>Llicència de Gestió de Client de l'Advanced Threat Analytics 2016 per OSE, 14</w:t>
      </w:r>
    </w:p>
    <w:p w14:paraId="61AED1F8" w14:textId="77777777" w:rsidR="0074710A" w:rsidRDefault="0074710A">
      <w:pPr>
        <w:pStyle w:val="Index1"/>
        <w:tabs>
          <w:tab w:val="right" w:pos="5030"/>
        </w:tabs>
        <w:rPr>
          <w:noProof/>
        </w:rPr>
      </w:pPr>
      <w:r>
        <w:rPr>
          <w:noProof/>
        </w:rPr>
        <w:t>Llicència de Gestió de Client de l'Advanced Threat Analytics 2016 per Usuari, 14</w:t>
      </w:r>
    </w:p>
    <w:p w14:paraId="61AED1F9" w14:textId="77777777" w:rsidR="0074710A" w:rsidRDefault="0074710A">
      <w:pPr>
        <w:pStyle w:val="Index1"/>
        <w:tabs>
          <w:tab w:val="right" w:pos="5030"/>
        </w:tabs>
        <w:rPr>
          <w:noProof/>
        </w:rPr>
      </w:pPr>
      <w:r>
        <w:rPr>
          <w:noProof/>
        </w:rPr>
        <w:t>Llicència de Gestió de Client del System Center 2012 R2 Configuration Manager, 34</w:t>
      </w:r>
    </w:p>
    <w:p w14:paraId="61AED1FA" w14:textId="77777777" w:rsidR="0074710A" w:rsidRDefault="0074710A">
      <w:pPr>
        <w:pStyle w:val="Index1"/>
        <w:tabs>
          <w:tab w:val="right" w:pos="5030"/>
        </w:tabs>
        <w:rPr>
          <w:noProof/>
        </w:rPr>
      </w:pPr>
      <w:r>
        <w:rPr>
          <w:noProof/>
        </w:rPr>
        <w:t>Llicència de Gestió de Servidor del System Center 2012 Datacenter, 80</w:t>
      </w:r>
    </w:p>
    <w:p w14:paraId="61AED1FB" w14:textId="77777777" w:rsidR="0074710A" w:rsidRDefault="0074710A">
      <w:pPr>
        <w:pStyle w:val="Index1"/>
        <w:tabs>
          <w:tab w:val="right" w:pos="5030"/>
        </w:tabs>
        <w:rPr>
          <w:noProof/>
        </w:rPr>
      </w:pPr>
      <w:r>
        <w:rPr>
          <w:noProof/>
        </w:rPr>
        <w:t>Llicència de Gestió de Servidor del System Center 2012 Standard, 80</w:t>
      </w:r>
    </w:p>
    <w:p w14:paraId="61AED1FC" w14:textId="77777777" w:rsidR="0074710A" w:rsidRDefault="0074710A">
      <w:pPr>
        <w:pStyle w:val="Index1"/>
        <w:tabs>
          <w:tab w:val="right" w:pos="5030"/>
        </w:tabs>
        <w:rPr>
          <w:noProof/>
        </w:rPr>
      </w:pPr>
      <w:r>
        <w:rPr>
          <w:noProof/>
        </w:rPr>
        <w:t>Llicència de Gestió de Servidors del System Center 2012 R2 Datacenter, 33</w:t>
      </w:r>
    </w:p>
    <w:p w14:paraId="61AED1FD" w14:textId="77777777" w:rsidR="0074710A" w:rsidRDefault="0074710A">
      <w:pPr>
        <w:pStyle w:val="Index1"/>
        <w:tabs>
          <w:tab w:val="right" w:pos="5030"/>
        </w:tabs>
        <w:rPr>
          <w:noProof/>
        </w:rPr>
      </w:pPr>
      <w:r>
        <w:rPr>
          <w:noProof/>
        </w:rPr>
        <w:t>Llicència de Gestió de Servidors del System Center 2012 R2 Standard, 33</w:t>
      </w:r>
    </w:p>
    <w:p w14:paraId="61AED1FE" w14:textId="77777777" w:rsidR="0074710A" w:rsidRDefault="0074710A">
      <w:pPr>
        <w:pStyle w:val="Index1"/>
        <w:tabs>
          <w:tab w:val="right" w:pos="5030"/>
        </w:tabs>
        <w:rPr>
          <w:noProof/>
        </w:rPr>
      </w:pPr>
      <w:r>
        <w:rPr>
          <w:noProof/>
        </w:rPr>
        <w:t>Llicència de Lloc d'Examen MOS 500 del Microsoft Learning, 70</w:t>
      </w:r>
    </w:p>
    <w:p w14:paraId="61AED1FF" w14:textId="77777777" w:rsidR="0074710A" w:rsidRDefault="0074710A">
      <w:pPr>
        <w:pStyle w:val="Index1"/>
        <w:tabs>
          <w:tab w:val="right" w:pos="5030"/>
        </w:tabs>
        <w:rPr>
          <w:noProof/>
        </w:rPr>
      </w:pPr>
      <w:r>
        <w:rPr>
          <w:noProof/>
        </w:rPr>
        <w:t>Llicència de Lloc d'Examen MTA 250 del Microsoft Learning, 70</w:t>
      </w:r>
    </w:p>
    <w:p w14:paraId="61AED200" w14:textId="77777777" w:rsidR="0074710A" w:rsidRDefault="0074710A">
      <w:pPr>
        <w:pStyle w:val="Index1"/>
        <w:tabs>
          <w:tab w:val="right" w:pos="5030"/>
        </w:tabs>
        <w:rPr>
          <w:noProof/>
        </w:rPr>
      </w:pPr>
      <w:r>
        <w:rPr>
          <w:noProof/>
        </w:rPr>
        <w:t>Llicència de Tasca del Microsoft Dynamics AX, 58</w:t>
      </w:r>
    </w:p>
    <w:p w14:paraId="61AED201" w14:textId="77777777" w:rsidR="0074710A" w:rsidRDefault="0074710A">
      <w:pPr>
        <w:pStyle w:val="Index1"/>
        <w:tabs>
          <w:tab w:val="right" w:pos="5030"/>
        </w:tabs>
        <w:rPr>
          <w:noProof/>
        </w:rPr>
      </w:pPr>
      <w:r>
        <w:rPr>
          <w:noProof/>
        </w:rPr>
        <w:t>Llicència de Tasca del Microsoft Dynamics AX per a SA, 58</w:t>
      </w:r>
    </w:p>
    <w:p w14:paraId="61AED202" w14:textId="77777777" w:rsidR="0074710A" w:rsidRDefault="0074710A">
      <w:pPr>
        <w:pStyle w:val="Index1"/>
        <w:tabs>
          <w:tab w:val="right" w:pos="5030"/>
        </w:tabs>
        <w:rPr>
          <w:noProof/>
        </w:rPr>
      </w:pPr>
      <w:r>
        <w:rPr>
          <w:noProof/>
        </w:rPr>
        <w:t>Llicència Enterprise del Microsoft Dynamics AX, 58</w:t>
      </w:r>
    </w:p>
    <w:p w14:paraId="61AED203" w14:textId="77777777" w:rsidR="0074710A" w:rsidRDefault="0074710A">
      <w:pPr>
        <w:pStyle w:val="Index1"/>
        <w:tabs>
          <w:tab w:val="right" w:pos="5030"/>
        </w:tabs>
        <w:rPr>
          <w:noProof/>
        </w:rPr>
      </w:pPr>
      <w:r>
        <w:rPr>
          <w:noProof/>
        </w:rPr>
        <w:t>Llicència Sense Intervenció de l'Administrador del Microsoft Dynamics AX, 58</w:t>
      </w:r>
    </w:p>
    <w:p w14:paraId="61AED204" w14:textId="77777777" w:rsidR="0074710A" w:rsidRDefault="0074710A">
      <w:pPr>
        <w:pStyle w:val="Index1"/>
        <w:tabs>
          <w:tab w:val="right" w:pos="5030"/>
        </w:tabs>
        <w:rPr>
          <w:noProof/>
        </w:rPr>
      </w:pPr>
      <w:r>
        <w:rPr>
          <w:noProof/>
        </w:rPr>
        <w:t>Llicència Sense Intervenció de l'Administrador del Microsoft Dynamics AX per a SA, 58</w:t>
      </w:r>
    </w:p>
    <w:p w14:paraId="61AED205" w14:textId="77777777" w:rsidR="0074710A" w:rsidRDefault="0074710A">
      <w:pPr>
        <w:pStyle w:val="Index1"/>
        <w:tabs>
          <w:tab w:val="right" w:pos="5030"/>
        </w:tabs>
        <w:rPr>
          <w:noProof/>
        </w:rPr>
      </w:pPr>
      <w:r>
        <w:rPr>
          <w:noProof/>
        </w:rPr>
        <w:t>Llicències External Connector del Windows Server 2012 Active Directory Rights Management Services, 47</w:t>
      </w:r>
    </w:p>
    <w:p w14:paraId="61AED206" w14:textId="77777777" w:rsidR="0074710A" w:rsidRDefault="0074710A">
      <w:pPr>
        <w:pStyle w:val="Index1"/>
        <w:tabs>
          <w:tab w:val="right" w:pos="5030"/>
        </w:tabs>
        <w:rPr>
          <w:noProof/>
        </w:rPr>
      </w:pPr>
      <w:r>
        <w:rPr>
          <w:noProof/>
        </w:rPr>
        <w:t>Lync 2013, 24</w:t>
      </w:r>
    </w:p>
    <w:p w14:paraId="61AED207" w14:textId="77777777" w:rsidR="0074710A" w:rsidRDefault="0074710A">
      <w:pPr>
        <w:pStyle w:val="Index1"/>
        <w:tabs>
          <w:tab w:val="right" w:pos="5030"/>
        </w:tabs>
        <w:rPr>
          <w:noProof/>
        </w:rPr>
      </w:pPr>
      <w:r>
        <w:rPr>
          <w:noProof/>
        </w:rPr>
        <w:t>Lync per a Mac 2011, 25</w:t>
      </w:r>
    </w:p>
    <w:p w14:paraId="61AED208" w14:textId="77777777" w:rsidR="0074710A" w:rsidRDefault="0074710A">
      <w:pPr>
        <w:pStyle w:val="Index1"/>
        <w:tabs>
          <w:tab w:val="right" w:pos="5030"/>
        </w:tabs>
        <w:rPr>
          <w:noProof/>
        </w:rPr>
      </w:pPr>
      <w:r>
        <w:rPr>
          <w:noProof/>
        </w:rPr>
        <w:t>Lync per al Mac 2011, 69</w:t>
      </w:r>
    </w:p>
    <w:p w14:paraId="61AED209" w14:textId="77777777" w:rsidR="0074710A" w:rsidRDefault="0074710A">
      <w:pPr>
        <w:pStyle w:val="Index1"/>
        <w:tabs>
          <w:tab w:val="right" w:pos="5030"/>
        </w:tabs>
        <w:rPr>
          <w:noProof/>
        </w:rPr>
      </w:pPr>
      <w:r>
        <w:rPr>
          <w:noProof/>
        </w:rPr>
        <w:t>Lync Server 2010, 29</w:t>
      </w:r>
    </w:p>
    <w:p w14:paraId="61AED20A" w14:textId="77777777" w:rsidR="0074710A" w:rsidRDefault="0074710A">
      <w:pPr>
        <w:pStyle w:val="Index1"/>
        <w:tabs>
          <w:tab w:val="right" w:pos="5030"/>
        </w:tabs>
        <w:rPr>
          <w:noProof/>
        </w:rPr>
      </w:pPr>
      <w:r>
        <w:rPr>
          <w:noProof/>
        </w:rPr>
        <w:t>Lync Server 2013, 29</w:t>
      </w:r>
    </w:p>
    <w:p w14:paraId="61AED20B" w14:textId="77777777" w:rsidR="0074710A" w:rsidRDefault="0074710A">
      <w:pPr>
        <w:pStyle w:val="Index1"/>
        <w:tabs>
          <w:tab w:val="right" w:pos="5030"/>
        </w:tabs>
        <w:rPr>
          <w:noProof/>
        </w:rPr>
      </w:pPr>
      <w:r>
        <w:rPr>
          <w:noProof/>
        </w:rPr>
        <w:t>Microsoft Azure Active Directory Premium (SL d'Usuari), 54</w:t>
      </w:r>
    </w:p>
    <w:p w14:paraId="61AED20C" w14:textId="77777777" w:rsidR="0074710A" w:rsidRDefault="0074710A">
      <w:pPr>
        <w:pStyle w:val="Index1"/>
        <w:tabs>
          <w:tab w:val="right" w:pos="5030"/>
        </w:tabs>
        <w:rPr>
          <w:noProof/>
        </w:rPr>
      </w:pPr>
      <w:r>
        <w:rPr>
          <w:noProof/>
        </w:rPr>
        <w:t>Microsoft Dynamics AX 2012 R2, 20</w:t>
      </w:r>
    </w:p>
    <w:p w14:paraId="61AED20D" w14:textId="77777777" w:rsidR="0074710A" w:rsidRDefault="0074710A">
      <w:pPr>
        <w:pStyle w:val="Index1"/>
        <w:tabs>
          <w:tab w:val="right" w:pos="5030"/>
        </w:tabs>
        <w:rPr>
          <w:noProof/>
        </w:rPr>
      </w:pPr>
      <w:r>
        <w:rPr>
          <w:noProof/>
        </w:rPr>
        <w:t>Microsoft Dynamics AX 2012 R3 Server, 20</w:t>
      </w:r>
    </w:p>
    <w:p w14:paraId="61AED20E" w14:textId="77777777" w:rsidR="0074710A" w:rsidRDefault="0074710A">
      <w:pPr>
        <w:pStyle w:val="Index1"/>
        <w:tabs>
          <w:tab w:val="right" w:pos="5030"/>
        </w:tabs>
        <w:rPr>
          <w:noProof/>
        </w:rPr>
      </w:pPr>
      <w:r>
        <w:rPr>
          <w:noProof/>
        </w:rPr>
        <w:t>Microsoft Dynamics AX 2012 R3 Standard Commerce Server Core, 20</w:t>
      </w:r>
    </w:p>
    <w:p w14:paraId="61AED20F" w14:textId="77777777" w:rsidR="0074710A" w:rsidRDefault="0074710A">
      <w:pPr>
        <w:pStyle w:val="Index1"/>
        <w:tabs>
          <w:tab w:val="right" w:pos="5030"/>
        </w:tabs>
        <w:rPr>
          <w:noProof/>
        </w:rPr>
      </w:pPr>
      <w:r>
        <w:rPr>
          <w:noProof/>
        </w:rPr>
        <w:t>Microsoft Dynamics AX 2012 R3 Store Server, 20</w:t>
      </w:r>
    </w:p>
    <w:p w14:paraId="61AED210" w14:textId="77777777" w:rsidR="0074710A" w:rsidRDefault="0074710A">
      <w:pPr>
        <w:pStyle w:val="Index1"/>
        <w:tabs>
          <w:tab w:val="right" w:pos="5030"/>
        </w:tabs>
        <w:rPr>
          <w:noProof/>
        </w:rPr>
      </w:pPr>
      <w:r>
        <w:rPr>
          <w:noProof/>
        </w:rPr>
        <w:t>Microsoft Dynamics AX Enterprise per a SA, 58</w:t>
      </w:r>
    </w:p>
    <w:p w14:paraId="61AED211" w14:textId="77777777" w:rsidR="0074710A" w:rsidRDefault="0074710A">
      <w:pPr>
        <w:pStyle w:val="Index1"/>
        <w:tabs>
          <w:tab w:val="right" w:pos="5030"/>
        </w:tabs>
        <w:rPr>
          <w:noProof/>
        </w:rPr>
      </w:pPr>
      <w:r>
        <w:rPr>
          <w:noProof/>
        </w:rPr>
        <w:t>Microsoft Dynamics AX Standard Commerce Core Server, 80</w:t>
      </w:r>
    </w:p>
    <w:p w14:paraId="61AED212" w14:textId="77777777" w:rsidR="0074710A" w:rsidRDefault="0074710A">
      <w:pPr>
        <w:pStyle w:val="Index1"/>
        <w:tabs>
          <w:tab w:val="right" w:pos="5030"/>
        </w:tabs>
        <w:rPr>
          <w:noProof/>
        </w:rPr>
      </w:pPr>
      <w:r>
        <w:rPr>
          <w:noProof/>
        </w:rPr>
        <w:t>Microsoft Dynamics AX Store Server, 80</w:t>
      </w:r>
    </w:p>
    <w:p w14:paraId="61AED213" w14:textId="77777777" w:rsidR="0074710A" w:rsidRDefault="0074710A">
      <w:pPr>
        <w:pStyle w:val="Index1"/>
        <w:tabs>
          <w:tab w:val="right" w:pos="5030"/>
        </w:tabs>
        <w:rPr>
          <w:noProof/>
        </w:rPr>
      </w:pPr>
      <w:r>
        <w:rPr>
          <w:noProof/>
        </w:rPr>
        <w:t>Microsoft Dynamics CRM 2013, 22</w:t>
      </w:r>
    </w:p>
    <w:p w14:paraId="61AED214" w14:textId="77777777" w:rsidR="0074710A" w:rsidRDefault="0074710A">
      <w:pPr>
        <w:pStyle w:val="Index1"/>
        <w:tabs>
          <w:tab w:val="right" w:pos="5030"/>
        </w:tabs>
        <w:rPr>
          <w:noProof/>
        </w:rPr>
      </w:pPr>
      <w:r>
        <w:rPr>
          <w:noProof/>
        </w:rPr>
        <w:t>Microsoft Dynamics CRM 2015, 22</w:t>
      </w:r>
    </w:p>
    <w:p w14:paraId="61AED215" w14:textId="77777777" w:rsidR="0074710A" w:rsidRDefault="0074710A">
      <w:pPr>
        <w:pStyle w:val="Index1"/>
        <w:tabs>
          <w:tab w:val="right" w:pos="5030"/>
        </w:tabs>
        <w:rPr>
          <w:noProof/>
        </w:rPr>
      </w:pPr>
      <w:r>
        <w:rPr>
          <w:noProof/>
        </w:rPr>
        <w:t>Microsoft Dynamics CRM Online Basic, 59</w:t>
      </w:r>
    </w:p>
    <w:p w14:paraId="61AED216" w14:textId="77777777" w:rsidR="0074710A" w:rsidRDefault="0074710A">
      <w:pPr>
        <w:pStyle w:val="Index1"/>
        <w:tabs>
          <w:tab w:val="right" w:pos="5030"/>
        </w:tabs>
        <w:rPr>
          <w:noProof/>
        </w:rPr>
      </w:pPr>
      <w:r>
        <w:rPr>
          <w:noProof/>
        </w:rPr>
        <w:t>Microsoft Dynamics CRM Online Basic per a SA, 59</w:t>
      </w:r>
    </w:p>
    <w:p w14:paraId="61AED217" w14:textId="77777777" w:rsidR="0074710A" w:rsidRDefault="0074710A">
      <w:pPr>
        <w:pStyle w:val="Index1"/>
        <w:tabs>
          <w:tab w:val="right" w:pos="5030"/>
        </w:tabs>
        <w:rPr>
          <w:noProof/>
        </w:rPr>
      </w:pPr>
      <w:r>
        <w:rPr>
          <w:noProof/>
        </w:rPr>
        <w:t>Microsoft Dynamics CRM Online Enterprise, 59</w:t>
      </w:r>
    </w:p>
    <w:p w14:paraId="61AED218" w14:textId="77777777" w:rsidR="0074710A" w:rsidRDefault="0074710A">
      <w:pPr>
        <w:pStyle w:val="Index1"/>
        <w:tabs>
          <w:tab w:val="right" w:pos="5030"/>
        </w:tabs>
        <w:rPr>
          <w:noProof/>
        </w:rPr>
      </w:pPr>
      <w:r>
        <w:rPr>
          <w:noProof/>
        </w:rPr>
        <w:t>Microsoft Dynamics CRM Online Enterprise per a SA, 59</w:t>
      </w:r>
    </w:p>
    <w:p w14:paraId="61AED219" w14:textId="77777777" w:rsidR="0074710A" w:rsidRDefault="0074710A">
      <w:pPr>
        <w:pStyle w:val="Index1"/>
        <w:tabs>
          <w:tab w:val="right" w:pos="5030"/>
        </w:tabs>
        <w:rPr>
          <w:noProof/>
        </w:rPr>
      </w:pPr>
      <w:r>
        <w:rPr>
          <w:noProof/>
        </w:rPr>
        <w:t>Microsoft Dynamics CRM Online Essential, 59</w:t>
      </w:r>
    </w:p>
    <w:p w14:paraId="61AED21A" w14:textId="77777777" w:rsidR="0074710A" w:rsidRDefault="0074710A">
      <w:pPr>
        <w:pStyle w:val="Index1"/>
        <w:tabs>
          <w:tab w:val="right" w:pos="5030"/>
        </w:tabs>
        <w:rPr>
          <w:noProof/>
        </w:rPr>
      </w:pPr>
      <w:r>
        <w:rPr>
          <w:noProof/>
        </w:rPr>
        <w:t>Microsoft Dynamics CRM Online Essential per a SA, 59</w:t>
      </w:r>
    </w:p>
    <w:p w14:paraId="61AED21B" w14:textId="77777777" w:rsidR="0074710A" w:rsidRDefault="0074710A">
      <w:pPr>
        <w:pStyle w:val="Index1"/>
        <w:tabs>
          <w:tab w:val="right" w:pos="5030"/>
        </w:tabs>
        <w:rPr>
          <w:noProof/>
        </w:rPr>
      </w:pPr>
      <w:r>
        <w:rPr>
          <w:noProof/>
        </w:rPr>
        <w:t>Microsoft Dynamics CRM Online Professional, 59</w:t>
      </w:r>
    </w:p>
    <w:p w14:paraId="61AED21C" w14:textId="77777777" w:rsidR="0074710A" w:rsidRDefault="0074710A">
      <w:pPr>
        <w:pStyle w:val="Index1"/>
        <w:tabs>
          <w:tab w:val="right" w:pos="5030"/>
        </w:tabs>
        <w:rPr>
          <w:noProof/>
        </w:rPr>
      </w:pPr>
      <w:r>
        <w:rPr>
          <w:noProof/>
        </w:rPr>
        <w:t>Microsoft Dynamics CRM Online Professional per a SA, 59</w:t>
      </w:r>
    </w:p>
    <w:p w14:paraId="61AED21D" w14:textId="77777777" w:rsidR="0074710A" w:rsidRDefault="0074710A">
      <w:pPr>
        <w:pStyle w:val="Index1"/>
        <w:tabs>
          <w:tab w:val="right" w:pos="5030"/>
        </w:tabs>
        <w:rPr>
          <w:noProof/>
        </w:rPr>
      </w:pPr>
      <w:r>
        <w:rPr>
          <w:noProof/>
        </w:rPr>
        <w:t>Microsoft Dynamics CRM Server, 87</w:t>
      </w:r>
    </w:p>
    <w:p w14:paraId="61AED21E" w14:textId="77777777" w:rsidR="0074710A" w:rsidRDefault="0074710A">
      <w:pPr>
        <w:pStyle w:val="Index1"/>
        <w:tabs>
          <w:tab w:val="right" w:pos="5030"/>
        </w:tabs>
        <w:rPr>
          <w:noProof/>
        </w:rPr>
      </w:pPr>
      <w:r>
        <w:rPr>
          <w:noProof/>
        </w:rPr>
        <w:t>Microsoft Dynamics CRM Server 2011, 80</w:t>
      </w:r>
    </w:p>
    <w:p w14:paraId="61AED21F" w14:textId="77777777" w:rsidR="0074710A" w:rsidRDefault="0074710A">
      <w:pPr>
        <w:pStyle w:val="Index1"/>
        <w:tabs>
          <w:tab w:val="right" w:pos="5030"/>
        </w:tabs>
        <w:rPr>
          <w:noProof/>
        </w:rPr>
      </w:pPr>
      <w:r>
        <w:rPr>
          <w:noProof/>
        </w:rPr>
        <w:t>Microsoft Dynamics CRM Server 2013, 80</w:t>
      </w:r>
    </w:p>
    <w:p w14:paraId="61AED220" w14:textId="77777777" w:rsidR="0074710A" w:rsidRDefault="0074710A">
      <w:pPr>
        <w:pStyle w:val="Index1"/>
        <w:tabs>
          <w:tab w:val="right" w:pos="5030"/>
        </w:tabs>
        <w:rPr>
          <w:noProof/>
        </w:rPr>
      </w:pPr>
      <w:r>
        <w:rPr>
          <w:noProof/>
        </w:rPr>
        <w:t>Microsoft Dynamics CRM Server 2015, 80</w:t>
      </w:r>
    </w:p>
    <w:p w14:paraId="61AED221" w14:textId="77777777" w:rsidR="0074710A" w:rsidRDefault="0074710A">
      <w:pPr>
        <w:pStyle w:val="Index1"/>
        <w:tabs>
          <w:tab w:val="right" w:pos="5030"/>
        </w:tabs>
        <w:rPr>
          <w:noProof/>
        </w:rPr>
      </w:pPr>
      <w:r>
        <w:rPr>
          <w:noProof/>
        </w:rPr>
        <w:t>Microsoft Dynamics CRM Server 2016, 21</w:t>
      </w:r>
    </w:p>
    <w:p w14:paraId="61AED222" w14:textId="77777777" w:rsidR="0074710A" w:rsidRDefault="0074710A">
      <w:pPr>
        <w:pStyle w:val="Index1"/>
        <w:tabs>
          <w:tab w:val="right" w:pos="5030"/>
        </w:tabs>
        <w:rPr>
          <w:noProof/>
        </w:rPr>
      </w:pPr>
      <w:r>
        <w:rPr>
          <w:noProof/>
        </w:rPr>
        <w:t>Microsoft Dynamics CRM Workgroup Server, 87</w:t>
      </w:r>
    </w:p>
    <w:p w14:paraId="61AED223" w14:textId="77777777" w:rsidR="0074710A" w:rsidRDefault="0074710A">
      <w:pPr>
        <w:pStyle w:val="Index1"/>
        <w:tabs>
          <w:tab w:val="right" w:pos="5030"/>
        </w:tabs>
        <w:rPr>
          <w:noProof/>
        </w:rPr>
      </w:pPr>
      <w:r>
        <w:rPr>
          <w:noProof/>
        </w:rPr>
        <w:t>Microsoft Dynamics CRM Workgroup Server 2016, 21</w:t>
      </w:r>
    </w:p>
    <w:p w14:paraId="61AED224" w14:textId="77777777" w:rsidR="0074710A" w:rsidRDefault="0074710A">
      <w:pPr>
        <w:pStyle w:val="Index1"/>
        <w:tabs>
          <w:tab w:val="right" w:pos="5030"/>
        </w:tabs>
        <w:rPr>
          <w:noProof/>
        </w:rPr>
      </w:pPr>
      <w:r>
        <w:rPr>
          <w:noProof/>
        </w:rPr>
        <w:t>Microsoft Dynamics Marketing Enterprise, 60</w:t>
      </w:r>
    </w:p>
    <w:p w14:paraId="61AED225" w14:textId="77777777" w:rsidR="0074710A" w:rsidRDefault="0074710A">
      <w:pPr>
        <w:pStyle w:val="Index1"/>
        <w:tabs>
          <w:tab w:val="right" w:pos="5030"/>
        </w:tabs>
        <w:rPr>
          <w:noProof/>
        </w:rPr>
      </w:pPr>
      <w:r>
        <w:rPr>
          <w:noProof/>
        </w:rPr>
        <w:t>Microsoft Dynamics Marketing Sales Collaboration, 60</w:t>
      </w:r>
    </w:p>
    <w:p w14:paraId="61AED226" w14:textId="77777777" w:rsidR="0074710A" w:rsidRDefault="0074710A">
      <w:pPr>
        <w:pStyle w:val="Index1"/>
        <w:tabs>
          <w:tab w:val="right" w:pos="5030"/>
        </w:tabs>
        <w:rPr>
          <w:noProof/>
        </w:rPr>
      </w:pPr>
      <w:r>
        <w:rPr>
          <w:noProof/>
        </w:rPr>
        <w:t>Microsoft Intune, 17, 35, 58</w:t>
      </w:r>
    </w:p>
    <w:p w14:paraId="61AED227" w14:textId="77777777" w:rsidR="0074710A" w:rsidRDefault="0074710A">
      <w:pPr>
        <w:pStyle w:val="Index1"/>
        <w:tabs>
          <w:tab w:val="right" w:pos="5030"/>
        </w:tabs>
        <w:rPr>
          <w:noProof/>
        </w:rPr>
      </w:pPr>
      <w:r>
        <w:rPr>
          <w:noProof/>
        </w:rPr>
        <w:t>Microsoft Learning Imagine Academy, 70</w:t>
      </w:r>
    </w:p>
    <w:p w14:paraId="61AED228" w14:textId="77777777" w:rsidR="0074710A" w:rsidRDefault="0074710A">
      <w:pPr>
        <w:pStyle w:val="Index1"/>
        <w:tabs>
          <w:tab w:val="right" w:pos="5030"/>
        </w:tabs>
        <w:rPr>
          <w:noProof/>
        </w:rPr>
      </w:pPr>
      <w:r>
        <w:rPr>
          <w:noProof/>
        </w:rPr>
        <w:t>Microsoft Office Audit and Control Management Server 2013, 28</w:t>
      </w:r>
    </w:p>
    <w:p w14:paraId="61AED229" w14:textId="77777777" w:rsidR="0074710A" w:rsidRDefault="0074710A">
      <w:pPr>
        <w:pStyle w:val="Index1"/>
        <w:tabs>
          <w:tab w:val="right" w:pos="5030"/>
        </w:tabs>
        <w:rPr>
          <w:noProof/>
        </w:rPr>
      </w:pPr>
      <w:r>
        <w:rPr>
          <w:noProof/>
        </w:rPr>
        <w:t>Microsoft Social Engagement, 60</w:t>
      </w:r>
    </w:p>
    <w:p w14:paraId="61AED22A" w14:textId="77777777" w:rsidR="0074710A" w:rsidRDefault="0074710A">
      <w:pPr>
        <w:pStyle w:val="Index1"/>
        <w:tabs>
          <w:tab w:val="right" w:pos="5030"/>
        </w:tabs>
        <w:rPr>
          <w:noProof/>
        </w:rPr>
      </w:pPr>
      <w:r>
        <w:rPr>
          <w:noProof/>
        </w:rPr>
        <w:t>Microsoft Social Engagement Enterprise, 61</w:t>
      </w:r>
    </w:p>
    <w:p w14:paraId="61AED22B" w14:textId="77777777" w:rsidR="0074710A" w:rsidRDefault="0074710A">
      <w:pPr>
        <w:pStyle w:val="Index1"/>
        <w:tabs>
          <w:tab w:val="right" w:pos="5030"/>
        </w:tabs>
        <w:rPr>
          <w:noProof/>
        </w:rPr>
      </w:pPr>
      <w:r>
        <w:rPr>
          <w:noProof/>
        </w:rPr>
        <w:t>Microsoft Social Engagement Professional, 61</w:t>
      </w:r>
    </w:p>
    <w:p w14:paraId="61AED22C" w14:textId="77777777" w:rsidR="0074710A" w:rsidRDefault="0074710A">
      <w:pPr>
        <w:pStyle w:val="Index1"/>
        <w:tabs>
          <w:tab w:val="right" w:pos="5030"/>
        </w:tabs>
        <w:rPr>
          <w:noProof/>
        </w:rPr>
      </w:pPr>
      <w:r>
        <w:rPr>
          <w:noProof/>
        </w:rPr>
        <w:t>Missatges Addicionals del Microsoft Dynamics Marketing, 60</w:t>
      </w:r>
    </w:p>
    <w:p w14:paraId="61AED22D" w14:textId="77777777" w:rsidR="0074710A" w:rsidRDefault="0074710A">
      <w:pPr>
        <w:pStyle w:val="Index1"/>
        <w:tabs>
          <w:tab w:val="right" w:pos="5030"/>
        </w:tabs>
        <w:rPr>
          <w:noProof/>
        </w:rPr>
      </w:pPr>
      <w:r>
        <w:rPr>
          <w:noProof/>
        </w:rPr>
        <w:t>Office 2013, 24</w:t>
      </w:r>
    </w:p>
    <w:p w14:paraId="61AED22E" w14:textId="77777777" w:rsidR="0074710A" w:rsidRDefault="0074710A">
      <w:pPr>
        <w:pStyle w:val="Index1"/>
        <w:tabs>
          <w:tab w:val="right" w:pos="5030"/>
        </w:tabs>
        <w:rPr>
          <w:noProof/>
        </w:rPr>
      </w:pPr>
      <w:r>
        <w:rPr>
          <w:noProof/>
        </w:rPr>
        <w:t>Office 2016 per al Mac Standard, 25</w:t>
      </w:r>
    </w:p>
    <w:p w14:paraId="61AED22F" w14:textId="77777777" w:rsidR="0074710A" w:rsidRDefault="0074710A">
      <w:pPr>
        <w:pStyle w:val="Index1"/>
        <w:tabs>
          <w:tab w:val="right" w:pos="5030"/>
        </w:tabs>
        <w:rPr>
          <w:noProof/>
        </w:rPr>
      </w:pPr>
      <w:r>
        <w:rPr>
          <w:noProof/>
        </w:rPr>
        <w:t>Office 365 Advanced eDiscovery, 67</w:t>
      </w:r>
    </w:p>
    <w:p w14:paraId="61AED230" w14:textId="77777777" w:rsidR="0074710A" w:rsidRDefault="0074710A">
      <w:pPr>
        <w:pStyle w:val="Index1"/>
        <w:tabs>
          <w:tab w:val="right" w:pos="5030"/>
        </w:tabs>
        <w:rPr>
          <w:noProof/>
        </w:rPr>
      </w:pPr>
      <w:r>
        <w:rPr>
          <w:noProof/>
        </w:rPr>
        <w:t>Office 365 Business, 62</w:t>
      </w:r>
    </w:p>
    <w:p w14:paraId="61AED231" w14:textId="77777777" w:rsidR="0074710A" w:rsidRDefault="0074710A">
      <w:pPr>
        <w:pStyle w:val="Index1"/>
        <w:tabs>
          <w:tab w:val="right" w:pos="5030"/>
        </w:tabs>
        <w:rPr>
          <w:noProof/>
        </w:rPr>
      </w:pPr>
      <w:r>
        <w:rPr>
          <w:noProof/>
        </w:rPr>
        <w:t>Office 365 Business Essentials, 63</w:t>
      </w:r>
    </w:p>
    <w:p w14:paraId="61AED232" w14:textId="77777777" w:rsidR="0074710A" w:rsidRDefault="0074710A">
      <w:pPr>
        <w:pStyle w:val="Index1"/>
        <w:tabs>
          <w:tab w:val="right" w:pos="5030"/>
        </w:tabs>
        <w:rPr>
          <w:noProof/>
        </w:rPr>
      </w:pPr>
      <w:r>
        <w:rPr>
          <w:noProof/>
        </w:rPr>
        <w:t>Office 365 Business Premium, 63</w:t>
      </w:r>
    </w:p>
    <w:p w14:paraId="61AED233" w14:textId="77777777" w:rsidR="0074710A" w:rsidRDefault="0074710A">
      <w:pPr>
        <w:pStyle w:val="Index1"/>
        <w:tabs>
          <w:tab w:val="right" w:pos="5030"/>
        </w:tabs>
        <w:rPr>
          <w:noProof/>
        </w:rPr>
      </w:pPr>
      <w:r>
        <w:rPr>
          <w:noProof/>
        </w:rPr>
        <w:t>Office 365 Customer Lockbox, 66</w:t>
      </w:r>
    </w:p>
    <w:p w14:paraId="61AED234" w14:textId="77777777" w:rsidR="0074710A" w:rsidRDefault="0074710A">
      <w:pPr>
        <w:pStyle w:val="Index1"/>
        <w:tabs>
          <w:tab w:val="right" w:pos="5030"/>
        </w:tabs>
        <w:rPr>
          <w:noProof/>
        </w:rPr>
      </w:pPr>
      <w:r>
        <w:rPr>
          <w:noProof/>
        </w:rPr>
        <w:t>Office 365 Delve Analytics, 66</w:t>
      </w:r>
    </w:p>
    <w:p w14:paraId="61AED235" w14:textId="77777777" w:rsidR="0074710A" w:rsidRDefault="0074710A">
      <w:pPr>
        <w:pStyle w:val="Index1"/>
        <w:tabs>
          <w:tab w:val="right" w:pos="5030"/>
        </w:tabs>
        <w:rPr>
          <w:noProof/>
        </w:rPr>
      </w:pPr>
      <w:r>
        <w:rPr>
          <w:noProof/>
        </w:rPr>
        <w:t>Office 365 E3 basat en SA, 58</w:t>
      </w:r>
    </w:p>
    <w:p w14:paraId="61AED236" w14:textId="77777777" w:rsidR="0074710A" w:rsidRDefault="0074710A">
      <w:pPr>
        <w:pStyle w:val="Index1"/>
        <w:tabs>
          <w:tab w:val="right" w:pos="5030"/>
        </w:tabs>
        <w:rPr>
          <w:noProof/>
        </w:rPr>
      </w:pPr>
      <w:r>
        <w:rPr>
          <w:noProof/>
        </w:rPr>
        <w:t>Office 365 Education, 63</w:t>
      </w:r>
    </w:p>
    <w:p w14:paraId="61AED237" w14:textId="77777777" w:rsidR="0074710A" w:rsidRDefault="0074710A">
      <w:pPr>
        <w:pStyle w:val="Index1"/>
        <w:tabs>
          <w:tab w:val="right" w:pos="5030"/>
        </w:tabs>
        <w:rPr>
          <w:noProof/>
        </w:rPr>
      </w:pPr>
      <w:r>
        <w:rPr>
          <w:noProof/>
        </w:rPr>
        <w:t>Office 365 Education E5, 63</w:t>
      </w:r>
    </w:p>
    <w:p w14:paraId="61AED238" w14:textId="77777777" w:rsidR="0074710A" w:rsidRDefault="0074710A">
      <w:pPr>
        <w:pStyle w:val="Index1"/>
        <w:tabs>
          <w:tab w:val="right" w:pos="5030"/>
        </w:tabs>
        <w:rPr>
          <w:noProof/>
        </w:rPr>
      </w:pPr>
      <w:r>
        <w:rPr>
          <w:noProof/>
        </w:rPr>
        <w:t>Office 365 Enterprise E1, 16, 63</w:t>
      </w:r>
    </w:p>
    <w:p w14:paraId="61AED239" w14:textId="77777777" w:rsidR="0074710A" w:rsidRDefault="0074710A">
      <w:pPr>
        <w:pStyle w:val="Index1"/>
        <w:tabs>
          <w:tab w:val="right" w:pos="5030"/>
        </w:tabs>
        <w:rPr>
          <w:noProof/>
        </w:rPr>
      </w:pPr>
      <w:r>
        <w:rPr>
          <w:noProof/>
        </w:rPr>
        <w:t>Office 365 Enterprise E1 basat en SA, 63</w:t>
      </w:r>
    </w:p>
    <w:p w14:paraId="61AED23A" w14:textId="77777777" w:rsidR="0074710A" w:rsidRDefault="0074710A">
      <w:pPr>
        <w:pStyle w:val="Index1"/>
        <w:tabs>
          <w:tab w:val="right" w:pos="5030"/>
        </w:tabs>
        <w:rPr>
          <w:noProof/>
        </w:rPr>
      </w:pPr>
      <w:r>
        <w:rPr>
          <w:noProof/>
        </w:rPr>
        <w:t>Office 365 Enterprise E1 i Microsoft Intune, 17</w:t>
      </w:r>
    </w:p>
    <w:p w14:paraId="61AED23B" w14:textId="77777777" w:rsidR="0074710A" w:rsidRDefault="0074710A">
      <w:pPr>
        <w:pStyle w:val="Index1"/>
        <w:tabs>
          <w:tab w:val="right" w:pos="5030"/>
        </w:tabs>
        <w:rPr>
          <w:noProof/>
        </w:rPr>
      </w:pPr>
      <w:r>
        <w:rPr>
          <w:noProof/>
        </w:rPr>
        <w:t>Office 365 Enterprise E3, 16, 17, 57, 63</w:t>
      </w:r>
    </w:p>
    <w:p w14:paraId="61AED23C" w14:textId="77777777" w:rsidR="0074710A" w:rsidRDefault="0074710A">
      <w:pPr>
        <w:pStyle w:val="Index1"/>
        <w:tabs>
          <w:tab w:val="right" w:pos="5030"/>
        </w:tabs>
        <w:rPr>
          <w:noProof/>
        </w:rPr>
      </w:pPr>
      <w:r>
        <w:rPr>
          <w:noProof/>
        </w:rPr>
        <w:t>Office 365 Enterprise E3 basat en SA, 63</w:t>
      </w:r>
    </w:p>
    <w:p w14:paraId="61AED23D" w14:textId="77777777" w:rsidR="0074710A" w:rsidRDefault="0074710A">
      <w:pPr>
        <w:pStyle w:val="Index1"/>
        <w:tabs>
          <w:tab w:val="right" w:pos="5030"/>
        </w:tabs>
        <w:rPr>
          <w:noProof/>
        </w:rPr>
      </w:pPr>
      <w:r>
        <w:rPr>
          <w:noProof/>
        </w:rPr>
        <w:t>Office 365 Enterprise E3 i Microsoft Intune, 17</w:t>
      </w:r>
    </w:p>
    <w:p w14:paraId="61AED23E" w14:textId="77777777" w:rsidR="0074710A" w:rsidRDefault="0074710A">
      <w:pPr>
        <w:pStyle w:val="Index1"/>
        <w:tabs>
          <w:tab w:val="right" w:pos="5030"/>
        </w:tabs>
        <w:rPr>
          <w:noProof/>
        </w:rPr>
      </w:pPr>
      <w:r>
        <w:rPr>
          <w:noProof/>
        </w:rPr>
        <w:t>Office 365 Enterprise E4, 63</w:t>
      </w:r>
    </w:p>
    <w:p w14:paraId="61AED23F" w14:textId="77777777" w:rsidR="0074710A" w:rsidRDefault="0074710A">
      <w:pPr>
        <w:pStyle w:val="Index1"/>
        <w:tabs>
          <w:tab w:val="right" w:pos="5030"/>
        </w:tabs>
        <w:rPr>
          <w:noProof/>
        </w:rPr>
      </w:pPr>
      <w:r>
        <w:rPr>
          <w:noProof/>
        </w:rPr>
        <w:t>Office 365 Enterprise E4 Basat en SA, 63</w:t>
      </w:r>
    </w:p>
    <w:p w14:paraId="61AED240" w14:textId="77777777" w:rsidR="0074710A" w:rsidRDefault="0074710A">
      <w:pPr>
        <w:pStyle w:val="Index1"/>
        <w:tabs>
          <w:tab w:val="right" w:pos="5030"/>
        </w:tabs>
        <w:rPr>
          <w:noProof/>
        </w:rPr>
      </w:pPr>
      <w:r>
        <w:rPr>
          <w:noProof/>
        </w:rPr>
        <w:t>Office 365 Enterprise E5, 17</w:t>
      </w:r>
    </w:p>
    <w:p w14:paraId="61AED241" w14:textId="77777777" w:rsidR="0074710A" w:rsidRDefault="0074710A">
      <w:pPr>
        <w:pStyle w:val="Index1"/>
        <w:tabs>
          <w:tab w:val="right" w:pos="5030"/>
        </w:tabs>
        <w:rPr>
          <w:noProof/>
        </w:rPr>
      </w:pPr>
      <w:r>
        <w:rPr>
          <w:noProof/>
        </w:rPr>
        <w:t>Office 365 Enterprise E5 (SL d'Usuari), 63</w:t>
      </w:r>
    </w:p>
    <w:p w14:paraId="61AED242" w14:textId="77777777" w:rsidR="0074710A" w:rsidRDefault="0074710A">
      <w:pPr>
        <w:pStyle w:val="Index1"/>
        <w:tabs>
          <w:tab w:val="right" w:pos="5030"/>
        </w:tabs>
        <w:rPr>
          <w:noProof/>
        </w:rPr>
      </w:pPr>
      <w:r>
        <w:rPr>
          <w:noProof/>
        </w:rPr>
        <w:t>Office 365 Enterprise E5 basat en SA, 63</w:t>
      </w:r>
    </w:p>
    <w:p w14:paraId="61AED243" w14:textId="77777777" w:rsidR="0074710A" w:rsidRDefault="0074710A">
      <w:pPr>
        <w:pStyle w:val="Index1"/>
        <w:tabs>
          <w:tab w:val="right" w:pos="5030"/>
        </w:tabs>
        <w:rPr>
          <w:noProof/>
        </w:rPr>
      </w:pPr>
      <w:r>
        <w:rPr>
          <w:noProof/>
        </w:rPr>
        <w:t>Office 365 Enterprise E5 i Microsoft Intune, 17</w:t>
      </w:r>
    </w:p>
    <w:p w14:paraId="61AED244" w14:textId="77777777" w:rsidR="0074710A" w:rsidRDefault="0074710A">
      <w:pPr>
        <w:pStyle w:val="Index1"/>
        <w:tabs>
          <w:tab w:val="right" w:pos="5030"/>
        </w:tabs>
        <w:rPr>
          <w:noProof/>
        </w:rPr>
      </w:pPr>
      <w:r>
        <w:rPr>
          <w:noProof/>
        </w:rPr>
        <w:t>Office 365 Enterprise K1, 63</w:t>
      </w:r>
    </w:p>
    <w:p w14:paraId="61AED245" w14:textId="77777777" w:rsidR="0074710A" w:rsidRDefault="0074710A">
      <w:pPr>
        <w:pStyle w:val="Index1"/>
        <w:tabs>
          <w:tab w:val="right" w:pos="5030"/>
        </w:tabs>
        <w:rPr>
          <w:noProof/>
        </w:rPr>
      </w:pPr>
      <w:r>
        <w:rPr>
          <w:noProof/>
        </w:rPr>
        <w:t>Office 365 Extra File Storage d'1 GB, 68</w:t>
      </w:r>
    </w:p>
    <w:p w14:paraId="61AED246" w14:textId="77777777" w:rsidR="0074710A" w:rsidRDefault="0074710A">
      <w:pPr>
        <w:pStyle w:val="Index1"/>
        <w:tabs>
          <w:tab w:val="right" w:pos="5030"/>
        </w:tabs>
        <w:rPr>
          <w:noProof/>
        </w:rPr>
      </w:pPr>
      <w:r>
        <w:rPr>
          <w:noProof/>
        </w:rPr>
        <w:t>Office 365 Midsize Business, 63, 66</w:t>
      </w:r>
    </w:p>
    <w:p w14:paraId="61AED247" w14:textId="77777777" w:rsidR="0074710A" w:rsidRDefault="0074710A">
      <w:pPr>
        <w:pStyle w:val="Index1"/>
        <w:tabs>
          <w:tab w:val="right" w:pos="5030"/>
        </w:tabs>
        <w:rPr>
          <w:noProof/>
        </w:rPr>
      </w:pPr>
      <w:r>
        <w:rPr>
          <w:noProof/>
        </w:rPr>
        <w:t>Office 365 Pro Plus, 82</w:t>
      </w:r>
    </w:p>
    <w:p w14:paraId="61AED248" w14:textId="77777777" w:rsidR="0074710A" w:rsidRDefault="0074710A">
      <w:pPr>
        <w:pStyle w:val="Index1"/>
        <w:tabs>
          <w:tab w:val="right" w:pos="5030"/>
        </w:tabs>
        <w:rPr>
          <w:noProof/>
        </w:rPr>
      </w:pPr>
      <w:r>
        <w:rPr>
          <w:noProof/>
        </w:rPr>
        <w:t>Office 365 ProPlus, 62</w:t>
      </w:r>
    </w:p>
    <w:p w14:paraId="61AED249" w14:textId="77777777" w:rsidR="0074710A" w:rsidRDefault="0074710A">
      <w:pPr>
        <w:pStyle w:val="Index1"/>
        <w:tabs>
          <w:tab w:val="right" w:pos="5030"/>
        </w:tabs>
        <w:rPr>
          <w:noProof/>
        </w:rPr>
      </w:pPr>
      <w:r>
        <w:rPr>
          <w:noProof/>
        </w:rPr>
        <w:t>Office 365 ProPlus basat en SA, 62</w:t>
      </w:r>
    </w:p>
    <w:p w14:paraId="61AED24A" w14:textId="77777777" w:rsidR="0074710A" w:rsidRDefault="0074710A">
      <w:pPr>
        <w:pStyle w:val="Index1"/>
        <w:tabs>
          <w:tab w:val="right" w:pos="5030"/>
        </w:tabs>
        <w:rPr>
          <w:noProof/>
        </w:rPr>
      </w:pPr>
      <w:r>
        <w:rPr>
          <w:noProof/>
        </w:rPr>
        <w:t>Office for Mac Standard, 80</w:t>
      </w:r>
    </w:p>
    <w:p w14:paraId="61AED24B" w14:textId="77777777" w:rsidR="0074710A" w:rsidRDefault="0074710A">
      <w:pPr>
        <w:pStyle w:val="Index1"/>
        <w:tabs>
          <w:tab w:val="right" w:pos="5030"/>
        </w:tabs>
        <w:rPr>
          <w:noProof/>
        </w:rPr>
      </w:pPr>
      <w:r>
        <w:rPr>
          <w:noProof/>
        </w:rPr>
        <w:t>Office Online, 63</w:t>
      </w:r>
    </w:p>
    <w:p w14:paraId="61AED24C" w14:textId="77777777" w:rsidR="0074710A" w:rsidRDefault="0074710A">
      <w:pPr>
        <w:pStyle w:val="Index1"/>
        <w:tabs>
          <w:tab w:val="right" w:pos="5030"/>
        </w:tabs>
        <w:rPr>
          <w:noProof/>
        </w:rPr>
      </w:pPr>
      <w:r>
        <w:rPr>
          <w:noProof/>
        </w:rPr>
        <w:t>Office Online per a l'Office 365, 80</w:t>
      </w:r>
    </w:p>
    <w:p w14:paraId="61AED24D" w14:textId="77777777" w:rsidR="0074710A" w:rsidRDefault="0074710A">
      <w:pPr>
        <w:pStyle w:val="Index1"/>
        <w:tabs>
          <w:tab w:val="right" w:pos="5030"/>
        </w:tabs>
        <w:rPr>
          <w:noProof/>
        </w:rPr>
      </w:pPr>
      <w:r>
        <w:rPr>
          <w:noProof/>
        </w:rPr>
        <w:t>Office per al Mac 2011, 25</w:t>
      </w:r>
    </w:p>
    <w:p w14:paraId="61AED24E" w14:textId="77777777" w:rsidR="0074710A" w:rsidRDefault="0074710A">
      <w:pPr>
        <w:pStyle w:val="Index1"/>
        <w:tabs>
          <w:tab w:val="right" w:pos="5030"/>
        </w:tabs>
        <w:rPr>
          <w:noProof/>
        </w:rPr>
      </w:pPr>
      <w:r>
        <w:rPr>
          <w:noProof/>
        </w:rPr>
        <w:t>Office Professional Plus, 62, 63, 64, 65, 80, 87</w:t>
      </w:r>
    </w:p>
    <w:p w14:paraId="61AED24F" w14:textId="77777777" w:rsidR="0074710A" w:rsidRDefault="0074710A">
      <w:pPr>
        <w:pStyle w:val="Index1"/>
        <w:tabs>
          <w:tab w:val="right" w:pos="5030"/>
        </w:tabs>
        <w:rPr>
          <w:noProof/>
        </w:rPr>
      </w:pPr>
      <w:r>
        <w:rPr>
          <w:noProof/>
        </w:rPr>
        <w:t>Office Professional Plus 2013, 62</w:t>
      </w:r>
    </w:p>
    <w:p w14:paraId="61AED250" w14:textId="77777777" w:rsidR="0074710A" w:rsidRDefault="0074710A">
      <w:pPr>
        <w:pStyle w:val="Index1"/>
        <w:tabs>
          <w:tab w:val="right" w:pos="5030"/>
        </w:tabs>
        <w:rPr>
          <w:noProof/>
        </w:rPr>
      </w:pPr>
      <w:r>
        <w:rPr>
          <w:noProof/>
        </w:rPr>
        <w:t>Office Professional Plus 2016, 24, 38, 64</w:t>
      </w:r>
    </w:p>
    <w:p w14:paraId="61AED251" w14:textId="77777777" w:rsidR="0074710A" w:rsidRDefault="0074710A">
      <w:pPr>
        <w:pStyle w:val="Index1"/>
        <w:tabs>
          <w:tab w:val="right" w:pos="5030"/>
        </w:tabs>
        <w:rPr>
          <w:noProof/>
        </w:rPr>
      </w:pPr>
      <w:r>
        <w:rPr>
          <w:noProof/>
        </w:rPr>
        <w:t>Office Standard, 63, 80, 87</w:t>
      </w:r>
    </w:p>
    <w:p w14:paraId="61AED252" w14:textId="77777777" w:rsidR="0074710A" w:rsidRDefault="0074710A">
      <w:pPr>
        <w:pStyle w:val="Index1"/>
        <w:tabs>
          <w:tab w:val="right" w:pos="5030"/>
        </w:tabs>
        <w:rPr>
          <w:noProof/>
        </w:rPr>
      </w:pPr>
      <w:r>
        <w:rPr>
          <w:noProof/>
        </w:rPr>
        <w:t>Office Standard 2016, 24</w:t>
      </w:r>
    </w:p>
    <w:p w14:paraId="61AED253" w14:textId="77777777" w:rsidR="0074710A" w:rsidRDefault="0074710A">
      <w:pPr>
        <w:pStyle w:val="Index1"/>
        <w:tabs>
          <w:tab w:val="right" w:pos="5030"/>
        </w:tabs>
        <w:rPr>
          <w:noProof/>
        </w:rPr>
      </w:pPr>
      <w:r>
        <w:rPr>
          <w:noProof/>
        </w:rPr>
        <w:t>Operations Management Suite L2, 55</w:t>
      </w:r>
    </w:p>
    <w:p w14:paraId="61AED254" w14:textId="77777777" w:rsidR="0074710A" w:rsidRDefault="0074710A">
      <w:pPr>
        <w:pStyle w:val="Index1"/>
        <w:tabs>
          <w:tab w:val="right" w:pos="5030"/>
        </w:tabs>
        <w:rPr>
          <w:noProof/>
        </w:rPr>
      </w:pPr>
      <w:r>
        <w:rPr>
          <w:noProof/>
        </w:rPr>
        <w:t>Outlook 2016, 24</w:t>
      </w:r>
    </w:p>
    <w:p w14:paraId="61AED255" w14:textId="77777777" w:rsidR="0074710A" w:rsidRDefault="0074710A">
      <w:pPr>
        <w:pStyle w:val="Index1"/>
        <w:tabs>
          <w:tab w:val="right" w:pos="5030"/>
        </w:tabs>
        <w:rPr>
          <w:noProof/>
        </w:rPr>
      </w:pPr>
      <w:r>
        <w:rPr>
          <w:noProof/>
        </w:rPr>
        <w:t>Outlook 2016 per al Mac, 25</w:t>
      </w:r>
    </w:p>
    <w:p w14:paraId="61AED256" w14:textId="77777777" w:rsidR="0074710A" w:rsidRDefault="0074710A">
      <w:pPr>
        <w:pStyle w:val="Index1"/>
        <w:tabs>
          <w:tab w:val="right" w:pos="5030"/>
        </w:tabs>
        <w:rPr>
          <w:noProof/>
        </w:rPr>
      </w:pPr>
      <w:r>
        <w:rPr>
          <w:noProof/>
        </w:rPr>
        <w:t>Paquet Multilingüe de l'Office, 63, 65</w:t>
      </w:r>
    </w:p>
    <w:p w14:paraId="61AED257" w14:textId="77777777" w:rsidR="0074710A" w:rsidRDefault="0074710A">
      <w:pPr>
        <w:pStyle w:val="Index1"/>
        <w:tabs>
          <w:tab w:val="right" w:pos="5030"/>
        </w:tabs>
        <w:rPr>
          <w:noProof/>
        </w:rPr>
      </w:pPr>
      <w:r>
        <w:rPr>
          <w:noProof/>
        </w:rPr>
        <w:t>Paquet Multilingüe de l'Office 2013, 24</w:t>
      </w:r>
    </w:p>
    <w:p w14:paraId="61AED258" w14:textId="77777777" w:rsidR="0074710A" w:rsidRDefault="0074710A">
      <w:pPr>
        <w:pStyle w:val="Index1"/>
        <w:tabs>
          <w:tab w:val="right" w:pos="5030"/>
        </w:tabs>
        <w:rPr>
          <w:noProof/>
        </w:rPr>
      </w:pPr>
      <w:r>
        <w:rPr>
          <w:noProof/>
        </w:rPr>
        <w:t>Parature Enterprise, 61</w:t>
      </w:r>
    </w:p>
    <w:p w14:paraId="61AED259" w14:textId="77777777" w:rsidR="0074710A" w:rsidRDefault="0074710A">
      <w:pPr>
        <w:pStyle w:val="Index1"/>
        <w:tabs>
          <w:tab w:val="right" w:pos="5030"/>
        </w:tabs>
        <w:rPr>
          <w:noProof/>
        </w:rPr>
      </w:pPr>
      <w:r>
        <w:rPr>
          <w:noProof/>
        </w:rPr>
        <w:t>PBX al Núvol de l'Skype for Business Online, 69</w:t>
      </w:r>
    </w:p>
    <w:p w14:paraId="61AED25A" w14:textId="77777777" w:rsidR="0074710A" w:rsidRDefault="0074710A">
      <w:pPr>
        <w:pStyle w:val="Index1"/>
        <w:tabs>
          <w:tab w:val="right" w:pos="5030"/>
        </w:tabs>
        <w:rPr>
          <w:noProof/>
        </w:rPr>
      </w:pPr>
      <w:r>
        <w:rPr>
          <w:noProof/>
        </w:rPr>
        <w:t>Pla 1 de l'Exchange Online, 67</w:t>
      </w:r>
    </w:p>
    <w:p w14:paraId="61AED25B" w14:textId="77777777" w:rsidR="0074710A" w:rsidRDefault="0074710A">
      <w:pPr>
        <w:pStyle w:val="Index1"/>
        <w:tabs>
          <w:tab w:val="right" w:pos="5030"/>
        </w:tabs>
        <w:rPr>
          <w:noProof/>
        </w:rPr>
      </w:pPr>
      <w:r>
        <w:rPr>
          <w:noProof/>
        </w:rPr>
        <w:t>Pla 1 de l'Skype for Business Online, 69</w:t>
      </w:r>
    </w:p>
    <w:p w14:paraId="61AED25C" w14:textId="77777777" w:rsidR="0074710A" w:rsidRDefault="0074710A">
      <w:pPr>
        <w:pStyle w:val="Index1"/>
        <w:tabs>
          <w:tab w:val="right" w:pos="5030"/>
        </w:tabs>
        <w:rPr>
          <w:noProof/>
        </w:rPr>
      </w:pPr>
      <w:r>
        <w:rPr>
          <w:noProof/>
        </w:rPr>
        <w:lastRenderedPageBreak/>
        <w:t>Pla 1 del OneDrive for Business, 67</w:t>
      </w:r>
    </w:p>
    <w:p w14:paraId="61AED25D" w14:textId="77777777" w:rsidR="0074710A" w:rsidRDefault="0074710A">
      <w:pPr>
        <w:pStyle w:val="Index1"/>
        <w:tabs>
          <w:tab w:val="right" w:pos="5030"/>
        </w:tabs>
        <w:rPr>
          <w:noProof/>
        </w:rPr>
      </w:pPr>
      <w:r>
        <w:rPr>
          <w:noProof/>
        </w:rPr>
        <w:t>Pla 1 del SharePoint Online, 68</w:t>
      </w:r>
    </w:p>
    <w:p w14:paraId="61AED25E" w14:textId="77777777" w:rsidR="0074710A" w:rsidRDefault="0074710A">
      <w:pPr>
        <w:pStyle w:val="Index1"/>
        <w:tabs>
          <w:tab w:val="right" w:pos="5030"/>
        </w:tabs>
        <w:rPr>
          <w:noProof/>
        </w:rPr>
      </w:pPr>
      <w:r>
        <w:rPr>
          <w:noProof/>
        </w:rPr>
        <w:t>Pla 1 o 2 del SharePoint Online, 28</w:t>
      </w:r>
    </w:p>
    <w:p w14:paraId="61AED25F" w14:textId="77777777" w:rsidR="0074710A" w:rsidRDefault="0074710A">
      <w:pPr>
        <w:pStyle w:val="Index1"/>
        <w:tabs>
          <w:tab w:val="right" w:pos="5030"/>
        </w:tabs>
        <w:rPr>
          <w:noProof/>
        </w:rPr>
      </w:pPr>
      <w:r>
        <w:rPr>
          <w:noProof/>
        </w:rPr>
        <w:t>Pla 1A de l'Exchange Online per a Alumnes, 67</w:t>
      </w:r>
    </w:p>
    <w:p w14:paraId="61AED260" w14:textId="77777777" w:rsidR="0074710A" w:rsidRDefault="0074710A">
      <w:pPr>
        <w:pStyle w:val="Index1"/>
        <w:tabs>
          <w:tab w:val="right" w:pos="5030"/>
        </w:tabs>
        <w:rPr>
          <w:noProof/>
        </w:rPr>
      </w:pPr>
      <w:r>
        <w:rPr>
          <w:noProof/>
        </w:rPr>
        <w:t>Pla 1G de l'Exchange Online, 27</w:t>
      </w:r>
    </w:p>
    <w:p w14:paraId="61AED261" w14:textId="77777777" w:rsidR="0074710A" w:rsidRDefault="0074710A">
      <w:pPr>
        <w:pStyle w:val="Index1"/>
        <w:tabs>
          <w:tab w:val="right" w:pos="5030"/>
        </w:tabs>
        <w:rPr>
          <w:noProof/>
        </w:rPr>
      </w:pPr>
      <w:r>
        <w:rPr>
          <w:noProof/>
        </w:rPr>
        <w:t>Pla 1G de l'Skype for Business Online, 29</w:t>
      </w:r>
    </w:p>
    <w:p w14:paraId="61AED262" w14:textId="77777777" w:rsidR="0074710A" w:rsidRDefault="0074710A">
      <w:pPr>
        <w:pStyle w:val="Index1"/>
        <w:tabs>
          <w:tab w:val="right" w:pos="5030"/>
        </w:tabs>
        <w:rPr>
          <w:noProof/>
        </w:rPr>
      </w:pPr>
      <w:r>
        <w:rPr>
          <w:noProof/>
        </w:rPr>
        <w:t>Pla 2 de l'Exchange Online, 67</w:t>
      </w:r>
    </w:p>
    <w:p w14:paraId="61AED263" w14:textId="77777777" w:rsidR="0074710A" w:rsidRDefault="0074710A">
      <w:pPr>
        <w:pStyle w:val="Index1"/>
        <w:tabs>
          <w:tab w:val="right" w:pos="5030"/>
        </w:tabs>
        <w:rPr>
          <w:noProof/>
        </w:rPr>
      </w:pPr>
      <w:r>
        <w:rPr>
          <w:noProof/>
        </w:rPr>
        <w:t>Pla 2 del OneDrive for Business, 68</w:t>
      </w:r>
    </w:p>
    <w:p w14:paraId="61AED264" w14:textId="77777777" w:rsidR="0074710A" w:rsidRDefault="0074710A">
      <w:pPr>
        <w:pStyle w:val="Index1"/>
        <w:tabs>
          <w:tab w:val="right" w:pos="5030"/>
        </w:tabs>
        <w:rPr>
          <w:noProof/>
        </w:rPr>
      </w:pPr>
      <w:r>
        <w:rPr>
          <w:noProof/>
        </w:rPr>
        <w:t>Pla 2 del SharePoint Online, 28, 68</w:t>
      </w:r>
    </w:p>
    <w:p w14:paraId="61AED265" w14:textId="77777777" w:rsidR="0074710A" w:rsidRDefault="0074710A">
      <w:pPr>
        <w:pStyle w:val="Index1"/>
        <w:tabs>
          <w:tab w:val="right" w:pos="5030"/>
        </w:tabs>
        <w:rPr>
          <w:noProof/>
        </w:rPr>
      </w:pPr>
      <w:r>
        <w:rPr>
          <w:noProof/>
        </w:rPr>
        <w:t>Pla 2 d'Skype for Business Online, 69</w:t>
      </w:r>
    </w:p>
    <w:p w14:paraId="61AED266" w14:textId="77777777" w:rsidR="0074710A" w:rsidRDefault="0074710A">
      <w:pPr>
        <w:pStyle w:val="Index1"/>
        <w:tabs>
          <w:tab w:val="right" w:pos="5030"/>
        </w:tabs>
        <w:rPr>
          <w:noProof/>
        </w:rPr>
      </w:pPr>
      <w:r>
        <w:rPr>
          <w:noProof/>
        </w:rPr>
        <w:t>Pla 2A de l'Exchange Online, 27</w:t>
      </w:r>
    </w:p>
    <w:p w14:paraId="61AED267" w14:textId="77777777" w:rsidR="0074710A" w:rsidRDefault="0074710A">
      <w:pPr>
        <w:pStyle w:val="Index1"/>
        <w:tabs>
          <w:tab w:val="right" w:pos="5030"/>
        </w:tabs>
        <w:rPr>
          <w:noProof/>
        </w:rPr>
      </w:pPr>
      <w:r>
        <w:rPr>
          <w:noProof/>
        </w:rPr>
        <w:t>Pla 2A de l'Skype for Business Online, 29</w:t>
      </w:r>
    </w:p>
    <w:p w14:paraId="61AED268" w14:textId="77777777" w:rsidR="0074710A" w:rsidRDefault="0074710A">
      <w:pPr>
        <w:pStyle w:val="Index1"/>
        <w:tabs>
          <w:tab w:val="right" w:pos="5030"/>
        </w:tabs>
        <w:rPr>
          <w:noProof/>
        </w:rPr>
      </w:pPr>
      <w:r>
        <w:rPr>
          <w:noProof/>
        </w:rPr>
        <w:t>Pla de Manteniment Predictiu del Conjunt d'Aplicacions d'IoT, 55</w:t>
      </w:r>
    </w:p>
    <w:p w14:paraId="61AED269" w14:textId="77777777" w:rsidR="0074710A" w:rsidRDefault="0074710A">
      <w:pPr>
        <w:pStyle w:val="Index1"/>
        <w:tabs>
          <w:tab w:val="right" w:pos="5030"/>
        </w:tabs>
        <w:rPr>
          <w:noProof/>
        </w:rPr>
      </w:pPr>
      <w:r>
        <w:rPr>
          <w:noProof/>
        </w:rPr>
        <w:t>Pla de Manteniment Predictiu del Conjunt d'Aplicacions d'IoT 2, 55</w:t>
      </w:r>
    </w:p>
    <w:p w14:paraId="61AED26A" w14:textId="77777777" w:rsidR="0074710A" w:rsidRDefault="0074710A">
      <w:pPr>
        <w:pStyle w:val="Index1"/>
        <w:tabs>
          <w:tab w:val="right" w:pos="5030"/>
        </w:tabs>
        <w:rPr>
          <w:noProof/>
        </w:rPr>
      </w:pPr>
      <w:r>
        <w:rPr>
          <w:noProof/>
        </w:rPr>
        <w:t>Pla de Supervisió Remota del Conjunt d'Aplicacions d'IoT 1, 55</w:t>
      </w:r>
    </w:p>
    <w:p w14:paraId="61AED26B" w14:textId="77777777" w:rsidR="0074710A" w:rsidRDefault="0074710A">
      <w:pPr>
        <w:pStyle w:val="Index1"/>
        <w:tabs>
          <w:tab w:val="right" w:pos="5030"/>
        </w:tabs>
        <w:rPr>
          <w:noProof/>
        </w:rPr>
      </w:pPr>
      <w:r>
        <w:rPr>
          <w:noProof/>
        </w:rPr>
        <w:t>Pla de Supervisió Remota del Conjunt d'Aplicacions d'IoT 2, 55</w:t>
      </w:r>
    </w:p>
    <w:p w14:paraId="61AED26C" w14:textId="77777777" w:rsidR="0074710A" w:rsidRDefault="0074710A">
      <w:pPr>
        <w:pStyle w:val="Index1"/>
        <w:tabs>
          <w:tab w:val="right" w:pos="5030"/>
        </w:tabs>
        <w:rPr>
          <w:noProof/>
        </w:rPr>
      </w:pPr>
      <w:r>
        <w:rPr>
          <w:noProof/>
        </w:rPr>
        <w:t>Plataformes MSDN, 37</w:t>
      </w:r>
    </w:p>
    <w:p w14:paraId="61AED26D" w14:textId="77777777" w:rsidR="0074710A" w:rsidRDefault="0074710A">
      <w:pPr>
        <w:pStyle w:val="Index1"/>
        <w:tabs>
          <w:tab w:val="right" w:pos="5030"/>
        </w:tabs>
        <w:rPr>
          <w:noProof/>
        </w:rPr>
      </w:pPr>
      <w:r>
        <w:rPr>
          <w:noProof/>
        </w:rPr>
        <w:t>Portal del Microsoft Dynamics CRM Online, 60</w:t>
      </w:r>
    </w:p>
    <w:p w14:paraId="61AED26E" w14:textId="77777777" w:rsidR="0074710A" w:rsidRDefault="0074710A">
      <w:pPr>
        <w:pStyle w:val="Index1"/>
        <w:tabs>
          <w:tab w:val="right" w:pos="5030"/>
        </w:tabs>
        <w:rPr>
          <w:noProof/>
        </w:rPr>
      </w:pPr>
      <w:r>
        <w:rPr>
          <w:noProof/>
        </w:rPr>
        <w:t>Power BI Pro, 71</w:t>
      </w:r>
    </w:p>
    <w:p w14:paraId="61AED26F" w14:textId="77777777" w:rsidR="0074710A" w:rsidRDefault="0074710A">
      <w:pPr>
        <w:pStyle w:val="Index1"/>
        <w:tabs>
          <w:tab w:val="right" w:pos="5030"/>
        </w:tabs>
        <w:rPr>
          <w:noProof/>
        </w:rPr>
      </w:pPr>
      <w:r>
        <w:rPr>
          <w:noProof/>
        </w:rPr>
        <w:t>Power BI Pro A, 71</w:t>
      </w:r>
    </w:p>
    <w:p w14:paraId="61AED270" w14:textId="77777777" w:rsidR="0074710A" w:rsidRDefault="0074710A">
      <w:pPr>
        <w:pStyle w:val="Index1"/>
        <w:tabs>
          <w:tab w:val="right" w:pos="5030"/>
        </w:tabs>
        <w:rPr>
          <w:noProof/>
        </w:rPr>
      </w:pPr>
      <w:r>
        <w:rPr>
          <w:noProof/>
        </w:rPr>
        <w:t>PowerPoint 2016, 24</w:t>
      </w:r>
    </w:p>
    <w:p w14:paraId="61AED271" w14:textId="77777777" w:rsidR="0074710A" w:rsidRDefault="0074710A">
      <w:pPr>
        <w:pStyle w:val="Index1"/>
        <w:tabs>
          <w:tab w:val="right" w:pos="5030"/>
        </w:tabs>
        <w:rPr>
          <w:noProof/>
        </w:rPr>
      </w:pPr>
      <w:r>
        <w:rPr>
          <w:noProof/>
        </w:rPr>
        <w:t>PowerPoint 2016 per al Mac, 25</w:t>
      </w:r>
    </w:p>
    <w:p w14:paraId="61AED272" w14:textId="77777777" w:rsidR="0074710A" w:rsidRDefault="0074710A">
      <w:pPr>
        <w:pStyle w:val="Index1"/>
        <w:tabs>
          <w:tab w:val="right" w:pos="5030"/>
        </w:tabs>
        <w:rPr>
          <w:noProof/>
        </w:rPr>
      </w:pPr>
      <w:r>
        <w:rPr>
          <w:noProof/>
        </w:rPr>
        <w:t>Project 2013, 27</w:t>
      </w:r>
    </w:p>
    <w:p w14:paraId="61AED273" w14:textId="77777777" w:rsidR="0074710A" w:rsidRDefault="0074710A">
      <w:pPr>
        <w:pStyle w:val="Index1"/>
        <w:tabs>
          <w:tab w:val="right" w:pos="5030"/>
        </w:tabs>
        <w:rPr>
          <w:noProof/>
        </w:rPr>
      </w:pPr>
      <w:r>
        <w:rPr>
          <w:noProof/>
        </w:rPr>
        <w:t>Project Lite, 27, 68</w:t>
      </w:r>
    </w:p>
    <w:p w14:paraId="61AED274" w14:textId="77777777" w:rsidR="0074710A" w:rsidRDefault="0074710A">
      <w:pPr>
        <w:pStyle w:val="Index1"/>
        <w:tabs>
          <w:tab w:val="right" w:pos="5030"/>
        </w:tabs>
        <w:rPr>
          <w:noProof/>
        </w:rPr>
      </w:pPr>
      <w:r>
        <w:rPr>
          <w:noProof/>
        </w:rPr>
        <w:t>Project Online, 27, 68</w:t>
      </w:r>
    </w:p>
    <w:p w14:paraId="61AED275" w14:textId="77777777" w:rsidR="0074710A" w:rsidRDefault="0074710A">
      <w:pPr>
        <w:pStyle w:val="Index1"/>
        <w:tabs>
          <w:tab w:val="right" w:pos="5030"/>
        </w:tabs>
        <w:rPr>
          <w:noProof/>
        </w:rPr>
      </w:pPr>
      <w:r>
        <w:rPr>
          <w:noProof/>
        </w:rPr>
        <w:t>Project Online with Project Pro for Office 365, 62</w:t>
      </w:r>
    </w:p>
    <w:p w14:paraId="61AED276" w14:textId="77777777" w:rsidR="0074710A" w:rsidRDefault="0074710A">
      <w:pPr>
        <w:pStyle w:val="Index1"/>
        <w:tabs>
          <w:tab w:val="right" w:pos="5030"/>
        </w:tabs>
        <w:rPr>
          <w:noProof/>
        </w:rPr>
      </w:pPr>
      <w:r>
        <w:rPr>
          <w:noProof/>
        </w:rPr>
        <w:t>Project Online with Project Pro for Office 365 Basat en SA, 62</w:t>
      </w:r>
    </w:p>
    <w:p w14:paraId="61AED277" w14:textId="77777777" w:rsidR="0074710A" w:rsidRDefault="0074710A">
      <w:pPr>
        <w:pStyle w:val="Index1"/>
        <w:tabs>
          <w:tab w:val="right" w:pos="5030"/>
        </w:tabs>
        <w:rPr>
          <w:noProof/>
        </w:rPr>
      </w:pPr>
      <w:r>
        <w:rPr>
          <w:noProof/>
        </w:rPr>
        <w:t>Project Pro for Office 365, 27, 62</w:t>
      </w:r>
    </w:p>
    <w:p w14:paraId="61AED278" w14:textId="77777777" w:rsidR="0074710A" w:rsidRDefault="0074710A">
      <w:pPr>
        <w:pStyle w:val="Index1"/>
        <w:tabs>
          <w:tab w:val="right" w:pos="5030"/>
        </w:tabs>
        <w:rPr>
          <w:noProof/>
        </w:rPr>
      </w:pPr>
      <w:r>
        <w:rPr>
          <w:noProof/>
        </w:rPr>
        <w:t>Project Pro for Office 365 basat en SA, 62</w:t>
      </w:r>
    </w:p>
    <w:p w14:paraId="61AED279" w14:textId="77777777" w:rsidR="0074710A" w:rsidRDefault="0074710A">
      <w:pPr>
        <w:pStyle w:val="Index1"/>
        <w:tabs>
          <w:tab w:val="right" w:pos="5030"/>
        </w:tabs>
        <w:rPr>
          <w:noProof/>
        </w:rPr>
      </w:pPr>
      <w:r>
        <w:rPr>
          <w:noProof/>
        </w:rPr>
        <w:t>Project Professional, 62, 87</w:t>
      </w:r>
    </w:p>
    <w:p w14:paraId="61AED27A" w14:textId="77777777" w:rsidR="0074710A" w:rsidRDefault="0074710A">
      <w:pPr>
        <w:pStyle w:val="Index1"/>
        <w:tabs>
          <w:tab w:val="right" w:pos="5030"/>
        </w:tabs>
        <w:rPr>
          <w:noProof/>
        </w:rPr>
      </w:pPr>
      <w:r>
        <w:rPr>
          <w:noProof/>
        </w:rPr>
        <w:t>Project Professional 2016, 24</w:t>
      </w:r>
    </w:p>
    <w:p w14:paraId="61AED27B" w14:textId="77777777" w:rsidR="0074710A" w:rsidRDefault="0074710A">
      <w:pPr>
        <w:pStyle w:val="Index1"/>
        <w:tabs>
          <w:tab w:val="right" w:pos="5030"/>
        </w:tabs>
        <w:rPr>
          <w:noProof/>
        </w:rPr>
      </w:pPr>
      <w:r>
        <w:rPr>
          <w:noProof/>
        </w:rPr>
        <w:t>Project Server 2016, 24, 27</w:t>
      </w:r>
    </w:p>
    <w:p w14:paraId="61AED27C" w14:textId="77777777" w:rsidR="0074710A" w:rsidRDefault="0074710A">
      <w:pPr>
        <w:pStyle w:val="Index1"/>
        <w:tabs>
          <w:tab w:val="right" w:pos="5030"/>
        </w:tabs>
        <w:rPr>
          <w:noProof/>
        </w:rPr>
      </w:pPr>
      <w:r>
        <w:rPr>
          <w:noProof/>
        </w:rPr>
        <w:t>Project Standard, 80, 87</w:t>
      </w:r>
    </w:p>
    <w:p w14:paraId="61AED27D" w14:textId="77777777" w:rsidR="0074710A" w:rsidRDefault="0074710A">
      <w:pPr>
        <w:pStyle w:val="Index1"/>
        <w:tabs>
          <w:tab w:val="right" w:pos="5030"/>
        </w:tabs>
        <w:rPr>
          <w:noProof/>
        </w:rPr>
      </w:pPr>
      <w:r>
        <w:rPr>
          <w:noProof/>
        </w:rPr>
        <w:t>Project Standard 2016, 24</w:t>
      </w:r>
    </w:p>
    <w:p w14:paraId="61AED27E" w14:textId="77777777" w:rsidR="0074710A" w:rsidRDefault="0074710A">
      <w:pPr>
        <w:pStyle w:val="Index1"/>
        <w:tabs>
          <w:tab w:val="right" w:pos="5030"/>
        </w:tabs>
        <w:rPr>
          <w:noProof/>
        </w:rPr>
      </w:pPr>
      <w:r>
        <w:rPr>
          <w:noProof/>
        </w:rPr>
        <w:t>Protecció contra amenaces avançada, 67</w:t>
      </w:r>
    </w:p>
    <w:p w14:paraId="61AED27F" w14:textId="77777777" w:rsidR="0074710A" w:rsidRDefault="0074710A">
      <w:pPr>
        <w:pStyle w:val="Index1"/>
        <w:tabs>
          <w:tab w:val="right" w:pos="5030"/>
        </w:tabs>
        <w:rPr>
          <w:noProof/>
        </w:rPr>
      </w:pPr>
      <w:r>
        <w:rPr>
          <w:noProof/>
        </w:rPr>
        <w:t>Publicacions Addicionals del Microsoft Social Engagement, 61</w:t>
      </w:r>
    </w:p>
    <w:p w14:paraId="61AED280" w14:textId="77777777" w:rsidR="0074710A" w:rsidRDefault="0074710A">
      <w:pPr>
        <w:pStyle w:val="Index1"/>
        <w:tabs>
          <w:tab w:val="right" w:pos="5030"/>
        </w:tabs>
        <w:rPr>
          <w:noProof/>
        </w:rPr>
      </w:pPr>
      <w:r>
        <w:rPr>
          <w:noProof/>
        </w:rPr>
        <w:t>Publisher 2016, 24</w:t>
      </w:r>
    </w:p>
    <w:p w14:paraId="61AED281" w14:textId="77777777" w:rsidR="0074710A" w:rsidRDefault="0074710A">
      <w:pPr>
        <w:pStyle w:val="Index1"/>
        <w:tabs>
          <w:tab w:val="right" w:pos="5030"/>
        </w:tabs>
        <w:rPr>
          <w:noProof/>
        </w:rPr>
      </w:pPr>
      <w:r>
        <w:rPr>
          <w:noProof/>
        </w:rPr>
        <w:t>Quiosc de l'Exchange Online, 67</w:t>
      </w:r>
    </w:p>
    <w:p w14:paraId="61AED282" w14:textId="77777777" w:rsidR="0074710A" w:rsidRDefault="0074710A">
      <w:pPr>
        <w:pStyle w:val="Index1"/>
        <w:tabs>
          <w:tab w:val="right" w:pos="5030"/>
        </w:tabs>
        <w:rPr>
          <w:noProof/>
        </w:rPr>
      </w:pPr>
      <w:r>
        <w:rPr>
          <w:noProof/>
        </w:rPr>
        <w:t>R Server 2016 per al Hadoop, 30</w:t>
      </w:r>
    </w:p>
    <w:p w14:paraId="61AED283" w14:textId="77777777" w:rsidR="0074710A" w:rsidRDefault="0074710A">
      <w:pPr>
        <w:pStyle w:val="Index1"/>
        <w:tabs>
          <w:tab w:val="right" w:pos="5030"/>
        </w:tabs>
        <w:rPr>
          <w:noProof/>
        </w:rPr>
      </w:pPr>
      <w:r>
        <w:rPr>
          <w:noProof/>
        </w:rPr>
        <w:t>R Server 2016 per al Linux, 30</w:t>
      </w:r>
    </w:p>
    <w:p w14:paraId="61AED284" w14:textId="77777777" w:rsidR="0074710A" w:rsidRDefault="0074710A">
      <w:pPr>
        <w:pStyle w:val="Index1"/>
        <w:tabs>
          <w:tab w:val="right" w:pos="5030"/>
        </w:tabs>
        <w:rPr>
          <w:noProof/>
        </w:rPr>
      </w:pPr>
      <w:r>
        <w:rPr>
          <w:noProof/>
        </w:rPr>
        <w:t>R Server 2016 per al Teradata DB, 30</w:t>
      </w:r>
    </w:p>
    <w:p w14:paraId="61AED285" w14:textId="77777777" w:rsidR="0074710A" w:rsidRDefault="0074710A">
      <w:pPr>
        <w:pStyle w:val="Index1"/>
        <w:tabs>
          <w:tab w:val="right" w:pos="5030"/>
        </w:tabs>
        <w:rPr>
          <w:noProof/>
        </w:rPr>
      </w:pPr>
      <w:r>
        <w:rPr>
          <w:noProof/>
        </w:rPr>
        <w:t>Recuperació de Llocs de l'Azure, 87</w:t>
      </w:r>
    </w:p>
    <w:p w14:paraId="61AED286" w14:textId="77777777" w:rsidR="0074710A" w:rsidRDefault="0074710A">
      <w:pPr>
        <w:pStyle w:val="Index1"/>
        <w:tabs>
          <w:tab w:val="right" w:pos="5030"/>
        </w:tabs>
        <w:rPr>
          <w:noProof/>
        </w:rPr>
      </w:pPr>
      <w:r>
        <w:rPr>
          <w:noProof/>
        </w:rPr>
        <w:t>Recuperació de Llocs del Microsoft Azure, 53</w:t>
      </w:r>
    </w:p>
    <w:p w14:paraId="61AED287" w14:textId="77777777" w:rsidR="0074710A" w:rsidRDefault="0074710A">
      <w:pPr>
        <w:pStyle w:val="Index1"/>
        <w:tabs>
          <w:tab w:val="right" w:pos="5030"/>
        </w:tabs>
        <w:rPr>
          <w:noProof/>
        </w:rPr>
      </w:pPr>
      <w:r>
        <w:rPr>
          <w:noProof/>
        </w:rPr>
        <w:t>Registres Addicionals del Parature, 61</w:t>
      </w:r>
    </w:p>
    <w:p w14:paraId="61AED288" w14:textId="77777777" w:rsidR="0074710A" w:rsidRDefault="0074710A">
      <w:pPr>
        <w:pStyle w:val="Index1"/>
        <w:tabs>
          <w:tab w:val="right" w:pos="5030"/>
        </w:tabs>
        <w:rPr>
          <w:noProof/>
        </w:rPr>
      </w:pPr>
      <w:r>
        <w:rPr>
          <w:noProof/>
        </w:rPr>
        <w:t>Servei de camp del Microsoft Dynamics CRM Online (SL d'Usuari), 59</w:t>
      </w:r>
    </w:p>
    <w:p w14:paraId="61AED289" w14:textId="77777777" w:rsidR="0074710A" w:rsidRDefault="0074710A">
      <w:pPr>
        <w:pStyle w:val="Index1"/>
        <w:tabs>
          <w:tab w:val="right" w:pos="5030"/>
        </w:tabs>
        <w:rPr>
          <w:noProof/>
        </w:rPr>
      </w:pPr>
      <w:r>
        <w:rPr>
          <w:noProof/>
        </w:rPr>
        <w:t>Servei d'Importació per a l'Office 365, 67</w:t>
      </w:r>
    </w:p>
    <w:p w14:paraId="61AED28A" w14:textId="77777777" w:rsidR="0074710A" w:rsidRDefault="0074710A">
      <w:pPr>
        <w:pStyle w:val="Index1"/>
        <w:tabs>
          <w:tab w:val="right" w:pos="5030"/>
        </w:tabs>
        <w:rPr>
          <w:noProof/>
        </w:rPr>
      </w:pPr>
      <w:r>
        <w:rPr>
          <w:noProof/>
        </w:rPr>
        <w:t>Serveis de la Plataforma Microsoft Azure, 88</w:t>
      </w:r>
    </w:p>
    <w:p w14:paraId="61AED28B" w14:textId="77777777" w:rsidR="0074710A" w:rsidRDefault="0074710A">
      <w:pPr>
        <w:pStyle w:val="Index1"/>
        <w:tabs>
          <w:tab w:val="right" w:pos="5030"/>
        </w:tabs>
        <w:rPr>
          <w:noProof/>
        </w:rPr>
      </w:pPr>
      <w:r>
        <w:rPr>
          <w:noProof/>
        </w:rPr>
        <w:t>Serveis de Microsoft Azure, 87</w:t>
      </w:r>
    </w:p>
    <w:p w14:paraId="61AED28C" w14:textId="77777777" w:rsidR="0074710A" w:rsidRDefault="0074710A">
      <w:pPr>
        <w:pStyle w:val="Index1"/>
        <w:tabs>
          <w:tab w:val="right" w:pos="5030"/>
        </w:tabs>
        <w:rPr>
          <w:noProof/>
        </w:rPr>
      </w:pPr>
      <w:r>
        <w:rPr>
          <w:noProof/>
        </w:rPr>
        <w:t>Serveis del Microsoft Azure, 52, 87</w:t>
      </w:r>
    </w:p>
    <w:p w14:paraId="61AED28D" w14:textId="77777777" w:rsidR="0074710A" w:rsidRDefault="0074710A">
      <w:pPr>
        <w:pStyle w:val="Index1"/>
        <w:tabs>
          <w:tab w:val="right" w:pos="5030"/>
        </w:tabs>
        <w:rPr>
          <w:noProof/>
        </w:rPr>
      </w:pPr>
      <w:r>
        <w:rPr>
          <w:noProof/>
        </w:rPr>
        <w:t>SharePoint Online, 80</w:t>
      </w:r>
    </w:p>
    <w:p w14:paraId="61AED28E" w14:textId="77777777" w:rsidR="0074710A" w:rsidRDefault="0074710A">
      <w:pPr>
        <w:pStyle w:val="Index1"/>
        <w:tabs>
          <w:tab w:val="right" w:pos="5030"/>
        </w:tabs>
        <w:rPr>
          <w:noProof/>
        </w:rPr>
      </w:pPr>
      <w:r>
        <w:rPr>
          <w:noProof/>
        </w:rPr>
        <w:t>SharePoint Server, 85</w:t>
      </w:r>
    </w:p>
    <w:p w14:paraId="61AED28F" w14:textId="77777777" w:rsidR="0074710A" w:rsidRDefault="0074710A">
      <w:pPr>
        <w:pStyle w:val="Index1"/>
        <w:tabs>
          <w:tab w:val="right" w:pos="5030"/>
        </w:tabs>
        <w:rPr>
          <w:noProof/>
        </w:rPr>
      </w:pPr>
      <w:r>
        <w:rPr>
          <w:noProof/>
        </w:rPr>
        <w:t>SharePoint Server 2013, 28</w:t>
      </w:r>
    </w:p>
    <w:p w14:paraId="61AED290" w14:textId="77777777" w:rsidR="0074710A" w:rsidRDefault="0074710A">
      <w:pPr>
        <w:pStyle w:val="Index1"/>
        <w:tabs>
          <w:tab w:val="right" w:pos="5030"/>
        </w:tabs>
        <w:rPr>
          <w:noProof/>
        </w:rPr>
      </w:pPr>
      <w:r>
        <w:rPr>
          <w:noProof/>
        </w:rPr>
        <w:t>SharePoint Server 2016, 28</w:t>
      </w:r>
    </w:p>
    <w:p w14:paraId="61AED291" w14:textId="77777777" w:rsidR="0074710A" w:rsidRDefault="0074710A">
      <w:pPr>
        <w:pStyle w:val="Index1"/>
        <w:tabs>
          <w:tab w:val="right" w:pos="5030"/>
        </w:tabs>
        <w:rPr>
          <w:noProof/>
        </w:rPr>
      </w:pPr>
      <w:r>
        <w:rPr>
          <w:noProof/>
        </w:rPr>
        <w:t>Skype for Business 2016, 24</w:t>
      </w:r>
    </w:p>
    <w:p w14:paraId="61AED292" w14:textId="77777777" w:rsidR="0074710A" w:rsidRDefault="0074710A">
      <w:pPr>
        <w:pStyle w:val="Index1"/>
        <w:tabs>
          <w:tab w:val="right" w:pos="5030"/>
        </w:tabs>
        <w:rPr>
          <w:noProof/>
        </w:rPr>
      </w:pPr>
      <w:r>
        <w:rPr>
          <w:noProof/>
        </w:rPr>
        <w:t>Skype for Business Server 2015, 29</w:t>
      </w:r>
    </w:p>
    <w:p w14:paraId="61AED293" w14:textId="77777777" w:rsidR="0074710A" w:rsidRDefault="0074710A">
      <w:pPr>
        <w:pStyle w:val="Index1"/>
        <w:tabs>
          <w:tab w:val="right" w:pos="5030"/>
        </w:tabs>
        <w:rPr>
          <w:noProof/>
        </w:rPr>
      </w:pPr>
      <w:r>
        <w:rPr>
          <w:noProof/>
        </w:rPr>
        <w:t>SQL Server, 85, 86</w:t>
      </w:r>
    </w:p>
    <w:p w14:paraId="61AED294" w14:textId="77777777" w:rsidR="0074710A" w:rsidRDefault="0074710A">
      <w:pPr>
        <w:pStyle w:val="Index1"/>
        <w:tabs>
          <w:tab w:val="right" w:pos="5030"/>
        </w:tabs>
        <w:rPr>
          <w:noProof/>
        </w:rPr>
      </w:pPr>
      <w:r>
        <w:rPr>
          <w:noProof/>
        </w:rPr>
        <w:t>SQL Server 2014, 31</w:t>
      </w:r>
    </w:p>
    <w:p w14:paraId="61AED295" w14:textId="77777777" w:rsidR="0074710A" w:rsidRDefault="0074710A">
      <w:pPr>
        <w:pStyle w:val="Index1"/>
        <w:tabs>
          <w:tab w:val="right" w:pos="5030"/>
        </w:tabs>
        <w:rPr>
          <w:noProof/>
        </w:rPr>
      </w:pPr>
      <w:r>
        <w:rPr>
          <w:noProof/>
        </w:rPr>
        <w:t>SQL Server 2016 Enterprise, 31</w:t>
      </w:r>
    </w:p>
    <w:p w14:paraId="61AED296" w14:textId="77777777" w:rsidR="0074710A" w:rsidRDefault="0074710A">
      <w:pPr>
        <w:pStyle w:val="Index1"/>
        <w:tabs>
          <w:tab w:val="right" w:pos="5030"/>
        </w:tabs>
        <w:rPr>
          <w:noProof/>
        </w:rPr>
      </w:pPr>
      <w:r>
        <w:rPr>
          <w:noProof/>
        </w:rPr>
        <w:t>SQL Server 2016 Enterprise Core, 31</w:t>
      </w:r>
    </w:p>
    <w:p w14:paraId="61AED297" w14:textId="77777777" w:rsidR="0074710A" w:rsidRDefault="0074710A">
      <w:pPr>
        <w:pStyle w:val="Index1"/>
        <w:tabs>
          <w:tab w:val="right" w:pos="5030"/>
        </w:tabs>
        <w:rPr>
          <w:noProof/>
        </w:rPr>
      </w:pPr>
      <w:r>
        <w:rPr>
          <w:noProof/>
        </w:rPr>
        <w:t>SQL Server 2016 Standard, 31</w:t>
      </w:r>
    </w:p>
    <w:p w14:paraId="61AED298" w14:textId="77777777" w:rsidR="0074710A" w:rsidRDefault="0074710A">
      <w:pPr>
        <w:pStyle w:val="Index1"/>
        <w:tabs>
          <w:tab w:val="right" w:pos="5030"/>
        </w:tabs>
        <w:rPr>
          <w:noProof/>
        </w:rPr>
      </w:pPr>
      <w:r>
        <w:rPr>
          <w:noProof/>
        </w:rPr>
        <w:t>SQL Server 2016 Standard Core, 31</w:t>
      </w:r>
    </w:p>
    <w:p w14:paraId="61AED299" w14:textId="77777777" w:rsidR="0074710A" w:rsidRDefault="0074710A">
      <w:pPr>
        <w:pStyle w:val="Index1"/>
        <w:tabs>
          <w:tab w:val="right" w:pos="5030"/>
        </w:tabs>
        <w:rPr>
          <w:noProof/>
        </w:rPr>
      </w:pPr>
      <w:r>
        <w:rPr>
          <w:noProof/>
        </w:rPr>
        <w:t>SQL Server Business Intelligence, 80, 87</w:t>
      </w:r>
    </w:p>
    <w:p w14:paraId="61AED29A" w14:textId="77777777" w:rsidR="0074710A" w:rsidRDefault="0074710A">
      <w:pPr>
        <w:pStyle w:val="Index1"/>
        <w:tabs>
          <w:tab w:val="right" w:pos="5030"/>
        </w:tabs>
        <w:rPr>
          <w:noProof/>
        </w:rPr>
      </w:pPr>
      <w:r>
        <w:rPr>
          <w:noProof/>
        </w:rPr>
        <w:t>SQL Server Data Center, 80</w:t>
      </w:r>
    </w:p>
    <w:p w14:paraId="61AED29B" w14:textId="77777777" w:rsidR="0074710A" w:rsidRDefault="0074710A">
      <w:pPr>
        <w:pStyle w:val="Index1"/>
        <w:tabs>
          <w:tab w:val="right" w:pos="5030"/>
        </w:tabs>
        <w:rPr>
          <w:noProof/>
        </w:rPr>
      </w:pPr>
      <w:r>
        <w:rPr>
          <w:noProof/>
        </w:rPr>
        <w:t>SQL Server Enterprise, 80, 87</w:t>
      </w:r>
    </w:p>
    <w:p w14:paraId="61AED29C" w14:textId="77777777" w:rsidR="0074710A" w:rsidRDefault="0074710A">
      <w:pPr>
        <w:pStyle w:val="Index1"/>
        <w:tabs>
          <w:tab w:val="right" w:pos="5030"/>
        </w:tabs>
        <w:rPr>
          <w:noProof/>
        </w:rPr>
      </w:pPr>
      <w:r>
        <w:rPr>
          <w:noProof/>
        </w:rPr>
        <w:t>SQL Server Standard, 80, 87</w:t>
      </w:r>
    </w:p>
    <w:p w14:paraId="61AED29D" w14:textId="77777777" w:rsidR="0074710A" w:rsidRDefault="0074710A">
      <w:pPr>
        <w:pStyle w:val="Index1"/>
        <w:tabs>
          <w:tab w:val="right" w:pos="5030"/>
        </w:tabs>
        <w:rPr>
          <w:noProof/>
        </w:rPr>
      </w:pPr>
      <w:r>
        <w:rPr>
          <w:noProof/>
        </w:rPr>
        <w:t>StorSimple Monetary Commitment, 57</w:t>
      </w:r>
    </w:p>
    <w:p w14:paraId="61AED29E" w14:textId="77777777" w:rsidR="0074710A" w:rsidRDefault="0074710A">
      <w:pPr>
        <w:pStyle w:val="Index1"/>
        <w:tabs>
          <w:tab w:val="right" w:pos="5030"/>
        </w:tabs>
        <w:rPr>
          <w:noProof/>
        </w:rPr>
      </w:pPr>
      <w:r>
        <w:rPr>
          <w:noProof/>
        </w:rPr>
        <w:t>Subscripció al Windows Companion, 43</w:t>
      </w:r>
    </w:p>
    <w:p w14:paraId="61AED29F" w14:textId="77777777" w:rsidR="0074710A" w:rsidRDefault="0074710A">
      <w:pPr>
        <w:pStyle w:val="Index1"/>
        <w:tabs>
          <w:tab w:val="right" w:pos="5030"/>
        </w:tabs>
        <w:rPr>
          <w:noProof/>
        </w:rPr>
      </w:pPr>
      <w:r>
        <w:rPr>
          <w:noProof/>
        </w:rPr>
        <w:t>Subscripció Mensual amb Quotes de Gestió d'Actius dels Mapes del Bing per a la Plataforma del Windows, 70</w:t>
      </w:r>
    </w:p>
    <w:p w14:paraId="61AED2A0" w14:textId="77777777" w:rsidR="0074710A" w:rsidRDefault="0074710A">
      <w:pPr>
        <w:pStyle w:val="Index1"/>
        <w:tabs>
          <w:tab w:val="right" w:pos="5030"/>
        </w:tabs>
        <w:rPr>
          <w:noProof/>
        </w:rPr>
      </w:pPr>
      <w:r>
        <w:rPr>
          <w:noProof/>
        </w:rPr>
        <w:t>Subscripció Mensual amb Quotes dels Mapes del Bing Enterprise, 69</w:t>
      </w:r>
    </w:p>
    <w:p w14:paraId="61AED2A1" w14:textId="77777777" w:rsidR="0074710A" w:rsidRDefault="0074710A">
      <w:pPr>
        <w:pStyle w:val="Index1"/>
        <w:tabs>
          <w:tab w:val="right" w:pos="5030"/>
        </w:tabs>
        <w:rPr>
          <w:noProof/>
        </w:rPr>
      </w:pPr>
      <w:r>
        <w:rPr>
          <w:noProof/>
        </w:rPr>
        <w:t>Subscripció Mensual de 100.000 Transaccions d'Ús de Llocs Web Interns dels Mapes del Bing, 69</w:t>
      </w:r>
    </w:p>
    <w:p w14:paraId="61AED2A2" w14:textId="77777777" w:rsidR="0074710A" w:rsidRDefault="0074710A">
      <w:pPr>
        <w:pStyle w:val="Index1"/>
        <w:tabs>
          <w:tab w:val="right" w:pos="5030"/>
        </w:tabs>
        <w:rPr>
          <w:noProof/>
        </w:rPr>
      </w:pPr>
      <w:r>
        <w:rPr>
          <w:noProof/>
        </w:rPr>
        <w:t>Subscripció Mensual de 100.000 Transaccions d'Ús de Llocs Web Públics dels Mapes del Bing, 70</w:t>
      </w:r>
    </w:p>
    <w:p w14:paraId="61AED2A3" w14:textId="77777777" w:rsidR="0074710A" w:rsidRDefault="0074710A">
      <w:pPr>
        <w:pStyle w:val="Index1"/>
        <w:tabs>
          <w:tab w:val="right" w:pos="5030"/>
        </w:tabs>
        <w:rPr>
          <w:noProof/>
        </w:rPr>
      </w:pPr>
      <w:r>
        <w:rPr>
          <w:noProof/>
        </w:rPr>
        <w:t>Subscripció Mensual de 500.000 Transaccions (o més) d'Ús de Llocs Web Interns dels Mapes del Bing, 69</w:t>
      </w:r>
    </w:p>
    <w:p w14:paraId="61AED2A4" w14:textId="77777777" w:rsidR="0074710A" w:rsidRDefault="0074710A">
      <w:pPr>
        <w:pStyle w:val="Index1"/>
        <w:tabs>
          <w:tab w:val="right" w:pos="5030"/>
        </w:tabs>
        <w:rPr>
          <w:noProof/>
        </w:rPr>
      </w:pPr>
      <w:r>
        <w:rPr>
          <w:noProof/>
        </w:rPr>
        <w:t>Subscripció Mensual de 500.000 Transaccions (o més) d'Ús de Llocs Web Públics dels Mapes del Bing, 70</w:t>
      </w:r>
    </w:p>
    <w:p w14:paraId="61AED2A5" w14:textId="77777777" w:rsidR="0074710A" w:rsidRDefault="0074710A">
      <w:pPr>
        <w:pStyle w:val="Index1"/>
        <w:tabs>
          <w:tab w:val="right" w:pos="5030"/>
        </w:tabs>
        <w:rPr>
          <w:noProof/>
        </w:rPr>
      </w:pPr>
      <w:r>
        <w:rPr>
          <w:noProof/>
        </w:rPr>
        <w:t>Subscripció Mensual per a 5.000 Usuaris Coneguts dels Mapes del Bing, 69</w:t>
      </w:r>
    </w:p>
    <w:p w14:paraId="61AED2A6" w14:textId="77777777" w:rsidR="0074710A" w:rsidRDefault="0074710A">
      <w:pPr>
        <w:pStyle w:val="Index1"/>
        <w:tabs>
          <w:tab w:val="right" w:pos="5030"/>
        </w:tabs>
        <w:rPr>
          <w:noProof/>
        </w:rPr>
      </w:pPr>
      <w:r>
        <w:rPr>
          <w:noProof/>
        </w:rPr>
        <w:t>Subscripció Mensual per a 5.000 Usuaris Coneguts Light dels Mapes del Bing, 70</w:t>
      </w:r>
    </w:p>
    <w:p w14:paraId="61AED2A7" w14:textId="77777777" w:rsidR="0074710A" w:rsidRDefault="0074710A">
      <w:pPr>
        <w:pStyle w:val="Index1"/>
        <w:tabs>
          <w:tab w:val="right" w:pos="5030"/>
        </w:tabs>
        <w:rPr>
          <w:noProof/>
        </w:rPr>
      </w:pPr>
      <w:r>
        <w:rPr>
          <w:noProof/>
        </w:rPr>
        <w:t>Subscripció Mensual per a 500 Usuaris Coneguts Light dels Mapes del Bing, 69</w:t>
      </w:r>
    </w:p>
    <w:p w14:paraId="61AED2A8" w14:textId="77777777" w:rsidR="0074710A" w:rsidRDefault="0074710A">
      <w:pPr>
        <w:pStyle w:val="Index1"/>
        <w:tabs>
          <w:tab w:val="right" w:pos="5030"/>
        </w:tabs>
        <w:rPr>
          <w:noProof/>
        </w:rPr>
      </w:pPr>
      <w:r>
        <w:rPr>
          <w:noProof/>
        </w:rPr>
        <w:t>Subscripció Mensual Per Usuari Conegut dels Mapes del Bing, 69</w:t>
      </w:r>
    </w:p>
    <w:p w14:paraId="61AED2A9" w14:textId="77777777" w:rsidR="0074710A" w:rsidRDefault="0074710A">
      <w:pPr>
        <w:pStyle w:val="Index1"/>
        <w:tabs>
          <w:tab w:val="right" w:pos="5030"/>
        </w:tabs>
        <w:rPr>
          <w:noProof/>
        </w:rPr>
      </w:pPr>
      <w:r>
        <w:rPr>
          <w:noProof/>
        </w:rPr>
        <w:t>System Center 2012, 33, 86</w:t>
      </w:r>
    </w:p>
    <w:p w14:paraId="61AED2AA" w14:textId="77777777" w:rsidR="0074710A" w:rsidRDefault="0074710A">
      <w:pPr>
        <w:pStyle w:val="Index1"/>
        <w:tabs>
          <w:tab w:val="right" w:pos="5030"/>
        </w:tabs>
        <w:rPr>
          <w:noProof/>
        </w:rPr>
      </w:pPr>
      <w:r>
        <w:rPr>
          <w:noProof/>
        </w:rPr>
        <w:t>System Center 2012 Client Management Suite, 34</w:t>
      </w:r>
    </w:p>
    <w:p w14:paraId="61AED2AB" w14:textId="77777777" w:rsidR="0074710A" w:rsidRDefault="0074710A">
      <w:pPr>
        <w:pStyle w:val="Index1"/>
        <w:tabs>
          <w:tab w:val="right" w:pos="5030"/>
        </w:tabs>
        <w:rPr>
          <w:noProof/>
        </w:rPr>
      </w:pPr>
      <w:r>
        <w:rPr>
          <w:noProof/>
        </w:rPr>
        <w:t>System Center 2012 Configuration Manager, 35</w:t>
      </w:r>
    </w:p>
    <w:p w14:paraId="61AED2AC" w14:textId="77777777" w:rsidR="0074710A" w:rsidRDefault="0074710A">
      <w:pPr>
        <w:pStyle w:val="Index1"/>
        <w:tabs>
          <w:tab w:val="right" w:pos="5030"/>
        </w:tabs>
        <w:rPr>
          <w:noProof/>
        </w:rPr>
      </w:pPr>
      <w:r>
        <w:rPr>
          <w:noProof/>
        </w:rPr>
        <w:t>System Center 2012 Endpoint Protection, 36</w:t>
      </w:r>
    </w:p>
    <w:p w14:paraId="61AED2AD" w14:textId="77777777" w:rsidR="0074710A" w:rsidRDefault="0074710A">
      <w:pPr>
        <w:pStyle w:val="Index1"/>
        <w:tabs>
          <w:tab w:val="right" w:pos="5030"/>
        </w:tabs>
        <w:rPr>
          <w:noProof/>
        </w:rPr>
      </w:pPr>
      <w:r>
        <w:rPr>
          <w:noProof/>
        </w:rPr>
        <w:t>System Center 2012 R2 Client Management Suite, 34</w:t>
      </w:r>
    </w:p>
    <w:p w14:paraId="61AED2AE" w14:textId="77777777" w:rsidR="0074710A" w:rsidRDefault="0074710A">
      <w:pPr>
        <w:pStyle w:val="Index1"/>
        <w:tabs>
          <w:tab w:val="right" w:pos="5030"/>
        </w:tabs>
        <w:rPr>
          <w:noProof/>
        </w:rPr>
      </w:pPr>
      <w:r>
        <w:rPr>
          <w:noProof/>
        </w:rPr>
        <w:t>System Center 2012 R2 Endpoint Protection, 36</w:t>
      </w:r>
    </w:p>
    <w:p w14:paraId="61AED2AF" w14:textId="77777777" w:rsidR="0074710A" w:rsidRDefault="0074710A">
      <w:pPr>
        <w:pStyle w:val="Index1"/>
        <w:tabs>
          <w:tab w:val="right" w:pos="5030"/>
        </w:tabs>
        <w:rPr>
          <w:noProof/>
        </w:rPr>
      </w:pPr>
      <w:r>
        <w:rPr>
          <w:noProof/>
        </w:rPr>
        <w:t>System Center Configuration Manager Server 2007 R2, 35</w:t>
      </w:r>
    </w:p>
    <w:p w14:paraId="61AED2B0" w14:textId="77777777" w:rsidR="0074710A" w:rsidRDefault="0074710A">
      <w:pPr>
        <w:pStyle w:val="Index1"/>
        <w:tabs>
          <w:tab w:val="right" w:pos="5030"/>
        </w:tabs>
        <w:rPr>
          <w:noProof/>
        </w:rPr>
      </w:pPr>
      <w:r>
        <w:rPr>
          <w:noProof/>
        </w:rPr>
        <w:t>System Center Data Protection Manager 2010, 35</w:t>
      </w:r>
    </w:p>
    <w:p w14:paraId="61AED2B1" w14:textId="77777777" w:rsidR="0074710A" w:rsidRDefault="0074710A">
      <w:pPr>
        <w:pStyle w:val="Index1"/>
        <w:tabs>
          <w:tab w:val="right" w:pos="5030"/>
        </w:tabs>
        <w:rPr>
          <w:noProof/>
        </w:rPr>
      </w:pPr>
      <w:r>
        <w:rPr>
          <w:noProof/>
        </w:rPr>
        <w:t>System Center Datacenter, 19, 85, 87</w:t>
      </w:r>
    </w:p>
    <w:p w14:paraId="61AED2B2" w14:textId="77777777" w:rsidR="0074710A" w:rsidRDefault="0074710A">
      <w:pPr>
        <w:pStyle w:val="Index1"/>
        <w:tabs>
          <w:tab w:val="right" w:pos="5030"/>
        </w:tabs>
        <w:rPr>
          <w:noProof/>
        </w:rPr>
      </w:pPr>
      <w:r>
        <w:rPr>
          <w:noProof/>
        </w:rPr>
        <w:t>System Center Global Service Monitor, 34</w:t>
      </w:r>
    </w:p>
    <w:p w14:paraId="61AED2B3" w14:textId="77777777" w:rsidR="0074710A" w:rsidRDefault="0074710A">
      <w:pPr>
        <w:pStyle w:val="Index1"/>
        <w:tabs>
          <w:tab w:val="right" w:pos="5030"/>
        </w:tabs>
        <w:rPr>
          <w:noProof/>
        </w:rPr>
      </w:pPr>
      <w:r>
        <w:rPr>
          <w:noProof/>
        </w:rPr>
        <w:t>System Center Operation Manager 2007 R2, 36</w:t>
      </w:r>
    </w:p>
    <w:p w14:paraId="61AED2B4" w14:textId="77777777" w:rsidR="0074710A" w:rsidRDefault="0074710A">
      <w:pPr>
        <w:pStyle w:val="Index1"/>
        <w:tabs>
          <w:tab w:val="right" w:pos="5030"/>
        </w:tabs>
        <w:rPr>
          <w:noProof/>
        </w:rPr>
      </w:pPr>
      <w:r>
        <w:rPr>
          <w:noProof/>
        </w:rPr>
        <w:t>System Center Server Management Suite, 36</w:t>
      </w:r>
    </w:p>
    <w:p w14:paraId="61AED2B5" w14:textId="77777777" w:rsidR="0074710A" w:rsidRDefault="0074710A">
      <w:pPr>
        <w:pStyle w:val="Index1"/>
        <w:tabs>
          <w:tab w:val="right" w:pos="5030"/>
        </w:tabs>
        <w:rPr>
          <w:noProof/>
        </w:rPr>
      </w:pPr>
      <w:r>
        <w:rPr>
          <w:noProof/>
        </w:rPr>
        <w:t>System Center Service Manager 2010, 36</w:t>
      </w:r>
    </w:p>
    <w:p w14:paraId="61AED2B6" w14:textId="77777777" w:rsidR="0074710A" w:rsidRDefault="0074710A">
      <w:pPr>
        <w:pStyle w:val="Index1"/>
        <w:tabs>
          <w:tab w:val="right" w:pos="5030"/>
        </w:tabs>
        <w:rPr>
          <w:noProof/>
        </w:rPr>
      </w:pPr>
      <w:r>
        <w:rPr>
          <w:noProof/>
        </w:rPr>
        <w:t>System Center Standard, 19, 85, 87</w:t>
      </w:r>
    </w:p>
    <w:p w14:paraId="61AED2B7" w14:textId="77777777" w:rsidR="0074710A" w:rsidRDefault="0074710A">
      <w:pPr>
        <w:pStyle w:val="Index1"/>
        <w:tabs>
          <w:tab w:val="right" w:pos="5030"/>
        </w:tabs>
        <w:rPr>
          <w:noProof/>
        </w:rPr>
      </w:pPr>
      <w:r>
        <w:rPr>
          <w:noProof/>
        </w:rPr>
        <w:t>Trucades PSTN de l'Skype Business Online, 69</w:t>
      </w:r>
    </w:p>
    <w:p w14:paraId="61AED2B8" w14:textId="77777777" w:rsidR="0074710A" w:rsidRDefault="0074710A">
      <w:pPr>
        <w:pStyle w:val="Index1"/>
        <w:tabs>
          <w:tab w:val="right" w:pos="5030"/>
        </w:tabs>
        <w:rPr>
          <w:noProof/>
        </w:rPr>
      </w:pPr>
      <w:r>
        <w:rPr>
          <w:noProof/>
        </w:rPr>
        <w:t>Unitat d'Escala del Microsoft Dynamics AX Retail, 58</w:t>
      </w:r>
    </w:p>
    <w:p w14:paraId="61AED2B9" w14:textId="77777777" w:rsidR="0074710A" w:rsidRDefault="0074710A">
      <w:pPr>
        <w:pStyle w:val="Index1"/>
        <w:tabs>
          <w:tab w:val="right" w:pos="5030"/>
        </w:tabs>
        <w:rPr>
          <w:noProof/>
        </w:rPr>
      </w:pPr>
      <w:r>
        <w:rPr>
          <w:noProof/>
        </w:rPr>
        <w:t>Ús Comercial de l'Office Home &amp; Student 2013 RT, 24</w:t>
      </w:r>
    </w:p>
    <w:p w14:paraId="61AED2BA" w14:textId="77777777" w:rsidR="0074710A" w:rsidRDefault="0074710A">
      <w:pPr>
        <w:pStyle w:val="Index1"/>
        <w:tabs>
          <w:tab w:val="right" w:pos="5030"/>
        </w:tabs>
        <w:rPr>
          <w:noProof/>
        </w:rPr>
      </w:pPr>
      <w:r>
        <w:rPr>
          <w:noProof/>
        </w:rPr>
        <w:t>Vals per a l'Examen MCP 1 del Microsoft Learning, 70</w:t>
      </w:r>
    </w:p>
    <w:p w14:paraId="61AED2BB" w14:textId="77777777" w:rsidR="0074710A" w:rsidRDefault="0074710A">
      <w:pPr>
        <w:pStyle w:val="Index1"/>
        <w:tabs>
          <w:tab w:val="right" w:pos="5030"/>
        </w:tabs>
        <w:rPr>
          <w:noProof/>
        </w:rPr>
      </w:pPr>
      <w:r>
        <w:rPr>
          <w:noProof/>
        </w:rPr>
        <w:t>Vals per a l'Examen MCP 30 del Microsoft Learning, 70</w:t>
      </w:r>
    </w:p>
    <w:p w14:paraId="61AED2BC" w14:textId="77777777" w:rsidR="0074710A" w:rsidRDefault="0074710A">
      <w:pPr>
        <w:pStyle w:val="Index1"/>
        <w:tabs>
          <w:tab w:val="right" w:pos="5030"/>
        </w:tabs>
        <w:rPr>
          <w:noProof/>
        </w:rPr>
      </w:pPr>
      <w:r>
        <w:rPr>
          <w:noProof/>
        </w:rPr>
        <w:t>VDI, 37</w:t>
      </w:r>
    </w:p>
    <w:p w14:paraId="61AED2BD" w14:textId="77777777" w:rsidR="0074710A" w:rsidRDefault="0074710A">
      <w:pPr>
        <w:pStyle w:val="Index1"/>
        <w:tabs>
          <w:tab w:val="right" w:pos="5030"/>
        </w:tabs>
        <w:rPr>
          <w:noProof/>
        </w:rPr>
      </w:pPr>
      <w:r>
        <w:rPr>
          <w:noProof/>
        </w:rPr>
        <w:t>Visio 2016 Professional, 24</w:t>
      </w:r>
    </w:p>
    <w:p w14:paraId="61AED2BE" w14:textId="77777777" w:rsidR="0074710A" w:rsidRDefault="0074710A">
      <w:pPr>
        <w:pStyle w:val="Index1"/>
        <w:tabs>
          <w:tab w:val="right" w:pos="5030"/>
        </w:tabs>
        <w:rPr>
          <w:noProof/>
        </w:rPr>
      </w:pPr>
      <w:r>
        <w:rPr>
          <w:noProof/>
        </w:rPr>
        <w:t>Visio 2016 Standard, 24</w:t>
      </w:r>
    </w:p>
    <w:p w14:paraId="61AED2BF" w14:textId="77777777" w:rsidR="0074710A" w:rsidRDefault="0074710A">
      <w:pPr>
        <w:pStyle w:val="Index1"/>
        <w:tabs>
          <w:tab w:val="right" w:pos="5030"/>
        </w:tabs>
        <w:rPr>
          <w:noProof/>
        </w:rPr>
      </w:pPr>
      <w:r>
        <w:rPr>
          <w:noProof/>
        </w:rPr>
        <w:t>Visio Pro for Office 365, 62</w:t>
      </w:r>
    </w:p>
    <w:p w14:paraId="61AED2C0" w14:textId="77777777" w:rsidR="0074710A" w:rsidRDefault="0074710A">
      <w:pPr>
        <w:pStyle w:val="Index1"/>
        <w:tabs>
          <w:tab w:val="right" w:pos="5030"/>
        </w:tabs>
        <w:rPr>
          <w:noProof/>
        </w:rPr>
      </w:pPr>
      <w:r>
        <w:rPr>
          <w:noProof/>
        </w:rPr>
        <w:t>Visio Pro for Office 365 basat en SA, 62</w:t>
      </w:r>
    </w:p>
    <w:p w14:paraId="61AED2C1" w14:textId="77777777" w:rsidR="0074710A" w:rsidRDefault="0074710A">
      <w:pPr>
        <w:pStyle w:val="Index1"/>
        <w:tabs>
          <w:tab w:val="right" w:pos="5030"/>
        </w:tabs>
        <w:rPr>
          <w:noProof/>
        </w:rPr>
      </w:pPr>
      <w:r>
        <w:rPr>
          <w:noProof/>
        </w:rPr>
        <w:t>Visio Professional, 62, 87</w:t>
      </w:r>
    </w:p>
    <w:p w14:paraId="61AED2C2" w14:textId="77777777" w:rsidR="0074710A" w:rsidRDefault="0074710A">
      <w:pPr>
        <w:pStyle w:val="Index1"/>
        <w:tabs>
          <w:tab w:val="right" w:pos="5030"/>
        </w:tabs>
        <w:rPr>
          <w:noProof/>
        </w:rPr>
      </w:pPr>
      <w:r>
        <w:rPr>
          <w:noProof/>
        </w:rPr>
        <w:t>Visio Standard, 80, 87</w:t>
      </w:r>
    </w:p>
    <w:p w14:paraId="61AED2C3" w14:textId="77777777" w:rsidR="0074710A" w:rsidRDefault="0074710A">
      <w:pPr>
        <w:pStyle w:val="Index1"/>
        <w:tabs>
          <w:tab w:val="right" w:pos="5030"/>
        </w:tabs>
        <w:rPr>
          <w:noProof/>
        </w:rPr>
      </w:pPr>
      <w:r>
        <w:rPr>
          <w:noProof/>
        </w:rPr>
        <w:t>Visual Studio 2013, 37</w:t>
      </w:r>
    </w:p>
    <w:p w14:paraId="61AED2C4" w14:textId="77777777" w:rsidR="0074710A" w:rsidRDefault="0074710A">
      <w:pPr>
        <w:pStyle w:val="Index1"/>
        <w:tabs>
          <w:tab w:val="right" w:pos="5030"/>
        </w:tabs>
        <w:rPr>
          <w:noProof/>
        </w:rPr>
      </w:pPr>
      <w:r>
        <w:rPr>
          <w:noProof/>
        </w:rPr>
        <w:lastRenderedPageBreak/>
        <w:t>Visual Studio Enterprise 2015 amb MSDN, 37</w:t>
      </w:r>
    </w:p>
    <w:p w14:paraId="61AED2C5" w14:textId="77777777" w:rsidR="0074710A" w:rsidRDefault="0074710A">
      <w:pPr>
        <w:pStyle w:val="Index1"/>
        <w:tabs>
          <w:tab w:val="right" w:pos="5030"/>
        </w:tabs>
        <w:rPr>
          <w:noProof/>
        </w:rPr>
      </w:pPr>
      <w:r>
        <w:rPr>
          <w:noProof/>
        </w:rPr>
        <w:t>Visual Studio Enterprise amb MSDN, 80, 87</w:t>
      </w:r>
    </w:p>
    <w:p w14:paraId="61AED2C6" w14:textId="77777777" w:rsidR="0074710A" w:rsidRDefault="0074710A">
      <w:pPr>
        <w:pStyle w:val="Index1"/>
        <w:tabs>
          <w:tab w:val="right" w:pos="5030"/>
        </w:tabs>
        <w:rPr>
          <w:noProof/>
        </w:rPr>
      </w:pPr>
      <w:r>
        <w:rPr>
          <w:noProof/>
        </w:rPr>
        <w:t>Visual Studio Professional 2015, 37</w:t>
      </w:r>
    </w:p>
    <w:p w14:paraId="61AED2C7" w14:textId="77777777" w:rsidR="0074710A" w:rsidRDefault="0074710A">
      <w:pPr>
        <w:pStyle w:val="Index1"/>
        <w:tabs>
          <w:tab w:val="right" w:pos="5030"/>
        </w:tabs>
        <w:rPr>
          <w:noProof/>
        </w:rPr>
      </w:pPr>
      <w:r>
        <w:rPr>
          <w:noProof/>
        </w:rPr>
        <w:t>Visual Studio Professional 2015 amb MSDN, 37</w:t>
      </w:r>
    </w:p>
    <w:p w14:paraId="61AED2C8" w14:textId="77777777" w:rsidR="0074710A" w:rsidRDefault="0074710A">
      <w:pPr>
        <w:pStyle w:val="Index1"/>
        <w:tabs>
          <w:tab w:val="right" w:pos="5030"/>
        </w:tabs>
        <w:rPr>
          <w:noProof/>
        </w:rPr>
      </w:pPr>
      <w:r>
        <w:rPr>
          <w:noProof/>
        </w:rPr>
        <w:t>Visual Studio Professional amb MSDN, 80, 87</w:t>
      </w:r>
    </w:p>
    <w:p w14:paraId="61AED2C9" w14:textId="77777777" w:rsidR="0074710A" w:rsidRDefault="0074710A">
      <w:pPr>
        <w:pStyle w:val="Index1"/>
        <w:tabs>
          <w:tab w:val="right" w:pos="5030"/>
        </w:tabs>
        <w:rPr>
          <w:noProof/>
        </w:rPr>
      </w:pPr>
      <w:r>
        <w:rPr>
          <w:noProof/>
        </w:rPr>
        <w:t>Visual Studio Team Foundation Server 2015 amb tecnologia de l'SQL Server 2014, 38</w:t>
      </w:r>
    </w:p>
    <w:p w14:paraId="61AED2CA" w14:textId="77777777" w:rsidR="0074710A" w:rsidRDefault="0074710A">
      <w:pPr>
        <w:pStyle w:val="Index1"/>
        <w:tabs>
          <w:tab w:val="right" w:pos="5030"/>
        </w:tabs>
        <w:rPr>
          <w:noProof/>
        </w:rPr>
      </w:pPr>
      <w:r>
        <w:rPr>
          <w:noProof/>
        </w:rPr>
        <w:t>Visual Studio Test Professional 2015 amb MSDN, 37</w:t>
      </w:r>
    </w:p>
    <w:p w14:paraId="61AED2CB" w14:textId="77777777" w:rsidR="0074710A" w:rsidRDefault="0074710A">
      <w:pPr>
        <w:pStyle w:val="Index1"/>
        <w:tabs>
          <w:tab w:val="right" w:pos="5030"/>
        </w:tabs>
        <w:rPr>
          <w:noProof/>
        </w:rPr>
      </w:pPr>
      <w:r>
        <w:rPr>
          <w:noProof/>
        </w:rPr>
        <w:t>Visual Studio Test Professional amb MSDN, 80, 87</w:t>
      </w:r>
    </w:p>
    <w:p w14:paraId="61AED2CC" w14:textId="77777777" w:rsidR="0074710A" w:rsidRDefault="0074710A">
      <w:pPr>
        <w:pStyle w:val="Index1"/>
        <w:tabs>
          <w:tab w:val="right" w:pos="5030"/>
        </w:tabs>
        <w:rPr>
          <w:noProof/>
        </w:rPr>
      </w:pPr>
      <w:r>
        <w:rPr>
          <w:noProof/>
        </w:rPr>
        <w:t>Visualitzacions de Pàgina Addicionals del Parature, 61</w:t>
      </w:r>
    </w:p>
    <w:p w14:paraId="61AED2CD" w14:textId="77777777" w:rsidR="0074710A" w:rsidRDefault="0074710A">
      <w:pPr>
        <w:pStyle w:val="Index1"/>
        <w:tabs>
          <w:tab w:val="right" w:pos="5030"/>
        </w:tabs>
        <w:rPr>
          <w:noProof/>
        </w:rPr>
      </w:pPr>
      <w:r>
        <w:rPr>
          <w:noProof/>
        </w:rPr>
        <w:t>Visualitzacions de Pàgina del Portal Addicional del Microsoft Dynamics CRM Online (SL de Complement), 59</w:t>
      </w:r>
    </w:p>
    <w:p w14:paraId="61AED2CE" w14:textId="77777777" w:rsidR="0074710A" w:rsidRDefault="0074710A">
      <w:pPr>
        <w:pStyle w:val="Index1"/>
        <w:tabs>
          <w:tab w:val="right" w:pos="5030"/>
        </w:tabs>
        <w:rPr>
          <w:noProof/>
        </w:rPr>
      </w:pPr>
      <w:r>
        <w:rPr>
          <w:noProof/>
        </w:rPr>
        <w:t>Windows 10 Enterprise Software Assurance Per Usuari (SL), 40</w:t>
      </w:r>
    </w:p>
    <w:p w14:paraId="61AED2CF" w14:textId="77777777" w:rsidR="0074710A" w:rsidRDefault="0074710A">
      <w:pPr>
        <w:pStyle w:val="Index1"/>
        <w:tabs>
          <w:tab w:val="right" w:pos="5030"/>
        </w:tabs>
        <w:rPr>
          <w:noProof/>
        </w:rPr>
      </w:pPr>
      <w:r>
        <w:rPr>
          <w:noProof/>
        </w:rPr>
        <w:t>Windows 10 Enterprise Software Assurance per Usuari Basat en SA, 40</w:t>
      </w:r>
    </w:p>
    <w:p w14:paraId="61AED2D0" w14:textId="77777777" w:rsidR="0074710A" w:rsidRDefault="0074710A">
      <w:pPr>
        <w:pStyle w:val="Index1"/>
        <w:tabs>
          <w:tab w:val="right" w:pos="5030"/>
        </w:tabs>
        <w:rPr>
          <w:noProof/>
        </w:rPr>
      </w:pPr>
      <w:r>
        <w:rPr>
          <w:noProof/>
        </w:rPr>
        <w:t>Windows 10 IoT Enterprise, 41</w:t>
      </w:r>
    </w:p>
    <w:p w14:paraId="61AED2D1" w14:textId="77777777" w:rsidR="0074710A" w:rsidRDefault="0074710A">
      <w:pPr>
        <w:pStyle w:val="Index1"/>
        <w:tabs>
          <w:tab w:val="right" w:pos="5030"/>
        </w:tabs>
        <w:rPr>
          <w:noProof/>
        </w:rPr>
      </w:pPr>
      <w:r>
        <w:rPr>
          <w:noProof/>
        </w:rPr>
        <w:t>Windows 10 Mobile Enterprise (per Dispositiu), 40</w:t>
      </w:r>
    </w:p>
    <w:p w14:paraId="61AED2D2" w14:textId="77777777" w:rsidR="0074710A" w:rsidRDefault="0074710A">
      <w:pPr>
        <w:pStyle w:val="Index1"/>
        <w:tabs>
          <w:tab w:val="right" w:pos="5030"/>
        </w:tabs>
        <w:rPr>
          <w:noProof/>
        </w:rPr>
      </w:pPr>
      <w:r>
        <w:rPr>
          <w:noProof/>
        </w:rPr>
        <w:t>Windows 2000 Professional for Embedded Systems, 41</w:t>
      </w:r>
    </w:p>
    <w:p w14:paraId="61AED2D3" w14:textId="77777777" w:rsidR="0074710A" w:rsidRDefault="0074710A">
      <w:pPr>
        <w:pStyle w:val="Index1"/>
        <w:tabs>
          <w:tab w:val="right" w:pos="5030"/>
        </w:tabs>
        <w:rPr>
          <w:noProof/>
        </w:rPr>
      </w:pPr>
      <w:r>
        <w:rPr>
          <w:noProof/>
        </w:rPr>
        <w:t>Windows 7, 40</w:t>
      </w:r>
    </w:p>
    <w:p w14:paraId="61AED2D4" w14:textId="77777777" w:rsidR="0074710A" w:rsidRDefault="0074710A">
      <w:pPr>
        <w:pStyle w:val="Index1"/>
        <w:tabs>
          <w:tab w:val="right" w:pos="5030"/>
        </w:tabs>
        <w:rPr>
          <w:noProof/>
        </w:rPr>
      </w:pPr>
      <w:r>
        <w:rPr>
          <w:noProof/>
        </w:rPr>
        <w:t>Windows 7 Professional for Embedded Systems, 41</w:t>
      </w:r>
    </w:p>
    <w:p w14:paraId="61AED2D5" w14:textId="77777777" w:rsidR="0074710A" w:rsidRDefault="0074710A">
      <w:pPr>
        <w:pStyle w:val="Index1"/>
        <w:tabs>
          <w:tab w:val="right" w:pos="5030"/>
        </w:tabs>
        <w:rPr>
          <w:noProof/>
        </w:rPr>
      </w:pPr>
      <w:r>
        <w:rPr>
          <w:noProof/>
        </w:rPr>
        <w:t>Windows 7 Ultimate for Embedded Systems, 41</w:t>
      </w:r>
    </w:p>
    <w:p w14:paraId="61AED2D6" w14:textId="77777777" w:rsidR="0074710A" w:rsidRDefault="0074710A">
      <w:pPr>
        <w:pStyle w:val="Index1"/>
        <w:tabs>
          <w:tab w:val="right" w:pos="5030"/>
        </w:tabs>
        <w:rPr>
          <w:noProof/>
        </w:rPr>
      </w:pPr>
      <w:r>
        <w:rPr>
          <w:noProof/>
        </w:rPr>
        <w:t>Windows 8.1, 40</w:t>
      </w:r>
    </w:p>
    <w:p w14:paraId="61AED2D7" w14:textId="77777777" w:rsidR="0074710A" w:rsidRDefault="0074710A">
      <w:pPr>
        <w:pStyle w:val="Index1"/>
        <w:tabs>
          <w:tab w:val="right" w:pos="5030"/>
        </w:tabs>
        <w:rPr>
          <w:noProof/>
        </w:rPr>
      </w:pPr>
      <w:r>
        <w:rPr>
          <w:noProof/>
        </w:rPr>
        <w:t>Windows 8.1 Enterprise Upgrade i SA Per Usuari (basat en SA), 58</w:t>
      </w:r>
    </w:p>
    <w:p w14:paraId="61AED2D8" w14:textId="77777777" w:rsidR="0074710A" w:rsidRDefault="0074710A">
      <w:pPr>
        <w:pStyle w:val="Index1"/>
        <w:tabs>
          <w:tab w:val="right" w:pos="5030"/>
        </w:tabs>
        <w:rPr>
          <w:noProof/>
        </w:rPr>
      </w:pPr>
      <w:r>
        <w:rPr>
          <w:noProof/>
        </w:rPr>
        <w:t>Windows Embedded 2009, 41</w:t>
      </w:r>
    </w:p>
    <w:p w14:paraId="61AED2D9" w14:textId="77777777" w:rsidR="0074710A" w:rsidRDefault="0074710A">
      <w:pPr>
        <w:pStyle w:val="Index1"/>
        <w:tabs>
          <w:tab w:val="right" w:pos="5030"/>
        </w:tabs>
        <w:rPr>
          <w:noProof/>
        </w:rPr>
      </w:pPr>
      <w:r>
        <w:rPr>
          <w:noProof/>
        </w:rPr>
        <w:t>Windows Embedded 8 i 8.1 Industry Retail, 41</w:t>
      </w:r>
    </w:p>
    <w:p w14:paraId="61AED2DA" w14:textId="77777777" w:rsidR="0074710A" w:rsidRDefault="0074710A">
      <w:pPr>
        <w:pStyle w:val="Index1"/>
        <w:tabs>
          <w:tab w:val="right" w:pos="5030"/>
        </w:tabs>
        <w:rPr>
          <w:noProof/>
        </w:rPr>
      </w:pPr>
      <w:r>
        <w:rPr>
          <w:noProof/>
        </w:rPr>
        <w:t>Windows Embedded 8 Standard, 41</w:t>
      </w:r>
    </w:p>
    <w:p w14:paraId="61AED2DB" w14:textId="77777777" w:rsidR="0074710A" w:rsidRDefault="0074710A">
      <w:pPr>
        <w:pStyle w:val="Index1"/>
        <w:tabs>
          <w:tab w:val="right" w:pos="5030"/>
        </w:tabs>
        <w:rPr>
          <w:noProof/>
        </w:rPr>
      </w:pPr>
      <w:r>
        <w:rPr>
          <w:noProof/>
        </w:rPr>
        <w:t>Windows Embedded 8 Standard Enterprise Kit (Paquet de 100), 40</w:t>
      </w:r>
    </w:p>
    <w:p w14:paraId="61AED2DC" w14:textId="77777777" w:rsidR="0074710A" w:rsidRDefault="0074710A">
      <w:pPr>
        <w:pStyle w:val="Index1"/>
        <w:tabs>
          <w:tab w:val="right" w:pos="5030"/>
        </w:tabs>
        <w:rPr>
          <w:noProof/>
        </w:rPr>
      </w:pPr>
      <w:r>
        <w:rPr>
          <w:noProof/>
        </w:rPr>
        <w:t>Windows Embedded 8.1 Industry, 40</w:t>
      </w:r>
    </w:p>
    <w:p w14:paraId="61AED2DD" w14:textId="77777777" w:rsidR="0074710A" w:rsidRDefault="0074710A">
      <w:pPr>
        <w:pStyle w:val="Index1"/>
        <w:tabs>
          <w:tab w:val="right" w:pos="5030"/>
        </w:tabs>
        <w:rPr>
          <w:noProof/>
        </w:rPr>
      </w:pPr>
      <w:r>
        <w:rPr>
          <w:noProof/>
        </w:rPr>
        <w:t>Windows Embedded 8/8.1 Industry Pro, 41</w:t>
      </w:r>
    </w:p>
    <w:p w14:paraId="61AED2DE" w14:textId="77777777" w:rsidR="0074710A" w:rsidRDefault="0074710A">
      <w:pPr>
        <w:pStyle w:val="Index1"/>
        <w:tabs>
          <w:tab w:val="right" w:pos="5030"/>
        </w:tabs>
        <w:rPr>
          <w:noProof/>
        </w:rPr>
      </w:pPr>
      <w:r>
        <w:rPr>
          <w:noProof/>
        </w:rPr>
        <w:t>Windows Embedded 8/8.1 Pro, 41</w:t>
      </w:r>
    </w:p>
    <w:p w14:paraId="61AED2DF" w14:textId="77777777" w:rsidR="0074710A" w:rsidRDefault="0074710A">
      <w:pPr>
        <w:pStyle w:val="Index1"/>
        <w:tabs>
          <w:tab w:val="right" w:pos="5030"/>
        </w:tabs>
        <w:rPr>
          <w:noProof/>
        </w:rPr>
      </w:pPr>
      <w:r>
        <w:rPr>
          <w:noProof/>
        </w:rPr>
        <w:t>Windows Embedded for Point of Service, 41</w:t>
      </w:r>
    </w:p>
    <w:p w14:paraId="61AED2E0" w14:textId="77777777" w:rsidR="0074710A" w:rsidRDefault="0074710A">
      <w:pPr>
        <w:pStyle w:val="Index1"/>
        <w:tabs>
          <w:tab w:val="right" w:pos="5030"/>
        </w:tabs>
        <w:rPr>
          <w:noProof/>
        </w:rPr>
      </w:pPr>
      <w:r>
        <w:rPr>
          <w:noProof/>
        </w:rPr>
        <w:t>Windows Embedded POSReady 2009, 41</w:t>
      </w:r>
    </w:p>
    <w:p w14:paraId="61AED2E1" w14:textId="77777777" w:rsidR="0074710A" w:rsidRDefault="0074710A">
      <w:pPr>
        <w:pStyle w:val="Index1"/>
        <w:tabs>
          <w:tab w:val="right" w:pos="5030"/>
        </w:tabs>
        <w:rPr>
          <w:noProof/>
        </w:rPr>
      </w:pPr>
      <w:r>
        <w:rPr>
          <w:noProof/>
        </w:rPr>
        <w:t>Windows Embedded POSReady 7, 41</w:t>
      </w:r>
    </w:p>
    <w:p w14:paraId="61AED2E2" w14:textId="77777777" w:rsidR="0074710A" w:rsidRDefault="0074710A">
      <w:pPr>
        <w:pStyle w:val="Index1"/>
        <w:tabs>
          <w:tab w:val="right" w:pos="5030"/>
        </w:tabs>
        <w:rPr>
          <w:noProof/>
        </w:rPr>
      </w:pPr>
      <w:r>
        <w:rPr>
          <w:noProof/>
        </w:rPr>
        <w:t>Windows Embedded POSReady 7 Pro, 41</w:t>
      </w:r>
    </w:p>
    <w:p w14:paraId="61AED2E3" w14:textId="77777777" w:rsidR="0074710A" w:rsidRDefault="0074710A">
      <w:pPr>
        <w:pStyle w:val="Index1"/>
        <w:tabs>
          <w:tab w:val="right" w:pos="5030"/>
        </w:tabs>
        <w:rPr>
          <w:noProof/>
        </w:rPr>
      </w:pPr>
      <w:r>
        <w:rPr>
          <w:noProof/>
        </w:rPr>
        <w:t>Windows Embedded Standard 7, 41</w:t>
      </w:r>
    </w:p>
    <w:p w14:paraId="61AED2E4" w14:textId="77777777" w:rsidR="0074710A" w:rsidRDefault="0074710A">
      <w:pPr>
        <w:pStyle w:val="Index1"/>
        <w:tabs>
          <w:tab w:val="right" w:pos="5030"/>
        </w:tabs>
        <w:rPr>
          <w:noProof/>
        </w:rPr>
      </w:pPr>
      <w:r>
        <w:rPr>
          <w:noProof/>
        </w:rPr>
        <w:t>Windows HPC Server, 49</w:t>
      </w:r>
    </w:p>
    <w:p w14:paraId="61AED2E5" w14:textId="77777777" w:rsidR="0074710A" w:rsidRDefault="0074710A">
      <w:pPr>
        <w:pStyle w:val="Index1"/>
        <w:tabs>
          <w:tab w:val="right" w:pos="5030"/>
        </w:tabs>
        <w:rPr>
          <w:noProof/>
        </w:rPr>
      </w:pPr>
      <w:r>
        <w:rPr>
          <w:noProof/>
        </w:rPr>
        <w:t>Windows MultiPoint Server 2011, 46</w:t>
      </w:r>
    </w:p>
    <w:p w14:paraId="61AED2E6" w14:textId="77777777" w:rsidR="0074710A" w:rsidRDefault="0074710A">
      <w:pPr>
        <w:pStyle w:val="Index1"/>
        <w:tabs>
          <w:tab w:val="right" w:pos="5030"/>
        </w:tabs>
        <w:rPr>
          <w:noProof/>
        </w:rPr>
      </w:pPr>
      <w:r>
        <w:rPr>
          <w:noProof/>
        </w:rPr>
        <w:t>Windows MultiPoint Server 2012 Premium, 46</w:t>
      </w:r>
    </w:p>
    <w:p w14:paraId="61AED2E7" w14:textId="77777777" w:rsidR="0074710A" w:rsidRDefault="0074710A">
      <w:pPr>
        <w:pStyle w:val="Index1"/>
        <w:tabs>
          <w:tab w:val="right" w:pos="5030"/>
        </w:tabs>
        <w:rPr>
          <w:noProof/>
        </w:rPr>
      </w:pPr>
      <w:r>
        <w:rPr>
          <w:noProof/>
        </w:rPr>
        <w:t>Windows MultiPoint Server 2012 Standard, 46</w:t>
      </w:r>
    </w:p>
    <w:p w14:paraId="61AED2E8" w14:textId="77777777" w:rsidR="0074710A" w:rsidRDefault="0074710A">
      <w:pPr>
        <w:pStyle w:val="Index1"/>
        <w:tabs>
          <w:tab w:val="right" w:pos="5030"/>
        </w:tabs>
        <w:rPr>
          <w:noProof/>
        </w:rPr>
      </w:pPr>
      <w:r>
        <w:rPr>
          <w:noProof/>
        </w:rPr>
        <w:t>Windows MultiPoint Server Premium, 87</w:t>
      </w:r>
    </w:p>
    <w:p w14:paraId="61AED2E9" w14:textId="77777777" w:rsidR="0074710A" w:rsidRDefault="0074710A">
      <w:pPr>
        <w:pStyle w:val="Index1"/>
        <w:tabs>
          <w:tab w:val="right" w:pos="5030"/>
        </w:tabs>
        <w:rPr>
          <w:noProof/>
        </w:rPr>
      </w:pPr>
      <w:r>
        <w:rPr>
          <w:noProof/>
        </w:rPr>
        <w:t>Windows MultiPoint Server Standard, 87</w:t>
      </w:r>
    </w:p>
    <w:p w14:paraId="61AED2EA" w14:textId="77777777" w:rsidR="0074710A" w:rsidRDefault="0074710A">
      <w:pPr>
        <w:pStyle w:val="Index1"/>
        <w:tabs>
          <w:tab w:val="right" w:pos="5030"/>
        </w:tabs>
        <w:rPr>
          <w:noProof/>
        </w:rPr>
      </w:pPr>
      <w:r>
        <w:rPr>
          <w:noProof/>
        </w:rPr>
        <w:t>Windows SA per Usuari, 57</w:t>
      </w:r>
    </w:p>
    <w:p w14:paraId="61AED2EB" w14:textId="77777777" w:rsidR="0074710A" w:rsidRDefault="0074710A">
      <w:pPr>
        <w:pStyle w:val="Index1"/>
        <w:tabs>
          <w:tab w:val="right" w:pos="5030"/>
        </w:tabs>
        <w:rPr>
          <w:noProof/>
        </w:rPr>
      </w:pPr>
      <w:r>
        <w:rPr>
          <w:noProof/>
        </w:rPr>
        <w:t>Windows Server, 86, 87</w:t>
      </w:r>
    </w:p>
    <w:p w14:paraId="61AED2EC" w14:textId="77777777" w:rsidR="0074710A" w:rsidRDefault="0074710A">
      <w:pPr>
        <w:pStyle w:val="Index1"/>
        <w:tabs>
          <w:tab w:val="right" w:pos="5030"/>
        </w:tabs>
        <w:rPr>
          <w:noProof/>
        </w:rPr>
      </w:pPr>
      <w:r>
        <w:rPr>
          <w:noProof/>
        </w:rPr>
        <w:t>Windows Server 2008, 47</w:t>
      </w:r>
    </w:p>
    <w:p w14:paraId="61AED2ED" w14:textId="77777777" w:rsidR="0074710A" w:rsidRDefault="0074710A">
      <w:pPr>
        <w:pStyle w:val="Index1"/>
        <w:tabs>
          <w:tab w:val="right" w:pos="5030"/>
        </w:tabs>
        <w:rPr>
          <w:noProof/>
        </w:rPr>
      </w:pPr>
      <w:r>
        <w:rPr>
          <w:noProof/>
        </w:rPr>
        <w:t>Windows Server 2008 R2 Enterprise, 18</w:t>
      </w:r>
    </w:p>
    <w:p w14:paraId="61AED2EE" w14:textId="77777777" w:rsidR="0074710A" w:rsidRDefault="0074710A">
      <w:pPr>
        <w:pStyle w:val="Index1"/>
        <w:tabs>
          <w:tab w:val="right" w:pos="5030"/>
        </w:tabs>
        <w:rPr>
          <w:noProof/>
        </w:rPr>
      </w:pPr>
      <w:r>
        <w:rPr>
          <w:noProof/>
        </w:rPr>
        <w:t>Windows Server 2012, 46, 47</w:t>
      </w:r>
    </w:p>
    <w:p w14:paraId="61AED2EF" w14:textId="77777777" w:rsidR="0074710A" w:rsidRDefault="0074710A">
      <w:pPr>
        <w:pStyle w:val="Index1"/>
        <w:tabs>
          <w:tab w:val="right" w:pos="5030"/>
        </w:tabs>
        <w:rPr>
          <w:noProof/>
        </w:rPr>
      </w:pPr>
      <w:r>
        <w:rPr>
          <w:noProof/>
        </w:rPr>
        <w:t>Windows Server 2012 External Connector, 47</w:t>
      </w:r>
    </w:p>
    <w:p w14:paraId="61AED2F0" w14:textId="77777777" w:rsidR="0074710A" w:rsidRDefault="0074710A">
      <w:pPr>
        <w:pStyle w:val="Index1"/>
        <w:tabs>
          <w:tab w:val="right" w:pos="5030"/>
        </w:tabs>
        <w:rPr>
          <w:noProof/>
        </w:rPr>
      </w:pPr>
      <w:r>
        <w:rPr>
          <w:noProof/>
        </w:rPr>
        <w:t>Windows Server 2012 R2 Datacenter, 47</w:t>
      </w:r>
    </w:p>
    <w:p w14:paraId="61AED2F1" w14:textId="77777777" w:rsidR="0074710A" w:rsidRDefault="0074710A">
      <w:pPr>
        <w:pStyle w:val="Index1"/>
        <w:tabs>
          <w:tab w:val="right" w:pos="5030"/>
        </w:tabs>
        <w:rPr>
          <w:noProof/>
        </w:rPr>
      </w:pPr>
      <w:r>
        <w:rPr>
          <w:noProof/>
        </w:rPr>
        <w:t>Windows Server 2012 R2 Essentials, 47</w:t>
      </w:r>
    </w:p>
    <w:p w14:paraId="61AED2F2" w14:textId="77777777" w:rsidR="0074710A" w:rsidRDefault="0074710A">
      <w:pPr>
        <w:pStyle w:val="Index1"/>
        <w:tabs>
          <w:tab w:val="right" w:pos="5030"/>
        </w:tabs>
        <w:rPr>
          <w:noProof/>
        </w:rPr>
      </w:pPr>
      <w:r>
        <w:rPr>
          <w:noProof/>
        </w:rPr>
        <w:t>Windows Server 2012 R2 Standard, 47</w:t>
      </w:r>
    </w:p>
    <w:p w14:paraId="61AED2F3" w14:textId="77777777" w:rsidR="0074710A" w:rsidRDefault="0074710A">
      <w:pPr>
        <w:pStyle w:val="Index1"/>
        <w:tabs>
          <w:tab w:val="right" w:pos="5030"/>
        </w:tabs>
        <w:rPr>
          <w:noProof/>
        </w:rPr>
      </w:pPr>
      <w:r>
        <w:rPr>
          <w:noProof/>
        </w:rPr>
        <w:t>Windows Server Datacenter, 19, 80, 85, 87</w:t>
      </w:r>
    </w:p>
    <w:p w14:paraId="61AED2F4" w14:textId="77777777" w:rsidR="0074710A" w:rsidRDefault="0074710A">
      <w:pPr>
        <w:pStyle w:val="Index1"/>
        <w:tabs>
          <w:tab w:val="right" w:pos="5030"/>
        </w:tabs>
        <w:rPr>
          <w:noProof/>
        </w:rPr>
      </w:pPr>
      <w:r>
        <w:rPr>
          <w:noProof/>
        </w:rPr>
        <w:t>Windows Server Enterprise, 49, 80</w:t>
      </w:r>
    </w:p>
    <w:p w14:paraId="61AED2F5" w14:textId="77777777" w:rsidR="0074710A" w:rsidRDefault="0074710A">
      <w:pPr>
        <w:pStyle w:val="Index1"/>
        <w:tabs>
          <w:tab w:val="right" w:pos="5030"/>
        </w:tabs>
        <w:rPr>
          <w:noProof/>
        </w:rPr>
      </w:pPr>
      <w:r>
        <w:rPr>
          <w:noProof/>
        </w:rPr>
        <w:t>Windows Server for Itanium Based Systems, 49</w:t>
      </w:r>
    </w:p>
    <w:p w14:paraId="61AED2F6" w14:textId="77777777" w:rsidR="0074710A" w:rsidRDefault="0074710A">
      <w:pPr>
        <w:pStyle w:val="Index1"/>
        <w:tabs>
          <w:tab w:val="right" w:pos="5030"/>
        </w:tabs>
        <w:rPr>
          <w:noProof/>
        </w:rPr>
      </w:pPr>
      <w:r>
        <w:rPr>
          <w:noProof/>
        </w:rPr>
        <w:t>Windows Server HPC Edition, 49</w:t>
      </w:r>
    </w:p>
    <w:p w14:paraId="61AED2F7" w14:textId="77777777" w:rsidR="0074710A" w:rsidRDefault="0074710A">
      <w:pPr>
        <w:pStyle w:val="Index1"/>
        <w:tabs>
          <w:tab w:val="right" w:pos="5030"/>
        </w:tabs>
        <w:rPr>
          <w:noProof/>
        </w:rPr>
      </w:pPr>
      <w:r>
        <w:rPr>
          <w:noProof/>
        </w:rPr>
        <w:t>Windows Server Standard, 18, 80, 85, 87</w:t>
      </w:r>
    </w:p>
    <w:p w14:paraId="61AED2F8" w14:textId="77777777" w:rsidR="0074710A" w:rsidRDefault="0074710A">
      <w:pPr>
        <w:pStyle w:val="Index1"/>
        <w:tabs>
          <w:tab w:val="right" w:pos="5030"/>
        </w:tabs>
        <w:rPr>
          <w:noProof/>
        </w:rPr>
      </w:pPr>
      <w:r>
        <w:rPr>
          <w:noProof/>
        </w:rPr>
        <w:t>Windows Server Standard, 19</w:t>
      </w:r>
    </w:p>
    <w:p w14:paraId="61AED2F9" w14:textId="77777777" w:rsidR="0074710A" w:rsidRDefault="0074710A">
      <w:pPr>
        <w:pStyle w:val="Index1"/>
        <w:tabs>
          <w:tab w:val="right" w:pos="5030"/>
        </w:tabs>
        <w:rPr>
          <w:noProof/>
        </w:rPr>
      </w:pPr>
      <w:r>
        <w:rPr>
          <w:noProof/>
        </w:rPr>
        <w:t>Windows Small Business Server, 49</w:t>
      </w:r>
    </w:p>
    <w:p w14:paraId="61AED2FA" w14:textId="77777777" w:rsidR="0074710A" w:rsidRDefault="0074710A">
      <w:pPr>
        <w:pStyle w:val="Index1"/>
        <w:tabs>
          <w:tab w:val="right" w:pos="5030"/>
        </w:tabs>
        <w:rPr>
          <w:noProof/>
        </w:rPr>
      </w:pPr>
      <w:r>
        <w:rPr>
          <w:noProof/>
        </w:rPr>
        <w:t>Windows Virtual Desktop Access, 40</w:t>
      </w:r>
    </w:p>
    <w:p w14:paraId="61AED2FB" w14:textId="77777777" w:rsidR="0074710A" w:rsidRDefault="0074710A">
      <w:pPr>
        <w:pStyle w:val="Index1"/>
        <w:tabs>
          <w:tab w:val="right" w:pos="5030"/>
        </w:tabs>
        <w:rPr>
          <w:noProof/>
        </w:rPr>
      </w:pPr>
      <w:r>
        <w:rPr>
          <w:noProof/>
        </w:rPr>
        <w:t>Windows Vista, 41</w:t>
      </w:r>
    </w:p>
    <w:p w14:paraId="61AED2FC" w14:textId="77777777" w:rsidR="0074710A" w:rsidRDefault="0074710A">
      <w:pPr>
        <w:pStyle w:val="Index1"/>
        <w:tabs>
          <w:tab w:val="right" w:pos="5030"/>
        </w:tabs>
        <w:rPr>
          <w:noProof/>
        </w:rPr>
      </w:pPr>
      <w:r>
        <w:rPr>
          <w:noProof/>
        </w:rPr>
        <w:t>Windows Vista Business for Embedded Systems, 41</w:t>
      </w:r>
    </w:p>
    <w:p w14:paraId="61AED2FD" w14:textId="77777777" w:rsidR="0074710A" w:rsidRDefault="0074710A">
      <w:pPr>
        <w:pStyle w:val="Index1"/>
        <w:tabs>
          <w:tab w:val="right" w:pos="5030"/>
        </w:tabs>
        <w:rPr>
          <w:noProof/>
        </w:rPr>
      </w:pPr>
      <w:r>
        <w:rPr>
          <w:noProof/>
        </w:rPr>
        <w:t>Windows Vista Ultimate for Embedded Systems, 41</w:t>
      </w:r>
    </w:p>
    <w:p w14:paraId="61AED2FE" w14:textId="77777777" w:rsidR="0074710A" w:rsidRDefault="0074710A">
      <w:pPr>
        <w:pStyle w:val="Index1"/>
        <w:tabs>
          <w:tab w:val="right" w:pos="5030"/>
        </w:tabs>
        <w:rPr>
          <w:noProof/>
        </w:rPr>
      </w:pPr>
      <w:r>
        <w:rPr>
          <w:noProof/>
        </w:rPr>
        <w:t>Windows XP, 41</w:t>
      </w:r>
    </w:p>
    <w:p w14:paraId="61AED2FF" w14:textId="77777777" w:rsidR="0074710A" w:rsidRDefault="0074710A">
      <w:pPr>
        <w:pStyle w:val="Index1"/>
        <w:tabs>
          <w:tab w:val="right" w:pos="5030"/>
        </w:tabs>
        <w:rPr>
          <w:noProof/>
        </w:rPr>
      </w:pPr>
      <w:r>
        <w:rPr>
          <w:noProof/>
        </w:rPr>
        <w:t>Windows XP Embedded, 41</w:t>
      </w:r>
    </w:p>
    <w:p w14:paraId="61AED300" w14:textId="77777777" w:rsidR="0074710A" w:rsidRDefault="0074710A">
      <w:pPr>
        <w:pStyle w:val="Index1"/>
        <w:tabs>
          <w:tab w:val="right" w:pos="5030"/>
        </w:tabs>
        <w:rPr>
          <w:noProof/>
        </w:rPr>
      </w:pPr>
      <w:r>
        <w:rPr>
          <w:noProof/>
        </w:rPr>
        <w:t>Windows XP Professional for Embedded Systems, 41</w:t>
      </w:r>
    </w:p>
    <w:p w14:paraId="61AED301" w14:textId="77777777" w:rsidR="0074710A" w:rsidRDefault="0074710A">
      <w:pPr>
        <w:pStyle w:val="Index1"/>
        <w:tabs>
          <w:tab w:val="right" w:pos="5030"/>
        </w:tabs>
        <w:rPr>
          <w:noProof/>
        </w:rPr>
      </w:pPr>
      <w:r>
        <w:rPr>
          <w:noProof/>
        </w:rPr>
        <w:t>Word 2016, 24</w:t>
      </w:r>
    </w:p>
    <w:p w14:paraId="61AED302" w14:textId="77777777" w:rsidR="0074710A" w:rsidRDefault="0074710A">
      <w:pPr>
        <w:pStyle w:val="Index1"/>
        <w:tabs>
          <w:tab w:val="right" w:pos="5030"/>
        </w:tabs>
        <w:rPr>
          <w:noProof/>
        </w:rPr>
      </w:pPr>
      <w:r>
        <w:rPr>
          <w:noProof/>
        </w:rPr>
        <w:t>Word 2016 per al Mac, 25</w:t>
      </w:r>
    </w:p>
    <w:p w14:paraId="61AED303" w14:textId="77777777" w:rsidR="0074710A" w:rsidRDefault="0074710A">
      <w:pPr>
        <w:pStyle w:val="Index1"/>
        <w:tabs>
          <w:tab w:val="right" w:pos="5030"/>
        </w:tabs>
        <w:rPr>
          <w:noProof/>
        </w:rPr>
      </w:pPr>
      <w:r>
        <w:rPr>
          <w:noProof/>
        </w:rPr>
        <w:t>Work at Home per a l'Office Professional Plus 2016, 24</w:t>
      </w:r>
    </w:p>
    <w:p w14:paraId="61AED304" w14:textId="77777777" w:rsidR="0074710A" w:rsidRDefault="0074710A">
      <w:pPr>
        <w:pStyle w:val="Index1"/>
        <w:tabs>
          <w:tab w:val="right" w:pos="5030"/>
        </w:tabs>
        <w:rPr>
          <w:noProof/>
        </w:rPr>
      </w:pPr>
      <w:r>
        <w:rPr>
          <w:noProof/>
        </w:rPr>
        <w:t>Work at Home per a l'Office Standard 2016, 24</w:t>
      </w:r>
    </w:p>
    <w:p w14:paraId="61AED305" w14:textId="77777777" w:rsidR="0074710A" w:rsidRDefault="0074710A">
      <w:pPr>
        <w:pStyle w:val="Index1"/>
        <w:tabs>
          <w:tab w:val="right" w:pos="5030"/>
        </w:tabs>
        <w:rPr>
          <w:noProof/>
        </w:rPr>
      </w:pPr>
      <w:r>
        <w:rPr>
          <w:noProof/>
        </w:rPr>
        <w:t>Work at Home per al Mac 2016, 25</w:t>
      </w:r>
    </w:p>
    <w:p w14:paraId="61AED306" w14:textId="77777777" w:rsidR="0074710A" w:rsidRDefault="0074710A">
      <w:pPr>
        <w:pStyle w:val="Index1"/>
        <w:tabs>
          <w:tab w:val="right" w:pos="5030"/>
        </w:tabs>
        <w:rPr>
          <w:noProof/>
        </w:rPr>
      </w:pPr>
      <w:r>
        <w:rPr>
          <w:noProof/>
        </w:rPr>
        <w:t>Yammer, 22</w:t>
      </w:r>
    </w:p>
    <w:p w14:paraId="61AED307" w14:textId="77777777" w:rsidR="0074710A" w:rsidRDefault="0074710A">
      <w:pPr>
        <w:pStyle w:val="Index1"/>
        <w:tabs>
          <w:tab w:val="right" w:pos="5030"/>
        </w:tabs>
        <w:rPr>
          <w:noProof/>
        </w:rPr>
      </w:pPr>
      <w:r>
        <w:rPr>
          <w:noProof/>
        </w:rPr>
        <w:t>Yammer Enterprise, 71</w:t>
      </w:r>
    </w:p>
    <w:p w14:paraId="61AED308" w14:textId="77777777" w:rsidR="0074710A" w:rsidRDefault="0074710A">
      <w:pPr>
        <w:pStyle w:val="ProductList-Body"/>
        <w:rPr>
          <w:noProof/>
        </w:rPr>
        <w:sectPr w:rsidR="0074710A" w:rsidSect="0074710A">
          <w:type w:val="continuous"/>
          <w:pgSz w:w="12240" w:h="15840" w:code="1"/>
          <w:pgMar w:top="1170" w:right="720" w:bottom="720" w:left="720" w:header="432" w:footer="288" w:gutter="0"/>
          <w:cols w:num="2" w:space="720"/>
        </w:sectPr>
      </w:pPr>
    </w:p>
    <w:p w14:paraId="61AED309" w14:textId="77777777" w:rsidR="001D4D69" w:rsidRDefault="0074710A">
      <w:pPr>
        <w:pStyle w:val="ProductList-Body"/>
        <w:sectPr w:rsidR="001D4D69" w:rsidSect="0074710A">
          <w:type w:val="continuous"/>
          <w:pgSz w:w="12240" w:h="15840" w:code="1"/>
          <w:pgMar w:top="1170" w:right="720" w:bottom="720" w:left="720" w:header="432" w:footer="288" w:gutter="0"/>
          <w:cols w:num="2" w:space="360"/>
        </w:sectPr>
      </w:pPr>
      <w:r>
        <w:fldChar w:fldCharType="end"/>
      </w:r>
    </w:p>
    <w:p w14:paraId="61AED30A" w14:textId="77777777" w:rsidR="001D4D69" w:rsidRDefault="001D4D69">
      <w:pPr>
        <w:pStyle w:val="ProductList-Body"/>
      </w:pPr>
    </w:p>
    <w:sectPr w:rsidR="001D4D69"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AED31A" w14:textId="77777777" w:rsidR="007A784C" w:rsidRDefault="007A784C" w:rsidP="007C7D4D">
      <w:pPr>
        <w:spacing w:after="0"/>
      </w:pPr>
      <w:r>
        <w:separator/>
      </w:r>
    </w:p>
    <w:p w14:paraId="61AED31B" w14:textId="77777777" w:rsidR="007A784C" w:rsidRDefault="007A784C"/>
  </w:endnote>
  <w:endnote w:type="continuationSeparator" w:id="0">
    <w:p w14:paraId="61AED31C" w14:textId="77777777" w:rsidR="007A784C" w:rsidRDefault="007A784C" w:rsidP="007C7D4D">
      <w:pPr>
        <w:spacing w:after="0"/>
      </w:pPr>
      <w:r>
        <w:continuationSeparator/>
      </w:r>
    </w:p>
    <w:p w14:paraId="61AED31D" w14:textId="77777777" w:rsidR="007A784C" w:rsidRDefault="007A784C"/>
  </w:endnote>
  <w:endnote w:type="continuationNotice" w:id="1">
    <w:p w14:paraId="61AED31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D31F" w14:textId="77777777" w:rsidR="00772F33" w:rsidRDefault="0074710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23"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24"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25"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26"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27"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28"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29"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2A"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2B"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2C"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2D"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2E"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2F"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30"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31" w14:textId="77777777" w:rsidR="001D4D69" w:rsidRDefault="00F24BBD">
          <w:pPr>
            <w:pStyle w:val="PURFooterText"/>
            <w:jc w:val="center"/>
          </w:pPr>
          <w:hyperlink w:anchor="_Sec844">
            <w:r w:rsidR="0074710A">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36"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37"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38"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39"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3A"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3B"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3C"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3D"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3E"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3F"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40"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41"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42"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43"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44" w14:textId="77777777" w:rsidR="001D4D69" w:rsidRDefault="00F24BBD">
          <w:pPr>
            <w:pStyle w:val="PURFooterText"/>
            <w:jc w:val="center"/>
          </w:pPr>
          <w:hyperlink w:anchor="_Sec844">
            <w:r w:rsidR="0074710A">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4D69" w14:paraId="61AED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49"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4A"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4B"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4C"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4D"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4E"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4F"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50"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51"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52"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53"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54"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55"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56"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57" w14:textId="77777777" w:rsidR="001D4D69" w:rsidRDefault="00F24BBD">
          <w:pPr>
            <w:pStyle w:val="PURFooterText"/>
            <w:jc w:val="center"/>
          </w:pPr>
          <w:hyperlink w:anchor="_Sec844">
            <w:r w:rsidR="0074710A">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5C"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5D"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5E"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5F"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0"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61"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2"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63"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4"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65"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6"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67"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8"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69"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A" w14:textId="77777777" w:rsidR="001D4D69" w:rsidRDefault="00F24BBD">
          <w:pPr>
            <w:pStyle w:val="PURFooterText"/>
            <w:jc w:val="center"/>
          </w:pPr>
          <w:hyperlink w:anchor="_Sec844">
            <w:r w:rsidR="0074710A">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6F"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0"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71"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2"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73"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4"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75"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6"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77"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8"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79"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A"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7B"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7C"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7D" w14:textId="77777777" w:rsidR="001D4D69" w:rsidRDefault="00F24BBD">
          <w:pPr>
            <w:pStyle w:val="PURFooterText"/>
            <w:jc w:val="center"/>
          </w:pPr>
          <w:hyperlink w:anchor="_Sec844">
            <w:r w:rsidR="0074710A">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82"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3"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84"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5"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86"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7"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88"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9"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8A"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B"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8C"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D"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8E"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8F"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90" w14:textId="77777777" w:rsidR="001D4D69" w:rsidRDefault="00F24BBD">
          <w:pPr>
            <w:pStyle w:val="PURFooterText"/>
            <w:jc w:val="center"/>
          </w:pPr>
          <w:hyperlink w:anchor="_Sec844">
            <w:r w:rsidR="0074710A">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95"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96"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97"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98"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99"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9A"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9B"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9C"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9D"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9E"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9F"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A0"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A1"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A2"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A3" w14:textId="77777777" w:rsidR="001D4D69" w:rsidRDefault="00F24BBD">
          <w:pPr>
            <w:pStyle w:val="PURFooterText"/>
            <w:jc w:val="center"/>
          </w:pPr>
          <w:hyperlink w:anchor="_Sec844">
            <w:r w:rsidR="0074710A">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A8"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A9"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AA"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AB"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AC"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AD"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AE"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AF"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B0"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B1"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B2"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B3"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B4"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B5"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B6" w14:textId="77777777" w:rsidR="001D4D69" w:rsidRDefault="00F24BBD">
          <w:pPr>
            <w:pStyle w:val="PURFooterText"/>
            <w:jc w:val="center"/>
          </w:pPr>
          <w:hyperlink w:anchor="_Sec844">
            <w:r w:rsidR="0074710A">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BB"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BC"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BD"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BE"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BF"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C0"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C1"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C2"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C3"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C4"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C5"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C6"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C7"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C8"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C9" w14:textId="77777777" w:rsidR="001D4D69" w:rsidRDefault="00F24BBD">
          <w:pPr>
            <w:pStyle w:val="PURFooterText"/>
            <w:jc w:val="center"/>
          </w:pPr>
          <w:hyperlink w:anchor="_Sec844">
            <w:r w:rsidR="0074710A">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1D4D69" w14:paraId="61AED3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CE"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CF"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D0"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D1"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D2"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D3"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D4"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D5"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D6"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D7"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D8"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D9"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DA"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DB"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DC" w14:textId="77777777" w:rsidR="001D4D69" w:rsidRDefault="00F24BBD">
          <w:pPr>
            <w:pStyle w:val="PURFooterText"/>
            <w:jc w:val="center"/>
          </w:pPr>
          <w:hyperlink w:anchor="_Sec844">
            <w:r w:rsidR="0074710A">
              <w:rPr>
                <w:color w:val="00467F"/>
                <w:u w:val="single"/>
              </w:rPr>
              <w:t>Índex</w:t>
            </w:r>
          </w:hyperlink>
        </w:p>
      </w:tc>
    </w:tr>
  </w:tbl>
  <w:p w14:paraId="61AED3DE" w14:textId="77777777" w:rsidR="001D4D69" w:rsidRDefault="001D4D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4D69" w14:paraId="61AED3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2" w14:textId="77777777" w:rsidR="001D4D69" w:rsidRDefault="00F24BBD">
          <w:pPr>
            <w:pStyle w:val="PURFooterText"/>
            <w:jc w:val="center"/>
          </w:pPr>
          <w:hyperlink w:anchor="_Sec842">
            <w:r w:rsidR="0074710A">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3"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4" w14:textId="77777777" w:rsidR="001D4D69" w:rsidRDefault="00F24BBD">
          <w:pPr>
            <w:pStyle w:val="PURFooterText"/>
            <w:jc w:val="center"/>
          </w:pPr>
          <w:hyperlink w:anchor="_Sec531">
            <w:r w:rsidR="0074710A">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5"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6" w14:textId="77777777" w:rsidR="001D4D69" w:rsidRDefault="00F24BBD">
          <w:pPr>
            <w:pStyle w:val="PURFooterText"/>
            <w:jc w:val="center"/>
          </w:pPr>
          <w:hyperlink w:anchor="_Sec536">
            <w:r w:rsidR="0074710A">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7"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8" w14:textId="77777777" w:rsidR="001D4D69" w:rsidRDefault="00F24BBD">
          <w:pPr>
            <w:pStyle w:val="PURFooterText"/>
            <w:jc w:val="center"/>
          </w:pPr>
          <w:hyperlink w:anchor="_Sec547">
            <w:r w:rsidR="0074710A">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9"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A" w14:textId="77777777" w:rsidR="001D4D69" w:rsidRDefault="00F24BBD">
          <w:pPr>
            <w:pStyle w:val="PURFooterText"/>
            <w:jc w:val="center"/>
          </w:pPr>
          <w:hyperlink w:anchor="_Sec548">
            <w:r w:rsidR="0074710A">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B"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C" w14:textId="77777777" w:rsidR="001D4D69" w:rsidRDefault="00F24BBD">
          <w:pPr>
            <w:pStyle w:val="PURFooterText"/>
            <w:jc w:val="center"/>
          </w:pPr>
          <w:hyperlink w:anchor="_Sec549">
            <w:r w:rsidR="0074710A">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D"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ED3EE" w14:textId="77777777" w:rsidR="001D4D69" w:rsidRDefault="00F24BBD">
          <w:pPr>
            <w:pStyle w:val="PURFooterText"/>
            <w:jc w:val="center"/>
          </w:pPr>
          <w:hyperlink w:anchor="_Sec591">
            <w:r w:rsidR="0074710A">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ED3EF" w14:textId="77777777" w:rsidR="001D4D69" w:rsidRDefault="001D4D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ED3F0" w14:textId="77777777" w:rsidR="001D4D69" w:rsidRDefault="00F24BBD">
          <w:pPr>
            <w:pStyle w:val="PURFooterText"/>
            <w:jc w:val="center"/>
          </w:pPr>
          <w:hyperlink w:anchor="_Sec844">
            <w:r w:rsidR="0074710A">
              <w:rPr>
                <w:color w:val="00467F"/>
                <w:u w:val="single"/>
              </w:rPr>
              <w:t>Índex</w:t>
            </w:r>
          </w:hyperlink>
        </w:p>
      </w:tc>
    </w:tr>
  </w:tbl>
  <w:p w14:paraId="61AED3F2" w14:textId="77777777" w:rsidR="001D4D69" w:rsidRDefault="001D4D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AED315" w14:textId="77777777" w:rsidR="007A784C" w:rsidRDefault="007A784C" w:rsidP="007C7D4D">
      <w:pPr>
        <w:spacing w:after="0"/>
      </w:pPr>
      <w:r>
        <w:separator/>
      </w:r>
    </w:p>
    <w:p w14:paraId="61AED316" w14:textId="77777777" w:rsidR="007A784C" w:rsidRDefault="007A784C"/>
  </w:footnote>
  <w:footnote w:type="continuationSeparator" w:id="0">
    <w:p w14:paraId="61AED317" w14:textId="77777777" w:rsidR="007A784C" w:rsidRDefault="007A784C" w:rsidP="007C7D4D">
      <w:pPr>
        <w:spacing w:after="0"/>
      </w:pPr>
      <w:r>
        <w:continuationSeparator/>
      </w:r>
    </w:p>
    <w:p w14:paraId="61AED318" w14:textId="77777777" w:rsidR="007A784C" w:rsidRDefault="007A784C"/>
  </w:footnote>
  <w:footnote w:type="continuationNotice" w:id="1">
    <w:p w14:paraId="61AED319"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4D69" w14:paraId="61AED322" w14:textId="77777777">
      <w:tc>
        <w:tcPr>
          <w:tcW w:w="8560" w:type="dxa"/>
        </w:tcPr>
        <w:p w14:paraId="61AED320" w14:textId="77777777" w:rsidR="001D4D69" w:rsidRDefault="0074710A">
          <w:pPr>
            <w:pStyle w:val="PURHeaderText"/>
          </w:pPr>
          <w:r>
            <w:t>Termes dels Productes de Llicències per Volum de Microsoft (anglès internacional, juliol de 2016)</w:t>
          </w:r>
        </w:p>
      </w:tc>
      <w:tc>
        <w:tcPr>
          <w:tcW w:w="3680" w:type="dxa"/>
        </w:tcPr>
        <w:p w14:paraId="61AED321" w14:textId="5DC5DC57" w:rsidR="001D4D69" w:rsidRDefault="0074710A">
          <w:pPr>
            <w:pStyle w:val="PURHeaderText"/>
            <w:jc w:val="right"/>
          </w:pPr>
          <w:r>
            <w:fldChar w:fldCharType="begin"/>
          </w:r>
          <w:r>
            <w:instrText xml:space="preserve"> PAGE \* MERGEFORMAT </w:instrText>
          </w:r>
          <w:r>
            <w:fldChar w:fldCharType="separate"/>
          </w:r>
          <w:r w:rsidR="00F24BB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4D69" w14:paraId="61AED335" w14:textId="77777777">
      <w:tc>
        <w:tcPr>
          <w:tcW w:w="8560" w:type="dxa"/>
        </w:tcPr>
        <w:p w14:paraId="61AED333" w14:textId="77777777" w:rsidR="001D4D69" w:rsidRDefault="0074710A">
          <w:pPr>
            <w:pStyle w:val="PURHeaderText"/>
          </w:pPr>
          <w:r>
            <w:t>Termes dels Productes de Llicències per Volum de Microsoft (anglès internacional, juliol de 2016)</w:t>
          </w:r>
        </w:p>
      </w:tc>
      <w:tc>
        <w:tcPr>
          <w:tcW w:w="3680" w:type="dxa"/>
        </w:tcPr>
        <w:p w14:paraId="61AED334" w14:textId="32A1293E" w:rsidR="001D4D69" w:rsidRDefault="0074710A">
          <w:pPr>
            <w:pStyle w:val="PURHeaderText"/>
            <w:jc w:val="right"/>
          </w:pPr>
          <w:r>
            <w:fldChar w:fldCharType="begin"/>
          </w:r>
          <w:r>
            <w:instrText xml:space="preserve"> PAGE \* MERGEFORMAT </w:instrText>
          </w:r>
          <w:r>
            <w:fldChar w:fldCharType="separate"/>
          </w:r>
          <w:r w:rsidR="00F24BB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D4D69" w14:paraId="61AED348" w14:textId="77777777">
      <w:tc>
        <w:tcPr>
          <w:tcW w:w="8560" w:type="dxa"/>
        </w:tcPr>
        <w:p w14:paraId="61AED346" w14:textId="77777777" w:rsidR="001D4D69" w:rsidRDefault="0074710A">
          <w:pPr>
            <w:pStyle w:val="PURHeaderText"/>
          </w:pPr>
          <w:r>
            <w:t>Termes dels Productes de Llicències per Volum de Microsoft (anglès internacional, juliol de 2016)</w:t>
          </w:r>
        </w:p>
      </w:tc>
      <w:tc>
        <w:tcPr>
          <w:tcW w:w="3680" w:type="dxa"/>
        </w:tcPr>
        <w:p w14:paraId="61AED347" w14:textId="77777777" w:rsidR="001D4D69" w:rsidRDefault="0074710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4D69" w14:paraId="61AED35B" w14:textId="77777777">
      <w:tc>
        <w:tcPr>
          <w:tcW w:w="8560" w:type="dxa"/>
        </w:tcPr>
        <w:p w14:paraId="61AED359" w14:textId="77777777" w:rsidR="001D4D69" w:rsidRDefault="0074710A">
          <w:pPr>
            <w:pStyle w:val="PURHeaderText"/>
          </w:pPr>
          <w:r>
            <w:t>Termes dels Productes de Llicències per Volum de Microsoft (anglès internacional, juliol de 2016)</w:t>
          </w:r>
        </w:p>
      </w:tc>
      <w:tc>
        <w:tcPr>
          <w:tcW w:w="3680" w:type="dxa"/>
        </w:tcPr>
        <w:p w14:paraId="61AED35A" w14:textId="006996EF" w:rsidR="001D4D69" w:rsidRDefault="0074710A">
          <w:pPr>
            <w:pStyle w:val="PURHeaderText"/>
            <w:jc w:val="right"/>
          </w:pPr>
          <w:r>
            <w:fldChar w:fldCharType="begin"/>
          </w:r>
          <w:r>
            <w:instrText xml:space="preserve"> PAGE \* MERGEFORMAT </w:instrText>
          </w:r>
          <w:r>
            <w:fldChar w:fldCharType="separate"/>
          </w:r>
          <w:r w:rsidR="00F24BBD">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D4D69" w14:paraId="61AED36E" w14:textId="77777777">
      <w:tc>
        <w:tcPr>
          <w:tcW w:w="8560" w:type="dxa"/>
        </w:tcPr>
        <w:p w14:paraId="61AED36C" w14:textId="77777777" w:rsidR="001D4D69" w:rsidRDefault="0074710A">
          <w:pPr>
            <w:pStyle w:val="PURHeaderText"/>
          </w:pPr>
          <w:r>
            <w:t>Termes dels Productes de Llicències per Volum de Microsoft (anglès internacional, juliol de 2016)</w:t>
          </w:r>
        </w:p>
      </w:tc>
      <w:tc>
        <w:tcPr>
          <w:tcW w:w="3680" w:type="dxa"/>
        </w:tcPr>
        <w:p w14:paraId="61AED36D" w14:textId="70A52D32" w:rsidR="001D4D69" w:rsidRDefault="0074710A">
          <w:pPr>
            <w:pStyle w:val="PURHeaderText"/>
            <w:jc w:val="right"/>
          </w:pPr>
          <w:r>
            <w:fldChar w:fldCharType="begin"/>
          </w:r>
          <w:r>
            <w:instrText xml:space="preserve"> PAGE \* MERGEFORMAT </w:instrText>
          </w:r>
          <w:r>
            <w:fldChar w:fldCharType="separate"/>
          </w:r>
          <w:r w:rsidR="00F24BBD">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D4D69" w14:paraId="61AED381" w14:textId="77777777">
      <w:tc>
        <w:tcPr>
          <w:tcW w:w="8560" w:type="dxa"/>
        </w:tcPr>
        <w:p w14:paraId="61AED37F" w14:textId="77777777" w:rsidR="001D4D69" w:rsidRDefault="0074710A">
          <w:pPr>
            <w:pStyle w:val="PURHeaderText"/>
          </w:pPr>
          <w:r>
            <w:t>Termes dels Productes de Llicències per Volum de Microsoft (anglès internacional, juliol de 2016)</w:t>
          </w:r>
        </w:p>
      </w:tc>
      <w:tc>
        <w:tcPr>
          <w:tcW w:w="3680" w:type="dxa"/>
        </w:tcPr>
        <w:p w14:paraId="61AED380" w14:textId="21D6E04C" w:rsidR="001D4D69" w:rsidRDefault="0074710A">
          <w:pPr>
            <w:pStyle w:val="PURHeaderText"/>
            <w:jc w:val="right"/>
          </w:pPr>
          <w:r>
            <w:fldChar w:fldCharType="begin"/>
          </w:r>
          <w:r>
            <w:instrText xml:space="preserve"> PAGE \* MERGEFORMAT </w:instrText>
          </w:r>
          <w:r>
            <w:fldChar w:fldCharType="separate"/>
          </w:r>
          <w:r w:rsidR="00F24BBD">
            <w:rPr>
              <w:noProof/>
            </w:rPr>
            <w:t>23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D4D69" w14:paraId="61AED394" w14:textId="77777777">
      <w:tc>
        <w:tcPr>
          <w:tcW w:w="8560" w:type="dxa"/>
        </w:tcPr>
        <w:p w14:paraId="61AED392" w14:textId="77777777" w:rsidR="001D4D69" w:rsidRDefault="0074710A">
          <w:pPr>
            <w:pStyle w:val="PURHeaderText"/>
          </w:pPr>
          <w:r>
            <w:t>Termes dels Productes de Llicències per Volum de Microsoft (anglès internacional, juliol de 2016)</w:t>
          </w:r>
        </w:p>
      </w:tc>
      <w:tc>
        <w:tcPr>
          <w:tcW w:w="3680" w:type="dxa"/>
        </w:tcPr>
        <w:p w14:paraId="61AED393" w14:textId="3BD37583" w:rsidR="001D4D69" w:rsidRDefault="0074710A">
          <w:pPr>
            <w:pStyle w:val="PURHeaderText"/>
            <w:jc w:val="right"/>
          </w:pPr>
          <w:r>
            <w:fldChar w:fldCharType="begin"/>
          </w:r>
          <w:r>
            <w:instrText xml:space="preserve"> PAGE \* MERGEFORMAT </w:instrText>
          </w:r>
          <w:r>
            <w:fldChar w:fldCharType="separate"/>
          </w:r>
          <w:r w:rsidR="007A5F0B">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D4D69" w14:paraId="61AED3A7" w14:textId="77777777">
      <w:tc>
        <w:tcPr>
          <w:tcW w:w="8560" w:type="dxa"/>
        </w:tcPr>
        <w:p w14:paraId="61AED3A5" w14:textId="77777777" w:rsidR="001D4D69" w:rsidRDefault="0074710A">
          <w:pPr>
            <w:pStyle w:val="PURHeaderText"/>
          </w:pPr>
          <w:r>
            <w:t>Termes dels Productes de Llicències per Volum de Microsoft (anglès internacional, juliol de 2016)</w:t>
          </w:r>
        </w:p>
      </w:tc>
      <w:tc>
        <w:tcPr>
          <w:tcW w:w="3680" w:type="dxa"/>
        </w:tcPr>
        <w:p w14:paraId="61AED3A6" w14:textId="466B0A47" w:rsidR="001D4D69" w:rsidRDefault="0074710A">
          <w:pPr>
            <w:pStyle w:val="PURHeaderText"/>
            <w:jc w:val="right"/>
          </w:pPr>
          <w:r>
            <w:fldChar w:fldCharType="begin"/>
          </w:r>
          <w:r>
            <w:instrText xml:space="preserve"> PAGE \* MERGEFORMAT </w:instrText>
          </w:r>
          <w:r>
            <w:fldChar w:fldCharType="separate"/>
          </w:r>
          <w:r w:rsidR="007A5F0B">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D4D69" w14:paraId="61AED3BA" w14:textId="77777777">
      <w:tc>
        <w:tcPr>
          <w:tcW w:w="8560" w:type="dxa"/>
        </w:tcPr>
        <w:p w14:paraId="61AED3B8" w14:textId="77777777" w:rsidR="001D4D69" w:rsidRDefault="0074710A">
          <w:pPr>
            <w:pStyle w:val="PURHeaderText"/>
          </w:pPr>
          <w:r>
            <w:t>Termes dels Productes de Llicències per Volum de Microsoft (anglès internacional, juliol de 2016)</w:t>
          </w:r>
        </w:p>
      </w:tc>
      <w:tc>
        <w:tcPr>
          <w:tcW w:w="3680" w:type="dxa"/>
        </w:tcPr>
        <w:p w14:paraId="61AED3B9" w14:textId="1B83DA48" w:rsidR="001D4D69" w:rsidRDefault="0074710A">
          <w:pPr>
            <w:pStyle w:val="PURHeaderText"/>
            <w:jc w:val="right"/>
          </w:pPr>
          <w:r>
            <w:fldChar w:fldCharType="begin"/>
          </w:r>
          <w:r>
            <w:instrText xml:space="preserve"> PAGE \* MERGEFORMAT </w:instrText>
          </w:r>
          <w:r>
            <w:fldChar w:fldCharType="separate"/>
          </w:r>
          <w:r w:rsidR="007A5F0B">
            <w:rPr>
              <w:noProof/>
            </w:rPr>
            <w:t>97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1D4D69" w14:paraId="61AED3CD" w14:textId="77777777">
      <w:tc>
        <w:tcPr>
          <w:tcW w:w="8560" w:type="dxa"/>
        </w:tcPr>
        <w:p w14:paraId="61AED3CB" w14:textId="77777777" w:rsidR="001D4D69" w:rsidRDefault="0074710A">
          <w:pPr>
            <w:pStyle w:val="PURHeaderText"/>
          </w:pPr>
          <w:r>
            <w:t>Termes dels Productes de Llicències per Volum de Microsoft (anglès internacional, juliol de 2016)</w:t>
          </w:r>
        </w:p>
      </w:tc>
      <w:tc>
        <w:tcPr>
          <w:tcW w:w="3680" w:type="dxa"/>
        </w:tcPr>
        <w:p w14:paraId="61AED3CC" w14:textId="327A0C23" w:rsidR="001D4D69" w:rsidRDefault="0074710A">
          <w:pPr>
            <w:pStyle w:val="PURHeaderText"/>
            <w:jc w:val="right"/>
          </w:pPr>
          <w:r>
            <w:fldChar w:fldCharType="begin"/>
          </w:r>
          <w:r>
            <w:instrText xml:space="preserve"> PAGE \* MERGEFORMAT </w:instrText>
          </w:r>
          <w:r>
            <w:fldChar w:fldCharType="separate"/>
          </w:r>
          <w:r w:rsidR="007A5F0B">
            <w:rPr>
              <w:noProof/>
            </w:rPr>
            <w:t>102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D4D69" w14:paraId="61AED3E1" w14:textId="77777777">
      <w:tc>
        <w:tcPr>
          <w:tcW w:w="8560" w:type="dxa"/>
        </w:tcPr>
        <w:p w14:paraId="61AED3DF" w14:textId="77777777" w:rsidR="001D4D69" w:rsidRDefault="0074710A">
          <w:pPr>
            <w:pStyle w:val="PURHeaderText"/>
          </w:pPr>
          <w:r>
            <w:t>Termes dels Productes de Llicències per Volum de Microsoft (anglès internacional, juliol de 2016)</w:t>
          </w:r>
        </w:p>
      </w:tc>
      <w:tc>
        <w:tcPr>
          <w:tcW w:w="3680" w:type="dxa"/>
        </w:tcPr>
        <w:p w14:paraId="61AED3E0" w14:textId="77777777" w:rsidR="001D4D69" w:rsidRDefault="0074710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16716"/>
    <w:multiLevelType w:val="multilevel"/>
    <w:tmpl w:val="F96C5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E71190"/>
    <w:multiLevelType w:val="multilevel"/>
    <w:tmpl w:val="D16EDF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50B04"/>
    <w:multiLevelType w:val="multilevel"/>
    <w:tmpl w:val="A4D4F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8F6DF4"/>
    <w:multiLevelType w:val="multilevel"/>
    <w:tmpl w:val="CD96A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8660F"/>
    <w:multiLevelType w:val="multilevel"/>
    <w:tmpl w:val="4308E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C4F0D"/>
    <w:multiLevelType w:val="multilevel"/>
    <w:tmpl w:val="BBAE7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C44A4"/>
    <w:multiLevelType w:val="multilevel"/>
    <w:tmpl w:val="F01889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7D1AD3"/>
    <w:multiLevelType w:val="multilevel"/>
    <w:tmpl w:val="A7A877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1F239D"/>
    <w:multiLevelType w:val="multilevel"/>
    <w:tmpl w:val="F1BC4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C3D7F"/>
    <w:multiLevelType w:val="multilevel"/>
    <w:tmpl w:val="E8BE5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99481A"/>
    <w:multiLevelType w:val="multilevel"/>
    <w:tmpl w:val="BC689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ED4419"/>
    <w:multiLevelType w:val="multilevel"/>
    <w:tmpl w:val="7A4AEB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734F8D"/>
    <w:multiLevelType w:val="multilevel"/>
    <w:tmpl w:val="192E7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B06E0C"/>
    <w:multiLevelType w:val="multilevel"/>
    <w:tmpl w:val="111A5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D8351E"/>
    <w:multiLevelType w:val="multilevel"/>
    <w:tmpl w:val="D5FA5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8E50CC"/>
    <w:multiLevelType w:val="multilevel"/>
    <w:tmpl w:val="B78AD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4721F5"/>
    <w:multiLevelType w:val="multilevel"/>
    <w:tmpl w:val="DD581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5476EB"/>
    <w:multiLevelType w:val="multilevel"/>
    <w:tmpl w:val="E40C5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0A0F00"/>
    <w:multiLevelType w:val="multilevel"/>
    <w:tmpl w:val="2DC07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8934C4"/>
    <w:multiLevelType w:val="multilevel"/>
    <w:tmpl w:val="EABE0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BB4901"/>
    <w:multiLevelType w:val="multilevel"/>
    <w:tmpl w:val="E6CCA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A82A50"/>
    <w:multiLevelType w:val="multilevel"/>
    <w:tmpl w:val="11CE78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B32104"/>
    <w:multiLevelType w:val="multilevel"/>
    <w:tmpl w:val="83C6E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6475C9"/>
    <w:multiLevelType w:val="multilevel"/>
    <w:tmpl w:val="D6AC01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557FD3"/>
    <w:multiLevelType w:val="multilevel"/>
    <w:tmpl w:val="33D25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44411D"/>
    <w:multiLevelType w:val="multilevel"/>
    <w:tmpl w:val="56962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8C7FC3"/>
    <w:multiLevelType w:val="multilevel"/>
    <w:tmpl w:val="42B0C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D42B36"/>
    <w:multiLevelType w:val="multilevel"/>
    <w:tmpl w:val="E9EA5E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AFE2458"/>
    <w:multiLevelType w:val="multilevel"/>
    <w:tmpl w:val="1DF8F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B55E8B"/>
    <w:multiLevelType w:val="multilevel"/>
    <w:tmpl w:val="78D63FA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49F0F22"/>
    <w:multiLevelType w:val="multilevel"/>
    <w:tmpl w:val="565218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4714D5"/>
    <w:multiLevelType w:val="multilevel"/>
    <w:tmpl w:val="A6CA0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E25121"/>
    <w:multiLevelType w:val="multilevel"/>
    <w:tmpl w:val="52C01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F8459F"/>
    <w:multiLevelType w:val="multilevel"/>
    <w:tmpl w:val="65724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0713E5"/>
    <w:multiLevelType w:val="multilevel"/>
    <w:tmpl w:val="ECD07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4D6750"/>
    <w:multiLevelType w:val="multilevel"/>
    <w:tmpl w:val="5F3606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862B5C"/>
    <w:multiLevelType w:val="multilevel"/>
    <w:tmpl w:val="514C4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1C7089"/>
    <w:multiLevelType w:val="multilevel"/>
    <w:tmpl w:val="0930E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63700A"/>
    <w:multiLevelType w:val="multilevel"/>
    <w:tmpl w:val="DDE64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087800"/>
    <w:multiLevelType w:val="multilevel"/>
    <w:tmpl w:val="F97CC5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6B0FE3"/>
    <w:multiLevelType w:val="multilevel"/>
    <w:tmpl w:val="32007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622308"/>
    <w:multiLevelType w:val="multilevel"/>
    <w:tmpl w:val="25929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F66330"/>
    <w:multiLevelType w:val="multilevel"/>
    <w:tmpl w:val="E95AB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326619"/>
    <w:multiLevelType w:val="multilevel"/>
    <w:tmpl w:val="13808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AB6D83"/>
    <w:multiLevelType w:val="multilevel"/>
    <w:tmpl w:val="1F648E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E50866"/>
    <w:multiLevelType w:val="multilevel"/>
    <w:tmpl w:val="D75EC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2F11ED"/>
    <w:multiLevelType w:val="multilevel"/>
    <w:tmpl w:val="BAE0C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957CF"/>
    <w:multiLevelType w:val="multilevel"/>
    <w:tmpl w:val="F0F47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22"/>
  </w:num>
  <w:num w:numId="4">
    <w:abstractNumId w:val="49"/>
  </w:num>
  <w:num w:numId="5">
    <w:abstractNumId w:val="33"/>
  </w:num>
  <w:num w:numId="6">
    <w:abstractNumId w:val="35"/>
  </w:num>
  <w:num w:numId="7">
    <w:abstractNumId w:val="2"/>
  </w:num>
  <w:num w:numId="8">
    <w:abstractNumId w:val="42"/>
  </w:num>
  <w:num w:numId="9">
    <w:abstractNumId w:val="14"/>
  </w:num>
  <w:num w:numId="10">
    <w:abstractNumId w:val="5"/>
  </w:num>
  <w:num w:numId="11">
    <w:abstractNumId w:val="20"/>
  </w:num>
  <w:num w:numId="12">
    <w:abstractNumId w:val="36"/>
  </w:num>
  <w:num w:numId="13">
    <w:abstractNumId w:val="16"/>
  </w:num>
  <w:num w:numId="14">
    <w:abstractNumId w:val="4"/>
  </w:num>
  <w:num w:numId="15">
    <w:abstractNumId w:val="40"/>
  </w:num>
  <w:num w:numId="16">
    <w:abstractNumId w:val="6"/>
  </w:num>
  <w:num w:numId="17">
    <w:abstractNumId w:val="3"/>
  </w:num>
  <w:num w:numId="18">
    <w:abstractNumId w:val="37"/>
  </w:num>
  <w:num w:numId="19">
    <w:abstractNumId w:val="0"/>
  </w:num>
  <w:num w:numId="20">
    <w:abstractNumId w:val="18"/>
  </w:num>
  <w:num w:numId="21">
    <w:abstractNumId w:val="13"/>
  </w:num>
  <w:num w:numId="22">
    <w:abstractNumId w:val="30"/>
  </w:num>
  <w:num w:numId="23">
    <w:abstractNumId w:val="11"/>
  </w:num>
  <w:num w:numId="24">
    <w:abstractNumId w:val="10"/>
  </w:num>
  <w:num w:numId="25">
    <w:abstractNumId w:val="15"/>
  </w:num>
  <w:num w:numId="26">
    <w:abstractNumId w:val="21"/>
  </w:num>
  <w:num w:numId="27">
    <w:abstractNumId w:val="26"/>
  </w:num>
  <w:num w:numId="28">
    <w:abstractNumId w:val="24"/>
  </w:num>
  <w:num w:numId="29">
    <w:abstractNumId w:val="34"/>
  </w:num>
  <w:num w:numId="30">
    <w:abstractNumId w:val="27"/>
  </w:num>
  <w:num w:numId="31">
    <w:abstractNumId w:val="43"/>
  </w:num>
  <w:num w:numId="32">
    <w:abstractNumId w:val="23"/>
  </w:num>
  <w:num w:numId="33">
    <w:abstractNumId w:val="38"/>
  </w:num>
  <w:num w:numId="34">
    <w:abstractNumId w:val="44"/>
  </w:num>
  <w:num w:numId="35">
    <w:abstractNumId w:val="8"/>
  </w:num>
  <w:num w:numId="36">
    <w:abstractNumId w:val="29"/>
  </w:num>
  <w:num w:numId="37">
    <w:abstractNumId w:val="17"/>
  </w:num>
  <w:num w:numId="38">
    <w:abstractNumId w:val="45"/>
  </w:num>
  <w:num w:numId="39">
    <w:abstractNumId w:val="39"/>
  </w:num>
  <w:num w:numId="40">
    <w:abstractNumId w:val="47"/>
  </w:num>
  <w:num w:numId="41">
    <w:abstractNumId w:val="19"/>
  </w:num>
  <w:num w:numId="42">
    <w:abstractNumId w:val="41"/>
  </w:num>
  <w:num w:numId="43">
    <w:abstractNumId w:val="1"/>
  </w:num>
  <w:num w:numId="44">
    <w:abstractNumId w:val="25"/>
  </w:num>
  <w:num w:numId="45">
    <w:abstractNumId w:val="12"/>
  </w:num>
  <w:num w:numId="46">
    <w:abstractNumId w:val="9"/>
  </w:num>
  <w:num w:numId="47">
    <w:abstractNumId w:val="46"/>
  </w:num>
  <w:num w:numId="48">
    <w:abstractNumId w:val="7"/>
  </w:num>
  <w:num w:numId="49">
    <w:abstractNumId w:val="32"/>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YN1hWznYtEMujdxsS3G79OfnhqOr33Wv1++MdtKY48T1dOsRBHbkk2vDpn1SME6NXo0W9R8qsA+mOC01Sr5ag==" w:salt="KERkJhxUCxrfZeLDKwUP6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4D69"/>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10A"/>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2F33"/>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5F0B"/>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BBD"/>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AEA95E"/>
  <w15:docId w15:val="{9F715C84-CBDB-41B0-8463-1664E77CA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4710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terms/"/>
    <ds:schemaRef ds:uri="http://schemas.microsoft.com/office/2006/documentManagement/types"/>
    <ds:schemaRef ds:uri="http://www.w3.org/XML/1998/namespace"/>
    <ds:schemaRef ds:uri="http://purl.org/dc/dcmitype/"/>
  </ds:schemaRefs>
</ds:datastoreItem>
</file>

<file path=customXml/itemProps4.xml><?xml version="1.0" encoding="utf-8"?>
<ds:datastoreItem xmlns:ds="http://schemas.openxmlformats.org/officeDocument/2006/customXml" ds:itemID="{1CF66980-F9D4-4D47-9373-9E88B75AE41F}">
  <ds:schemaRefs>
    <ds:schemaRef ds:uri="http://schemas.openxmlformats.org/officeDocument/2006/bibliography"/>
  </ds:schemaRefs>
</ds:datastoreItem>
</file>

<file path=customXml/itemProps5.xml><?xml version="1.0" encoding="utf-8"?>
<ds:datastoreItem xmlns:ds="http://schemas.openxmlformats.org/officeDocument/2006/customXml" ds:itemID="{94B4A1BA-5B17-46BD-91DB-C4A46BE7C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102</Pages>
  <Words>112007</Words>
  <Characters>638440</Characters>
  <Application>Microsoft Office Word</Application>
  <DocSecurity>8</DocSecurity>
  <Lines>5320</Lines>
  <Paragraphs>1497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2016-06-29T16:47:00Z</dcterms:created>
  <dcterms:modified xsi:type="dcterms:W3CDTF">2016-06-29T16:48:00Z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