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FCC755" w14:textId="77777777" w:rsidR="008761CD" w:rsidRDefault="008761CD" w:rsidP="00B575D2">
      <w:pPr>
        <w:pStyle w:val="PURHeading7"/>
      </w:pPr>
      <w:bookmarkStart w:id="0" w:name="_GoBack"/>
      <w:bookmarkEnd w:id="0"/>
    </w:p>
    <w:p w14:paraId="14FCC756" w14:textId="77777777" w:rsidR="00A96623" w:rsidRDefault="00A96623">
      <w:pPr>
        <w:pStyle w:val="PURBody"/>
        <w:shd w:val="clear" w:color="auto" w:fill="00188F"/>
        <w:tabs>
          <w:tab w:val="clear" w:pos="360"/>
        </w:tabs>
        <w:ind w:right="7920" w:firstLine="360"/>
        <w:rPr>
          <w:color w:val="FFFFFF"/>
          <w:sz w:val="6"/>
          <w:szCs w:val="6"/>
        </w:rPr>
      </w:pPr>
    </w:p>
    <w:p w14:paraId="14FCC757" w14:textId="77777777" w:rsidR="00A96623" w:rsidRDefault="00B449B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14FCC758" w14:textId="77777777" w:rsidR="00A96623" w:rsidRDefault="00B449B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14FCC759" w14:textId="77777777" w:rsidR="00A96623" w:rsidRDefault="00A96623">
      <w:pPr>
        <w:pStyle w:val="PURBody"/>
        <w:shd w:val="clear" w:color="auto" w:fill="00188F"/>
        <w:tabs>
          <w:tab w:val="clear" w:pos="360"/>
        </w:tabs>
        <w:spacing w:after="0"/>
        <w:ind w:right="7920" w:firstLine="360"/>
        <w:rPr>
          <w:color w:val="FFFFFF" w:themeColor="background1"/>
          <w:szCs w:val="18"/>
        </w:rPr>
      </w:pPr>
    </w:p>
    <w:p w14:paraId="14FCC75A" w14:textId="77777777" w:rsidR="00A96623" w:rsidRDefault="00A96623">
      <w:pPr>
        <w:pStyle w:val="PURBody"/>
        <w:shd w:val="clear" w:color="auto" w:fill="00188F"/>
        <w:tabs>
          <w:tab w:val="clear" w:pos="360"/>
        </w:tabs>
        <w:spacing w:after="0"/>
        <w:ind w:right="7920" w:firstLine="360"/>
        <w:rPr>
          <w:color w:val="FFFFFF" w:themeColor="background1"/>
          <w:szCs w:val="18"/>
        </w:rPr>
      </w:pPr>
    </w:p>
    <w:p w14:paraId="14FCC75B" w14:textId="77777777" w:rsidR="00A96623" w:rsidRDefault="00A96623">
      <w:pPr>
        <w:pStyle w:val="PURBody"/>
        <w:shd w:val="clear" w:color="auto" w:fill="00188F"/>
        <w:tabs>
          <w:tab w:val="clear" w:pos="360"/>
        </w:tabs>
        <w:spacing w:after="0"/>
        <w:ind w:right="7920" w:firstLine="360"/>
        <w:rPr>
          <w:color w:val="FFFFFF" w:themeColor="background1"/>
          <w:szCs w:val="18"/>
        </w:rPr>
      </w:pPr>
    </w:p>
    <w:p w14:paraId="14FCC75C" w14:textId="77777777" w:rsidR="00A96623" w:rsidRDefault="00A96623">
      <w:pPr>
        <w:pStyle w:val="PURBody"/>
        <w:shd w:val="clear" w:color="auto" w:fill="00188F"/>
        <w:tabs>
          <w:tab w:val="clear" w:pos="360"/>
        </w:tabs>
        <w:spacing w:after="0"/>
        <w:ind w:right="7920" w:firstLine="360"/>
        <w:rPr>
          <w:color w:val="FFFFFF" w:themeColor="background1"/>
          <w:szCs w:val="18"/>
        </w:rPr>
      </w:pPr>
    </w:p>
    <w:p w14:paraId="14FCC75D" w14:textId="77777777" w:rsidR="00A96623" w:rsidRDefault="00A96623">
      <w:pPr>
        <w:pStyle w:val="PURBody"/>
        <w:shd w:val="clear" w:color="auto" w:fill="00188F"/>
        <w:tabs>
          <w:tab w:val="clear" w:pos="360"/>
        </w:tabs>
        <w:spacing w:after="0"/>
        <w:ind w:right="7920" w:firstLine="360"/>
        <w:rPr>
          <w:color w:val="FFFFFF" w:themeColor="background1"/>
          <w:szCs w:val="18"/>
        </w:rPr>
      </w:pPr>
    </w:p>
    <w:p w14:paraId="14FCC75E" w14:textId="77777777" w:rsidR="00A96623" w:rsidRDefault="00A96623">
      <w:pPr>
        <w:pStyle w:val="PURBody"/>
        <w:shd w:val="clear" w:color="auto" w:fill="0072C6"/>
        <w:tabs>
          <w:tab w:val="clear" w:pos="360"/>
        </w:tabs>
        <w:ind w:right="1800" w:firstLine="360"/>
        <w:rPr>
          <w:sz w:val="72"/>
          <w:szCs w:val="72"/>
        </w:rPr>
      </w:pPr>
    </w:p>
    <w:p w14:paraId="14FCC75F" w14:textId="77777777" w:rsidR="00A96623" w:rsidRDefault="00A96623">
      <w:pPr>
        <w:pStyle w:val="PURBody"/>
        <w:shd w:val="clear" w:color="auto" w:fill="0072C6"/>
        <w:tabs>
          <w:tab w:val="clear" w:pos="360"/>
          <w:tab w:val="left" w:pos="180"/>
        </w:tabs>
        <w:ind w:right="1800" w:firstLine="360"/>
        <w:rPr>
          <w:color w:val="FFFFFF" w:themeColor="background1"/>
          <w:sz w:val="72"/>
          <w:szCs w:val="72"/>
        </w:rPr>
      </w:pPr>
    </w:p>
    <w:p w14:paraId="14FCC760" w14:textId="77777777" w:rsidR="00A96623" w:rsidRDefault="00B449B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14FCC761" w14:textId="77777777" w:rsidR="00A96623" w:rsidRDefault="00B449B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7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14FCC762" w14:textId="77777777" w:rsidR="00A96623" w:rsidRDefault="00A96623">
      <w:pPr>
        <w:pStyle w:val="PURBody"/>
        <w:shd w:val="clear" w:color="auto" w:fill="0072C6"/>
        <w:tabs>
          <w:tab w:val="clear" w:pos="360"/>
        </w:tabs>
        <w:spacing w:after="0" w:line="230" w:lineRule="auto"/>
        <w:ind w:right="1800" w:firstLine="360"/>
        <w:rPr>
          <w:color w:val="FFFFFF" w:themeColor="background1"/>
          <w:sz w:val="96"/>
          <w:szCs w:val="96"/>
        </w:rPr>
      </w:pPr>
    </w:p>
    <w:p w14:paraId="14FCC763" w14:textId="77777777" w:rsidR="00A96623" w:rsidRDefault="00B449B6">
      <w:r>
        <w:rPr>
          <w:noProof/>
          <w:lang w:eastAsia="en-US"/>
        </w:rPr>
        <w:drawing>
          <wp:anchor distT="0" distB="0" distL="114300" distR="114300" simplePos="0" relativeHeight="251658240" behindDoc="0" locked="0" layoutInCell="1" allowOverlap="1" wp14:anchorId="14FCF0F5" wp14:editId="14FCF0F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4FCC764" w14:textId="77777777" w:rsidR="00A96623" w:rsidRDefault="00A96623">
      <w:pPr>
        <w:sectPr w:rsidR="00A96623">
          <w:footerReference w:type="default" r:id="rId13"/>
          <w:type w:val="continuous"/>
          <w:pgSz w:w="12240" w:h="15840" w:code="1"/>
          <w:pgMar w:top="1170" w:right="720" w:bottom="720" w:left="720" w:header="432" w:footer="288" w:gutter="0"/>
          <w:cols w:space="360"/>
        </w:sectPr>
      </w:pPr>
    </w:p>
    <w:p w14:paraId="14FCC765" w14:textId="77777777" w:rsidR="00A96623" w:rsidRDefault="00B449B6">
      <w:pPr>
        <w:pStyle w:val="ProductList-SectionHeading"/>
        <w:pageBreakBefore/>
      </w:pPr>
      <w:bookmarkStart w:id="1" w:name="_Sec842"/>
      <w:r>
        <w:lastRenderedPageBreak/>
        <w:t>目錄</w:t>
      </w:r>
    </w:p>
    <w:p w14:paraId="14FCC766" w14:textId="77777777" w:rsidR="00A96623" w:rsidRDefault="00A96623">
      <w:pPr>
        <w:pStyle w:val="ProductList-Body"/>
      </w:pPr>
    </w:p>
    <w:p w14:paraId="14FCC767" w14:textId="77777777" w:rsidR="00A96623" w:rsidRDefault="00A96623">
      <w:pPr>
        <w:sectPr w:rsidR="00A96623">
          <w:headerReference w:type="default" r:id="rId14"/>
          <w:footerReference w:type="default" r:id="rId15"/>
          <w:type w:val="continuous"/>
          <w:pgSz w:w="12240" w:h="15840" w:code="1"/>
          <w:pgMar w:top="1170" w:right="720" w:bottom="1620" w:left="720" w:header="432" w:footer="288" w:gutter="0"/>
          <w:cols w:space="360"/>
        </w:sectPr>
      </w:pPr>
    </w:p>
    <w:p w14:paraId="14FCC768" w14:textId="77777777" w:rsidR="00B449B6" w:rsidRDefault="00B449B6">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54829174" w:history="1">
        <w:r w:rsidRPr="004D38B9">
          <w:rPr>
            <w:rStyle w:val="Hyperlink"/>
            <w:rFonts w:hint="eastAsia"/>
            <w:noProof/>
          </w:rPr>
          <w:t>簡介</w:t>
        </w:r>
        <w:r>
          <w:rPr>
            <w:noProof/>
          </w:rPr>
          <w:tab/>
        </w:r>
        <w:r>
          <w:rPr>
            <w:noProof/>
          </w:rPr>
          <w:fldChar w:fldCharType="begin"/>
        </w:r>
        <w:r>
          <w:rPr>
            <w:noProof/>
          </w:rPr>
          <w:instrText xml:space="preserve"> PAGEREF _Toc454829174 \h </w:instrText>
        </w:r>
        <w:r>
          <w:rPr>
            <w:noProof/>
          </w:rPr>
        </w:r>
        <w:r>
          <w:rPr>
            <w:noProof/>
          </w:rPr>
          <w:fldChar w:fldCharType="separate"/>
        </w:r>
        <w:r>
          <w:rPr>
            <w:noProof/>
          </w:rPr>
          <w:t>4</w:t>
        </w:r>
        <w:r>
          <w:rPr>
            <w:noProof/>
          </w:rPr>
          <w:fldChar w:fldCharType="end"/>
        </w:r>
      </w:hyperlink>
    </w:p>
    <w:p w14:paraId="14FCC769" w14:textId="77777777" w:rsidR="00B449B6" w:rsidRDefault="00F20B2C">
      <w:pPr>
        <w:pStyle w:val="TOC2"/>
        <w:rPr>
          <w:rFonts w:eastAsiaTheme="minorEastAsia"/>
          <w:smallCaps w:val="0"/>
          <w:sz w:val="22"/>
          <w:lang w:eastAsia="en-US"/>
        </w:rPr>
      </w:pPr>
      <w:hyperlink w:anchor="_Toc454829175" w:history="1">
        <w:r w:rsidR="00B449B6" w:rsidRPr="004D38B9">
          <w:rPr>
            <w:rStyle w:val="Hyperlink"/>
            <w:rFonts w:hint="eastAsia"/>
          </w:rPr>
          <w:t>關於本文件</w:t>
        </w:r>
        <w:r w:rsidR="00B449B6">
          <w:tab/>
        </w:r>
        <w:r w:rsidR="00B449B6">
          <w:fldChar w:fldCharType="begin"/>
        </w:r>
        <w:r w:rsidR="00B449B6">
          <w:instrText xml:space="preserve"> PAGEREF _Toc454829175 \h </w:instrText>
        </w:r>
        <w:r w:rsidR="00B449B6">
          <w:fldChar w:fldCharType="separate"/>
        </w:r>
        <w:r w:rsidR="00B449B6">
          <w:t>4</w:t>
        </w:r>
        <w:r w:rsidR="00B449B6">
          <w:fldChar w:fldCharType="end"/>
        </w:r>
      </w:hyperlink>
    </w:p>
    <w:p w14:paraId="14FCC76A" w14:textId="77777777" w:rsidR="00B449B6" w:rsidRDefault="00F20B2C">
      <w:pPr>
        <w:pStyle w:val="TOC2"/>
        <w:rPr>
          <w:rFonts w:eastAsiaTheme="minorEastAsia"/>
          <w:smallCaps w:val="0"/>
          <w:sz w:val="22"/>
          <w:lang w:eastAsia="en-US"/>
        </w:rPr>
      </w:pPr>
      <w:hyperlink w:anchor="_Toc454829176" w:history="1">
        <w:r w:rsidR="00B449B6" w:rsidRPr="004D38B9">
          <w:rPr>
            <w:rStyle w:val="Hyperlink"/>
            <w:rFonts w:hint="eastAsia"/>
          </w:rPr>
          <w:t>本文件內容</w:t>
        </w:r>
        <w:r w:rsidR="00B449B6">
          <w:tab/>
        </w:r>
        <w:r w:rsidR="00B449B6">
          <w:fldChar w:fldCharType="begin"/>
        </w:r>
        <w:r w:rsidR="00B449B6">
          <w:instrText xml:space="preserve"> PAGEREF _Toc454829176 \h </w:instrText>
        </w:r>
        <w:r w:rsidR="00B449B6">
          <w:fldChar w:fldCharType="separate"/>
        </w:r>
        <w:r w:rsidR="00B449B6">
          <w:t>4</w:t>
        </w:r>
        <w:r w:rsidR="00B449B6">
          <w:fldChar w:fldCharType="end"/>
        </w:r>
      </w:hyperlink>
    </w:p>
    <w:p w14:paraId="14FCC76B" w14:textId="77777777" w:rsidR="00B449B6" w:rsidRDefault="00F20B2C">
      <w:pPr>
        <w:pStyle w:val="TOC2"/>
        <w:rPr>
          <w:rFonts w:eastAsiaTheme="minorEastAsia"/>
          <w:smallCaps w:val="0"/>
          <w:sz w:val="22"/>
          <w:lang w:eastAsia="en-US"/>
        </w:rPr>
      </w:pPr>
      <w:hyperlink w:anchor="_Toc454829177" w:history="1">
        <w:r w:rsidR="00B449B6" w:rsidRPr="004D38B9">
          <w:rPr>
            <w:rStyle w:val="Hyperlink"/>
            <w:rFonts w:hint="eastAsia"/>
          </w:rPr>
          <w:t>產品項目導覽方式</w:t>
        </w:r>
        <w:r w:rsidR="00B449B6">
          <w:tab/>
        </w:r>
        <w:r w:rsidR="00B449B6">
          <w:fldChar w:fldCharType="begin"/>
        </w:r>
        <w:r w:rsidR="00B449B6">
          <w:instrText xml:space="preserve"> PAGEREF _Toc454829177 \h </w:instrText>
        </w:r>
        <w:r w:rsidR="00B449B6">
          <w:fldChar w:fldCharType="separate"/>
        </w:r>
        <w:r w:rsidR="00B449B6">
          <w:t>4</w:t>
        </w:r>
        <w:r w:rsidR="00B449B6">
          <w:fldChar w:fldCharType="end"/>
        </w:r>
      </w:hyperlink>
    </w:p>
    <w:p w14:paraId="14FCC76C" w14:textId="77777777" w:rsidR="00B449B6" w:rsidRDefault="00F20B2C">
      <w:pPr>
        <w:pStyle w:val="TOC2"/>
        <w:rPr>
          <w:rFonts w:eastAsiaTheme="minorEastAsia"/>
          <w:smallCaps w:val="0"/>
          <w:sz w:val="22"/>
          <w:lang w:eastAsia="en-US"/>
        </w:rPr>
      </w:pPr>
      <w:hyperlink w:anchor="_Toc454829178" w:history="1">
        <w:r w:rsidR="00B449B6" w:rsidRPr="004D38B9">
          <w:rPr>
            <w:rStyle w:val="Hyperlink"/>
            <w:rFonts w:hint="eastAsia"/>
          </w:rPr>
          <w:t>本文件之說明及變更摘要</w:t>
        </w:r>
        <w:r w:rsidR="00B449B6">
          <w:tab/>
        </w:r>
        <w:r w:rsidR="00B449B6">
          <w:fldChar w:fldCharType="begin"/>
        </w:r>
        <w:r w:rsidR="00B449B6">
          <w:instrText xml:space="preserve"> PAGEREF _Toc454829178 \h </w:instrText>
        </w:r>
        <w:r w:rsidR="00B449B6">
          <w:fldChar w:fldCharType="separate"/>
        </w:r>
        <w:r w:rsidR="00B449B6">
          <w:t>5</w:t>
        </w:r>
        <w:r w:rsidR="00B449B6">
          <w:fldChar w:fldCharType="end"/>
        </w:r>
      </w:hyperlink>
    </w:p>
    <w:p w14:paraId="14FCC76D" w14:textId="77777777" w:rsidR="00B449B6" w:rsidRDefault="00F20B2C">
      <w:pPr>
        <w:pStyle w:val="TOC1"/>
        <w:rPr>
          <w:rFonts w:eastAsiaTheme="minorEastAsia"/>
          <w:b w:val="0"/>
          <w:caps w:val="0"/>
          <w:noProof/>
          <w:sz w:val="22"/>
          <w:szCs w:val="22"/>
          <w:lang w:eastAsia="en-US"/>
        </w:rPr>
      </w:pPr>
      <w:hyperlink w:anchor="_Toc454829179" w:history="1">
        <w:r w:rsidR="00B449B6" w:rsidRPr="004D38B9">
          <w:rPr>
            <w:rStyle w:val="Hyperlink"/>
            <w:rFonts w:hint="eastAsia"/>
            <w:noProof/>
          </w:rPr>
          <w:t>授權條款</w:t>
        </w:r>
        <w:r w:rsidR="00B449B6">
          <w:rPr>
            <w:noProof/>
          </w:rPr>
          <w:tab/>
        </w:r>
        <w:r w:rsidR="00B449B6">
          <w:rPr>
            <w:noProof/>
          </w:rPr>
          <w:fldChar w:fldCharType="begin"/>
        </w:r>
        <w:r w:rsidR="00B449B6">
          <w:rPr>
            <w:noProof/>
          </w:rPr>
          <w:instrText xml:space="preserve"> PAGEREF _Toc454829179 \h </w:instrText>
        </w:r>
        <w:r w:rsidR="00B449B6">
          <w:rPr>
            <w:noProof/>
          </w:rPr>
        </w:r>
        <w:r w:rsidR="00B449B6">
          <w:rPr>
            <w:noProof/>
          </w:rPr>
          <w:fldChar w:fldCharType="separate"/>
        </w:r>
        <w:r w:rsidR="00B449B6">
          <w:rPr>
            <w:noProof/>
          </w:rPr>
          <w:t>7</w:t>
        </w:r>
        <w:r w:rsidR="00B449B6">
          <w:rPr>
            <w:noProof/>
          </w:rPr>
          <w:fldChar w:fldCharType="end"/>
        </w:r>
      </w:hyperlink>
    </w:p>
    <w:p w14:paraId="14FCC76E" w14:textId="77777777" w:rsidR="00B449B6" w:rsidRDefault="00F20B2C">
      <w:pPr>
        <w:pStyle w:val="TOC2"/>
        <w:rPr>
          <w:rFonts w:eastAsiaTheme="minorEastAsia"/>
          <w:smallCaps w:val="0"/>
          <w:sz w:val="22"/>
          <w:lang w:eastAsia="en-US"/>
        </w:rPr>
      </w:pPr>
      <w:hyperlink w:anchor="_Toc454829180" w:history="1">
        <w:r w:rsidR="00B449B6" w:rsidRPr="004D38B9">
          <w:rPr>
            <w:rStyle w:val="Hyperlink"/>
            <w:rFonts w:hint="eastAsia"/>
          </w:rPr>
          <w:t>通用授權條款</w:t>
        </w:r>
        <w:r w:rsidR="00B449B6">
          <w:tab/>
        </w:r>
        <w:r w:rsidR="00B449B6">
          <w:fldChar w:fldCharType="begin"/>
        </w:r>
        <w:r w:rsidR="00B449B6">
          <w:instrText xml:space="preserve"> PAGEREF _Toc454829180 \h </w:instrText>
        </w:r>
        <w:r w:rsidR="00B449B6">
          <w:fldChar w:fldCharType="separate"/>
        </w:r>
        <w:r w:rsidR="00B449B6">
          <w:t>7</w:t>
        </w:r>
        <w:r w:rsidR="00B449B6">
          <w:fldChar w:fldCharType="end"/>
        </w:r>
      </w:hyperlink>
    </w:p>
    <w:p w14:paraId="14FCC76F" w14:textId="77777777" w:rsidR="00B449B6" w:rsidRDefault="00F20B2C">
      <w:pPr>
        <w:pStyle w:val="TOC2"/>
        <w:rPr>
          <w:rFonts w:eastAsiaTheme="minorEastAsia"/>
          <w:smallCaps w:val="0"/>
          <w:sz w:val="22"/>
          <w:lang w:eastAsia="en-US"/>
        </w:rPr>
      </w:pPr>
      <w:hyperlink w:anchor="_Toc454829181" w:history="1">
        <w:r w:rsidR="00B449B6" w:rsidRPr="004D38B9">
          <w:rPr>
            <w:rStyle w:val="Hyperlink"/>
            <w:rFonts w:hint="eastAsia"/>
          </w:rPr>
          <w:t>授權模型條款</w:t>
        </w:r>
        <w:r w:rsidR="00B449B6">
          <w:tab/>
        </w:r>
        <w:r w:rsidR="00B449B6">
          <w:fldChar w:fldCharType="begin"/>
        </w:r>
        <w:r w:rsidR="00B449B6">
          <w:instrText xml:space="preserve"> PAGEREF _Toc454829181 \h </w:instrText>
        </w:r>
        <w:r w:rsidR="00B449B6">
          <w:fldChar w:fldCharType="separate"/>
        </w:r>
        <w:r w:rsidR="00B449B6">
          <w:t>10</w:t>
        </w:r>
        <w:r w:rsidR="00B449B6">
          <w:fldChar w:fldCharType="end"/>
        </w:r>
      </w:hyperlink>
    </w:p>
    <w:p w14:paraId="14FCC770" w14:textId="77777777" w:rsidR="00B449B6" w:rsidRDefault="00F20B2C">
      <w:pPr>
        <w:pStyle w:val="TOC3"/>
        <w:rPr>
          <w:rFonts w:eastAsiaTheme="minorEastAsia"/>
          <w:smallCaps w:val="0"/>
          <w:sz w:val="22"/>
          <w:lang w:eastAsia="en-US"/>
        </w:rPr>
      </w:pPr>
      <w:hyperlink w:anchor="_Toc454829182" w:history="1">
        <w:r w:rsidR="00B449B6" w:rsidRPr="004D38B9">
          <w:rPr>
            <w:rStyle w:val="Hyperlink"/>
            <w:rFonts w:hint="eastAsia"/>
          </w:rPr>
          <w:t>桌面應用程式</w:t>
        </w:r>
        <w:r w:rsidR="00B449B6">
          <w:tab/>
        </w:r>
        <w:r w:rsidR="00B449B6">
          <w:fldChar w:fldCharType="begin"/>
        </w:r>
        <w:r w:rsidR="00B449B6">
          <w:instrText xml:space="preserve"> PAGEREF _Toc454829182 \h </w:instrText>
        </w:r>
        <w:r w:rsidR="00B449B6">
          <w:fldChar w:fldCharType="separate"/>
        </w:r>
        <w:r w:rsidR="00B449B6">
          <w:t>10</w:t>
        </w:r>
        <w:r w:rsidR="00B449B6">
          <w:fldChar w:fldCharType="end"/>
        </w:r>
      </w:hyperlink>
    </w:p>
    <w:p w14:paraId="14FCC771" w14:textId="77777777" w:rsidR="00B449B6" w:rsidRDefault="00F20B2C">
      <w:pPr>
        <w:pStyle w:val="TOC3"/>
        <w:rPr>
          <w:rFonts w:eastAsiaTheme="minorEastAsia"/>
          <w:smallCaps w:val="0"/>
          <w:sz w:val="22"/>
          <w:lang w:eastAsia="en-US"/>
        </w:rPr>
      </w:pPr>
      <w:hyperlink w:anchor="_Toc454829183" w:history="1">
        <w:r w:rsidR="00B449B6" w:rsidRPr="004D38B9">
          <w:rPr>
            <w:rStyle w:val="Hyperlink"/>
            <w:rFonts w:hint="eastAsia"/>
          </w:rPr>
          <w:t>桌面作業系統</w:t>
        </w:r>
        <w:r w:rsidR="00B449B6">
          <w:tab/>
        </w:r>
        <w:r w:rsidR="00B449B6">
          <w:fldChar w:fldCharType="begin"/>
        </w:r>
        <w:r w:rsidR="00B449B6">
          <w:instrText xml:space="preserve"> PAGEREF _Toc454829183 \h </w:instrText>
        </w:r>
        <w:r w:rsidR="00B449B6">
          <w:fldChar w:fldCharType="separate"/>
        </w:r>
        <w:r w:rsidR="00B449B6">
          <w:t>10</w:t>
        </w:r>
        <w:r w:rsidR="00B449B6">
          <w:fldChar w:fldCharType="end"/>
        </w:r>
      </w:hyperlink>
    </w:p>
    <w:p w14:paraId="14FCC772" w14:textId="77777777" w:rsidR="00B449B6" w:rsidRDefault="00F20B2C">
      <w:pPr>
        <w:pStyle w:val="TOC3"/>
        <w:rPr>
          <w:rFonts w:eastAsiaTheme="minorEastAsia"/>
          <w:smallCaps w:val="0"/>
          <w:sz w:val="22"/>
          <w:lang w:eastAsia="en-US"/>
        </w:rPr>
      </w:pPr>
      <w:hyperlink w:anchor="_Toc454829184" w:history="1">
        <w:r w:rsidR="00B449B6" w:rsidRPr="004D38B9">
          <w:rPr>
            <w:rStyle w:val="Hyperlink"/>
            <w:rFonts w:hint="eastAsia"/>
          </w:rPr>
          <w:t>處理器</w:t>
        </w:r>
        <w:r w:rsidR="00B449B6" w:rsidRPr="004D38B9">
          <w:rPr>
            <w:rStyle w:val="Hyperlink"/>
          </w:rPr>
          <w:t>/CAL</w:t>
        </w:r>
        <w:r w:rsidR="00B449B6">
          <w:tab/>
        </w:r>
        <w:r w:rsidR="00B449B6">
          <w:fldChar w:fldCharType="begin"/>
        </w:r>
        <w:r w:rsidR="00B449B6">
          <w:instrText xml:space="preserve"> PAGEREF _Toc454829184 \h </w:instrText>
        </w:r>
        <w:r w:rsidR="00B449B6">
          <w:fldChar w:fldCharType="separate"/>
        </w:r>
        <w:r w:rsidR="00B449B6">
          <w:t>10</w:t>
        </w:r>
        <w:r w:rsidR="00B449B6">
          <w:fldChar w:fldCharType="end"/>
        </w:r>
      </w:hyperlink>
    </w:p>
    <w:p w14:paraId="14FCC773" w14:textId="77777777" w:rsidR="00B449B6" w:rsidRDefault="00F20B2C">
      <w:pPr>
        <w:pStyle w:val="TOC3"/>
        <w:rPr>
          <w:rFonts w:eastAsiaTheme="minorEastAsia"/>
          <w:smallCaps w:val="0"/>
          <w:sz w:val="22"/>
          <w:lang w:eastAsia="en-US"/>
        </w:rPr>
      </w:pPr>
      <w:hyperlink w:anchor="_Toc454829185" w:history="1">
        <w:r w:rsidR="00B449B6" w:rsidRPr="004D38B9">
          <w:rPr>
            <w:rStyle w:val="Hyperlink"/>
            <w:rFonts w:hint="eastAsia"/>
          </w:rPr>
          <w:t>伺服器</w:t>
        </w:r>
        <w:r w:rsidR="00B449B6" w:rsidRPr="004D38B9">
          <w:rPr>
            <w:rStyle w:val="Hyperlink"/>
          </w:rPr>
          <w:t>/CAL</w:t>
        </w:r>
        <w:r w:rsidR="00B449B6">
          <w:tab/>
        </w:r>
        <w:r w:rsidR="00B449B6">
          <w:fldChar w:fldCharType="begin"/>
        </w:r>
        <w:r w:rsidR="00B449B6">
          <w:instrText xml:space="preserve"> PAGEREF _Toc454829185 \h </w:instrText>
        </w:r>
        <w:r w:rsidR="00B449B6">
          <w:fldChar w:fldCharType="separate"/>
        </w:r>
        <w:r w:rsidR="00B449B6">
          <w:t>11</w:t>
        </w:r>
        <w:r w:rsidR="00B449B6">
          <w:fldChar w:fldCharType="end"/>
        </w:r>
      </w:hyperlink>
    </w:p>
    <w:p w14:paraId="14FCC774" w14:textId="77777777" w:rsidR="00B449B6" w:rsidRDefault="00F20B2C">
      <w:pPr>
        <w:pStyle w:val="TOC3"/>
        <w:rPr>
          <w:rFonts w:eastAsiaTheme="minorEastAsia"/>
          <w:smallCaps w:val="0"/>
          <w:sz w:val="22"/>
          <w:lang w:eastAsia="en-US"/>
        </w:rPr>
      </w:pPr>
      <w:hyperlink w:anchor="_Toc454829186" w:history="1">
        <w:r w:rsidR="00B449B6" w:rsidRPr="004D38B9">
          <w:rPr>
            <w:rStyle w:val="Hyperlink"/>
            <w:rFonts w:hint="eastAsia"/>
          </w:rPr>
          <w:t>每一核心</w:t>
        </w:r>
        <w:r w:rsidR="00B449B6">
          <w:tab/>
        </w:r>
        <w:r w:rsidR="00B449B6">
          <w:fldChar w:fldCharType="begin"/>
        </w:r>
        <w:r w:rsidR="00B449B6">
          <w:instrText xml:space="preserve"> PAGEREF _Toc454829186 \h </w:instrText>
        </w:r>
        <w:r w:rsidR="00B449B6">
          <w:fldChar w:fldCharType="separate"/>
        </w:r>
        <w:r w:rsidR="00B449B6">
          <w:t>11</w:t>
        </w:r>
        <w:r w:rsidR="00B449B6">
          <w:fldChar w:fldCharType="end"/>
        </w:r>
      </w:hyperlink>
    </w:p>
    <w:p w14:paraId="14FCC775" w14:textId="77777777" w:rsidR="00B449B6" w:rsidRDefault="00F20B2C">
      <w:pPr>
        <w:pStyle w:val="TOC3"/>
        <w:rPr>
          <w:rFonts w:eastAsiaTheme="minorEastAsia"/>
          <w:smallCaps w:val="0"/>
          <w:sz w:val="22"/>
          <w:lang w:eastAsia="en-US"/>
        </w:rPr>
      </w:pPr>
      <w:hyperlink w:anchor="_Toc454829187" w:history="1">
        <w:r w:rsidR="00B449B6" w:rsidRPr="004D38B9">
          <w:rPr>
            <w:rStyle w:val="Hyperlink"/>
            <w:rFonts w:hint="eastAsia"/>
          </w:rPr>
          <w:t>管理伺服器</w:t>
        </w:r>
        <w:r w:rsidR="00B449B6">
          <w:tab/>
        </w:r>
        <w:r w:rsidR="00B449B6">
          <w:fldChar w:fldCharType="begin"/>
        </w:r>
        <w:r w:rsidR="00B449B6">
          <w:instrText xml:space="preserve"> PAGEREF _Toc454829187 \h </w:instrText>
        </w:r>
        <w:r w:rsidR="00B449B6">
          <w:fldChar w:fldCharType="separate"/>
        </w:r>
        <w:r w:rsidR="00B449B6">
          <w:t>11</w:t>
        </w:r>
        <w:r w:rsidR="00B449B6">
          <w:fldChar w:fldCharType="end"/>
        </w:r>
      </w:hyperlink>
    </w:p>
    <w:p w14:paraId="14FCC776" w14:textId="77777777" w:rsidR="00B449B6" w:rsidRDefault="00F20B2C">
      <w:pPr>
        <w:pStyle w:val="TOC3"/>
        <w:rPr>
          <w:rFonts w:eastAsiaTheme="minorEastAsia"/>
          <w:smallCaps w:val="0"/>
          <w:sz w:val="22"/>
          <w:lang w:eastAsia="en-US"/>
        </w:rPr>
      </w:pPr>
      <w:hyperlink w:anchor="_Toc454829188" w:history="1">
        <w:r w:rsidR="00B449B6" w:rsidRPr="004D38B9">
          <w:rPr>
            <w:rStyle w:val="Hyperlink"/>
            <w:rFonts w:hint="eastAsia"/>
          </w:rPr>
          <w:t>專門伺服器</w:t>
        </w:r>
        <w:r w:rsidR="00B449B6">
          <w:tab/>
        </w:r>
        <w:r w:rsidR="00B449B6">
          <w:fldChar w:fldCharType="begin"/>
        </w:r>
        <w:r w:rsidR="00B449B6">
          <w:instrText xml:space="preserve"> PAGEREF _Toc454829188 \h </w:instrText>
        </w:r>
        <w:r w:rsidR="00B449B6">
          <w:fldChar w:fldCharType="separate"/>
        </w:r>
        <w:r w:rsidR="00B449B6">
          <w:t>12</w:t>
        </w:r>
        <w:r w:rsidR="00B449B6">
          <w:fldChar w:fldCharType="end"/>
        </w:r>
      </w:hyperlink>
    </w:p>
    <w:p w14:paraId="14FCC777" w14:textId="77777777" w:rsidR="00B449B6" w:rsidRDefault="00F20B2C">
      <w:pPr>
        <w:pStyle w:val="TOC3"/>
        <w:rPr>
          <w:rFonts w:eastAsiaTheme="minorEastAsia"/>
          <w:smallCaps w:val="0"/>
          <w:sz w:val="22"/>
          <w:lang w:eastAsia="en-US"/>
        </w:rPr>
      </w:pPr>
      <w:hyperlink w:anchor="_Toc454829189" w:history="1">
        <w:r w:rsidR="00B449B6" w:rsidRPr="004D38B9">
          <w:rPr>
            <w:rStyle w:val="Hyperlink"/>
            <w:rFonts w:hint="eastAsia"/>
          </w:rPr>
          <w:t>開發人員工具</w:t>
        </w:r>
        <w:r w:rsidR="00B449B6">
          <w:tab/>
        </w:r>
        <w:r w:rsidR="00B449B6">
          <w:fldChar w:fldCharType="begin"/>
        </w:r>
        <w:r w:rsidR="00B449B6">
          <w:instrText xml:space="preserve"> PAGEREF _Toc454829189 \h </w:instrText>
        </w:r>
        <w:r w:rsidR="00B449B6">
          <w:fldChar w:fldCharType="separate"/>
        </w:r>
        <w:r w:rsidR="00B449B6">
          <w:t>12</w:t>
        </w:r>
        <w:r w:rsidR="00B449B6">
          <w:fldChar w:fldCharType="end"/>
        </w:r>
      </w:hyperlink>
    </w:p>
    <w:p w14:paraId="14FCC778" w14:textId="77777777" w:rsidR="00B449B6" w:rsidRDefault="00F20B2C">
      <w:pPr>
        <w:pStyle w:val="TOC1"/>
        <w:rPr>
          <w:rFonts w:eastAsiaTheme="minorEastAsia"/>
          <w:b w:val="0"/>
          <w:caps w:val="0"/>
          <w:noProof/>
          <w:sz w:val="22"/>
          <w:szCs w:val="22"/>
          <w:lang w:eastAsia="en-US"/>
        </w:rPr>
      </w:pPr>
      <w:hyperlink w:anchor="_Toc454829190" w:history="1">
        <w:r w:rsidR="00B449B6" w:rsidRPr="004D38B9">
          <w:rPr>
            <w:rStyle w:val="Hyperlink"/>
            <w:rFonts w:hint="eastAsia"/>
            <w:noProof/>
          </w:rPr>
          <w:t>軟體</w:t>
        </w:r>
        <w:r w:rsidR="00B449B6">
          <w:rPr>
            <w:noProof/>
          </w:rPr>
          <w:tab/>
        </w:r>
        <w:r w:rsidR="00B449B6">
          <w:rPr>
            <w:noProof/>
          </w:rPr>
          <w:fldChar w:fldCharType="begin"/>
        </w:r>
        <w:r w:rsidR="00B449B6">
          <w:rPr>
            <w:noProof/>
          </w:rPr>
          <w:instrText xml:space="preserve"> PAGEREF _Toc454829190 \h </w:instrText>
        </w:r>
        <w:r w:rsidR="00B449B6">
          <w:rPr>
            <w:noProof/>
          </w:rPr>
        </w:r>
        <w:r w:rsidR="00B449B6">
          <w:rPr>
            <w:noProof/>
          </w:rPr>
          <w:fldChar w:fldCharType="separate"/>
        </w:r>
        <w:r w:rsidR="00B449B6">
          <w:rPr>
            <w:noProof/>
          </w:rPr>
          <w:t>14</w:t>
        </w:r>
        <w:r w:rsidR="00B449B6">
          <w:rPr>
            <w:noProof/>
          </w:rPr>
          <w:fldChar w:fldCharType="end"/>
        </w:r>
      </w:hyperlink>
    </w:p>
    <w:p w14:paraId="14FCC779" w14:textId="77777777" w:rsidR="00B449B6" w:rsidRDefault="00F20B2C">
      <w:pPr>
        <w:pStyle w:val="TOC2"/>
        <w:rPr>
          <w:rFonts w:eastAsiaTheme="minorEastAsia"/>
          <w:smallCaps w:val="0"/>
          <w:sz w:val="22"/>
          <w:lang w:eastAsia="en-US"/>
        </w:rPr>
      </w:pPr>
      <w:hyperlink w:anchor="_Toc454829191" w:history="1">
        <w:r w:rsidR="00B449B6" w:rsidRPr="004D38B9">
          <w:rPr>
            <w:rStyle w:val="Hyperlink"/>
          </w:rPr>
          <w:t>Advanced Threat Analytics</w:t>
        </w:r>
        <w:r w:rsidR="00B449B6">
          <w:tab/>
        </w:r>
        <w:r w:rsidR="00B449B6">
          <w:fldChar w:fldCharType="begin"/>
        </w:r>
        <w:r w:rsidR="00B449B6">
          <w:instrText xml:space="preserve"> PAGEREF _Toc454829191 \h </w:instrText>
        </w:r>
        <w:r w:rsidR="00B449B6">
          <w:fldChar w:fldCharType="separate"/>
        </w:r>
        <w:r w:rsidR="00B449B6">
          <w:t>14</w:t>
        </w:r>
        <w:r w:rsidR="00B449B6">
          <w:fldChar w:fldCharType="end"/>
        </w:r>
      </w:hyperlink>
    </w:p>
    <w:p w14:paraId="14FCC77A" w14:textId="77777777" w:rsidR="00B449B6" w:rsidRDefault="00F20B2C">
      <w:pPr>
        <w:pStyle w:val="TOC2"/>
        <w:rPr>
          <w:rFonts w:eastAsiaTheme="minorEastAsia"/>
          <w:smallCaps w:val="0"/>
          <w:sz w:val="22"/>
          <w:lang w:eastAsia="en-US"/>
        </w:rPr>
      </w:pPr>
      <w:hyperlink w:anchor="_Toc454829192" w:history="1">
        <w:r w:rsidR="00B449B6" w:rsidRPr="004D38B9">
          <w:rPr>
            <w:rStyle w:val="Hyperlink"/>
          </w:rPr>
          <w:t>BizTalk</w:t>
        </w:r>
        <w:r w:rsidR="00B449B6">
          <w:tab/>
        </w:r>
        <w:r w:rsidR="00B449B6">
          <w:fldChar w:fldCharType="begin"/>
        </w:r>
        <w:r w:rsidR="00B449B6">
          <w:instrText xml:space="preserve"> PAGEREF _Toc454829192 \h </w:instrText>
        </w:r>
        <w:r w:rsidR="00B449B6">
          <w:fldChar w:fldCharType="separate"/>
        </w:r>
        <w:r w:rsidR="00B449B6">
          <w:t>15</w:t>
        </w:r>
        <w:r w:rsidR="00B449B6">
          <w:fldChar w:fldCharType="end"/>
        </w:r>
      </w:hyperlink>
    </w:p>
    <w:p w14:paraId="14FCC77B" w14:textId="77777777" w:rsidR="00B449B6" w:rsidRDefault="00F20B2C">
      <w:pPr>
        <w:pStyle w:val="TOC2"/>
        <w:rPr>
          <w:rFonts w:eastAsiaTheme="minorEastAsia"/>
          <w:smallCaps w:val="0"/>
          <w:sz w:val="22"/>
          <w:lang w:eastAsia="en-US"/>
        </w:rPr>
      </w:pPr>
      <w:hyperlink w:anchor="_Toc454829193" w:history="1">
        <w:r w:rsidR="00B449B6" w:rsidRPr="004D38B9">
          <w:rPr>
            <w:rStyle w:val="Hyperlink"/>
          </w:rPr>
          <w:t xml:space="preserve">CAL </w:t>
        </w:r>
        <w:r w:rsidR="00B449B6" w:rsidRPr="004D38B9">
          <w:rPr>
            <w:rStyle w:val="Hyperlink"/>
            <w:rFonts w:hint="eastAsia"/>
          </w:rPr>
          <w:t>套件</w:t>
        </w:r>
        <w:r w:rsidR="00B449B6">
          <w:tab/>
        </w:r>
        <w:r w:rsidR="00B449B6">
          <w:fldChar w:fldCharType="begin"/>
        </w:r>
        <w:r w:rsidR="00B449B6">
          <w:instrText xml:space="preserve"> PAGEREF _Toc454829193 \h </w:instrText>
        </w:r>
        <w:r w:rsidR="00B449B6">
          <w:fldChar w:fldCharType="separate"/>
        </w:r>
        <w:r w:rsidR="00B449B6">
          <w:t>16</w:t>
        </w:r>
        <w:r w:rsidR="00B449B6">
          <w:fldChar w:fldCharType="end"/>
        </w:r>
      </w:hyperlink>
    </w:p>
    <w:p w14:paraId="14FCC77C" w14:textId="77777777" w:rsidR="00B449B6" w:rsidRDefault="00F20B2C">
      <w:pPr>
        <w:pStyle w:val="TOC2"/>
        <w:rPr>
          <w:rFonts w:eastAsiaTheme="minorEastAsia"/>
          <w:smallCaps w:val="0"/>
          <w:sz w:val="22"/>
          <w:lang w:eastAsia="en-US"/>
        </w:rPr>
      </w:pPr>
      <w:hyperlink w:anchor="_Toc454829194" w:history="1">
        <w:r w:rsidR="00B449B6" w:rsidRPr="004D38B9">
          <w:rPr>
            <w:rStyle w:val="Hyperlink"/>
          </w:rPr>
          <w:t>Core Infrastructure Server (CIS) Suite</w:t>
        </w:r>
        <w:r w:rsidR="00B449B6">
          <w:tab/>
        </w:r>
        <w:r w:rsidR="00B449B6">
          <w:fldChar w:fldCharType="begin"/>
        </w:r>
        <w:r w:rsidR="00B449B6">
          <w:instrText xml:space="preserve"> PAGEREF _Toc454829194 \h </w:instrText>
        </w:r>
        <w:r w:rsidR="00B449B6">
          <w:fldChar w:fldCharType="separate"/>
        </w:r>
        <w:r w:rsidR="00B449B6">
          <w:t>18</w:t>
        </w:r>
        <w:r w:rsidR="00B449B6">
          <w:fldChar w:fldCharType="end"/>
        </w:r>
      </w:hyperlink>
    </w:p>
    <w:p w14:paraId="14FCC77D" w14:textId="77777777" w:rsidR="00B449B6" w:rsidRDefault="00F20B2C">
      <w:pPr>
        <w:pStyle w:val="TOC2"/>
        <w:rPr>
          <w:rFonts w:eastAsiaTheme="minorEastAsia"/>
          <w:smallCaps w:val="0"/>
          <w:sz w:val="22"/>
          <w:lang w:eastAsia="en-US"/>
        </w:rPr>
      </w:pPr>
      <w:hyperlink w:anchor="_Toc454829195" w:history="1">
        <w:r w:rsidR="00B449B6" w:rsidRPr="004D38B9">
          <w:rPr>
            <w:rStyle w:val="Hyperlink"/>
          </w:rPr>
          <w:t>Forefront</w:t>
        </w:r>
        <w:r w:rsidR="00B449B6">
          <w:tab/>
        </w:r>
        <w:r w:rsidR="00B449B6">
          <w:fldChar w:fldCharType="begin"/>
        </w:r>
        <w:r w:rsidR="00B449B6">
          <w:instrText xml:space="preserve"> PAGEREF _Toc454829195 \h </w:instrText>
        </w:r>
        <w:r w:rsidR="00B449B6">
          <w:fldChar w:fldCharType="separate"/>
        </w:r>
        <w:r w:rsidR="00B449B6">
          <w:t>20</w:t>
        </w:r>
        <w:r w:rsidR="00B449B6">
          <w:fldChar w:fldCharType="end"/>
        </w:r>
      </w:hyperlink>
    </w:p>
    <w:p w14:paraId="14FCC77E" w14:textId="77777777" w:rsidR="00B449B6" w:rsidRDefault="00F20B2C">
      <w:pPr>
        <w:pStyle w:val="TOC2"/>
        <w:rPr>
          <w:rFonts w:eastAsiaTheme="minorEastAsia"/>
          <w:smallCaps w:val="0"/>
          <w:sz w:val="22"/>
          <w:lang w:eastAsia="en-US"/>
        </w:rPr>
      </w:pPr>
      <w:hyperlink w:anchor="_Toc454829196" w:history="1">
        <w:r w:rsidR="00B449B6" w:rsidRPr="004D38B9">
          <w:rPr>
            <w:rStyle w:val="Hyperlink"/>
          </w:rPr>
          <w:t>Microsoft Dynamics</w:t>
        </w:r>
        <w:r w:rsidR="00B449B6">
          <w:tab/>
        </w:r>
        <w:r w:rsidR="00B449B6">
          <w:fldChar w:fldCharType="begin"/>
        </w:r>
        <w:r w:rsidR="00B449B6">
          <w:instrText xml:space="preserve"> PAGEREF _Toc454829196 \h </w:instrText>
        </w:r>
        <w:r w:rsidR="00B449B6">
          <w:fldChar w:fldCharType="separate"/>
        </w:r>
        <w:r w:rsidR="00B449B6">
          <w:t>21</w:t>
        </w:r>
        <w:r w:rsidR="00B449B6">
          <w:fldChar w:fldCharType="end"/>
        </w:r>
      </w:hyperlink>
    </w:p>
    <w:p w14:paraId="14FCC77F" w14:textId="77777777" w:rsidR="00B449B6" w:rsidRDefault="00F20B2C">
      <w:pPr>
        <w:pStyle w:val="TOC3"/>
        <w:rPr>
          <w:rFonts w:eastAsiaTheme="minorEastAsia"/>
          <w:smallCaps w:val="0"/>
          <w:sz w:val="22"/>
          <w:lang w:eastAsia="en-US"/>
        </w:rPr>
      </w:pPr>
      <w:hyperlink w:anchor="_Toc454829197" w:history="1">
        <w:r w:rsidR="00B449B6" w:rsidRPr="004D38B9">
          <w:rPr>
            <w:rStyle w:val="Hyperlink"/>
          </w:rPr>
          <w:t>Microsoft Dynamics AX</w:t>
        </w:r>
        <w:r w:rsidR="00B449B6">
          <w:tab/>
        </w:r>
        <w:r w:rsidR="00B449B6">
          <w:fldChar w:fldCharType="begin"/>
        </w:r>
        <w:r w:rsidR="00B449B6">
          <w:instrText xml:space="preserve"> PAGEREF _Toc454829197 \h </w:instrText>
        </w:r>
        <w:r w:rsidR="00B449B6">
          <w:fldChar w:fldCharType="separate"/>
        </w:r>
        <w:r w:rsidR="00B449B6">
          <w:t>21</w:t>
        </w:r>
        <w:r w:rsidR="00B449B6">
          <w:fldChar w:fldCharType="end"/>
        </w:r>
      </w:hyperlink>
    </w:p>
    <w:p w14:paraId="14FCC780" w14:textId="77777777" w:rsidR="00B449B6" w:rsidRDefault="00F20B2C">
      <w:pPr>
        <w:pStyle w:val="TOC3"/>
        <w:rPr>
          <w:rFonts w:eastAsiaTheme="minorEastAsia"/>
          <w:smallCaps w:val="0"/>
          <w:sz w:val="22"/>
          <w:lang w:eastAsia="en-US"/>
        </w:rPr>
      </w:pPr>
      <w:hyperlink w:anchor="_Toc454829198" w:history="1">
        <w:r w:rsidR="00B449B6" w:rsidRPr="004D38B9">
          <w:rPr>
            <w:rStyle w:val="Hyperlink"/>
          </w:rPr>
          <w:t>Microsoft Dynamics CRM</w:t>
        </w:r>
        <w:r w:rsidR="00B449B6">
          <w:tab/>
        </w:r>
        <w:r w:rsidR="00B449B6">
          <w:fldChar w:fldCharType="begin"/>
        </w:r>
        <w:r w:rsidR="00B449B6">
          <w:instrText xml:space="preserve"> PAGEREF _Toc454829198 \h </w:instrText>
        </w:r>
        <w:r w:rsidR="00B449B6">
          <w:fldChar w:fldCharType="separate"/>
        </w:r>
        <w:r w:rsidR="00B449B6">
          <w:t>22</w:t>
        </w:r>
        <w:r w:rsidR="00B449B6">
          <w:fldChar w:fldCharType="end"/>
        </w:r>
      </w:hyperlink>
    </w:p>
    <w:p w14:paraId="14FCC781" w14:textId="77777777" w:rsidR="00B449B6" w:rsidRDefault="00F20B2C">
      <w:pPr>
        <w:pStyle w:val="TOC2"/>
        <w:rPr>
          <w:rFonts w:eastAsiaTheme="minorEastAsia"/>
          <w:smallCaps w:val="0"/>
          <w:sz w:val="22"/>
          <w:lang w:eastAsia="en-US"/>
        </w:rPr>
      </w:pPr>
      <w:hyperlink w:anchor="_Toc454829199" w:history="1">
        <w:r w:rsidR="00B449B6" w:rsidRPr="004D38B9">
          <w:rPr>
            <w:rStyle w:val="Hyperlink"/>
          </w:rPr>
          <w:t>Microsoft Identity Manager</w:t>
        </w:r>
        <w:r w:rsidR="00B449B6">
          <w:tab/>
        </w:r>
        <w:r w:rsidR="00B449B6">
          <w:fldChar w:fldCharType="begin"/>
        </w:r>
        <w:r w:rsidR="00B449B6">
          <w:instrText xml:space="preserve"> PAGEREF _Toc454829199 \h </w:instrText>
        </w:r>
        <w:r w:rsidR="00B449B6">
          <w:fldChar w:fldCharType="separate"/>
        </w:r>
        <w:r w:rsidR="00B449B6">
          <w:t>24</w:t>
        </w:r>
        <w:r w:rsidR="00B449B6">
          <w:fldChar w:fldCharType="end"/>
        </w:r>
      </w:hyperlink>
    </w:p>
    <w:p w14:paraId="14FCC782" w14:textId="77777777" w:rsidR="00B449B6" w:rsidRDefault="00F20B2C">
      <w:pPr>
        <w:pStyle w:val="TOC2"/>
        <w:rPr>
          <w:rFonts w:eastAsiaTheme="minorEastAsia"/>
          <w:smallCaps w:val="0"/>
          <w:sz w:val="22"/>
          <w:lang w:eastAsia="en-US"/>
        </w:rPr>
      </w:pPr>
      <w:hyperlink w:anchor="_Toc454829200" w:history="1">
        <w:r w:rsidR="00B449B6" w:rsidRPr="004D38B9">
          <w:rPr>
            <w:rStyle w:val="Hyperlink"/>
          </w:rPr>
          <w:t xml:space="preserve">Office </w:t>
        </w:r>
        <w:r w:rsidR="00B449B6" w:rsidRPr="004D38B9">
          <w:rPr>
            <w:rStyle w:val="Hyperlink"/>
            <w:rFonts w:hint="eastAsia"/>
          </w:rPr>
          <w:t>應用程式</w:t>
        </w:r>
        <w:r w:rsidR="00B449B6">
          <w:tab/>
        </w:r>
        <w:r w:rsidR="00B449B6">
          <w:fldChar w:fldCharType="begin"/>
        </w:r>
        <w:r w:rsidR="00B449B6">
          <w:instrText xml:space="preserve"> PAGEREF _Toc454829200 \h </w:instrText>
        </w:r>
        <w:r w:rsidR="00B449B6">
          <w:fldChar w:fldCharType="separate"/>
        </w:r>
        <w:r w:rsidR="00B449B6">
          <w:t>25</w:t>
        </w:r>
        <w:r w:rsidR="00B449B6">
          <w:fldChar w:fldCharType="end"/>
        </w:r>
      </w:hyperlink>
    </w:p>
    <w:p w14:paraId="14FCC783" w14:textId="77777777" w:rsidR="00B449B6" w:rsidRDefault="00F20B2C">
      <w:pPr>
        <w:pStyle w:val="TOC3"/>
        <w:rPr>
          <w:rFonts w:eastAsiaTheme="minorEastAsia"/>
          <w:smallCaps w:val="0"/>
          <w:sz w:val="22"/>
          <w:lang w:eastAsia="en-US"/>
        </w:rPr>
      </w:pPr>
      <w:hyperlink w:anchor="_Toc454829201" w:history="1">
        <w:r w:rsidR="00B449B6" w:rsidRPr="004D38B9">
          <w:rPr>
            <w:rStyle w:val="Hyperlink"/>
          </w:rPr>
          <w:t xml:space="preserve">Office </w:t>
        </w:r>
        <w:r w:rsidR="00B449B6" w:rsidRPr="004D38B9">
          <w:rPr>
            <w:rStyle w:val="Hyperlink"/>
            <w:rFonts w:hint="eastAsia"/>
          </w:rPr>
          <w:t>桌面應用程式</w:t>
        </w:r>
        <w:r w:rsidR="00B449B6">
          <w:tab/>
        </w:r>
        <w:r w:rsidR="00B449B6">
          <w:fldChar w:fldCharType="begin"/>
        </w:r>
        <w:r w:rsidR="00B449B6">
          <w:instrText xml:space="preserve"> PAGEREF _Toc454829201 \h </w:instrText>
        </w:r>
        <w:r w:rsidR="00B449B6">
          <w:fldChar w:fldCharType="separate"/>
        </w:r>
        <w:r w:rsidR="00B449B6">
          <w:t>25</w:t>
        </w:r>
        <w:r w:rsidR="00B449B6">
          <w:fldChar w:fldCharType="end"/>
        </w:r>
      </w:hyperlink>
    </w:p>
    <w:p w14:paraId="14FCC784" w14:textId="77777777" w:rsidR="00B449B6" w:rsidRDefault="00F20B2C">
      <w:pPr>
        <w:pStyle w:val="TOC3"/>
        <w:rPr>
          <w:rFonts w:eastAsiaTheme="minorEastAsia"/>
          <w:smallCaps w:val="0"/>
          <w:sz w:val="22"/>
          <w:lang w:eastAsia="en-US"/>
        </w:rPr>
      </w:pPr>
      <w:hyperlink w:anchor="_Toc454829202" w:history="1">
        <w:r w:rsidR="00B449B6" w:rsidRPr="004D38B9">
          <w:rPr>
            <w:rStyle w:val="Hyperlink"/>
          </w:rPr>
          <w:t>Office for Mac</w:t>
        </w:r>
        <w:r w:rsidR="00B449B6">
          <w:tab/>
        </w:r>
        <w:r w:rsidR="00B449B6">
          <w:fldChar w:fldCharType="begin"/>
        </w:r>
        <w:r w:rsidR="00B449B6">
          <w:instrText xml:space="preserve"> PAGEREF _Toc454829202 \h </w:instrText>
        </w:r>
        <w:r w:rsidR="00B449B6">
          <w:fldChar w:fldCharType="separate"/>
        </w:r>
        <w:r w:rsidR="00B449B6">
          <w:t>27</w:t>
        </w:r>
        <w:r w:rsidR="00B449B6">
          <w:fldChar w:fldCharType="end"/>
        </w:r>
      </w:hyperlink>
    </w:p>
    <w:p w14:paraId="14FCC785" w14:textId="77777777" w:rsidR="00B449B6" w:rsidRDefault="00F20B2C">
      <w:pPr>
        <w:pStyle w:val="TOC2"/>
        <w:rPr>
          <w:rFonts w:eastAsiaTheme="minorEastAsia"/>
          <w:smallCaps w:val="0"/>
          <w:sz w:val="22"/>
          <w:lang w:eastAsia="en-US"/>
        </w:rPr>
      </w:pPr>
      <w:hyperlink w:anchor="_Toc454829203" w:history="1">
        <w:r w:rsidR="00B449B6" w:rsidRPr="004D38B9">
          <w:rPr>
            <w:rStyle w:val="Hyperlink"/>
          </w:rPr>
          <w:t xml:space="preserve">Office </w:t>
        </w:r>
        <w:r w:rsidR="00B449B6" w:rsidRPr="004D38B9">
          <w:rPr>
            <w:rStyle w:val="Hyperlink"/>
            <w:rFonts w:hint="eastAsia"/>
          </w:rPr>
          <w:t>伺服器</w:t>
        </w:r>
        <w:r w:rsidR="00B449B6">
          <w:tab/>
        </w:r>
        <w:r w:rsidR="00B449B6">
          <w:fldChar w:fldCharType="begin"/>
        </w:r>
        <w:r w:rsidR="00B449B6">
          <w:instrText xml:space="preserve"> PAGEREF _Toc454829203 \h </w:instrText>
        </w:r>
        <w:r w:rsidR="00B449B6">
          <w:fldChar w:fldCharType="separate"/>
        </w:r>
        <w:r w:rsidR="00B449B6">
          <w:t>28</w:t>
        </w:r>
        <w:r w:rsidR="00B449B6">
          <w:fldChar w:fldCharType="end"/>
        </w:r>
      </w:hyperlink>
    </w:p>
    <w:p w14:paraId="14FCC786" w14:textId="77777777" w:rsidR="00B449B6" w:rsidRDefault="00F20B2C">
      <w:pPr>
        <w:pStyle w:val="TOC3"/>
        <w:rPr>
          <w:rFonts w:eastAsiaTheme="minorEastAsia"/>
          <w:smallCaps w:val="0"/>
          <w:sz w:val="22"/>
          <w:lang w:eastAsia="en-US"/>
        </w:rPr>
      </w:pPr>
      <w:hyperlink w:anchor="_Toc454829204" w:history="1">
        <w:r w:rsidR="00B449B6" w:rsidRPr="004D38B9">
          <w:rPr>
            <w:rStyle w:val="Hyperlink"/>
          </w:rPr>
          <w:t>Exchange Server</w:t>
        </w:r>
        <w:r w:rsidR="00B449B6">
          <w:tab/>
        </w:r>
        <w:r w:rsidR="00B449B6">
          <w:fldChar w:fldCharType="begin"/>
        </w:r>
        <w:r w:rsidR="00B449B6">
          <w:instrText xml:space="preserve"> PAGEREF _Toc454829204 \h </w:instrText>
        </w:r>
        <w:r w:rsidR="00B449B6">
          <w:fldChar w:fldCharType="separate"/>
        </w:r>
        <w:r w:rsidR="00B449B6">
          <w:t>28</w:t>
        </w:r>
        <w:r w:rsidR="00B449B6">
          <w:fldChar w:fldCharType="end"/>
        </w:r>
      </w:hyperlink>
    </w:p>
    <w:p w14:paraId="14FCC787" w14:textId="77777777" w:rsidR="00B449B6" w:rsidRDefault="00F20B2C">
      <w:pPr>
        <w:pStyle w:val="TOC3"/>
        <w:rPr>
          <w:rFonts w:eastAsiaTheme="minorEastAsia"/>
          <w:smallCaps w:val="0"/>
          <w:sz w:val="22"/>
          <w:lang w:eastAsia="en-US"/>
        </w:rPr>
      </w:pPr>
      <w:hyperlink w:anchor="_Toc454829205" w:history="1">
        <w:r w:rsidR="00B449B6" w:rsidRPr="004D38B9">
          <w:rPr>
            <w:rStyle w:val="Hyperlink"/>
          </w:rPr>
          <w:t>Project Server</w:t>
        </w:r>
        <w:r w:rsidR="00B449B6">
          <w:tab/>
        </w:r>
        <w:r w:rsidR="00B449B6">
          <w:fldChar w:fldCharType="begin"/>
        </w:r>
        <w:r w:rsidR="00B449B6">
          <w:instrText xml:space="preserve"> PAGEREF _Toc454829205 \h </w:instrText>
        </w:r>
        <w:r w:rsidR="00B449B6">
          <w:fldChar w:fldCharType="separate"/>
        </w:r>
        <w:r w:rsidR="00B449B6">
          <w:t>29</w:t>
        </w:r>
        <w:r w:rsidR="00B449B6">
          <w:fldChar w:fldCharType="end"/>
        </w:r>
      </w:hyperlink>
    </w:p>
    <w:p w14:paraId="14FCC788" w14:textId="77777777" w:rsidR="00B449B6" w:rsidRDefault="00F20B2C">
      <w:pPr>
        <w:pStyle w:val="TOC3"/>
        <w:rPr>
          <w:rFonts w:eastAsiaTheme="minorEastAsia"/>
          <w:smallCaps w:val="0"/>
          <w:sz w:val="22"/>
          <w:lang w:eastAsia="en-US"/>
        </w:rPr>
      </w:pPr>
      <w:hyperlink w:anchor="_Toc454829206" w:history="1">
        <w:r w:rsidR="00B449B6" w:rsidRPr="004D38B9">
          <w:rPr>
            <w:rStyle w:val="Hyperlink"/>
          </w:rPr>
          <w:t>SharePoint Server</w:t>
        </w:r>
        <w:r w:rsidR="00B449B6">
          <w:tab/>
        </w:r>
        <w:r w:rsidR="00B449B6">
          <w:fldChar w:fldCharType="begin"/>
        </w:r>
        <w:r w:rsidR="00B449B6">
          <w:instrText xml:space="preserve"> PAGEREF _Toc454829206 \h </w:instrText>
        </w:r>
        <w:r w:rsidR="00B449B6">
          <w:fldChar w:fldCharType="separate"/>
        </w:r>
        <w:r w:rsidR="00B449B6">
          <w:t>30</w:t>
        </w:r>
        <w:r w:rsidR="00B449B6">
          <w:fldChar w:fldCharType="end"/>
        </w:r>
      </w:hyperlink>
    </w:p>
    <w:p w14:paraId="14FCC789" w14:textId="77777777" w:rsidR="00B449B6" w:rsidRDefault="00F20B2C">
      <w:pPr>
        <w:pStyle w:val="TOC3"/>
        <w:rPr>
          <w:rFonts w:eastAsiaTheme="minorEastAsia"/>
          <w:smallCaps w:val="0"/>
          <w:sz w:val="22"/>
          <w:lang w:eastAsia="en-US"/>
        </w:rPr>
      </w:pPr>
      <w:hyperlink w:anchor="_Toc454829207" w:history="1">
        <w:r w:rsidR="00B449B6" w:rsidRPr="004D38B9">
          <w:rPr>
            <w:rStyle w:val="Hyperlink"/>
            <w:rFonts w:hint="eastAsia"/>
          </w:rPr>
          <w:t>商務用</w:t>
        </w:r>
        <w:r w:rsidR="00B449B6" w:rsidRPr="004D38B9">
          <w:rPr>
            <w:rStyle w:val="Hyperlink"/>
          </w:rPr>
          <w:t xml:space="preserve"> Skype Server</w:t>
        </w:r>
        <w:r w:rsidR="00B449B6">
          <w:tab/>
        </w:r>
        <w:r w:rsidR="00B449B6">
          <w:fldChar w:fldCharType="begin"/>
        </w:r>
        <w:r w:rsidR="00B449B6">
          <w:instrText xml:space="preserve"> PAGEREF _Toc454829207 \h </w:instrText>
        </w:r>
        <w:r w:rsidR="00B449B6">
          <w:fldChar w:fldCharType="separate"/>
        </w:r>
        <w:r w:rsidR="00B449B6">
          <w:t>31</w:t>
        </w:r>
        <w:r w:rsidR="00B449B6">
          <w:fldChar w:fldCharType="end"/>
        </w:r>
      </w:hyperlink>
    </w:p>
    <w:p w14:paraId="14FCC78A" w14:textId="77777777" w:rsidR="00B449B6" w:rsidRDefault="00F20B2C">
      <w:pPr>
        <w:pStyle w:val="TOC2"/>
        <w:rPr>
          <w:rFonts w:eastAsiaTheme="minorEastAsia"/>
          <w:smallCaps w:val="0"/>
          <w:sz w:val="22"/>
          <w:lang w:eastAsia="en-US"/>
        </w:rPr>
      </w:pPr>
      <w:hyperlink w:anchor="_Toc454829208" w:history="1">
        <w:r w:rsidR="00B449B6" w:rsidRPr="004D38B9">
          <w:rPr>
            <w:rStyle w:val="Hyperlink"/>
          </w:rPr>
          <w:t>R Server</w:t>
        </w:r>
        <w:r w:rsidR="00B449B6">
          <w:tab/>
        </w:r>
        <w:r w:rsidR="00B449B6">
          <w:fldChar w:fldCharType="begin"/>
        </w:r>
        <w:r w:rsidR="00B449B6">
          <w:instrText xml:space="preserve"> PAGEREF _Toc454829208 \h </w:instrText>
        </w:r>
        <w:r w:rsidR="00B449B6">
          <w:fldChar w:fldCharType="separate"/>
        </w:r>
        <w:r w:rsidR="00B449B6">
          <w:t>32</w:t>
        </w:r>
        <w:r w:rsidR="00B449B6">
          <w:fldChar w:fldCharType="end"/>
        </w:r>
      </w:hyperlink>
    </w:p>
    <w:p w14:paraId="14FCC78B" w14:textId="77777777" w:rsidR="00B449B6" w:rsidRDefault="00F20B2C">
      <w:pPr>
        <w:pStyle w:val="TOC2"/>
        <w:rPr>
          <w:rFonts w:eastAsiaTheme="minorEastAsia"/>
          <w:smallCaps w:val="0"/>
          <w:sz w:val="22"/>
          <w:lang w:eastAsia="en-US"/>
        </w:rPr>
      </w:pPr>
      <w:hyperlink w:anchor="_Toc454829209" w:history="1">
        <w:r w:rsidR="00B449B6" w:rsidRPr="004D38B9">
          <w:rPr>
            <w:rStyle w:val="Hyperlink"/>
          </w:rPr>
          <w:t>SQL Server</w:t>
        </w:r>
        <w:r w:rsidR="00B449B6">
          <w:tab/>
        </w:r>
        <w:r w:rsidR="00B449B6">
          <w:fldChar w:fldCharType="begin"/>
        </w:r>
        <w:r w:rsidR="00B449B6">
          <w:instrText xml:space="preserve"> PAGEREF _Toc454829209 \h </w:instrText>
        </w:r>
        <w:r w:rsidR="00B449B6">
          <w:fldChar w:fldCharType="separate"/>
        </w:r>
        <w:r w:rsidR="00B449B6">
          <w:t>33</w:t>
        </w:r>
        <w:r w:rsidR="00B449B6">
          <w:fldChar w:fldCharType="end"/>
        </w:r>
      </w:hyperlink>
    </w:p>
    <w:p w14:paraId="14FCC78C" w14:textId="77777777" w:rsidR="00B449B6" w:rsidRDefault="00F20B2C">
      <w:pPr>
        <w:pStyle w:val="TOC2"/>
        <w:rPr>
          <w:rFonts w:eastAsiaTheme="minorEastAsia"/>
          <w:smallCaps w:val="0"/>
          <w:sz w:val="22"/>
          <w:lang w:eastAsia="en-US"/>
        </w:rPr>
      </w:pPr>
      <w:hyperlink w:anchor="_Toc454829210" w:history="1">
        <w:r w:rsidR="00B449B6" w:rsidRPr="004D38B9">
          <w:rPr>
            <w:rStyle w:val="Hyperlink"/>
          </w:rPr>
          <w:t>System Center</w:t>
        </w:r>
        <w:r w:rsidR="00B449B6">
          <w:tab/>
        </w:r>
        <w:r w:rsidR="00B449B6">
          <w:fldChar w:fldCharType="begin"/>
        </w:r>
        <w:r w:rsidR="00B449B6">
          <w:instrText xml:space="preserve"> PAGEREF _Toc454829210 \h </w:instrText>
        </w:r>
        <w:r w:rsidR="00B449B6">
          <w:fldChar w:fldCharType="separate"/>
        </w:r>
        <w:r w:rsidR="00B449B6">
          <w:t>36</w:t>
        </w:r>
        <w:r w:rsidR="00B449B6">
          <w:fldChar w:fldCharType="end"/>
        </w:r>
      </w:hyperlink>
    </w:p>
    <w:p w14:paraId="14FCC78D" w14:textId="77777777" w:rsidR="00B449B6" w:rsidRDefault="00F20B2C">
      <w:pPr>
        <w:pStyle w:val="TOC3"/>
        <w:rPr>
          <w:rFonts w:eastAsiaTheme="minorEastAsia"/>
          <w:smallCaps w:val="0"/>
          <w:sz w:val="22"/>
          <w:lang w:eastAsia="en-US"/>
        </w:rPr>
      </w:pPr>
      <w:hyperlink w:anchor="_Toc454829211" w:history="1">
        <w:r w:rsidR="00B449B6" w:rsidRPr="004D38B9">
          <w:rPr>
            <w:rStyle w:val="Hyperlink"/>
          </w:rPr>
          <w:t>System Center Server</w:t>
        </w:r>
        <w:r w:rsidR="00B449B6">
          <w:tab/>
        </w:r>
        <w:r w:rsidR="00B449B6">
          <w:fldChar w:fldCharType="begin"/>
        </w:r>
        <w:r w:rsidR="00B449B6">
          <w:instrText xml:space="preserve"> PAGEREF _Toc454829211 \h </w:instrText>
        </w:r>
        <w:r w:rsidR="00B449B6">
          <w:fldChar w:fldCharType="separate"/>
        </w:r>
        <w:r w:rsidR="00B449B6">
          <w:t>36</w:t>
        </w:r>
        <w:r w:rsidR="00B449B6">
          <w:fldChar w:fldCharType="end"/>
        </w:r>
      </w:hyperlink>
    </w:p>
    <w:p w14:paraId="14FCC78E" w14:textId="77777777" w:rsidR="00B449B6" w:rsidRDefault="00F20B2C">
      <w:pPr>
        <w:pStyle w:val="TOC3"/>
        <w:rPr>
          <w:rFonts w:eastAsiaTheme="minorEastAsia"/>
          <w:smallCaps w:val="0"/>
          <w:sz w:val="22"/>
          <w:lang w:eastAsia="en-US"/>
        </w:rPr>
      </w:pPr>
      <w:hyperlink w:anchor="_Toc454829212" w:history="1">
        <w:r w:rsidR="00B449B6" w:rsidRPr="004D38B9">
          <w:rPr>
            <w:rStyle w:val="Hyperlink"/>
          </w:rPr>
          <w:t>System Center Client Management Suite</w:t>
        </w:r>
        <w:r w:rsidR="00B449B6">
          <w:tab/>
        </w:r>
        <w:r w:rsidR="00B449B6">
          <w:fldChar w:fldCharType="begin"/>
        </w:r>
        <w:r w:rsidR="00B449B6">
          <w:instrText xml:space="preserve"> PAGEREF _Toc454829212 \h </w:instrText>
        </w:r>
        <w:r w:rsidR="00B449B6">
          <w:fldChar w:fldCharType="separate"/>
        </w:r>
        <w:r w:rsidR="00B449B6">
          <w:t>37</w:t>
        </w:r>
        <w:r w:rsidR="00B449B6">
          <w:fldChar w:fldCharType="end"/>
        </w:r>
      </w:hyperlink>
    </w:p>
    <w:p w14:paraId="14FCC78F" w14:textId="77777777" w:rsidR="00B449B6" w:rsidRDefault="00F20B2C">
      <w:pPr>
        <w:pStyle w:val="TOC3"/>
        <w:rPr>
          <w:rFonts w:eastAsiaTheme="minorEastAsia"/>
          <w:smallCaps w:val="0"/>
          <w:sz w:val="22"/>
          <w:lang w:eastAsia="en-US"/>
        </w:rPr>
      </w:pPr>
      <w:hyperlink w:anchor="_Toc454829213" w:history="1">
        <w:r w:rsidR="00B449B6" w:rsidRPr="004D38B9">
          <w:rPr>
            <w:rStyle w:val="Hyperlink"/>
          </w:rPr>
          <w:t>System Center Configuration Manager</w:t>
        </w:r>
        <w:r w:rsidR="00B449B6">
          <w:tab/>
        </w:r>
        <w:r w:rsidR="00B449B6">
          <w:fldChar w:fldCharType="begin"/>
        </w:r>
        <w:r w:rsidR="00B449B6">
          <w:instrText xml:space="preserve"> PAGEREF _Toc454829213 \h </w:instrText>
        </w:r>
        <w:r w:rsidR="00B449B6">
          <w:fldChar w:fldCharType="separate"/>
        </w:r>
        <w:r w:rsidR="00B449B6">
          <w:t>38</w:t>
        </w:r>
        <w:r w:rsidR="00B449B6">
          <w:fldChar w:fldCharType="end"/>
        </w:r>
      </w:hyperlink>
    </w:p>
    <w:p w14:paraId="14FCC790" w14:textId="77777777" w:rsidR="00B449B6" w:rsidRDefault="00F20B2C">
      <w:pPr>
        <w:pStyle w:val="TOC3"/>
        <w:rPr>
          <w:rFonts w:eastAsiaTheme="minorEastAsia"/>
          <w:smallCaps w:val="0"/>
          <w:sz w:val="22"/>
          <w:lang w:eastAsia="en-US"/>
        </w:rPr>
      </w:pPr>
      <w:hyperlink w:anchor="_Toc454829214" w:history="1">
        <w:r w:rsidR="00B449B6" w:rsidRPr="004D38B9">
          <w:rPr>
            <w:rStyle w:val="Hyperlink"/>
          </w:rPr>
          <w:t>System Center Data Protection Manager</w:t>
        </w:r>
        <w:r w:rsidR="00B449B6">
          <w:tab/>
        </w:r>
        <w:r w:rsidR="00B449B6">
          <w:fldChar w:fldCharType="begin"/>
        </w:r>
        <w:r w:rsidR="00B449B6">
          <w:instrText xml:space="preserve"> PAGEREF _Toc454829214 \h </w:instrText>
        </w:r>
        <w:r w:rsidR="00B449B6">
          <w:fldChar w:fldCharType="separate"/>
        </w:r>
        <w:r w:rsidR="00B449B6">
          <w:t>39</w:t>
        </w:r>
        <w:r w:rsidR="00B449B6">
          <w:fldChar w:fldCharType="end"/>
        </w:r>
      </w:hyperlink>
    </w:p>
    <w:p w14:paraId="14FCC791" w14:textId="77777777" w:rsidR="00B449B6" w:rsidRDefault="00F20B2C">
      <w:pPr>
        <w:pStyle w:val="TOC3"/>
        <w:rPr>
          <w:rFonts w:eastAsiaTheme="minorEastAsia"/>
          <w:smallCaps w:val="0"/>
          <w:sz w:val="22"/>
          <w:lang w:eastAsia="en-US"/>
        </w:rPr>
      </w:pPr>
      <w:hyperlink w:anchor="_Toc454829215" w:history="1">
        <w:r w:rsidR="00B449B6" w:rsidRPr="004D38B9">
          <w:rPr>
            <w:rStyle w:val="Hyperlink"/>
          </w:rPr>
          <w:t>System Center Endpoint Protection</w:t>
        </w:r>
        <w:r w:rsidR="00B449B6">
          <w:tab/>
        </w:r>
        <w:r w:rsidR="00B449B6">
          <w:fldChar w:fldCharType="begin"/>
        </w:r>
        <w:r w:rsidR="00B449B6">
          <w:instrText xml:space="preserve"> PAGEREF _Toc454829215 \h </w:instrText>
        </w:r>
        <w:r w:rsidR="00B449B6">
          <w:fldChar w:fldCharType="separate"/>
        </w:r>
        <w:r w:rsidR="00B449B6">
          <w:t>39</w:t>
        </w:r>
        <w:r w:rsidR="00B449B6">
          <w:fldChar w:fldCharType="end"/>
        </w:r>
      </w:hyperlink>
    </w:p>
    <w:p w14:paraId="14FCC792" w14:textId="77777777" w:rsidR="00B449B6" w:rsidRDefault="00F20B2C">
      <w:pPr>
        <w:pStyle w:val="TOC3"/>
        <w:rPr>
          <w:rFonts w:eastAsiaTheme="minorEastAsia"/>
          <w:smallCaps w:val="0"/>
          <w:sz w:val="22"/>
          <w:lang w:eastAsia="en-US"/>
        </w:rPr>
      </w:pPr>
      <w:hyperlink w:anchor="_Toc454829216" w:history="1">
        <w:r w:rsidR="00B449B6" w:rsidRPr="004D38B9">
          <w:rPr>
            <w:rStyle w:val="Hyperlink"/>
          </w:rPr>
          <w:t>System Center Operation Manager</w:t>
        </w:r>
        <w:r w:rsidR="00B449B6">
          <w:tab/>
        </w:r>
        <w:r w:rsidR="00B449B6">
          <w:fldChar w:fldCharType="begin"/>
        </w:r>
        <w:r w:rsidR="00B449B6">
          <w:instrText xml:space="preserve"> PAGEREF _Toc454829216 \h </w:instrText>
        </w:r>
        <w:r w:rsidR="00B449B6">
          <w:fldChar w:fldCharType="separate"/>
        </w:r>
        <w:r w:rsidR="00B449B6">
          <w:t>40</w:t>
        </w:r>
        <w:r w:rsidR="00B449B6">
          <w:fldChar w:fldCharType="end"/>
        </w:r>
      </w:hyperlink>
    </w:p>
    <w:p w14:paraId="14FCC793" w14:textId="77777777" w:rsidR="00B449B6" w:rsidRDefault="00F20B2C">
      <w:pPr>
        <w:pStyle w:val="TOC3"/>
        <w:rPr>
          <w:rFonts w:eastAsiaTheme="minorEastAsia"/>
          <w:smallCaps w:val="0"/>
          <w:sz w:val="22"/>
          <w:lang w:eastAsia="en-US"/>
        </w:rPr>
      </w:pPr>
      <w:hyperlink w:anchor="_Toc454829217" w:history="1">
        <w:r w:rsidR="00B449B6" w:rsidRPr="004D38B9">
          <w:rPr>
            <w:rStyle w:val="Hyperlink"/>
          </w:rPr>
          <w:t>System Center Server Management Suite</w:t>
        </w:r>
        <w:r w:rsidR="00B449B6">
          <w:tab/>
        </w:r>
        <w:r w:rsidR="00B449B6">
          <w:fldChar w:fldCharType="begin"/>
        </w:r>
        <w:r w:rsidR="00B449B6">
          <w:instrText xml:space="preserve"> PAGEREF _Toc454829217 \h </w:instrText>
        </w:r>
        <w:r w:rsidR="00B449B6">
          <w:fldChar w:fldCharType="separate"/>
        </w:r>
        <w:r w:rsidR="00B449B6">
          <w:t>40</w:t>
        </w:r>
        <w:r w:rsidR="00B449B6">
          <w:fldChar w:fldCharType="end"/>
        </w:r>
      </w:hyperlink>
    </w:p>
    <w:p w14:paraId="14FCC794" w14:textId="77777777" w:rsidR="00B449B6" w:rsidRDefault="00F20B2C">
      <w:pPr>
        <w:pStyle w:val="TOC3"/>
        <w:rPr>
          <w:rFonts w:eastAsiaTheme="minorEastAsia"/>
          <w:smallCaps w:val="0"/>
          <w:sz w:val="22"/>
          <w:lang w:eastAsia="en-US"/>
        </w:rPr>
      </w:pPr>
      <w:hyperlink w:anchor="_Toc454829218" w:history="1">
        <w:r w:rsidR="00B449B6" w:rsidRPr="004D38B9">
          <w:rPr>
            <w:rStyle w:val="Hyperlink"/>
          </w:rPr>
          <w:t>System Center Service Manager</w:t>
        </w:r>
        <w:r w:rsidR="00B449B6">
          <w:tab/>
        </w:r>
        <w:r w:rsidR="00B449B6">
          <w:fldChar w:fldCharType="begin"/>
        </w:r>
        <w:r w:rsidR="00B449B6">
          <w:instrText xml:space="preserve"> PAGEREF _Toc454829218 \h </w:instrText>
        </w:r>
        <w:r w:rsidR="00B449B6">
          <w:fldChar w:fldCharType="separate"/>
        </w:r>
        <w:r w:rsidR="00B449B6">
          <w:t>40</w:t>
        </w:r>
        <w:r w:rsidR="00B449B6">
          <w:fldChar w:fldCharType="end"/>
        </w:r>
      </w:hyperlink>
    </w:p>
    <w:p w14:paraId="14FCC795" w14:textId="77777777" w:rsidR="00B449B6" w:rsidRDefault="00F20B2C">
      <w:pPr>
        <w:pStyle w:val="TOC2"/>
        <w:rPr>
          <w:rFonts w:eastAsiaTheme="minorEastAsia"/>
          <w:smallCaps w:val="0"/>
          <w:sz w:val="22"/>
          <w:lang w:eastAsia="en-US"/>
        </w:rPr>
      </w:pPr>
      <w:hyperlink w:anchor="_Toc454829219" w:history="1">
        <w:r w:rsidR="00B449B6" w:rsidRPr="004D38B9">
          <w:rPr>
            <w:rStyle w:val="Hyperlink"/>
          </w:rPr>
          <w:t xml:space="preserve">Virtual Desktop Infrastructure (VDI) </w:t>
        </w:r>
        <w:r w:rsidR="00B449B6" w:rsidRPr="004D38B9">
          <w:rPr>
            <w:rStyle w:val="Hyperlink"/>
            <w:rFonts w:hint="eastAsia"/>
          </w:rPr>
          <w:t>套件</w:t>
        </w:r>
        <w:r w:rsidR="00B449B6">
          <w:tab/>
        </w:r>
        <w:r w:rsidR="00B449B6">
          <w:fldChar w:fldCharType="begin"/>
        </w:r>
        <w:r w:rsidR="00B449B6">
          <w:instrText xml:space="preserve"> PAGEREF _Toc454829219 \h </w:instrText>
        </w:r>
        <w:r w:rsidR="00B449B6">
          <w:fldChar w:fldCharType="separate"/>
        </w:r>
        <w:r w:rsidR="00B449B6">
          <w:t>40</w:t>
        </w:r>
        <w:r w:rsidR="00B449B6">
          <w:fldChar w:fldCharType="end"/>
        </w:r>
      </w:hyperlink>
    </w:p>
    <w:p w14:paraId="14FCC796" w14:textId="77777777" w:rsidR="00B449B6" w:rsidRDefault="00F20B2C">
      <w:pPr>
        <w:pStyle w:val="TOC2"/>
        <w:rPr>
          <w:rFonts w:eastAsiaTheme="minorEastAsia"/>
          <w:smallCaps w:val="0"/>
          <w:sz w:val="22"/>
          <w:lang w:eastAsia="en-US"/>
        </w:rPr>
      </w:pPr>
      <w:hyperlink w:anchor="_Toc454829220" w:history="1">
        <w:r w:rsidR="00B449B6" w:rsidRPr="004D38B9">
          <w:rPr>
            <w:rStyle w:val="Hyperlink"/>
          </w:rPr>
          <w:t>Visual Studio</w:t>
        </w:r>
        <w:r w:rsidR="00B449B6">
          <w:tab/>
        </w:r>
        <w:r w:rsidR="00B449B6">
          <w:fldChar w:fldCharType="begin"/>
        </w:r>
        <w:r w:rsidR="00B449B6">
          <w:instrText xml:space="preserve"> PAGEREF _Toc454829220 \h </w:instrText>
        </w:r>
        <w:r w:rsidR="00B449B6">
          <w:fldChar w:fldCharType="separate"/>
        </w:r>
        <w:r w:rsidR="00B449B6">
          <w:t>40</w:t>
        </w:r>
        <w:r w:rsidR="00B449B6">
          <w:fldChar w:fldCharType="end"/>
        </w:r>
      </w:hyperlink>
    </w:p>
    <w:p w14:paraId="14FCC797" w14:textId="77777777" w:rsidR="00B449B6" w:rsidRDefault="00F20B2C">
      <w:pPr>
        <w:pStyle w:val="TOC3"/>
        <w:rPr>
          <w:rFonts w:eastAsiaTheme="minorEastAsia"/>
          <w:smallCaps w:val="0"/>
          <w:sz w:val="22"/>
          <w:lang w:eastAsia="en-US"/>
        </w:rPr>
      </w:pPr>
      <w:hyperlink w:anchor="_Toc454829221" w:history="1">
        <w:r w:rsidR="00B449B6" w:rsidRPr="004D38B9">
          <w:rPr>
            <w:rStyle w:val="Hyperlink"/>
          </w:rPr>
          <w:t>Visual Studio</w:t>
        </w:r>
        <w:r w:rsidR="00B449B6">
          <w:tab/>
        </w:r>
        <w:r w:rsidR="00B449B6">
          <w:fldChar w:fldCharType="begin"/>
        </w:r>
        <w:r w:rsidR="00B449B6">
          <w:instrText xml:space="preserve"> PAGEREF _Toc454829221 \h </w:instrText>
        </w:r>
        <w:r w:rsidR="00B449B6">
          <w:fldChar w:fldCharType="separate"/>
        </w:r>
        <w:r w:rsidR="00B449B6">
          <w:t>40</w:t>
        </w:r>
        <w:r w:rsidR="00B449B6">
          <w:fldChar w:fldCharType="end"/>
        </w:r>
      </w:hyperlink>
    </w:p>
    <w:p w14:paraId="14FCC798" w14:textId="77777777" w:rsidR="00B449B6" w:rsidRDefault="00F20B2C">
      <w:pPr>
        <w:pStyle w:val="TOC3"/>
        <w:rPr>
          <w:rFonts w:eastAsiaTheme="minorEastAsia"/>
          <w:smallCaps w:val="0"/>
          <w:sz w:val="22"/>
          <w:lang w:eastAsia="en-US"/>
        </w:rPr>
      </w:pPr>
      <w:hyperlink w:anchor="_Toc454829222" w:history="1">
        <w:r w:rsidR="00B449B6" w:rsidRPr="004D38B9">
          <w:rPr>
            <w:rStyle w:val="Hyperlink"/>
          </w:rPr>
          <w:t>Visual Studio Team Foundation Server</w:t>
        </w:r>
        <w:r w:rsidR="00B449B6">
          <w:tab/>
        </w:r>
        <w:r w:rsidR="00B449B6">
          <w:fldChar w:fldCharType="begin"/>
        </w:r>
        <w:r w:rsidR="00B449B6">
          <w:instrText xml:space="preserve"> PAGEREF _Toc454829222 \h </w:instrText>
        </w:r>
        <w:r w:rsidR="00B449B6">
          <w:fldChar w:fldCharType="separate"/>
        </w:r>
        <w:r w:rsidR="00B449B6">
          <w:t>42</w:t>
        </w:r>
        <w:r w:rsidR="00B449B6">
          <w:fldChar w:fldCharType="end"/>
        </w:r>
      </w:hyperlink>
    </w:p>
    <w:p w14:paraId="14FCC799" w14:textId="77777777" w:rsidR="00B449B6" w:rsidRDefault="00F20B2C">
      <w:pPr>
        <w:pStyle w:val="TOC2"/>
        <w:rPr>
          <w:rFonts w:eastAsiaTheme="minorEastAsia"/>
          <w:smallCaps w:val="0"/>
          <w:sz w:val="22"/>
          <w:lang w:eastAsia="en-US"/>
        </w:rPr>
      </w:pPr>
      <w:hyperlink w:anchor="_Toc454829223" w:history="1">
        <w:r w:rsidR="00B449B6" w:rsidRPr="004D38B9">
          <w:rPr>
            <w:rStyle w:val="Hyperlink"/>
          </w:rPr>
          <w:t>Windows</w:t>
        </w:r>
        <w:r w:rsidR="00B449B6">
          <w:tab/>
        </w:r>
        <w:r w:rsidR="00B449B6">
          <w:fldChar w:fldCharType="begin"/>
        </w:r>
        <w:r w:rsidR="00B449B6">
          <w:instrText xml:space="preserve"> PAGEREF _Toc454829223 \h </w:instrText>
        </w:r>
        <w:r w:rsidR="00B449B6">
          <w:fldChar w:fldCharType="separate"/>
        </w:r>
        <w:r w:rsidR="00B449B6">
          <w:t>44</w:t>
        </w:r>
        <w:r w:rsidR="00B449B6">
          <w:fldChar w:fldCharType="end"/>
        </w:r>
      </w:hyperlink>
    </w:p>
    <w:p w14:paraId="14FCC79A" w14:textId="77777777" w:rsidR="00B449B6" w:rsidRDefault="00F20B2C">
      <w:pPr>
        <w:pStyle w:val="TOC3"/>
        <w:rPr>
          <w:rFonts w:eastAsiaTheme="minorEastAsia"/>
          <w:smallCaps w:val="0"/>
          <w:sz w:val="22"/>
          <w:lang w:eastAsia="en-US"/>
        </w:rPr>
      </w:pPr>
      <w:hyperlink w:anchor="_Toc454829224" w:history="1">
        <w:r w:rsidR="00B449B6" w:rsidRPr="004D38B9">
          <w:rPr>
            <w:rStyle w:val="Hyperlink"/>
          </w:rPr>
          <w:t xml:space="preserve">Windows </w:t>
        </w:r>
        <w:r w:rsidR="00B449B6" w:rsidRPr="004D38B9">
          <w:rPr>
            <w:rStyle w:val="Hyperlink"/>
            <w:rFonts w:hint="eastAsia"/>
          </w:rPr>
          <w:t>桌面作業系統</w:t>
        </w:r>
        <w:r w:rsidR="00B449B6">
          <w:tab/>
        </w:r>
        <w:r w:rsidR="00B449B6">
          <w:fldChar w:fldCharType="begin"/>
        </w:r>
        <w:r w:rsidR="00B449B6">
          <w:instrText xml:space="preserve"> PAGEREF _Toc454829224 \h </w:instrText>
        </w:r>
        <w:r w:rsidR="00B449B6">
          <w:fldChar w:fldCharType="separate"/>
        </w:r>
        <w:r w:rsidR="00B449B6">
          <w:t>44</w:t>
        </w:r>
        <w:r w:rsidR="00B449B6">
          <w:fldChar w:fldCharType="end"/>
        </w:r>
      </w:hyperlink>
    </w:p>
    <w:p w14:paraId="14FCC79B" w14:textId="77777777" w:rsidR="00B449B6" w:rsidRDefault="00F20B2C">
      <w:pPr>
        <w:pStyle w:val="TOC2"/>
        <w:rPr>
          <w:rFonts w:eastAsiaTheme="minorEastAsia"/>
          <w:smallCaps w:val="0"/>
          <w:sz w:val="22"/>
          <w:lang w:eastAsia="en-US"/>
        </w:rPr>
      </w:pPr>
      <w:hyperlink w:anchor="_Toc454829225" w:history="1">
        <w:r w:rsidR="00B449B6" w:rsidRPr="004D38B9">
          <w:rPr>
            <w:rStyle w:val="Hyperlink"/>
          </w:rPr>
          <w:t>Windows Server</w:t>
        </w:r>
        <w:r w:rsidR="00B449B6">
          <w:tab/>
        </w:r>
        <w:r w:rsidR="00B449B6">
          <w:fldChar w:fldCharType="begin"/>
        </w:r>
        <w:r w:rsidR="00B449B6">
          <w:instrText xml:space="preserve"> PAGEREF _Toc454829225 \h </w:instrText>
        </w:r>
        <w:r w:rsidR="00B449B6">
          <w:fldChar w:fldCharType="separate"/>
        </w:r>
        <w:r w:rsidR="00B449B6">
          <w:t>50</w:t>
        </w:r>
        <w:r w:rsidR="00B449B6">
          <w:fldChar w:fldCharType="end"/>
        </w:r>
      </w:hyperlink>
    </w:p>
    <w:p w14:paraId="14FCC79C" w14:textId="77777777" w:rsidR="00B449B6" w:rsidRDefault="00F20B2C">
      <w:pPr>
        <w:pStyle w:val="TOC3"/>
        <w:rPr>
          <w:rFonts w:eastAsiaTheme="minorEastAsia"/>
          <w:smallCaps w:val="0"/>
          <w:sz w:val="22"/>
          <w:lang w:eastAsia="en-US"/>
        </w:rPr>
      </w:pPr>
      <w:hyperlink w:anchor="_Toc454829226" w:history="1">
        <w:r w:rsidR="00B449B6" w:rsidRPr="004D38B9">
          <w:rPr>
            <w:rStyle w:val="Hyperlink"/>
          </w:rPr>
          <w:t>Windows MultiPoint Server</w:t>
        </w:r>
        <w:r w:rsidR="00B449B6">
          <w:tab/>
        </w:r>
        <w:r w:rsidR="00B449B6">
          <w:fldChar w:fldCharType="begin"/>
        </w:r>
        <w:r w:rsidR="00B449B6">
          <w:instrText xml:space="preserve"> PAGEREF _Toc454829226 \h </w:instrText>
        </w:r>
        <w:r w:rsidR="00B449B6">
          <w:fldChar w:fldCharType="separate"/>
        </w:r>
        <w:r w:rsidR="00B449B6">
          <w:t>50</w:t>
        </w:r>
        <w:r w:rsidR="00B449B6">
          <w:fldChar w:fldCharType="end"/>
        </w:r>
      </w:hyperlink>
    </w:p>
    <w:p w14:paraId="14FCC79D" w14:textId="77777777" w:rsidR="00B449B6" w:rsidRDefault="00F20B2C">
      <w:pPr>
        <w:pStyle w:val="TOC3"/>
        <w:rPr>
          <w:rFonts w:eastAsiaTheme="minorEastAsia"/>
          <w:smallCaps w:val="0"/>
          <w:sz w:val="22"/>
          <w:lang w:eastAsia="en-US"/>
        </w:rPr>
      </w:pPr>
      <w:hyperlink w:anchor="_Toc454829227" w:history="1">
        <w:r w:rsidR="00B449B6" w:rsidRPr="004D38B9">
          <w:rPr>
            <w:rStyle w:val="Hyperlink"/>
          </w:rPr>
          <w:t>Windows Server</w:t>
        </w:r>
        <w:r w:rsidR="00B449B6">
          <w:tab/>
        </w:r>
        <w:r w:rsidR="00B449B6">
          <w:fldChar w:fldCharType="begin"/>
        </w:r>
        <w:r w:rsidR="00B449B6">
          <w:instrText xml:space="preserve"> PAGEREF _Toc454829227 \h </w:instrText>
        </w:r>
        <w:r w:rsidR="00B449B6">
          <w:fldChar w:fldCharType="separate"/>
        </w:r>
        <w:r w:rsidR="00B449B6">
          <w:t>52</w:t>
        </w:r>
        <w:r w:rsidR="00B449B6">
          <w:fldChar w:fldCharType="end"/>
        </w:r>
      </w:hyperlink>
    </w:p>
    <w:p w14:paraId="14FCC79E" w14:textId="77777777" w:rsidR="00B449B6" w:rsidRDefault="00F20B2C">
      <w:pPr>
        <w:pStyle w:val="TOC1"/>
        <w:rPr>
          <w:rFonts w:eastAsiaTheme="minorEastAsia"/>
          <w:b w:val="0"/>
          <w:caps w:val="0"/>
          <w:noProof/>
          <w:sz w:val="22"/>
          <w:szCs w:val="22"/>
          <w:lang w:eastAsia="en-US"/>
        </w:rPr>
      </w:pPr>
      <w:hyperlink w:anchor="_Toc454829228" w:history="1">
        <w:r w:rsidR="00B449B6" w:rsidRPr="004D38B9">
          <w:rPr>
            <w:rStyle w:val="Hyperlink"/>
            <w:rFonts w:hint="eastAsia"/>
            <w:noProof/>
          </w:rPr>
          <w:t>線上服務</w:t>
        </w:r>
        <w:r w:rsidR="00B449B6">
          <w:rPr>
            <w:noProof/>
          </w:rPr>
          <w:tab/>
        </w:r>
        <w:r w:rsidR="00B449B6">
          <w:rPr>
            <w:noProof/>
          </w:rPr>
          <w:fldChar w:fldCharType="begin"/>
        </w:r>
        <w:r w:rsidR="00B449B6">
          <w:rPr>
            <w:noProof/>
          </w:rPr>
          <w:instrText xml:space="preserve"> PAGEREF _Toc454829228 \h </w:instrText>
        </w:r>
        <w:r w:rsidR="00B449B6">
          <w:rPr>
            <w:noProof/>
          </w:rPr>
        </w:r>
        <w:r w:rsidR="00B449B6">
          <w:rPr>
            <w:noProof/>
          </w:rPr>
          <w:fldChar w:fldCharType="separate"/>
        </w:r>
        <w:r w:rsidR="00B449B6">
          <w:rPr>
            <w:noProof/>
          </w:rPr>
          <w:t>55</w:t>
        </w:r>
        <w:r w:rsidR="00B449B6">
          <w:rPr>
            <w:noProof/>
          </w:rPr>
          <w:fldChar w:fldCharType="end"/>
        </w:r>
      </w:hyperlink>
    </w:p>
    <w:p w14:paraId="14FCC79F" w14:textId="77777777" w:rsidR="00B449B6" w:rsidRDefault="00F20B2C">
      <w:pPr>
        <w:pStyle w:val="TOC2"/>
        <w:rPr>
          <w:rFonts w:eastAsiaTheme="minorEastAsia"/>
          <w:smallCaps w:val="0"/>
          <w:sz w:val="22"/>
          <w:lang w:eastAsia="en-US"/>
        </w:rPr>
      </w:pPr>
      <w:hyperlink w:anchor="_Toc454829229" w:history="1">
        <w:r w:rsidR="00B449B6" w:rsidRPr="004D38B9">
          <w:rPr>
            <w:rStyle w:val="Hyperlink"/>
            <w:rFonts w:hint="eastAsia"/>
          </w:rPr>
          <w:t>線上服務之區域供應性</w:t>
        </w:r>
        <w:r w:rsidR="00B449B6">
          <w:tab/>
        </w:r>
        <w:r w:rsidR="00B449B6">
          <w:fldChar w:fldCharType="begin"/>
        </w:r>
        <w:r w:rsidR="00B449B6">
          <w:instrText xml:space="preserve"> PAGEREF _Toc454829229 \h </w:instrText>
        </w:r>
        <w:r w:rsidR="00B449B6">
          <w:fldChar w:fldCharType="separate"/>
        </w:r>
        <w:r w:rsidR="00B449B6">
          <w:t>55</w:t>
        </w:r>
        <w:r w:rsidR="00B449B6">
          <w:fldChar w:fldCharType="end"/>
        </w:r>
      </w:hyperlink>
    </w:p>
    <w:p w14:paraId="14FCC7A0" w14:textId="77777777" w:rsidR="00B449B6" w:rsidRDefault="00F20B2C">
      <w:pPr>
        <w:pStyle w:val="TOC2"/>
        <w:rPr>
          <w:rFonts w:eastAsiaTheme="minorEastAsia"/>
          <w:smallCaps w:val="0"/>
          <w:sz w:val="22"/>
          <w:lang w:eastAsia="en-US"/>
        </w:rPr>
      </w:pPr>
      <w:hyperlink w:anchor="_Toc454829230" w:history="1">
        <w:r w:rsidR="00B449B6" w:rsidRPr="004D38B9">
          <w:rPr>
            <w:rStyle w:val="Hyperlink"/>
            <w:rFonts w:hint="eastAsia"/>
          </w:rPr>
          <w:t>線上服務訂購規則</w:t>
        </w:r>
        <w:r w:rsidR="00B449B6">
          <w:tab/>
        </w:r>
        <w:r w:rsidR="00B449B6">
          <w:fldChar w:fldCharType="begin"/>
        </w:r>
        <w:r w:rsidR="00B449B6">
          <w:instrText xml:space="preserve"> PAGEREF _Toc454829230 \h </w:instrText>
        </w:r>
        <w:r w:rsidR="00B449B6">
          <w:fldChar w:fldCharType="separate"/>
        </w:r>
        <w:r w:rsidR="00B449B6">
          <w:t>55</w:t>
        </w:r>
        <w:r w:rsidR="00B449B6">
          <w:fldChar w:fldCharType="end"/>
        </w:r>
      </w:hyperlink>
    </w:p>
    <w:p w14:paraId="14FCC7A1" w14:textId="77777777" w:rsidR="00B449B6" w:rsidRDefault="00F20B2C">
      <w:pPr>
        <w:pStyle w:val="TOC2"/>
        <w:rPr>
          <w:rFonts w:eastAsiaTheme="minorEastAsia"/>
          <w:smallCaps w:val="0"/>
          <w:sz w:val="22"/>
          <w:lang w:eastAsia="en-US"/>
        </w:rPr>
      </w:pPr>
      <w:hyperlink w:anchor="_Toc454829231" w:history="1">
        <w:r w:rsidR="00B449B6" w:rsidRPr="004D38B9">
          <w:rPr>
            <w:rStyle w:val="Hyperlink"/>
            <w:rFonts w:hint="eastAsia"/>
          </w:rPr>
          <w:t>線上服務續約</w:t>
        </w:r>
        <w:r w:rsidR="00B449B6">
          <w:tab/>
        </w:r>
        <w:r w:rsidR="00B449B6">
          <w:fldChar w:fldCharType="begin"/>
        </w:r>
        <w:r w:rsidR="00B449B6">
          <w:instrText xml:space="preserve"> PAGEREF _Toc454829231 \h </w:instrText>
        </w:r>
        <w:r w:rsidR="00B449B6">
          <w:fldChar w:fldCharType="separate"/>
        </w:r>
        <w:r w:rsidR="00B449B6">
          <w:t>55</w:t>
        </w:r>
        <w:r w:rsidR="00B449B6">
          <w:fldChar w:fldCharType="end"/>
        </w:r>
      </w:hyperlink>
    </w:p>
    <w:p w14:paraId="14FCC7A2" w14:textId="77777777" w:rsidR="00B449B6" w:rsidRDefault="00F20B2C">
      <w:pPr>
        <w:pStyle w:val="TOC2"/>
        <w:rPr>
          <w:rFonts w:eastAsiaTheme="minorEastAsia"/>
          <w:smallCaps w:val="0"/>
          <w:sz w:val="22"/>
          <w:lang w:eastAsia="en-US"/>
        </w:rPr>
      </w:pPr>
      <w:hyperlink w:anchor="_Toc454829232" w:history="1">
        <w:r w:rsidR="00B449B6" w:rsidRPr="004D38B9">
          <w:rPr>
            <w:rStyle w:val="Hyperlink"/>
          </w:rPr>
          <w:t xml:space="preserve">Microsoft Azure </w:t>
        </w:r>
        <w:r w:rsidR="00B449B6" w:rsidRPr="004D38B9">
          <w:rPr>
            <w:rStyle w:val="Hyperlink"/>
            <w:rFonts w:hint="eastAsia"/>
          </w:rPr>
          <w:t>服務</w:t>
        </w:r>
        <w:r w:rsidR="00B449B6">
          <w:tab/>
        </w:r>
        <w:r w:rsidR="00B449B6">
          <w:fldChar w:fldCharType="begin"/>
        </w:r>
        <w:r w:rsidR="00B449B6">
          <w:instrText xml:space="preserve"> PAGEREF _Toc454829232 \h </w:instrText>
        </w:r>
        <w:r w:rsidR="00B449B6">
          <w:fldChar w:fldCharType="separate"/>
        </w:r>
        <w:r w:rsidR="00B449B6">
          <w:t>55</w:t>
        </w:r>
        <w:r w:rsidR="00B449B6">
          <w:fldChar w:fldCharType="end"/>
        </w:r>
      </w:hyperlink>
    </w:p>
    <w:p w14:paraId="14FCC7A3" w14:textId="77777777" w:rsidR="00B449B6" w:rsidRDefault="00F20B2C">
      <w:pPr>
        <w:pStyle w:val="TOC3"/>
        <w:rPr>
          <w:rFonts w:eastAsiaTheme="minorEastAsia"/>
          <w:smallCaps w:val="0"/>
          <w:sz w:val="22"/>
          <w:lang w:eastAsia="en-US"/>
        </w:rPr>
      </w:pPr>
      <w:hyperlink w:anchor="_Toc454829233" w:history="1">
        <w:r w:rsidR="00B449B6" w:rsidRPr="004D38B9">
          <w:rPr>
            <w:rStyle w:val="Hyperlink"/>
          </w:rPr>
          <w:t xml:space="preserve">Microsoft Azure </w:t>
        </w:r>
        <w:r w:rsidR="00B449B6" w:rsidRPr="004D38B9">
          <w:rPr>
            <w:rStyle w:val="Hyperlink"/>
            <w:rFonts w:hint="eastAsia"/>
          </w:rPr>
          <w:t>服務</w:t>
        </w:r>
        <w:r w:rsidR="00B449B6">
          <w:tab/>
        </w:r>
        <w:r w:rsidR="00B449B6">
          <w:fldChar w:fldCharType="begin"/>
        </w:r>
        <w:r w:rsidR="00B449B6">
          <w:instrText xml:space="preserve"> PAGEREF _Toc454829233 \h </w:instrText>
        </w:r>
        <w:r w:rsidR="00B449B6">
          <w:fldChar w:fldCharType="separate"/>
        </w:r>
        <w:r w:rsidR="00B449B6">
          <w:t>57</w:t>
        </w:r>
        <w:r w:rsidR="00B449B6">
          <w:fldChar w:fldCharType="end"/>
        </w:r>
      </w:hyperlink>
    </w:p>
    <w:p w14:paraId="14FCC7A4" w14:textId="77777777" w:rsidR="00B449B6" w:rsidRDefault="00F20B2C">
      <w:pPr>
        <w:pStyle w:val="TOC3"/>
        <w:rPr>
          <w:rFonts w:eastAsiaTheme="minorEastAsia"/>
          <w:smallCaps w:val="0"/>
          <w:sz w:val="22"/>
          <w:lang w:eastAsia="en-US"/>
        </w:rPr>
      </w:pPr>
      <w:hyperlink w:anchor="_Toc454829234" w:history="1">
        <w:r w:rsidR="00B449B6" w:rsidRPr="004D38B9">
          <w:rPr>
            <w:rStyle w:val="Hyperlink"/>
          </w:rPr>
          <w:t xml:space="preserve">Microsoft Azure </w:t>
        </w:r>
        <w:r w:rsidR="00B449B6" w:rsidRPr="004D38B9">
          <w:rPr>
            <w:rStyle w:val="Hyperlink"/>
            <w:rFonts w:hint="eastAsia"/>
          </w:rPr>
          <w:t>支援</w:t>
        </w:r>
        <w:r w:rsidR="00B449B6" w:rsidRPr="004D38B9">
          <w:rPr>
            <w:rStyle w:val="Hyperlink"/>
          </w:rPr>
          <w:t xml:space="preserve"> (</w:t>
        </w:r>
        <w:r w:rsidR="00B449B6" w:rsidRPr="004D38B9">
          <w:rPr>
            <w:rStyle w:val="Hyperlink"/>
            <w:rFonts w:hint="eastAsia"/>
          </w:rPr>
          <w:t>方案</w:t>
        </w:r>
        <w:r w:rsidR="00B449B6" w:rsidRPr="004D38B9">
          <w:rPr>
            <w:rStyle w:val="Hyperlink"/>
          </w:rPr>
          <w:t>)</w:t>
        </w:r>
        <w:r w:rsidR="00B449B6">
          <w:tab/>
        </w:r>
        <w:r w:rsidR="00B449B6">
          <w:fldChar w:fldCharType="begin"/>
        </w:r>
        <w:r w:rsidR="00B449B6">
          <w:instrText xml:space="preserve"> PAGEREF _Toc454829234 \h </w:instrText>
        </w:r>
        <w:r w:rsidR="00B449B6">
          <w:fldChar w:fldCharType="separate"/>
        </w:r>
        <w:r w:rsidR="00B449B6">
          <w:t>57</w:t>
        </w:r>
        <w:r w:rsidR="00B449B6">
          <w:fldChar w:fldCharType="end"/>
        </w:r>
      </w:hyperlink>
    </w:p>
    <w:p w14:paraId="14FCC7A5" w14:textId="77777777" w:rsidR="00B449B6" w:rsidRDefault="00F20B2C">
      <w:pPr>
        <w:pStyle w:val="TOC3"/>
        <w:rPr>
          <w:rFonts w:eastAsiaTheme="minorEastAsia"/>
          <w:smallCaps w:val="0"/>
          <w:sz w:val="22"/>
          <w:lang w:eastAsia="en-US"/>
        </w:rPr>
      </w:pPr>
      <w:hyperlink w:anchor="_Toc454829235" w:history="1">
        <w:r w:rsidR="00B449B6" w:rsidRPr="004D38B9">
          <w:rPr>
            <w:rStyle w:val="Hyperlink"/>
          </w:rPr>
          <w:t xml:space="preserve">Microsoft Azure </w:t>
        </w:r>
        <w:r w:rsidR="00B449B6" w:rsidRPr="004D38B9">
          <w:rPr>
            <w:rStyle w:val="Hyperlink"/>
            <w:rFonts w:hint="eastAsia"/>
          </w:rPr>
          <w:t>網站復原</w:t>
        </w:r>
        <w:r w:rsidR="00B449B6" w:rsidRPr="004D38B9">
          <w:rPr>
            <w:rStyle w:val="Hyperlink"/>
          </w:rPr>
          <w:t xml:space="preserve"> (</w:t>
        </w:r>
        <w:r w:rsidR="00B449B6" w:rsidRPr="004D38B9">
          <w:rPr>
            <w:rStyle w:val="Hyperlink"/>
            <w:rFonts w:hint="eastAsia"/>
          </w:rPr>
          <w:t>方案</w:t>
        </w:r>
        <w:r w:rsidR="00B449B6" w:rsidRPr="004D38B9">
          <w:rPr>
            <w:rStyle w:val="Hyperlink"/>
          </w:rPr>
          <w:t>)</w:t>
        </w:r>
        <w:r w:rsidR="00B449B6">
          <w:tab/>
        </w:r>
        <w:r w:rsidR="00B449B6">
          <w:fldChar w:fldCharType="begin"/>
        </w:r>
        <w:r w:rsidR="00B449B6">
          <w:instrText xml:space="preserve"> PAGEREF _Toc454829235 \h </w:instrText>
        </w:r>
        <w:r w:rsidR="00B449B6">
          <w:fldChar w:fldCharType="separate"/>
        </w:r>
        <w:r w:rsidR="00B449B6">
          <w:t>58</w:t>
        </w:r>
        <w:r w:rsidR="00B449B6">
          <w:fldChar w:fldCharType="end"/>
        </w:r>
      </w:hyperlink>
    </w:p>
    <w:p w14:paraId="14FCC7A6" w14:textId="77777777" w:rsidR="00B449B6" w:rsidRDefault="00F20B2C">
      <w:pPr>
        <w:pStyle w:val="TOC3"/>
        <w:rPr>
          <w:rFonts w:eastAsiaTheme="minorEastAsia"/>
          <w:smallCaps w:val="0"/>
          <w:sz w:val="22"/>
          <w:lang w:eastAsia="en-US"/>
        </w:rPr>
      </w:pPr>
      <w:hyperlink w:anchor="_Toc454829236" w:history="1">
        <w:r w:rsidR="00B449B6" w:rsidRPr="004D38B9">
          <w:rPr>
            <w:rStyle w:val="Hyperlink"/>
          </w:rPr>
          <w:t xml:space="preserve">Enterprise </w:t>
        </w:r>
        <w:r w:rsidR="00B449B6" w:rsidRPr="004D38B9">
          <w:rPr>
            <w:rStyle w:val="Hyperlink"/>
            <w:rFonts w:hint="eastAsia"/>
          </w:rPr>
          <w:t>行動套件</w:t>
        </w:r>
        <w:r w:rsidR="00B449B6" w:rsidRPr="004D38B9">
          <w:rPr>
            <w:rStyle w:val="Hyperlink"/>
          </w:rPr>
          <w:t xml:space="preserve"> (</w:t>
        </w:r>
        <w:r w:rsidR="00B449B6" w:rsidRPr="004D38B9">
          <w:rPr>
            <w:rStyle w:val="Hyperlink"/>
            <w:rFonts w:hint="eastAsia"/>
          </w:rPr>
          <w:t>方案</w:t>
        </w:r>
        <w:r w:rsidR="00B449B6" w:rsidRPr="004D38B9">
          <w:rPr>
            <w:rStyle w:val="Hyperlink"/>
          </w:rPr>
          <w:t>)</w:t>
        </w:r>
        <w:r w:rsidR="00B449B6">
          <w:tab/>
        </w:r>
        <w:r w:rsidR="00B449B6">
          <w:fldChar w:fldCharType="begin"/>
        </w:r>
        <w:r w:rsidR="00B449B6">
          <w:instrText xml:space="preserve"> PAGEREF _Toc454829236 \h </w:instrText>
        </w:r>
        <w:r w:rsidR="00B449B6">
          <w:fldChar w:fldCharType="separate"/>
        </w:r>
        <w:r w:rsidR="00B449B6">
          <w:t>58</w:t>
        </w:r>
        <w:r w:rsidR="00B449B6">
          <w:fldChar w:fldCharType="end"/>
        </w:r>
      </w:hyperlink>
    </w:p>
    <w:p w14:paraId="14FCC7A7" w14:textId="77777777" w:rsidR="00B449B6" w:rsidRDefault="00F20B2C">
      <w:pPr>
        <w:pStyle w:val="TOC3"/>
        <w:rPr>
          <w:rFonts w:eastAsiaTheme="minorEastAsia"/>
          <w:smallCaps w:val="0"/>
          <w:sz w:val="22"/>
          <w:lang w:eastAsia="en-US"/>
        </w:rPr>
      </w:pPr>
      <w:hyperlink w:anchor="_Toc454829237" w:history="1">
        <w:r w:rsidR="00B449B6" w:rsidRPr="004D38B9">
          <w:rPr>
            <w:rStyle w:val="Hyperlink"/>
          </w:rPr>
          <w:t>Azure Active Directory (</w:t>
        </w:r>
        <w:r w:rsidR="00B449B6" w:rsidRPr="004D38B9">
          <w:rPr>
            <w:rStyle w:val="Hyperlink"/>
            <w:rFonts w:hint="eastAsia"/>
          </w:rPr>
          <w:t>方案</w:t>
        </w:r>
        <w:r w:rsidR="00B449B6" w:rsidRPr="004D38B9">
          <w:rPr>
            <w:rStyle w:val="Hyperlink"/>
          </w:rPr>
          <w:t>)</w:t>
        </w:r>
        <w:r w:rsidR="00B449B6">
          <w:tab/>
        </w:r>
        <w:r w:rsidR="00B449B6">
          <w:fldChar w:fldCharType="begin"/>
        </w:r>
        <w:r w:rsidR="00B449B6">
          <w:instrText xml:space="preserve"> PAGEREF _Toc454829237 \h </w:instrText>
        </w:r>
        <w:r w:rsidR="00B449B6">
          <w:fldChar w:fldCharType="separate"/>
        </w:r>
        <w:r w:rsidR="00B449B6">
          <w:t>60</w:t>
        </w:r>
        <w:r w:rsidR="00B449B6">
          <w:fldChar w:fldCharType="end"/>
        </w:r>
      </w:hyperlink>
    </w:p>
    <w:p w14:paraId="14FCC7A8" w14:textId="77777777" w:rsidR="00B449B6" w:rsidRDefault="00F20B2C">
      <w:pPr>
        <w:pStyle w:val="TOC3"/>
        <w:rPr>
          <w:rFonts w:eastAsiaTheme="minorEastAsia"/>
          <w:smallCaps w:val="0"/>
          <w:sz w:val="22"/>
          <w:lang w:eastAsia="en-US"/>
        </w:rPr>
      </w:pPr>
      <w:hyperlink w:anchor="_Toc454829238" w:history="1">
        <w:r w:rsidR="00B449B6" w:rsidRPr="004D38B9">
          <w:rPr>
            <w:rStyle w:val="Hyperlink"/>
          </w:rPr>
          <w:t>Azure Rights Management Premium (</w:t>
        </w:r>
        <w:r w:rsidR="00B449B6" w:rsidRPr="004D38B9">
          <w:rPr>
            <w:rStyle w:val="Hyperlink"/>
            <w:rFonts w:hint="eastAsia"/>
          </w:rPr>
          <w:t>計劃</w:t>
        </w:r>
        <w:r w:rsidR="00B449B6" w:rsidRPr="004D38B9">
          <w:rPr>
            <w:rStyle w:val="Hyperlink"/>
          </w:rPr>
          <w:t>)</w:t>
        </w:r>
        <w:r w:rsidR="00B449B6">
          <w:tab/>
        </w:r>
        <w:r w:rsidR="00B449B6">
          <w:fldChar w:fldCharType="begin"/>
        </w:r>
        <w:r w:rsidR="00B449B6">
          <w:instrText xml:space="preserve"> PAGEREF _Toc454829238 \h </w:instrText>
        </w:r>
        <w:r w:rsidR="00B449B6">
          <w:fldChar w:fldCharType="separate"/>
        </w:r>
        <w:r w:rsidR="00B449B6">
          <w:t>60</w:t>
        </w:r>
        <w:r w:rsidR="00B449B6">
          <w:fldChar w:fldCharType="end"/>
        </w:r>
      </w:hyperlink>
    </w:p>
    <w:p w14:paraId="14FCC7A9" w14:textId="77777777" w:rsidR="00B449B6" w:rsidRDefault="00F20B2C">
      <w:pPr>
        <w:pStyle w:val="TOC3"/>
        <w:rPr>
          <w:rFonts w:eastAsiaTheme="minorEastAsia"/>
          <w:smallCaps w:val="0"/>
          <w:sz w:val="22"/>
          <w:lang w:eastAsia="en-US"/>
        </w:rPr>
      </w:pPr>
      <w:hyperlink w:anchor="_Toc454829239" w:history="1">
        <w:r w:rsidR="00B449B6" w:rsidRPr="004D38B9">
          <w:rPr>
            <w:rStyle w:val="Hyperlink"/>
          </w:rPr>
          <w:t>Azure RemoteApp (</w:t>
        </w:r>
        <w:r w:rsidR="00B449B6" w:rsidRPr="004D38B9">
          <w:rPr>
            <w:rStyle w:val="Hyperlink"/>
            <w:rFonts w:hint="eastAsia"/>
          </w:rPr>
          <w:t>計劃</w:t>
        </w:r>
        <w:r w:rsidR="00B449B6" w:rsidRPr="004D38B9">
          <w:rPr>
            <w:rStyle w:val="Hyperlink"/>
          </w:rPr>
          <w:t>)</w:t>
        </w:r>
        <w:r w:rsidR="00B449B6">
          <w:tab/>
        </w:r>
        <w:r w:rsidR="00B449B6">
          <w:fldChar w:fldCharType="begin"/>
        </w:r>
        <w:r w:rsidR="00B449B6">
          <w:instrText xml:space="preserve"> PAGEREF _Toc454829239 \h </w:instrText>
        </w:r>
        <w:r w:rsidR="00B449B6">
          <w:fldChar w:fldCharType="separate"/>
        </w:r>
        <w:r w:rsidR="00B449B6">
          <w:t>60</w:t>
        </w:r>
        <w:r w:rsidR="00B449B6">
          <w:fldChar w:fldCharType="end"/>
        </w:r>
      </w:hyperlink>
    </w:p>
    <w:p w14:paraId="14FCC7AA" w14:textId="77777777" w:rsidR="00B449B6" w:rsidRDefault="00F20B2C">
      <w:pPr>
        <w:pStyle w:val="TOC3"/>
        <w:rPr>
          <w:rFonts w:eastAsiaTheme="minorEastAsia"/>
          <w:smallCaps w:val="0"/>
          <w:sz w:val="22"/>
          <w:lang w:eastAsia="en-US"/>
        </w:rPr>
      </w:pPr>
      <w:hyperlink w:anchor="_Toc454829240" w:history="1">
        <w:r w:rsidR="00B449B6" w:rsidRPr="004D38B9">
          <w:rPr>
            <w:rStyle w:val="Hyperlink"/>
            <w:rFonts w:hint="eastAsia"/>
          </w:rPr>
          <w:t>物聯網</w:t>
        </w:r>
        <w:r w:rsidR="00B449B6" w:rsidRPr="004D38B9">
          <w:rPr>
            <w:rStyle w:val="Hyperlink"/>
          </w:rPr>
          <w:t xml:space="preserve"> (IoT) </w:t>
        </w:r>
        <w:r w:rsidR="00B449B6" w:rsidRPr="004D38B9">
          <w:rPr>
            <w:rStyle w:val="Hyperlink"/>
            <w:rFonts w:hint="eastAsia"/>
          </w:rPr>
          <w:t>套件</w:t>
        </w:r>
        <w:r w:rsidR="00B449B6" w:rsidRPr="004D38B9">
          <w:rPr>
            <w:rStyle w:val="Hyperlink"/>
          </w:rPr>
          <w:t xml:space="preserve"> (</w:t>
        </w:r>
        <w:r w:rsidR="00B449B6" w:rsidRPr="004D38B9">
          <w:rPr>
            <w:rStyle w:val="Hyperlink"/>
            <w:rFonts w:hint="eastAsia"/>
          </w:rPr>
          <w:t>計畫</w:t>
        </w:r>
        <w:r w:rsidR="00B449B6" w:rsidRPr="004D38B9">
          <w:rPr>
            <w:rStyle w:val="Hyperlink"/>
          </w:rPr>
          <w:t>)</w:t>
        </w:r>
        <w:r w:rsidR="00B449B6">
          <w:tab/>
        </w:r>
        <w:r w:rsidR="00B449B6">
          <w:fldChar w:fldCharType="begin"/>
        </w:r>
        <w:r w:rsidR="00B449B6">
          <w:instrText xml:space="preserve"> PAGEREF _Toc454829240 \h </w:instrText>
        </w:r>
        <w:r w:rsidR="00B449B6">
          <w:fldChar w:fldCharType="separate"/>
        </w:r>
        <w:r w:rsidR="00B449B6">
          <w:t>61</w:t>
        </w:r>
        <w:r w:rsidR="00B449B6">
          <w:fldChar w:fldCharType="end"/>
        </w:r>
      </w:hyperlink>
    </w:p>
    <w:p w14:paraId="14FCC7AB" w14:textId="77777777" w:rsidR="00B449B6" w:rsidRDefault="00F20B2C">
      <w:pPr>
        <w:pStyle w:val="TOC3"/>
        <w:rPr>
          <w:rFonts w:eastAsiaTheme="minorEastAsia"/>
          <w:smallCaps w:val="0"/>
          <w:sz w:val="22"/>
          <w:lang w:eastAsia="en-US"/>
        </w:rPr>
      </w:pPr>
      <w:hyperlink w:anchor="_Toc454829241" w:history="1">
        <w:r w:rsidR="00B449B6" w:rsidRPr="004D38B9">
          <w:rPr>
            <w:rStyle w:val="Hyperlink"/>
          </w:rPr>
          <w:t>Operations Management Suite (</w:t>
        </w:r>
        <w:r w:rsidR="00B449B6" w:rsidRPr="004D38B9">
          <w:rPr>
            <w:rStyle w:val="Hyperlink"/>
            <w:rFonts w:hint="eastAsia"/>
          </w:rPr>
          <w:t>方案</w:t>
        </w:r>
        <w:r w:rsidR="00B449B6" w:rsidRPr="004D38B9">
          <w:rPr>
            <w:rStyle w:val="Hyperlink"/>
          </w:rPr>
          <w:t>)</w:t>
        </w:r>
        <w:r w:rsidR="00B449B6">
          <w:tab/>
        </w:r>
        <w:r w:rsidR="00B449B6">
          <w:fldChar w:fldCharType="begin"/>
        </w:r>
        <w:r w:rsidR="00B449B6">
          <w:instrText xml:space="preserve"> PAGEREF _Toc454829241 \h </w:instrText>
        </w:r>
        <w:r w:rsidR="00B449B6">
          <w:fldChar w:fldCharType="separate"/>
        </w:r>
        <w:r w:rsidR="00B449B6">
          <w:t>61</w:t>
        </w:r>
        <w:r w:rsidR="00B449B6">
          <w:fldChar w:fldCharType="end"/>
        </w:r>
      </w:hyperlink>
    </w:p>
    <w:p w14:paraId="14FCC7AC" w14:textId="77777777" w:rsidR="00B449B6" w:rsidRDefault="00F20B2C">
      <w:pPr>
        <w:pStyle w:val="TOC3"/>
        <w:rPr>
          <w:rFonts w:eastAsiaTheme="minorEastAsia"/>
          <w:smallCaps w:val="0"/>
          <w:sz w:val="22"/>
          <w:lang w:eastAsia="en-US"/>
        </w:rPr>
      </w:pPr>
      <w:hyperlink w:anchor="_Toc454829242" w:history="1">
        <w:r w:rsidR="00B449B6" w:rsidRPr="004D38B9">
          <w:rPr>
            <w:rStyle w:val="Hyperlink"/>
          </w:rPr>
          <w:t>Microsoft MultiFactor Authentication (</w:t>
        </w:r>
        <w:r w:rsidR="00B449B6" w:rsidRPr="004D38B9">
          <w:rPr>
            <w:rStyle w:val="Hyperlink"/>
            <w:rFonts w:hint="eastAsia"/>
          </w:rPr>
          <w:t>計劃</w:t>
        </w:r>
        <w:r w:rsidR="00B449B6" w:rsidRPr="004D38B9">
          <w:rPr>
            <w:rStyle w:val="Hyperlink"/>
          </w:rPr>
          <w:t>)</w:t>
        </w:r>
        <w:r w:rsidR="00B449B6">
          <w:tab/>
        </w:r>
        <w:r w:rsidR="00B449B6">
          <w:fldChar w:fldCharType="begin"/>
        </w:r>
        <w:r w:rsidR="00B449B6">
          <w:instrText xml:space="preserve"> PAGEREF _Toc454829242 \h </w:instrText>
        </w:r>
        <w:r w:rsidR="00B449B6">
          <w:fldChar w:fldCharType="separate"/>
        </w:r>
        <w:r w:rsidR="00B449B6">
          <w:t>62</w:t>
        </w:r>
        <w:r w:rsidR="00B449B6">
          <w:fldChar w:fldCharType="end"/>
        </w:r>
      </w:hyperlink>
    </w:p>
    <w:p w14:paraId="14FCC7AD" w14:textId="77777777" w:rsidR="00B449B6" w:rsidRDefault="00F20B2C">
      <w:pPr>
        <w:pStyle w:val="TOC3"/>
        <w:rPr>
          <w:rFonts w:eastAsiaTheme="minorEastAsia"/>
          <w:smallCaps w:val="0"/>
          <w:sz w:val="22"/>
          <w:lang w:eastAsia="en-US"/>
        </w:rPr>
      </w:pPr>
      <w:hyperlink w:anchor="_Toc454829243" w:history="1">
        <w:r w:rsidR="00B449B6" w:rsidRPr="004D38B9">
          <w:rPr>
            <w:rStyle w:val="Hyperlink"/>
          </w:rPr>
          <w:t>Microsoft Cloud App Security</w:t>
        </w:r>
        <w:r w:rsidR="00B449B6">
          <w:tab/>
        </w:r>
        <w:r w:rsidR="00B449B6">
          <w:fldChar w:fldCharType="begin"/>
        </w:r>
        <w:r w:rsidR="00B449B6">
          <w:instrText xml:space="preserve"> PAGEREF _Toc454829243 \h </w:instrText>
        </w:r>
        <w:r w:rsidR="00B449B6">
          <w:fldChar w:fldCharType="separate"/>
        </w:r>
        <w:r w:rsidR="00B449B6">
          <w:t>62</w:t>
        </w:r>
        <w:r w:rsidR="00B449B6">
          <w:fldChar w:fldCharType="end"/>
        </w:r>
      </w:hyperlink>
    </w:p>
    <w:p w14:paraId="14FCC7AE" w14:textId="77777777" w:rsidR="00B449B6" w:rsidRDefault="00F20B2C">
      <w:pPr>
        <w:pStyle w:val="TOC3"/>
        <w:rPr>
          <w:rFonts w:eastAsiaTheme="minorEastAsia"/>
          <w:smallCaps w:val="0"/>
          <w:sz w:val="22"/>
          <w:lang w:eastAsia="en-US"/>
        </w:rPr>
      </w:pPr>
      <w:hyperlink w:anchor="_Toc454829244" w:history="1">
        <w:r w:rsidR="00B449B6" w:rsidRPr="004D38B9">
          <w:rPr>
            <w:rStyle w:val="Hyperlink"/>
          </w:rPr>
          <w:t>Microsoft Azure StorSimple</w:t>
        </w:r>
        <w:r w:rsidR="00B449B6">
          <w:tab/>
        </w:r>
        <w:r w:rsidR="00B449B6">
          <w:fldChar w:fldCharType="begin"/>
        </w:r>
        <w:r w:rsidR="00B449B6">
          <w:instrText xml:space="preserve"> PAGEREF _Toc454829244 \h </w:instrText>
        </w:r>
        <w:r w:rsidR="00B449B6">
          <w:fldChar w:fldCharType="separate"/>
        </w:r>
        <w:r w:rsidR="00B449B6">
          <w:t>63</w:t>
        </w:r>
        <w:r w:rsidR="00B449B6">
          <w:fldChar w:fldCharType="end"/>
        </w:r>
      </w:hyperlink>
    </w:p>
    <w:p w14:paraId="14FCC7AF" w14:textId="77777777" w:rsidR="00B449B6" w:rsidRDefault="00F20B2C">
      <w:pPr>
        <w:pStyle w:val="TOC2"/>
        <w:rPr>
          <w:rFonts w:eastAsiaTheme="minorEastAsia"/>
          <w:smallCaps w:val="0"/>
          <w:sz w:val="22"/>
          <w:lang w:eastAsia="en-US"/>
        </w:rPr>
      </w:pPr>
      <w:hyperlink w:anchor="_Toc454829245" w:history="1">
        <w:r w:rsidR="00B449B6" w:rsidRPr="004D38B9">
          <w:rPr>
            <w:rStyle w:val="Hyperlink"/>
          </w:rPr>
          <w:t xml:space="preserve">Enterprise </w:t>
        </w:r>
        <w:r w:rsidR="00B449B6" w:rsidRPr="004D38B9">
          <w:rPr>
            <w:rStyle w:val="Hyperlink"/>
            <w:rFonts w:hint="eastAsia"/>
          </w:rPr>
          <w:t>雲端套件</w:t>
        </w:r>
        <w:r w:rsidR="00B449B6">
          <w:tab/>
        </w:r>
        <w:r w:rsidR="00B449B6">
          <w:fldChar w:fldCharType="begin"/>
        </w:r>
        <w:r w:rsidR="00B449B6">
          <w:instrText xml:space="preserve"> PAGEREF _Toc454829245 \h </w:instrText>
        </w:r>
        <w:r w:rsidR="00B449B6">
          <w:fldChar w:fldCharType="separate"/>
        </w:r>
        <w:r w:rsidR="00B449B6">
          <w:t>63</w:t>
        </w:r>
        <w:r w:rsidR="00B449B6">
          <w:fldChar w:fldCharType="end"/>
        </w:r>
      </w:hyperlink>
    </w:p>
    <w:p w14:paraId="14FCC7B0" w14:textId="77777777" w:rsidR="00B449B6" w:rsidRDefault="00F20B2C">
      <w:pPr>
        <w:pStyle w:val="TOC2"/>
        <w:rPr>
          <w:rFonts w:eastAsiaTheme="minorEastAsia"/>
          <w:smallCaps w:val="0"/>
          <w:sz w:val="22"/>
          <w:lang w:eastAsia="en-US"/>
        </w:rPr>
      </w:pPr>
      <w:hyperlink w:anchor="_Toc454829246" w:history="1">
        <w:r w:rsidR="00B449B6" w:rsidRPr="004D38B9">
          <w:rPr>
            <w:rStyle w:val="Hyperlink"/>
          </w:rPr>
          <w:t>Microsoft Intune</w:t>
        </w:r>
        <w:r w:rsidR="00B449B6">
          <w:tab/>
        </w:r>
        <w:r w:rsidR="00B449B6">
          <w:fldChar w:fldCharType="begin"/>
        </w:r>
        <w:r w:rsidR="00B449B6">
          <w:instrText xml:space="preserve"> PAGEREF _Toc454829246 \h </w:instrText>
        </w:r>
        <w:r w:rsidR="00B449B6">
          <w:fldChar w:fldCharType="separate"/>
        </w:r>
        <w:r w:rsidR="00B449B6">
          <w:t>64</w:t>
        </w:r>
        <w:r w:rsidR="00B449B6">
          <w:fldChar w:fldCharType="end"/>
        </w:r>
      </w:hyperlink>
    </w:p>
    <w:p w14:paraId="14FCC7B1" w14:textId="77777777" w:rsidR="00B449B6" w:rsidRDefault="00F20B2C">
      <w:pPr>
        <w:pStyle w:val="TOC2"/>
        <w:rPr>
          <w:rFonts w:eastAsiaTheme="minorEastAsia"/>
          <w:smallCaps w:val="0"/>
          <w:sz w:val="22"/>
          <w:lang w:eastAsia="en-US"/>
        </w:rPr>
      </w:pPr>
      <w:hyperlink w:anchor="_Toc454829247" w:history="1">
        <w:r w:rsidR="00B449B6" w:rsidRPr="004D38B9">
          <w:rPr>
            <w:rStyle w:val="Hyperlink"/>
          </w:rPr>
          <w:t xml:space="preserve">Microsoft Dynamics Online </w:t>
        </w:r>
        <w:r w:rsidR="00B449B6" w:rsidRPr="004D38B9">
          <w:rPr>
            <w:rStyle w:val="Hyperlink"/>
            <w:rFonts w:hint="eastAsia"/>
          </w:rPr>
          <w:t>服務</w:t>
        </w:r>
        <w:r w:rsidR="00B449B6">
          <w:tab/>
        </w:r>
        <w:r w:rsidR="00B449B6">
          <w:fldChar w:fldCharType="begin"/>
        </w:r>
        <w:r w:rsidR="00B449B6">
          <w:instrText xml:space="preserve"> PAGEREF _Toc454829247 \h </w:instrText>
        </w:r>
        <w:r w:rsidR="00B449B6">
          <w:fldChar w:fldCharType="separate"/>
        </w:r>
        <w:r w:rsidR="00B449B6">
          <w:t>64</w:t>
        </w:r>
        <w:r w:rsidR="00B449B6">
          <w:fldChar w:fldCharType="end"/>
        </w:r>
      </w:hyperlink>
    </w:p>
    <w:p w14:paraId="14FCC7B2" w14:textId="77777777" w:rsidR="00B449B6" w:rsidRDefault="00F20B2C">
      <w:pPr>
        <w:pStyle w:val="TOC3"/>
        <w:rPr>
          <w:rFonts w:eastAsiaTheme="minorEastAsia"/>
          <w:smallCaps w:val="0"/>
          <w:sz w:val="22"/>
          <w:lang w:eastAsia="en-US"/>
        </w:rPr>
      </w:pPr>
      <w:hyperlink w:anchor="_Toc454829248" w:history="1">
        <w:r w:rsidR="00B449B6" w:rsidRPr="004D38B9">
          <w:rPr>
            <w:rStyle w:val="Hyperlink"/>
          </w:rPr>
          <w:t>Microsoft Dynamics AX</w:t>
        </w:r>
        <w:r w:rsidR="00B449B6">
          <w:tab/>
        </w:r>
        <w:r w:rsidR="00B449B6">
          <w:fldChar w:fldCharType="begin"/>
        </w:r>
        <w:r w:rsidR="00B449B6">
          <w:instrText xml:space="preserve"> PAGEREF _Toc454829248 \h </w:instrText>
        </w:r>
        <w:r w:rsidR="00B449B6">
          <w:fldChar w:fldCharType="separate"/>
        </w:r>
        <w:r w:rsidR="00B449B6">
          <w:t>64</w:t>
        </w:r>
        <w:r w:rsidR="00B449B6">
          <w:fldChar w:fldCharType="end"/>
        </w:r>
      </w:hyperlink>
    </w:p>
    <w:p w14:paraId="14FCC7B3" w14:textId="77777777" w:rsidR="00B449B6" w:rsidRDefault="00F20B2C">
      <w:pPr>
        <w:pStyle w:val="TOC3"/>
        <w:rPr>
          <w:rFonts w:eastAsiaTheme="minorEastAsia"/>
          <w:smallCaps w:val="0"/>
          <w:sz w:val="22"/>
          <w:lang w:eastAsia="en-US"/>
        </w:rPr>
      </w:pPr>
      <w:hyperlink w:anchor="_Toc454829249" w:history="1">
        <w:r w:rsidR="00B449B6" w:rsidRPr="004D38B9">
          <w:rPr>
            <w:rStyle w:val="Hyperlink"/>
          </w:rPr>
          <w:t>Microsoft Dynamics CRM Online</w:t>
        </w:r>
        <w:r w:rsidR="00B449B6">
          <w:tab/>
        </w:r>
        <w:r w:rsidR="00B449B6">
          <w:fldChar w:fldCharType="begin"/>
        </w:r>
        <w:r w:rsidR="00B449B6">
          <w:instrText xml:space="preserve"> PAGEREF _Toc454829249 \h </w:instrText>
        </w:r>
        <w:r w:rsidR="00B449B6">
          <w:fldChar w:fldCharType="separate"/>
        </w:r>
        <w:r w:rsidR="00B449B6">
          <w:t>66</w:t>
        </w:r>
        <w:r w:rsidR="00B449B6">
          <w:fldChar w:fldCharType="end"/>
        </w:r>
      </w:hyperlink>
    </w:p>
    <w:p w14:paraId="14FCC7B4" w14:textId="77777777" w:rsidR="00B449B6" w:rsidRDefault="00F20B2C">
      <w:pPr>
        <w:pStyle w:val="TOC3"/>
        <w:rPr>
          <w:rFonts w:eastAsiaTheme="minorEastAsia"/>
          <w:smallCaps w:val="0"/>
          <w:sz w:val="22"/>
          <w:lang w:eastAsia="en-US"/>
        </w:rPr>
      </w:pPr>
      <w:hyperlink w:anchor="_Toc454829250" w:history="1">
        <w:r w:rsidR="00B449B6" w:rsidRPr="004D38B9">
          <w:rPr>
            <w:rStyle w:val="Hyperlink"/>
          </w:rPr>
          <w:t>Microsoft Dynamics Marketing</w:t>
        </w:r>
        <w:r w:rsidR="00B449B6">
          <w:tab/>
        </w:r>
        <w:r w:rsidR="00B449B6">
          <w:fldChar w:fldCharType="begin"/>
        </w:r>
        <w:r w:rsidR="00B449B6">
          <w:instrText xml:space="preserve"> PAGEREF _Toc454829250 \h </w:instrText>
        </w:r>
        <w:r w:rsidR="00B449B6">
          <w:fldChar w:fldCharType="separate"/>
        </w:r>
        <w:r w:rsidR="00B449B6">
          <w:t>67</w:t>
        </w:r>
        <w:r w:rsidR="00B449B6">
          <w:fldChar w:fldCharType="end"/>
        </w:r>
      </w:hyperlink>
    </w:p>
    <w:p w14:paraId="14FCC7B5" w14:textId="77777777" w:rsidR="00B449B6" w:rsidRDefault="00F20B2C">
      <w:pPr>
        <w:pStyle w:val="TOC3"/>
        <w:rPr>
          <w:rFonts w:eastAsiaTheme="minorEastAsia"/>
          <w:smallCaps w:val="0"/>
          <w:sz w:val="22"/>
          <w:lang w:eastAsia="en-US"/>
        </w:rPr>
      </w:pPr>
      <w:hyperlink w:anchor="_Toc454829251" w:history="1">
        <w:r w:rsidR="00B449B6" w:rsidRPr="004D38B9">
          <w:rPr>
            <w:rStyle w:val="Hyperlink"/>
          </w:rPr>
          <w:t>Microsoft Social Engagement</w:t>
        </w:r>
        <w:r w:rsidR="00B449B6">
          <w:tab/>
        </w:r>
        <w:r w:rsidR="00B449B6">
          <w:fldChar w:fldCharType="begin"/>
        </w:r>
        <w:r w:rsidR="00B449B6">
          <w:instrText xml:space="preserve"> PAGEREF _Toc454829251 \h </w:instrText>
        </w:r>
        <w:r w:rsidR="00B449B6">
          <w:fldChar w:fldCharType="separate"/>
        </w:r>
        <w:r w:rsidR="00B449B6">
          <w:t>67</w:t>
        </w:r>
        <w:r w:rsidR="00B449B6">
          <w:fldChar w:fldCharType="end"/>
        </w:r>
      </w:hyperlink>
    </w:p>
    <w:p w14:paraId="14FCC7B6" w14:textId="77777777" w:rsidR="00B449B6" w:rsidRDefault="00F20B2C">
      <w:pPr>
        <w:pStyle w:val="TOC3"/>
        <w:rPr>
          <w:rFonts w:eastAsiaTheme="minorEastAsia"/>
          <w:smallCaps w:val="0"/>
          <w:sz w:val="22"/>
          <w:lang w:eastAsia="en-US"/>
        </w:rPr>
      </w:pPr>
      <w:hyperlink w:anchor="_Toc454829252" w:history="1">
        <w:r w:rsidR="00B449B6" w:rsidRPr="004D38B9">
          <w:rPr>
            <w:rStyle w:val="Hyperlink"/>
          </w:rPr>
          <w:t xml:space="preserve">Microsoft </w:t>
        </w:r>
        <w:r w:rsidR="00B449B6" w:rsidRPr="004D38B9">
          <w:rPr>
            <w:rStyle w:val="Hyperlink"/>
            <w:rFonts w:hint="eastAsia"/>
          </w:rPr>
          <w:t>發行之</w:t>
        </w:r>
        <w:r w:rsidR="00B449B6" w:rsidRPr="004D38B9">
          <w:rPr>
            <w:rStyle w:val="Hyperlink"/>
          </w:rPr>
          <w:t xml:space="preserve"> Parature</w:t>
        </w:r>
        <w:r w:rsidR="00B449B6">
          <w:tab/>
        </w:r>
        <w:r w:rsidR="00B449B6">
          <w:fldChar w:fldCharType="begin"/>
        </w:r>
        <w:r w:rsidR="00B449B6">
          <w:instrText xml:space="preserve"> PAGEREF _Toc454829252 \h </w:instrText>
        </w:r>
        <w:r w:rsidR="00B449B6">
          <w:fldChar w:fldCharType="separate"/>
        </w:r>
        <w:r w:rsidR="00B449B6">
          <w:t>68</w:t>
        </w:r>
        <w:r w:rsidR="00B449B6">
          <w:fldChar w:fldCharType="end"/>
        </w:r>
      </w:hyperlink>
    </w:p>
    <w:p w14:paraId="14FCC7B7" w14:textId="77777777" w:rsidR="00B449B6" w:rsidRDefault="00F20B2C">
      <w:pPr>
        <w:pStyle w:val="TOC2"/>
        <w:rPr>
          <w:rFonts w:eastAsiaTheme="minorEastAsia"/>
          <w:smallCaps w:val="0"/>
          <w:sz w:val="22"/>
          <w:lang w:eastAsia="en-US"/>
        </w:rPr>
      </w:pPr>
      <w:hyperlink w:anchor="_Toc454829253" w:history="1">
        <w:r w:rsidR="00B449B6" w:rsidRPr="004D38B9">
          <w:rPr>
            <w:rStyle w:val="Hyperlink"/>
          </w:rPr>
          <w:t>Office 365 Services</w:t>
        </w:r>
        <w:r w:rsidR="00B449B6">
          <w:tab/>
        </w:r>
        <w:r w:rsidR="00B449B6">
          <w:fldChar w:fldCharType="begin"/>
        </w:r>
        <w:r w:rsidR="00B449B6">
          <w:instrText xml:space="preserve"> PAGEREF _Toc454829253 \h </w:instrText>
        </w:r>
        <w:r w:rsidR="00B449B6">
          <w:fldChar w:fldCharType="separate"/>
        </w:r>
        <w:r w:rsidR="00B449B6">
          <w:t>69</w:t>
        </w:r>
        <w:r w:rsidR="00B449B6">
          <w:fldChar w:fldCharType="end"/>
        </w:r>
      </w:hyperlink>
    </w:p>
    <w:p w14:paraId="14FCC7B8" w14:textId="77777777" w:rsidR="00B449B6" w:rsidRDefault="00F20B2C">
      <w:pPr>
        <w:pStyle w:val="TOC3"/>
        <w:rPr>
          <w:rFonts w:eastAsiaTheme="minorEastAsia"/>
          <w:smallCaps w:val="0"/>
          <w:sz w:val="22"/>
          <w:lang w:eastAsia="en-US"/>
        </w:rPr>
      </w:pPr>
      <w:hyperlink w:anchor="_Toc454829254" w:history="1">
        <w:r w:rsidR="00B449B6" w:rsidRPr="004D38B9">
          <w:rPr>
            <w:rStyle w:val="Hyperlink"/>
          </w:rPr>
          <w:t xml:space="preserve">Office 365 </w:t>
        </w:r>
        <w:r w:rsidR="00B449B6" w:rsidRPr="004D38B9">
          <w:rPr>
            <w:rStyle w:val="Hyperlink"/>
            <w:rFonts w:hint="eastAsia"/>
          </w:rPr>
          <w:t>應用程式</w:t>
        </w:r>
        <w:r w:rsidR="00B449B6">
          <w:tab/>
        </w:r>
        <w:r w:rsidR="00B449B6">
          <w:fldChar w:fldCharType="begin"/>
        </w:r>
        <w:r w:rsidR="00B449B6">
          <w:instrText xml:space="preserve"> PAGEREF _Toc454829254 \h </w:instrText>
        </w:r>
        <w:r w:rsidR="00B449B6">
          <w:fldChar w:fldCharType="separate"/>
        </w:r>
        <w:r w:rsidR="00B449B6">
          <w:t>69</w:t>
        </w:r>
        <w:r w:rsidR="00B449B6">
          <w:fldChar w:fldCharType="end"/>
        </w:r>
      </w:hyperlink>
    </w:p>
    <w:p w14:paraId="14FCC7B9" w14:textId="77777777" w:rsidR="00B449B6" w:rsidRDefault="00F20B2C">
      <w:pPr>
        <w:pStyle w:val="TOC3"/>
        <w:rPr>
          <w:rFonts w:eastAsiaTheme="minorEastAsia"/>
          <w:smallCaps w:val="0"/>
          <w:sz w:val="22"/>
          <w:lang w:eastAsia="en-US"/>
        </w:rPr>
      </w:pPr>
      <w:hyperlink w:anchor="_Toc454829255" w:history="1">
        <w:r w:rsidR="00B449B6" w:rsidRPr="004D38B9">
          <w:rPr>
            <w:rStyle w:val="Hyperlink"/>
          </w:rPr>
          <w:t xml:space="preserve">Office 365 </w:t>
        </w:r>
        <w:r w:rsidR="00B449B6" w:rsidRPr="004D38B9">
          <w:rPr>
            <w:rStyle w:val="Hyperlink"/>
            <w:rFonts w:hint="eastAsia"/>
          </w:rPr>
          <w:t>套件</w:t>
        </w:r>
        <w:r w:rsidR="00B449B6">
          <w:tab/>
        </w:r>
        <w:r w:rsidR="00B449B6">
          <w:fldChar w:fldCharType="begin"/>
        </w:r>
        <w:r w:rsidR="00B449B6">
          <w:instrText xml:space="preserve"> PAGEREF _Toc454829255 \h </w:instrText>
        </w:r>
        <w:r w:rsidR="00B449B6">
          <w:fldChar w:fldCharType="separate"/>
        </w:r>
        <w:r w:rsidR="00B449B6">
          <w:t>70</w:t>
        </w:r>
        <w:r w:rsidR="00B449B6">
          <w:fldChar w:fldCharType="end"/>
        </w:r>
      </w:hyperlink>
    </w:p>
    <w:p w14:paraId="14FCC7BA" w14:textId="77777777" w:rsidR="00B449B6" w:rsidRDefault="00F20B2C">
      <w:pPr>
        <w:pStyle w:val="TOC3"/>
        <w:rPr>
          <w:rFonts w:eastAsiaTheme="minorEastAsia"/>
          <w:smallCaps w:val="0"/>
          <w:sz w:val="22"/>
          <w:lang w:eastAsia="en-US"/>
        </w:rPr>
      </w:pPr>
      <w:hyperlink w:anchor="_Toc454829256" w:history="1">
        <w:r w:rsidR="00B449B6" w:rsidRPr="004D38B9">
          <w:rPr>
            <w:rStyle w:val="Hyperlink"/>
          </w:rPr>
          <w:t>Office 365 Advanced Security Management</w:t>
        </w:r>
        <w:r w:rsidR="00B449B6">
          <w:tab/>
        </w:r>
        <w:r w:rsidR="00B449B6">
          <w:fldChar w:fldCharType="begin"/>
        </w:r>
        <w:r w:rsidR="00B449B6">
          <w:instrText xml:space="preserve"> PAGEREF _Toc454829256 \h </w:instrText>
        </w:r>
        <w:r w:rsidR="00B449B6">
          <w:fldChar w:fldCharType="separate"/>
        </w:r>
        <w:r w:rsidR="00B449B6">
          <w:t>73</w:t>
        </w:r>
        <w:r w:rsidR="00B449B6">
          <w:fldChar w:fldCharType="end"/>
        </w:r>
      </w:hyperlink>
    </w:p>
    <w:p w14:paraId="14FCC7BB" w14:textId="77777777" w:rsidR="00B449B6" w:rsidRDefault="00F20B2C">
      <w:pPr>
        <w:pStyle w:val="TOC3"/>
        <w:rPr>
          <w:rFonts w:eastAsiaTheme="minorEastAsia"/>
          <w:smallCaps w:val="0"/>
          <w:sz w:val="22"/>
          <w:lang w:eastAsia="en-US"/>
        </w:rPr>
      </w:pPr>
      <w:hyperlink w:anchor="_Toc454829257" w:history="1">
        <w:r w:rsidR="00B449B6" w:rsidRPr="004D38B9">
          <w:rPr>
            <w:rStyle w:val="Hyperlink"/>
          </w:rPr>
          <w:t>Office 365 Customer Lockbox</w:t>
        </w:r>
        <w:r w:rsidR="00B449B6">
          <w:tab/>
        </w:r>
        <w:r w:rsidR="00B449B6">
          <w:fldChar w:fldCharType="begin"/>
        </w:r>
        <w:r w:rsidR="00B449B6">
          <w:instrText xml:space="preserve"> PAGEREF _Toc454829257 \h </w:instrText>
        </w:r>
        <w:r w:rsidR="00B449B6">
          <w:fldChar w:fldCharType="separate"/>
        </w:r>
        <w:r w:rsidR="00B449B6">
          <w:t>74</w:t>
        </w:r>
        <w:r w:rsidR="00B449B6">
          <w:fldChar w:fldCharType="end"/>
        </w:r>
      </w:hyperlink>
    </w:p>
    <w:p w14:paraId="14FCC7BC" w14:textId="77777777" w:rsidR="00B449B6" w:rsidRDefault="00F20B2C">
      <w:pPr>
        <w:pStyle w:val="TOC3"/>
        <w:rPr>
          <w:rFonts w:eastAsiaTheme="minorEastAsia"/>
          <w:smallCaps w:val="0"/>
          <w:sz w:val="22"/>
          <w:lang w:eastAsia="en-US"/>
        </w:rPr>
      </w:pPr>
      <w:hyperlink w:anchor="_Toc454829258" w:history="1">
        <w:r w:rsidR="00B449B6" w:rsidRPr="004D38B9">
          <w:rPr>
            <w:rStyle w:val="Hyperlink"/>
          </w:rPr>
          <w:t>Office 365 Delve Analytics</w:t>
        </w:r>
        <w:r w:rsidR="00B449B6">
          <w:tab/>
        </w:r>
        <w:r w:rsidR="00B449B6">
          <w:fldChar w:fldCharType="begin"/>
        </w:r>
        <w:r w:rsidR="00B449B6">
          <w:instrText xml:space="preserve"> PAGEREF _Toc454829258 \h </w:instrText>
        </w:r>
        <w:r w:rsidR="00B449B6">
          <w:fldChar w:fldCharType="separate"/>
        </w:r>
        <w:r w:rsidR="00B449B6">
          <w:t>74</w:t>
        </w:r>
        <w:r w:rsidR="00B449B6">
          <w:fldChar w:fldCharType="end"/>
        </w:r>
      </w:hyperlink>
    </w:p>
    <w:p w14:paraId="14FCC7BD" w14:textId="77777777" w:rsidR="00B449B6" w:rsidRDefault="00F20B2C">
      <w:pPr>
        <w:pStyle w:val="TOC3"/>
        <w:rPr>
          <w:rFonts w:eastAsiaTheme="minorEastAsia"/>
          <w:smallCaps w:val="0"/>
          <w:sz w:val="22"/>
          <w:lang w:eastAsia="en-US"/>
        </w:rPr>
      </w:pPr>
      <w:hyperlink w:anchor="_Toc454829259" w:history="1">
        <w:r w:rsidR="00B449B6" w:rsidRPr="004D38B9">
          <w:rPr>
            <w:rStyle w:val="Hyperlink"/>
          </w:rPr>
          <w:t>Office 365 Advanced eDiscovery</w:t>
        </w:r>
        <w:r w:rsidR="00B449B6">
          <w:tab/>
        </w:r>
        <w:r w:rsidR="00B449B6">
          <w:fldChar w:fldCharType="begin"/>
        </w:r>
        <w:r w:rsidR="00B449B6">
          <w:instrText xml:space="preserve"> PAGEREF _Toc454829259 \h </w:instrText>
        </w:r>
        <w:r w:rsidR="00B449B6">
          <w:fldChar w:fldCharType="separate"/>
        </w:r>
        <w:r w:rsidR="00B449B6">
          <w:t>74</w:t>
        </w:r>
        <w:r w:rsidR="00B449B6">
          <w:fldChar w:fldCharType="end"/>
        </w:r>
      </w:hyperlink>
    </w:p>
    <w:p w14:paraId="14FCC7BE" w14:textId="77777777" w:rsidR="00B449B6" w:rsidRDefault="00F20B2C">
      <w:pPr>
        <w:pStyle w:val="TOC3"/>
        <w:rPr>
          <w:rFonts w:eastAsiaTheme="minorEastAsia"/>
          <w:smallCaps w:val="0"/>
          <w:sz w:val="22"/>
          <w:lang w:eastAsia="en-US"/>
        </w:rPr>
      </w:pPr>
      <w:hyperlink w:anchor="_Toc454829260" w:history="1">
        <w:r w:rsidR="00B449B6" w:rsidRPr="004D38B9">
          <w:rPr>
            <w:rStyle w:val="Hyperlink"/>
          </w:rPr>
          <w:t>Exchange Online</w:t>
        </w:r>
        <w:r w:rsidR="00B449B6">
          <w:tab/>
        </w:r>
        <w:r w:rsidR="00B449B6">
          <w:fldChar w:fldCharType="begin"/>
        </w:r>
        <w:r w:rsidR="00B449B6">
          <w:instrText xml:space="preserve"> PAGEREF _Toc454829260 \h </w:instrText>
        </w:r>
        <w:r w:rsidR="00B449B6">
          <w:fldChar w:fldCharType="separate"/>
        </w:r>
        <w:r w:rsidR="00B449B6">
          <w:t>75</w:t>
        </w:r>
        <w:r w:rsidR="00B449B6">
          <w:fldChar w:fldCharType="end"/>
        </w:r>
      </w:hyperlink>
    </w:p>
    <w:p w14:paraId="14FCC7BF" w14:textId="77777777" w:rsidR="00B449B6" w:rsidRDefault="00F20B2C">
      <w:pPr>
        <w:pStyle w:val="TOC3"/>
        <w:rPr>
          <w:rFonts w:eastAsiaTheme="minorEastAsia"/>
          <w:smallCaps w:val="0"/>
          <w:sz w:val="22"/>
          <w:lang w:eastAsia="en-US"/>
        </w:rPr>
      </w:pPr>
      <w:hyperlink w:anchor="_Toc454829261" w:history="1">
        <w:r w:rsidR="00B449B6" w:rsidRPr="004D38B9">
          <w:rPr>
            <w:rStyle w:val="Hyperlink"/>
            <w:rFonts w:hint="eastAsia"/>
          </w:rPr>
          <w:t>商務用</w:t>
        </w:r>
        <w:r w:rsidR="00B449B6" w:rsidRPr="004D38B9">
          <w:rPr>
            <w:rStyle w:val="Hyperlink"/>
          </w:rPr>
          <w:t xml:space="preserve"> OneDrive</w:t>
        </w:r>
        <w:r w:rsidR="00B449B6">
          <w:tab/>
        </w:r>
        <w:r w:rsidR="00B449B6">
          <w:fldChar w:fldCharType="begin"/>
        </w:r>
        <w:r w:rsidR="00B449B6">
          <w:instrText xml:space="preserve"> PAGEREF _Toc454829261 \h </w:instrText>
        </w:r>
        <w:r w:rsidR="00B449B6">
          <w:fldChar w:fldCharType="separate"/>
        </w:r>
        <w:r w:rsidR="00B449B6">
          <w:t>75</w:t>
        </w:r>
        <w:r w:rsidR="00B449B6">
          <w:fldChar w:fldCharType="end"/>
        </w:r>
      </w:hyperlink>
    </w:p>
    <w:p w14:paraId="14FCC7C0" w14:textId="77777777" w:rsidR="00B449B6" w:rsidRDefault="00F20B2C">
      <w:pPr>
        <w:pStyle w:val="TOC3"/>
        <w:rPr>
          <w:rFonts w:eastAsiaTheme="minorEastAsia"/>
          <w:smallCaps w:val="0"/>
          <w:sz w:val="22"/>
          <w:lang w:eastAsia="en-US"/>
        </w:rPr>
      </w:pPr>
      <w:hyperlink w:anchor="_Toc454829262" w:history="1">
        <w:r w:rsidR="00B449B6" w:rsidRPr="004D38B9">
          <w:rPr>
            <w:rStyle w:val="Hyperlink"/>
          </w:rPr>
          <w:t>Project Online</w:t>
        </w:r>
        <w:r w:rsidR="00B449B6">
          <w:tab/>
        </w:r>
        <w:r w:rsidR="00B449B6">
          <w:fldChar w:fldCharType="begin"/>
        </w:r>
        <w:r w:rsidR="00B449B6">
          <w:instrText xml:space="preserve"> PAGEREF _Toc454829262 \h </w:instrText>
        </w:r>
        <w:r w:rsidR="00B449B6">
          <w:fldChar w:fldCharType="separate"/>
        </w:r>
        <w:r w:rsidR="00B449B6">
          <w:t>76</w:t>
        </w:r>
        <w:r w:rsidR="00B449B6">
          <w:fldChar w:fldCharType="end"/>
        </w:r>
      </w:hyperlink>
    </w:p>
    <w:p w14:paraId="14FCC7C1" w14:textId="77777777" w:rsidR="00B449B6" w:rsidRDefault="00F20B2C">
      <w:pPr>
        <w:pStyle w:val="TOC3"/>
        <w:rPr>
          <w:rFonts w:eastAsiaTheme="minorEastAsia"/>
          <w:smallCaps w:val="0"/>
          <w:sz w:val="22"/>
          <w:lang w:eastAsia="en-US"/>
        </w:rPr>
      </w:pPr>
      <w:hyperlink w:anchor="_Toc454829263" w:history="1">
        <w:r w:rsidR="00B449B6" w:rsidRPr="004D38B9">
          <w:rPr>
            <w:rStyle w:val="Hyperlink"/>
          </w:rPr>
          <w:t>SharePoint Online</w:t>
        </w:r>
        <w:r w:rsidR="00B449B6">
          <w:tab/>
        </w:r>
        <w:r w:rsidR="00B449B6">
          <w:fldChar w:fldCharType="begin"/>
        </w:r>
        <w:r w:rsidR="00B449B6">
          <w:instrText xml:space="preserve"> PAGEREF _Toc454829263 \h </w:instrText>
        </w:r>
        <w:r w:rsidR="00B449B6">
          <w:fldChar w:fldCharType="separate"/>
        </w:r>
        <w:r w:rsidR="00B449B6">
          <w:t>76</w:t>
        </w:r>
        <w:r w:rsidR="00B449B6">
          <w:fldChar w:fldCharType="end"/>
        </w:r>
      </w:hyperlink>
    </w:p>
    <w:p w14:paraId="14FCC7C2" w14:textId="77777777" w:rsidR="00B449B6" w:rsidRDefault="00F20B2C">
      <w:pPr>
        <w:pStyle w:val="TOC3"/>
        <w:rPr>
          <w:rFonts w:eastAsiaTheme="minorEastAsia"/>
          <w:smallCaps w:val="0"/>
          <w:sz w:val="22"/>
          <w:lang w:eastAsia="en-US"/>
        </w:rPr>
      </w:pPr>
      <w:hyperlink w:anchor="_Toc454829264" w:history="1">
        <w:r w:rsidR="00B449B6" w:rsidRPr="004D38B9">
          <w:rPr>
            <w:rStyle w:val="Hyperlink"/>
            <w:rFonts w:hint="eastAsia"/>
          </w:rPr>
          <w:t>商務用</w:t>
        </w:r>
        <w:r w:rsidR="00B449B6" w:rsidRPr="004D38B9">
          <w:rPr>
            <w:rStyle w:val="Hyperlink"/>
          </w:rPr>
          <w:t xml:space="preserve"> Skype Online</w:t>
        </w:r>
        <w:r w:rsidR="00B449B6">
          <w:tab/>
        </w:r>
        <w:r w:rsidR="00B449B6">
          <w:fldChar w:fldCharType="begin"/>
        </w:r>
        <w:r w:rsidR="00B449B6">
          <w:instrText xml:space="preserve"> PAGEREF _Toc454829264 \h </w:instrText>
        </w:r>
        <w:r w:rsidR="00B449B6">
          <w:fldChar w:fldCharType="separate"/>
        </w:r>
        <w:r w:rsidR="00B449B6">
          <w:t>77</w:t>
        </w:r>
        <w:r w:rsidR="00B449B6">
          <w:fldChar w:fldCharType="end"/>
        </w:r>
      </w:hyperlink>
    </w:p>
    <w:p w14:paraId="14FCC7C3" w14:textId="77777777" w:rsidR="00B449B6" w:rsidRDefault="00F20B2C">
      <w:pPr>
        <w:pStyle w:val="TOC2"/>
        <w:rPr>
          <w:rFonts w:eastAsiaTheme="minorEastAsia"/>
          <w:smallCaps w:val="0"/>
          <w:sz w:val="22"/>
          <w:lang w:eastAsia="en-US"/>
        </w:rPr>
      </w:pPr>
      <w:hyperlink w:anchor="_Toc454829265" w:history="1">
        <w:r w:rsidR="00B449B6" w:rsidRPr="004D38B9">
          <w:rPr>
            <w:rStyle w:val="Hyperlink"/>
            <w:rFonts w:hint="eastAsia"/>
          </w:rPr>
          <w:t>其他線上服務</w:t>
        </w:r>
        <w:r w:rsidR="00B449B6">
          <w:tab/>
        </w:r>
        <w:r w:rsidR="00B449B6">
          <w:fldChar w:fldCharType="begin"/>
        </w:r>
        <w:r w:rsidR="00B449B6">
          <w:instrText xml:space="preserve"> PAGEREF _Toc454829265 \h </w:instrText>
        </w:r>
        <w:r w:rsidR="00B449B6">
          <w:fldChar w:fldCharType="separate"/>
        </w:r>
        <w:r w:rsidR="00B449B6">
          <w:t>78</w:t>
        </w:r>
        <w:r w:rsidR="00B449B6">
          <w:fldChar w:fldCharType="end"/>
        </w:r>
      </w:hyperlink>
    </w:p>
    <w:p w14:paraId="14FCC7C4" w14:textId="77777777" w:rsidR="00B449B6" w:rsidRDefault="00F20B2C">
      <w:pPr>
        <w:pStyle w:val="TOC3"/>
        <w:rPr>
          <w:rFonts w:eastAsiaTheme="minorEastAsia"/>
          <w:smallCaps w:val="0"/>
          <w:sz w:val="22"/>
          <w:lang w:eastAsia="en-US"/>
        </w:rPr>
      </w:pPr>
      <w:hyperlink w:anchor="_Toc454829266" w:history="1">
        <w:r w:rsidR="00B449B6" w:rsidRPr="004D38B9">
          <w:rPr>
            <w:rStyle w:val="Hyperlink"/>
          </w:rPr>
          <w:t xml:space="preserve">Bing </w:t>
        </w:r>
        <w:r w:rsidR="00B449B6" w:rsidRPr="004D38B9">
          <w:rPr>
            <w:rStyle w:val="Hyperlink"/>
            <w:rFonts w:hint="eastAsia"/>
          </w:rPr>
          <w:t>地圖服務</w:t>
        </w:r>
        <w:r w:rsidR="00B449B6">
          <w:tab/>
        </w:r>
        <w:r w:rsidR="00B449B6">
          <w:fldChar w:fldCharType="begin"/>
        </w:r>
        <w:r w:rsidR="00B449B6">
          <w:instrText xml:space="preserve"> PAGEREF _Toc454829266 \h </w:instrText>
        </w:r>
        <w:r w:rsidR="00B449B6">
          <w:fldChar w:fldCharType="separate"/>
        </w:r>
        <w:r w:rsidR="00B449B6">
          <w:t>78</w:t>
        </w:r>
        <w:r w:rsidR="00B449B6">
          <w:fldChar w:fldCharType="end"/>
        </w:r>
      </w:hyperlink>
    </w:p>
    <w:p w14:paraId="14FCC7C5" w14:textId="77777777" w:rsidR="00B449B6" w:rsidRDefault="00F20B2C">
      <w:pPr>
        <w:pStyle w:val="TOC3"/>
        <w:rPr>
          <w:rFonts w:eastAsiaTheme="minorEastAsia"/>
          <w:smallCaps w:val="0"/>
          <w:sz w:val="22"/>
          <w:lang w:eastAsia="en-US"/>
        </w:rPr>
      </w:pPr>
      <w:hyperlink w:anchor="_Toc454829267" w:history="1">
        <w:r w:rsidR="00B449B6" w:rsidRPr="004D38B9">
          <w:rPr>
            <w:rStyle w:val="Hyperlink"/>
          </w:rPr>
          <w:t>Microsoft Learning</w:t>
        </w:r>
        <w:r w:rsidR="00B449B6">
          <w:tab/>
        </w:r>
        <w:r w:rsidR="00B449B6">
          <w:fldChar w:fldCharType="begin"/>
        </w:r>
        <w:r w:rsidR="00B449B6">
          <w:instrText xml:space="preserve"> PAGEREF _Toc454829267 \h </w:instrText>
        </w:r>
        <w:r w:rsidR="00B449B6">
          <w:fldChar w:fldCharType="separate"/>
        </w:r>
        <w:r w:rsidR="00B449B6">
          <w:t>78</w:t>
        </w:r>
        <w:r w:rsidR="00B449B6">
          <w:fldChar w:fldCharType="end"/>
        </w:r>
      </w:hyperlink>
    </w:p>
    <w:p w14:paraId="14FCC7C6" w14:textId="77777777" w:rsidR="00B449B6" w:rsidRDefault="00F20B2C">
      <w:pPr>
        <w:pStyle w:val="TOC3"/>
        <w:rPr>
          <w:rFonts w:eastAsiaTheme="minorEastAsia"/>
          <w:smallCaps w:val="0"/>
          <w:sz w:val="22"/>
          <w:lang w:eastAsia="en-US"/>
        </w:rPr>
      </w:pPr>
      <w:hyperlink w:anchor="_Toc454829268" w:history="1">
        <w:r w:rsidR="00B449B6" w:rsidRPr="004D38B9">
          <w:rPr>
            <w:rStyle w:val="Hyperlink"/>
          </w:rPr>
          <w:t>Microsoft Translator</w:t>
        </w:r>
        <w:r w:rsidR="00B449B6">
          <w:tab/>
        </w:r>
        <w:r w:rsidR="00B449B6">
          <w:fldChar w:fldCharType="begin"/>
        </w:r>
        <w:r w:rsidR="00B449B6">
          <w:instrText xml:space="preserve"> PAGEREF _Toc454829268 \h </w:instrText>
        </w:r>
        <w:r w:rsidR="00B449B6">
          <w:fldChar w:fldCharType="separate"/>
        </w:r>
        <w:r w:rsidR="00B449B6">
          <w:t>79</w:t>
        </w:r>
        <w:r w:rsidR="00B449B6">
          <w:fldChar w:fldCharType="end"/>
        </w:r>
      </w:hyperlink>
    </w:p>
    <w:p w14:paraId="14FCC7C7" w14:textId="77777777" w:rsidR="00B449B6" w:rsidRDefault="00F20B2C">
      <w:pPr>
        <w:pStyle w:val="TOC3"/>
        <w:rPr>
          <w:rFonts w:eastAsiaTheme="minorEastAsia"/>
          <w:smallCaps w:val="0"/>
          <w:sz w:val="22"/>
          <w:lang w:eastAsia="en-US"/>
        </w:rPr>
      </w:pPr>
      <w:hyperlink w:anchor="_Toc454829269" w:history="1">
        <w:r w:rsidR="00B449B6" w:rsidRPr="004D38B9">
          <w:rPr>
            <w:rStyle w:val="Hyperlink"/>
          </w:rPr>
          <w:t>Power BI Pro</w:t>
        </w:r>
        <w:r w:rsidR="00B449B6">
          <w:tab/>
        </w:r>
        <w:r w:rsidR="00B449B6">
          <w:fldChar w:fldCharType="begin"/>
        </w:r>
        <w:r w:rsidR="00B449B6">
          <w:instrText xml:space="preserve"> PAGEREF _Toc454829269 \h </w:instrText>
        </w:r>
        <w:r w:rsidR="00B449B6">
          <w:fldChar w:fldCharType="separate"/>
        </w:r>
        <w:r w:rsidR="00B449B6">
          <w:t>79</w:t>
        </w:r>
        <w:r w:rsidR="00B449B6">
          <w:fldChar w:fldCharType="end"/>
        </w:r>
      </w:hyperlink>
    </w:p>
    <w:p w14:paraId="14FCC7C8" w14:textId="77777777" w:rsidR="00B449B6" w:rsidRDefault="00F20B2C">
      <w:pPr>
        <w:pStyle w:val="TOC3"/>
        <w:rPr>
          <w:rFonts w:eastAsiaTheme="minorEastAsia"/>
          <w:smallCaps w:val="0"/>
          <w:sz w:val="22"/>
          <w:lang w:eastAsia="en-US"/>
        </w:rPr>
      </w:pPr>
      <w:hyperlink w:anchor="_Toc454829270" w:history="1">
        <w:r w:rsidR="00B449B6" w:rsidRPr="004D38B9">
          <w:rPr>
            <w:rStyle w:val="Hyperlink"/>
          </w:rPr>
          <w:t>Yammer Enterprise</w:t>
        </w:r>
        <w:r w:rsidR="00B449B6">
          <w:tab/>
        </w:r>
        <w:r w:rsidR="00B449B6">
          <w:fldChar w:fldCharType="begin"/>
        </w:r>
        <w:r w:rsidR="00B449B6">
          <w:instrText xml:space="preserve"> PAGEREF _Toc454829270 \h </w:instrText>
        </w:r>
        <w:r w:rsidR="00B449B6">
          <w:fldChar w:fldCharType="separate"/>
        </w:r>
        <w:r w:rsidR="00B449B6">
          <w:t>80</w:t>
        </w:r>
        <w:r w:rsidR="00B449B6">
          <w:fldChar w:fldCharType="end"/>
        </w:r>
      </w:hyperlink>
    </w:p>
    <w:p w14:paraId="14FCC7C9" w14:textId="77777777" w:rsidR="00B449B6" w:rsidRDefault="00F20B2C">
      <w:pPr>
        <w:pStyle w:val="TOC1"/>
        <w:rPr>
          <w:rFonts w:eastAsiaTheme="minorEastAsia"/>
          <w:b w:val="0"/>
          <w:caps w:val="0"/>
          <w:noProof/>
          <w:sz w:val="22"/>
          <w:szCs w:val="22"/>
          <w:lang w:eastAsia="en-US"/>
        </w:rPr>
      </w:pPr>
      <w:hyperlink w:anchor="_Toc454829271" w:history="1">
        <w:r w:rsidR="00B449B6" w:rsidRPr="004D38B9">
          <w:rPr>
            <w:rStyle w:val="Hyperlink"/>
            <w:rFonts w:hint="eastAsia"/>
            <w:noProof/>
          </w:rPr>
          <w:t>詞彚</w:t>
        </w:r>
        <w:r w:rsidR="00B449B6">
          <w:rPr>
            <w:noProof/>
          </w:rPr>
          <w:tab/>
        </w:r>
        <w:r w:rsidR="00B449B6">
          <w:rPr>
            <w:noProof/>
          </w:rPr>
          <w:fldChar w:fldCharType="begin"/>
        </w:r>
        <w:r w:rsidR="00B449B6">
          <w:rPr>
            <w:noProof/>
          </w:rPr>
          <w:instrText xml:space="preserve"> PAGEREF _Toc454829271 \h </w:instrText>
        </w:r>
        <w:r w:rsidR="00B449B6">
          <w:rPr>
            <w:noProof/>
          </w:rPr>
        </w:r>
        <w:r w:rsidR="00B449B6">
          <w:rPr>
            <w:noProof/>
          </w:rPr>
          <w:fldChar w:fldCharType="separate"/>
        </w:r>
        <w:r w:rsidR="00B449B6">
          <w:rPr>
            <w:noProof/>
          </w:rPr>
          <w:t>81</w:t>
        </w:r>
        <w:r w:rsidR="00B449B6">
          <w:rPr>
            <w:noProof/>
          </w:rPr>
          <w:fldChar w:fldCharType="end"/>
        </w:r>
      </w:hyperlink>
    </w:p>
    <w:p w14:paraId="14FCC7CA" w14:textId="77777777" w:rsidR="00B449B6" w:rsidRDefault="00F20B2C">
      <w:pPr>
        <w:pStyle w:val="TOC2"/>
        <w:rPr>
          <w:rFonts w:eastAsiaTheme="minorEastAsia"/>
          <w:smallCaps w:val="0"/>
          <w:sz w:val="22"/>
          <w:lang w:eastAsia="en-US"/>
        </w:rPr>
      </w:pPr>
      <w:hyperlink w:anchor="_Toc454829272" w:history="1">
        <w:r w:rsidR="00B449B6" w:rsidRPr="004D38B9">
          <w:rPr>
            <w:rStyle w:val="Hyperlink"/>
            <w:rFonts w:hint="eastAsia"/>
          </w:rPr>
          <w:t>屬性</w:t>
        </w:r>
        <w:r w:rsidR="00B449B6">
          <w:tab/>
        </w:r>
        <w:r w:rsidR="00B449B6">
          <w:fldChar w:fldCharType="begin"/>
        </w:r>
        <w:r w:rsidR="00B449B6">
          <w:instrText xml:space="preserve"> PAGEREF _Toc454829272 \h </w:instrText>
        </w:r>
        <w:r w:rsidR="00B449B6">
          <w:fldChar w:fldCharType="separate"/>
        </w:r>
        <w:r w:rsidR="00B449B6">
          <w:t>81</w:t>
        </w:r>
        <w:r w:rsidR="00B449B6">
          <w:fldChar w:fldCharType="end"/>
        </w:r>
      </w:hyperlink>
    </w:p>
    <w:p w14:paraId="14FCC7CB" w14:textId="77777777" w:rsidR="00B449B6" w:rsidRDefault="00F20B2C">
      <w:pPr>
        <w:pStyle w:val="TOC2"/>
        <w:rPr>
          <w:rFonts w:eastAsiaTheme="minorEastAsia"/>
          <w:smallCaps w:val="0"/>
          <w:sz w:val="22"/>
          <w:lang w:eastAsia="en-US"/>
        </w:rPr>
      </w:pPr>
      <w:hyperlink w:anchor="_Toc454829273" w:history="1">
        <w:r w:rsidR="00B449B6" w:rsidRPr="004D38B9">
          <w:rPr>
            <w:rStyle w:val="Hyperlink"/>
            <w:rFonts w:hint="eastAsia"/>
          </w:rPr>
          <w:t>儲存格值</w:t>
        </w:r>
        <w:r w:rsidR="00B449B6">
          <w:tab/>
        </w:r>
        <w:r w:rsidR="00B449B6">
          <w:fldChar w:fldCharType="begin"/>
        </w:r>
        <w:r w:rsidR="00B449B6">
          <w:instrText xml:space="preserve"> PAGEREF _Toc454829273 \h </w:instrText>
        </w:r>
        <w:r w:rsidR="00B449B6">
          <w:fldChar w:fldCharType="separate"/>
        </w:r>
        <w:r w:rsidR="00B449B6">
          <w:t>82</w:t>
        </w:r>
        <w:r w:rsidR="00B449B6">
          <w:fldChar w:fldCharType="end"/>
        </w:r>
      </w:hyperlink>
    </w:p>
    <w:p w14:paraId="14FCC7CC" w14:textId="77777777" w:rsidR="00B449B6" w:rsidRDefault="00F20B2C">
      <w:pPr>
        <w:pStyle w:val="TOC2"/>
        <w:rPr>
          <w:rFonts w:eastAsiaTheme="minorEastAsia"/>
          <w:smallCaps w:val="0"/>
          <w:sz w:val="22"/>
          <w:lang w:eastAsia="en-US"/>
        </w:rPr>
      </w:pPr>
      <w:hyperlink w:anchor="_Toc454829274" w:history="1">
        <w:r w:rsidR="00B449B6" w:rsidRPr="004D38B9">
          <w:rPr>
            <w:rStyle w:val="Hyperlink"/>
            <w:rFonts w:hint="eastAsia"/>
          </w:rPr>
          <w:t>欄標題</w:t>
        </w:r>
        <w:r w:rsidR="00B449B6">
          <w:tab/>
        </w:r>
        <w:r w:rsidR="00B449B6">
          <w:fldChar w:fldCharType="begin"/>
        </w:r>
        <w:r w:rsidR="00B449B6">
          <w:instrText xml:space="preserve"> PAGEREF _Toc454829274 \h </w:instrText>
        </w:r>
        <w:r w:rsidR="00B449B6">
          <w:fldChar w:fldCharType="separate"/>
        </w:r>
        <w:r w:rsidR="00B449B6">
          <w:t>83</w:t>
        </w:r>
        <w:r w:rsidR="00B449B6">
          <w:fldChar w:fldCharType="end"/>
        </w:r>
      </w:hyperlink>
    </w:p>
    <w:p w14:paraId="14FCC7CD" w14:textId="77777777" w:rsidR="00B449B6" w:rsidRDefault="00F20B2C">
      <w:pPr>
        <w:pStyle w:val="TOC2"/>
        <w:rPr>
          <w:rFonts w:eastAsiaTheme="minorEastAsia"/>
          <w:smallCaps w:val="0"/>
          <w:sz w:val="22"/>
          <w:lang w:eastAsia="en-US"/>
        </w:rPr>
      </w:pPr>
      <w:hyperlink w:anchor="_Toc454829275" w:history="1">
        <w:r w:rsidR="00B449B6" w:rsidRPr="004D38B9">
          <w:rPr>
            <w:rStyle w:val="Hyperlink"/>
            <w:rFonts w:hint="eastAsia"/>
          </w:rPr>
          <w:t>定義</w:t>
        </w:r>
        <w:r w:rsidR="00B449B6">
          <w:tab/>
        </w:r>
        <w:r w:rsidR="00B449B6">
          <w:fldChar w:fldCharType="begin"/>
        </w:r>
        <w:r w:rsidR="00B449B6">
          <w:instrText xml:space="preserve"> PAGEREF _Toc454829275 \h </w:instrText>
        </w:r>
        <w:r w:rsidR="00B449B6">
          <w:fldChar w:fldCharType="separate"/>
        </w:r>
        <w:r w:rsidR="00B449B6">
          <w:t>83</w:t>
        </w:r>
        <w:r w:rsidR="00B449B6">
          <w:fldChar w:fldCharType="end"/>
        </w:r>
      </w:hyperlink>
    </w:p>
    <w:p w14:paraId="14FCC7CE" w14:textId="77777777" w:rsidR="00B449B6" w:rsidRDefault="00F20B2C">
      <w:pPr>
        <w:pStyle w:val="TOC1"/>
        <w:rPr>
          <w:rFonts w:eastAsiaTheme="minorEastAsia"/>
          <w:b w:val="0"/>
          <w:caps w:val="0"/>
          <w:noProof/>
          <w:sz w:val="22"/>
          <w:szCs w:val="22"/>
          <w:lang w:eastAsia="en-US"/>
        </w:rPr>
      </w:pPr>
      <w:hyperlink w:anchor="_Toc454829276" w:history="1">
        <w:r w:rsidR="00B449B6" w:rsidRPr="004D38B9">
          <w:rPr>
            <w:rStyle w:val="Hyperlink"/>
            <w:rFonts w:hint="eastAsia"/>
            <w:noProof/>
          </w:rPr>
          <w:t>附錄</w:t>
        </w:r>
        <w:r w:rsidR="00B449B6" w:rsidRPr="004D38B9">
          <w:rPr>
            <w:rStyle w:val="Hyperlink"/>
            <w:noProof/>
          </w:rPr>
          <w:t xml:space="preserve"> A – CAL/ML </w:t>
        </w:r>
        <w:r w:rsidR="00B449B6" w:rsidRPr="004D38B9">
          <w:rPr>
            <w:rStyle w:val="Hyperlink"/>
            <w:rFonts w:hint="eastAsia"/>
            <w:noProof/>
          </w:rPr>
          <w:t>對等使用權</w:t>
        </w:r>
        <w:r w:rsidR="00B449B6">
          <w:rPr>
            <w:noProof/>
          </w:rPr>
          <w:tab/>
        </w:r>
        <w:r w:rsidR="00B449B6">
          <w:rPr>
            <w:noProof/>
          </w:rPr>
          <w:fldChar w:fldCharType="begin"/>
        </w:r>
        <w:r w:rsidR="00B449B6">
          <w:rPr>
            <w:noProof/>
          </w:rPr>
          <w:instrText xml:space="preserve"> PAGEREF _Toc454829276 \h </w:instrText>
        </w:r>
        <w:r w:rsidR="00B449B6">
          <w:rPr>
            <w:noProof/>
          </w:rPr>
        </w:r>
        <w:r w:rsidR="00B449B6">
          <w:rPr>
            <w:noProof/>
          </w:rPr>
          <w:fldChar w:fldCharType="separate"/>
        </w:r>
        <w:r w:rsidR="00B449B6">
          <w:rPr>
            <w:noProof/>
          </w:rPr>
          <w:t>86</w:t>
        </w:r>
        <w:r w:rsidR="00B449B6">
          <w:rPr>
            <w:noProof/>
          </w:rPr>
          <w:fldChar w:fldCharType="end"/>
        </w:r>
      </w:hyperlink>
    </w:p>
    <w:p w14:paraId="14FCC7CF" w14:textId="77777777" w:rsidR="00B449B6" w:rsidRDefault="00F20B2C">
      <w:pPr>
        <w:pStyle w:val="TOC1"/>
        <w:rPr>
          <w:rFonts w:eastAsiaTheme="minorEastAsia"/>
          <w:b w:val="0"/>
          <w:caps w:val="0"/>
          <w:noProof/>
          <w:sz w:val="22"/>
          <w:szCs w:val="22"/>
          <w:lang w:eastAsia="en-US"/>
        </w:rPr>
      </w:pPr>
      <w:hyperlink w:anchor="_Toc454829277" w:history="1">
        <w:r w:rsidR="00B449B6" w:rsidRPr="004D38B9">
          <w:rPr>
            <w:rStyle w:val="Hyperlink"/>
            <w:rFonts w:hint="eastAsia"/>
            <w:noProof/>
          </w:rPr>
          <w:t>附錄</w:t>
        </w:r>
        <w:r w:rsidR="00B449B6" w:rsidRPr="004D38B9">
          <w:rPr>
            <w:rStyle w:val="Hyperlink"/>
            <w:noProof/>
          </w:rPr>
          <w:t xml:space="preserve"> B – </w:t>
        </w:r>
        <w:r w:rsidR="00B449B6" w:rsidRPr="004D38B9">
          <w:rPr>
            <w:rStyle w:val="Hyperlink"/>
            <w:rFonts w:hint="eastAsia"/>
            <w:noProof/>
          </w:rPr>
          <w:t>軟體保證</w:t>
        </w:r>
        <w:r w:rsidR="00B449B6">
          <w:rPr>
            <w:noProof/>
          </w:rPr>
          <w:tab/>
        </w:r>
        <w:r w:rsidR="00B449B6">
          <w:rPr>
            <w:noProof/>
          </w:rPr>
          <w:fldChar w:fldCharType="begin"/>
        </w:r>
        <w:r w:rsidR="00B449B6">
          <w:rPr>
            <w:noProof/>
          </w:rPr>
          <w:instrText xml:space="preserve"> PAGEREF _Toc454829277 \h </w:instrText>
        </w:r>
        <w:r w:rsidR="00B449B6">
          <w:rPr>
            <w:noProof/>
          </w:rPr>
        </w:r>
        <w:r w:rsidR="00B449B6">
          <w:rPr>
            <w:noProof/>
          </w:rPr>
          <w:fldChar w:fldCharType="separate"/>
        </w:r>
        <w:r w:rsidR="00B449B6">
          <w:rPr>
            <w:noProof/>
          </w:rPr>
          <w:t>88</w:t>
        </w:r>
        <w:r w:rsidR="00B449B6">
          <w:rPr>
            <w:noProof/>
          </w:rPr>
          <w:fldChar w:fldCharType="end"/>
        </w:r>
      </w:hyperlink>
    </w:p>
    <w:p w14:paraId="14FCC7D0" w14:textId="77777777" w:rsidR="00B449B6" w:rsidRDefault="00F20B2C">
      <w:pPr>
        <w:pStyle w:val="TOC2"/>
        <w:rPr>
          <w:rFonts w:eastAsiaTheme="minorEastAsia"/>
          <w:smallCaps w:val="0"/>
          <w:sz w:val="22"/>
          <w:lang w:eastAsia="en-US"/>
        </w:rPr>
      </w:pPr>
      <w:hyperlink w:anchor="_Toc454829278" w:history="1">
        <w:r w:rsidR="00B449B6" w:rsidRPr="004D38B9">
          <w:rPr>
            <w:rStyle w:val="Hyperlink"/>
            <w:rFonts w:hint="eastAsia"/>
          </w:rPr>
          <w:t>訂購軟體保證</w:t>
        </w:r>
        <w:r w:rsidR="00B449B6">
          <w:tab/>
        </w:r>
        <w:r w:rsidR="00B449B6">
          <w:fldChar w:fldCharType="begin"/>
        </w:r>
        <w:r w:rsidR="00B449B6">
          <w:instrText xml:space="preserve"> PAGEREF _Toc454829278 \h </w:instrText>
        </w:r>
        <w:r w:rsidR="00B449B6">
          <w:fldChar w:fldCharType="separate"/>
        </w:r>
        <w:r w:rsidR="00B449B6">
          <w:t>88</w:t>
        </w:r>
        <w:r w:rsidR="00B449B6">
          <w:fldChar w:fldCharType="end"/>
        </w:r>
      </w:hyperlink>
    </w:p>
    <w:p w14:paraId="14FCC7D1" w14:textId="77777777" w:rsidR="00B449B6" w:rsidRDefault="00F20B2C">
      <w:pPr>
        <w:pStyle w:val="TOC2"/>
        <w:rPr>
          <w:rFonts w:eastAsiaTheme="minorEastAsia"/>
          <w:smallCaps w:val="0"/>
          <w:sz w:val="22"/>
          <w:lang w:eastAsia="en-US"/>
        </w:rPr>
      </w:pPr>
      <w:hyperlink w:anchor="_Toc454829279" w:history="1">
        <w:r w:rsidR="00B449B6" w:rsidRPr="004D38B9">
          <w:rPr>
            <w:rStyle w:val="Hyperlink"/>
            <w:rFonts w:hint="eastAsia"/>
          </w:rPr>
          <w:t>續約軟體保證</w:t>
        </w:r>
        <w:r w:rsidR="00B449B6">
          <w:tab/>
        </w:r>
        <w:r w:rsidR="00B449B6">
          <w:fldChar w:fldCharType="begin"/>
        </w:r>
        <w:r w:rsidR="00B449B6">
          <w:instrText xml:space="preserve"> PAGEREF _Toc454829279 \h </w:instrText>
        </w:r>
        <w:r w:rsidR="00B449B6">
          <w:fldChar w:fldCharType="separate"/>
        </w:r>
        <w:r w:rsidR="00B449B6">
          <w:t>88</w:t>
        </w:r>
        <w:r w:rsidR="00B449B6">
          <w:fldChar w:fldCharType="end"/>
        </w:r>
      </w:hyperlink>
    </w:p>
    <w:p w14:paraId="14FCC7D2" w14:textId="77777777" w:rsidR="00B449B6" w:rsidRDefault="00F20B2C">
      <w:pPr>
        <w:pStyle w:val="TOC2"/>
        <w:rPr>
          <w:rFonts w:eastAsiaTheme="minorEastAsia"/>
          <w:smallCaps w:val="0"/>
          <w:sz w:val="22"/>
          <w:lang w:eastAsia="en-US"/>
        </w:rPr>
      </w:pPr>
      <w:hyperlink w:anchor="_Toc454829280" w:history="1">
        <w:r w:rsidR="00B449B6" w:rsidRPr="004D38B9">
          <w:rPr>
            <w:rStyle w:val="Hyperlink"/>
            <w:rFonts w:hint="eastAsia"/>
          </w:rPr>
          <w:t>已中止或生命週期終止之產品的移轉使用權</w:t>
        </w:r>
        <w:r w:rsidR="00B449B6">
          <w:tab/>
        </w:r>
        <w:r w:rsidR="00B449B6">
          <w:fldChar w:fldCharType="begin"/>
        </w:r>
        <w:r w:rsidR="00B449B6">
          <w:instrText xml:space="preserve"> PAGEREF _Toc454829280 \h </w:instrText>
        </w:r>
        <w:r w:rsidR="00B449B6">
          <w:fldChar w:fldCharType="separate"/>
        </w:r>
        <w:r w:rsidR="00B449B6">
          <w:t>89</w:t>
        </w:r>
        <w:r w:rsidR="00B449B6">
          <w:fldChar w:fldCharType="end"/>
        </w:r>
      </w:hyperlink>
    </w:p>
    <w:p w14:paraId="14FCC7D3" w14:textId="77777777" w:rsidR="00B449B6" w:rsidRDefault="00F20B2C">
      <w:pPr>
        <w:pStyle w:val="TOC2"/>
        <w:rPr>
          <w:rFonts w:eastAsiaTheme="minorEastAsia"/>
          <w:smallCaps w:val="0"/>
          <w:sz w:val="22"/>
          <w:lang w:eastAsia="en-US"/>
        </w:rPr>
      </w:pPr>
      <w:hyperlink w:anchor="_Toc454829281" w:history="1">
        <w:r w:rsidR="00B449B6" w:rsidRPr="004D38B9">
          <w:rPr>
            <w:rStyle w:val="Hyperlink"/>
            <w:rFonts w:hint="eastAsia"/>
          </w:rPr>
          <w:t>軟體保證利益</w:t>
        </w:r>
        <w:r w:rsidR="00B449B6">
          <w:tab/>
        </w:r>
        <w:r w:rsidR="00B449B6">
          <w:fldChar w:fldCharType="begin"/>
        </w:r>
        <w:r w:rsidR="00B449B6">
          <w:instrText xml:space="preserve"> PAGEREF _Toc454829281 \h </w:instrText>
        </w:r>
        <w:r w:rsidR="00B449B6">
          <w:fldChar w:fldCharType="separate"/>
        </w:r>
        <w:r w:rsidR="00B449B6">
          <w:t>89</w:t>
        </w:r>
        <w:r w:rsidR="00B449B6">
          <w:fldChar w:fldCharType="end"/>
        </w:r>
      </w:hyperlink>
    </w:p>
    <w:p w14:paraId="14FCC7D4" w14:textId="77777777" w:rsidR="00B449B6" w:rsidRDefault="00F20B2C">
      <w:pPr>
        <w:pStyle w:val="TOC1"/>
        <w:rPr>
          <w:rFonts w:eastAsiaTheme="minorEastAsia"/>
          <w:b w:val="0"/>
          <w:caps w:val="0"/>
          <w:noProof/>
          <w:sz w:val="22"/>
          <w:szCs w:val="22"/>
          <w:lang w:eastAsia="en-US"/>
        </w:rPr>
      </w:pPr>
      <w:hyperlink w:anchor="_Toc454829282" w:history="1">
        <w:r w:rsidR="00B449B6" w:rsidRPr="004D38B9">
          <w:rPr>
            <w:rStyle w:val="Hyperlink"/>
            <w:rFonts w:hint="eastAsia"/>
            <w:noProof/>
          </w:rPr>
          <w:t>附錄</w:t>
        </w:r>
        <w:r w:rsidR="00B449B6" w:rsidRPr="004D38B9">
          <w:rPr>
            <w:rStyle w:val="Hyperlink"/>
            <w:noProof/>
          </w:rPr>
          <w:t xml:space="preserve"> C – </w:t>
        </w:r>
        <w:r w:rsidR="00B449B6" w:rsidRPr="004D38B9">
          <w:rPr>
            <w:rStyle w:val="Hyperlink"/>
            <w:rFonts w:hint="eastAsia"/>
            <w:noProof/>
          </w:rPr>
          <w:t>專業服務</w:t>
        </w:r>
        <w:r w:rsidR="00B449B6">
          <w:rPr>
            <w:noProof/>
          </w:rPr>
          <w:tab/>
        </w:r>
        <w:r w:rsidR="00B449B6">
          <w:rPr>
            <w:noProof/>
          </w:rPr>
          <w:fldChar w:fldCharType="begin"/>
        </w:r>
        <w:r w:rsidR="00B449B6">
          <w:rPr>
            <w:noProof/>
          </w:rPr>
          <w:instrText xml:space="preserve"> PAGEREF _Toc454829282 \h </w:instrText>
        </w:r>
        <w:r w:rsidR="00B449B6">
          <w:rPr>
            <w:noProof/>
          </w:rPr>
        </w:r>
        <w:r w:rsidR="00B449B6">
          <w:rPr>
            <w:noProof/>
          </w:rPr>
          <w:fldChar w:fldCharType="separate"/>
        </w:r>
        <w:r w:rsidR="00B449B6">
          <w:rPr>
            <w:noProof/>
          </w:rPr>
          <w:t>101</w:t>
        </w:r>
        <w:r w:rsidR="00B449B6">
          <w:rPr>
            <w:noProof/>
          </w:rPr>
          <w:fldChar w:fldCharType="end"/>
        </w:r>
      </w:hyperlink>
    </w:p>
    <w:p w14:paraId="14FCC7D5" w14:textId="77777777" w:rsidR="00B449B6" w:rsidRDefault="00F20B2C">
      <w:pPr>
        <w:pStyle w:val="TOC2"/>
        <w:rPr>
          <w:rFonts w:eastAsiaTheme="minorEastAsia"/>
          <w:smallCaps w:val="0"/>
          <w:sz w:val="22"/>
          <w:lang w:eastAsia="en-US"/>
        </w:rPr>
      </w:pPr>
      <w:hyperlink w:anchor="_Toc454829283" w:history="1">
        <w:r w:rsidR="00B449B6" w:rsidRPr="004D38B9">
          <w:rPr>
            <w:rStyle w:val="Hyperlink"/>
          </w:rPr>
          <w:t xml:space="preserve">Microsoft </w:t>
        </w:r>
        <w:r w:rsidR="00B449B6" w:rsidRPr="004D38B9">
          <w:rPr>
            <w:rStyle w:val="Hyperlink"/>
            <w:rFonts w:hint="eastAsia"/>
          </w:rPr>
          <w:t>主要支援優惠方案</w:t>
        </w:r>
        <w:r w:rsidR="00B449B6">
          <w:tab/>
        </w:r>
        <w:r w:rsidR="00B449B6">
          <w:fldChar w:fldCharType="begin"/>
        </w:r>
        <w:r w:rsidR="00B449B6">
          <w:instrText xml:space="preserve"> PAGEREF _Toc454829283 \h </w:instrText>
        </w:r>
        <w:r w:rsidR="00B449B6">
          <w:fldChar w:fldCharType="separate"/>
        </w:r>
        <w:r w:rsidR="00B449B6">
          <w:t>101</w:t>
        </w:r>
        <w:r w:rsidR="00B449B6">
          <w:fldChar w:fldCharType="end"/>
        </w:r>
      </w:hyperlink>
    </w:p>
    <w:p w14:paraId="14FCC7D6" w14:textId="77777777" w:rsidR="00B449B6" w:rsidRDefault="00F20B2C">
      <w:pPr>
        <w:pStyle w:val="TOC2"/>
        <w:rPr>
          <w:rFonts w:eastAsiaTheme="minorEastAsia"/>
          <w:smallCaps w:val="0"/>
          <w:sz w:val="22"/>
          <w:lang w:eastAsia="en-US"/>
        </w:rPr>
      </w:pPr>
      <w:hyperlink w:anchor="_Toc454829284" w:history="1">
        <w:r w:rsidR="00B449B6" w:rsidRPr="004D38B9">
          <w:rPr>
            <w:rStyle w:val="Hyperlink"/>
          </w:rPr>
          <w:t xml:space="preserve">Microsoft </w:t>
        </w:r>
        <w:r w:rsidR="00B449B6" w:rsidRPr="004D38B9">
          <w:rPr>
            <w:rStyle w:val="Hyperlink"/>
            <w:rFonts w:hint="eastAsia"/>
          </w:rPr>
          <w:t>企業策略計劃優惠方案</w:t>
        </w:r>
        <w:r w:rsidR="00B449B6">
          <w:tab/>
        </w:r>
        <w:r w:rsidR="00B449B6">
          <w:fldChar w:fldCharType="begin"/>
        </w:r>
        <w:r w:rsidR="00B449B6">
          <w:instrText xml:space="preserve"> PAGEREF _Toc454829284 \h </w:instrText>
        </w:r>
        <w:r w:rsidR="00B449B6">
          <w:fldChar w:fldCharType="separate"/>
        </w:r>
        <w:r w:rsidR="00B449B6">
          <w:t>102</w:t>
        </w:r>
        <w:r w:rsidR="00B449B6">
          <w:fldChar w:fldCharType="end"/>
        </w:r>
      </w:hyperlink>
    </w:p>
    <w:p w14:paraId="14FCC7D7" w14:textId="77777777" w:rsidR="00B449B6" w:rsidRDefault="00F20B2C">
      <w:pPr>
        <w:pStyle w:val="TOC2"/>
        <w:rPr>
          <w:rFonts w:eastAsiaTheme="minorEastAsia"/>
          <w:smallCaps w:val="0"/>
          <w:sz w:val="22"/>
          <w:lang w:eastAsia="en-US"/>
        </w:rPr>
      </w:pPr>
      <w:hyperlink w:anchor="_Toc454829285" w:history="1">
        <w:r w:rsidR="00B449B6" w:rsidRPr="004D38B9">
          <w:rPr>
            <w:rStyle w:val="Hyperlink"/>
          </w:rPr>
          <w:t>Sales Productivity Accelerator Offerings</w:t>
        </w:r>
        <w:r w:rsidR="00B449B6">
          <w:tab/>
        </w:r>
        <w:r w:rsidR="00B449B6">
          <w:fldChar w:fldCharType="begin"/>
        </w:r>
        <w:r w:rsidR="00B449B6">
          <w:instrText xml:space="preserve"> PAGEREF _Toc454829285 \h </w:instrText>
        </w:r>
        <w:r w:rsidR="00B449B6">
          <w:fldChar w:fldCharType="separate"/>
        </w:r>
        <w:r w:rsidR="00B449B6">
          <w:t>102</w:t>
        </w:r>
        <w:r w:rsidR="00B449B6">
          <w:fldChar w:fldCharType="end"/>
        </w:r>
      </w:hyperlink>
    </w:p>
    <w:p w14:paraId="14FCC7D8" w14:textId="77777777" w:rsidR="00B449B6" w:rsidRDefault="00F20B2C">
      <w:pPr>
        <w:pStyle w:val="TOC1"/>
        <w:rPr>
          <w:rFonts w:eastAsiaTheme="minorEastAsia"/>
          <w:b w:val="0"/>
          <w:caps w:val="0"/>
          <w:noProof/>
          <w:sz w:val="22"/>
          <w:szCs w:val="22"/>
          <w:lang w:eastAsia="en-US"/>
        </w:rPr>
      </w:pPr>
      <w:hyperlink w:anchor="_Toc454829286" w:history="1">
        <w:r w:rsidR="00B449B6" w:rsidRPr="004D38B9">
          <w:rPr>
            <w:rStyle w:val="Hyperlink"/>
            <w:rFonts w:hint="eastAsia"/>
            <w:noProof/>
          </w:rPr>
          <w:t>附錄</w:t>
        </w:r>
        <w:r w:rsidR="00B449B6" w:rsidRPr="004D38B9">
          <w:rPr>
            <w:rStyle w:val="Hyperlink"/>
            <w:noProof/>
          </w:rPr>
          <w:t xml:space="preserve"> D – </w:t>
        </w:r>
        <w:r w:rsidR="00B449B6" w:rsidRPr="004D38B9">
          <w:rPr>
            <w:rStyle w:val="Hyperlink"/>
            <w:rFonts w:hint="eastAsia"/>
            <w:noProof/>
          </w:rPr>
          <w:t>方案合約增補條款</w:t>
        </w:r>
        <w:r w:rsidR="00B449B6">
          <w:rPr>
            <w:noProof/>
          </w:rPr>
          <w:tab/>
        </w:r>
        <w:r w:rsidR="00B449B6">
          <w:rPr>
            <w:noProof/>
          </w:rPr>
          <w:fldChar w:fldCharType="begin"/>
        </w:r>
        <w:r w:rsidR="00B449B6">
          <w:rPr>
            <w:noProof/>
          </w:rPr>
          <w:instrText xml:space="preserve"> PAGEREF _Toc454829286 \h </w:instrText>
        </w:r>
        <w:r w:rsidR="00B449B6">
          <w:rPr>
            <w:noProof/>
          </w:rPr>
        </w:r>
        <w:r w:rsidR="00B449B6">
          <w:rPr>
            <w:noProof/>
          </w:rPr>
          <w:fldChar w:fldCharType="separate"/>
        </w:r>
        <w:r w:rsidR="00B449B6">
          <w:rPr>
            <w:noProof/>
          </w:rPr>
          <w:t>104</w:t>
        </w:r>
        <w:r w:rsidR="00B449B6">
          <w:rPr>
            <w:noProof/>
          </w:rPr>
          <w:fldChar w:fldCharType="end"/>
        </w:r>
      </w:hyperlink>
    </w:p>
    <w:p w14:paraId="14FCC7D9" w14:textId="77777777" w:rsidR="00B449B6" w:rsidRDefault="00F20B2C">
      <w:pPr>
        <w:pStyle w:val="TOC2"/>
        <w:rPr>
          <w:rFonts w:eastAsiaTheme="minorEastAsia"/>
          <w:smallCaps w:val="0"/>
          <w:sz w:val="22"/>
          <w:lang w:eastAsia="en-US"/>
        </w:rPr>
      </w:pPr>
      <w:hyperlink w:anchor="_Toc454829287" w:history="1">
        <w:r w:rsidR="00B449B6" w:rsidRPr="004D38B9">
          <w:rPr>
            <w:rStyle w:val="Hyperlink"/>
          </w:rPr>
          <w:t xml:space="preserve">Select Plus </w:t>
        </w:r>
        <w:r w:rsidR="00B449B6" w:rsidRPr="004D38B9">
          <w:rPr>
            <w:rStyle w:val="Hyperlink"/>
            <w:rFonts w:hint="eastAsia"/>
          </w:rPr>
          <w:t>方案增補條款</w:t>
        </w:r>
        <w:r w:rsidR="00B449B6">
          <w:tab/>
        </w:r>
        <w:r w:rsidR="00B449B6">
          <w:fldChar w:fldCharType="begin"/>
        </w:r>
        <w:r w:rsidR="00B449B6">
          <w:instrText xml:space="preserve"> PAGEREF _Toc454829287 \h </w:instrText>
        </w:r>
        <w:r w:rsidR="00B449B6">
          <w:fldChar w:fldCharType="separate"/>
        </w:r>
        <w:r w:rsidR="00B449B6">
          <w:t>104</w:t>
        </w:r>
        <w:r w:rsidR="00B449B6">
          <w:fldChar w:fldCharType="end"/>
        </w:r>
      </w:hyperlink>
    </w:p>
    <w:p w14:paraId="14FCC7DA" w14:textId="77777777" w:rsidR="00B449B6" w:rsidRDefault="00F20B2C">
      <w:pPr>
        <w:pStyle w:val="TOC2"/>
        <w:rPr>
          <w:rFonts w:eastAsiaTheme="minorEastAsia"/>
          <w:smallCaps w:val="0"/>
          <w:sz w:val="22"/>
          <w:lang w:eastAsia="en-US"/>
        </w:rPr>
      </w:pPr>
      <w:hyperlink w:anchor="_Toc454829288" w:history="1">
        <w:r w:rsidR="00B449B6" w:rsidRPr="004D38B9">
          <w:rPr>
            <w:rStyle w:val="Hyperlink"/>
            <w:rFonts w:hint="eastAsia"/>
          </w:rPr>
          <w:t>合格裝置之管理的定義</w:t>
        </w:r>
        <w:r w:rsidR="00B449B6">
          <w:tab/>
        </w:r>
        <w:r w:rsidR="00B449B6">
          <w:fldChar w:fldCharType="begin"/>
        </w:r>
        <w:r w:rsidR="00B449B6">
          <w:instrText xml:space="preserve"> PAGEREF _Toc454829288 \h </w:instrText>
        </w:r>
        <w:r w:rsidR="00B449B6">
          <w:fldChar w:fldCharType="separate"/>
        </w:r>
        <w:r w:rsidR="00B449B6">
          <w:t>104</w:t>
        </w:r>
        <w:r w:rsidR="00B449B6">
          <w:fldChar w:fldCharType="end"/>
        </w:r>
      </w:hyperlink>
    </w:p>
    <w:p w14:paraId="14FCC7DB" w14:textId="77777777" w:rsidR="00B449B6" w:rsidRDefault="00F20B2C">
      <w:pPr>
        <w:pStyle w:val="TOC2"/>
        <w:rPr>
          <w:rFonts w:eastAsiaTheme="minorEastAsia"/>
          <w:smallCaps w:val="0"/>
          <w:sz w:val="22"/>
          <w:lang w:eastAsia="en-US"/>
        </w:rPr>
      </w:pPr>
      <w:hyperlink w:anchor="_Toc454829289" w:history="1">
        <w:r w:rsidR="00B449B6" w:rsidRPr="004D38B9">
          <w:rPr>
            <w:rStyle w:val="Hyperlink"/>
          </w:rPr>
          <w:t xml:space="preserve">Open </w:t>
        </w:r>
        <w:r w:rsidR="00B449B6" w:rsidRPr="004D38B9">
          <w:rPr>
            <w:rStyle w:val="Hyperlink"/>
            <w:rFonts w:hint="eastAsia"/>
          </w:rPr>
          <w:t>方案中之線上服務</w:t>
        </w:r>
        <w:r w:rsidR="00B449B6">
          <w:tab/>
        </w:r>
        <w:r w:rsidR="00B449B6">
          <w:fldChar w:fldCharType="begin"/>
        </w:r>
        <w:r w:rsidR="00B449B6">
          <w:instrText xml:space="preserve"> PAGEREF _Toc454829289 \h </w:instrText>
        </w:r>
        <w:r w:rsidR="00B449B6">
          <w:fldChar w:fldCharType="separate"/>
        </w:r>
        <w:r w:rsidR="00B449B6">
          <w:t>104</w:t>
        </w:r>
        <w:r w:rsidR="00B449B6">
          <w:fldChar w:fldCharType="end"/>
        </w:r>
      </w:hyperlink>
    </w:p>
    <w:p w14:paraId="14FCC7DC" w14:textId="77777777" w:rsidR="00B449B6" w:rsidRDefault="00F20B2C">
      <w:pPr>
        <w:pStyle w:val="TOC2"/>
        <w:rPr>
          <w:rFonts w:eastAsiaTheme="minorEastAsia"/>
          <w:smallCaps w:val="0"/>
          <w:sz w:val="22"/>
          <w:lang w:eastAsia="en-US"/>
        </w:rPr>
      </w:pPr>
      <w:hyperlink w:anchor="_Toc454829290" w:history="1">
        <w:r w:rsidR="00B449B6" w:rsidRPr="004D38B9">
          <w:rPr>
            <w:rStyle w:val="Hyperlink"/>
            <w:rFonts w:hint="eastAsia"/>
          </w:rPr>
          <w:t>專業服務之增補條款</w:t>
        </w:r>
        <w:r w:rsidR="00B449B6" w:rsidRPr="004D38B9">
          <w:rPr>
            <w:rStyle w:val="Hyperlink"/>
          </w:rPr>
          <w:t xml:space="preserve"> – </w:t>
        </w:r>
        <w:r w:rsidR="00B449B6" w:rsidRPr="004D38B9">
          <w:rPr>
            <w:rStyle w:val="Hyperlink"/>
            <w:rFonts w:hint="eastAsia"/>
          </w:rPr>
          <w:t>傳統合約</w:t>
        </w:r>
        <w:r w:rsidR="00B449B6">
          <w:tab/>
        </w:r>
        <w:r w:rsidR="00B449B6">
          <w:fldChar w:fldCharType="begin"/>
        </w:r>
        <w:r w:rsidR="00B449B6">
          <w:instrText xml:space="preserve"> PAGEREF _Toc454829290 \h </w:instrText>
        </w:r>
        <w:r w:rsidR="00B449B6">
          <w:fldChar w:fldCharType="separate"/>
        </w:r>
        <w:r w:rsidR="00B449B6">
          <w:t>104</w:t>
        </w:r>
        <w:r w:rsidR="00B449B6">
          <w:fldChar w:fldCharType="end"/>
        </w:r>
      </w:hyperlink>
    </w:p>
    <w:p w14:paraId="14FCC7DD" w14:textId="77777777" w:rsidR="00B449B6" w:rsidRDefault="00F20B2C">
      <w:pPr>
        <w:pStyle w:val="TOC1"/>
        <w:rPr>
          <w:rFonts w:eastAsiaTheme="minorEastAsia"/>
          <w:b w:val="0"/>
          <w:caps w:val="0"/>
          <w:noProof/>
          <w:sz w:val="22"/>
          <w:szCs w:val="22"/>
          <w:lang w:eastAsia="en-US"/>
        </w:rPr>
      </w:pPr>
      <w:hyperlink w:anchor="_Toc454829291" w:history="1">
        <w:r w:rsidR="00B449B6" w:rsidRPr="004D38B9">
          <w:rPr>
            <w:rStyle w:val="Hyperlink"/>
            <w:rFonts w:hint="eastAsia"/>
            <w:noProof/>
          </w:rPr>
          <w:t>附錄</w:t>
        </w:r>
        <w:r w:rsidR="00B449B6" w:rsidRPr="004D38B9">
          <w:rPr>
            <w:rStyle w:val="Hyperlink"/>
            <w:noProof/>
          </w:rPr>
          <w:t xml:space="preserve"> E - </w:t>
        </w:r>
        <w:r w:rsidR="00B449B6" w:rsidRPr="004D38B9">
          <w:rPr>
            <w:rStyle w:val="Hyperlink"/>
            <w:rFonts w:hint="eastAsia"/>
            <w:noProof/>
          </w:rPr>
          <w:t>促銷</w:t>
        </w:r>
        <w:r w:rsidR="00B449B6">
          <w:rPr>
            <w:noProof/>
          </w:rPr>
          <w:tab/>
        </w:r>
        <w:r w:rsidR="00B449B6">
          <w:rPr>
            <w:noProof/>
          </w:rPr>
          <w:fldChar w:fldCharType="begin"/>
        </w:r>
        <w:r w:rsidR="00B449B6">
          <w:rPr>
            <w:noProof/>
          </w:rPr>
          <w:instrText xml:space="preserve"> PAGEREF _Toc454829291 \h </w:instrText>
        </w:r>
        <w:r w:rsidR="00B449B6">
          <w:rPr>
            <w:noProof/>
          </w:rPr>
        </w:r>
        <w:r w:rsidR="00B449B6">
          <w:rPr>
            <w:noProof/>
          </w:rPr>
          <w:fldChar w:fldCharType="separate"/>
        </w:r>
        <w:r w:rsidR="00B449B6">
          <w:rPr>
            <w:noProof/>
          </w:rPr>
          <w:t>106</w:t>
        </w:r>
        <w:r w:rsidR="00B449B6">
          <w:rPr>
            <w:noProof/>
          </w:rPr>
          <w:fldChar w:fldCharType="end"/>
        </w:r>
      </w:hyperlink>
    </w:p>
    <w:p w14:paraId="14FCC7DE" w14:textId="77777777" w:rsidR="00B449B6" w:rsidRDefault="00F20B2C">
      <w:pPr>
        <w:pStyle w:val="TOC2"/>
        <w:rPr>
          <w:rFonts w:eastAsiaTheme="minorEastAsia"/>
          <w:smallCaps w:val="0"/>
          <w:sz w:val="22"/>
          <w:lang w:eastAsia="en-US"/>
        </w:rPr>
      </w:pPr>
      <w:hyperlink w:anchor="_Toc454829292" w:history="1">
        <w:r w:rsidR="00B449B6" w:rsidRPr="004D38B9">
          <w:rPr>
            <w:rStyle w:val="Hyperlink"/>
          </w:rPr>
          <w:t>System Center Client Management Suite Promotion</w:t>
        </w:r>
        <w:r w:rsidR="00B449B6">
          <w:tab/>
        </w:r>
        <w:r w:rsidR="00B449B6">
          <w:fldChar w:fldCharType="begin"/>
        </w:r>
        <w:r w:rsidR="00B449B6">
          <w:instrText xml:space="preserve"> PAGEREF _Toc454829292 \h </w:instrText>
        </w:r>
        <w:r w:rsidR="00B449B6">
          <w:fldChar w:fldCharType="separate"/>
        </w:r>
        <w:r w:rsidR="00B449B6">
          <w:t>106</w:t>
        </w:r>
        <w:r w:rsidR="00B449B6">
          <w:fldChar w:fldCharType="end"/>
        </w:r>
      </w:hyperlink>
    </w:p>
    <w:p w14:paraId="14FCC7DF" w14:textId="77777777" w:rsidR="00B449B6" w:rsidRDefault="00F20B2C">
      <w:pPr>
        <w:pStyle w:val="TOC2"/>
        <w:rPr>
          <w:rFonts w:eastAsiaTheme="minorEastAsia"/>
          <w:smallCaps w:val="0"/>
          <w:sz w:val="22"/>
          <w:lang w:eastAsia="en-US"/>
        </w:rPr>
      </w:pPr>
      <w:hyperlink w:anchor="_Toc454829293" w:history="1">
        <w:r w:rsidR="00B449B6" w:rsidRPr="004D38B9">
          <w:rPr>
            <w:rStyle w:val="Hyperlink"/>
          </w:rPr>
          <w:t xml:space="preserve">Azure </w:t>
        </w:r>
        <w:r w:rsidR="00B449B6" w:rsidRPr="004D38B9">
          <w:rPr>
            <w:rStyle w:val="Hyperlink"/>
            <w:rFonts w:hint="eastAsia"/>
          </w:rPr>
          <w:t>計算容量促銷方案</w:t>
        </w:r>
        <w:r w:rsidR="00B449B6">
          <w:tab/>
        </w:r>
        <w:r w:rsidR="00B449B6">
          <w:fldChar w:fldCharType="begin"/>
        </w:r>
        <w:r w:rsidR="00B449B6">
          <w:instrText xml:space="preserve"> PAGEREF _Toc454829293 \h </w:instrText>
        </w:r>
        <w:r w:rsidR="00B449B6">
          <w:fldChar w:fldCharType="separate"/>
        </w:r>
        <w:r w:rsidR="00B449B6">
          <w:t>106</w:t>
        </w:r>
        <w:r w:rsidR="00B449B6">
          <w:fldChar w:fldCharType="end"/>
        </w:r>
      </w:hyperlink>
    </w:p>
    <w:p w14:paraId="14FCC7E0" w14:textId="77777777" w:rsidR="00B449B6" w:rsidRDefault="00F20B2C">
      <w:pPr>
        <w:pStyle w:val="TOC1"/>
        <w:rPr>
          <w:rFonts w:eastAsiaTheme="minorEastAsia"/>
          <w:b w:val="0"/>
          <w:caps w:val="0"/>
          <w:noProof/>
          <w:sz w:val="22"/>
          <w:szCs w:val="22"/>
          <w:lang w:eastAsia="en-US"/>
        </w:rPr>
      </w:pPr>
      <w:hyperlink w:anchor="_Toc454829294" w:history="1">
        <w:r w:rsidR="00B449B6" w:rsidRPr="004D38B9">
          <w:rPr>
            <w:rStyle w:val="Hyperlink"/>
            <w:noProof/>
          </w:rPr>
          <w:t xml:space="preserve">Appendix F - </w:t>
        </w:r>
        <w:r w:rsidR="00B449B6" w:rsidRPr="004D38B9">
          <w:rPr>
            <w:rStyle w:val="Hyperlink"/>
            <w:rFonts w:hint="eastAsia"/>
            <w:noProof/>
          </w:rPr>
          <w:t>存放裝置陣列條款</w:t>
        </w:r>
        <w:r w:rsidR="00B449B6">
          <w:rPr>
            <w:noProof/>
          </w:rPr>
          <w:tab/>
        </w:r>
        <w:r w:rsidR="00B449B6">
          <w:rPr>
            <w:noProof/>
          </w:rPr>
          <w:fldChar w:fldCharType="begin"/>
        </w:r>
        <w:r w:rsidR="00B449B6">
          <w:rPr>
            <w:noProof/>
          </w:rPr>
          <w:instrText xml:space="preserve"> PAGEREF _Toc454829294 \h </w:instrText>
        </w:r>
        <w:r w:rsidR="00B449B6">
          <w:rPr>
            <w:noProof/>
          </w:rPr>
        </w:r>
        <w:r w:rsidR="00B449B6">
          <w:rPr>
            <w:noProof/>
          </w:rPr>
          <w:fldChar w:fldCharType="separate"/>
        </w:r>
        <w:r w:rsidR="00B449B6">
          <w:rPr>
            <w:noProof/>
          </w:rPr>
          <w:t>107</w:t>
        </w:r>
        <w:r w:rsidR="00B449B6">
          <w:rPr>
            <w:noProof/>
          </w:rPr>
          <w:fldChar w:fldCharType="end"/>
        </w:r>
      </w:hyperlink>
    </w:p>
    <w:p w14:paraId="14FCC7E1" w14:textId="77777777" w:rsidR="00B449B6" w:rsidRDefault="00F20B2C">
      <w:pPr>
        <w:pStyle w:val="TOC2"/>
        <w:rPr>
          <w:rFonts w:eastAsiaTheme="minorEastAsia"/>
          <w:smallCaps w:val="0"/>
          <w:sz w:val="22"/>
          <w:lang w:eastAsia="en-US"/>
        </w:rPr>
      </w:pPr>
      <w:hyperlink w:anchor="_Toc454829295" w:history="1">
        <w:r w:rsidR="00B449B6" w:rsidRPr="004D38B9">
          <w:rPr>
            <w:rStyle w:val="Hyperlink"/>
            <w:rFonts w:hint="eastAsia"/>
          </w:rPr>
          <w:t>供應性</w:t>
        </w:r>
        <w:r w:rsidR="00B449B6">
          <w:tab/>
        </w:r>
        <w:r w:rsidR="00B449B6">
          <w:fldChar w:fldCharType="begin"/>
        </w:r>
        <w:r w:rsidR="00B449B6">
          <w:instrText xml:space="preserve"> PAGEREF _Toc454829295 \h </w:instrText>
        </w:r>
        <w:r w:rsidR="00B449B6">
          <w:fldChar w:fldCharType="separate"/>
        </w:r>
        <w:r w:rsidR="00B449B6">
          <w:t>107</w:t>
        </w:r>
        <w:r w:rsidR="00B449B6">
          <w:fldChar w:fldCharType="end"/>
        </w:r>
      </w:hyperlink>
    </w:p>
    <w:p w14:paraId="14FCC7E2" w14:textId="77777777" w:rsidR="00B449B6" w:rsidRDefault="00F20B2C">
      <w:pPr>
        <w:pStyle w:val="TOC2"/>
        <w:rPr>
          <w:rFonts w:eastAsiaTheme="minorEastAsia"/>
          <w:smallCaps w:val="0"/>
          <w:sz w:val="22"/>
          <w:lang w:eastAsia="en-US"/>
        </w:rPr>
      </w:pPr>
      <w:hyperlink w:anchor="_Toc454829296" w:history="1">
        <w:r w:rsidR="00B449B6" w:rsidRPr="004D38B9">
          <w:rPr>
            <w:rStyle w:val="Hyperlink"/>
            <w:rFonts w:hint="eastAsia"/>
          </w:rPr>
          <w:t>運送及所有權</w:t>
        </w:r>
        <w:r w:rsidR="00B449B6">
          <w:tab/>
        </w:r>
        <w:r w:rsidR="00B449B6">
          <w:fldChar w:fldCharType="begin"/>
        </w:r>
        <w:r w:rsidR="00B449B6">
          <w:instrText xml:space="preserve"> PAGEREF _Toc454829296 \h </w:instrText>
        </w:r>
        <w:r w:rsidR="00B449B6">
          <w:fldChar w:fldCharType="separate"/>
        </w:r>
        <w:r w:rsidR="00B449B6">
          <w:t>107</w:t>
        </w:r>
        <w:r w:rsidR="00B449B6">
          <w:fldChar w:fldCharType="end"/>
        </w:r>
      </w:hyperlink>
    </w:p>
    <w:p w14:paraId="14FCC7E3" w14:textId="77777777" w:rsidR="00B449B6" w:rsidRDefault="00F20B2C">
      <w:pPr>
        <w:pStyle w:val="TOC2"/>
        <w:rPr>
          <w:rFonts w:eastAsiaTheme="minorEastAsia"/>
          <w:smallCaps w:val="0"/>
          <w:sz w:val="22"/>
          <w:lang w:eastAsia="en-US"/>
        </w:rPr>
      </w:pPr>
      <w:hyperlink w:anchor="_Toc454829297" w:history="1">
        <w:r w:rsidR="00B449B6" w:rsidRPr="004D38B9">
          <w:rPr>
            <w:rStyle w:val="Hyperlink"/>
            <w:rFonts w:hint="eastAsia"/>
          </w:rPr>
          <w:t>存放裝置陣列軟體</w:t>
        </w:r>
        <w:r w:rsidR="00B449B6">
          <w:tab/>
        </w:r>
        <w:r w:rsidR="00B449B6">
          <w:fldChar w:fldCharType="begin"/>
        </w:r>
        <w:r w:rsidR="00B449B6">
          <w:instrText xml:space="preserve"> PAGEREF _Toc454829297 \h </w:instrText>
        </w:r>
        <w:r w:rsidR="00B449B6">
          <w:fldChar w:fldCharType="separate"/>
        </w:r>
        <w:r w:rsidR="00B449B6">
          <w:t>107</w:t>
        </w:r>
        <w:r w:rsidR="00B449B6">
          <w:fldChar w:fldCharType="end"/>
        </w:r>
      </w:hyperlink>
    </w:p>
    <w:p w14:paraId="14FCC7E4" w14:textId="77777777" w:rsidR="00B449B6" w:rsidRDefault="00F20B2C">
      <w:pPr>
        <w:pStyle w:val="TOC2"/>
        <w:rPr>
          <w:rFonts w:eastAsiaTheme="minorEastAsia"/>
          <w:smallCaps w:val="0"/>
          <w:sz w:val="22"/>
          <w:lang w:eastAsia="en-US"/>
        </w:rPr>
      </w:pPr>
      <w:hyperlink w:anchor="_Toc454829298" w:history="1">
        <w:r w:rsidR="00B449B6" w:rsidRPr="004D38B9">
          <w:rPr>
            <w:rStyle w:val="Hyperlink"/>
            <w:rFonts w:hint="eastAsia"/>
          </w:rPr>
          <w:t>有限硬體瑕疵擔保責任</w:t>
        </w:r>
        <w:r w:rsidR="00B449B6">
          <w:tab/>
        </w:r>
        <w:r w:rsidR="00B449B6">
          <w:fldChar w:fldCharType="begin"/>
        </w:r>
        <w:r w:rsidR="00B449B6">
          <w:instrText xml:space="preserve"> PAGEREF _Toc454829298 \h </w:instrText>
        </w:r>
        <w:r w:rsidR="00B449B6">
          <w:fldChar w:fldCharType="separate"/>
        </w:r>
        <w:r w:rsidR="00B449B6">
          <w:t>108</w:t>
        </w:r>
        <w:r w:rsidR="00B449B6">
          <w:fldChar w:fldCharType="end"/>
        </w:r>
      </w:hyperlink>
    </w:p>
    <w:p w14:paraId="14FCC7E5" w14:textId="77777777" w:rsidR="00B449B6" w:rsidRDefault="00F20B2C">
      <w:pPr>
        <w:pStyle w:val="TOC2"/>
        <w:rPr>
          <w:rFonts w:eastAsiaTheme="minorEastAsia"/>
          <w:smallCaps w:val="0"/>
          <w:sz w:val="22"/>
          <w:lang w:eastAsia="en-US"/>
        </w:rPr>
      </w:pPr>
      <w:hyperlink w:anchor="_Toc454829299" w:history="1">
        <w:r w:rsidR="00B449B6" w:rsidRPr="004D38B9">
          <w:rPr>
            <w:rStyle w:val="Hyperlink"/>
            <w:rFonts w:hint="eastAsia"/>
          </w:rPr>
          <w:t>賠償。</w:t>
        </w:r>
        <w:r w:rsidR="00B449B6" w:rsidRPr="004D38B9">
          <w:rPr>
            <w:rStyle w:val="Hyperlink"/>
          </w:rPr>
          <w:t xml:space="preserve"> </w:t>
        </w:r>
        <w:r w:rsidR="00B449B6" w:rsidRPr="004D38B9">
          <w:rPr>
            <w:rStyle w:val="Hyperlink"/>
            <w:rFonts w:hint="eastAsia"/>
          </w:rPr>
          <w:t>第三方索賠之辯護</w:t>
        </w:r>
        <w:r w:rsidR="00B449B6">
          <w:tab/>
        </w:r>
        <w:r w:rsidR="00B449B6">
          <w:fldChar w:fldCharType="begin"/>
        </w:r>
        <w:r w:rsidR="00B449B6">
          <w:instrText xml:space="preserve"> PAGEREF _Toc454829299 \h </w:instrText>
        </w:r>
        <w:r w:rsidR="00B449B6">
          <w:fldChar w:fldCharType="separate"/>
        </w:r>
        <w:r w:rsidR="00B449B6">
          <w:t>108</w:t>
        </w:r>
        <w:r w:rsidR="00B449B6">
          <w:fldChar w:fldCharType="end"/>
        </w:r>
      </w:hyperlink>
    </w:p>
    <w:p w14:paraId="14FCC7E6" w14:textId="77777777" w:rsidR="00B449B6" w:rsidRDefault="00F20B2C">
      <w:pPr>
        <w:pStyle w:val="TOC2"/>
        <w:rPr>
          <w:rFonts w:eastAsiaTheme="minorEastAsia"/>
          <w:smallCaps w:val="0"/>
          <w:sz w:val="22"/>
          <w:lang w:eastAsia="en-US"/>
        </w:rPr>
      </w:pPr>
      <w:hyperlink w:anchor="_Toc454829300" w:history="1">
        <w:r w:rsidR="00B449B6" w:rsidRPr="004D38B9">
          <w:rPr>
            <w:rStyle w:val="Hyperlink"/>
            <w:rFonts w:hint="eastAsia"/>
          </w:rPr>
          <w:t>責任限制</w:t>
        </w:r>
        <w:r w:rsidR="00B449B6">
          <w:tab/>
        </w:r>
        <w:r w:rsidR="00B449B6">
          <w:fldChar w:fldCharType="begin"/>
        </w:r>
        <w:r w:rsidR="00B449B6">
          <w:instrText xml:space="preserve"> PAGEREF _Toc454829300 \h </w:instrText>
        </w:r>
        <w:r w:rsidR="00B449B6">
          <w:fldChar w:fldCharType="separate"/>
        </w:r>
        <w:r w:rsidR="00B449B6">
          <w:t>108</w:t>
        </w:r>
        <w:r w:rsidR="00B449B6">
          <w:fldChar w:fldCharType="end"/>
        </w:r>
      </w:hyperlink>
    </w:p>
    <w:p w14:paraId="14FCC7E7" w14:textId="77777777" w:rsidR="00B449B6" w:rsidRDefault="00F20B2C">
      <w:pPr>
        <w:pStyle w:val="TOC2"/>
        <w:rPr>
          <w:rFonts w:eastAsiaTheme="minorEastAsia"/>
          <w:smallCaps w:val="0"/>
          <w:sz w:val="22"/>
          <w:lang w:eastAsia="en-US"/>
        </w:rPr>
      </w:pPr>
      <w:hyperlink w:anchor="_Toc454829301" w:history="1">
        <w:r w:rsidR="00B449B6" w:rsidRPr="004D38B9">
          <w:rPr>
            <w:rStyle w:val="Hyperlink"/>
            <w:rFonts w:hint="eastAsia"/>
          </w:rPr>
          <w:t>美國出口管制法律</w:t>
        </w:r>
        <w:r w:rsidR="00B449B6">
          <w:tab/>
        </w:r>
        <w:r w:rsidR="00B449B6">
          <w:fldChar w:fldCharType="begin"/>
        </w:r>
        <w:r w:rsidR="00B449B6">
          <w:instrText xml:space="preserve"> PAGEREF _Toc454829301 \h </w:instrText>
        </w:r>
        <w:r w:rsidR="00B449B6">
          <w:fldChar w:fldCharType="separate"/>
        </w:r>
        <w:r w:rsidR="00B449B6">
          <w:t>108</w:t>
        </w:r>
        <w:r w:rsidR="00B449B6">
          <w:fldChar w:fldCharType="end"/>
        </w:r>
      </w:hyperlink>
    </w:p>
    <w:p w14:paraId="14FCC7E8" w14:textId="77777777" w:rsidR="00B449B6" w:rsidRDefault="00F20B2C">
      <w:pPr>
        <w:pStyle w:val="TOC2"/>
        <w:rPr>
          <w:rFonts w:eastAsiaTheme="minorEastAsia"/>
          <w:smallCaps w:val="0"/>
          <w:sz w:val="22"/>
          <w:lang w:eastAsia="en-US"/>
        </w:rPr>
      </w:pPr>
      <w:hyperlink w:anchor="_Toc454829302" w:history="1">
        <w:r w:rsidR="00B449B6" w:rsidRPr="004D38B9">
          <w:rPr>
            <w:rStyle w:val="Hyperlink"/>
            <w:rFonts w:hint="eastAsia"/>
          </w:rPr>
          <w:t>診斷資訊之蒐集</w:t>
        </w:r>
        <w:r w:rsidR="00B449B6">
          <w:tab/>
        </w:r>
        <w:r w:rsidR="00B449B6">
          <w:fldChar w:fldCharType="begin"/>
        </w:r>
        <w:r w:rsidR="00B449B6">
          <w:instrText xml:space="preserve"> PAGEREF _Toc454829302 \h </w:instrText>
        </w:r>
        <w:r w:rsidR="00B449B6">
          <w:fldChar w:fldCharType="separate"/>
        </w:r>
        <w:r w:rsidR="00B449B6">
          <w:t>108</w:t>
        </w:r>
        <w:r w:rsidR="00B449B6">
          <w:fldChar w:fldCharType="end"/>
        </w:r>
      </w:hyperlink>
    </w:p>
    <w:p w14:paraId="14FCC7E9" w14:textId="77777777" w:rsidR="00B449B6" w:rsidRDefault="00F20B2C">
      <w:pPr>
        <w:pStyle w:val="TOC2"/>
        <w:rPr>
          <w:rFonts w:eastAsiaTheme="minorEastAsia"/>
          <w:smallCaps w:val="0"/>
          <w:sz w:val="22"/>
          <w:lang w:eastAsia="en-US"/>
        </w:rPr>
      </w:pPr>
      <w:hyperlink w:anchor="_Toc454829303" w:history="1">
        <w:r w:rsidR="00B449B6" w:rsidRPr="004D38B9">
          <w:rPr>
            <w:rStyle w:val="Hyperlink"/>
            <w:rFonts w:hint="eastAsia"/>
          </w:rPr>
          <w:t>政府之使用</w:t>
        </w:r>
        <w:r w:rsidR="00B449B6">
          <w:tab/>
        </w:r>
        <w:r w:rsidR="00B449B6">
          <w:fldChar w:fldCharType="begin"/>
        </w:r>
        <w:r w:rsidR="00B449B6">
          <w:instrText xml:space="preserve"> PAGEREF _Toc454829303 \h </w:instrText>
        </w:r>
        <w:r w:rsidR="00B449B6">
          <w:fldChar w:fldCharType="separate"/>
        </w:r>
        <w:r w:rsidR="00B449B6">
          <w:t>108</w:t>
        </w:r>
        <w:r w:rsidR="00B449B6">
          <w:fldChar w:fldCharType="end"/>
        </w:r>
      </w:hyperlink>
    </w:p>
    <w:p w14:paraId="14FCC7EA" w14:textId="77777777" w:rsidR="00B449B6" w:rsidRDefault="00F20B2C">
      <w:pPr>
        <w:pStyle w:val="TOC1"/>
        <w:rPr>
          <w:rFonts w:eastAsiaTheme="minorEastAsia"/>
          <w:b w:val="0"/>
          <w:caps w:val="0"/>
          <w:noProof/>
          <w:sz w:val="22"/>
          <w:szCs w:val="22"/>
          <w:lang w:eastAsia="en-US"/>
        </w:rPr>
      </w:pPr>
      <w:hyperlink w:anchor="_Toc454829304" w:history="1">
        <w:r w:rsidR="00B449B6" w:rsidRPr="004D38B9">
          <w:rPr>
            <w:rStyle w:val="Hyperlink"/>
            <w:rFonts w:hint="eastAsia"/>
            <w:noProof/>
          </w:rPr>
          <w:t>索引</w:t>
        </w:r>
        <w:r w:rsidR="00B449B6">
          <w:rPr>
            <w:noProof/>
          </w:rPr>
          <w:tab/>
        </w:r>
        <w:r w:rsidR="00B449B6">
          <w:rPr>
            <w:noProof/>
          </w:rPr>
          <w:fldChar w:fldCharType="begin"/>
        </w:r>
        <w:r w:rsidR="00B449B6">
          <w:rPr>
            <w:noProof/>
          </w:rPr>
          <w:instrText xml:space="preserve"> PAGEREF _Toc454829304 \h </w:instrText>
        </w:r>
        <w:r w:rsidR="00B449B6">
          <w:rPr>
            <w:noProof/>
          </w:rPr>
        </w:r>
        <w:r w:rsidR="00B449B6">
          <w:rPr>
            <w:noProof/>
          </w:rPr>
          <w:fldChar w:fldCharType="separate"/>
        </w:r>
        <w:r w:rsidR="00B449B6">
          <w:rPr>
            <w:noProof/>
          </w:rPr>
          <w:t>109</w:t>
        </w:r>
        <w:r w:rsidR="00B449B6">
          <w:rPr>
            <w:noProof/>
          </w:rPr>
          <w:fldChar w:fldCharType="end"/>
        </w:r>
      </w:hyperlink>
    </w:p>
    <w:p w14:paraId="14FCC7EB" w14:textId="77777777" w:rsidR="00A96623" w:rsidRDefault="00B449B6">
      <w:pPr>
        <w:pStyle w:val="ProductList-Body"/>
        <w:sectPr w:rsidR="00A96623">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4FCC7EC" w14:textId="77777777" w:rsidR="00A96623" w:rsidRDefault="00A96623">
      <w:pPr>
        <w:pStyle w:val="ProductList-Body"/>
      </w:pPr>
    </w:p>
    <w:p w14:paraId="14FCC7ED" w14:textId="77777777" w:rsidR="00A96623" w:rsidRDefault="00A96623">
      <w:pPr>
        <w:sectPr w:rsidR="00A96623">
          <w:headerReference w:type="default" r:id="rId18"/>
          <w:footerReference w:type="default" r:id="rId19"/>
          <w:type w:val="continuous"/>
          <w:pgSz w:w="12240" w:h="15840" w:code="1"/>
          <w:pgMar w:top="1170" w:right="720" w:bottom="720" w:left="720" w:header="432" w:footer="288" w:gutter="0"/>
          <w:cols w:space="360"/>
        </w:sectPr>
      </w:pPr>
    </w:p>
    <w:p w14:paraId="14FCC7EE" w14:textId="77777777" w:rsidR="00A96623" w:rsidRDefault="00B449B6">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454829174"/>
      <w:r>
        <w:instrText>簡介</w:instrText>
      </w:r>
      <w:bookmarkEnd w:id="3"/>
      <w:r>
        <w:instrText>" \l 1</w:instrText>
      </w:r>
      <w:r>
        <w:fldChar w:fldCharType="end"/>
      </w:r>
    </w:p>
    <w:p w14:paraId="14FCC7EF" w14:textId="77777777" w:rsidR="00A96623" w:rsidRDefault="00A96623">
      <w:pPr>
        <w:pStyle w:val="ProductList-Body"/>
      </w:pPr>
    </w:p>
    <w:p w14:paraId="14FCC7F0" w14:textId="77777777" w:rsidR="00A96623" w:rsidRDefault="00B449B6">
      <w:pPr>
        <w:pStyle w:val="ProductList-Offering1Heading"/>
        <w:outlineLvl w:val="1"/>
      </w:pPr>
      <w:bookmarkStart w:id="4" w:name="_Sec532"/>
      <w:r>
        <w:t>關於本文件</w:t>
      </w:r>
      <w:bookmarkEnd w:id="4"/>
      <w:r>
        <w:fldChar w:fldCharType="begin"/>
      </w:r>
      <w:r>
        <w:instrText xml:space="preserve"> TC "</w:instrText>
      </w:r>
      <w:bookmarkStart w:id="5" w:name="_Toc454829175"/>
      <w:r>
        <w:instrText>關於本文件</w:instrText>
      </w:r>
      <w:bookmarkEnd w:id="5"/>
      <w:r>
        <w:instrText>" \l 2</w:instrText>
      </w:r>
      <w:r>
        <w:fldChar w:fldCharType="end"/>
      </w:r>
    </w:p>
    <w:p w14:paraId="14FCC7F1" w14:textId="77777777" w:rsidR="00A96623" w:rsidRDefault="00B449B6">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w:t>
      </w:r>
      <w:r>
        <w:t xml:space="preserve"> </w:t>
      </w:r>
      <w:r>
        <w:t>涉及參考產品清單與</w:t>
      </w:r>
      <w:r>
        <w:t xml:space="preserve"> PUR (</w:t>
      </w:r>
      <w:r>
        <w:t>以客戶的大量授權合約條文為準</w:t>
      </w:r>
      <w:r>
        <w:t xml:space="preserve">) </w:t>
      </w:r>
      <w:r>
        <w:t>之所有部分，敬請參閱產品條款內相關之各小節。</w:t>
      </w:r>
      <w:r>
        <w:t xml:space="preserve"> </w:t>
      </w:r>
      <w:r>
        <w:t>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w:t>
      </w:r>
      <w:r>
        <w:t xml:space="preserve"> </w:t>
      </w:r>
      <w:r>
        <w:t>本文件指稱之線上服務，其服務條款公告於線上服務條款</w:t>
      </w:r>
      <w:r>
        <w:t xml:space="preserve"> (OST) </w:t>
      </w:r>
      <w:r>
        <w:t>網頁：</w:t>
      </w:r>
      <w:hyperlink r:id="rId20">
        <w:r>
          <w:rPr>
            <w:color w:val="00467F"/>
            <w:u w:val="single"/>
          </w:rPr>
          <w:t>http://go.microsoft.com/?linkid=9840733</w:t>
        </w:r>
      </w:hyperlink>
      <w:r>
        <w:t>。</w:t>
      </w:r>
    </w:p>
    <w:p w14:paraId="14FCC7F2" w14:textId="77777777" w:rsidR="00A96623" w:rsidRDefault="00A96623">
      <w:pPr>
        <w:pStyle w:val="ProductList-Body"/>
      </w:pPr>
    </w:p>
    <w:p w14:paraId="14FCC7F3" w14:textId="77777777" w:rsidR="00A96623" w:rsidRDefault="00B449B6">
      <w:pPr>
        <w:pStyle w:val="ProductList-Body"/>
      </w:pPr>
      <w:r>
        <w:t>產品條款所列出之產品供應情況，係以產品條款</w:t>
      </w:r>
      <w:hyperlink w:anchor="_Sec843">
        <w:r>
          <w:rPr>
            <w:color w:val="00467F"/>
            <w:u w:val="single"/>
          </w:rPr>
          <w:t>封面頁</w:t>
        </w:r>
      </w:hyperlink>
      <w:r>
        <w:t>上的日期為準。</w:t>
      </w:r>
      <w:r>
        <w:t xml:space="preserve"> </w:t>
      </w:r>
      <w:r>
        <w:t>產品條款之較早版本，可於下列位置取得：</w:t>
      </w:r>
      <w:hyperlink r:id="rId21">
        <w:r>
          <w:rPr>
            <w:color w:val="00467F"/>
            <w:u w:val="single"/>
          </w:rPr>
          <w:t>http://go.microsoft.com/?linkid=9839207</w:t>
        </w:r>
      </w:hyperlink>
      <w:r>
        <w:t>，包括產品清單與</w:t>
      </w:r>
      <w:r>
        <w:t xml:space="preserve"> PUR </w:t>
      </w:r>
      <w:r>
        <w:t>文件的較早版本。</w:t>
      </w:r>
      <w:r>
        <w:t xml:space="preserve"> </w:t>
      </w:r>
      <w:r>
        <w:t>已中止之</w:t>
      </w:r>
      <w:r>
        <w:t xml:space="preserve"> Microsoft </w:t>
      </w:r>
      <w:r>
        <w:t>產品與服務的詳細資訊，可從下列位置取得：</w:t>
      </w:r>
      <w:hyperlink r:id="rId22">
        <w:r>
          <w:rPr>
            <w:color w:val="00467F"/>
            <w:u w:val="single"/>
          </w:rPr>
          <w:t>http://www.microsoftvolumelicensing.com</w:t>
        </w:r>
      </w:hyperlink>
      <w:r>
        <w:t>。</w:t>
      </w:r>
      <w:r>
        <w:t xml:space="preserve"> </w:t>
      </w:r>
      <w:r>
        <w:t>如需</w:t>
      </w:r>
      <w:r>
        <w:t xml:space="preserve"> Microsoft </w:t>
      </w:r>
      <w:r>
        <w:t>產品及專業服務在不同區域的供應性詳細資訊，客戶應該連絡他們的轉銷商或</w:t>
      </w:r>
      <w:r>
        <w:t xml:space="preserve"> Microsoft </w:t>
      </w:r>
      <w:r>
        <w:t>客戶經理。</w:t>
      </w:r>
    </w:p>
    <w:p w14:paraId="14FCC7F4" w14:textId="77777777" w:rsidR="00A96623" w:rsidRDefault="00B449B6">
      <w:pPr>
        <w:pStyle w:val="ProductList-Offering1Heading"/>
        <w:outlineLvl w:val="1"/>
      </w:pPr>
      <w:bookmarkStart w:id="6" w:name="_Sec533"/>
      <w:r>
        <w:t>本文件內容</w:t>
      </w:r>
      <w:bookmarkEnd w:id="6"/>
      <w:r>
        <w:fldChar w:fldCharType="begin"/>
      </w:r>
      <w:r>
        <w:instrText xml:space="preserve"> TC "</w:instrText>
      </w:r>
      <w:bookmarkStart w:id="7" w:name="_Toc454829176"/>
      <w:r>
        <w:instrText>本文件內容</w:instrText>
      </w:r>
      <w:bookmarkEnd w:id="7"/>
      <w:r>
        <w:instrText>" \l 2</w:instrText>
      </w:r>
      <w:r>
        <w:fldChar w:fldCharType="end"/>
      </w:r>
    </w:p>
    <w:p w14:paraId="14FCC7F5" w14:textId="77777777" w:rsidR="00A96623" w:rsidRDefault="00B449B6">
      <w:pPr>
        <w:pStyle w:val="ProductList-Body"/>
      </w:pPr>
      <w:r>
        <w:t>產品條款包含下列章節：</w:t>
      </w:r>
    </w:p>
    <w:p w14:paraId="14FCC7F6" w14:textId="77777777" w:rsidR="00A96623" w:rsidRDefault="00F20B2C" w:rsidP="00B449B6">
      <w:pPr>
        <w:pStyle w:val="ProductList-Bullet"/>
        <w:numPr>
          <w:ilvl w:val="0"/>
          <w:numId w:val="3"/>
        </w:numPr>
      </w:pPr>
      <w:hyperlink w:anchor="_Sec531">
        <w:r w:rsidR="00B449B6">
          <w:rPr>
            <w:color w:val="00467F"/>
            <w:u w:val="single"/>
          </w:rPr>
          <w:t>簡介</w:t>
        </w:r>
      </w:hyperlink>
      <w:r w:rsidR="00B449B6">
        <w:t>，包含最新變更清單。</w:t>
      </w:r>
      <w:r w:rsidR="00B449B6">
        <w:t xml:space="preserve"> </w:t>
      </w:r>
    </w:p>
    <w:p w14:paraId="14FCC7F7" w14:textId="77777777" w:rsidR="00A96623" w:rsidRDefault="00F20B2C" w:rsidP="00B449B6">
      <w:pPr>
        <w:pStyle w:val="ProductList-Bullet"/>
        <w:numPr>
          <w:ilvl w:val="0"/>
          <w:numId w:val="3"/>
        </w:numPr>
      </w:pPr>
      <w:hyperlink w:anchor="_Sec536">
        <w:r w:rsidR="00B449B6">
          <w:rPr>
            <w:color w:val="00467F"/>
            <w:u w:val="single"/>
          </w:rPr>
          <w:t>授權條款</w:t>
        </w:r>
      </w:hyperlink>
      <w:r w:rsidR="00B449B6">
        <w:t>，列出軟體產品適用的通用授權條款及授權模型條款。</w:t>
      </w:r>
      <w:r w:rsidR="00B449B6">
        <w:t xml:space="preserve"> </w:t>
      </w:r>
    </w:p>
    <w:p w14:paraId="14FCC7F8" w14:textId="77777777" w:rsidR="00A96623" w:rsidRDefault="00F20B2C" w:rsidP="00B449B6">
      <w:pPr>
        <w:pStyle w:val="ProductList-Bullet"/>
        <w:numPr>
          <w:ilvl w:val="0"/>
          <w:numId w:val="3"/>
        </w:numPr>
      </w:pPr>
      <w:hyperlink w:anchor="_Sec547">
        <w:r w:rsidR="00B449B6">
          <w:rPr>
            <w:color w:val="00467F"/>
            <w:u w:val="single"/>
          </w:rPr>
          <w:t>軟體產品</w:t>
        </w:r>
      </w:hyperlink>
      <w:r w:rsidR="00B449B6">
        <w:t>，列出所有的軟體產品項目。</w:t>
      </w:r>
      <w:r w:rsidR="00B449B6">
        <w:t xml:space="preserve"> </w:t>
      </w:r>
    </w:p>
    <w:p w14:paraId="14FCC7F9" w14:textId="77777777" w:rsidR="00A96623" w:rsidRDefault="00F20B2C" w:rsidP="00B449B6">
      <w:pPr>
        <w:pStyle w:val="ProductList-Bullet"/>
        <w:numPr>
          <w:ilvl w:val="0"/>
          <w:numId w:val="3"/>
        </w:numPr>
      </w:pPr>
      <w:hyperlink w:anchor="_Sec548">
        <w:r w:rsidR="00B449B6">
          <w:rPr>
            <w:color w:val="00467F"/>
            <w:u w:val="single"/>
          </w:rPr>
          <w:t>線上服務產品</w:t>
        </w:r>
      </w:hyperlink>
      <w:r w:rsidR="00B449B6">
        <w:t>，列出所有的線上服務產品項目。</w:t>
      </w:r>
      <w:r w:rsidR="00B449B6">
        <w:t xml:space="preserve"> </w:t>
      </w:r>
    </w:p>
    <w:p w14:paraId="14FCC7FA" w14:textId="77777777" w:rsidR="00A96623" w:rsidRDefault="00F20B2C" w:rsidP="00B449B6">
      <w:pPr>
        <w:pStyle w:val="ProductList-Bullet"/>
        <w:numPr>
          <w:ilvl w:val="0"/>
          <w:numId w:val="3"/>
        </w:numPr>
      </w:pPr>
      <w:hyperlink w:anchor="_Sec549">
        <w:r w:rsidR="00B449B6">
          <w:rPr>
            <w:color w:val="00467F"/>
            <w:u w:val="single"/>
          </w:rPr>
          <w:t>詞彙</w:t>
        </w:r>
      </w:hyperlink>
      <w:r w:rsidR="00B449B6">
        <w:t>，定義屬性、儲存格值、欄標題，以及產品條款中所用的其他以引號註明之名詞。</w:t>
      </w:r>
      <w:r w:rsidR="00B449B6">
        <w:t xml:space="preserve"> </w:t>
      </w:r>
    </w:p>
    <w:p w14:paraId="14FCC7FB" w14:textId="77777777" w:rsidR="00A96623" w:rsidRDefault="00B449B6" w:rsidP="00B449B6">
      <w:pPr>
        <w:pStyle w:val="ProductList-Bullet"/>
        <w:numPr>
          <w:ilvl w:val="0"/>
          <w:numId w:val="3"/>
        </w:numPr>
      </w:pPr>
      <w:r>
        <w:t>下列附錄：</w:t>
      </w:r>
      <w:r>
        <w:t xml:space="preserve"> </w:t>
      </w:r>
    </w:p>
    <w:p w14:paraId="14FCC7FC" w14:textId="77777777" w:rsidR="00A96623" w:rsidRDefault="00F20B2C" w:rsidP="00B449B6">
      <w:pPr>
        <w:pStyle w:val="ProductList-Bullet"/>
        <w:numPr>
          <w:ilvl w:val="1"/>
          <w:numId w:val="3"/>
        </w:numPr>
      </w:pPr>
      <w:hyperlink w:anchor="_Sec591">
        <w:r w:rsidR="00B449B6">
          <w:rPr>
            <w:color w:val="00467F"/>
            <w:u w:val="single"/>
          </w:rPr>
          <w:t>附錄</w:t>
        </w:r>
        <w:r w:rsidR="00B449B6">
          <w:rPr>
            <w:color w:val="00467F"/>
            <w:u w:val="single"/>
          </w:rPr>
          <w:t xml:space="preserve"> A – CAL/ML </w:t>
        </w:r>
        <w:r w:rsidR="00B449B6">
          <w:rPr>
            <w:color w:val="00467F"/>
            <w:u w:val="single"/>
          </w:rPr>
          <w:t>對等使用權表格</w:t>
        </w:r>
      </w:hyperlink>
      <w:r w:rsidR="00B449B6">
        <w:t>，針對能夠存取伺服器產品的各種可用</w:t>
      </w:r>
      <w:r w:rsidR="00B449B6">
        <w:t xml:space="preserve"> CAL </w:t>
      </w:r>
      <w:r w:rsidR="00B449B6">
        <w:t>套件及線上服務訂閱使用權，予以闡述解釋。</w:t>
      </w:r>
      <w:r w:rsidR="00B449B6">
        <w:t xml:space="preserve"> </w:t>
      </w:r>
    </w:p>
    <w:p w14:paraId="14FCC7FD" w14:textId="77777777" w:rsidR="00A96623" w:rsidRDefault="00F20B2C" w:rsidP="00B449B6">
      <w:pPr>
        <w:pStyle w:val="ProductList-Bullet"/>
        <w:numPr>
          <w:ilvl w:val="1"/>
          <w:numId w:val="3"/>
        </w:numPr>
      </w:pPr>
      <w:hyperlink w:anchor="_Sec564">
        <w:r w:rsidR="00B449B6">
          <w:rPr>
            <w:color w:val="00467F"/>
            <w:u w:val="single"/>
          </w:rPr>
          <w:t>附錄</w:t>
        </w:r>
        <w:r w:rsidR="00B449B6">
          <w:rPr>
            <w:color w:val="00467F"/>
            <w:u w:val="single"/>
          </w:rPr>
          <w:t xml:space="preserve"> B – </w:t>
        </w:r>
        <w:r w:rsidR="00B449B6">
          <w:rPr>
            <w:color w:val="00467F"/>
            <w:u w:val="single"/>
          </w:rPr>
          <w:t>軟體保證</w:t>
        </w:r>
      </w:hyperlink>
      <w:r w:rsidR="00B449B6">
        <w:t>，說明</w:t>
      </w:r>
      <w:r w:rsidR="00B449B6">
        <w:t xml:space="preserve"> SA </w:t>
      </w:r>
      <w:r w:rsidR="00B449B6">
        <w:t>訂購規則及</w:t>
      </w:r>
      <w:r w:rsidR="00B449B6">
        <w:t xml:space="preserve"> SA </w:t>
      </w:r>
      <w:r w:rsidR="00B449B6">
        <w:t>客戶的其他利益。</w:t>
      </w:r>
      <w:r w:rsidR="00B449B6">
        <w:t xml:space="preserve"> </w:t>
      </w:r>
    </w:p>
    <w:p w14:paraId="14FCC7FE" w14:textId="77777777" w:rsidR="00A96623" w:rsidRDefault="00F20B2C" w:rsidP="00B449B6">
      <w:pPr>
        <w:pStyle w:val="ProductList-Bullet"/>
        <w:numPr>
          <w:ilvl w:val="1"/>
          <w:numId w:val="3"/>
        </w:numPr>
      </w:pPr>
      <w:hyperlink w:anchor="_Sec562">
        <w:r w:rsidR="00B449B6">
          <w:rPr>
            <w:color w:val="00467F"/>
            <w:u w:val="single"/>
          </w:rPr>
          <w:t>附錄</w:t>
        </w:r>
        <w:r w:rsidR="00B449B6">
          <w:rPr>
            <w:color w:val="00467F"/>
            <w:u w:val="single"/>
          </w:rPr>
          <w:t xml:space="preserve"> C – </w:t>
        </w:r>
        <w:r w:rsidR="00B449B6">
          <w:rPr>
            <w:color w:val="00467F"/>
            <w:u w:val="single"/>
          </w:rPr>
          <w:t>專業服務</w:t>
        </w:r>
      </w:hyperlink>
      <w:r w:rsidR="00B449B6">
        <w:t>，列出透過</w:t>
      </w:r>
      <w:r w:rsidR="00B449B6">
        <w:t xml:space="preserve"> Microsoft </w:t>
      </w:r>
      <w:r w:rsidR="00B449B6">
        <w:t>大量授權提供的專業服務。</w:t>
      </w:r>
      <w:r w:rsidR="00B449B6">
        <w:t xml:space="preserve"> </w:t>
      </w:r>
    </w:p>
    <w:p w14:paraId="14FCC7FF" w14:textId="77777777" w:rsidR="00A96623" w:rsidRDefault="00F20B2C" w:rsidP="00B449B6">
      <w:pPr>
        <w:pStyle w:val="ProductList-Bullet"/>
        <w:numPr>
          <w:ilvl w:val="1"/>
          <w:numId w:val="3"/>
        </w:numPr>
      </w:pPr>
      <w:hyperlink w:anchor="_Sec563">
        <w:r w:rsidR="00B449B6">
          <w:rPr>
            <w:color w:val="00467F"/>
            <w:u w:val="single"/>
          </w:rPr>
          <w:t>附錄</w:t>
        </w:r>
        <w:r w:rsidR="00B449B6">
          <w:rPr>
            <w:color w:val="00467F"/>
            <w:u w:val="single"/>
          </w:rPr>
          <w:t xml:space="preserve"> D – </w:t>
        </w:r>
        <w:r w:rsidR="00B449B6">
          <w:rPr>
            <w:color w:val="00467F"/>
            <w:u w:val="single"/>
          </w:rPr>
          <w:t>方案合約增補條款</w:t>
        </w:r>
      </w:hyperlink>
      <w:r w:rsidR="00B449B6">
        <w:t>，提供</w:t>
      </w:r>
      <w:r w:rsidR="00B449B6">
        <w:t xml:space="preserve"> Microsoft </w:t>
      </w:r>
      <w:r w:rsidR="00B449B6">
        <w:t>大量授權方案合約的其他條款。</w:t>
      </w:r>
      <w:r w:rsidR="00B449B6">
        <w:t xml:space="preserve"> </w:t>
      </w:r>
    </w:p>
    <w:p w14:paraId="14FCC800" w14:textId="77777777" w:rsidR="00A96623" w:rsidRDefault="00F20B2C" w:rsidP="00B449B6">
      <w:pPr>
        <w:pStyle w:val="ProductList-Bullet"/>
        <w:numPr>
          <w:ilvl w:val="1"/>
          <w:numId w:val="3"/>
        </w:numPr>
      </w:pPr>
      <w:hyperlink w:anchor="_Sec572">
        <w:r w:rsidR="00B449B6">
          <w:rPr>
            <w:color w:val="00467F"/>
            <w:u w:val="single"/>
          </w:rPr>
          <w:t>附錄</w:t>
        </w:r>
        <w:r w:rsidR="00B449B6">
          <w:rPr>
            <w:color w:val="00467F"/>
            <w:u w:val="single"/>
          </w:rPr>
          <w:t xml:space="preserve"> E – </w:t>
        </w:r>
        <w:r w:rsidR="00B449B6">
          <w:rPr>
            <w:color w:val="00467F"/>
            <w:u w:val="single"/>
          </w:rPr>
          <w:t>產品促銷</w:t>
        </w:r>
      </w:hyperlink>
      <w:r w:rsidR="00B449B6">
        <w:t>，列出未另行列在價位清單中之產品促銷。</w:t>
      </w:r>
      <w:r w:rsidR="00B449B6">
        <w:t xml:space="preserve"> </w:t>
      </w:r>
    </w:p>
    <w:p w14:paraId="14FCC801" w14:textId="77777777" w:rsidR="00A96623" w:rsidRDefault="00F20B2C" w:rsidP="00B449B6">
      <w:pPr>
        <w:pStyle w:val="ProductList-Bullet"/>
        <w:numPr>
          <w:ilvl w:val="1"/>
          <w:numId w:val="3"/>
        </w:numPr>
      </w:pPr>
      <w:hyperlink w:anchor="_Sec899">
        <w:r w:rsidR="00B449B6">
          <w:rPr>
            <w:color w:val="00467F"/>
            <w:u w:val="single"/>
          </w:rPr>
          <w:t>附錄</w:t>
        </w:r>
        <w:r w:rsidR="00B449B6">
          <w:rPr>
            <w:color w:val="00467F"/>
            <w:u w:val="single"/>
          </w:rPr>
          <w:t xml:space="preserve"> F - </w:t>
        </w:r>
        <w:r w:rsidR="00B449B6">
          <w:rPr>
            <w:color w:val="00467F"/>
            <w:u w:val="single"/>
          </w:rPr>
          <w:t>存放裝置陣列條款</w:t>
        </w:r>
      </w:hyperlink>
      <w:r w:rsidR="00B449B6">
        <w:t>，其中提供存放裝置陣列裝置的其他條款。</w:t>
      </w:r>
    </w:p>
    <w:p w14:paraId="14FCC802" w14:textId="77777777" w:rsidR="00A96623" w:rsidRDefault="00F20B2C" w:rsidP="00B449B6">
      <w:pPr>
        <w:pStyle w:val="ProductList-Bullet"/>
        <w:numPr>
          <w:ilvl w:val="0"/>
          <w:numId w:val="3"/>
        </w:numPr>
      </w:pPr>
      <w:hyperlink w:anchor="_Sec844">
        <w:r w:rsidR="00B449B6">
          <w:rPr>
            <w:color w:val="00467F"/>
            <w:u w:val="single"/>
          </w:rPr>
          <w:t>索引</w:t>
        </w:r>
      </w:hyperlink>
      <w:r w:rsidR="00B449B6">
        <w:t>，列出產品條款中參考的所有產品並識別其位置。</w:t>
      </w:r>
    </w:p>
    <w:p w14:paraId="14FCC803" w14:textId="77777777" w:rsidR="00A96623" w:rsidRDefault="00B449B6">
      <w:pPr>
        <w:pStyle w:val="ProductList-Offering1Heading"/>
        <w:outlineLvl w:val="1"/>
      </w:pPr>
      <w:bookmarkStart w:id="8" w:name="_Sec534"/>
      <w:r>
        <w:t>產品項目導覽方式</w:t>
      </w:r>
      <w:bookmarkEnd w:id="8"/>
      <w:r>
        <w:fldChar w:fldCharType="begin"/>
      </w:r>
      <w:r>
        <w:instrText xml:space="preserve"> TC "</w:instrText>
      </w:r>
      <w:bookmarkStart w:id="9" w:name="_Toc454829177"/>
      <w:r>
        <w:instrText>產品項目導覽方式</w:instrText>
      </w:r>
      <w:bookmarkEnd w:id="9"/>
      <w:r>
        <w:instrText>" \l 2</w:instrText>
      </w:r>
      <w:r>
        <w:fldChar w:fldCharType="end"/>
      </w:r>
    </w:p>
    <w:p w14:paraId="14FCC804" w14:textId="77777777" w:rsidR="00A96623" w:rsidRDefault="00B449B6">
      <w:pPr>
        <w:pStyle w:val="ProductList-Body"/>
      </w:pPr>
      <w:r>
        <w:t>各軟體產品項目包含四個小節：</w:t>
      </w:r>
      <w:r>
        <w:t xml:space="preserve"> </w:t>
      </w:r>
      <w:r>
        <w:t>方案供應性、產品條件、使用權利及軟體保證。</w:t>
      </w:r>
    </w:p>
    <w:p w14:paraId="14FCC805" w14:textId="77777777" w:rsidR="00A96623" w:rsidRDefault="00B449B6">
      <w:pPr>
        <w:pStyle w:val="ProductList-Body"/>
      </w:pPr>
      <w:r>
        <w:t>各線上服務產品項目包含兩個小節：</w:t>
      </w:r>
      <w:r>
        <w:t xml:space="preserve"> </w:t>
      </w:r>
      <w:r>
        <w:t>方案供應性及產品條件。</w:t>
      </w:r>
    </w:p>
    <w:p w14:paraId="14FCC806" w14:textId="77777777" w:rsidR="00A96623" w:rsidRDefault="00A96623">
      <w:pPr>
        <w:pStyle w:val="ProductList-Body"/>
      </w:pPr>
    </w:p>
    <w:p w14:paraId="14FCC807" w14:textId="77777777" w:rsidR="00A96623" w:rsidRDefault="00B449B6">
      <w:pPr>
        <w:pStyle w:val="ProductList-Body"/>
      </w:pPr>
      <w:r>
        <w:rPr>
          <w:b/>
          <w:color w:val="00188F"/>
        </w:rPr>
        <w:t xml:space="preserve">1. </w:t>
      </w:r>
      <w:r>
        <w:rPr>
          <w:b/>
          <w:color w:val="00188F"/>
        </w:rPr>
        <w:t>產品供應性</w:t>
      </w:r>
      <w:r>
        <w:t>釐清了個別產品的提供類型、點數</w:t>
      </w:r>
      <w:r>
        <w:t xml:space="preserve"> (</w:t>
      </w:r>
      <w:r>
        <w:t>視適用情況</w:t>
      </w:r>
      <w:r>
        <w:t>)</w:t>
      </w:r>
      <w:r>
        <w:t>，及大量授權方案的供應性。</w:t>
      </w:r>
    </w:p>
    <w:p w14:paraId="14FCC808" w14:textId="77777777" w:rsidR="00A96623" w:rsidRDefault="00B449B6">
      <w:pPr>
        <w:pStyle w:val="ProductList-Body"/>
      </w:pPr>
      <w:r>
        <w:rPr>
          <w:noProof/>
          <w:lang w:eastAsia="en-US"/>
        </w:rPr>
        <w:drawing>
          <wp:inline distT="0" distB="0" distL="0" distR="0" wp14:anchorId="14FCF0F7" wp14:editId="14FCF0F8">
            <wp:extent cx="5029200" cy="838200"/>
            <wp:effectExtent l="0" t="0" r="0" b="0"/>
            <wp:docPr id="4"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23"/>
                    <a:stretch>
                      <a:fillRect/>
                    </a:stretch>
                  </pic:blipFill>
                  <pic:spPr>
                    <a:xfrm>
                      <a:off x="0" y="0"/>
                      <a:ext cx="5029200" cy="838200"/>
                    </a:xfrm>
                    <a:prstGeom prst="rect">
                      <a:avLst/>
                    </a:prstGeom>
                  </pic:spPr>
                </pic:pic>
              </a:graphicData>
            </a:graphic>
          </wp:inline>
        </w:drawing>
      </w:r>
    </w:p>
    <w:p w14:paraId="14FCC809" w14:textId="77777777" w:rsidR="00A96623" w:rsidRDefault="00A96623">
      <w:pPr>
        <w:pStyle w:val="ProductList-Body"/>
      </w:pPr>
    </w:p>
    <w:p w14:paraId="14FCC80A" w14:textId="77777777" w:rsidR="00A96623" w:rsidRDefault="00B449B6">
      <w:pPr>
        <w:pStyle w:val="ProductList-Body"/>
      </w:pPr>
      <w:r>
        <w:rPr>
          <w:b/>
          <w:color w:val="00188F"/>
        </w:rPr>
        <w:t xml:space="preserve">2. </w:t>
      </w:r>
      <w:r>
        <w:rPr>
          <w:b/>
          <w:color w:val="00188F"/>
        </w:rPr>
        <w:t>產品條件</w:t>
      </w:r>
      <w:r>
        <w:t>提供與取得產品相關的其他資訊，例如訂購先決條件、先前版本及適用之產品組合。</w:t>
      </w:r>
    </w:p>
    <w:p w14:paraId="14FCC80B" w14:textId="77777777" w:rsidR="00A96623" w:rsidRDefault="00B449B6">
      <w:pPr>
        <w:pStyle w:val="ProductList-Body"/>
      </w:pPr>
      <w:r>
        <w:rPr>
          <w:noProof/>
          <w:lang w:eastAsia="en-US"/>
        </w:rPr>
        <w:lastRenderedPageBreak/>
        <w:drawing>
          <wp:inline distT="0" distB="0" distL="0" distR="0" wp14:anchorId="14FCF0F9" wp14:editId="14FCF0FA">
            <wp:extent cx="5029200" cy="1257300"/>
            <wp:effectExtent l="0" t="0" r="0" b="0"/>
            <wp:docPr id="2"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4"/>
                    <a:stretch>
                      <a:fillRect/>
                    </a:stretch>
                  </pic:blipFill>
                  <pic:spPr>
                    <a:xfrm>
                      <a:off x="0" y="0"/>
                      <a:ext cx="5029200" cy="1257300"/>
                    </a:xfrm>
                    <a:prstGeom prst="rect">
                      <a:avLst/>
                    </a:prstGeom>
                  </pic:spPr>
                </pic:pic>
              </a:graphicData>
            </a:graphic>
          </wp:inline>
        </w:drawing>
      </w:r>
    </w:p>
    <w:p w14:paraId="14FCC80C" w14:textId="77777777" w:rsidR="00A96623" w:rsidRDefault="00A96623">
      <w:pPr>
        <w:pStyle w:val="ProductList-Body"/>
      </w:pPr>
    </w:p>
    <w:p w14:paraId="14FCC80D" w14:textId="77777777" w:rsidR="00A96623" w:rsidRDefault="00B449B6">
      <w:pPr>
        <w:pStyle w:val="ProductList-Body"/>
      </w:pPr>
      <w:r>
        <w:rPr>
          <w:b/>
          <w:color w:val="00188F"/>
        </w:rPr>
        <w:t xml:space="preserve">3. </w:t>
      </w:r>
      <w:r>
        <w:rPr>
          <w:b/>
          <w:color w:val="00188F"/>
        </w:rPr>
        <w:t>使用權利</w:t>
      </w:r>
      <w:r>
        <w:t>指出各軟體產品的授權條款，包括通用授權條款、適用的授權模式條款及任何產品專屬授權條款。</w:t>
      </w:r>
      <w:r>
        <w:t xml:space="preserve"> </w:t>
      </w:r>
      <w:r>
        <w:t>客戶大量授權合約中對「產品使用權」的參考係以各軟體產品項目「使用權利」一節中所含的條款為準。</w:t>
      </w:r>
      <w:r>
        <w:t xml:space="preserve"> </w:t>
      </w:r>
      <w:r>
        <w:t>線上服務條款載於</w:t>
      </w:r>
      <w:r>
        <w:t xml:space="preserve"> OST</w:t>
      </w:r>
      <w:r>
        <w:t>。</w:t>
      </w:r>
    </w:p>
    <w:p w14:paraId="14FCC80E" w14:textId="77777777" w:rsidR="00A96623" w:rsidRDefault="00B449B6">
      <w:pPr>
        <w:pStyle w:val="ProductList-Body"/>
      </w:pPr>
      <w:r>
        <w:rPr>
          <w:noProof/>
          <w:lang w:eastAsia="en-US"/>
        </w:rPr>
        <w:drawing>
          <wp:inline distT="0" distB="0" distL="0" distR="0" wp14:anchorId="14FCF0FB" wp14:editId="14FCF0FC">
            <wp:extent cx="5029200" cy="1257300"/>
            <wp:effectExtent l="0" t="0" r="0" b="0"/>
            <wp:docPr id="3"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5"/>
                    <a:stretch>
                      <a:fillRect/>
                    </a:stretch>
                  </pic:blipFill>
                  <pic:spPr>
                    <a:xfrm>
                      <a:off x="0" y="0"/>
                      <a:ext cx="5029200" cy="1257300"/>
                    </a:xfrm>
                    <a:prstGeom prst="rect">
                      <a:avLst/>
                    </a:prstGeom>
                  </pic:spPr>
                </pic:pic>
              </a:graphicData>
            </a:graphic>
          </wp:inline>
        </w:drawing>
      </w:r>
    </w:p>
    <w:p w14:paraId="14FCC80F" w14:textId="77777777" w:rsidR="00A96623" w:rsidRDefault="00A96623">
      <w:pPr>
        <w:pStyle w:val="ProductList-Body"/>
      </w:pPr>
    </w:p>
    <w:p w14:paraId="14FCC810" w14:textId="77777777" w:rsidR="00A96623" w:rsidRDefault="00B449B6">
      <w:pPr>
        <w:pStyle w:val="ProductList-Body"/>
      </w:pPr>
      <w:r>
        <w:rPr>
          <w:b/>
          <w:color w:val="00188F"/>
        </w:rPr>
        <w:t xml:space="preserve">4. </w:t>
      </w:r>
      <w:r>
        <w:rPr>
          <w:b/>
          <w:color w:val="00188F"/>
        </w:rPr>
        <w:t>軟體保證</w:t>
      </w:r>
      <w:r>
        <w:t>指出與軟體保證範圍相關之條款及條件。</w:t>
      </w:r>
    </w:p>
    <w:p w14:paraId="14FCC811" w14:textId="77777777" w:rsidR="00A96623" w:rsidRDefault="00B449B6">
      <w:pPr>
        <w:pStyle w:val="ProductList-Body"/>
      </w:pPr>
      <w:r>
        <w:rPr>
          <w:noProof/>
          <w:lang w:eastAsia="en-US"/>
        </w:rPr>
        <w:drawing>
          <wp:inline distT="0" distB="0" distL="0" distR="0" wp14:anchorId="14FCF0FD" wp14:editId="14FCF0FE">
            <wp:extent cx="5029200" cy="1257300"/>
            <wp:effectExtent l="0" t="0" r="0"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6"/>
                    <a:stretch>
                      <a:fillRect/>
                    </a:stretch>
                  </pic:blipFill>
                  <pic:spPr>
                    <a:xfrm>
                      <a:off x="0" y="0"/>
                      <a:ext cx="5029200" cy="1257300"/>
                    </a:xfrm>
                    <a:prstGeom prst="rect">
                      <a:avLst/>
                    </a:prstGeom>
                  </pic:spPr>
                </pic:pic>
              </a:graphicData>
            </a:graphic>
          </wp:inline>
        </w:drawing>
      </w:r>
    </w:p>
    <w:p w14:paraId="14FCC812" w14:textId="77777777" w:rsidR="00A96623" w:rsidRDefault="00B449B6">
      <w:pPr>
        <w:pStyle w:val="ProductList-Offering1Heading"/>
        <w:outlineLvl w:val="1"/>
      </w:pPr>
      <w:bookmarkStart w:id="10" w:name="_Sec535"/>
      <w:r>
        <w:t>本文件之說明及變更摘要</w:t>
      </w:r>
      <w:bookmarkEnd w:id="10"/>
      <w:r>
        <w:fldChar w:fldCharType="begin"/>
      </w:r>
      <w:r>
        <w:instrText xml:space="preserve"> TC "</w:instrText>
      </w:r>
      <w:bookmarkStart w:id="11" w:name="_Toc454829178"/>
      <w:r>
        <w:instrText>本文件之說明及變更摘要</w:instrText>
      </w:r>
      <w:bookmarkEnd w:id="11"/>
      <w:r>
        <w:instrText>" \l 2</w:instrText>
      </w:r>
      <w:r>
        <w:fldChar w:fldCharType="end"/>
      </w:r>
    </w:p>
    <w:p w14:paraId="14FCC813" w14:textId="77777777" w:rsidR="00A96623" w:rsidRDefault="00B449B6">
      <w:pPr>
        <w:pStyle w:val="ProductList-Body"/>
      </w:pPr>
      <w:r>
        <w:t>以下所述係產品條款的最新新增、刪除或其他變更。</w:t>
      </w:r>
      <w:r>
        <w:t xml:space="preserve"> </w:t>
      </w:r>
      <w:r>
        <w:t>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413"/>
        <w:gridCol w:w="5377"/>
      </w:tblGrid>
      <w:tr w:rsidR="00A96623" w14:paraId="14FCC8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C814" w14:textId="77777777" w:rsidR="00A96623" w:rsidRDefault="00B449B6">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C815" w14:textId="77777777" w:rsidR="00A96623" w:rsidRDefault="00B449B6">
            <w:pPr>
              <w:pStyle w:val="ProductList-TableBody"/>
            </w:pPr>
            <w:r>
              <w:rPr>
                <w:color w:val="FFFFFF"/>
              </w:rPr>
              <w:t>刪除</w:t>
            </w:r>
          </w:p>
        </w:tc>
      </w:tr>
      <w:tr w:rsidR="00A96623" w14:paraId="14FCC819" w14:textId="77777777">
        <w:tc>
          <w:tcPr>
            <w:tcW w:w="6120" w:type="dxa"/>
            <w:tcBorders>
              <w:top w:val="single" w:sz="4" w:space="0" w:color="000000"/>
              <w:left w:val="single" w:sz="4" w:space="0" w:color="000000"/>
              <w:bottom w:val="single" w:sz="4" w:space="0" w:color="000000"/>
              <w:right w:val="single" w:sz="4" w:space="0" w:color="000000"/>
            </w:tcBorders>
          </w:tcPr>
          <w:p w14:paraId="14FCC817" w14:textId="77777777" w:rsidR="00A96623" w:rsidRDefault="00B449B6">
            <w:pPr>
              <w:pStyle w:val="ProductList-TableBody"/>
            </w:pPr>
            <w:r>
              <w:t xml:space="preserve">IoT </w:t>
            </w:r>
            <w:r>
              <w:t>套件預測性維護計畫</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14:paraId="14FCC818" w14:textId="77777777" w:rsidR="00A96623" w:rsidRDefault="00B449B6">
            <w:pPr>
              <w:pStyle w:val="ProductList-TableBody"/>
            </w:pPr>
            <w:r>
              <w:t xml:space="preserve">Windows Small Business Server 2011 CAL </w:t>
            </w:r>
            <w:r>
              <w:t>套件</w:t>
            </w:r>
            <w:r>
              <w:t xml:space="preserve"> (1 </w:t>
            </w:r>
            <w:r>
              <w:t>個用戶端</w:t>
            </w:r>
            <w:r>
              <w:t>)</w:t>
            </w:r>
          </w:p>
        </w:tc>
      </w:tr>
      <w:tr w:rsidR="00A96623" w14:paraId="14FCC81C" w14:textId="77777777">
        <w:tc>
          <w:tcPr>
            <w:tcW w:w="6120" w:type="dxa"/>
            <w:tcBorders>
              <w:top w:val="single" w:sz="4" w:space="0" w:color="000000"/>
              <w:left w:val="single" w:sz="4" w:space="0" w:color="000000"/>
              <w:bottom w:val="single" w:sz="4" w:space="0" w:color="000000"/>
              <w:right w:val="single" w:sz="4" w:space="0" w:color="000000"/>
            </w:tcBorders>
          </w:tcPr>
          <w:p w14:paraId="14FCC81A" w14:textId="77777777" w:rsidR="00A96623" w:rsidRDefault="00B449B6">
            <w:pPr>
              <w:pStyle w:val="ProductList-TableBody"/>
            </w:pPr>
            <w:r>
              <w:t xml:space="preserve">IoT </w:t>
            </w:r>
            <w:r>
              <w:t>套件預測性維護計畫</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14:paraId="14FCC81B" w14:textId="77777777" w:rsidR="00A96623" w:rsidRDefault="00B449B6">
            <w:pPr>
              <w:pStyle w:val="ProductList-TableBody"/>
            </w:pPr>
            <w:r>
              <w:t xml:space="preserve">Windows Small Business Server 2011 CAL </w:t>
            </w:r>
            <w:r>
              <w:t>套件</w:t>
            </w:r>
            <w:r>
              <w:t xml:space="preserve"> (5 </w:t>
            </w:r>
            <w:r>
              <w:t>個用戶端</w:t>
            </w:r>
            <w:r>
              <w:t>)</w:t>
            </w:r>
          </w:p>
        </w:tc>
      </w:tr>
      <w:tr w:rsidR="00A96623" w14:paraId="14FCC81F" w14:textId="77777777">
        <w:tc>
          <w:tcPr>
            <w:tcW w:w="6120" w:type="dxa"/>
            <w:tcBorders>
              <w:top w:val="single" w:sz="4" w:space="0" w:color="000000"/>
              <w:left w:val="single" w:sz="4" w:space="0" w:color="000000"/>
              <w:bottom w:val="single" w:sz="4" w:space="0" w:color="000000"/>
              <w:right w:val="single" w:sz="4" w:space="0" w:color="000000"/>
            </w:tcBorders>
          </w:tcPr>
          <w:p w14:paraId="14FCC81D" w14:textId="77777777" w:rsidR="00A96623" w:rsidRDefault="00B449B6">
            <w:pPr>
              <w:pStyle w:val="ProductList-TableBody"/>
            </w:pPr>
            <w:r>
              <w:t xml:space="preserve">IoT </w:t>
            </w:r>
            <w:r>
              <w:t>套件遠端監控計畫</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14:paraId="14FCC81E" w14:textId="77777777" w:rsidR="00A96623" w:rsidRDefault="00B449B6">
            <w:pPr>
              <w:pStyle w:val="ProductList-TableBody"/>
            </w:pPr>
            <w:r>
              <w:t xml:space="preserve">Windows Small Business Server 2011 CAL </w:t>
            </w:r>
            <w:r>
              <w:t>套件</w:t>
            </w:r>
            <w:r>
              <w:t xml:space="preserve"> (20 </w:t>
            </w:r>
            <w:r>
              <w:t>個用戶端</w:t>
            </w:r>
            <w:r>
              <w:t xml:space="preserve">) </w:t>
            </w:r>
          </w:p>
        </w:tc>
      </w:tr>
      <w:tr w:rsidR="00A96623" w14:paraId="14FCC822" w14:textId="77777777">
        <w:tc>
          <w:tcPr>
            <w:tcW w:w="6120" w:type="dxa"/>
            <w:tcBorders>
              <w:top w:val="single" w:sz="4" w:space="0" w:color="000000"/>
              <w:left w:val="single" w:sz="4" w:space="0" w:color="000000"/>
              <w:bottom w:val="single" w:sz="4" w:space="0" w:color="000000"/>
              <w:right w:val="single" w:sz="4" w:space="0" w:color="000000"/>
            </w:tcBorders>
          </w:tcPr>
          <w:p w14:paraId="14FCC820" w14:textId="77777777" w:rsidR="00A96623" w:rsidRDefault="00B449B6">
            <w:pPr>
              <w:pStyle w:val="ProductList-TableBody"/>
            </w:pPr>
            <w:r>
              <w:t xml:space="preserve">IoT </w:t>
            </w:r>
            <w:r>
              <w:t>套件遠端監控計畫</w:t>
            </w:r>
            <w:r>
              <w:t xml:space="preserve"> 2 </w:t>
            </w:r>
          </w:p>
        </w:tc>
        <w:tc>
          <w:tcPr>
            <w:tcW w:w="6120" w:type="dxa"/>
            <w:tcBorders>
              <w:top w:val="single" w:sz="4" w:space="0" w:color="000000"/>
              <w:left w:val="single" w:sz="4" w:space="0" w:color="000000"/>
              <w:bottom w:val="single" w:sz="4" w:space="0" w:color="000000"/>
              <w:right w:val="single" w:sz="4" w:space="0" w:color="000000"/>
            </w:tcBorders>
          </w:tcPr>
          <w:p w14:paraId="14FCC821" w14:textId="77777777" w:rsidR="00A96623" w:rsidRDefault="00B449B6">
            <w:pPr>
              <w:pStyle w:val="ProductList-TableBody"/>
            </w:pPr>
            <w:r>
              <w:t xml:space="preserve">Windows Small Business Server 2011 Premium </w:t>
            </w:r>
            <w:r>
              <w:t>附加元件</w:t>
            </w:r>
            <w:r>
              <w:t xml:space="preserve"> CAL </w:t>
            </w:r>
            <w:r>
              <w:t>套件</w:t>
            </w:r>
            <w:r>
              <w:t xml:space="preserve"> (1 </w:t>
            </w:r>
            <w:r>
              <w:t>個用戶端</w:t>
            </w:r>
            <w:r>
              <w:t>)</w:t>
            </w:r>
          </w:p>
        </w:tc>
      </w:tr>
      <w:tr w:rsidR="00A96623" w14:paraId="14FCC825" w14:textId="77777777">
        <w:tc>
          <w:tcPr>
            <w:tcW w:w="6120" w:type="dxa"/>
            <w:tcBorders>
              <w:top w:val="single" w:sz="4" w:space="0" w:color="000000"/>
              <w:left w:val="single" w:sz="4" w:space="0" w:color="000000"/>
              <w:bottom w:val="single" w:sz="4" w:space="0" w:color="000000"/>
              <w:right w:val="single" w:sz="4" w:space="0" w:color="000000"/>
            </w:tcBorders>
          </w:tcPr>
          <w:p w14:paraId="14FCC823" w14:textId="77777777" w:rsidR="00A96623" w:rsidRDefault="00B449B6">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14FCC824" w14:textId="77777777" w:rsidR="00A96623" w:rsidRDefault="00B449B6">
            <w:pPr>
              <w:pStyle w:val="ProductList-TableBody"/>
            </w:pPr>
            <w:r>
              <w:t xml:space="preserve">Windows Small Business Server 2011 Premium </w:t>
            </w:r>
            <w:r>
              <w:t>附加元件</w:t>
            </w:r>
            <w:r>
              <w:t xml:space="preserve"> CAL </w:t>
            </w:r>
            <w:r>
              <w:t>套件</w:t>
            </w:r>
            <w:r>
              <w:t xml:space="preserve"> (5 </w:t>
            </w:r>
            <w:r>
              <w:t>個用戶端</w:t>
            </w:r>
            <w:r>
              <w:t>)</w:t>
            </w:r>
          </w:p>
        </w:tc>
      </w:tr>
      <w:tr w:rsidR="00A96623" w14:paraId="14FCC828" w14:textId="77777777">
        <w:tc>
          <w:tcPr>
            <w:tcW w:w="6120" w:type="dxa"/>
            <w:tcBorders>
              <w:top w:val="single" w:sz="4" w:space="0" w:color="000000"/>
              <w:left w:val="single" w:sz="4" w:space="0" w:color="000000"/>
              <w:bottom w:val="single" w:sz="4" w:space="0" w:color="000000"/>
              <w:right w:val="single" w:sz="4" w:space="0" w:color="000000"/>
            </w:tcBorders>
          </w:tcPr>
          <w:p w14:paraId="14FCC826" w14:textId="77777777" w:rsidR="00A96623" w:rsidRDefault="00A966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FCC827" w14:textId="77777777" w:rsidR="00A96623" w:rsidRDefault="00B449B6">
            <w:pPr>
              <w:pStyle w:val="ProductList-TableBody"/>
            </w:pPr>
            <w:r>
              <w:t xml:space="preserve">Windows Small Business Server 2011 Premium </w:t>
            </w:r>
            <w:r>
              <w:t>附加元件</w:t>
            </w:r>
            <w:r>
              <w:t xml:space="preserve"> CAL </w:t>
            </w:r>
            <w:r>
              <w:t>套件</w:t>
            </w:r>
            <w:r>
              <w:t xml:space="preserve"> (20 </w:t>
            </w:r>
            <w:r>
              <w:t>個用戶端</w:t>
            </w:r>
            <w:r>
              <w:t>)</w:t>
            </w:r>
          </w:p>
        </w:tc>
      </w:tr>
    </w:tbl>
    <w:p w14:paraId="14FCC829" w14:textId="77777777" w:rsidR="00A96623" w:rsidRDefault="00A96623">
      <w:pPr>
        <w:pStyle w:val="ProductList-Body"/>
      </w:pPr>
    </w:p>
    <w:p w14:paraId="14FCC82A" w14:textId="77777777" w:rsidR="00A96623" w:rsidRDefault="00B449B6">
      <w:pPr>
        <w:pStyle w:val="ProductList-ClauseHeading"/>
        <w:outlineLvl w:val="2"/>
      </w:pPr>
      <w:r>
        <w:t>軟體</w:t>
      </w:r>
    </w:p>
    <w:p w14:paraId="14FCC82B" w14:textId="77777777" w:rsidR="00A96623" w:rsidRDefault="00F20B2C">
      <w:pPr>
        <w:pStyle w:val="ProductList-Body"/>
      </w:pPr>
      <w:hyperlink w:anchor="_Sec883">
        <w:r w:rsidR="00B449B6">
          <w:rPr>
            <w:color w:val="00467F"/>
            <w:u w:val="single"/>
          </w:rPr>
          <w:t>R Server</w:t>
        </w:r>
      </w:hyperlink>
      <w:r w:rsidR="00B449B6">
        <w:t>：</w:t>
      </w:r>
      <w:r w:rsidR="00B449B6">
        <w:t xml:space="preserve"> R Server Linux </w:t>
      </w:r>
      <w:r w:rsidR="00B449B6">
        <w:t>版本、</w:t>
      </w:r>
      <w:r w:rsidR="00B449B6">
        <w:t xml:space="preserve">Red Hat Linux </w:t>
      </w:r>
      <w:r w:rsidR="00B449B6">
        <w:t>版</w:t>
      </w:r>
      <w:r w:rsidR="00B449B6">
        <w:t xml:space="preserve"> R Server 2016 </w:t>
      </w:r>
      <w:r w:rsidR="00B449B6">
        <w:t>及</w:t>
      </w:r>
      <w:r w:rsidR="00B449B6">
        <w:t xml:space="preserve"> SUSE Linux </w:t>
      </w:r>
      <w:r w:rsidR="00B449B6">
        <w:t>版</w:t>
      </w:r>
      <w:r w:rsidR="00B449B6">
        <w:t xml:space="preserve"> R Server 2016 </w:t>
      </w:r>
      <w:r w:rsidR="00B449B6">
        <w:t>已彙整於跨平台授權之內；</w:t>
      </w:r>
      <w:r w:rsidR="00B449B6">
        <w:t>R Server 2016 for Linux</w:t>
      </w:r>
      <w:r w:rsidR="00B449B6">
        <w:t>。</w:t>
      </w:r>
      <w:r w:rsidR="00B449B6">
        <w:t xml:space="preserve"> Red Hat </w:t>
      </w:r>
      <w:r w:rsidR="00B449B6">
        <w:t>之</w:t>
      </w:r>
      <w:r w:rsidR="00B449B6">
        <w:t xml:space="preserve"> Hadoop </w:t>
      </w:r>
      <w:r w:rsidR="00B449B6">
        <w:t>版</w:t>
      </w:r>
      <w:r w:rsidR="00B449B6">
        <w:t xml:space="preserve"> R Server </w:t>
      </w:r>
      <w:r w:rsidR="00B449B6">
        <w:t>已重新命名為</w:t>
      </w:r>
      <w:r w:rsidR="00B449B6">
        <w:t xml:space="preserve"> Hadoop </w:t>
      </w:r>
      <w:r w:rsidR="00B449B6">
        <w:t>版</w:t>
      </w:r>
      <w:r w:rsidR="00B449B6">
        <w:t xml:space="preserve"> R Server</w:t>
      </w:r>
      <w:r w:rsidR="00B449B6">
        <w:t>。</w:t>
      </w:r>
      <w:r w:rsidR="00B449B6">
        <w:t xml:space="preserve"> </w:t>
      </w:r>
      <w:r w:rsidR="00B449B6">
        <w:t>新增為了對依</w:t>
      </w:r>
      <w:r w:rsidR="00B449B6">
        <w:t xml:space="preserve"> GNU Lesser General Public License </w:t>
      </w:r>
      <w:r w:rsidR="00B449B6">
        <w:t>授權之程式庫進行偵錯而對</w:t>
      </w:r>
      <w:r w:rsidR="00B449B6">
        <w:t xml:space="preserve"> R Server </w:t>
      </w:r>
      <w:r w:rsidR="00B449B6">
        <w:t>進行還原工程、解編或反向組譯的權利。</w:t>
      </w:r>
    </w:p>
    <w:p w14:paraId="14FCC82C" w14:textId="77777777" w:rsidR="00A96623" w:rsidRDefault="00F20B2C">
      <w:pPr>
        <w:pStyle w:val="ProductList-Body"/>
      </w:pPr>
      <w:hyperlink w:anchor="_Sec650">
        <w:r w:rsidR="00B449B6">
          <w:rPr>
            <w:color w:val="00467F"/>
            <w:u w:val="single"/>
          </w:rPr>
          <w:t>Visual Studio Team Foundation Server</w:t>
        </w:r>
      </w:hyperlink>
      <w:r w:rsidR="00B449B6">
        <w:t>：</w:t>
      </w:r>
      <w:r w:rsidR="00B449B6">
        <w:t xml:space="preserve"> </w:t>
      </w:r>
      <w:r w:rsidR="00B449B6">
        <w:t>新增</w:t>
      </w:r>
      <w:r w:rsidR="00B449B6">
        <w:t xml:space="preserve"> Visual Studio Team Services Release Manager Extension</w:t>
      </w:r>
      <w:r w:rsidR="00B449B6">
        <w:t>，做為對</w:t>
      </w:r>
      <w:r w:rsidR="00B449B6">
        <w:t xml:space="preserve"> Visual Studio Team Foundation Server </w:t>
      </w:r>
      <w:r w:rsidR="00B449B6">
        <w:t>之發行管理額外功能提供存取權利的一個選項。</w:t>
      </w:r>
      <w:r w:rsidR="00B449B6">
        <w:t xml:space="preserve"> </w:t>
      </w:r>
    </w:p>
    <w:p w14:paraId="14FCC82D" w14:textId="77777777" w:rsidR="00A96623" w:rsidRDefault="00A96623">
      <w:pPr>
        <w:pStyle w:val="ProductList-Body"/>
      </w:pPr>
    </w:p>
    <w:p w14:paraId="14FCC82E" w14:textId="77777777" w:rsidR="00A96623" w:rsidRDefault="00B449B6">
      <w:pPr>
        <w:pStyle w:val="ProductList-ClauseHeading"/>
        <w:outlineLvl w:val="2"/>
      </w:pPr>
      <w:r>
        <w:t>線上服務特定條款</w:t>
      </w:r>
    </w:p>
    <w:p w14:paraId="14FCC82F" w14:textId="77777777" w:rsidR="00A96623" w:rsidRDefault="00F20B2C">
      <w:pPr>
        <w:pStyle w:val="ProductList-Body"/>
      </w:pPr>
      <w:hyperlink w:anchor="_Sec669">
        <w:r w:rsidR="00B449B6">
          <w:rPr>
            <w:color w:val="00467F"/>
            <w:u w:val="single"/>
          </w:rPr>
          <w:t>商務用</w:t>
        </w:r>
        <w:r w:rsidR="00B449B6">
          <w:rPr>
            <w:color w:val="00467F"/>
            <w:u w:val="single"/>
          </w:rPr>
          <w:t xml:space="preserve"> Skype Online</w:t>
        </w:r>
      </w:hyperlink>
      <w:r w:rsidR="00B449B6">
        <w:t>：</w:t>
      </w:r>
      <w:r w:rsidR="00B449B6">
        <w:t xml:space="preserve"> </w:t>
      </w:r>
      <w:r w:rsidR="00B449B6">
        <w:t>商務用</w:t>
      </w:r>
      <w:r w:rsidR="00B449B6">
        <w:t xml:space="preserve"> Skype Plus CAL (</w:t>
      </w:r>
      <w:r w:rsidR="00B449B6">
        <w:t>使用者</w:t>
      </w:r>
      <w:r w:rsidR="00B449B6">
        <w:t xml:space="preserve"> SL) </w:t>
      </w:r>
      <w:r w:rsidR="00B449B6">
        <w:t>已從「方案供應性」表格移至商務用</w:t>
      </w:r>
      <w:r w:rsidR="00B449B6">
        <w:t xml:space="preserve"> Skype </w:t>
      </w:r>
      <w:r w:rsidR="00B449B6">
        <w:t>伺服器產品項目。</w:t>
      </w:r>
    </w:p>
    <w:p w14:paraId="14FCC830" w14:textId="77777777" w:rsidR="00A96623" w:rsidRDefault="00F20B2C">
      <w:pPr>
        <w:pStyle w:val="ProductList-Body"/>
      </w:pPr>
      <w:hyperlink w:anchor="_Sec854">
        <w:r w:rsidR="00B449B6">
          <w:rPr>
            <w:color w:val="00467F"/>
            <w:u w:val="single"/>
          </w:rPr>
          <w:t>Operations Management Suite</w:t>
        </w:r>
      </w:hyperlink>
      <w:r w:rsidR="00B449B6">
        <w:t>：</w:t>
      </w:r>
      <w:r w:rsidR="00B449B6">
        <w:t xml:space="preserve"> </w:t>
      </w:r>
      <w:r w:rsidR="00B449B6">
        <w:t>已具備</w:t>
      </w:r>
      <w:r w:rsidR="00B449B6">
        <w:t xml:space="preserve"> Operations Management Suite L2 </w:t>
      </w:r>
      <w:r w:rsidR="00B449B6">
        <w:t>訂閱的客戶，得於客戶所擁有的設施或</w:t>
      </w:r>
      <w:r w:rsidR="00B449B6">
        <w:t xml:space="preserve"> Microsoft Azure </w:t>
      </w:r>
      <w:r w:rsidR="00B449B6">
        <w:t>中，安裝及執行搭配使用</w:t>
      </w:r>
      <w:r w:rsidR="00B449B6">
        <w:t xml:space="preserve"> Operations Management Suite L2 </w:t>
      </w:r>
      <w:r w:rsidR="00B449B6">
        <w:t>之</w:t>
      </w:r>
      <w:r w:rsidR="00B449B6">
        <w:t xml:space="preserve"> System Center Server Standard</w:t>
      </w:r>
      <w:r w:rsidR="00B449B6">
        <w:t>，以</w:t>
      </w:r>
      <w:r w:rsidR="00B449B6">
        <w:fldChar w:fldCharType="begin"/>
      </w:r>
      <w:r w:rsidR="00B449B6">
        <w:instrText xml:space="preserve"> AutoTextList   \s NoStyle \t "</w:instrText>
      </w:r>
      <w:r w:rsidR="00B449B6">
        <w:instrText>管理</w:instrText>
      </w:r>
      <w:r w:rsidR="00B449B6">
        <w:instrText xml:space="preserve"> OSE </w:instrText>
      </w:r>
      <w:r w:rsidR="00B449B6">
        <w:instrText>係指請求或接收與</w:instrText>
      </w:r>
      <w:r w:rsidR="00B449B6">
        <w:instrText xml:space="preserve"> OSE </w:instrText>
      </w:r>
      <w:r w:rsidR="00B449B6">
        <w:instrText>直接或間接相關之軟硬體資料、對與</w:instrText>
      </w:r>
      <w:r w:rsidR="00B449B6">
        <w:instrText xml:space="preserve"> OSE </w:instrText>
      </w:r>
      <w:r w:rsidR="00B449B6">
        <w:instrText>直接或間接相關之軟硬體進行組態或為其提供指示。</w:instrText>
      </w:r>
      <w:r w:rsidR="00B449B6">
        <w:instrText xml:space="preserve"> </w:instrText>
      </w:r>
      <w:r w:rsidR="00B449B6">
        <w:instrText>其中並未包含探索裝置或</w:instrText>
      </w:r>
      <w:r w:rsidR="00B449B6">
        <w:instrText xml:space="preserve"> OSE </w:instrText>
      </w:r>
      <w:r w:rsidR="00B449B6">
        <w:instrText>是否存在。</w:instrText>
      </w:r>
      <w:r w:rsidR="00B449B6">
        <w:instrText xml:space="preserve">" </w:instrText>
      </w:r>
      <w:r w:rsidR="00B449B6">
        <w:fldChar w:fldCharType="separate"/>
      </w:r>
      <w:r w:rsidR="00B449B6">
        <w:rPr>
          <w:color w:val="0563C1"/>
        </w:rPr>
        <w:t>管理</w:t>
      </w:r>
      <w:r w:rsidR="00B449B6">
        <w:rPr>
          <w:color w:val="0563C1"/>
        </w:rPr>
        <w:t xml:space="preserve"> OSE</w:t>
      </w:r>
      <w:r w:rsidR="00B449B6">
        <w:fldChar w:fldCharType="end"/>
      </w:r>
      <w:r w:rsidR="00B449B6">
        <w:t>。</w:t>
      </w:r>
      <w:r w:rsidR="00B449B6">
        <w:t xml:space="preserve"> </w:t>
      </w:r>
      <w:r w:rsidR="00B449B6">
        <w:t>已移除「含</w:t>
      </w:r>
      <w:r w:rsidR="00B449B6">
        <w:t xml:space="preserve"> Operations Management Suite </w:t>
      </w:r>
      <w:r w:rsidR="00B449B6">
        <w:t>之</w:t>
      </w:r>
      <w:r w:rsidR="00B449B6">
        <w:t xml:space="preserve"> Azure </w:t>
      </w:r>
      <w:r w:rsidR="00B449B6">
        <w:t>網站復原」小節，因為其中所包含的資訊已在第</w:t>
      </w:r>
      <w:r w:rsidR="00B449B6">
        <w:t xml:space="preserve"> 5 </w:t>
      </w:r>
      <w:r w:rsidR="00B449B6">
        <w:t>款「</w:t>
      </w:r>
      <w:r w:rsidR="00B449B6">
        <w:t xml:space="preserve">Microsoft Azure </w:t>
      </w:r>
      <w:r w:rsidR="00B449B6">
        <w:t>服務條款的付款及費用」小節中陳述。</w:t>
      </w:r>
      <w:r w:rsidR="00B449B6">
        <w:t xml:space="preserve"> </w:t>
      </w:r>
    </w:p>
    <w:p w14:paraId="14FCC831" w14:textId="77777777" w:rsidR="00A96623" w:rsidRDefault="00F20B2C">
      <w:pPr>
        <w:pStyle w:val="ProductList-Body"/>
      </w:pPr>
      <w:hyperlink w:anchor="_Sec665">
        <w:r w:rsidR="00B449B6">
          <w:rPr>
            <w:color w:val="00467F"/>
            <w:u w:val="single"/>
          </w:rPr>
          <w:t>Exchange Online</w:t>
        </w:r>
      </w:hyperlink>
      <w:r w:rsidR="00B449B6">
        <w:t>：</w:t>
      </w:r>
      <w:r w:rsidR="00B449B6">
        <w:t xml:space="preserve"> </w:t>
      </w:r>
      <w:r w:rsidR="00B449B6">
        <w:t>已移除第</w:t>
      </w:r>
      <w:r w:rsidR="00B449B6">
        <w:t xml:space="preserve"> 2.3 </w:t>
      </w:r>
      <w:r w:rsidR="00B449B6">
        <w:t>節</w:t>
      </w:r>
      <w:r w:rsidR="00B449B6">
        <w:t xml:space="preserve"> Exchange Online Protection</w:t>
      </w:r>
      <w:r w:rsidR="00B449B6">
        <w:t>。</w:t>
      </w:r>
    </w:p>
    <w:p w14:paraId="14FCC832" w14:textId="77777777" w:rsidR="00A96623" w:rsidRDefault="00A96623">
      <w:pPr>
        <w:pStyle w:val="ProductList-Body"/>
      </w:pPr>
    </w:p>
    <w:p w14:paraId="14FCC833" w14:textId="77777777" w:rsidR="00A96623" w:rsidRDefault="00B449B6">
      <w:pPr>
        <w:pStyle w:val="ProductList-ClauseHeading"/>
        <w:outlineLvl w:val="2"/>
      </w:pPr>
      <w:r>
        <w:t>附錄</w:t>
      </w:r>
      <w:r>
        <w:t xml:space="preserve"> B – </w:t>
      </w:r>
      <w:r>
        <w:t>軟體保證</w:t>
      </w:r>
    </w:p>
    <w:p w14:paraId="14FCC834" w14:textId="77777777" w:rsidR="00A96623" w:rsidRDefault="00F20B2C">
      <w:pPr>
        <w:pStyle w:val="ProductList-Body"/>
      </w:pPr>
      <w:hyperlink w:anchor="_Sec589">
        <w:r w:rsidR="00B449B6">
          <w:rPr>
            <w:color w:val="00467F"/>
            <w:u w:val="single"/>
          </w:rPr>
          <w:t>使用權行動性</w:t>
        </w:r>
      </w:hyperlink>
      <w:r w:rsidR="00B449B6">
        <w:t>：</w:t>
      </w:r>
      <w:r w:rsidR="00B449B6">
        <w:t xml:space="preserve"> </w:t>
      </w:r>
      <w:r w:rsidR="00B449B6">
        <w:t>伺服器產品的</w:t>
      </w:r>
      <w:r w:rsidR="00B449B6">
        <w:t xml:space="preserve"> SA </w:t>
      </w:r>
      <w:r w:rsidR="00B449B6">
        <w:t>利益之條款已更新為還原伺服器陣列間的使用權行動性之權利，該權利可讓具備</w:t>
      </w:r>
      <w:r w:rsidR="00B449B6">
        <w:t xml:space="preserve"> SA </w:t>
      </w:r>
      <w:r w:rsidR="00B449B6">
        <w:t>的客戶在伺服器上</w:t>
      </w:r>
      <w:r w:rsidR="00B449B6">
        <w:t xml:space="preserve"> (</w:t>
      </w:r>
      <w:r w:rsidR="00B449B6">
        <w:t>而非透過</w:t>
      </w:r>
      <w:r w:rsidR="00B449B6">
        <w:t xml:space="preserve"> CALS) </w:t>
      </w:r>
      <w:r w:rsidR="00B449B6">
        <w:t>繼續使用伺服器陣列間的使用權行動性之權利，但前提是他們的</w:t>
      </w:r>
      <w:r w:rsidR="00B449B6">
        <w:t xml:space="preserve"> CAL </w:t>
      </w:r>
      <w:r w:rsidR="00B449B6">
        <w:t>已取得適當授權可存取要使用之伺服器軟體的版本。</w:t>
      </w:r>
      <w:r w:rsidR="00B449B6">
        <w:t xml:space="preserve"> </w:t>
      </w:r>
    </w:p>
    <w:p w14:paraId="14FCC835" w14:textId="77777777" w:rsidR="00A96623" w:rsidRDefault="00F20B2C">
      <w:pPr>
        <w:pStyle w:val="ProductList-Body"/>
      </w:pPr>
      <w:hyperlink w:anchor="_Sec585">
        <w:r w:rsidR="00B449B6">
          <w:rPr>
            <w:color w:val="00467F"/>
            <w:u w:val="single"/>
          </w:rPr>
          <w:t>全天候問題解決支援</w:t>
        </w:r>
      </w:hyperlink>
      <w:r w:rsidR="00B449B6">
        <w:t>：</w:t>
      </w:r>
      <w:r w:rsidR="00B449B6">
        <w:t xml:space="preserve"> </w:t>
      </w:r>
      <w:r w:rsidR="00B449B6">
        <w:t>「</w:t>
      </w:r>
      <w:r w:rsidR="00B449B6">
        <w:t xml:space="preserve">Parallel Data Warehouse </w:t>
      </w:r>
      <w:r w:rsidR="00B449B6">
        <w:t>資格」小節已更新以聲明</w:t>
      </w:r>
      <w:r w:rsidR="00B449B6">
        <w:t xml:space="preserve"> Parallel Data Warehouse </w:t>
      </w:r>
      <w:r w:rsidR="00B449B6">
        <w:t>可透過</w:t>
      </w:r>
      <w:r w:rsidR="00B449B6">
        <w:t xml:space="preserve"> SQL Server Enterprise </w:t>
      </w:r>
      <w:r w:rsidR="00B449B6">
        <w:t>取得。</w:t>
      </w:r>
    </w:p>
    <w:p w14:paraId="14FCC836" w14:textId="77777777" w:rsidR="00A96623" w:rsidRDefault="00A96623">
      <w:pPr>
        <w:pStyle w:val="ProductList-Body"/>
      </w:pPr>
    </w:p>
    <w:p w14:paraId="14FCC837" w14:textId="77777777" w:rsidR="00A96623" w:rsidRDefault="00B449B6">
      <w:pPr>
        <w:pStyle w:val="ProductList-ClauseHeading"/>
        <w:outlineLvl w:val="2"/>
      </w:pPr>
      <w:r>
        <w:t>促銷</w:t>
      </w:r>
    </w:p>
    <w:p w14:paraId="14FCC838" w14:textId="77777777" w:rsidR="00A96623" w:rsidRDefault="00F20B2C">
      <w:pPr>
        <w:pStyle w:val="ProductList-Body"/>
      </w:pPr>
      <w:hyperlink w:anchor="_Sec572">
        <w:r w:rsidR="00B449B6">
          <w:rPr>
            <w:color w:val="00467F"/>
            <w:u w:val="single"/>
          </w:rPr>
          <w:t xml:space="preserve">Azure </w:t>
        </w:r>
        <w:r w:rsidR="00B449B6">
          <w:rPr>
            <w:color w:val="00467F"/>
            <w:u w:val="single"/>
          </w:rPr>
          <w:t>使用費率獎勵促銷方案</w:t>
        </w:r>
      </w:hyperlink>
      <w:r w:rsidR="00B449B6">
        <w:t>：</w:t>
      </w:r>
      <w:r w:rsidR="00B449B6">
        <w:t xml:space="preserve"> </w:t>
      </w:r>
      <w:r w:rsidR="00B449B6">
        <w:t>促銷於</w:t>
      </w:r>
      <w:r w:rsidR="00B449B6">
        <w:t xml:space="preserve"> 2016 </w:t>
      </w:r>
      <w:r w:rsidR="00B449B6">
        <w:t>年</w:t>
      </w:r>
      <w:r w:rsidR="00B449B6">
        <w:t xml:space="preserve"> 6 </w:t>
      </w:r>
      <w:r w:rsidR="00B449B6">
        <w:t>月</w:t>
      </w:r>
      <w:r w:rsidR="00B449B6">
        <w:t xml:space="preserve"> 30 </w:t>
      </w:r>
      <w:r w:rsidR="00B449B6">
        <w:t>日屆滿。</w:t>
      </w:r>
    </w:p>
    <w:p w14:paraId="14FCC839" w14:textId="77777777" w:rsidR="00A96623" w:rsidRDefault="00F20B2C">
      <w:pPr>
        <w:pStyle w:val="ProductList-Body"/>
      </w:pPr>
      <w:hyperlink w:anchor="_Sec572">
        <w:r w:rsidR="00B449B6">
          <w:rPr>
            <w:color w:val="00467F"/>
            <w:u w:val="single"/>
          </w:rPr>
          <w:t>續約</w:t>
        </w:r>
        <w:r w:rsidR="00B449B6">
          <w:rPr>
            <w:color w:val="00467F"/>
            <w:u w:val="single"/>
          </w:rPr>
          <w:t>/</w:t>
        </w:r>
        <w:r w:rsidR="00B449B6">
          <w:rPr>
            <w:color w:val="00467F"/>
            <w:u w:val="single"/>
          </w:rPr>
          <w:t>期間內</w:t>
        </w:r>
        <w:r w:rsidR="00B449B6">
          <w:rPr>
            <w:color w:val="00467F"/>
            <w:u w:val="single"/>
          </w:rPr>
          <w:t xml:space="preserve"> Azure </w:t>
        </w:r>
        <w:r w:rsidR="00B449B6">
          <w:rPr>
            <w:color w:val="00467F"/>
            <w:u w:val="single"/>
          </w:rPr>
          <w:t>折讓促銷方案</w:t>
        </w:r>
      </w:hyperlink>
      <w:r w:rsidR="00B449B6">
        <w:t>：</w:t>
      </w:r>
      <w:r w:rsidR="00B449B6">
        <w:t xml:space="preserve"> </w:t>
      </w:r>
      <w:r w:rsidR="00B449B6">
        <w:t>促銷於</w:t>
      </w:r>
      <w:r w:rsidR="00B449B6">
        <w:t xml:space="preserve"> 2016 </w:t>
      </w:r>
      <w:r w:rsidR="00B449B6">
        <w:t>年</w:t>
      </w:r>
      <w:r w:rsidR="00B449B6">
        <w:t xml:space="preserve"> 6 </w:t>
      </w:r>
      <w:r w:rsidR="00B449B6">
        <w:t>月</w:t>
      </w:r>
      <w:r w:rsidR="00B449B6">
        <w:t xml:space="preserve"> 30 </w:t>
      </w:r>
      <w:r w:rsidR="00B449B6">
        <w:t>日屆滿。</w:t>
      </w:r>
    </w:p>
    <w:p w14:paraId="14FCC83A" w14:textId="77777777" w:rsidR="00A96623" w:rsidRDefault="00F20B2C">
      <w:pPr>
        <w:pStyle w:val="ProductList-Body"/>
      </w:pPr>
      <w:hyperlink w:anchor="_Sec572">
        <w:r w:rsidR="00B449B6">
          <w:rPr>
            <w:color w:val="00467F"/>
            <w:u w:val="single"/>
          </w:rPr>
          <w:t>全球計算預購促銷方案</w:t>
        </w:r>
      </w:hyperlink>
      <w:r w:rsidR="00B449B6">
        <w:t>：</w:t>
      </w:r>
      <w:r w:rsidR="00B449B6">
        <w:t xml:space="preserve"> </w:t>
      </w:r>
      <w:r w:rsidR="00B449B6">
        <w:t>促銷於</w:t>
      </w:r>
      <w:r w:rsidR="00B449B6">
        <w:t xml:space="preserve"> 2016 </w:t>
      </w:r>
      <w:r w:rsidR="00B449B6">
        <w:t>年</w:t>
      </w:r>
      <w:r w:rsidR="00B449B6">
        <w:t xml:space="preserve"> 6 </w:t>
      </w:r>
      <w:r w:rsidR="00B449B6">
        <w:t>月</w:t>
      </w:r>
      <w:r w:rsidR="00B449B6">
        <w:t xml:space="preserve"> 30 </w:t>
      </w:r>
      <w:r w:rsidR="00B449B6">
        <w:t>日屆滿。</w:t>
      </w:r>
    </w:p>
    <w:p w14:paraId="14FCC83B"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C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C83C"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C83E" w14:textId="77777777" w:rsidR="00A96623" w:rsidRDefault="00A96623">
      <w:pPr>
        <w:pStyle w:val="ProductList-Body"/>
      </w:pPr>
    </w:p>
    <w:p w14:paraId="14FCC83F" w14:textId="77777777" w:rsidR="00A96623" w:rsidRDefault="00A96623">
      <w:pPr>
        <w:sectPr w:rsidR="00A96623">
          <w:headerReference w:type="default" r:id="rId27"/>
          <w:footerReference w:type="default" r:id="rId28"/>
          <w:type w:val="continuous"/>
          <w:pgSz w:w="12240" w:h="15840" w:code="1"/>
          <w:pgMar w:top="1170" w:right="720" w:bottom="720" w:left="720" w:header="432" w:footer="288" w:gutter="0"/>
          <w:cols w:space="360"/>
        </w:sectPr>
      </w:pPr>
    </w:p>
    <w:p w14:paraId="14FCC840" w14:textId="77777777" w:rsidR="00A96623" w:rsidRDefault="00B449B6">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454829179"/>
      <w:r>
        <w:instrText>授權條款</w:instrText>
      </w:r>
      <w:bookmarkEnd w:id="13"/>
      <w:r>
        <w:instrText>" \l 1</w:instrText>
      </w:r>
      <w:r>
        <w:fldChar w:fldCharType="end"/>
      </w:r>
    </w:p>
    <w:p w14:paraId="14FCC841" w14:textId="77777777" w:rsidR="00A96623" w:rsidRDefault="00B449B6">
      <w:pPr>
        <w:pStyle w:val="ProductList-Body"/>
      </w:pPr>
      <w:r>
        <w:t>客戶大量授權合約中之「產品使用權」的所有執行個體，係以各產品項目「使用權利」一節中的相關條款為準。</w:t>
      </w:r>
      <w:r>
        <w:t xml:space="preserve"> </w:t>
      </w:r>
      <w:r>
        <w:t>針對個別產品，這包括了產品項目中的通用授權條款、適用的授權模式條款及任何產品專屬授權條款。</w:t>
      </w:r>
    </w:p>
    <w:p w14:paraId="14FCC842" w14:textId="77777777" w:rsidR="00A96623" w:rsidRDefault="00A96623">
      <w:pPr>
        <w:pStyle w:val="ProductList-Body"/>
      </w:pPr>
    </w:p>
    <w:p w14:paraId="14FCC843" w14:textId="77777777" w:rsidR="00A96623" w:rsidRDefault="00B449B6">
      <w:pPr>
        <w:pStyle w:val="ProductList-Body"/>
      </w:pPr>
      <w:r>
        <w:t>針對線上服務，客戶大量授權合約內涉及「產品使用權利」部分，則以</w:t>
      </w:r>
      <w:r>
        <w:t xml:space="preserve"> OST </w:t>
      </w:r>
      <w:r>
        <w:t>為準。</w:t>
      </w:r>
      <w:r>
        <w:t xml:space="preserve"> </w:t>
      </w:r>
      <w:r>
        <w:t>假如軟體產品同時包含軟體及線上服務，線上服務將受</w:t>
      </w:r>
      <w:r>
        <w:t xml:space="preserve"> OST </w:t>
      </w:r>
      <w:r>
        <w:t>內條款所拘束，且所有軟體將受這些授權條款所拘束。</w:t>
      </w:r>
    </w:p>
    <w:p w14:paraId="14FCC844" w14:textId="77777777" w:rsidR="00A96623" w:rsidRDefault="00B449B6">
      <w:pPr>
        <w:pStyle w:val="ProductList-OfferingGroupHeading"/>
        <w:outlineLvl w:val="1"/>
      </w:pPr>
      <w:bookmarkStart w:id="14" w:name="_Sec537"/>
      <w:r>
        <w:t>通用授權條款</w:t>
      </w:r>
      <w:bookmarkEnd w:id="14"/>
      <w:r>
        <w:fldChar w:fldCharType="begin"/>
      </w:r>
      <w:r>
        <w:instrText xml:space="preserve"> TC "</w:instrText>
      </w:r>
      <w:bookmarkStart w:id="15" w:name="_Toc454829180"/>
      <w:r>
        <w:instrText>通用授權條款</w:instrText>
      </w:r>
      <w:bookmarkEnd w:id="15"/>
      <w:r>
        <w:instrText>" \l 2</w:instrText>
      </w:r>
      <w:r>
        <w:fldChar w:fldCharType="end"/>
      </w:r>
    </w:p>
    <w:p w14:paraId="14FCC845" w14:textId="77777777" w:rsidR="00A96623" w:rsidRDefault="00B449B6">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14FCC846" w14:textId="77777777" w:rsidR="00A96623" w:rsidRDefault="00A96623">
      <w:pPr>
        <w:pStyle w:val="ProductList-Body"/>
      </w:pPr>
    </w:p>
    <w:p w14:paraId="14FCC847" w14:textId="77777777" w:rsidR="00A96623" w:rsidRDefault="00B449B6">
      <w:pPr>
        <w:pStyle w:val="ProductList-ClauseHeading"/>
        <w:outlineLvl w:val="2"/>
      </w:pPr>
      <w:r>
        <w:t xml:space="preserve">1. </w:t>
      </w:r>
      <w:r>
        <w:t>定義</w:t>
      </w:r>
    </w:p>
    <w:p w14:paraId="14FCC848" w14:textId="77777777" w:rsidR="00A96623" w:rsidRDefault="00B449B6">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14FCC849" w14:textId="77777777" w:rsidR="00A96623" w:rsidRDefault="00A96623">
      <w:pPr>
        <w:pStyle w:val="ProductList-Body"/>
      </w:pPr>
    </w:p>
    <w:p w14:paraId="14FCC84A" w14:textId="77777777" w:rsidR="00A96623" w:rsidRDefault="00B449B6">
      <w:pPr>
        <w:pStyle w:val="ProductList-ClauseHeading"/>
        <w:outlineLvl w:val="2"/>
      </w:pPr>
      <w:r>
        <w:t xml:space="preserve">2. </w:t>
      </w:r>
      <w:r>
        <w:t>客戶使用權利</w:t>
      </w:r>
    </w:p>
    <w:p w14:paraId="14FCC84B" w14:textId="77777777" w:rsidR="00A96623" w:rsidRDefault="00B449B6">
      <w:pPr>
        <w:pStyle w:val="ProductList-Body"/>
      </w:pPr>
      <w:r>
        <w:t>若客戶遵守其大量授權合約，則客戶得在產品條款明示許可之範圍內使用軟體。</w:t>
      </w:r>
      <w:r>
        <w:t xml:space="preserve"> </w:t>
      </w:r>
      <w:r>
        <w:t>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4FCC84C" w14:textId="77777777" w:rsidR="00A96623" w:rsidRDefault="00A96623">
      <w:pPr>
        <w:pStyle w:val="ProductList-Body"/>
      </w:pPr>
    </w:p>
    <w:p w14:paraId="14FCC84D" w14:textId="77777777" w:rsidR="00A96623" w:rsidRDefault="00B449B6">
      <w:pPr>
        <w:pStyle w:val="ProductList-ClauseHeading"/>
        <w:outlineLvl w:val="2"/>
      </w:pPr>
      <w:r>
        <w:t xml:space="preserve">3. </w:t>
      </w:r>
      <w:r>
        <w:t>使用其他版本及較舊版本之權利</w:t>
      </w:r>
    </w:p>
    <w:p w14:paraId="14FCC84E" w14:textId="77777777" w:rsidR="00A96623" w:rsidRDefault="00B449B6">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w:t>
      </w:r>
      <w:r>
        <w:t xml:space="preserve"> </w:t>
      </w:r>
      <w:r>
        <w:t>將適用授權版本的使用權利。</w:t>
      </w:r>
      <w:r>
        <w:t xml:space="preserve"> </w:t>
      </w:r>
      <w:r>
        <w:t>先前版本及較舊版本的使用權不符產品的授權需求。</w:t>
      </w:r>
    </w:p>
    <w:p w14:paraId="14FCC84F" w14:textId="77777777" w:rsidR="00A96623" w:rsidRDefault="00A96623">
      <w:pPr>
        <w:pStyle w:val="ProductList-Body"/>
      </w:pPr>
    </w:p>
    <w:p w14:paraId="14FCC850" w14:textId="77777777" w:rsidR="00A96623" w:rsidRDefault="00B449B6">
      <w:pPr>
        <w:pStyle w:val="ProductList-ClauseHeading"/>
        <w:outlineLvl w:val="2"/>
      </w:pPr>
      <w:r>
        <w:t xml:space="preserve">4. </w:t>
      </w:r>
      <w:r>
        <w:t>第三方廠商軟體</w:t>
      </w:r>
    </w:p>
    <w:p w14:paraId="14FCC851" w14:textId="77777777" w:rsidR="00A96623" w:rsidRDefault="00B449B6">
      <w:pPr>
        <w:pStyle w:val="ProductList-Body"/>
      </w:pPr>
      <w:r>
        <w:t>軟體可能包含依安裝時呈現予客戶或軟體隨附之「</w:t>
      </w:r>
      <w:r>
        <w:t>ThirdPartyNotices</w:t>
      </w:r>
      <w:r>
        <w:t>」檔案的個別條款進行授權的第三方專屬程式或元件。</w:t>
      </w:r>
      <w:r>
        <w:t xml:space="preserve"> </w:t>
      </w:r>
      <w:r>
        <w:t>軟體亦得包含由</w:t>
      </w:r>
      <w:r>
        <w:t xml:space="preserve"> Microsoft </w:t>
      </w:r>
      <w:r>
        <w:t>而非第三方依</w:t>
      </w:r>
      <w:r>
        <w:t xml:space="preserve"> Microsoft </w:t>
      </w:r>
      <w:r>
        <w:t>之授權條款授權予客戶的第三方開放原始碼程式。</w:t>
      </w:r>
    </w:p>
    <w:p w14:paraId="14FCC852" w14:textId="77777777" w:rsidR="00A96623" w:rsidRDefault="00A96623">
      <w:pPr>
        <w:pStyle w:val="ProductList-Body"/>
      </w:pPr>
    </w:p>
    <w:p w14:paraId="14FCC853" w14:textId="77777777" w:rsidR="00A96623" w:rsidRDefault="00B449B6">
      <w:pPr>
        <w:pStyle w:val="ProductList-ClauseHeading"/>
        <w:outlineLvl w:val="2"/>
      </w:pPr>
      <w:r>
        <w:t xml:space="preserve">5. </w:t>
      </w:r>
      <w:r>
        <w:t>預先發行程式碼、更新或增補程式、其他功能</w:t>
      </w:r>
    </w:p>
    <w:p w14:paraId="14FCC854" w14:textId="77777777" w:rsidR="00A96623" w:rsidRDefault="00B449B6">
      <w:pPr>
        <w:pStyle w:val="ProductList-Body"/>
      </w:pPr>
      <w:r>
        <w:t xml:space="preserve">Microsoft </w:t>
      </w:r>
      <w:r>
        <w:t>得為產品提供更新或增補程式。</w:t>
      </w:r>
      <w:r>
        <w:t xml:space="preserve"> </w:t>
      </w:r>
      <w:r>
        <w:t>客戶得使用產品之更新或增補程式、預先發行程式碼、其他功能及選擇性的產品加值服務，並需受隨附其中之專屬條款</w:t>
      </w:r>
      <w:r>
        <w:t xml:space="preserve"> (</w:t>
      </w:r>
      <w:r>
        <w:t>如果有的話</w:t>
      </w:r>
      <w:r>
        <w:t xml:space="preserve">) </w:t>
      </w:r>
      <w:r>
        <w:t>所約束。</w:t>
      </w:r>
      <w:r>
        <w:t xml:space="preserve"> </w:t>
      </w:r>
      <w:r>
        <w:t>部分產品需依產品專屬之使用權條款所述進行自動更新。</w:t>
      </w:r>
    </w:p>
    <w:p w14:paraId="14FCC855" w14:textId="77777777" w:rsidR="00A96623" w:rsidRDefault="00A96623">
      <w:pPr>
        <w:pStyle w:val="ProductList-Body"/>
      </w:pPr>
    </w:p>
    <w:p w14:paraId="14FCC856" w14:textId="77777777" w:rsidR="00A96623" w:rsidRDefault="00B449B6">
      <w:pPr>
        <w:pStyle w:val="ProductList-ClauseHeading"/>
        <w:outlineLvl w:val="2"/>
      </w:pPr>
      <w:r>
        <w:t xml:space="preserve">6. </w:t>
      </w:r>
      <w:r>
        <w:t>限制</w:t>
      </w:r>
    </w:p>
    <w:p w14:paraId="14FCC857" w14:textId="77777777" w:rsidR="00A96623" w:rsidRDefault="00B449B6">
      <w:pPr>
        <w:pStyle w:val="ProductList-Body"/>
      </w:pPr>
      <w:r>
        <w:t>除非</w:t>
      </w:r>
      <w:r>
        <w:t xml:space="preserve"> Microsoft </w:t>
      </w:r>
      <w:r>
        <w:t>明示許可，否則客戶不得</w:t>
      </w:r>
      <w:r>
        <w:t xml:space="preserve"> (</w:t>
      </w:r>
      <w:r>
        <w:t>亦無權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w:t>
      </w:r>
      <w:r>
        <w:t xml:space="preserve"> </w:t>
      </w:r>
      <w:r>
        <w:t>在任何裝置上存取軟體之權利，並未賦予客戶任何權利，得在該裝置或任何其他軟體或裝置內行使</w:t>
      </w:r>
      <w:r>
        <w:t xml:space="preserve"> Microsoft </w:t>
      </w:r>
      <w:r>
        <w:t>專利或其他</w:t>
      </w:r>
      <w:r>
        <w:t xml:space="preserve"> Microsoft </w:t>
      </w:r>
      <w:r>
        <w:t>智慧財產權。</w:t>
      </w:r>
    </w:p>
    <w:p w14:paraId="14FCC858" w14:textId="77777777" w:rsidR="00A96623" w:rsidRDefault="00A96623">
      <w:pPr>
        <w:pStyle w:val="ProductList-Body"/>
      </w:pPr>
    </w:p>
    <w:p w14:paraId="14FCC859" w14:textId="77777777" w:rsidR="00A96623" w:rsidRDefault="00B449B6">
      <w:pPr>
        <w:pStyle w:val="ProductList-ClauseHeading"/>
        <w:outlineLvl w:val="2"/>
      </w:pPr>
      <w:r>
        <w:t xml:space="preserve">7. </w:t>
      </w:r>
      <w:r>
        <w:t>軟體保證</w:t>
      </w:r>
    </w:p>
    <w:p w14:paraId="14FCC85A" w14:textId="77777777" w:rsidR="00A96623" w:rsidRDefault="00B449B6">
      <w:pPr>
        <w:pStyle w:val="ProductList-Body"/>
      </w:pPr>
      <w:r>
        <w:t xml:space="preserve">SA </w:t>
      </w:r>
      <w:r>
        <w:t>範圍可能授與其他使用權利給客戶。</w:t>
      </w:r>
      <w:r>
        <w:t xml:space="preserve"> </w:t>
      </w:r>
      <w:r>
        <w:t>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14FCC85B" w14:textId="77777777" w:rsidR="00A96623" w:rsidRDefault="00A96623">
      <w:pPr>
        <w:pStyle w:val="ProductList-Body"/>
      </w:pPr>
    </w:p>
    <w:p w14:paraId="14FCC85C" w14:textId="77777777" w:rsidR="00A96623" w:rsidRDefault="00B449B6">
      <w:pPr>
        <w:pStyle w:val="ProductList-ClauseHeading"/>
        <w:outlineLvl w:val="2"/>
      </w:pPr>
      <w:r>
        <w:t xml:space="preserve">8. </w:t>
      </w:r>
      <w:r>
        <w:t>外包軟體管理</w:t>
      </w:r>
    </w:p>
    <w:p w14:paraId="14FCC85D" w14:textId="77777777" w:rsidR="00A96623" w:rsidRDefault="00B449B6">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w:t>
      </w:r>
      <w:r>
        <w:t xml:space="preserve"> </w:t>
      </w:r>
      <w:r>
        <w:t>客戶需對客戶之大量授權合約所產生的全部義務負起責任，無論用以使用軟體之硬體的實體位置為何皆同。</w:t>
      </w:r>
    </w:p>
    <w:p w14:paraId="14FCC85E" w14:textId="77777777" w:rsidR="00A96623" w:rsidRDefault="00A96623">
      <w:pPr>
        <w:pStyle w:val="ProductList-Body"/>
      </w:pPr>
    </w:p>
    <w:p w14:paraId="14FCC85F" w14:textId="77777777" w:rsidR="00A96623" w:rsidRDefault="00B449B6">
      <w:pPr>
        <w:pStyle w:val="ProductList-ClauseHeading"/>
        <w:outlineLvl w:val="2"/>
      </w:pPr>
      <w:r>
        <w:lastRenderedPageBreak/>
        <w:t xml:space="preserve">9. </w:t>
      </w:r>
      <w:r>
        <w:t>使用權指定及重新指定</w:t>
      </w:r>
    </w:p>
    <w:p w14:paraId="14FCC860" w14:textId="77777777" w:rsidR="00A96623" w:rsidRDefault="00B449B6">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w:t>
      </w:r>
      <w:r>
        <w:t xml:space="preserve"> </w:t>
      </w:r>
      <w:r>
        <w:t>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 xml:space="preserve"> (</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w:t>
      </w:r>
      <w:r>
        <w:t xml:space="preserve"> </w:t>
      </w:r>
      <w:r>
        <w:t>客戶必須移除軟體或封鎖前一個裝置或前一個使用者的裝置所進行的存取。</w:t>
      </w:r>
      <w:r>
        <w:t xml:space="preserve"> 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 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14FCC861" w14:textId="77777777" w:rsidR="00A96623" w:rsidRDefault="00A96623">
      <w:pPr>
        <w:pStyle w:val="ProductList-Body"/>
      </w:pPr>
    </w:p>
    <w:p w14:paraId="14FCC862" w14:textId="77777777" w:rsidR="00A96623" w:rsidRDefault="00B449B6">
      <w:pPr>
        <w:pStyle w:val="ProductList-ClauseHeading"/>
        <w:outlineLvl w:val="2"/>
      </w:pPr>
      <w:r>
        <w:t xml:space="preserve">10. </w:t>
      </w:r>
      <w:r>
        <w:t>技術措施</w:t>
      </w:r>
    </w:p>
    <w:p w14:paraId="14FCC863" w14:textId="77777777" w:rsidR="00A96623" w:rsidRDefault="00B449B6">
      <w:pPr>
        <w:pStyle w:val="ProductList-Body"/>
      </w:pPr>
      <w:r>
        <w:t xml:space="preserve">Microsoft </w:t>
      </w:r>
      <w:r>
        <w:t>得使用技術措施強制執行用於限制客戶對特定產品版本的使用條款，並得確認是否遵守客戶大量授權合約內的條款。</w:t>
      </w:r>
      <w:r>
        <w:t xml:space="preserve"> </w:t>
      </w:r>
      <w:r>
        <w:t>部分產品受技術措施保護，其需要啟動或驗證，以及產品金鑰，始得進行安裝或存取。</w:t>
      </w:r>
    </w:p>
    <w:p w14:paraId="14FCC864" w14:textId="77777777" w:rsidR="00A96623" w:rsidRDefault="00A96623">
      <w:pPr>
        <w:pStyle w:val="ProductList-Body"/>
      </w:pPr>
    </w:p>
    <w:p w14:paraId="14FCC865" w14:textId="77777777" w:rsidR="00A96623" w:rsidRDefault="00B449B6">
      <w:pPr>
        <w:pStyle w:val="ProductList-SubClauseHeading"/>
        <w:outlineLvl w:val="3"/>
      </w:pPr>
      <w:r>
        <w:t xml:space="preserve">10.1 </w:t>
      </w:r>
      <w:r>
        <w:t>啟動及驗證</w:t>
      </w:r>
    </w:p>
    <w:p w14:paraId="14FCC866" w14:textId="77777777" w:rsidR="00A96623" w:rsidRDefault="00B449B6">
      <w:pPr>
        <w:pStyle w:val="ProductList-BodyIndented"/>
      </w:pPr>
      <w:r>
        <w:t>成功啟動或驗證後，方可確定軟體產品為正確安裝，產品金鑰未遭竊，且軟體的驗證、授權或啟動等功能未經變更。</w:t>
      </w:r>
      <w:r>
        <w:t xml:space="preserve"> </w:t>
      </w:r>
      <w:r>
        <w:t>客戶在軟體產品所指定的時間之後使用軟體的權利，在軟體啟用後才不致受到限制。</w:t>
      </w:r>
      <w:r>
        <w:t xml:space="preserve"> </w:t>
      </w:r>
      <w:r>
        <w:t>如果客戶未順利啟用軟體，將無法獲得繼續使用該軟體之授權。</w:t>
      </w:r>
      <w:r>
        <w:t xml:space="preserve"> </w:t>
      </w:r>
      <w:r>
        <w:t>每部未使用金鑰管理服務</w:t>
      </w:r>
      <w:r>
        <w:t xml:space="preserve"> (KMS) </w:t>
      </w:r>
      <w:r>
        <w:t>啟用的裝置，都必須使用多重啟用金鑰</w:t>
      </w:r>
      <w:r>
        <w:t xml:space="preserve"> (MAK)</w:t>
      </w:r>
      <w:r>
        <w:t>。</w:t>
      </w:r>
      <w:r>
        <w:t xml:space="preserve"> </w:t>
      </w:r>
      <w:r>
        <w:t>客戶不得規避啟用或驗證。</w:t>
      </w:r>
    </w:p>
    <w:p w14:paraId="14FCC867" w14:textId="77777777" w:rsidR="00A96623" w:rsidRDefault="00A96623">
      <w:pPr>
        <w:pStyle w:val="ProductList-BodyIndented"/>
      </w:pPr>
    </w:p>
    <w:p w14:paraId="14FCC868" w14:textId="77777777" w:rsidR="00A96623" w:rsidRDefault="00B449B6">
      <w:pPr>
        <w:pStyle w:val="ProductList-SubClauseHeading"/>
        <w:outlineLvl w:val="3"/>
      </w:pPr>
      <w:r>
        <w:t xml:space="preserve">10.2 </w:t>
      </w:r>
      <w:r>
        <w:t>產品金鑰</w:t>
      </w:r>
    </w:p>
    <w:p w14:paraId="14FCC869" w14:textId="77777777" w:rsidR="00A96623" w:rsidRDefault="00B449B6">
      <w:pPr>
        <w:pStyle w:val="ProductList-BodyIndented"/>
      </w:pPr>
      <w:r>
        <w:t>需有指定的產品金鑰方可獲得軟體使用授權。</w:t>
      </w:r>
      <w:r>
        <w:t xml:space="preserve"> </w:t>
      </w:r>
      <w:r>
        <w:t>所有產品金鑰係屬</w:t>
      </w:r>
      <w:r>
        <w:t xml:space="preserve"> Microsoft </w:t>
      </w:r>
      <w:r>
        <w:t>之機密資訊。</w:t>
      </w:r>
      <w:r>
        <w:t xml:space="preserve"> </w:t>
      </w:r>
      <w:r>
        <w:t>縱客戶之大量授權合約有任何相反規定，客戶不得將產品金鑰揭露給第三人。</w:t>
      </w:r>
      <w:r>
        <w:t xml:space="preserve"> </w:t>
      </w:r>
      <w:r>
        <w:t>客戶不得透過未經控管的網路，使客戶的金鑰管理服務</w:t>
      </w:r>
      <w:r>
        <w:t xml:space="preserve"> (KMS) </w:t>
      </w:r>
      <w:r>
        <w:t>機器得以被不安全地存取。</w:t>
      </w:r>
      <w:r>
        <w:t xml:space="preserve"> </w:t>
      </w:r>
      <w:r>
        <w:t>假使產品金鑰或</w:t>
      </w:r>
      <w:r>
        <w:t xml:space="preserve"> KMS </w:t>
      </w:r>
      <w:r>
        <w:t>金鑰發生未經授權之使用或揭露，</w:t>
      </w:r>
      <w:r>
        <w:t xml:space="preserve">Microsoft </w:t>
      </w:r>
      <w:r>
        <w:t>得避免進一步啟用、停用或使產品金鑰無法用於啟用或驗證，並採取其他適當行動。</w:t>
      </w:r>
    </w:p>
    <w:p w14:paraId="14FCC86A" w14:textId="77777777" w:rsidR="00A96623" w:rsidRDefault="00A96623">
      <w:pPr>
        <w:pStyle w:val="ProductList-BodyIndented"/>
      </w:pPr>
    </w:p>
    <w:p w14:paraId="14FCC86B" w14:textId="77777777" w:rsidR="00A96623" w:rsidRDefault="00B449B6">
      <w:pPr>
        <w:pStyle w:val="ProductList-ClauseHeading"/>
        <w:outlineLvl w:val="2"/>
      </w:pPr>
      <w:r>
        <w:t xml:space="preserve">11. </w:t>
      </w:r>
      <w:r>
        <w:t>聲明</w:t>
      </w:r>
    </w:p>
    <w:p w14:paraId="14FCC86C" w14:textId="77777777" w:rsidR="00A96623" w:rsidRDefault="00B449B6">
      <w:pPr>
        <w:pStyle w:val="ProductList-Body"/>
      </w:pPr>
      <w:r>
        <w:t>如各產品項目之使用權利中出現標示，則下列聲明便適用：</w:t>
      </w:r>
    </w:p>
    <w:p w14:paraId="14FCC86D" w14:textId="77777777" w:rsidR="00A96623" w:rsidRDefault="00A96623">
      <w:pPr>
        <w:pStyle w:val="ProductList-Body"/>
      </w:pPr>
    </w:p>
    <w:p w14:paraId="14FCC86E" w14:textId="77777777" w:rsidR="00A96623" w:rsidRDefault="00B449B6">
      <w:pPr>
        <w:pStyle w:val="ProductList-SubClauseHeading"/>
        <w:outlineLvl w:val="3"/>
      </w:pPr>
      <w:r>
        <w:t xml:space="preserve">11. 1 </w:t>
      </w:r>
      <w:r>
        <w:t>網際網路功能</w:t>
      </w:r>
    </w:p>
    <w:p w14:paraId="14FCC86F" w14:textId="77777777" w:rsidR="00A96623" w:rsidRDefault="00B449B6">
      <w:pPr>
        <w:pStyle w:val="ProductList-BodyIndented"/>
      </w:pPr>
      <w:r>
        <w:t>軟體產品可能包含會透過網際網路連線及傳送資訊的功能，且不另行通知客戶、</w:t>
      </w:r>
      <w:r>
        <w:t xml:space="preserve">Microsoft </w:t>
      </w:r>
      <w:r>
        <w:t>的系統以及其關係企業和服務供應商。</w:t>
      </w:r>
      <w:r>
        <w:t xml:space="preserve"> </w:t>
      </w:r>
      <w:r>
        <w:t>該類資訊之使用如各軟體產品的隱私權聲明所述。</w:t>
      </w:r>
    </w:p>
    <w:p w14:paraId="14FCC870" w14:textId="77777777" w:rsidR="00A96623" w:rsidRDefault="00A96623">
      <w:pPr>
        <w:pStyle w:val="ProductList-BodyIndented"/>
      </w:pPr>
    </w:p>
    <w:p w14:paraId="14FCC871" w14:textId="77777777" w:rsidR="00A96623" w:rsidRDefault="00B449B6">
      <w:pPr>
        <w:pStyle w:val="ProductList-SubClauseHeading"/>
        <w:outlineLvl w:val="3"/>
      </w:pPr>
      <w:r>
        <w:t xml:space="preserve">11.2 Bing </w:t>
      </w:r>
      <w:r>
        <w:t>地圖服務</w:t>
      </w:r>
    </w:p>
    <w:p w14:paraId="14FCC872" w14:textId="77777777" w:rsidR="00A96623" w:rsidRDefault="00B449B6">
      <w:pPr>
        <w:pStyle w:val="ProductList-BodyIndented"/>
      </w:pPr>
      <w:r>
        <w:t>產品包含</w:t>
      </w:r>
      <w:r>
        <w:t xml:space="preserve"> Bing Maps </w:t>
      </w:r>
      <w:r>
        <w:t>之使用。</w:t>
      </w:r>
      <w:r>
        <w:t xml:space="preserve"> </w:t>
      </w:r>
      <w:r>
        <w:t>透過</w:t>
      </w:r>
      <w:r>
        <w:t xml:space="preserve"> Bing </w:t>
      </w:r>
      <w:r>
        <w:t>地圖服務提供之任何內容，包括地理編碼，僅能在用以提供內容之產品內使用。</w:t>
      </w:r>
      <w:r>
        <w:t xml:space="preserve"> </w:t>
      </w:r>
      <w:r>
        <w:t>客戶對</w:t>
      </w:r>
      <w:r>
        <w:t xml:space="preserve"> Bing Maps </w:t>
      </w:r>
      <w:r>
        <w:t>之使用係受位於</w:t>
      </w:r>
      <w:r>
        <w:t xml:space="preserve"> </w:t>
      </w:r>
      <w:hyperlink r:id="rId29">
        <w:r>
          <w:rPr>
            <w:color w:val="00467F"/>
            <w:u w:val="single"/>
          </w:rPr>
          <w:t>http://go.microsoft.com/?linkid=9710837</w:t>
        </w:r>
      </w:hyperlink>
      <w:r>
        <w:t xml:space="preserve"> </w:t>
      </w:r>
      <w:r>
        <w:t>上之「</w:t>
      </w:r>
      <w:r>
        <w:t xml:space="preserve">Bing Maps </w:t>
      </w:r>
      <w:r>
        <w:t>使用者使用條款」和位於</w:t>
      </w:r>
      <w:r>
        <w:t xml:space="preserve"> </w:t>
      </w:r>
      <w:hyperlink r:id="rId30">
        <w:r>
          <w:rPr>
            <w:color w:val="00467F"/>
            <w:u w:val="single"/>
          </w:rPr>
          <w:t>http://go.microsoft.com/fwlink/?LinkID=248686</w:t>
        </w:r>
      </w:hyperlink>
      <w:r>
        <w:t xml:space="preserve"> </w:t>
      </w:r>
      <w:r>
        <w:t>之「</w:t>
      </w:r>
      <w:r>
        <w:t xml:space="preserve">Bing Maps </w:t>
      </w:r>
      <w:r>
        <w:t>隱私權聲明」所約束。</w:t>
      </w:r>
    </w:p>
    <w:p w14:paraId="14FCC873" w14:textId="77777777" w:rsidR="00A96623" w:rsidRDefault="00A96623">
      <w:pPr>
        <w:pStyle w:val="ProductList-BodyIndented"/>
      </w:pPr>
    </w:p>
    <w:p w14:paraId="14FCC874" w14:textId="77777777" w:rsidR="00A96623" w:rsidRDefault="00B449B6">
      <w:pPr>
        <w:pStyle w:val="ProductList-SubClauseHeading"/>
        <w:outlineLvl w:val="3"/>
      </w:pPr>
      <w:r>
        <w:t xml:space="preserve">11.3 H.264/AVC </w:t>
      </w:r>
      <w:r>
        <w:t>視訊標準、</w:t>
      </w:r>
      <w:r>
        <w:t xml:space="preserve">VC-1 </w:t>
      </w:r>
      <w:r>
        <w:t>視訊標準和</w:t>
      </w:r>
      <w:r>
        <w:t xml:space="preserve"> MPEG-4 Part 2 </w:t>
      </w:r>
      <w:r>
        <w:t>視訊標準</w:t>
      </w:r>
    </w:p>
    <w:p w14:paraId="14FCC875" w14:textId="77777777" w:rsidR="00A96623" w:rsidRDefault="00B449B6">
      <w:pPr>
        <w:pStyle w:val="ProductList-BodyIndented"/>
      </w:pPr>
      <w:r>
        <w:t>本軟體包含</w:t>
      </w:r>
      <w:r>
        <w:t xml:space="preserve"> H.264/AVC</w:t>
      </w:r>
      <w:r>
        <w:t>、</w:t>
      </w:r>
      <w:r>
        <w:t xml:space="preserve">VC-1 </w:t>
      </w:r>
      <w:r>
        <w:t>和</w:t>
      </w:r>
      <w:r>
        <w:t xml:space="preserve"> MPEG-4 Part 2 </w:t>
      </w:r>
      <w:r>
        <w:t>視訊壓縮技術。</w:t>
      </w:r>
      <w:r>
        <w:t xml:space="preserve"> MPEG LA, L.L.C. </w:t>
      </w:r>
      <w:r>
        <w:t>要求列出以下聲明：</w:t>
      </w:r>
      <w:r>
        <w:t xml:space="preserve"> </w:t>
      </w:r>
      <w:r>
        <w:t>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w:t>
      </w:r>
      <w:r>
        <w:t xml:space="preserve"> </w:t>
      </w:r>
      <w:r>
        <w:t>其他用途皆不得獲得明示或默示之授權。</w:t>
      </w:r>
      <w:r>
        <w:t xml:space="preserve"> </w:t>
      </w:r>
      <w:r>
        <w:t>其他相關資訊可參閱。</w:t>
      </w:r>
      <w:r>
        <w:t xml:space="preserve"> </w:t>
      </w:r>
      <w:r>
        <w:t>請參閱</w:t>
      </w:r>
      <w:r>
        <w:t xml:space="preserve"> </w:t>
      </w:r>
      <w:hyperlink r:id="rId31">
        <w:r>
          <w:rPr>
            <w:color w:val="00467F"/>
            <w:u w:val="single"/>
          </w:rPr>
          <w:t>www.mpegla.com</w:t>
        </w:r>
      </w:hyperlink>
      <w:r>
        <w:t>。</w:t>
      </w:r>
      <w:r>
        <w:t xml:space="preserve"> </w:t>
      </w:r>
      <w:r>
        <w:t>為了進一步釐清，本項聲明並未限制或禁止將軟體用於一般的企業個人用途，但不包括</w:t>
      </w:r>
      <w:r>
        <w:t xml:space="preserve"> (i) </w:t>
      </w:r>
      <w:r>
        <w:t>將軟體轉散布予第三人，或</w:t>
      </w:r>
      <w:r>
        <w:t xml:space="preserve"> (ii) </w:t>
      </w:r>
      <w:r>
        <w:t>以視訊標準相容技術建立內容，以便對第三人進行散布。</w:t>
      </w:r>
    </w:p>
    <w:p w14:paraId="14FCC876" w14:textId="77777777" w:rsidR="00A96623" w:rsidRDefault="00A96623">
      <w:pPr>
        <w:pStyle w:val="ProductList-BodyIndented"/>
      </w:pPr>
    </w:p>
    <w:p w14:paraId="14FCC877" w14:textId="77777777" w:rsidR="00A96623" w:rsidRDefault="00B449B6">
      <w:pPr>
        <w:pStyle w:val="ProductList-ClauseHeading"/>
        <w:outlineLvl w:val="2"/>
      </w:pPr>
      <w:r>
        <w:t xml:space="preserve">12. </w:t>
      </w:r>
      <w:r>
        <w:t>字型元件、影像及音效</w:t>
      </w:r>
    </w:p>
    <w:p w14:paraId="14FCC878" w14:textId="77777777" w:rsidR="00A96623" w:rsidRDefault="00B449B6">
      <w:pPr>
        <w:pStyle w:val="ProductList-Body"/>
      </w:pPr>
      <w:r>
        <w:t>客戶執行軟體時，僅得從</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w:t>
      </w:r>
      <w:r>
        <w:t xml:space="preserve"> </w:t>
      </w:r>
      <w:r>
        <w:t>客戶僅得在字型內嵌規定的限制下，於內容中內嵌字型；並將之暫時下載至印表機或其他輸出裝置上以列印內容。</w:t>
      </w:r>
    </w:p>
    <w:p w14:paraId="14FCC879" w14:textId="77777777" w:rsidR="00A96623" w:rsidRDefault="00A96623">
      <w:pPr>
        <w:pStyle w:val="ProductList-Body"/>
      </w:pPr>
    </w:p>
    <w:p w14:paraId="14FCC87A" w14:textId="77777777" w:rsidR="00A96623" w:rsidRDefault="00B449B6">
      <w:pPr>
        <w:pStyle w:val="ProductList-ClauseHeading"/>
        <w:outlineLvl w:val="2"/>
      </w:pPr>
      <w:r>
        <w:lastRenderedPageBreak/>
        <w:t xml:space="preserve">13. </w:t>
      </w:r>
      <w:r>
        <w:t>包含之技術</w:t>
      </w:r>
    </w:p>
    <w:p w14:paraId="14FCC87B" w14:textId="77777777" w:rsidR="00A96623" w:rsidRDefault="00B449B6">
      <w:pPr>
        <w:pStyle w:val="ProductList-Body"/>
      </w:pPr>
      <w:r>
        <w:t>產品得包含其他的</w:t>
      </w:r>
      <w:r>
        <w:t xml:space="preserve"> Microsoft </w:t>
      </w:r>
      <w:r>
        <w:t>技術元件，該元件將受其自身的授權條款所約束，如各產品項目之使用權利所述。</w:t>
      </w:r>
      <w:r>
        <w:t xml:space="preserve"> </w:t>
      </w:r>
      <w:r>
        <w:t>若產品專屬授權條款未針對這些元件提供獨立條款，也許可在產品安裝目錄的獨立資料夾或透過產品統一安裝程式找到。</w:t>
      </w:r>
    </w:p>
    <w:p w14:paraId="14FCC87C" w14:textId="77777777" w:rsidR="00A96623" w:rsidRDefault="00A96623">
      <w:pPr>
        <w:pStyle w:val="ProductList-Body"/>
      </w:pPr>
    </w:p>
    <w:p w14:paraId="14FCC87D" w14:textId="77777777" w:rsidR="00A96623" w:rsidRDefault="00B449B6">
      <w:pPr>
        <w:pStyle w:val="ProductList-ClauseHeading"/>
        <w:outlineLvl w:val="2"/>
      </w:pPr>
      <w:r>
        <w:t xml:space="preserve">14. </w:t>
      </w:r>
      <w:r>
        <w:t>基準測試</w:t>
      </w:r>
    </w:p>
    <w:p w14:paraId="14FCC87E" w14:textId="77777777" w:rsidR="00A96623" w:rsidRDefault="00B449B6">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的任何基準測試結果揭露予第三人。</w:t>
      </w:r>
      <w:r>
        <w:t xml:space="preserve"> </w:t>
      </w:r>
      <w:r>
        <w:t>此並不適用於</w:t>
      </w:r>
      <w:r>
        <w:t xml:space="preserve"> Windows Server</w:t>
      </w:r>
      <w:r>
        <w:t>。</w:t>
      </w:r>
    </w:p>
    <w:p w14:paraId="14FCC87F" w14:textId="77777777" w:rsidR="00A96623" w:rsidRDefault="00A96623">
      <w:pPr>
        <w:pStyle w:val="ProductList-Body"/>
      </w:pPr>
    </w:p>
    <w:p w14:paraId="14FCC880" w14:textId="77777777" w:rsidR="00A96623" w:rsidRDefault="00B449B6">
      <w:pPr>
        <w:pStyle w:val="ProductList-ClauseHeading"/>
        <w:outlineLvl w:val="2"/>
      </w:pPr>
      <w:r>
        <w:t xml:space="preserve">15. </w:t>
      </w:r>
      <w:r>
        <w:t>多工</w:t>
      </w:r>
    </w:p>
    <w:p w14:paraId="14FCC881" w14:textId="77777777" w:rsidR="00A96623" w:rsidRDefault="00B449B6">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14FCC882" w14:textId="77777777" w:rsidR="00A96623" w:rsidRDefault="00A96623">
      <w:pPr>
        <w:pStyle w:val="ProductList-Body"/>
      </w:pPr>
    </w:p>
    <w:p w14:paraId="14FCC883" w14:textId="77777777" w:rsidR="00A96623" w:rsidRDefault="00B449B6">
      <w:pPr>
        <w:pStyle w:val="ProductList-ClauseHeading"/>
        <w:outlineLvl w:val="2"/>
      </w:pPr>
      <w:r>
        <w:t xml:space="preserve">16. </w:t>
      </w:r>
      <w:r>
        <w:t>管理及支援權利</w:t>
      </w:r>
    </w:p>
    <w:p w14:paraId="14FCC884" w14:textId="77777777" w:rsidR="00A96623" w:rsidRDefault="00B449B6">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w:t>
      </w:r>
      <w:r>
        <w:t xml:space="preserve"> </w:t>
      </w:r>
      <w:r>
        <w:t>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14FCC885" w14:textId="77777777" w:rsidR="00A96623" w:rsidRDefault="00A96623">
      <w:pPr>
        <w:pStyle w:val="ProductList-Body"/>
      </w:pPr>
    </w:p>
    <w:p w14:paraId="14FCC886" w14:textId="77777777" w:rsidR="00A96623" w:rsidRDefault="00B449B6">
      <w:pPr>
        <w:pStyle w:val="ProductList-ClauseHeading"/>
        <w:outlineLvl w:val="2"/>
      </w:pPr>
      <w:r>
        <w:t xml:space="preserve">17. </w:t>
      </w:r>
      <w:r>
        <w:t>可散布程式碼</w:t>
      </w:r>
    </w:p>
    <w:p w14:paraId="14FCC887" w14:textId="77777777" w:rsidR="00A96623" w:rsidRDefault="00B449B6">
      <w:pPr>
        <w:pStyle w:val="ProductList-Body"/>
      </w:pPr>
      <w:r>
        <w:t>若客戶遵守以下條款，則軟體得包含允許客戶於其開發之程式中散布的程式碼。</w:t>
      </w:r>
      <w:r>
        <w:t xml:space="preserve"> </w:t>
      </w:r>
    </w:p>
    <w:p w14:paraId="14FCC888" w14:textId="77777777" w:rsidR="00A96623" w:rsidRDefault="00A96623">
      <w:pPr>
        <w:pStyle w:val="ProductList-Body"/>
      </w:pPr>
    </w:p>
    <w:p w14:paraId="14FCC889" w14:textId="77777777" w:rsidR="00A96623" w:rsidRDefault="00B449B6">
      <w:pPr>
        <w:pStyle w:val="ProductList-SubClauseHeading"/>
        <w:outlineLvl w:val="3"/>
      </w:pPr>
      <w:r>
        <w:t xml:space="preserve">17.1 </w:t>
      </w:r>
      <w:r>
        <w:t>使用及散布權利。</w:t>
      </w:r>
    </w:p>
    <w:p w14:paraId="14FCC88A" w14:textId="77777777" w:rsidR="00A96623" w:rsidRDefault="00B449B6">
      <w:pPr>
        <w:pStyle w:val="ProductList-BodyIndented"/>
      </w:pPr>
      <w:r>
        <w:t>下列程式碼與文字檔為「可散布程式碼」。</w:t>
      </w:r>
      <w:r>
        <w:t xml:space="preserve"> </w:t>
      </w:r>
    </w:p>
    <w:p w14:paraId="14FCC88B" w14:textId="77777777" w:rsidR="00A96623" w:rsidRDefault="00B449B6" w:rsidP="00B449B6">
      <w:pPr>
        <w:pStyle w:val="ProductList-Bullet"/>
        <w:numPr>
          <w:ilvl w:val="1"/>
          <w:numId w:val="4"/>
        </w:numPr>
      </w:pPr>
      <w:r>
        <w:t xml:space="preserve">REDIST.TXT </w:t>
      </w:r>
      <w:r>
        <w:t>檔案：</w:t>
      </w:r>
      <w:r>
        <w:t xml:space="preserve"> </w:t>
      </w:r>
      <w:r>
        <w:t>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14FCC88C" w14:textId="77777777" w:rsidR="00A96623" w:rsidRDefault="00B449B6" w:rsidP="00B449B6">
      <w:pPr>
        <w:pStyle w:val="ProductList-Bullet"/>
        <w:numPr>
          <w:ilvl w:val="1"/>
          <w:numId w:val="4"/>
        </w:numPr>
      </w:pPr>
      <w:r>
        <w:t>範例程式碼、範本及樣式：</w:t>
      </w:r>
      <w:r>
        <w:t xml:space="preserve"> </w:t>
      </w:r>
      <w:r>
        <w:t>客戶得以原始碼和目的碼之形式，修改、複製與散布標示為「範例」、「範本」、「簡易樣式」及「</w:t>
      </w:r>
      <w:r>
        <w:t xml:space="preserve">Sketch </w:t>
      </w:r>
      <w:r>
        <w:t>樣式」之程式碼。</w:t>
      </w:r>
    </w:p>
    <w:p w14:paraId="14FCC88D" w14:textId="77777777" w:rsidR="00A96623" w:rsidRDefault="00B449B6" w:rsidP="00B449B6">
      <w:pPr>
        <w:pStyle w:val="ProductList-Bullet"/>
        <w:numPr>
          <w:ilvl w:val="1"/>
          <w:numId w:val="4"/>
        </w:numPr>
      </w:pPr>
      <w:r>
        <w:t>第三人散布：</w:t>
      </w:r>
      <w:r>
        <w:t xml:space="preserve"> </w:t>
      </w:r>
      <w:r>
        <w:t>客戶得允許其程式之經銷商將可散布程式碼視為該等程式之一部分，進行複製與散布。</w:t>
      </w:r>
    </w:p>
    <w:p w14:paraId="14FCC88E" w14:textId="77777777" w:rsidR="00A96623" w:rsidRDefault="00B449B6" w:rsidP="00B449B6">
      <w:pPr>
        <w:pStyle w:val="ProductList-Bullet"/>
        <w:numPr>
          <w:ilvl w:val="1"/>
          <w:numId w:val="4"/>
        </w:numPr>
      </w:pPr>
      <w:r>
        <w:t>圖像庫：</w:t>
      </w:r>
      <w:r>
        <w:t xml:space="preserve"> </w:t>
      </w:r>
      <w:r>
        <w:t>客戶得依據軟體說明文件所述，複製與散布圖像庫中之圖像、圖形及動畫。</w:t>
      </w:r>
    </w:p>
    <w:p w14:paraId="14FCC88F" w14:textId="77777777" w:rsidR="00A96623" w:rsidRDefault="00A96623">
      <w:pPr>
        <w:pStyle w:val="ProductList-BodyIndented"/>
      </w:pPr>
    </w:p>
    <w:p w14:paraId="14FCC890" w14:textId="77777777" w:rsidR="00A96623" w:rsidRDefault="00B449B6">
      <w:pPr>
        <w:pStyle w:val="ProductList-SubClauseHeading"/>
        <w:outlineLvl w:val="3"/>
      </w:pPr>
      <w:r>
        <w:t xml:space="preserve">17.2 </w:t>
      </w:r>
      <w:r>
        <w:t>散布需求</w:t>
      </w:r>
    </w:p>
    <w:p w14:paraId="14FCC891" w14:textId="77777777" w:rsidR="00A96623" w:rsidRDefault="00B449B6">
      <w:pPr>
        <w:pStyle w:val="ProductList-BodyIndented"/>
      </w:pPr>
      <w:r>
        <w:t>假如客戶散布任何可散布程式碼，</w:t>
      </w:r>
      <w:r>
        <w:t xml:space="preserve"> </w:t>
      </w:r>
      <w:r>
        <w:t>客戶必須：</w:t>
      </w:r>
    </w:p>
    <w:p w14:paraId="14FCC892" w14:textId="77777777" w:rsidR="00A96623" w:rsidRDefault="00B449B6" w:rsidP="00B449B6">
      <w:pPr>
        <w:pStyle w:val="ProductList-Bullet"/>
        <w:numPr>
          <w:ilvl w:val="1"/>
          <w:numId w:val="5"/>
        </w:numPr>
      </w:pPr>
      <w:r>
        <w:t>僅能隨客戶的程式散布，由客戶的程式為可散布程式碼提供重要的主要功能；</w:t>
      </w:r>
    </w:p>
    <w:p w14:paraId="14FCC893" w14:textId="77777777" w:rsidR="00A96623" w:rsidRDefault="00B449B6" w:rsidP="00B449B6">
      <w:pPr>
        <w:pStyle w:val="ProductList-Bullet"/>
        <w:numPr>
          <w:ilvl w:val="1"/>
          <w:numId w:val="5"/>
        </w:numPr>
      </w:pPr>
      <w:r>
        <w:t>要求經銷商和外部使用者同意，保護可散布程式碼的程度不得低於客戶的大量授權合約</w:t>
      </w:r>
      <w:r>
        <w:t xml:space="preserve"> (</w:t>
      </w:r>
      <w:r>
        <w:t>包含產品條款</w:t>
      </w:r>
      <w:r>
        <w:t xml:space="preserve">) </w:t>
      </w:r>
      <w:r>
        <w:t>之相關條款；</w:t>
      </w:r>
    </w:p>
    <w:p w14:paraId="14FCC894" w14:textId="77777777" w:rsidR="00A96623" w:rsidRDefault="00B449B6" w:rsidP="00B449B6">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14FCC895" w14:textId="77777777" w:rsidR="00A96623" w:rsidRDefault="00A96623">
      <w:pPr>
        <w:pStyle w:val="ProductList-BodyIndented"/>
      </w:pPr>
    </w:p>
    <w:p w14:paraId="14FCC896" w14:textId="77777777" w:rsidR="00A96623" w:rsidRDefault="00B449B6">
      <w:pPr>
        <w:pStyle w:val="ProductList-SubClauseHeading"/>
        <w:outlineLvl w:val="3"/>
      </w:pPr>
      <w:r>
        <w:t xml:space="preserve">17.3 </w:t>
      </w:r>
      <w:r>
        <w:t>散布限制</w:t>
      </w:r>
    </w:p>
    <w:p w14:paraId="14FCC897" w14:textId="77777777" w:rsidR="00A96623" w:rsidRDefault="00B449B6">
      <w:pPr>
        <w:pStyle w:val="ProductList-BodyIndented"/>
      </w:pPr>
      <w:r>
        <w:t>客戶不得：</w:t>
      </w:r>
    </w:p>
    <w:p w14:paraId="14FCC898" w14:textId="77777777" w:rsidR="00A96623" w:rsidRDefault="00B449B6" w:rsidP="00B449B6">
      <w:pPr>
        <w:pStyle w:val="ProductList-Bullet"/>
        <w:numPr>
          <w:ilvl w:val="1"/>
          <w:numId w:val="6"/>
        </w:numPr>
      </w:pPr>
      <w:r>
        <w:t>變更可散布程式碼中之任何著作權、商標或專利標示；</w:t>
      </w:r>
    </w:p>
    <w:p w14:paraId="14FCC899" w14:textId="77777777" w:rsidR="00A96623" w:rsidRDefault="00B449B6" w:rsidP="00B449B6">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14FCC89A" w14:textId="77777777" w:rsidR="00A96623" w:rsidRDefault="00B449B6" w:rsidP="00B449B6">
      <w:pPr>
        <w:pStyle w:val="ProductList-Bullet"/>
        <w:numPr>
          <w:ilvl w:val="1"/>
          <w:numId w:val="6"/>
        </w:numPr>
      </w:pPr>
      <w:r>
        <w:t>將可散布程式碼置於或搭配任何惡意或欺騙的程式，或以違法方式散布；或</w:t>
      </w:r>
    </w:p>
    <w:p w14:paraId="14FCC89B" w14:textId="77777777" w:rsidR="00A96623" w:rsidRDefault="00B449B6" w:rsidP="00B449B6">
      <w:pPr>
        <w:pStyle w:val="ProductList-Bullet"/>
        <w:numPr>
          <w:ilvl w:val="1"/>
          <w:numId w:val="6"/>
        </w:numPr>
      </w:pPr>
      <w:r>
        <w:t>修改或散布任何可散布程式碼之原始碼，使其任何部分受到除外授權之拘束。</w:t>
      </w:r>
      <w:r>
        <w:t xml:space="preserve"> </w:t>
      </w:r>
      <w:r>
        <w:t>除外授權係指在使用、修改或散布時，應遵守下列條件：程式碼應以原始碼之形式揭露或散布，或他人有權利予以修改。</w:t>
      </w:r>
      <w:r>
        <w:t xml:space="preserve"> </w:t>
      </w:r>
    </w:p>
    <w:p w14:paraId="14FCC89C" w14:textId="77777777" w:rsidR="00A96623" w:rsidRDefault="00A96623">
      <w:pPr>
        <w:pStyle w:val="ProductList-BodyIndented"/>
      </w:pPr>
    </w:p>
    <w:p w14:paraId="14FCC89D" w14:textId="77777777" w:rsidR="00A96623" w:rsidRDefault="00B449B6">
      <w:pPr>
        <w:pStyle w:val="ProductList-ClauseHeading"/>
        <w:outlineLvl w:val="2"/>
      </w:pPr>
      <w:r>
        <w:t xml:space="preserve">18. </w:t>
      </w:r>
      <w:r>
        <w:t>軟體加上服務</w:t>
      </w:r>
    </w:p>
    <w:p w14:paraId="14FCC89E" w14:textId="77777777" w:rsidR="00A96623" w:rsidRDefault="00B449B6">
      <w:pPr>
        <w:pStyle w:val="ProductList-Body"/>
      </w:pPr>
      <w:r>
        <w:t xml:space="preserve">Microsoft </w:t>
      </w:r>
      <w:r>
        <w:t>得經由透過網際網路與</w:t>
      </w:r>
      <w:r>
        <w:t xml:space="preserve"> Microsoft </w:t>
      </w:r>
      <w:r>
        <w:t>或服務提供者電腦系統進行連線之軟體功能，將服務連同產品一起提供。</w:t>
      </w:r>
      <w:r>
        <w:t xml:space="preserve"> </w:t>
      </w:r>
      <w:r>
        <w:t>並得隨時變更或取消這些服務。</w:t>
      </w:r>
      <w:r>
        <w:t xml:space="preserve"> </w:t>
      </w:r>
      <w:r>
        <w:t>客戶不得以任何可能導致服務遭受損害，或是任何會影響他人使用該服務之方式使用這些服務。</w:t>
      </w:r>
      <w:r>
        <w:t xml:space="preserve"> </w:t>
      </w:r>
      <w:r>
        <w:t>客戶不得透過任何方法，使用這些服務以試圖在未經授權的情況下，存取任何服務、資料、帳戶或網路。</w:t>
      </w:r>
    </w:p>
    <w:p w14:paraId="14FCC89F"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C8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C8A0"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C8A2" w14:textId="77777777" w:rsidR="00A96623" w:rsidRDefault="00A96623">
      <w:pPr>
        <w:pStyle w:val="ProductList-Body"/>
      </w:pPr>
    </w:p>
    <w:p w14:paraId="14FCC8A3" w14:textId="77777777" w:rsidR="00A96623" w:rsidRDefault="00B449B6">
      <w:pPr>
        <w:pStyle w:val="ProductList-OfferingGroupHeading"/>
        <w:outlineLvl w:val="1"/>
      </w:pPr>
      <w:bookmarkStart w:id="16" w:name="_Sec538"/>
      <w:r>
        <w:t>授權模型條款</w:t>
      </w:r>
      <w:bookmarkEnd w:id="16"/>
      <w:r>
        <w:fldChar w:fldCharType="begin"/>
      </w:r>
      <w:r>
        <w:instrText xml:space="preserve"> TC "</w:instrText>
      </w:r>
      <w:bookmarkStart w:id="17" w:name="_Toc454829181"/>
      <w:r>
        <w:instrText>授權模型條款</w:instrText>
      </w:r>
      <w:bookmarkEnd w:id="17"/>
      <w:r>
        <w:instrText>" \l 2</w:instrText>
      </w:r>
      <w:r>
        <w:fldChar w:fldCharType="end"/>
      </w:r>
    </w:p>
    <w:p w14:paraId="14FCC8A4" w14:textId="77777777" w:rsidR="00A96623" w:rsidRDefault="00B449B6">
      <w:pPr>
        <w:pStyle w:val="ProductList-Body"/>
      </w:pPr>
      <w:r>
        <w:t>各產品之授權模型已於產品項目的使用權利小節中註明。</w:t>
      </w:r>
      <w:r>
        <w:t xml:space="preserve"> </w:t>
      </w:r>
      <w:r>
        <w:t>授權模型條款，適用於該授權模型所授權之所有軟體產品</w:t>
      </w:r>
      <w:r>
        <w:t xml:space="preserve"> (</w:t>
      </w:r>
      <w:r>
        <w:t>如產品項目所指定</w:t>
      </w:r>
      <w:r>
        <w:t>)</w:t>
      </w:r>
      <w:r>
        <w:t>，並由任何例外及產品專屬授權條款中的其他條款所約束。</w:t>
      </w:r>
    </w:p>
    <w:p w14:paraId="14FCC8A5" w14:textId="77777777" w:rsidR="00A96623" w:rsidRDefault="00B449B6">
      <w:pPr>
        <w:pStyle w:val="ProductList-Offering2Heading"/>
        <w:outlineLvl w:val="2"/>
      </w:pPr>
      <w:bookmarkStart w:id="18" w:name="_Sec539"/>
      <w:r>
        <w:t>桌面應用程式</w:t>
      </w:r>
      <w:bookmarkEnd w:id="18"/>
      <w:r>
        <w:fldChar w:fldCharType="begin"/>
      </w:r>
      <w:r>
        <w:instrText xml:space="preserve"> TC "</w:instrText>
      </w:r>
      <w:bookmarkStart w:id="19" w:name="_Toc454829182"/>
      <w:r>
        <w:instrText>桌面應用程式</w:instrText>
      </w:r>
      <w:bookmarkEnd w:id="19"/>
      <w:r>
        <w:instrText>" \l 3</w:instrText>
      </w:r>
      <w:r>
        <w:fldChar w:fldCharType="end"/>
      </w:r>
    </w:p>
    <w:p w14:paraId="14FCC8A6" w14:textId="77777777" w:rsidR="00A96623" w:rsidRDefault="00B449B6">
      <w:pPr>
        <w:pStyle w:val="ProductList-ClauseHeading"/>
        <w:outlineLvl w:val="3"/>
      </w:pPr>
      <w:r>
        <w:t>裝置授權</w:t>
      </w:r>
    </w:p>
    <w:p w14:paraId="14FCC8A7" w14:textId="77777777" w:rsidR="00A96623" w:rsidRDefault="00B449B6" w:rsidP="00B449B6">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r>
        <w:t xml:space="preserve"> </w:t>
      </w:r>
    </w:p>
    <w:p w14:paraId="14FCC8A8" w14:textId="77777777" w:rsidR="00A96623" w:rsidRDefault="00B449B6" w:rsidP="00B449B6">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r>
        <w:t xml:space="preserve"> </w:t>
      </w:r>
    </w:p>
    <w:p w14:paraId="14FCC8A9" w14:textId="77777777" w:rsidR="00A96623" w:rsidRDefault="00B449B6" w:rsidP="00B449B6">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r>
        <w:t xml:space="preserve"> </w:t>
      </w:r>
    </w:p>
    <w:p w14:paraId="14FCC8AA" w14:textId="77777777" w:rsidR="00A96623" w:rsidRDefault="00B449B6" w:rsidP="00B449B6">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r>
        <w:t xml:space="preserve"> </w:t>
      </w:r>
    </w:p>
    <w:p w14:paraId="14FCC8AB" w14:textId="77777777" w:rsidR="00A96623" w:rsidRDefault="00B449B6" w:rsidP="00B449B6">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14FCC8AC" w14:textId="77777777" w:rsidR="00A96623" w:rsidRDefault="00A96623">
      <w:pPr>
        <w:pStyle w:val="ProductList-Body"/>
      </w:pPr>
    </w:p>
    <w:p w14:paraId="14FCC8AD" w14:textId="77777777" w:rsidR="00A96623" w:rsidRDefault="00B449B6">
      <w:pPr>
        <w:pStyle w:val="ProductList-ClauseHeading"/>
        <w:outlineLvl w:val="3"/>
      </w:pPr>
      <w:r>
        <w:t>媒體元件及範本</w:t>
      </w:r>
    </w:p>
    <w:p w14:paraId="14FCC8AE" w14:textId="77777777" w:rsidR="00A96623" w:rsidRDefault="00B449B6">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14FCC8AF" w14:textId="77777777" w:rsidR="00A96623" w:rsidRDefault="00B449B6">
      <w:pPr>
        <w:pStyle w:val="ProductList-Offering2Heading"/>
        <w:outlineLvl w:val="2"/>
      </w:pPr>
      <w:bookmarkStart w:id="20" w:name="_Sec540"/>
      <w:r>
        <w:t>桌面作業系統</w:t>
      </w:r>
      <w:bookmarkEnd w:id="20"/>
      <w:r>
        <w:fldChar w:fldCharType="begin"/>
      </w:r>
      <w:r>
        <w:instrText xml:space="preserve"> TC "</w:instrText>
      </w:r>
      <w:bookmarkStart w:id="21" w:name="_Toc454829183"/>
      <w:r>
        <w:instrText>桌面作業系統</w:instrText>
      </w:r>
      <w:bookmarkEnd w:id="21"/>
      <w:r>
        <w:instrText>" \l 3</w:instrText>
      </w:r>
      <w:r>
        <w:fldChar w:fldCharType="end"/>
      </w:r>
    </w:p>
    <w:p w14:paraId="14FCC8B0" w14:textId="77777777" w:rsidR="00A96623" w:rsidRDefault="00B449B6">
      <w:pPr>
        <w:pStyle w:val="ProductList-ClauseHeading"/>
        <w:outlineLvl w:val="3"/>
      </w:pPr>
      <w:r>
        <w:t>裝置授權</w:t>
      </w:r>
    </w:p>
    <w:p w14:paraId="14FCC8B1" w14:textId="77777777" w:rsidR="00A96623" w:rsidRDefault="00B449B6" w:rsidP="00B449B6">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14FCC8B2" w14:textId="77777777" w:rsidR="00A96623" w:rsidRDefault="00B449B6" w:rsidP="00B449B6">
      <w:pPr>
        <w:pStyle w:val="ProductList-Bullet"/>
        <w:numPr>
          <w:ilvl w:val="0"/>
          <w:numId w:val="8"/>
        </w:numPr>
      </w:pPr>
      <w:r>
        <w:t>客戶最多僅得於兩個處理器上使用軟體。</w:t>
      </w:r>
    </w:p>
    <w:p w14:paraId="14FCC8B3" w14:textId="77777777" w:rsidR="00A96623" w:rsidRDefault="00B449B6" w:rsidP="00B449B6">
      <w:pPr>
        <w:pStyle w:val="ProductList-Bullet"/>
        <w:numPr>
          <w:ilvl w:val="0"/>
          <w:numId w:val="8"/>
        </w:numPr>
      </w:pPr>
      <w:r>
        <w:t>任何使用者均可進行本機使用。</w:t>
      </w:r>
    </w:p>
    <w:p w14:paraId="14FCC8B4" w14:textId="77777777" w:rsidR="00A96623" w:rsidRDefault="00B449B6" w:rsidP="00B449B6">
      <w:pPr>
        <w:pStyle w:val="ProductList-Bullet"/>
        <w:numPr>
          <w:ilvl w:val="0"/>
          <w:numId w:val="8"/>
        </w:numPr>
      </w:pP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14FCC8B5" w14:textId="77777777" w:rsidR="00A96623" w:rsidRDefault="00B449B6" w:rsidP="00B449B6">
      <w:pPr>
        <w:pStyle w:val="ProductList-Bullet"/>
        <w:numPr>
          <w:ilvl w:val="0"/>
          <w:numId w:val="8"/>
        </w:numPr>
      </w:pPr>
      <w:r>
        <w:t>一次只有一位使用者得存取並使用軟體。</w:t>
      </w:r>
    </w:p>
    <w:p w14:paraId="14FCC8B6" w14:textId="77777777" w:rsidR="00A96623" w:rsidRDefault="00B449B6" w:rsidP="00B449B6">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14FCC8B7" w14:textId="77777777" w:rsidR="00A96623" w:rsidRDefault="00B449B6" w:rsidP="00B449B6">
      <w:pPr>
        <w:pStyle w:val="ProductList-Bullet"/>
        <w:numPr>
          <w:ilvl w:val="0"/>
          <w:numId w:val="8"/>
        </w:numPr>
      </w:pPr>
      <w:r>
        <w:t xml:space="preserve">KMS </w:t>
      </w:r>
      <w:r>
        <w:t>啟動或類似技術允許不限數目之連線。</w:t>
      </w:r>
    </w:p>
    <w:p w14:paraId="14FCC8B8" w14:textId="77777777" w:rsidR="00A96623" w:rsidRDefault="00A96623">
      <w:pPr>
        <w:pStyle w:val="ProductList-Body"/>
      </w:pPr>
    </w:p>
    <w:p w14:paraId="14FCC8B9" w14:textId="77777777" w:rsidR="00A96623" w:rsidRDefault="00B449B6">
      <w:pPr>
        <w:pStyle w:val="ProductList-ClauseHeading"/>
        <w:outlineLvl w:val="3"/>
      </w:pPr>
      <w:r>
        <w:t>Adobe Flash Player</w:t>
      </w:r>
    </w:p>
    <w:p w14:paraId="14FCC8BA" w14:textId="77777777" w:rsidR="00A96623" w:rsidRDefault="00B449B6">
      <w:pPr>
        <w:pStyle w:val="ProductList-Body"/>
      </w:pPr>
      <w:r>
        <w:t>軟體可能包含某一版本的</w:t>
      </w:r>
      <w:r>
        <w:t xml:space="preserve"> Adobe Flash Player</w:t>
      </w:r>
      <w:r>
        <w:t>。</w:t>
      </w:r>
      <w:r>
        <w:t xml:space="preserve"> </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 Adobe </w:t>
      </w:r>
      <w:r>
        <w:t>和</w:t>
      </w:r>
      <w:r>
        <w:t xml:space="preserve"> Flash </w:t>
      </w:r>
      <w:r>
        <w:t>是</w:t>
      </w:r>
      <w:r>
        <w:t xml:space="preserve"> Adobe Systems Incorporated </w:t>
      </w:r>
      <w:r>
        <w:t>在美國及</w:t>
      </w:r>
      <w:r>
        <w:t>/</w:t>
      </w:r>
      <w:r>
        <w:t>或其他國家</w:t>
      </w:r>
      <w:r>
        <w:t>/</w:t>
      </w:r>
      <w:r>
        <w:t>地區的註冊商標或商標。</w:t>
      </w:r>
    </w:p>
    <w:p w14:paraId="14FCC8BB" w14:textId="77777777" w:rsidR="00A96623" w:rsidRDefault="00B449B6">
      <w:pPr>
        <w:pStyle w:val="ProductList-Offering2Heading"/>
        <w:outlineLvl w:val="2"/>
      </w:pPr>
      <w:bookmarkStart w:id="22" w:name="_Sec541"/>
      <w:r>
        <w:t>處理器</w:t>
      </w:r>
      <w:r>
        <w:t>/CAL</w:t>
      </w:r>
      <w:bookmarkEnd w:id="22"/>
      <w:r>
        <w:fldChar w:fldCharType="begin"/>
      </w:r>
      <w:r>
        <w:instrText xml:space="preserve"> TC "</w:instrText>
      </w:r>
      <w:bookmarkStart w:id="23" w:name="_Toc454829184"/>
      <w:r>
        <w:instrText>處理器</w:instrText>
      </w:r>
      <w:r>
        <w:instrText>/CAL</w:instrText>
      </w:r>
      <w:bookmarkEnd w:id="23"/>
      <w:r>
        <w:instrText>" \l 3</w:instrText>
      </w:r>
      <w:r>
        <w:fldChar w:fldCharType="end"/>
      </w:r>
    </w:p>
    <w:p w14:paraId="14FCC8BC" w14:textId="77777777" w:rsidR="00A96623" w:rsidRDefault="00B449B6">
      <w:pPr>
        <w:pStyle w:val="ProductList-ClauseHeading"/>
        <w:outlineLvl w:val="3"/>
      </w:pPr>
      <w:r>
        <w:t>伺服器使用權</w:t>
      </w:r>
      <w:r>
        <w:t xml:space="preserve"> (</w:t>
      </w:r>
      <w:r>
        <w:t>每一處理器</w:t>
      </w:r>
      <w:r>
        <w:t>)</w:t>
      </w:r>
    </w:p>
    <w:p w14:paraId="14FCC8BD" w14:textId="77777777" w:rsidR="00A96623" w:rsidRDefault="00B449B6" w:rsidP="00B449B6">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14FCC8BE" w14:textId="77777777" w:rsidR="00A96623" w:rsidRDefault="00B449B6" w:rsidP="00B449B6">
      <w:pPr>
        <w:pStyle w:val="ProductList-Bullet"/>
        <w:numPr>
          <w:ilvl w:val="0"/>
          <w:numId w:val="9"/>
        </w:numPr>
      </w:pP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p>
    <w:p w14:paraId="14FCC8BF" w14:textId="77777777" w:rsidR="00A96623" w:rsidRDefault="00B449B6" w:rsidP="00B449B6">
      <w:pPr>
        <w:pStyle w:val="ProductList-Bullet"/>
        <w:numPr>
          <w:ilvl w:val="0"/>
          <w:numId w:val="9"/>
        </w:numPr>
      </w:pPr>
      <w:r>
        <w:t>每份標準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允許在兩個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r>
        <w:t xml:space="preserve"> </w:t>
      </w:r>
    </w:p>
    <w:p w14:paraId="14FCC8C0" w14:textId="77777777" w:rsidR="00A96623" w:rsidRDefault="00B449B6" w:rsidP="00B449B6">
      <w:pPr>
        <w:pStyle w:val="ProductList-Bullet"/>
        <w:numPr>
          <w:ilvl w:val="0"/>
          <w:numId w:val="9"/>
        </w:numPr>
      </w:pPr>
      <w:r>
        <w:t>客戶得在每個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中執行一個伺服器軟體的</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w:t>
      </w:r>
    </w:p>
    <w:p w14:paraId="14FCC8C1" w14:textId="77777777" w:rsidR="00A96623" w:rsidRDefault="00B449B6" w:rsidP="00B449B6">
      <w:pPr>
        <w:pStyle w:val="ProductList-Bullet"/>
        <w:numPr>
          <w:ilvl w:val="0"/>
          <w:numId w:val="9"/>
        </w:numPr>
      </w:pPr>
      <w:r>
        <w:lastRenderedPageBreak/>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，客戶得在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中使用一個伺服器軟體的</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 xml:space="preserve"> (</w:t>
      </w:r>
      <w:r>
        <w:t>除每一使用權的兩個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r>
        <w:t xml:space="preserve"> </w:t>
      </w:r>
    </w:p>
    <w:p w14:paraId="14FCC8C2" w14:textId="77777777" w:rsidR="00A96623" w:rsidRDefault="00B449B6" w:rsidP="00B449B6">
      <w:pPr>
        <w:pStyle w:val="ProductList-Bullet"/>
        <w:numPr>
          <w:ilvl w:val="0"/>
          <w:numId w:val="9"/>
        </w:numPr>
      </w:pPr>
      <w:r>
        <w:t xml:space="preserve">Datacenter </w:t>
      </w:r>
      <w:r>
        <w:t>使用權，允許在任何數量的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r>
        <w:t xml:space="preserve"> </w:t>
      </w:r>
    </w:p>
    <w:p w14:paraId="14FCC8C3" w14:textId="77777777" w:rsidR="00A96623" w:rsidRDefault="00B449B6" w:rsidP="00B449B6">
      <w:pPr>
        <w:pStyle w:val="ProductList-Bullet"/>
        <w:numPr>
          <w:ilvl w:val="0"/>
          <w:numId w:val="9"/>
        </w:numPr>
      </w:pPr>
      <w:r>
        <w:t>只要使用權總數與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的總數相同，客戶重新分割單一硬體時得重新指定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4FCC8C4" w14:textId="77777777" w:rsidR="00A96623" w:rsidRDefault="00B449B6" w:rsidP="00B449B6">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14:paraId="14FCC8C5" w14:textId="77777777" w:rsidR="00A96623" w:rsidRDefault="00A96623">
      <w:pPr>
        <w:pStyle w:val="ProductList-Body"/>
      </w:pPr>
    </w:p>
    <w:p w14:paraId="14FCC8C6" w14:textId="77777777" w:rsidR="00A96623" w:rsidRDefault="00B449B6">
      <w:pPr>
        <w:pStyle w:val="ProductList-ClauseHeading"/>
        <w:outlineLvl w:val="3"/>
      </w:pPr>
      <w:r>
        <w:t>存取使用權</w:t>
      </w:r>
    </w:p>
    <w:p w14:paraId="14FCC8C7" w14:textId="77777777" w:rsidR="00A96623" w:rsidRDefault="00B449B6" w:rsidP="00B449B6">
      <w:pPr>
        <w:pStyle w:val="ProductList-Bullet"/>
        <w:numPr>
          <w:ilvl w:val="0"/>
          <w:numId w:val="10"/>
        </w:numPr>
      </w:pPr>
      <w:r>
        <w:t>除在此所述及</w:t>
      </w: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 xml:space="preserve"> (</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14FCC8C8" w14:textId="77777777" w:rsidR="00A96623" w:rsidRDefault="00B449B6" w:rsidP="00B449B6">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14FCC8C9" w14:textId="77777777" w:rsidR="00A96623" w:rsidRDefault="00B449B6" w:rsidP="00B449B6">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 xml:space="preserve"> (</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14FCC8CA" w14:textId="77777777" w:rsidR="00A96623" w:rsidRDefault="00B449B6" w:rsidP="00B449B6">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14FCC8CB" w14:textId="77777777" w:rsidR="00A96623" w:rsidRDefault="00B449B6">
      <w:pPr>
        <w:pStyle w:val="ProductList-Offering2Heading"/>
        <w:outlineLvl w:val="2"/>
      </w:pPr>
      <w:bookmarkStart w:id="24" w:name="_Sec542"/>
      <w:r>
        <w:t>伺服器</w:t>
      </w:r>
      <w:r>
        <w:t>/CAL</w:t>
      </w:r>
      <w:bookmarkEnd w:id="24"/>
      <w:r>
        <w:fldChar w:fldCharType="begin"/>
      </w:r>
      <w:r>
        <w:instrText xml:space="preserve"> TC "</w:instrText>
      </w:r>
      <w:bookmarkStart w:id="25" w:name="_Toc454829185"/>
      <w:r>
        <w:instrText>伺服器</w:instrText>
      </w:r>
      <w:r>
        <w:instrText>/CAL</w:instrText>
      </w:r>
      <w:bookmarkEnd w:id="25"/>
      <w:r>
        <w:instrText>" \l 3</w:instrText>
      </w:r>
      <w:r>
        <w:fldChar w:fldCharType="end"/>
      </w:r>
    </w:p>
    <w:p w14:paraId="14FCC8CC" w14:textId="77777777" w:rsidR="00A96623" w:rsidRDefault="00B449B6">
      <w:pPr>
        <w:pStyle w:val="ProductList-ClauseHeading"/>
        <w:outlineLvl w:val="3"/>
      </w:pPr>
      <w:r>
        <w:t>伺服器使用權</w:t>
      </w:r>
      <w:r>
        <w:t xml:space="preserve"> (</w:t>
      </w:r>
      <w:r>
        <w:t>每一執行個體</w:t>
      </w:r>
      <w:r>
        <w:t>)</w:t>
      </w:r>
    </w:p>
    <w:p w14:paraId="14FCC8CD" w14:textId="77777777" w:rsidR="00A96623" w:rsidRDefault="00B449B6">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w:t>
      </w:r>
    </w:p>
    <w:p w14:paraId="14FCC8CE" w14:textId="77777777" w:rsidR="00A96623" w:rsidRDefault="00A96623">
      <w:pPr>
        <w:pStyle w:val="ProductList-Body"/>
      </w:pPr>
    </w:p>
    <w:p w14:paraId="14FCC8CF" w14:textId="77777777" w:rsidR="00A96623" w:rsidRDefault="00B449B6">
      <w:pPr>
        <w:pStyle w:val="ProductList-ClauseHeading"/>
        <w:outlineLvl w:val="3"/>
      </w:pPr>
      <w:r>
        <w:t>存取使用權</w:t>
      </w:r>
    </w:p>
    <w:p w14:paraId="14FCC8D0" w14:textId="77777777" w:rsidR="00A96623" w:rsidRDefault="00B449B6" w:rsidP="00B449B6">
      <w:pPr>
        <w:pStyle w:val="ProductList-Bullet"/>
        <w:numPr>
          <w:ilvl w:val="0"/>
          <w:numId w:val="11"/>
        </w:numPr>
      </w:pPr>
      <w:r>
        <w:t>除在此所述及</w:t>
      </w: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 xml:space="preserve"> (</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14FCC8D1" w14:textId="77777777" w:rsidR="00A96623" w:rsidRDefault="00B449B6" w:rsidP="00B449B6">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r>
        <w:t xml:space="preserve"> </w:t>
      </w:r>
    </w:p>
    <w:p w14:paraId="14FCC8D2"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C8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C8D3"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C8D5" w14:textId="77777777" w:rsidR="00A96623" w:rsidRDefault="00A96623">
      <w:pPr>
        <w:pStyle w:val="ProductList-Body"/>
      </w:pPr>
    </w:p>
    <w:p w14:paraId="14FCC8D6" w14:textId="77777777" w:rsidR="00A96623" w:rsidRDefault="00B449B6">
      <w:pPr>
        <w:pStyle w:val="ProductList-Offering2Heading"/>
        <w:outlineLvl w:val="2"/>
      </w:pPr>
      <w:bookmarkStart w:id="26" w:name="_Sec543"/>
      <w:r>
        <w:t>每一核心</w:t>
      </w:r>
      <w:bookmarkEnd w:id="26"/>
      <w:r>
        <w:fldChar w:fldCharType="begin"/>
      </w:r>
      <w:r>
        <w:instrText xml:space="preserve"> TC "</w:instrText>
      </w:r>
      <w:bookmarkStart w:id="27" w:name="_Toc454829186"/>
      <w:r>
        <w:instrText>每一核心</w:instrText>
      </w:r>
      <w:bookmarkEnd w:id="27"/>
      <w:r>
        <w:instrText>" \l 3</w:instrText>
      </w:r>
      <w:r>
        <w:fldChar w:fldCharType="end"/>
      </w:r>
    </w:p>
    <w:p w14:paraId="14FCC8D7" w14:textId="77777777" w:rsidR="00A96623" w:rsidRDefault="00B449B6">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w:t>
      </w:r>
      <w:r>
        <w:t xml:space="preserve"> </w:t>
      </w:r>
      <w:r>
        <w:t>各條款如下所示。</w:t>
      </w:r>
    </w:p>
    <w:p w14:paraId="14FCC8D8" w14:textId="77777777" w:rsidR="00A96623" w:rsidRDefault="00A96623">
      <w:pPr>
        <w:pStyle w:val="ProductList-Body"/>
      </w:pPr>
    </w:p>
    <w:p w14:paraId="14FCC8D9" w14:textId="77777777" w:rsidR="00A96623" w:rsidRDefault="00B449B6">
      <w:pPr>
        <w:pStyle w:val="ProductList-ClauseHeading"/>
        <w:outlineLvl w:val="3"/>
      </w:pPr>
      <w:r>
        <w:t>伺服器使用權</w:t>
      </w:r>
      <w:r>
        <w:t xml:space="preserve"> (</w:t>
      </w:r>
      <w:r>
        <w:t>每一核心</w:t>
      </w:r>
      <w:r>
        <w:t xml:space="preserve">) – </w:t>
      </w:r>
      <w:r>
        <w:t>透過伺服器上的實體核心授權</w:t>
      </w:r>
    </w:p>
    <w:p w14:paraId="14FCC8DA" w14:textId="77777777" w:rsidR="00A96623" w:rsidRDefault="00B449B6" w:rsidP="00B449B6">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14FCC8DB" w14:textId="77777777" w:rsidR="00A96623" w:rsidRDefault="00B449B6" w:rsidP="00B449B6">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r>
        <w:t xml:space="preserve"> </w:t>
      </w:r>
    </w:p>
    <w:p w14:paraId="14FCC8DC" w14:textId="77777777" w:rsidR="00A96623" w:rsidRDefault="00B449B6" w:rsidP="00B449B6">
      <w:pPr>
        <w:pStyle w:val="ProductList-Bullet"/>
        <w:numPr>
          <w:ilvl w:val="0"/>
          <w:numId w:val="12"/>
        </w:numPr>
      </w:pPr>
      <w:r>
        <w:t>若為企業版，客戶得以相當於指派給授權伺服器之使用權數目的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w:t>
      </w:r>
      <w:r>
        <w:t xml:space="preserve"> </w:t>
      </w:r>
    </w:p>
    <w:p w14:paraId="14FCC8DD" w14:textId="77777777" w:rsidR="00A96623" w:rsidRDefault="00B449B6" w:rsidP="00B449B6">
      <w:pPr>
        <w:pStyle w:val="ProductList-Bullet"/>
        <w:numPr>
          <w:ilvl w:val="0"/>
          <w:numId w:val="12"/>
        </w:numPr>
      </w:pPr>
      <w:r>
        <w:t>針對客戶指定超出以上第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r>
        <w:t xml:space="preserve"> </w:t>
      </w:r>
    </w:p>
    <w:p w14:paraId="14FCC8DE" w14:textId="77777777" w:rsidR="00A96623" w:rsidRDefault="00B449B6" w:rsidP="00B449B6">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w:t>
      </w:r>
    </w:p>
    <w:p w14:paraId="14FCC8DF" w14:textId="77777777" w:rsidR="00A96623" w:rsidRDefault="00A96623">
      <w:pPr>
        <w:pStyle w:val="ProductList-Body"/>
      </w:pPr>
    </w:p>
    <w:p w14:paraId="14FCC8E0" w14:textId="77777777" w:rsidR="00A96623" w:rsidRDefault="00B449B6">
      <w:pPr>
        <w:pStyle w:val="ProductList-ClauseHeading"/>
        <w:outlineLvl w:val="3"/>
      </w:pPr>
      <w:r>
        <w:t>伺服器使用權</w:t>
      </w:r>
      <w:r>
        <w:t xml:space="preserve"> (</w:t>
      </w:r>
      <w:r>
        <w:t>每一核心</w:t>
      </w:r>
      <w:r>
        <w:t xml:space="preserve">) – </w:t>
      </w:r>
      <w:r>
        <w:t>透過個別虛擬</w:t>
      </w:r>
      <w:r>
        <w:t xml:space="preserve"> OSE </w:t>
      </w:r>
      <w:r>
        <w:t>授權</w:t>
      </w:r>
    </w:p>
    <w:p w14:paraId="14FCC8E1" w14:textId="77777777" w:rsidR="00A96623" w:rsidRDefault="00B449B6" w:rsidP="00B449B6">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p>
    <w:p w14:paraId="14FCC8E2" w14:textId="77777777" w:rsidR="00A96623" w:rsidRDefault="00B449B6" w:rsidP="00B449B6">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w:instrText>
      </w:r>
      <w:r>
        <w:instrText xml:space="preserve"> </w:instrText>
      </w:r>
      <w:r>
        <w:instrText>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r>
        <w:t xml:space="preserve"> </w:t>
      </w:r>
    </w:p>
    <w:p w14:paraId="14FCC8E3" w14:textId="77777777" w:rsidR="00A96623" w:rsidRDefault="00B449B6" w:rsidP="00B449B6">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w:instrText>
      </w:r>
      <w:r>
        <w:instrText xml:space="preserve"> </w:instrText>
      </w:r>
      <w:r>
        <w:instrText>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r>
        <w:t xml:space="preserve"> </w:t>
      </w:r>
    </w:p>
    <w:p w14:paraId="14FCC8E4" w14:textId="77777777" w:rsidR="00A96623" w:rsidRDefault="00B449B6">
      <w:pPr>
        <w:pStyle w:val="ProductList-Offering2Heading"/>
        <w:outlineLvl w:val="2"/>
      </w:pPr>
      <w:bookmarkStart w:id="28" w:name="_Sec544"/>
      <w:r>
        <w:t>管理伺服器</w:t>
      </w:r>
      <w:bookmarkEnd w:id="28"/>
      <w:r>
        <w:fldChar w:fldCharType="begin"/>
      </w:r>
      <w:r>
        <w:instrText xml:space="preserve"> TC "</w:instrText>
      </w:r>
      <w:bookmarkStart w:id="29" w:name="_Toc454829187"/>
      <w:r>
        <w:instrText>管理伺服器</w:instrText>
      </w:r>
      <w:bookmarkEnd w:id="29"/>
      <w:r>
        <w:instrText>" \l 3</w:instrText>
      </w:r>
      <w:r>
        <w:fldChar w:fldCharType="end"/>
      </w:r>
    </w:p>
    <w:p w14:paraId="14FCC8E5" w14:textId="77777777" w:rsidR="00A96623" w:rsidRDefault="00B449B6">
      <w:pPr>
        <w:pStyle w:val="ProductList-ClauseHeading"/>
        <w:outlineLvl w:val="3"/>
      </w:pPr>
      <w:r>
        <w:t>管理使用權</w:t>
      </w:r>
    </w:p>
    <w:p w14:paraId="14FCC8E6" w14:textId="77777777" w:rsidR="00A96623" w:rsidRDefault="00B449B6">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r>
        <w:t xml:space="preserve"> </w:t>
      </w:r>
    </w:p>
    <w:p w14:paraId="14FCC8E7" w14:textId="77777777" w:rsidR="00A96623" w:rsidRDefault="00A96623">
      <w:pPr>
        <w:pStyle w:val="ProductList-Body"/>
      </w:pPr>
    </w:p>
    <w:p w14:paraId="14FCC8E8" w14:textId="77777777" w:rsidR="00A96623" w:rsidRDefault="00B449B6">
      <w:pPr>
        <w:pStyle w:val="ProductList-ClauseHeading"/>
        <w:outlineLvl w:val="3"/>
      </w:pPr>
      <w:r>
        <w:lastRenderedPageBreak/>
        <w:t>伺服器管理使用權</w:t>
      </w:r>
      <w:r>
        <w:t xml:space="preserve"> (</w:t>
      </w:r>
      <w:r>
        <w:t>每一處理器</w:t>
      </w:r>
      <w:r>
        <w:t>)</w:t>
      </w:r>
    </w:p>
    <w:p w14:paraId="14FCC8E9" w14:textId="77777777" w:rsidR="00A96623" w:rsidRDefault="00B449B6" w:rsidP="00B449B6">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w:instrText>
      </w:r>
      <w:r>
        <w:instrText xml:space="preserve"> </w:instrText>
      </w:r>
      <w:r>
        <w:instrText>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14FCC8EA" w14:textId="77777777" w:rsidR="00A96623" w:rsidRDefault="00B449B6" w:rsidP="00B449B6">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 xml:space="preserve"> (</w:instrText>
      </w:r>
      <w:r>
        <w:instrText>完整定義請參閱詞彚</w:instrText>
      </w:r>
      <w:r>
        <w:instrText xml:space="preserve">)" </w:instrText>
      </w:r>
      <w:r>
        <w:fldChar w:fldCharType="separate"/>
      </w:r>
      <w:r>
        <w:rPr>
          <w:color w:val="0563C1"/>
        </w:rPr>
        <w:t>管理使用權</w:t>
      </w:r>
      <w:r>
        <w:fldChar w:fldCharType="end"/>
      </w:r>
      <w:r>
        <w:t>。</w:t>
      </w:r>
    </w:p>
    <w:p w14:paraId="14FCC8EB" w14:textId="77777777" w:rsidR="00A96623" w:rsidRDefault="00B449B6" w:rsidP="00B449B6">
      <w:pPr>
        <w:pStyle w:val="ProductList-Bullet"/>
        <w:numPr>
          <w:ilvl w:val="0"/>
          <w:numId w:val="14"/>
        </w:numPr>
      </w:pPr>
      <w:r>
        <w:t>授權伺服器上每兩個處理器必須取得一份使用權。</w:t>
      </w:r>
    </w:p>
    <w:p w14:paraId="14FCC8EC" w14:textId="77777777" w:rsidR="00A96623" w:rsidRDefault="00B449B6" w:rsidP="00B449B6">
      <w:pPr>
        <w:pStyle w:val="ProductList-Bullet"/>
        <w:numPr>
          <w:ilvl w:val="0"/>
          <w:numId w:val="14"/>
        </w:numPr>
      </w:pPr>
      <w:r>
        <w:t>每份</w:t>
      </w:r>
      <w:r>
        <w:t xml:space="preserve"> Standard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上的至多兩部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4FCC8ED" w14:textId="77777777" w:rsidR="00A96623" w:rsidRDefault="00B449B6" w:rsidP="00B449B6">
      <w:pPr>
        <w:pStyle w:val="ProductList-Bullet"/>
        <w:numPr>
          <w:ilvl w:val="0"/>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Edition </w:t>
      </w:r>
      <w:r>
        <w:t>使用權允許管理</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14FCC8EE" w14:textId="77777777" w:rsidR="00A96623" w:rsidRDefault="00B449B6" w:rsidP="00B449B6">
      <w:pPr>
        <w:pStyle w:val="ProductList-Bullet"/>
        <w:numPr>
          <w:ilvl w:val="0"/>
          <w:numId w:val="14"/>
        </w:numPr>
      </w:pPr>
      <w:r>
        <w:t>客戶可以將其他</w:t>
      </w:r>
      <w:r>
        <w:t xml:space="preserve"> Standard Edition </w:t>
      </w:r>
      <w:r>
        <w:t>使用權指定給</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，且每份使用權管理兩個額外的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4FCC8EF" w14:textId="77777777" w:rsidR="00A96623" w:rsidRDefault="00B449B6" w:rsidP="00B449B6">
      <w:pPr>
        <w:pStyle w:val="ProductList-Bullet"/>
        <w:numPr>
          <w:ilvl w:val="0"/>
          <w:numId w:val="14"/>
        </w:numPr>
      </w:pPr>
      <w:r>
        <w:t xml:space="preserve">Datacenter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p>
    <w:p w14:paraId="14FCC8F0" w14:textId="77777777" w:rsidR="00A96623" w:rsidRDefault="00A96623">
      <w:pPr>
        <w:pStyle w:val="ProductList-Body"/>
      </w:pPr>
    </w:p>
    <w:p w14:paraId="14FCC8F1" w14:textId="77777777" w:rsidR="00A96623" w:rsidRDefault="00B449B6">
      <w:pPr>
        <w:pStyle w:val="ProductList-ClauseHeading"/>
        <w:outlineLvl w:val="3"/>
      </w:pPr>
      <w:r>
        <w:t>用戶端管理使用權</w:t>
      </w:r>
      <w:r>
        <w:t xml:space="preserve"> (</w:t>
      </w:r>
      <w:r>
        <w:t>每一</w:t>
      </w:r>
      <w:r>
        <w:t xml:space="preserve"> OSE </w:t>
      </w:r>
      <w:r>
        <w:t>或使用者</w:t>
      </w:r>
      <w:r>
        <w:t>)</w:t>
      </w:r>
    </w:p>
    <w:p w14:paraId="14FCC8F2" w14:textId="77777777" w:rsidR="00A96623" w:rsidRDefault="00B449B6" w:rsidP="00B449B6">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4FCC8F3" w14:textId="77777777" w:rsidR="00A96623" w:rsidRDefault="00B449B6" w:rsidP="00B449B6">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 xml:space="preserve"> (</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14:paraId="14FCC8F4" w14:textId="77777777" w:rsidR="00A96623" w:rsidRDefault="00B449B6" w:rsidP="00B449B6">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14FCC8F5" w14:textId="77777777" w:rsidR="00A96623" w:rsidRDefault="00B449B6" w:rsidP="00B449B6">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OSE </w:t>
      </w:r>
      <w:r>
        <w:t>用戶端管理使用權或使用者用戶端管理使用權。</w:t>
      </w:r>
    </w:p>
    <w:p w14:paraId="14FCC8F6" w14:textId="77777777" w:rsidR="00A96623" w:rsidRDefault="00A96623">
      <w:pPr>
        <w:pStyle w:val="ProductList-Body"/>
      </w:pPr>
    </w:p>
    <w:p w14:paraId="14FCC8F7" w14:textId="77777777" w:rsidR="00A96623" w:rsidRDefault="00B449B6">
      <w:pPr>
        <w:pStyle w:val="ProductList-ClauseHeading"/>
        <w:outlineLvl w:val="3"/>
      </w:pPr>
      <w:r>
        <w:t>下列不需要管理使用權：</w:t>
      </w:r>
    </w:p>
    <w:p w14:paraId="14FCC8F8" w14:textId="77777777" w:rsidR="00A96623" w:rsidRDefault="00B449B6" w:rsidP="00B449B6">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4FCC8F9" w14:textId="77777777" w:rsidR="00A96623" w:rsidRDefault="00B449B6" w:rsidP="00B449B6">
      <w:pPr>
        <w:pStyle w:val="ProductList-Bullet"/>
        <w:numPr>
          <w:ilvl w:val="0"/>
          <w:numId w:val="16"/>
        </w:numPr>
      </w:pPr>
      <w:r>
        <w:t>就傳輸網路資料及未執行</w:t>
      </w:r>
      <w:r>
        <w:t xml:space="preserve"> Windows Server </w:t>
      </w:r>
      <w:r>
        <w:t>軟體之目的而言，僅以客戶之網路基礎設施裝置形式運作。</w:t>
      </w:r>
    </w:p>
    <w:p w14:paraId="14FCC8FA" w14:textId="77777777" w:rsidR="00A96623" w:rsidRDefault="00B449B6" w:rsidP="00B449B6">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14FCC8FB" w14:textId="77777777" w:rsidR="00A96623" w:rsidRDefault="00B449B6" w:rsidP="00B449B6">
      <w:pPr>
        <w:pStyle w:val="ProductList-Bullet"/>
        <w:numPr>
          <w:ilvl w:val="0"/>
          <w:numId w:val="16"/>
        </w:numPr>
      </w:pPr>
      <w:r>
        <w:t>僅就系統溫度、風扇速度、電源開</w:t>
      </w:r>
      <w:r>
        <w:t>/</w:t>
      </w:r>
      <w:r>
        <w:t>關、系統重設或</w:t>
      </w:r>
      <w:r>
        <w:t xml:space="preserve"> CPU </w:t>
      </w:r>
      <w:r>
        <w:t>供應性，監控或管理硬體元件狀態之任何裝置。</w:t>
      </w:r>
    </w:p>
    <w:p w14:paraId="14FCC8FC" w14:textId="77777777" w:rsidR="00A96623" w:rsidRDefault="00A96623">
      <w:pPr>
        <w:pStyle w:val="ProductList-Body"/>
      </w:pPr>
    </w:p>
    <w:p w14:paraId="14FCC8FD" w14:textId="77777777" w:rsidR="00A96623" w:rsidRDefault="00B449B6">
      <w:pPr>
        <w:pStyle w:val="ProductList-ClauseHeading"/>
        <w:outlineLvl w:val="3"/>
      </w:pPr>
      <w:r>
        <w:t>資料集</w:t>
      </w:r>
    </w:p>
    <w:p w14:paraId="14FCC8FE" w14:textId="77777777" w:rsidR="00A96623" w:rsidRDefault="00B449B6">
      <w:pPr>
        <w:pStyle w:val="ProductList-Body"/>
      </w:pPr>
      <w:r>
        <w:t>客戶不得複製或散布軟體內含之任何資料集</w:t>
      </w:r>
      <w:r>
        <w:t xml:space="preserve"> (</w:t>
      </w:r>
      <w:r>
        <w:t>或資料集的任何部分</w:t>
      </w:r>
      <w:r>
        <w:t>)</w:t>
      </w:r>
      <w:r>
        <w:t>。</w:t>
      </w:r>
    </w:p>
    <w:p w14:paraId="14FCC8FF"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C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C900"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C902" w14:textId="77777777" w:rsidR="00A96623" w:rsidRDefault="00A96623">
      <w:pPr>
        <w:pStyle w:val="ProductList-Body"/>
      </w:pPr>
    </w:p>
    <w:p w14:paraId="14FCC903" w14:textId="77777777" w:rsidR="00A96623" w:rsidRDefault="00B449B6">
      <w:pPr>
        <w:pStyle w:val="ProductList-Offering2Heading"/>
        <w:outlineLvl w:val="2"/>
      </w:pPr>
      <w:bookmarkStart w:id="30" w:name="_Sec545"/>
      <w:r>
        <w:t>專門伺服器</w:t>
      </w:r>
      <w:bookmarkEnd w:id="30"/>
      <w:r>
        <w:fldChar w:fldCharType="begin"/>
      </w:r>
      <w:r>
        <w:instrText xml:space="preserve"> TC "</w:instrText>
      </w:r>
      <w:bookmarkStart w:id="31" w:name="_Toc454829188"/>
      <w:r>
        <w:instrText>專門伺服器</w:instrText>
      </w:r>
      <w:bookmarkEnd w:id="31"/>
      <w:r>
        <w:instrText>" \l 3</w:instrText>
      </w:r>
      <w:r>
        <w:fldChar w:fldCharType="end"/>
      </w:r>
    </w:p>
    <w:p w14:paraId="14FCC904" w14:textId="77777777" w:rsidR="00A96623" w:rsidRDefault="00B449B6">
      <w:pPr>
        <w:pStyle w:val="ProductList-ClauseHeading"/>
        <w:outlineLvl w:val="3"/>
      </w:pPr>
      <w:r>
        <w:t>伺服器使用權</w:t>
      </w:r>
      <w:r>
        <w:t xml:space="preserve"> (</w:t>
      </w:r>
      <w:r>
        <w:t>每一執行個體</w:t>
      </w:r>
      <w:r>
        <w:t>)</w:t>
      </w:r>
    </w:p>
    <w:p w14:paraId="14FCC905" w14:textId="77777777" w:rsidR="00A96623" w:rsidRDefault="00B449B6">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單一執行個體</w:t>
      </w:r>
      <w:r>
        <w:fldChar w:fldCharType="end"/>
      </w:r>
      <w:r>
        <w:t>。</w:t>
      </w:r>
    </w:p>
    <w:p w14:paraId="14FCC906" w14:textId="77777777" w:rsidR="00A96623" w:rsidRDefault="00B449B6">
      <w:pPr>
        <w:pStyle w:val="ProductList-Offering2Heading"/>
        <w:outlineLvl w:val="2"/>
      </w:pPr>
      <w:bookmarkStart w:id="32" w:name="_Sec546"/>
      <w:r>
        <w:t>開發人員工具</w:t>
      </w:r>
      <w:bookmarkEnd w:id="32"/>
      <w:r>
        <w:fldChar w:fldCharType="begin"/>
      </w:r>
      <w:r>
        <w:instrText xml:space="preserve"> TC "</w:instrText>
      </w:r>
      <w:bookmarkStart w:id="33" w:name="_Toc454829189"/>
      <w:r>
        <w:instrText>開發人員工具</w:instrText>
      </w:r>
      <w:bookmarkEnd w:id="33"/>
      <w:r>
        <w:instrText>" \l 3</w:instrText>
      </w:r>
      <w:r>
        <w:fldChar w:fldCharType="end"/>
      </w:r>
    </w:p>
    <w:p w14:paraId="14FCC907" w14:textId="77777777" w:rsidR="00A96623" w:rsidRDefault="00B449B6">
      <w:pPr>
        <w:pStyle w:val="ProductList-ClauseHeading"/>
        <w:outlineLvl w:val="3"/>
      </w:pPr>
      <w:r>
        <w:t>使用者使用權</w:t>
      </w:r>
    </w:p>
    <w:p w14:paraId="14FCC908" w14:textId="77777777" w:rsidR="00A96623" w:rsidRDefault="00B449B6" w:rsidP="00B449B6">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r>
        <w:t xml:space="preserve"> </w:t>
      </w:r>
    </w:p>
    <w:p w14:paraId="14FCC909" w14:textId="77777777" w:rsidR="00A96623" w:rsidRDefault="00B449B6" w:rsidP="00B449B6">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w:t>
      </w:r>
      <w:r>
        <w:t xml:space="preserve"> </w:t>
      </w:r>
      <w:r>
        <w:t>這些權利包括使用軟體來模擬使用者環境以診斷與客戶之程式相關的問題。</w:t>
      </w:r>
    </w:p>
    <w:p w14:paraId="14FCC90A" w14:textId="77777777" w:rsidR="00A96623" w:rsidRDefault="00B449B6" w:rsidP="00B449B6">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r>
        <w:t xml:space="preserve"> </w:t>
      </w:r>
    </w:p>
    <w:p w14:paraId="14FCC90B" w14:textId="77777777" w:rsidR="00A96623" w:rsidRDefault="00A96623">
      <w:pPr>
        <w:pStyle w:val="ProductList-Body"/>
      </w:pPr>
    </w:p>
    <w:p w14:paraId="14FCC90C" w14:textId="77777777" w:rsidR="00A96623" w:rsidRDefault="00B449B6">
      <w:pPr>
        <w:pStyle w:val="ProductList-ClauseHeading"/>
        <w:outlineLvl w:val="3"/>
      </w:pPr>
      <w:r>
        <w:t xml:space="preserve">MSDN </w:t>
      </w:r>
      <w:r>
        <w:t>訂閱之其他授權條款</w:t>
      </w:r>
    </w:p>
    <w:p w14:paraId="14FCC90D" w14:textId="77777777" w:rsidR="00A96623" w:rsidRDefault="00B449B6">
      <w:pPr>
        <w:pStyle w:val="ProductList-Body"/>
      </w:pPr>
      <w:r>
        <w:t>除了「授權模型條款」中之權利外，客戶得分配客戶所取得之每項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MSDN </w:t>
      </w:r>
      <w:r>
        <w:t>訂閱。</w:t>
      </w:r>
      <w:r>
        <w:t xml:space="preserve"> </w:t>
      </w:r>
      <w:r>
        <w:t>若是</w:t>
      </w:r>
      <w:r>
        <w:t xml:space="preserve"> MSDN </w:t>
      </w:r>
      <w:r>
        <w:t>訂閱，「軟體」係指透過</w:t>
      </w:r>
      <w:r>
        <w:t xml:space="preserve"> MSDN </w:t>
      </w:r>
      <w:r>
        <w:t>訂閱者下載針對客戶訂閱等級提供的軟體。</w:t>
      </w:r>
      <w:r>
        <w:t xml:space="preserve"> </w:t>
      </w:r>
      <w:r>
        <w:t>隨客戶之</w:t>
      </w:r>
      <w:r>
        <w:t xml:space="preserve"> MSDN </w:t>
      </w:r>
      <w:r>
        <w:t>訂閱提供的任何線上服務一律不得用於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r>
        <w:t xml:space="preserve"> </w:t>
      </w:r>
    </w:p>
    <w:p w14:paraId="14FCC90E" w14:textId="77777777" w:rsidR="00A96623" w:rsidRDefault="00A96623">
      <w:pPr>
        <w:pStyle w:val="ProductList-Body"/>
      </w:pPr>
    </w:p>
    <w:p w14:paraId="14FCC90F" w14:textId="77777777" w:rsidR="00A96623" w:rsidRDefault="00B449B6">
      <w:pPr>
        <w:pStyle w:val="ProductList-SubClauseHeading"/>
        <w:outlineLvl w:val="4"/>
      </w:pPr>
      <w:r>
        <w:t>在</w:t>
      </w:r>
      <w:r>
        <w:t xml:space="preserve"> Microsoft Azure </w:t>
      </w:r>
      <w:r>
        <w:t>平台服務上執行軟體</w:t>
      </w:r>
    </w:p>
    <w:p w14:paraId="14FCC910" w14:textId="77777777" w:rsidR="00A96623" w:rsidRDefault="00B449B6" w:rsidP="00B449B6">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r>
        <w:t xml:space="preserve"> </w:t>
      </w:r>
    </w:p>
    <w:p w14:paraId="14FCC911" w14:textId="77777777" w:rsidR="00A96623" w:rsidRDefault="00B449B6" w:rsidP="00B449B6">
      <w:pPr>
        <w:pStyle w:val="ProductList-Bullet"/>
        <w:numPr>
          <w:ilvl w:val="1"/>
          <w:numId w:val="18"/>
        </w:numPr>
      </w:pPr>
      <w:r>
        <w:t>軟體之使用，仍需受客戶之大量授權合約的條款及條件及軟體之任何條款所拘束。</w:t>
      </w:r>
    </w:p>
    <w:p w14:paraId="14FCC912" w14:textId="77777777" w:rsidR="00A96623" w:rsidRDefault="00B449B6" w:rsidP="00B449B6">
      <w:pPr>
        <w:pStyle w:val="ProductList-Bullet"/>
        <w:numPr>
          <w:ilvl w:val="1"/>
          <w:numId w:val="18"/>
        </w:numPr>
      </w:pPr>
      <w:r>
        <w:lastRenderedPageBreak/>
        <w:t>開發人員工具授權模型條款適用於軟體之使用及</w:t>
      </w:r>
      <w:r>
        <w:t xml:space="preserve"> Azure MSDN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Professional Plus </w:t>
      </w:r>
      <w:r>
        <w:t>或</w:t>
      </w:r>
      <w:r>
        <w:t xml:space="preserve"> System Center Virtual Machine Manager </w:t>
      </w:r>
      <w:r>
        <w:t>做為生產用途。</w:t>
      </w:r>
    </w:p>
    <w:p w14:paraId="14FCC913" w14:textId="77777777" w:rsidR="00A96623" w:rsidRDefault="00A96623">
      <w:pPr>
        <w:pStyle w:val="ProductList-BodyIndented"/>
      </w:pPr>
    </w:p>
    <w:p w14:paraId="14FCC914" w14:textId="77777777" w:rsidR="00A96623" w:rsidRDefault="00B449B6">
      <w:pPr>
        <w:pStyle w:val="ProductList-SubClauseHeading"/>
        <w:outlineLvl w:val="4"/>
      </w:pPr>
      <w:r>
        <w:t>其他需求</w:t>
      </w:r>
    </w:p>
    <w:p w14:paraId="14FCC915" w14:textId="77777777" w:rsidR="00A96623" w:rsidRDefault="00B449B6">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14:paraId="14FCC916" w14:textId="77777777" w:rsidR="00A96623" w:rsidRDefault="00A96623">
      <w:pPr>
        <w:pStyle w:val="ProductList-BodyIndented"/>
      </w:pPr>
    </w:p>
    <w:p w14:paraId="14FCC917" w14:textId="77777777" w:rsidR="00A96623" w:rsidRDefault="00B449B6">
      <w:pPr>
        <w:pStyle w:val="ProductList-SubClauseHeading"/>
        <w:outlineLvl w:val="4"/>
      </w:pPr>
      <w:r>
        <w:t>驗收測試及回饋意見</w:t>
      </w:r>
    </w:p>
    <w:p w14:paraId="14FCC918" w14:textId="77777777" w:rsidR="00A96623" w:rsidRDefault="00B449B6">
      <w:pPr>
        <w:pStyle w:val="ProductList-BodyIndented"/>
      </w:pPr>
      <w:r>
        <w:t>客戶之使用者得存取軟體以及隨客戶之</w:t>
      </w:r>
      <w:r>
        <w:t xml:space="preserve"> MSDN </w:t>
      </w:r>
      <w:r>
        <w:t>訂閱提供的線上服務，以就客戶之程式進行驗收測試或提供回饋意見。</w:t>
      </w:r>
    </w:p>
    <w:p w14:paraId="14FCC919" w14:textId="77777777" w:rsidR="00A96623" w:rsidRDefault="00A96623">
      <w:pPr>
        <w:pStyle w:val="ProductList-BodyIndented"/>
      </w:pPr>
    </w:p>
    <w:p w14:paraId="14FCC91A" w14:textId="77777777" w:rsidR="00A96623" w:rsidRDefault="00B449B6">
      <w:pPr>
        <w:pStyle w:val="ProductList-SubClauseHeading"/>
        <w:outlineLvl w:val="4"/>
      </w:pPr>
      <w:r>
        <w:t xml:space="preserve">Windows Server 2012 R2 </w:t>
      </w:r>
      <w:r>
        <w:t>遠端桌面服務</w:t>
      </w:r>
    </w:p>
    <w:p w14:paraId="14FCC91B" w14:textId="77777777" w:rsidR="00A96623" w:rsidRDefault="00B449B6">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14FCC91C" w14:textId="77777777" w:rsidR="00A96623" w:rsidRDefault="00A96623">
      <w:pPr>
        <w:pStyle w:val="ProductList-BodyIndented"/>
      </w:pPr>
    </w:p>
    <w:p w14:paraId="14FCC91D" w14:textId="77777777" w:rsidR="00A96623" w:rsidRDefault="00B449B6">
      <w:pPr>
        <w:pStyle w:val="ProductList-SubClauseHeading"/>
        <w:outlineLvl w:val="4"/>
      </w:pPr>
      <w:r>
        <w:t xml:space="preserve">Windows </w:t>
      </w:r>
      <w:r>
        <w:t>內嵌產品</w:t>
      </w:r>
    </w:p>
    <w:p w14:paraId="14FCC91E" w14:textId="77777777" w:rsidR="00A96623" w:rsidRDefault="00B449B6">
      <w:pPr>
        <w:pStyle w:val="ProductList-BodyIndented"/>
      </w:pPr>
      <w:r>
        <w:t>各</w:t>
      </w:r>
      <w:r>
        <w:t xml:space="preserve"> Windows </w:t>
      </w:r>
      <w:r>
        <w:t>內嵌產品係依據其隨附之條款進行授權，包括</w:t>
      </w:r>
      <w:r>
        <w:t xml:space="preserve"> Microsoft </w:t>
      </w:r>
      <w:r>
        <w:t>對侵權的辨護和不當索賠相關之任何義務。</w:t>
      </w:r>
      <w:r>
        <w:t xml:space="preserve"> </w:t>
      </w:r>
      <w:r>
        <w:t>這些條款取代客戶之大量授權合約中的對應條款。</w:t>
      </w:r>
      <w:r>
        <w:t xml:space="preserve"> </w:t>
      </w:r>
      <w:r>
        <w:t>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14FCC91F" w14:textId="77777777" w:rsidR="00A96623" w:rsidRDefault="00A96623">
      <w:pPr>
        <w:pStyle w:val="ProductList-BodyIndented"/>
        <w:jc w:val="right"/>
      </w:pPr>
    </w:p>
    <w:tbl>
      <w:tblPr>
        <w:tblStyle w:val="PURTable0"/>
        <w:tblW w:w="0" w:type="dxa"/>
        <w:tblLook w:val="04A0" w:firstRow="1" w:lastRow="0" w:firstColumn="1" w:lastColumn="0" w:noHBand="0" w:noVBand="1"/>
      </w:tblPr>
      <w:tblGrid>
        <w:gridCol w:w="10440"/>
      </w:tblGrid>
      <w:tr w:rsidR="00A96623" w14:paraId="14FCC9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C920"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C922" w14:textId="77777777" w:rsidR="00A96623" w:rsidRDefault="00A96623">
      <w:pPr>
        <w:pStyle w:val="ProductList-BodyIndented"/>
      </w:pPr>
    </w:p>
    <w:p w14:paraId="14FCC923" w14:textId="77777777" w:rsidR="00A96623" w:rsidRDefault="00A96623">
      <w:pPr>
        <w:sectPr w:rsidR="00A96623">
          <w:headerReference w:type="default" r:id="rId33"/>
          <w:footerReference w:type="default" r:id="rId34"/>
          <w:type w:val="continuous"/>
          <w:pgSz w:w="12240" w:h="15840" w:code="1"/>
          <w:pgMar w:top="1170" w:right="720" w:bottom="720" w:left="720" w:header="432" w:footer="288" w:gutter="0"/>
          <w:cols w:space="360"/>
        </w:sectPr>
      </w:pPr>
    </w:p>
    <w:p w14:paraId="14FCC924" w14:textId="77777777" w:rsidR="00A96623" w:rsidRDefault="00B449B6">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454829190"/>
      <w:r>
        <w:instrText>軟體</w:instrText>
      </w:r>
      <w:bookmarkEnd w:id="35"/>
      <w:r>
        <w:instrText>" \l 1</w:instrText>
      </w:r>
      <w:r>
        <w:fldChar w:fldCharType="end"/>
      </w:r>
    </w:p>
    <w:p w14:paraId="14FCC925" w14:textId="77777777" w:rsidR="00A96623" w:rsidRDefault="00B449B6">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29191"/>
      <w:r>
        <w:instrText>Advanced Threat Analytics</w:instrText>
      </w:r>
      <w:bookmarkEnd w:id="37"/>
      <w:r>
        <w:instrText>" \l 2</w:instrText>
      </w:r>
      <w:r>
        <w:fldChar w:fldCharType="end"/>
      </w:r>
    </w:p>
    <w:p w14:paraId="14FCC926" w14:textId="77777777" w:rsidR="00A96623" w:rsidRDefault="00B449B6">
      <w:pPr>
        <w:pStyle w:val="ProductList-Offering1SubSection"/>
        <w:outlineLvl w:val="2"/>
      </w:pPr>
      <w:bookmarkStart w:id="38" w:name="_Sec858"/>
      <w:r>
        <w:t xml:space="preserve">1. </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A96623" w14:paraId="14FCC9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C927"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28"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29"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2A"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2B"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2C"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2D"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2E"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2F"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30"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31"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32"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C940" w14:textId="77777777">
        <w:tc>
          <w:tcPr>
            <w:tcW w:w="4160" w:type="dxa"/>
            <w:tcBorders>
              <w:top w:val="single" w:sz="6" w:space="0" w:color="FFFFFF"/>
              <w:left w:val="none" w:sz="4" w:space="0" w:color="6E6E6E"/>
              <w:bottom w:val="dashed" w:sz="4" w:space="0" w:color="BFBFBF"/>
              <w:right w:val="none" w:sz="4" w:space="0" w:color="6E6E6E"/>
            </w:tcBorders>
          </w:tcPr>
          <w:p w14:paraId="14FCC934" w14:textId="77777777" w:rsidR="00A96623" w:rsidRDefault="00B449B6">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FCC935" w14:textId="77777777" w:rsidR="00A96623" w:rsidRDefault="00B449B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4FCC936" w14:textId="77777777" w:rsidR="00A96623" w:rsidRDefault="00A966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FCC937" w14:textId="77777777" w:rsidR="00A96623" w:rsidRDefault="00B449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FCC938"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3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3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3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3C"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3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3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3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C94D" w14:textId="77777777">
        <w:tc>
          <w:tcPr>
            <w:tcW w:w="4160" w:type="dxa"/>
            <w:tcBorders>
              <w:top w:val="dashed" w:sz="4" w:space="0" w:color="BFBFBF"/>
              <w:left w:val="none" w:sz="4" w:space="0" w:color="6E6E6E"/>
              <w:bottom w:val="none" w:sz="4" w:space="0" w:color="FFFFFF"/>
              <w:right w:val="none" w:sz="4" w:space="0" w:color="6E6E6E"/>
            </w:tcBorders>
          </w:tcPr>
          <w:p w14:paraId="14FCC941" w14:textId="77777777" w:rsidR="00A96623" w:rsidRDefault="00B449B6">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4FCC942" w14:textId="77777777" w:rsidR="00A96623" w:rsidRDefault="00B449B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4FCC943" w14:textId="77777777" w:rsidR="00A96623" w:rsidRDefault="00A966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FCC944" w14:textId="77777777" w:rsidR="00A96623" w:rsidRDefault="00B449B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4FCC945"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4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4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4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49"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4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4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4C" w14:textId="77777777" w:rsidR="00A96623" w:rsidRDefault="00A96623">
            <w:pPr>
              <w:pStyle w:val="ProductList-TableBody"/>
              <w:jc w:val="center"/>
            </w:pPr>
          </w:p>
        </w:tc>
      </w:tr>
    </w:tbl>
    <w:p w14:paraId="14FCC94E" w14:textId="77777777" w:rsidR="00A96623" w:rsidRDefault="00B449B6">
      <w:pPr>
        <w:pStyle w:val="ProductList-Offering1SubSection"/>
        <w:outlineLvl w:val="2"/>
      </w:pPr>
      <w:bookmarkStart w:id="39" w:name="_Sec859"/>
      <w:r>
        <w:t xml:space="preserve">2. </w:t>
      </w:r>
      <w:r>
        <w:t>產品條件</w:t>
      </w:r>
      <w:bookmarkEnd w:id="39"/>
    </w:p>
    <w:tbl>
      <w:tblPr>
        <w:tblStyle w:val="PURTable"/>
        <w:tblW w:w="0" w:type="dxa"/>
        <w:tblLook w:val="04A0" w:firstRow="1" w:lastRow="0" w:firstColumn="1" w:lastColumn="0" w:noHBand="0" w:noVBand="1"/>
      </w:tblPr>
      <w:tblGrid>
        <w:gridCol w:w="3603"/>
        <w:gridCol w:w="3593"/>
        <w:gridCol w:w="3594"/>
      </w:tblGrid>
      <w:tr w:rsidR="00A96623" w14:paraId="14FCC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94F" w14:textId="77777777" w:rsidR="00A96623" w:rsidRDefault="00B449B6">
            <w:pPr>
              <w:pStyle w:val="ProductList-TableBody"/>
            </w:pPr>
            <w:r>
              <w:rPr>
                <w:color w:val="404040"/>
              </w:rPr>
              <w:t>先前版本：</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14:paraId="14FCC950"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951" w14:textId="77777777" w:rsidR="00A96623" w:rsidRDefault="00B449B6">
            <w:pPr>
              <w:pStyle w:val="ProductList-TableBody"/>
            </w:pPr>
            <w:r>
              <w:rPr>
                <w:color w:val="404040"/>
              </w:rPr>
              <w:t>較舊版本：</w:t>
            </w:r>
            <w:r>
              <w:rPr>
                <w:color w:val="404040"/>
              </w:rPr>
              <w:t xml:space="preserve"> N/A</w:t>
            </w:r>
          </w:p>
        </w:tc>
      </w:tr>
      <w:tr w:rsidR="00A96623" w14:paraId="14FCC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53"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54"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C955"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r:id="rId35">
              <w:r>
                <w:rPr>
                  <w:color w:val="000000"/>
                </w:rPr>
                <w:t>附錄</w:t>
              </w:r>
              <w:r>
                <w:rPr>
                  <w:color w:val="000000"/>
                </w:rPr>
                <w:t xml:space="preserve"> B</w:t>
              </w:r>
            </w:hyperlink>
          </w:p>
        </w:tc>
      </w:tr>
      <w:tr w:rsidR="00A96623" w14:paraId="14FCC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57"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58"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59" w14:textId="77777777" w:rsidR="00A96623" w:rsidRDefault="00B449B6">
            <w:pPr>
              <w:pStyle w:val="ProductList-TableBody"/>
            </w:pPr>
            <w:r>
              <w:rPr>
                <w:color w:val="404040"/>
              </w:rPr>
              <w:t>具備減少的資格：</w:t>
            </w:r>
            <w:r>
              <w:rPr>
                <w:color w:val="404040"/>
              </w:rPr>
              <w:t xml:space="preserve"> N/A</w:t>
            </w:r>
          </w:p>
        </w:tc>
      </w:tr>
      <w:tr w:rsidR="00A96623" w14:paraId="14FCC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5B"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5C"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5D" w14:textId="77777777" w:rsidR="00A96623" w:rsidRDefault="00B449B6">
            <w:pPr>
              <w:pStyle w:val="ProductList-TableBody"/>
            </w:pPr>
            <w:r>
              <w:rPr>
                <w:color w:val="404040"/>
              </w:rPr>
              <w:t>具備校正的資格：</w:t>
            </w:r>
            <w:r>
              <w:rPr>
                <w:color w:val="404040"/>
              </w:rPr>
              <w:t xml:space="preserve"> N/A</w:t>
            </w:r>
          </w:p>
        </w:tc>
      </w:tr>
      <w:tr w:rsidR="00A96623" w14:paraId="14FCC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5F"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60"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61" w14:textId="77777777" w:rsidR="00A96623" w:rsidRDefault="00A96623">
            <w:pPr>
              <w:pStyle w:val="ProductList-TableBody"/>
            </w:pPr>
          </w:p>
        </w:tc>
      </w:tr>
    </w:tbl>
    <w:p w14:paraId="14FCC963" w14:textId="77777777" w:rsidR="00A96623" w:rsidRDefault="00A96623">
      <w:pPr>
        <w:pStyle w:val="ProductList-Body"/>
      </w:pPr>
    </w:p>
    <w:p w14:paraId="14FCC964" w14:textId="77777777" w:rsidR="00A96623" w:rsidRDefault="00B449B6">
      <w:pPr>
        <w:pStyle w:val="ProductList-ClauseHeading"/>
        <w:outlineLvl w:val="3"/>
      </w:pPr>
      <w:r>
        <w:t xml:space="preserve">2.1 </w:t>
      </w:r>
      <w:r>
        <w:t>國家</w:t>
      </w:r>
      <w:r>
        <w:t>/</w:t>
      </w:r>
      <w:r>
        <w:t>地區限制</w:t>
      </w:r>
    </w:p>
    <w:p w14:paraId="14FCC965" w14:textId="77777777" w:rsidR="00A96623" w:rsidRDefault="00B449B6">
      <w:pPr>
        <w:pStyle w:val="ProductList-Body"/>
      </w:pPr>
      <w:r>
        <w:t>客戶不得在中華人民共和國境內下載</w:t>
      </w:r>
      <w:r>
        <w:t xml:space="preserve"> Advanced Threat Analytics 2016 </w:t>
      </w:r>
      <w:r>
        <w:t>進行使用或散佈。</w:t>
      </w:r>
    </w:p>
    <w:p w14:paraId="14FCC966" w14:textId="77777777" w:rsidR="00A96623" w:rsidRDefault="00B449B6">
      <w:pPr>
        <w:pStyle w:val="ProductList-Offering1SubSection"/>
        <w:outlineLvl w:val="2"/>
      </w:pPr>
      <w:bookmarkStart w:id="40" w:name="_Sec860"/>
      <w:r>
        <w:t xml:space="preserve">3. </w:t>
      </w:r>
      <w:r>
        <w:t>使用權利</w:t>
      </w:r>
      <w:bookmarkEnd w:id="40"/>
    </w:p>
    <w:tbl>
      <w:tblPr>
        <w:tblStyle w:val="PURTable"/>
        <w:tblW w:w="0" w:type="dxa"/>
        <w:tblLook w:val="04A0" w:firstRow="1" w:lastRow="0" w:firstColumn="1" w:lastColumn="0" w:noHBand="0" w:noVBand="1"/>
      </w:tblPr>
      <w:tblGrid>
        <w:gridCol w:w="3582"/>
        <w:gridCol w:w="3582"/>
        <w:gridCol w:w="3626"/>
      </w:tblGrid>
      <w:tr w:rsidR="00A96623" w14:paraId="14FCC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967"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4FCC968"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969" w14:textId="77777777" w:rsidR="00A96623" w:rsidRDefault="00B449B6">
            <w:pPr>
              <w:pStyle w:val="ProductList-TableBody"/>
            </w:pPr>
            <w:r>
              <w:rPr>
                <w:color w:val="404040"/>
              </w:rPr>
              <w:t>其他軟體：</w:t>
            </w:r>
            <w:r>
              <w:rPr>
                <w:color w:val="404040"/>
              </w:rPr>
              <w:t xml:space="preserve"> N/A</w:t>
            </w:r>
          </w:p>
        </w:tc>
      </w:tr>
      <w:tr w:rsidR="00A96623" w14:paraId="14FCC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6B" w14:textId="77777777" w:rsidR="00A96623" w:rsidRDefault="00B449B6">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6C" w14:textId="77777777" w:rsidR="00A96623" w:rsidRDefault="00B449B6">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CC96D" w14:textId="77777777" w:rsidR="00A96623" w:rsidRDefault="00B449B6">
            <w:pPr>
              <w:pStyle w:val="ProductList-TableBody"/>
            </w:pPr>
            <w:r>
              <w:fldChar w:fldCharType="begin"/>
            </w:r>
            <w:r>
              <w:instrText xml:space="preserve"> AutoTextList   \s NoStyle \t "</w:instrText>
            </w:r>
            <w:r>
              <w:instrText>包含之技術：</w:instrText>
            </w:r>
            <w:r>
              <w:instrText xml:space="preserve">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Windows </w:t>
            </w:r>
            <w:r>
              <w:t>軟體元件</w:t>
            </w:r>
          </w:p>
        </w:tc>
      </w:tr>
      <w:tr w:rsidR="00A96623" w14:paraId="14FCC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CC96F" w14:textId="77777777" w:rsidR="00A96623" w:rsidRDefault="00B449B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70"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71" w14:textId="77777777" w:rsidR="00A96623" w:rsidRDefault="00A96623">
            <w:pPr>
              <w:pStyle w:val="ProductList-TableBody"/>
            </w:pPr>
          </w:p>
        </w:tc>
      </w:tr>
    </w:tbl>
    <w:p w14:paraId="14FCC973" w14:textId="77777777" w:rsidR="00A96623" w:rsidRDefault="00A96623">
      <w:pPr>
        <w:pStyle w:val="ProductList-Body"/>
      </w:pPr>
    </w:p>
    <w:p w14:paraId="14FCC974" w14:textId="77777777" w:rsidR="00A96623" w:rsidRDefault="00B449B6">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A96623" w14:paraId="14FCC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CC975" w14:textId="77777777" w:rsidR="00A96623" w:rsidRDefault="00B449B6">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4FCC976" w14:textId="77777777" w:rsidR="00A96623" w:rsidRDefault="00B449B6">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14:paraId="14FCC977" w14:textId="77777777" w:rsidR="00A96623" w:rsidRDefault="00B449B6">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14FCC979" w14:textId="77777777" w:rsidR="00A96623" w:rsidRDefault="00A96623">
      <w:pPr>
        <w:pStyle w:val="ProductList-Body"/>
      </w:pPr>
    </w:p>
    <w:p w14:paraId="14FCC97A" w14:textId="77777777" w:rsidR="00A96623" w:rsidRDefault="00B449B6">
      <w:pPr>
        <w:pStyle w:val="ProductList-ClauseHeading"/>
        <w:outlineLvl w:val="3"/>
      </w:pPr>
      <w:r>
        <w:t xml:space="preserve">3.2 </w:t>
      </w:r>
      <w:r>
        <w:t>需要管理使用權之使用</w:t>
      </w:r>
    </w:p>
    <w:p w14:paraId="14FCC97B" w14:textId="77777777" w:rsidR="00A96623" w:rsidRDefault="00B449B6">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14FCC97C" w14:textId="77777777" w:rsidR="00A96623" w:rsidRDefault="00A96623">
      <w:pPr>
        <w:pStyle w:val="ProductList-Body"/>
      </w:pPr>
    </w:p>
    <w:p w14:paraId="14FCC97D" w14:textId="77777777" w:rsidR="00A96623" w:rsidRDefault="00B449B6">
      <w:pPr>
        <w:pStyle w:val="ProductList-ClauseHeading"/>
        <w:outlineLvl w:val="3"/>
      </w:pPr>
      <w:r>
        <w:t xml:space="preserve">3.3 GNU Lesser General Public Licensed </w:t>
      </w:r>
      <w:r>
        <w:t>程式庫</w:t>
      </w:r>
    </w:p>
    <w:p w14:paraId="14FCC97E" w14:textId="77777777" w:rsidR="00A96623" w:rsidRDefault="00B449B6">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14:paraId="14FCC97F" w14:textId="77777777" w:rsidR="00A96623" w:rsidRDefault="00B449B6">
      <w:pPr>
        <w:pStyle w:val="ProductList-Offering1SubSection"/>
        <w:outlineLvl w:val="2"/>
      </w:pPr>
      <w:bookmarkStart w:id="41" w:name="_Sec861"/>
      <w:r>
        <w:t xml:space="preserve">4. </w:t>
      </w:r>
      <w:r>
        <w:t>軟體保證</w:t>
      </w:r>
      <w:bookmarkEnd w:id="41"/>
    </w:p>
    <w:tbl>
      <w:tblPr>
        <w:tblStyle w:val="PURTable"/>
        <w:tblW w:w="0" w:type="dxa"/>
        <w:tblLook w:val="04A0" w:firstRow="1" w:lastRow="0" w:firstColumn="1" w:lastColumn="0" w:noHBand="0" w:noVBand="1"/>
      </w:tblPr>
      <w:tblGrid>
        <w:gridCol w:w="3596"/>
        <w:gridCol w:w="3597"/>
        <w:gridCol w:w="3597"/>
      </w:tblGrid>
      <w:tr w:rsidR="00A96623" w14:paraId="14FCC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980"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C981" w14:textId="77777777" w:rsidR="00A96623" w:rsidRDefault="00B449B6">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982" w14:textId="77777777" w:rsidR="00A96623" w:rsidRDefault="00B449B6">
            <w:pPr>
              <w:pStyle w:val="ProductList-TableBody"/>
            </w:pPr>
            <w:r>
              <w:rPr>
                <w:color w:val="404040"/>
              </w:rPr>
              <w:t>容錯移轉權利：</w:t>
            </w:r>
            <w:r>
              <w:rPr>
                <w:color w:val="404040"/>
              </w:rPr>
              <w:t xml:space="preserve"> N/A</w:t>
            </w:r>
          </w:p>
        </w:tc>
      </w:tr>
      <w:tr w:rsidR="00A96623" w14:paraId="14FCC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84" w14:textId="77777777" w:rsidR="00A96623" w:rsidRDefault="00B449B6">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85"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86" w14:textId="77777777" w:rsidR="00A96623" w:rsidRDefault="00B449B6">
            <w:pPr>
              <w:pStyle w:val="ProductList-TableBody"/>
            </w:pPr>
            <w:r>
              <w:rPr>
                <w:color w:val="404040"/>
              </w:rPr>
              <w:t>漫遊權利：</w:t>
            </w:r>
            <w:r>
              <w:rPr>
                <w:color w:val="404040"/>
              </w:rPr>
              <w:t xml:space="preserve"> N/A</w:t>
            </w:r>
          </w:p>
        </w:tc>
      </w:tr>
      <w:tr w:rsidR="00A96623" w14:paraId="14FCC98B" w14:textId="77777777">
        <w:tc>
          <w:tcPr>
            <w:tcW w:w="4040" w:type="dxa"/>
            <w:tcBorders>
              <w:top w:val="single" w:sz="4" w:space="0" w:color="000000"/>
              <w:left w:val="single" w:sz="4" w:space="0" w:color="000000"/>
              <w:bottom w:val="single" w:sz="4" w:space="0" w:color="000000"/>
              <w:right w:val="single" w:sz="4" w:space="0" w:color="000000"/>
            </w:tcBorders>
          </w:tcPr>
          <w:p w14:paraId="14FCC988" w14:textId="77777777" w:rsidR="00A96623" w:rsidRDefault="00B449B6">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89"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8A" w14:textId="77777777" w:rsidR="00A96623" w:rsidRDefault="00A96623">
            <w:pPr>
              <w:pStyle w:val="ProductList-TableBody"/>
            </w:pPr>
          </w:p>
        </w:tc>
      </w:tr>
    </w:tbl>
    <w:p w14:paraId="14FCC98C"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C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C98D"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C98F" w14:textId="77777777" w:rsidR="00A96623" w:rsidRDefault="00A96623">
      <w:pPr>
        <w:pStyle w:val="ProductList-Body"/>
      </w:pPr>
    </w:p>
    <w:p w14:paraId="14FCC990" w14:textId="77777777" w:rsidR="00A96623" w:rsidRDefault="00B449B6">
      <w:pPr>
        <w:pStyle w:val="ProductList-Offering1HeadingNoBorder"/>
        <w:outlineLvl w:val="1"/>
      </w:pPr>
      <w:bookmarkStart w:id="42" w:name="_Sec592"/>
      <w:r>
        <w:t>BizTalk</w:t>
      </w:r>
      <w:bookmarkEnd w:id="42"/>
      <w:r>
        <w:fldChar w:fldCharType="begin"/>
      </w:r>
      <w:r>
        <w:instrText xml:space="preserve"> TC "</w:instrText>
      </w:r>
      <w:bookmarkStart w:id="43" w:name="_Toc454829192"/>
      <w:r>
        <w:instrText>BizTalk</w:instrText>
      </w:r>
      <w:bookmarkEnd w:id="43"/>
      <w:r>
        <w:instrText>" \l 2</w:instrText>
      </w:r>
      <w:r>
        <w:fldChar w:fldCharType="end"/>
      </w:r>
    </w:p>
    <w:p w14:paraId="14FCC991" w14:textId="77777777" w:rsidR="00A96623" w:rsidRDefault="00B449B6">
      <w:pPr>
        <w:pStyle w:val="ProductList-Offering1SubSection"/>
        <w:outlineLvl w:val="2"/>
      </w:pPr>
      <w:bookmarkStart w:id="44" w:name="_Sec593"/>
      <w:r>
        <w:t xml:space="preserve">1. </w:t>
      </w:r>
      <w:r>
        <w:t>方案供應性</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A96623" w14:paraId="14FCC9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C992"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93"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94"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95"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96"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97"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98"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99"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9A"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9B"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9C"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99D"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C9AB" w14:textId="77777777">
        <w:tc>
          <w:tcPr>
            <w:tcW w:w="4160" w:type="dxa"/>
            <w:tcBorders>
              <w:top w:val="single" w:sz="6" w:space="0" w:color="FFFFFF"/>
              <w:left w:val="none" w:sz="4" w:space="0" w:color="6E6E6E"/>
              <w:bottom w:val="dashed" w:sz="4" w:space="0" w:color="BFBFBF"/>
              <w:right w:val="none" w:sz="4" w:space="0" w:color="6E6E6E"/>
            </w:tcBorders>
          </w:tcPr>
          <w:p w14:paraId="14FCC99F" w14:textId="77777777" w:rsidR="00A96623" w:rsidRDefault="00B449B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FCC9A0" w14:textId="77777777" w:rsidR="00A96623" w:rsidRDefault="00B449B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FCC9A1" w14:textId="77777777" w:rsidR="00A96623" w:rsidRDefault="00B449B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FCC9A2" w14:textId="77777777" w:rsidR="00A96623" w:rsidRDefault="00B449B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4FCC9A3" w14:textId="77777777" w:rsidR="00A96623" w:rsidRDefault="00B449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A4"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A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A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A7"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A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A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A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C9B8" w14:textId="77777777">
        <w:tc>
          <w:tcPr>
            <w:tcW w:w="4160" w:type="dxa"/>
            <w:tcBorders>
              <w:top w:val="dashed" w:sz="4" w:space="0" w:color="BFBFBF"/>
              <w:left w:val="none" w:sz="4" w:space="0" w:color="6E6E6E"/>
              <w:bottom w:val="dashed" w:sz="4" w:space="0" w:color="BFBFBF"/>
              <w:right w:val="none" w:sz="4" w:space="0" w:color="6E6E6E"/>
            </w:tcBorders>
          </w:tcPr>
          <w:p w14:paraId="14FCC9AC" w14:textId="77777777" w:rsidR="00A96623" w:rsidRDefault="00B449B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FCC9AD" w14:textId="77777777" w:rsidR="00A96623" w:rsidRDefault="00B449B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FCC9AE"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FCC9AF"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FCC9B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B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B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B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B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B5" w14:textId="77777777" w:rsidR="00A96623" w:rsidRDefault="00B449B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B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B7" w14:textId="77777777" w:rsidR="00A96623" w:rsidRDefault="00A96623">
            <w:pPr>
              <w:pStyle w:val="ProductList-TableBody"/>
              <w:jc w:val="center"/>
            </w:pPr>
          </w:p>
        </w:tc>
      </w:tr>
      <w:tr w:rsidR="00A96623" w14:paraId="14FCC9C5" w14:textId="77777777">
        <w:tc>
          <w:tcPr>
            <w:tcW w:w="4160" w:type="dxa"/>
            <w:tcBorders>
              <w:top w:val="dashed" w:sz="4" w:space="0" w:color="BFBFBF"/>
              <w:left w:val="none" w:sz="4" w:space="0" w:color="6E6E6E"/>
              <w:bottom w:val="dashed" w:sz="4" w:space="0" w:color="BFBFBF"/>
              <w:right w:val="none" w:sz="4" w:space="0" w:color="6E6E6E"/>
            </w:tcBorders>
          </w:tcPr>
          <w:p w14:paraId="14FCC9B9" w14:textId="77777777" w:rsidR="00A96623" w:rsidRDefault="00B449B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FCC9BA" w14:textId="77777777" w:rsidR="00A96623" w:rsidRDefault="00B449B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FCC9BB"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FCC9BC"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FCC9B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B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B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C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C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C2" w14:textId="77777777" w:rsidR="00A96623" w:rsidRDefault="00B449B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C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C4" w14:textId="77777777" w:rsidR="00A96623" w:rsidRDefault="00A96623">
            <w:pPr>
              <w:pStyle w:val="ProductList-TableBody"/>
              <w:jc w:val="center"/>
            </w:pPr>
          </w:p>
        </w:tc>
      </w:tr>
      <w:tr w:rsidR="00A96623" w14:paraId="14FCC9D2" w14:textId="77777777">
        <w:tc>
          <w:tcPr>
            <w:tcW w:w="4160" w:type="dxa"/>
            <w:tcBorders>
              <w:top w:val="dashed" w:sz="4" w:space="0" w:color="BFBFBF"/>
              <w:left w:val="none" w:sz="4" w:space="0" w:color="6E6E6E"/>
              <w:bottom w:val="dashed" w:sz="4" w:space="0" w:color="BFBFBF"/>
              <w:right w:val="none" w:sz="4" w:space="0" w:color="6E6E6E"/>
            </w:tcBorders>
          </w:tcPr>
          <w:p w14:paraId="14FCC9C6" w14:textId="77777777" w:rsidR="00A96623" w:rsidRDefault="00B449B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FCC9C7" w14:textId="77777777" w:rsidR="00A96623" w:rsidRDefault="00B449B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FCC9C8" w14:textId="77777777" w:rsidR="00A96623" w:rsidRDefault="00B449B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FCC9C9" w14:textId="77777777" w:rsidR="00A96623" w:rsidRDefault="00B449B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FCC9CA" w14:textId="77777777" w:rsidR="00A96623" w:rsidRDefault="00B449B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CB"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C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C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CE"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C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D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D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C9DF" w14:textId="77777777">
        <w:tc>
          <w:tcPr>
            <w:tcW w:w="4160" w:type="dxa"/>
            <w:tcBorders>
              <w:top w:val="dashed" w:sz="4" w:space="0" w:color="BFBFBF"/>
              <w:left w:val="none" w:sz="4" w:space="0" w:color="6E6E6E"/>
              <w:bottom w:val="dashed" w:sz="4" w:space="0" w:color="BFBFBF"/>
              <w:right w:val="none" w:sz="4" w:space="0" w:color="6E6E6E"/>
            </w:tcBorders>
          </w:tcPr>
          <w:p w14:paraId="14FCC9D3" w14:textId="77777777" w:rsidR="00A96623" w:rsidRDefault="00B449B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FCC9D4" w14:textId="77777777" w:rsidR="00A96623" w:rsidRDefault="00B449B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FCC9D5" w14:textId="77777777" w:rsidR="00A96623" w:rsidRDefault="00B449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FCC9D6" w14:textId="77777777" w:rsidR="00A96623" w:rsidRDefault="00B449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FCC9D7" w14:textId="77777777" w:rsidR="00A96623" w:rsidRDefault="00B449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D8"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D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D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DB"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D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D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D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C9EC" w14:textId="77777777">
        <w:tc>
          <w:tcPr>
            <w:tcW w:w="4160" w:type="dxa"/>
            <w:tcBorders>
              <w:top w:val="dashed" w:sz="4" w:space="0" w:color="BFBFBF"/>
              <w:left w:val="none" w:sz="4" w:space="0" w:color="6E6E6E"/>
              <w:bottom w:val="none" w:sz="4" w:space="0" w:color="6E6E6E"/>
              <w:right w:val="none" w:sz="4" w:space="0" w:color="6E6E6E"/>
            </w:tcBorders>
          </w:tcPr>
          <w:p w14:paraId="14FCC9E0" w14:textId="77777777" w:rsidR="00A96623" w:rsidRDefault="00B449B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FCC9E1" w14:textId="77777777" w:rsidR="00A96623" w:rsidRDefault="00B449B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FCC9E2" w14:textId="77777777" w:rsidR="00A96623" w:rsidRDefault="00A9662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FCC9E3" w14:textId="77777777" w:rsidR="00A96623" w:rsidRDefault="00A9662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4FCC9E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E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E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E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E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9E9" w14:textId="77777777" w:rsidR="00A96623" w:rsidRDefault="00B449B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E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9EB" w14:textId="77777777" w:rsidR="00A96623" w:rsidRDefault="00A96623">
            <w:pPr>
              <w:pStyle w:val="ProductList-TableBody"/>
              <w:jc w:val="center"/>
            </w:pPr>
          </w:p>
        </w:tc>
      </w:tr>
    </w:tbl>
    <w:p w14:paraId="14FCC9ED" w14:textId="77777777" w:rsidR="00A96623" w:rsidRDefault="00B449B6">
      <w:pPr>
        <w:pStyle w:val="ProductList-Offering1SubSection"/>
        <w:outlineLvl w:val="2"/>
      </w:pPr>
      <w:bookmarkStart w:id="45" w:name="_Sec594"/>
      <w:r>
        <w:t xml:space="preserve">2. </w:t>
      </w:r>
      <w:r>
        <w:t>產品條件</w:t>
      </w:r>
      <w:bookmarkEnd w:id="45"/>
    </w:p>
    <w:tbl>
      <w:tblPr>
        <w:tblStyle w:val="PURTable"/>
        <w:tblW w:w="0" w:type="dxa"/>
        <w:tblLook w:val="04A0" w:firstRow="1" w:lastRow="0" w:firstColumn="1" w:lastColumn="0" w:noHBand="0" w:noVBand="1"/>
      </w:tblPr>
      <w:tblGrid>
        <w:gridCol w:w="3617"/>
        <w:gridCol w:w="3586"/>
        <w:gridCol w:w="3587"/>
      </w:tblGrid>
      <w:tr w:rsidR="00A96623" w14:paraId="14FCC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9EE"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14FCC9EF"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9F0" w14:textId="77777777" w:rsidR="00A96623" w:rsidRDefault="00B449B6">
            <w:pPr>
              <w:pStyle w:val="ProductList-TableBody"/>
            </w:pPr>
            <w:r>
              <w:rPr>
                <w:color w:val="404040"/>
              </w:rPr>
              <w:t>較舊版本：</w:t>
            </w:r>
            <w:r>
              <w:rPr>
                <w:color w:val="404040"/>
              </w:rPr>
              <w:t xml:space="preserve"> N/A</w:t>
            </w:r>
          </w:p>
        </w:tc>
      </w:tr>
      <w:tr w:rsidR="00A96623" w14:paraId="14FCC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F2"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F3"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C9F4"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0000"/>
                </w:rPr>
                <w:t>附錄</w:t>
              </w:r>
              <w:r>
                <w:rPr>
                  <w:color w:val="000000"/>
                </w:rPr>
                <w:t xml:space="preserve"> B</w:t>
              </w:r>
            </w:hyperlink>
          </w:p>
        </w:tc>
      </w:tr>
      <w:tr w:rsidR="00A96623" w14:paraId="14FCC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F6"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C9F7" w14:textId="77777777" w:rsidR="00A96623" w:rsidRDefault="00B449B6">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F8" w14:textId="77777777" w:rsidR="00A96623" w:rsidRDefault="00B449B6">
            <w:pPr>
              <w:pStyle w:val="ProductList-TableBody"/>
            </w:pPr>
            <w:r>
              <w:rPr>
                <w:color w:val="404040"/>
              </w:rPr>
              <w:t>具備減少的資格：</w:t>
            </w:r>
            <w:r>
              <w:rPr>
                <w:color w:val="404040"/>
              </w:rPr>
              <w:t xml:space="preserve"> N/A</w:t>
            </w:r>
          </w:p>
        </w:tc>
      </w:tr>
      <w:tr w:rsidR="00A96623" w14:paraId="14FCC9FD" w14:textId="77777777">
        <w:tc>
          <w:tcPr>
            <w:tcW w:w="4040" w:type="dxa"/>
            <w:tcBorders>
              <w:top w:val="single" w:sz="4" w:space="0" w:color="000000"/>
              <w:left w:val="single" w:sz="4" w:space="0" w:color="000000"/>
              <w:bottom w:val="single" w:sz="4" w:space="0" w:color="000000"/>
              <w:right w:val="single" w:sz="4" w:space="0" w:color="000000"/>
            </w:tcBorders>
          </w:tcPr>
          <w:p w14:paraId="14FCC9FA"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FB"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FC" w14:textId="77777777" w:rsidR="00A96623" w:rsidRDefault="00B449B6">
            <w:pPr>
              <w:pStyle w:val="ProductList-TableBody"/>
            </w:pPr>
            <w:r>
              <w:rPr>
                <w:color w:val="404040"/>
              </w:rPr>
              <w:t>具備校正的資格：</w:t>
            </w:r>
            <w:r>
              <w:rPr>
                <w:color w:val="404040"/>
              </w:rPr>
              <w:t xml:space="preserve"> N/A</w:t>
            </w:r>
          </w:p>
        </w:tc>
      </w:tr>
      <w:tr w:rsidR="00A96623" w14:paraId="14FCC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FE"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9FF"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A00" w14:textId="77777777" w:rsidR="00A96623" w:rsidRDefault="00A96623">
            <w:pPr>
              <w:pStyle w:val="ProductList-TableBody"/>
            </w:pPr>
          </w:p>
        </w:tc>
      </w:tr>
    </w:tbl>
    <w:p w14:paraId="14FCCA02" w14:textId="77777777" w:rsidR="00A96623" w:rsidRDefault="00B449B6">
      <w:pPr>
        <w:pStyle w:val="ProductList-Offering1SubSection"/>
        <w:outlineLvl w:val="2"/>
      </w:pPr>
      <w:bookmarkStart w:id="46" w:name="_Sec595"/>
      <w:r>
        <w:t xml:space="preserve">3. </w:t>
      </w:r>
      <w:r>
        <w:t>使用權利</w:t>
      </w:r>
      <w:bookmarkEnd w:id="46"/>
    </w:p>
    <w:tbl>
      <w:tblPr>
        <w:tblStyle w:val="PURTable"/>
        <w:tblW w:w="0" w:type="dxa"/>
        <w:tblLook w:val="04A0" w:firstRow="1" w:lastRow="0" w:firstColumn="1" w:lastColumn="0" w:noHBand="0" w:noVBand="1"/>
      </w:tblPr>
      <w:tblGrid>
        <w:gridCol w:w="3602"/>
        <w:gridCol w:w="3585"/>
        <w:gridCol w:w="3603"/>
      </w:tblGrid>
      <w:tr w:rsidR="00A96623" w14:paraId="14FCC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A03"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3">
              <w:r>
                <w:rPr>
                  <w:color w:val="00467F"/>
                  <w:u w:val="single"/>
                </w:rPr>
                <w:t>每一核心</w:t>
              </w:r>
            </w:hyperlink>
            <w:r>
              <w:t xml:space="preserve"> - </w:t>
            </w:r>
            <w:r>
              <w:t>全部</w:t>
            </w:r>
            <w:r>
              <w:t xml:space="preserve"> (Developer </w:t>
            </w:r>
            <w:r>
              <w:t>除外</w:t>
            </w:r>
            <w:r>
              <w:t>)</w:t>
            </w:r>
            <w:r>
              <w:t>，</w:t>
            </w:r>
            <w:hyperlink w:anchor="_Sec546">
              <w:r>
                <w:rPr>
                  <w:color w:val="00467F"/>
                  <w:u w:val="single"/>
                </w:rPr>
                <w:t>開發人員工具</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14FCCA04"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14FCCA05" w14:textId="77777777" w:rsidR="00A96623" w:rsidRDefault="00B449B6">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所有版本</w:t>
            </w:r>
            <w:r>
              <w:t xml:space="preserve"> (Developer </w:t>
            </w:r>
            <w:r>
              <w:t>除外</w:t>
            </w:r>
            <w:r>
              <w:t>)</w:t>
            </w:r>
          </w:p>
        </w:tc>
      </w:tr>
      <w:tr w:rsidR="00A96623" w14:paraId="14FCC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A07" w14:textId="77777777" w:rsidR="00A96623" w:rsidRDefault="00B449B6">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A08" w14:textId="77777777" w:rsidR="00A96623" w:rsidRDefault="00B449B6">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CA09" w14:textId="77777777" w:rsidR="00A96623" w:rsidRDefault="00B449B6">
            <w:pPr>
              <w:pStyle w:val="ProductList-TableBody"/>
            </w:pPr>
            <w:r>
              <w:fldChar w:fldCharType="begin"/>
            </w:r>
            <w:r>
              <w:instrText xml:space="preserve"> AutoTextList   \s NoStyle \t "</w:instrText>
            </w:r>
            <w:r>
              <w:instrText>包含之技術：</w:instrText>
            </w:r>
            <w:r>
              <w:instrText xml:space="preserve">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Windows </w:t>
            </w:r>
            <w:r>
              <w:t>軟體元件及</w:t>
            </w:r>
            <w:r>
              <w:t xml:space="preserve"> Office Web </w:t>
            </w:r>
            <w:r>
              <w:t>應用程式</w:t>
            </w:r>
            <w:r>
              <w:t xml:space="preserve"> - </w:t>
            </w:r>
            <w:r>
              <w:t>全部</w:t>
            </w:r>
            <w:r>
              <w:t xml:space="preserve"> (Developer </w:t>
            </w:r>
            <w:r>
              <w:t>除外</w:t>
            </w:r>
            <w:r>
              <w:t>)</w:t>
            </w:r>
          </w:p>
        </w:tc>
      </w:tr>
      <w:tr w:rsidR="00A96623" w14:paraId="14FCCA0E" w14:textId="77777777">
        <w:tc>
          <w:tcPr>
            <w:tcW w:w="4040" w:type="dxa"/>
            <w:tcBorders>
              <w:top w:val="single" w:sz="4" w:space="0" w:color="000000"/>
              <w:left w:val="single" w:sz="4" w:space="0" w:color="000000"/>
              <w:bottom w:val="single" w:sz="4" w:space="0" w:color="000000"/>
              <w:right w:val="single" w:sz="4" w:space="0" w:color="000000"/>
            </w:tcBorders>
          </w:tcPr>
          <w:p w14:paraId="14FCCA0B" w14:textId="77777777" w:rsidR="00A96623" w:rsidRDefault="00B449B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A0C"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A0D" w14:textId="77777777" w:rsidR="00A96623" w:rsidRDefault="00A96623">
            <w:pPr>
              <w:pStyle w:val="ProductList-TableBody"/>
            </w:pPr>
          </w:p>
        </w:tc>
      </w:tr>
    </w:tbl>
    <w:p w14:paraId="14FCCA0F" w14:textId="77777777" w:rsidR="00A96623" w:rsidRDefault="00A96623">
      <w:pPr>
        <w:pStyle w:val="ProductList-Body"/>
      </w:pPr>
    </w:p>
    <w:p w14:paraId="14FCCA10" w14:textId="77777777" w:rsidR="00A96623" w:rsidRDefault="00B449B6">
      <w:pPr>
        <w:pStyle w:val="ProductList-ClauseHeading"/>
        <w:outlineLvl w:val="3"/>
      </w:pPr>
      <w:r>
        <w:t xml:space="preserve">3.1 BizTalk Server 2013 R2 Branch </w:t>
      </w:r>
      <w:r>
        <w:t>和</w:t>
      </w:r>
      <w:r>
        <w:t xml:space="preserve"> Standard Edition</w:t>
      </w:r>
    </w:p>
    <w:p w14:paraId="14FCCA11" w14:textId="77777777" w:rsidR="00A96623" w:rsidRDefault="00B449B6">
      <w:pPr>
        <w:pStyle w:val="ProductList-Body"/>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14FCCA12" w14:textId="77777777" w:rsidR="00A96623" w:rsidRDefault="00A96623">
      <w:pPr>
        <w:pStyle w:val="ProductList-Body"/>
      </w:pPr>
    </w:p>
    <w:p w14:paraId="14FCCA13" w14:textId="77777777" w:rsidR="00A96623" w:rsidRDefault="00B449B6">
      <w:pPr>
        <w:pStyle w:val="ProductList-ClauseHeading"/>
        <w:outlineLvl w:val="3"/>
      </w:pPr>
      <w:r>
        <w:t>3.2 BizTalk Server 2013 R2 Branch Edition</w:t>
      </w:r>
    </w:p>
    <w:p w14:paraId="14FCCA14" w14:textId="77777777" w:rsidR="00A96623" w:rsidRDefault="00B449B6">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14FCCA15" w14:textId="77777777" w:rsidR="00A96623" w:rsidRDefault="00B449B6" w:rsidP="00B449B6">
      <w:pPr>
        <w:pStyle w:val="ProductList-Bullet"/>
        <w:numPr>
          <w:ilvl w:val="0"/>
          <w:numId w:val="19"/>
        </w:numPr>
      </w:pPr>
      <w:r>
        <w:t>做為「中樞與支點」網路連線模型之中央節點；</w:t>
      </w:r>
      <w:r>
        <w:t xml:space="preserve"> </w:t>
      </w:r>
    </w:p>
    <w:p w14:paraId="14FCCA16" w14:textId="77777777" w:rsidR="00A96623" w:rsidRDefault="00B449B6" w:rsidP="00B449B6">
      <w:pPr>
        <w:pStyle w:val="ProductList-Bullet"/>
        <w:numPr>
          <w:ilvl w:val="0"/>
          <w:numId w:val="19"/>
        </w:numPr>
      </w:pPr>
      <w:r>
        <w:t>將全企業通訊集中至其他伺服器或裝置；或</w:t>
      </w:r>
      <w:r>
        <w:t xml:space="preserve"> </w:t>
      </w:r>
    </w:p>
    <w:p w14:paraId="14FCCA17" w14:textId="77777777" w:rsidR="00A96623" w:rsidRDefault="00B449B6" w:rsidP="00B449B6">
      <w:pPr>
        <w:pStyle w:val="ProductList-Bullet"/>
        <w:numPr>
          <w:ilvl w:val="0"/>
          <w:numId w:val="19"/>
        </w:numPr>
      </w:pPr>
      <w:r>
        <w:t>將跨部門、營業單位或公司分部之商務流程自動化。</w:t>
      </w:r>
    </w:p>
    <w:p w14:paraId="14FCCA18" w14:textId="77777777" w:rsidR="00A96623" w:rsidRDefault="00A96623">
      <w:pPr>
        <w:pStyle w:val="ProductList-Body"/>
      </w:pPr>
    </w:p>
    <w:p w14:paraId="14FCCA19" w14:textId="77777777" w:rsidR="00A96623" w:rsidRDefault="00B449B6">
      <w:pPr>
        <w:pStyle w:val="ProductList-ClauseHeading"/>
        <w:outlineLvl w:val="3"/>
      </w:pPr>
      <w:r>
        <w:t xml:space="preserve">3.3 </w:t>
      </w:r>
      <w:r>
        <w:t>核心參數</w:t>
      </w:r>
    </w:p>
    <w:p w14:paraId="14FCCA1A" w14:textId="77777777" w:rsidR="00A96623" w:rsidRDefault="00B449B6">
      <w:pPr>
        <w:pStyle w:val="ProductList-Body"/>
      </w:pPr>
      <w:r>
        <w:t>每一實體處理器最低</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不適用於</w:t>
      </w:r>
      <w:r>
        <w:t xml:space="preserve"> BizTalk Server</w:t>
      </w:r>
      <w:r>
        <w:t>。</w:t>
      </w:r>
      <w:r>
        <w:t xml:space="preserve"> </w:t>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上實體核心的數目乘以</w:t>
      </w:r>
      <w:r>
        <w:t xml:space="preserve"> </w:t>
      </w:r>
      <w:hyperlink r:id="rId36">
        <w:r>
          <w:rPr>
            <w:color w:val="00467F"/>
            <w:u w:val="single"/>
          </w:rPr>
          <w:t>http://go.microsoft.com/fwlink/?LinkID=229882</w:t>
        </w:r>
      </w:hyperlink>
      <w:r>
        <w:rPr>
          <w:u w:val="single"/>
        </w:rPr>
        <w:t xml:space="preserve"> </w:t>
      </w:r>
      <w:r>
        <w:rPr>
          <w:u w:val="single"/>
        </w:rPr>
        <w:t>上所列之適用的核心參數。</w:t>
      </w:r>
    </w:p>
    <w:p w14:paraId="14FCCA1B" w14:textId="77777777" w:rsidR="00A96623" w:rsidRDefault="00A96623">
      <w:pPr>
        <w:pStyle w:val="ProductList-Body"/>
      </w:pPr>
    </w:p>
    <w:p w14:paraId="14FCCA1C" w14:textId="77777777" w:rsidR="00A96623" w:rsidRDefault="00B449B6">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14"/>
        <w:gridCol w:w="3585"/>
        <w:gridCol w:w="3591"/>
      </w:tblGrid>
      <w:tr w:rsidR="00A96623" w14:paraId="14FCC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FCCA1D" w14:textId="77777777" w:rsidR="00A96623" w:rsidRDefault="00B449B6">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14FCCA1E" w14:textId="77777777" w:rsidR="00A96623" w:rsidRDefault="00B449B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4FCCA1F" w14:textId="77777777" w:rsidR="00A96623" w:rsidRDefault="00B449B6">
            <w:pPr>
              <w:pStyle w:val="ProductList-TableBody"/>
            </w:pPr>
            <w:r>
              <w:t xml:space="preserve">BizTalk Server </w:t>
            </w:r>
            <w:r>
              <w:t>相關之結構描述和範本</w:t>
            </w:r>
          </w:p>
        </w:tc>
      </w:tr>
      <w:tr w:rsidR="00A96623" w14:paraId="14FCCA24" w14:textId="77777777">
        <w:tc>
          <w:tcPr>
            <w:tcW w:w="4040" w:type="dxa"/>
            <w:tcBorders>
              <w:top w:val="single" w:sz="4" w:space="0" w:color="000000"/>
              <w:left w:val="single" w:sz="4" w:space="0" w:color="000000"/>
              <w:bottom w:val="single" w:sz="4" w:space="0" w:color="000000"/>
              <w:right w:val="single" w:sz="4" w:space="0" w:color="000000"/>
            </w:tcBorders>
          </w:tcPr>
          <w:p w14:paraId="14FCCA21" w14:textId="77777777" w:rsidR="00A96623" w:rsidRDefault="00B449B6">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14FCCA22" w14:textId="77777777" w:rsidR="00A96623" w:rsidRDefault="00B449B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4FCCA23" w14:textId="77777777" w:rsidR="00A96623" w:rsidRDefault="00B449B6">
            <w:pPr>
              <w:pStyle w:val="ProductList-TableBody"/>
            </w:pPr>
            <w:r>
              <w:t xml:space="preserve">BAM </w:t>
            </w:r>
            <w:r>
              <w:t>事件</w:t>
            </w:r>
            <w:r>
              <w:t xml:space="preserve"> API </w:t>
            </w:r>
            <w:r>
              <w:t>及攔截器與管理工具</w:t>
            </w:r>
          </w:p>
        </w:tc>
      </w:tr>
      <w:tr w:rsidR="00A96623" w14:paraId="14FCCA28" w14:textId="77777777">
        <w:tc>
          <w:tcPr>
            <w:tcW w:w="4040" w:type="dxa"/>
            <w:tcBorders>
              <w:top w:val="single" w:sz="4" w:space="0" w:color="000000"/>
              <w:left w:val="single" w:sz="4" w:space="0" w:color="000000"/>
              <w:bottom w:val="single" w:sz="4" w:space="0" w:color="000000"/>
              <w:right w:val="single" w:sz="4" w:space="0" w:color="000000"/>
            </w:tcBorders>
          </w:tcPr>
          <w:p w14:paraId="14FCCA25" w14:textId="77777777" w:rsidR="00A96623" w:rsidRDefault="00B449B6">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14FCCA26" w14:textId="77777777" w:rsidR="00A96623" w:rsidRDefault="00B449B6">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14FCCA27" w14:textId="77777777" w:rsidR="00A96623" w:rsidRDefault="00B449B6">
            <w:pPr>
              <w:pStyle w:val="ProductList-TableBody"/>
            </w:pPr>
            <w:r>
              <w:t>開發工具</w:t>
            </w:r>
          </w:p>
        </w:tc>
      </w:tr>
      <w:tr w:rsidR="00A96623" w14:paraId="14FCCA2C" w14:textId="77777777">
        <w:tc>
          <w:tcPr>
            <w:tcW w:w="4040" w:type="dxa"/>
            <w:tcBorders>
              <w:top w:val="single" w:sz="4" w:space="0" w:color="000000"/>
              <w:left w:val="single" w:sz="4" w:space="0" w:color="000000"/>
              <w:bottom w:val="single" w:sz="4" w:space="0" w:color="000000"/>
              <w:right w:val="single" w:sz="4" w:space="0" w:color="000000"/>
            </w:tcBorders>
          </w:tcPr>
          <w:p w14:paraId="14FCCA29" w14:textId="77777777" w:rsidR="00A96623" w:rsidRDefault="00B449B6">
            <w:pPr>
              <w:pStyle w:val="ProductList-TableBody"/>
            </w:pPr>
            <w:r>
              <w:lastRenderedPageBreak/>
              <w:t>接收配接器</w:t>
            </w:r>
          </w:p>
        </w:tc>
        <w:tc>
          <w:tcPr>
            <w:tcW w:w="4040" w:type="dxa"/>
            <w:tcBorders>
              <w:top w:val="single" w:sz="4" w:space="0" w:color="000000"/>
              <w:left w:val="single" w:sz="4" w:space="0" w:color="000000"/>
              <w:bottom w:val="single" w:sz="4" w:space="0" w:color="000000"/>
              <w:right w:val="single" w:sz="4" w:space="0" w:color="000000"/>
            </w:tcBorders>
          </w:tcPr>
          <w:p w14:paraId="14FCCA2A" w14:textId="77777777" w:rsidR="00A96623" w:rsidRDefault="00B449B6">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14FCCA2B" w14:textId="77777777" w:rsidR="00A96623" w:rsidRDefault="00B449B6">
            <w:pPr>
              <w:pStyle w:val="ProductList-TableBody"/>
            </w:pPr>
            <w:r>
              <w:t>MQHelper.dll</w:t>
            </w:r>
          </w:p>
        </w:tc>
      </w:tr>
      <w:tr w:rsidR="00A96623" w14:paraId="14FCCA30" w14:textId="77777777">
        <w:tc>
          <w:tcPr>
            <w:tcW w:w="4040" w:type="dxa"/>
            <w:tcBorders>
              <w:top w:val="single" w:sz="4" w:space="0" w:color="000000"/>
              <w:left w:val="single" w:sz="4" w:space="0" w:color="000000"/>
              <w:bottom w:val="single" w:sz="4" w:space="0" w:color="000000"/>
              <w:right w:val="single" w:sz="4" w:space="0" w:color="000000"/>
            </w:tcBorders>
          </w:tcPr>
          <w:p w14:paraId="14FCCA2D" w14:textId="77777777" w:rsidR="00A96623" w:rsidRDefault="00B449B6">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14FCCA2E" w14:textId="77777777" w:rsidR="00A96623" w:rsidRDefault="00B449B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4FCCA2F" w14:textId="77777777" w:rsidR="00A96623" w:rsidRDefault="00B449B6">
            <w:pPr>
              <w:pStyle w:val="ProductList-TableBody"/>
            </w:pPr>
            <w:r>
              <w:t>接收配接器</w:t>
            </w:r>
          </w:p>
        </w:tc>
      </w:tr>
      <w:tr w:rsidR="00A96623" w14:paraId="14FCCA34" w14:textId="77777777">
        <w:tc>
          <w:tcPr>
            <w:tcW w:w="4040" w:type="dxa"/>
            <w:tcBorders>
              <w:top w:val="single" w:sz="4" w:space="0" w:color="000000"/>
              <w:left w:val="single" w:sz="4" w:space="0" w:color="000000"/>
              <w:bottom w:val="single" w:sz="4" w:space="0" w:color="000000"/>
              <w:right w:val="single" w:sz="4" w:space="0" w:color="000000"/>
            </w:tcBorders>
          </w:tcPr>
          <w:p w14:paraId="14FCCA31" w14:textId="77777777" w:rsidR="00A96623" w:rsidRDefault="00B449B6">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14FCCA32" w14:textId="77777777" w:rsidR="00A96623" w:rsidRDefault="00B449B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4FCCA33" w14:textId="77777777" w:rsidR="00A96623" w:rsidRDefault="00B449B6">
            <w:pPr>
              <w:pStyle w:val="ProductList-TableBody"/>
            </w:pPr>
            <w:r>
              <w:t>UDDI</w:t>
            </w:r>
          </w:p>
        </w:tc>
      </w:tr>
      <w:tr w:rsidR="00A96623" w14:paraId="14FCCA38" w14:textId="77777777">
        <w:tc>
          <w:tcPr>
            <w:tcW w:w="4040" w:type="dxa"/>
            <w:tcBorders>
              <w:top w:val="single" w:sz="4" w:space="0" w:color="000000"/>
              <w:left w:val="single" w:sz="4" w:space="0" w:color="000000"/>
              <w:bottom w:val="single" w:sz="4" w:space="0" w:color="000000"/>
              <w:right w:val="single" w:sz="4" w:space="0" w:color="000000"/>
            </w:tcBorders>
          </w:tcPr>
          <w:p w14:paraId="14FCCA35" w14:textId="77777777" w:rsidR="00A96623" w:rsidRDefault="00B449B6">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14FCCA36" w14:textId="77777777" w:rsidR="00A96623" w:rsidRDefault="00B449B6">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14FCCA37" w14:textId="77777777" w:rsidR="00A96623" w:rsidRDefault="00A96623">
            <w:pPr>
              <w:pStyle w:val="ProductList-TableBody"/>
            </w:pPr>
          </w:p>
        </w:tc>
      </w:tr>
    </w:tbl>
    <w:p w14:paraId="14FCCA39" w14:textId="77777777" w:rsidR="00A96623" w:rsidRDefault="00B449B6">
      <w:pPr>
        <w:pStyle w:val="ProductList-Offering1SubSection"/>
        <w:outlineLvl w:val="2"/>
      </w:pPr>
      <w:bookmarkStart w:id="47" w:name="_Sec596"/>
      <w:r>
        <w:t xml:space="preserve">4. </w:t>
      </w:r>
      <w:r>
        <w:t>軟體保證</w:t>
      </w:r>
      <w:bookmarkEnd w:id="47"/>
    </w:p>
    <w:p w14:paraId="14FCCA3A" w14:textId="77777777" w:rsidR="00A96623" w:rsidRDefault="00A96623">
      <w:pPr>
        <w:pStyle w:val="ProductList-Body"/>
      </w:pPr>
    </w:p>
    <w:tbl>
      <w:tblPr>
        <w:tblStyle w:val="PURTable"/>
        <w:tblW w:w="0" w:type="dxa"/>
        <w:tblLook w:val="04A0" w:firstRow="1" w:lastRow="0" w:firstColumn="1" w:lastColumn="0" w:noHBand="0" w:noVBand="1"/>
      </w:tblPr>
      <w:tblGrid>
        <w:gridCol w:w="3617"/>
        <w:gridCol w:w="3617"/>
        <w:gridCol w:w="3556"/>
      </w:tblGrid>
      <w:tr w:rsidR="00A96623" w14:paraId="14FCC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A3B"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FCCA3C" w14:textId="77777777" w:rsidR="00A96623" w:rsidRDefault="00B449B6">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A3D" w14:textId="77777777" w:rsidR="00A96623" w:rsidRDefault="00B449B6">
            <w:pPr>
              <w:pStyle w:val="ProductList-TableBody"/>
            </w:pPr>
            <w:r>
              <w:rPr>
                <w:color w:val="404040"/>
              </w:rPr>
              <w:t>容錯移轉權利：</w:t>
            </w:r>
            <w:r>
              <w:rPr>
                <w:color w:val="404040"/>
              </w:rPr>
              <w:t xml:space="preserve"> N/A</w:t>
            </w:r>
          </w:p>
        </w:tc>
      </w:tr>
      <w:tr w:rsidR="00A96623" w14:paraId="14FCCA42" w14:textId="77777777">
        <w:tc>
          <w:tcPr>
            <w:tcW w:w="4040" w:type="dxa"/>
            <w:tcBorders>
              <w:top w:val="single" w:sz="4" w:space="0" w:color="000000"/>
              <w:left w:val="single" w:sz="4" w:space="0" w:color="000000"/>
              <w:bottom w:val="single" w:sz="4" w:space="0" w:color="000000"/>
              <w:right w:val="single" w:sz="4" w:space="0" w:color="000000"/>
            </w:tcBorders>
          </w:tcPr>
          <w:p w14:paraId="14FCCA3F" w14:textId="77777777" w:rsidR="00A96623" w:rsidRDefault="00B449B6">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14FCCA40"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A41" w14:textId="77777777" w:rsidR="00A96623" w:rsidRDefault="00B449B6">
            <w:pPr>
              <w:pStyle w:val="ProductList-TableBody"/>
            </w:pPr>
            <w:r>
              <w:rPr>
                <w:color w:val="404040"/>
              </w:rPr>
              <w:t>漫遊權利：</w:t>
            </w:r>
            <w:r>
              <w:rPr>
                <w:color w:val="404040"/>
              </w:rPr>
              <w:t xml:space="preserve"> N/A</w:t>
            </w:r>
          </w:p>
        </w:tc>
      </w:tr>
      <w:tr w:rsidR="00A96623" w14:paraId="14FCCA46" w14:textId="77777777">
        <w:tc>
          <w:tcPr>
            <w:tcW w:w="4040" w:type="dxa"/>
            <w:tcBorders>
              <w:top w:val="single" w:sz="4" w:space="0" w:color="000000"/>
              <w:left w:val="single" w:sz="4" w:space="0" w:color="000000"/>
              <w:bottom w:val="single" w:sz="4" w:space="0" w:color="000000"/>
              <w:right w:val="single" w:sz="4" w:space="0" w:color="000000"/>
            </w:tcBorders>
          </w:tcPr>
          <w:p w14:paraId="14FCCA43" w14:textId="77777777" w:rsidR="00A96623" w:rsidRDefault="00B449B6">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所有版本</w:t>
            </w:r>
            <w:r>
              <w:t xml:space="preserve"> (Branch </w:t>
            </w:r>
            <w:r>
              <w:t>及</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A44"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A45" w14:textId="77777777" w:rsidR="00A96623" w:rsidRDefault="00A96623">
            <w:pPr>
              <w:pStyle w:val="ProductList-TableBody"/>
            </w:pPr>
          </w:p>
        </w:tc>
      </w:tr>
    </w:tbl>
    <w:p w14:paraId="14FCCA47" w14:textId="77777777" w:rsidR="00A96623" w:rsidRDefault="00A96623">
      <w:pPr>
        <w:pStyle w:val="ProductList-Body"/>
      </w:pPr>
    </w:p>
    <w:p w14:paraId="14FCCA48" w14:textId="77777777" w:rsidR="00A96623" w:rsidRDefault="00B449B6">
      <w:pPr>
        <w:pStyle w:val="ProductList-ClauseHeading"/>
        <w:outlineLvl w:val="3"/>
      </w:pPr>
      <w:r>
        <w:t xml:space="preserve">4.1 Biz Talk Server 2013 R2 Enterprise – </w:t>
      </w:r>
      <w:r>
        <w:t>不限次數的虛擬</w:t>
      </w:r>
    </w:p>
    <w:p w14:paraId="14FCCA49" w14:textId="77777777" w:rsidR="00A96623" w:rsidRDefault="00B449B6">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r>
        <w:t xml:space="preserve"> </w:t>
      </w:r>
    </w:p>
    <w:p w14:paraId="14FCCA4A"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C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CA4B"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CA4D" w14:textId="77777777" w:rsidR="00A96623" w:rsidRDefault="00A96623">
      <w:pPr>
        <w:pStyle w:val="ProductList-Body"/>
      </w:pPr>
    </w:p>
    <w:p w14:paraId="14FCCA4E" w14:textId="77777777" w:rsidR="00A96623" w:rsidRDefault="00B449B6">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454829193"/>
      <w:r>
        <w:instrText xml:space="preserve">CAL </w:instrText>
      </w:r>
      <w:r>
        <w:instrText>套件</w:instrText>
      </w:r>
      <w:bookmarkEnd w:id="49"/>
      <w:r>
        <w:instrText>" \l 2</w:instrText>
      </w:r>
      <w:r>
        <w:fldChar w:fldCharType="end"/>
      </w:r>
    </w:p>
    <w:p w14:paraId="14FCCA4F" w14:textId="77777777" w:rsidR="00A96623" w:rsidRDefault="00B449B6">
      <w:pPr>
        <w:pStyle w:val="ProductList-Offering1SubSection"/>
        <w:outlineLvl w:val="2"/>
      </w:pPr>
      <w:bookmarkStart w:id="50" w:name="_Sec868"/>
      <w:r>
        <w:t xml:space="preserve">1. </w:t>
      </w:r>
      <w:r>
        <w:t>方案供應性</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A96623" w14:paraId="14FCCA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CA50"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A51"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A52"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A53"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A54"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A55"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A56"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A57"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A58"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A59"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A5A"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A5B"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CA69" w14:textId="77777777">
        <w:tc>
          <w:tcPr>
            <w:tcW w:w="4160" w:type="dxa"/>
            <w:tcBorders>
              <w:top w:val="single" w:sz="6" w:space="0" w:color="FFFFFF"/>
              <w:left w:val="none" w:sz="4" w:space="0" w:color="6E6E6E"/>
              <w:bottom w:val="dashed" w:sz="4" w:space="0" w:color="BFBFBF"/>
              <w:right w:val="none" w:sz="4" w:space="0" w:color="6E6E6E"/>
            </w:tcBorders>
          </w:tcPr>
          <w:p w14:paraId="14FCCA5D" w14:textId="77777777" w:rsidR="00A96623" w:rsidRDefault="00B449B6">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14FCCA5E" w14:textId="77777777" w:rsidR="00A96623" w:rsidRDefault="00A966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FCCA5F" w14:textId="77777777" w:rsidR="00A96623" w:rsidRDefault="00B449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FCCA60" w14:textId="77777777" w:rsidR="00A96623" w:rsidRDefault="00B449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FCCA61"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6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6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6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65" w14:textId="77777777" w:rsidR="00A96623" w:rsidRDefault="00B449B6">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66" w14:textId="77777777" w:rsidR="00A96623" w:rsidRDefault="00B449B6">
            <w:pPr>
              <w:pStyle w:val="ProductList-TableBody"/>
              <w:jc w:val="center"/>
            </w:pP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67" w14:textId="77777777" w:rsidR="00A96623" w:rsidRDefault="00B449B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68" w14:textId="77777777" w:rsidR="00A96623" w:rsidRDefault="00B449B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CA76" w14:textId="77777777">
        <w:tc>
          <w:tcPr>
            <w:tcW w:w="4160" w:type="dxa"/>
            <w:tcBorders>
              <w:top w:val="dashed" w:sz="4" w:space="0" w:color="BFBFBF"/>
              <w:left w:val="none" w:sz="4" w:space="0" w:color="6E6E6E"/>
              <w:bottom w:val="dashed" w:sz="4" w:space="0" w:color="BFBFBF"/>
              <w:right w:val="none" w:sz="4" w:space="0" w:color="6E6E6E"/>
            </w:tcBorders>
          </w:tcPr>
          <w:p w14:paraId="14FCCA6A" w14:textId="77777777" w:rsidR="00A96623" w:rsidRDefault="00B449B6">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FCCA6B"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6C"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6D"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CCA6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6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7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7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72"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73" w14:textId="77777777" w:rsidR="00A96623" w:rsidRDefault="00B449B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7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75" w14:textId="77777777" w:rsidR="00A96623" w:rsidRDefault="00A96623">
            <w:pPr>
              <w:pStyle w:val="ProductList-TableBody"/>
              <w:jc w:val="center"/>
            </w:pPr>
          </w:p>
        </w:tc>
      </w:tr>
      <w:tr w:rsidR="00A96623" w14:paraId="14FCCA83" w14:textId="77777777">
        <w:tc>
          <w:tcPr>
            <w:tcW w:w="4160" w:type="dxa"/>
            <w:tcBorders>
              <w:top w:val="dashed" w:sz="4" w:space="0" w:color="BFBFBF"/>
              <w:left w:val="none" w:sz="4" w:space="0" w:color="6E6E6E"/>
              <w:bottom w:val="dashed" w:sz="4" w:space="0" w:color="BFBFBF"/>
              <w:right w:val="none" w:sz="4" w:space="0" w:color="6E6E6E"/>
            </w:tcBorders>
          </w:tcPr>
          <w:p w14:paraId="14FCCA77" w14:textId="77777777" w:rsidR="00A96623" w:rsidRDefault="00B449B6">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FCCA78"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79"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7A"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CCA7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7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7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7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7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80" w14:textId="77777777" w:rsidR="00A96623" w:rsidRDefault="00B449B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8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82" w14:textId="77777777" w:rsidR="00A96623" w:rsidRDefault="00A96623">
            <w:pPr>
              <w:pStyle w:val="ProductList-TableBody"/>
              <w:jc w:val="center"/>
            </w:pPr>
          </w:p>
        </w:tc>
      </w:tr>
      <w:tr w:rsidR="00A96623" w14:paraId="14FCCA90" w14:textId="77777777">
        <w:tc>
          <w:tcPr>
            <w:tcW w:w="4160" w:type="dxa"/>
            <w:tcBorders>
              <w:top w:val="dashed" w:sz="4" w:space="0" w:color="BFBFBF"/>
              <w:left w:val="none" w:sz="4" w:space="0" w:color="6E6E6E"/>
              <w:bottom w:val="dashed" w:sz="4" w:space="0" w:color="BFBFBF"/>
              <w:right w:val="none" w:sz="4" w:space="0" w:color="6E6E6E"/>
            </w:tcBorders>
          </w:tcPr>
          <w:p w14:paraId="14FCCA84" w14:textId="77777777" w:rsidR="00A96623" w:rsidRDefault="00B449B6">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FCCA85"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86"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87"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CCA8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8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8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8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8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8D" w14:textId="77777777" w:rsidR="00A96623" w:rsidRDefault="00B449B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8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8F" w14:textId="77777777" w:rsidR="00A96623" w:rsidRDefault="00A96623">
            <w:pPr>
              <w:pStyle w:val="ProductList-TableBody"/>
              <w:jc w:val="center"/>
            </w:pPr>
          </w:p>
        </w:tc>
      </w:tr>
      <w:tr w:rsidR="00A96623" w14:paraId="14FCCA9D" w14:textId="77777777">
        <w:tc>
          <w:tcPr>
            <w:tcW w:w="4160" w:type="dxa"/>
            <w:tcBorders>
              <w:top w:val="dashed" w:sz="4" w:space="0" w:color="BFBFBF"/>
              <w:left w:val="none" w:sz="4" w:space="0" w:color="6E6E6E"/>
              <w:bottom w:val="dashed" w:sz="4" w:space="0" w:color="BFBFBF"/>
              <w:right w:val="none" w:sz="4" w:space="0" w:color="6E6E6E"/>
            </w:tcBorders>
          </w:tcPr>
          <w:p w14:paraId="14FCCA91" w14:textId="77777777" w:rsidR="00A96623" w:rsidRDefault="00B449B6">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FCCA92"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93"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94"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CCA9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9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9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9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99"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9A" w14:textId="77777777" w:rsidR="00A96623" w:rsidRDefault="00B449B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9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9C" w14:textId="77777777" w:rsidR="00A96623" w:rsidRDefault="00A96623">
            <w:pPr>
              <w:pStyle w:val="ProductList-TableBody"/>
              <w:jc w:val="center"/>
            </w:pPr>
          </w:p>
        </w:tc>
      </w:tr>
      <w:tr w:rsidR="00A96623" w14:paraId="14FCCAAA" w14:textId="77777777">
        <w:tc>
          <w:tcPr>
            <w:tcW w:w="4160" w:type="dxa"/>
            <w:tcBorders>
              <w:top w:val="dashed" w:sz="4" w:space="0" w:color="BFBFBF"/>
              <w:left w:val="none" w:sz="4" w:space="0" w:color="6E6E6E"/>
              <w:bottom w:val="dashed" w:sz="4" w:space="0" w:color="BFBFBF"/>
              <w:right w:val="none" w:sz="4" w:space="0" w:color="6E6E6E"/>
            </w:tcBorders>
          </w:tcPr>
          <w:p w14:paraId="14FCCA9E" w14:textId="77777777" w:rsidR="00A96623" w:rsidRDefault="00B449B6">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FCCA9F"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A0"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4FCCAA1" w14:textId="77777777" w:rsidR="00A96623" w:rsidRDefault="00B449B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4FCCAA2" w14:textId="77777777" w:rsidR="00A96623" w:rsidRDefault="00B449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A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A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A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A6" w14:textId="77777777" w:rsidR="00A96623" w:rsidRDefault="00B449B6">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A7" w14:textId="77777777" w:rsidR="00A96623" w:rsidRDefault="00B449B6">
            <w:pPr>
              <w:pStyle w:val="ProductList-TableBody"/>
              <w:jc w:val="center"/>
            </w:pP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A8" w14:textId="77777777" w:rsidR="00A96623" w:rsidRDefault="00B449B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A9" w14:textId="77777777" w:rsidR="00A96623" w:rsidRDefault="00B449B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CAB7" w14:textId="77777777">
        <w:tc>
          <w:tcPr>
            <w:tcW w:w="4160" w:type="dxa"/>
            <w:tcBorders>
              <w:top w:val="dashed" w:sz="4" w:space="0" w:color="BFBFBF"/>
              <w:left w:val="none" w:sz="4" w:space="0" w:color="6E6E6E"/>
              <w:bottom w:val="dashed" w:sz="4" w:space="0" w:color="BFBFBF"/>
              <w:right w:val="none" w:sz="4" w:space="0" w:color="6E6E6E"/>
            </w:tcBorders>
          </w:tcPr>
          <w:p w14:paraId="14FCCAAB" w14:textId="77777777" w:rsidR="00A96623" w:rsidRDefault="00B449B6">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FCCAAC"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AD"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AE"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CCAA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B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B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B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B3"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B4" w14:textId="77777777" w:rsidR="00A96623" w:rsidRDefault="00B449B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B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B6" w14:textId="77777777" w:rsidR="00A96623" w:rsidRDefault="00A96623">
            <w:pPr>
              <w:pStyle w:val="ProductList-TableBody"/>
              <w:jc w:val="center"/>
            </w:pPr>
          </w:p>
        </w:tc>
      </w:tr>
      <w:tr w:rsidR="00A96623" w14:paraId="14FCCAC4" w14:textId="77777777">
        <w:tc>
          <w:tcPr>
            <w:tcW w:w="4160" w:type="dxa"/>
            <w:tcBorders>
              <w:top w:val="dashed" w:sz="4" w:space="0" w:color="BFBFBF"/>
              <w:left w:val="none" w:sz="4" w:space="0" w:color="6E6E6E"/>
              <w:bottom w:val="dashed" w:sz="4" w:space="0" w:color="BFBFBF"/>
              <w:right w:val="none" w:sz="4" w:space="0" w:color="6E6E6E"/>
            </w:tcBorders>
          </w:tcPr>
          <w:p w14:paraId="14FCCAB8" w14:textId="77777777" w:rsidR="00A96623" w:rsidRDefault="00B449B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FCCAB9"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BA"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BB"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CCAB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B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B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B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C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C1" w14:textId="77777777" w:rsidR="00A96623" w:rsidRDefault="00B449B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C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C3" w14:textId="77777777" w:rsidR="00A96623" w:rsidRDefault="00A96623">
            <w:pPr>
              <w:pStyle w:val="ProductList-TableBody"/>
              <w:jc w:val="center"/>
            </w:pPr>
          </w:p>
        </w:tc>
      </w:tr>
      <w:tr w:rsidR="00A96623" w14:paraId="14FCCAD1" w14:textId="77777777">
        <w:tc>
          <w:tcPr>
            <w:tcW w:w="4160" w:type="dxa"/>
            <w:tcBorders>
              <w:top w:val="dashed" w:sz="4" w:space="0" w:color="BFBFBF"/>
              <w:left w:val="none" w:sz="4" w:space="0" w:color="6E6E6E"/>
              <w:bottom w:val="dashed" w:sz="4" w:space="0" w:color="BFBFBF"/>
              <w:right w:val="none" w:sz="4" w:space="0" w:color="6E6E6E"/>
            </w:tcBorders>
          </w:tcPr>
          <w:p w14:paraId="14FCCAC5" w14:textId="77777777" w:rsidR="00A96623" w:rsidRDefault="00B449B6">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FCCAC6"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C7"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C8"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CCAC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C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C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C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C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CE" w14:textId="77777777" w:rsidR="00A96623" w:rsidRDefault="00B449B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C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D0" w14:textId="77777777" w:rsidR="00A96623" w:rsidRDefault="00A96623">
            <w:pPr>
              <w:pStyle w:val="ProductList-TableBody"/>
              <w:jc w:val="center"/>
            </w:pPr>
          </w:p>
        </w:tc>
      </w:tr>
      <w:tr w:rsidR="00A96623" w14:paraId="14FCCADE" w14:textId="77777777">
        <w:tc>
          <w:tcPr>
            <w:tcW w:w="4160" w:type="dxa"/>
            <w:tcBorders>
              <w:top w:val="dashed" w:sz="4" w:space="0" w:color="BFBFBF"/>
              <w:left w:val="none" w:sz="4" w:space="0" w:color="6E6E6E"/>
              <w:bottom w:val="dashed" w:sz="4" w:space="0" w:color="BFBFBF"/>
              <w:right w:val="none" w:sz="4" w:space="0" w:color="6E6E6E"/>
            </w:tcBorders>
          </w:tcPr>
          <w:p w14:paraId="14FCCAD2" w14:textId="77777777" w:rsidR="00A96623" w:rsidRDefault="00B449B6">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FCCAD3"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D4"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D5"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CCAD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D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D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D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D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DB" w14:textId="77777777" w:rsidR="00A96623" w:rsidRDefault="00B449B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D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DD" w14:textId="77777777" w:rsidR="00A96623" w:rsidRDefault="00A96623">
            <w:pPr>
              <w:pStyle w:val="ProductList-TableBody"/>
              <w:jc w:val="center"/>
            </w:pPr>
          </w:p>
        </w:tc>
      </w:tr>
      <w:tr w:rsidR="00A96623" w14:paraId="14FCCAEB" w14:textId="77777777">
        <w:tc>
          <w:tcPr>
            <w:tcW w:w="4160" w:type="dxa"/>
            <w:tcBorders>
              <w:top w:val="dashed" w:sz="4" w:space="0" w:color="BFBFBF"/>
              <w:left w:val="none" w:sz="4" w:space="0" w:color="6E6E6E"/>
              <w:bottom w:val="dashed" w:sz="4" w:space="0" w:color="BFBFBF"/>
              <w:right w:val="none" w:sz="4" w:space="0" w:color="6E6E6E"/>
            </w:tcBorders>
          </w:tcPr>
          <w:p w14:paraId="14FCCADF" w14:textId="77777777" w:rsidR="00A96623" w:rsidRDefault="00B449B6">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FCCAE0"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E1"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CAE2"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CCAE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E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E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E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E7"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E8" w14:textId="77777777" w:rsidR="00A96623" w:rsidRDefault="00B449B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E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EA" w14:textId="77777777" w:rsidR="00A96623" w:rsidRDefault="00A96623">
            <w:pPr>
              <w:pStyle w:val="ProductList-TableBody"/>
              <w:jc w:val="center"/>
            </w:pPr>
          </w:p>
        </w:tc>
      </w:tr>
      <w:tr w:rsidR="00A96623" w14:paraId="14FCCAF8" w14:textId="77777777">
        <w:tc>
          <w:tcPr>
            <w:tcW w:w="4160" w:type="dxa"/>
            <w:tcBorders>
              <w:top w:val="dashed" w:sz="4" w:space="0" w:color="BFBFBF"/>
              <w:left w:val="none" w:sz="4" w:space="0" w:color="6E6E6E"/>
              <w:bottom w:val="none" w:sz="4" w:space="0" w:color="BFBFBF"/>
              <w:right w:val="none" w:sz="4" w:space="0" w:color="6E6E6E"/>
            </w:tcBorders>
          </w:tcPr>
          <w:p w14:paraId="14FCCAEC" w14:textId="77777777" w:rsidR="00A96623" w:rsidRDefault="00B449B6">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14FCCAED" w14:textId="77777777" w:rsidR="00A96623" w:rsidRDefault="00A966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FCCAEE" w14:textId="77777777" w:rsidR="00A96623" w:rsidRDefault="00A966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FCCAEF" w14:textId="77777777" w:rsidR="00A96623" w:rsidRDefault="00A966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FCCAF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F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F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F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F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AF5" w14:textId="77777777" w:rsidR="00A96623" w:rsidRDefault="00B449B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F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AF7" w14:textId="77777777" w:rsidR="00A96623" w:rsidRDefault="00A96623">
            <w:pPr>
              <w:pStyle w:val="ProductList-TableBody"/>
              <w:jc w:val="center"/>
            </w:pPr>
          </w:p>
        </w:tc>
      </w:tr>
    </w:tbl>
    <w:p w14:paraId="14FCCAF9" w14:textId="77777777" w:rsidR="00A96623" w:rsidRDefault="00A96623">
      <w:pPr>
        <w:pStyle w:val="ProductList-Body"/>
      </w:pPr>
    </w:p>
    <w:p w14:paraId="14FCCAFA" w14:textId="77777777" w:rsidR="00A96623" w:rsidRDefault="00B449B6">
      <w:pPr>
        <w:pStyle w:val="ProductList-Offering1SubSection"/>
        <w:outlineLvl w:val="2"/>
      </w:pPr>
      <w:bookmarkStart w:id="51" w:name="_Sec599"/>
      <w:r>
        <w:t xml:space="preserve">2. </w:t>
      </w:r>
      <w:r>
        <w:t>產品條件</w:t>
      </w:r>
      <w:bookmarkEnd w:id="51"/>
    </w:p>
    <w:tbl>
      <w:tblPr>
        <w:tblStyle w:val="PURTable"/>
        <w:tblW w:w="0" w:type="dxa"/>
        <w:tblLook w:val="04A0" w:firstRow="1" w:lastRow="0" w:firstColumn="1" w:lastColumn="0" w:noHBand="0" w:noVBand="1"/>
      </w:tblPr>
      <w:tblGrid>
        <w:gridCol w:w="3631"/>
        <w:gridCol w:w="3579"/>
        <w:gridCol w:w="3580"/>
      </w:tblGrid>
      <w:tr w:rsidR="00A96623" w14:paraId="14FCC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AFB" w14:textId="77777777" w:rsidR="00A96623" w:rsidRDefault="00B449B6">
            <w:pPr>
              <w:pStyle w:val="ProductList-TableBody"/>
            </w:pPr>
            <w:r>
              <w:rPr>
                <w:color w:val="404040"/>
              </w:rPr>
              <w:t>先前版本：</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14:paraId="14FCCAFC"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AFD" w14:textId="77777777" w:rsidR="00A96623" w:rsidRDefault="00B449B6">
            <w:pPr>
              <w:pStyle w:val="ProductList-TableBody"/>
            </w:pPr>
            <w:r>
              <w:rPr>
                <w:color w:val="404040"/>
              </w:rPr>
              <w:t>較舊版本：</w:t>
            </w:r>
            <w:r>
              <w:rPr>
                <w:color w:val="404040"/>
              </w:rPr>
              <w:t xml:space="preserve"> N/A</w:t>
            </w:r>
          </w:p>
        </w:tc>
      </w:tr>
      <w:tr w:rsidR="00A96623" w14:paraId="14FCC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AFF"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00"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CB01"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CB06" w14:textId="77777777">
        <w:tc>
          <w:tcPr>
            <w:tcW w:w="4040" w:type="dxa"/>
            <w:tcBorders>
              <w:top w:val="single" w:sz="4" w:space="0" w:color="000000"/>
              <w:left w:val="single" w:sz="4" w:space="0" w:color="000000"/>
              <w:bottom w:val="single" w:sz="4" w:space="0" w:color="000000"/>
              <w:right w:val="single" w:sz="4" w:space="0" w:color="000000"/>
            </w:tcBorders>
          </w:tcPr>
          <w:p w14:paraId="14FCCB03" w14:textId="77777777" w:rsidR="00A96623" w:rsidRDefault="00B449B6">
            <w:pPr>
              <w:pStyle w:val="ProductList-TableBody"/>
            </w:pPr>
            <w:r>
              <w:lastRenderedPageBreak/>
              <w:fldChar w:fldCharType="begin"/>
            </w:r>
            <w:r>
              <w:instrText xml:space="preserve"> AutoTextList   \s NoStyle \t "</w:instrText>
            </w:r>
            <w:r>
              <w:instrText>促銷：</w:instrText>
            </w:r>
            <w:r>
              <w:instrText xml:space="preserve"> </w:instrText>
            </w:r>
            <w:r>
              <w:instrText>指明產品適用的有限時間優惠期間，如「附錄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hyperlink w:anchor="_Sec572">
              <w:r>
                <w:rPr>
                  <w:color w:val="00467F"/>
                  <w:u w:val="single"/>
                </w:rPr>
                <w:t>附錄</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04"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05" w14:textId="77777777" w:rsidR="00A96623" w:rsidRDefault="00B449B6">
            <w:pPr>
              <w:pStyle w:val="ProductList-TableBody"/>
            </w:pPr>
            <w:r>
              <w:rPr>
                <w:color w:val="404040"/>
              </w:rPr>
              <w:t>具備減少的資格：</w:t>
            </w:r>
            <w:r>
              <w:rPr>
                <w:color w:val="404040"/>
              </w:rPr>
              <w:t xml:space="preserve"> N/A</w:t>
            </w:r>
          </w:p>
        </w:tc>
      </w:tr>
      <w:tr w:rsidR="00A96623" w14:paraId="14FCC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07"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08"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09" w14:textId="77777777" w:rsidR="00A96623" w:rsidRDefault="00B449B6">
            <w:pPr>
              <w:pStyle w:val="ProductList-TableBody"/>
            </w:pPr>
            <w:r>
              <w:rPr>
                <w:color w:val="404040"/>
              </w:rPr>
              <w:t>具備校正的資格：</w:t>
            </w:r>
            <w:r>
              <w:rPr>
                <w:color w:val="404040"/>
              </w:rPr>
              <w:t xml:space="preserve"> N/A</w:t>
            </w:r>
          </w:p>
        </w:tc>
      </w:tr>
      <w:tr w:rsidR="00A96623" w14:paraId="14FCCB0E" w14:textId="77777777">
        <w:tc>
          <w:tcPr>
            <w:tcW w:w="4040" w:type="dxa"/>
            <w:tcBorders>
              <w:top w:val="single" w:sz="4" w:space="0" w:color="000000"/>
              <w:left w:val="single" w:sz="4" w:space="0" w:color="000000"/>
              <w:bottom w:val="single" w:sz="4" w:space="0" w:color="000000"/>
              <w:right w:val="single" w:sz="4" w:space="0" w:color="000000"/>
            </w:tcBorders>
          </w:tcPr>
          <w:p w14:paraId="14FCCB0B" w14:textId="77777777" w:rsidR="00A96623" w:rsidRDefault="00B449B6">
            <w:pPr>
              <w:pStyle w:val="ProductList-TableBody"/>
            </w:pPr>
            <w:r>
              <w:fldChar w:fldCharType="begin"/>
            </w:r>
            <w:r>
              <w:instrText xml:space="preserve"> AutoTextList   \s NoStyle \t " UTD </w:instrText>
            </w:r>
            <w:r>
              <w:instrText>折扣：</w:instrText>
            </w:r>
            <w:r>
              <w:instrText xml:space="preserve"> </w:instrText>
            </w:r>
            <w:r>
              <w:instrText>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 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0C"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0D" w14:textId="77777777" w:rsidR="00A96623" w:rsidRDefault="00A96623">
            <w:pPr>
              <w:pStyle w:val="ProductList-TableBody"/>
            </w:pPr>
          </w:p>
        </w:tc>
      </w:tr>
    </w:tbl>
    <w:p w14:paraId="14FCCB0F" w14:textId="77777777" w:rsidR="00A96623" w:rsidRDefault="00A96623">
      <w:pPr>
        <w:pStyle w:val="ProductList-Body"/>
      </w:pPr>
    </w:p>
    <w:p w14:paraId="14FCCB10" w14:textId="77777777" w:rsidR="00A96623" w:rsidRDefault="00B449B6">
      <w:pPr>
        <w:pStyle w:val="ProductList-ClauseHeading"/>
        <w:outlineLvl w:val="3"/>
      </w:pPr>
      <w:r>
        <w:t xml:space="preserve">2.1 </w:t>
      </w:r>
      <w:r>
        <w:t>決定</w:t>
      </w:r>
      <w:r>
        <w:t xml:space="preserve"> CAL </w:t>
      </w:r>
      <w:r>
        <w:t>套件適用之使用權利的程序</w:t>
      </w:r>
    </w:p>
    <w:p w14:paraId="14FCCB11" w14:textId="77777777" w:rsidR="00A96623" w:rsidRDefault="00B449B6">
      <w:pPr>
        <w:pStyle w:val="ProductList-Body"/>
      </w:pPr>
      <w:r>
        <w:t xml:space="preserve">CAL </w:t>
      </w:r>
      <w:r>
        <w:t>套件使用權是沒有版本的，且存取權係取決於其上的</w:t>
      </w:r>
      <w:r>
        <w:t xml:space="preserve"> SA </w:t>
      </w:r>
      <w:r>
        <w:t>範圍的狀態。</w:t>
      </w:r>
      <w:r>
        <w:t xml:space="preserve"> </w:t>
      </w:r>
      <w:r>
        <w:t>如果</w:t>
      </w:r>
      <w:r>
        <w:t xml:space="preserve"> SA </w:t>
      </w:r>
      <w:r>
        <w:t>範圍失效，依永久使用權行使的存取權，根據失效前最新版本有效的使用權利來決定。</w:t>
      </w:r>
    </w:p>
    <w:p w14:paraId="14FCCB12" w14:textId="77777777" w:rsidR="00A96623" w:rsidRDefault="00A96623">
      <w:pPr>
        <w:pStyle w:val="ProductList-Body"/>
      </w:pPr>
    </w:p>
    <w:p w14:paraId="14FCCB13" w14:textId="77777777" w:rsidR="00A96623" w:rsidRDefault="00B449B6">
      <w:pPr>
        <w:pStyle w:val="ProductList-ClauseHeading"/>
        <w:outlineLvl w:val="3"/>
      </w:pPr>
      <w:r>
        <w:t xml:space="preserve">2.2 CAL </w:t>
      </w:r>
      <w:r>
        <w:t>套件的元件</w:t>
      </w:r>
    </w:p>
    <w:p w14:paraId="14FCCB14" w14:textId="77777777" w:rsidR="00A96623" w:rsidRDefault="00B449B6">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14:paraId="14FCCB15" w14:textId="77777777" w:rsidR="00A96623" w:rsidRDefault="00A96623">
      <w:pPr>
        <w:pStyle w:val="ProductList-Body"/>
      </w:pPr>
    </w:p>
    <w:p w14:paraId="14FCCB16" w14:textId="77777777" w:rsidR="00A96623" w:rsidRDefault="00B449B6">
      <w:pPr>
        <w:pStyle w:val="ProductList-ClauseHeading"/>
        <w:outlineLvl w:val="3"/>
      </w:pPr>
      <w:r>
        <w:t xml:space="preserve">2.3 </w:t>
      </w:r>
      <w:r>
        <w:t>隨附於</w:t>
      </w:r>
      <w:r>
        <w:t xml:space="preserve"> Enterprise CAL </w:t>
      </w:r>
      <w:r>
        <w:t>套件內之線上服務</w:t>
      </w:r>
    </w:p>
    <w:p w14:paraId="14FCCB17" w14:textId="77777777" w:rsidR="00A96623" w:rsidRDefault="00B449B6">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w:t>
      </w:r>
      <w:r>
        <w:t xml:space="preserve"> </w:t>
      </w:r>
      <w:r>
        <w:t>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38">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14:paraId="14FCCB18" w14:textId="77777777" w:rsidR="00A96623" w:rsidRDefault="00A96623">
      <w:pPr>
        <w:pStyle w:val="ProductList-Body"/>
      </w:pPr>
    </w:p>
    <w:p w14:paraId="14FCCB19" w14:textId="77777777" w:rsidR="00A96623" w:rsidRDefault="00B449B6">
      <w:pPr>
        <w:pStyle w:val="ProductList-ClauseHeading"/>
        <w:outlineLvl w:val="3"/>
      </w:pPr>
      <w:r>
        <w:t>2.4 CAL Suite Bridge for O365</w:t>
      </w:r>
      <w:r>
        <w:t>、</w:t>
      </w:r>
      <w:r>
        <w:t xml:space="preserve">for O365 &amp; Intune </w:t>
      </w:r>
      <w:r>
        <w:t>以及</w:t>
      </w:r>
      <w:r>
        <w:t xml:space="preserve"> for Intune</w:t>
      </w:r>
    </w:p>
    <w:p w14:paraId="14FCCB1A" w14:textId="77777777" w:rsidR="00A96623" w:rsidRDefault="00B449B6">
      <w:pPr>
        <w:pStyle w:val="ProductList-SubClauseHeading"/>
        <w:outlineLvl w:val="4"/>
      </w:pPr>
      <w:r>
        <w:t xml:space="preserve">2.4.1 CAL Suite Bridges </w:t>
      </w:r>
      <w:r>
        <w:t>需求</w:t>
      </w:r>
    </w:p>
    <w:p w14:paraId="14FCCB1B" w14:textId="77777777" w:rsidR="00A96623" w:rsidRDefault="00B449B6">
      <w:pPr>
        <w:pStyle w:val="ProductList-BodyIndented"/>
      </w:pPr>
      <w:r>
        <w:t>以</w:t>
      </w:r>
      <w:r>
        <w:t xml:space="preserve"> CAL </w:t>
      </w:r>
      <w:r>
        <w:t>套件替代相當的軟體和線上服務組合時，可能需要</w:t>
      </w:r>
      <w:r>
        <w:t xml:space="preserve"> CAL Suite Bridge</w:t>
      </w:r>
      <w:r>
        <w:t>。</w:t>
      </w:r>
      <w:r>
        <w:t xml:space="preserve"> </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14:paraId="14FCCB1C" w14:textId="77777777" w:rsidR="00A96623" w:rsidRDefault="00A96623">
      <w:pPr>
        <w:pStyle w:val="ProductList-BodyIndented"/>
      </w:pPr>
    </w:p>
    <w:p w14:paraId="14FCCB1D" w14:textId="77777777" w:rsidR="00A96623" w:rsidRDefault="00B449B6">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A96623" w14:paraId="14FCC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CCB1E" w14:textId="77777777" w:rsidR="00A96623" w:rsidRDefault="00B449B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CCB1F" w14:textId="77777777" w:rsidR="00A96623" w:rsidRDefault="00B449B6">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CCB20" w14:textId="77777777" w:rsidR="00A96623" w:rsidRDefault="00B449B6">
            <w:pPr>
              <w:pStyle w:val="ProductList-TableBody"/>
            </w:pPr>
            <w:r>
              <w:rPr>
                <w:color w:val="FFFFFF"/>
              </w:rPr>
              <w:t>合格線上服務</w:t>
            </w:r>
          </w:p>
        </w:tc>
      </w:tr>
      <w:tr w:rsidR="00A96623" w14:paraId="14FCCB25" w14:textId="77777777">
        <w:tc>
          <w:tcPr>
            <w:tcW w:w="4040" w:type="dxa"/>
            <w:tcBorders>
              <w:top w:val="single" w:sz="4" w:space="0" w:color="000000"/>
              <w:left w:val="single" w:sz="4" w:space="0" w:color="000000"/>
              <w:bottom w:val="single" w:sz="4" w:space="0" w:color="000000"/>
              <w:right w:val="single" w:sz="4" w:space="0" w:color="000000"/>
            </w:tcBorders>
          </w:tcPr>
          <w:p w14:paraId="14FCCB22" w14:textId="77777777" w:rsidR="00A96623" w:rsidRDefault="00B449B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4FCCB23" w14:textId="77777777" w:rsidR="00A96623" w:rsidRDefault="00B449B6">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4FCCB24" w14:textId="77777777" w:rsidR="00A96623" w:rsidRDefault="00B449B6">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E5</w:t>
            </w:r>
            <w:r>
              <w:fldChar w:fldCharType="begin"/>
            </w:r>
            <w:r>
              <w:instrText xml:space="preserve"> XE "Office 365 Enterprise E5" </w:instrText>
            </w:r>
            <w:r>
              <w:fldChar w:fldCharType="end"/>
            </w:r>
          </w:p>
        </w:tc>
      </w:tr>
      <w:tr w:rsidR="00A96623" w14:paraId="14FCCB2B" w14:textId="77777777">
        <w:tc>
          <w:tcPr>
            <w:tcW w:w="4040" w:type="dxa"/>
            <w:tcBorders>
              <w:top w:val="single" w:sz="4" w:space="0" w:color="000000"/>
              <w:left w:val="single" w:sz="4" w:space="0" w:color="000000"/>
              <w:bottom w:val="single" w:sz="4" w:space="0" w:color="000000"/>
              <w:right w:val="single" w:sz="4" w:space="0" w:color="000000"/>
            </w:tcBorders>
          </w:tcPr>
          <w:p w14:paraId="14FCCB26" w14:textId="77777777" w:rsidR="00A96623" w:rsidRDefault="00B449B6">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4FCCB27" w14:textId="77777777" w:rsidR="00A96623" w:rsidRDefault="00B449B6">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4FCCB28" w14:textId="77777777" w:rsidR="00A96623" w:rsidRDefault="00B449B6">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14:paraId="14FCCB29" w14:textId="77777777" w:rsidR="00A96623" w:rsidRDefault="00B449B6">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14:paraId="14FCCB2A" w14:textId="77777777" w:rsidR="00A96623" w:rsidRDefault="00B449B6">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A96623" w14:paraId="14FCCB2F" w14:textId="77777777">
        <w:tc>
          <w:tcPr>
            <w:tcW w:w="4040" w:type="dxa"/>
            <w:tcBorders>
              <w:top w:val="single" w:sz="4" w:space="0" w:color="000000"/>
              <w:left w:val="single" w:sz="4" w:space="0" w:color="000000"/>
              <w:bottom w:val="single" w:sz="4" w:space="0" w:color="000000"/>
              <w:right w:val="single" w:sz="4" w:space="0" w:color="000000"/>
            </w:tcBorders>
          </w:tcPr>
          <w:p w14:paraId="14FCCB2C" w14:textId="77777777" w:rsidR="00A96623" w:rsidRDefault="00B449B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4FCCB2D" w14:textId="77777777" w:rsidR="00A96623" w:rsidRDefault="00B449B6">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4FCCB2E" w14:textId="77777777" w:rsidR="00A96623" w:rsidRDefault="00B449B6">
            <w:pPr>
              <w:pStyle w:val="ProductList-TableBody"/>
            </w:pPr>
            <w:r>
              <w:t>Microsoft Intune</w:t>
            </w:r>
            <w:r>
              <w:fldChar w:fldCharType="begin"/>
            </w:r>
            <w:r>
              <w:instrText xml:space="preserve"> XE "Microsoft Intune" </w:instrText>
            </w:r>
            <w:r>
              <w:fldChar w:fldCharType="end"/>
            </w:r>
          </w:p>
        </w:tc>
      </w:tr>
      <w:tr w:rsidR="00A96623" w14:paraId="14FCCB33" w14:textId="77777777">
        <w:tc>
          <w:tcPr>
            <w:tcW w:w="4040" w:type="dxa"/>
            <w:tcBorders>
              <w:top w:val="single" w:sz="4" w:space="0" w:color="000000"/>
              <w:left w:val="single" w:sz="4" w:space="0" w:color="000000"/>
              <w:bottom w:val="single" w:sz="4" w:space="0" w:color="000000"/>
              <w:right w:val="single" w:sz="4" w:space="0" w:color="000000"/>
            </w:tcBorders>
          </w:tcPr>
          <w:p w14:paraId="14FCCB30" w14:textId="77777777" w:rsidR="00A96623" w:rsidRDefault="00B449B6">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14FCCB31" w14:textId="77777777" w:rsidR="00A96623" w:rsidRDefault="00B449B6">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4FCCB32" w14:textId="77777777" w:rsidR="00A96623" w:rsidRDefault="00B449B6">
            <w:pPr>
              <w:pStyle w:val="ProductList-TableBody"/>
            </w:pPr>
            <w:r>
              <w:t>Enterprise Mobility Suite</w:t>
            </w:r>
            <w:r>
              <w:fldChar w:fldCharType="begin"/>
            </w:r>
            <w:r>
              <w:instrText xml:space="preserve"> XE "Enterprise Mobility Suite" </w:instrText>
            </w:r>
            <w:r>
              <w:fldChar w:fldCharType="end"/>
            </w:r>
          </w:p>
        </w:tc>
      </w:tr>
      <w:tr w:rsidR="00A96623" w14:paraId="14FCCB38" w14:textId="77777777">
        <w:tc>
          <w:tcPr>
            <w:tcW w:w="4040" w:type="dxa"/>
            <w:tcBorders>
              <w:top w:val="single" w:sz="4" w:space="0" w:color="000000"/>
              <w:left w:val="single" w:sz="4" w:space="0" w:color="000000"/>
              <w:bottom w:val="single" w:sz="4" w:space="0" w:color="000000"/>
              <w:right w:val="single" w:sz="4" w:space="0" w:color="000000"/>
            </w:tcBorders>
          </w:tcPr>
          <w:p w14:paraId="14FCCB34" w14:textId="77777777" w:rsidR="00A96623" w:rsidRDefault="00B449B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4FCCB35" w14:textId="77777777" w:rsidR="00A96623" w:rsidRDefault="00B449B6">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4FCCB36" w14:textId="77777777" w:rsidR="00A96623" w:rsidRDefault="00B449B6">
            <w:pPr>
              <w:pStyle w:val="ProductList-TableBody"/>
            </w:pPr>
            <w:r>
              <w:t>Office 365 Enterprise E3</w:t>
            </w:r>
            <w:r>
              <w:fldChar w:fldCharType="begin"/>
            </w:r>
            <w:r>
              <w:instrText xml:space="preserve"> XE "Office 365 Enterprise E3" </w:instrText>
            </w:r>
            <w:r>
              <w:fldChar w:fldCharType="end"/>
            </w:r>
            <w:r>
              <w:t>，或</w:t>
            </w:r>
          </w:p>
          <w:p w14:paraId="14FCCB37" w14:textId="77777777" w:rsidR="00A96623" w:rsidRDefault="00B449B6">
            <w:pPr>
              <w:pStyle w:val="ProductList-TableBody"/>
            </w:pPr>
            <w:r>
              <w:t>Office 365 Enterprise E5</w:t>
            </w:r>
            <w:r>
              <w:fldChar w:fldCharType="begin"/>
            </w:r>
            <w:r>
              <w:instrText xml:space="preserve"> XE "Office 365 Enterprise E5" </w:instrText>
            </w:r>
            <w:r>
              <w:fldChar w:fldCharType="end"/>
            </w:r>
          </w:p>
        </w:tc>
      </w:tr>
      <w:tr w:rsidR="00A96623" w14:paraId="14FCCB3D" w14:textId="77777777">
        <w:tc>
          <w:tcPr>
            <w:tcW w:w="4040" w:type="dxa"/>
            <w:tcBorders>
              <w:top w:val="single" w:sz="4" w:space="0" w:color="000000"/>
              <w:left w:val="single" w:sz="4" w:space="0" w:color="000000"/>
              <w:bottom w:val="single" w:sz="4" w:space="0" w:color="000000"/>
              <w:right w:val="single" w:sz="4" w:space="0" w:color="000000"/>
            </w:tcBorders>
          </w:tcPr>
          <w:p w14:paraId="14FCCB39" w14:textId="77777777" w:rsidR="00A96623" w:rsidRDefault="00B449B6">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4FCCB3A" w14:textId="77777777" w:rsidR="00A96623" w:rsidRDefault="00B449B6">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4FCCB3B" w14:textId="77777777" w:rsidR="00A96623" w:rsidRDefault="00B449B6">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14:paraId="14FCCB3C" w14:textId="77777777" w:rsidR="00A96623" w:rsidRDefault="00B449B6">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A96623" w14:paraId="14FCCB41" w14:textId="77777777">
        <w:tc>
          <w:tcPr>
            <w:tcW w:w="4040" w:type="dxa"/>
            <w:tcBorders>
              <w:top w:val="single" w:sz="4" w:space="0" w:color="000000"/>
              <w:left w:val="single" w:sz="4" w:space="0" w:color="000000"/>
              <w:bottom w:val="single" w:sz="4" w:space="0" w:color="000000"/>
              <w:right w:val="single" w:sz="4" w:space="0" w:color="000000"/>
            </w:tcBorders>
          </w:tcPr>
          <w:p w14:paraId="14FCCB3E" w14:textId="77777777" w:rsidR="00A96623" w:rsidRDefault="00B449B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4FCCB3F" w14:textId="77777777" w:rsidR="00A96623" w:rsidRDefault="00B449B6">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4FCCB40" w14:textId="77777777" w:rsidR="00A96623" w:rsidRDefault="00B449B6">
            <w:pPr>
              <w:pStyle w:val="ProductList-TableBody"/>
            </w:pPr>
            <w:r>
              <w:t>Microsoft Intune</w:t>
            </w:r>
            <w:r>
              <w:fldChar w:fldCharType="begin"/>
            </w:r>
            <w:r>
              <w:instrText xml:space="preserve"> XE "Microsoft Intune" </w:instrText>
            </w:r>
            <w:r>
              <w:fldChar w:fldCharType="end"/>
            </w:r>
          </w:p>
        </w:tc>
      </w:tr>
      <w:tr w:rsidR="00A96623" w14:paraId="14FCCB45" w14:textId="77777777">
        <w:tc>
          <w:tcPr>
            <w:tcW w:w="4040" w:type="dxa"/>
            <w:tcBorders>
              <w:top w:val="single" w:sz="4" w:space="0" w:color="000000"/>
              <w:left w:val="single" w:sz="4" w:space="0" w:color="000000"/>
              <w:bottom w:val="single" w:sz="4" w:space="0" w:color="000000"/>
              <w:right w:val="single" w:sz="4" w:space="0" w:color="000000"/>
            </w:tcBorders>
          </w:tcPr>
          <w:p w14:paraId="14FCCB42" w14:textId="77777777" w:rsidR="00A96623" w:rsidRDefault="00B449B6">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14FCCB43" w14:textId="77777777" w:rsidR="00A96623" w:rsidRDefault="00B449B6">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4FCCB44" w14:textId="77777777" w:rsidR="00A96623" w:rsidRDefault="00B449B6">
            <w:pPr>
              <w:pStyle w:val="ProductList-TableBody"/>
            </w:pPr>
            <w:r>
              <w:t>Enterprise Mobility Suite</w:t>
            </w:r>
            <w:r>
              <w:fldChar w:fldCharType="begin"/>
            </w:r>
            <w:r>
              <w:instrText xml:space="preserve"> XE "Enterprise Mobility Suite" </w:instrText>
            </w:r>
            <w:r>
              <w:fldChar w:fldCharType="end"/>
            </w:r>
          </w:p>
        </w:tc>
      </w:tr>
    </w:tbl>
    <w:p w14:paraId="14FCCB46" w14:textId="77777777" w:rsidR="00A96623" w:rsidRDefault="00B449B6">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w:t>
      </w:r>
      <w:r>
        <w:rPr>
          <w:i/>
        </w:rPr>
        <w:t xml:space="preserve"> </w:t>
      </w:r>
      <w:r>
        <w:rPr>
          <w:i/>
        </w:rPr>
        <w:t>可訂購</w:t>
      </w:r>
      <w:r>
        <w:rPr>
          <w:i/>
        </w:rPr>
        <w:t xml:space="preserve"> CAL Suite Bridge From SA </w:t>
      </w:r>
      <w:r>
        <w:rPr>
          <w:i/>
        </w:rPr>
        <w:t>使用者</w:t>
      </w:r>
      <w:r>
        <w:rPr>
          <w:i/>
        </w:rPr>
        <w:t xml:space="preserve"> SL </w:t>
      </w:r>
      <w:r>
        <w:rPr>
          <w:i/>
        </w:rPr>
        <w:t>以代替產品之</w:t>
      </w:r>
      <w:r>
        <w:rPr>
          <w:i/>
        </w:rPr>
        <w:t xml:space="preserve"> SL</w:t>
      </w:r>
      <w:r>
        <w:rPr>
          <w:i/>
        </w:rPr>
        <w:t>，前提是訂閱使用權必須是在</w:t>
      </w:r>
      <w:r>
        <w:rPr>
          <w:i/>
        </w:rPr>
        <w:t xml:space="preserve"> From SA </w:t>
      </w:r>
      <w:r>
        <w:rPr>
          <w:i/>
        </w:rPr>
        <w:t>使用者</w:t>
      </w:r>
      <w:r>
        <w:rPr>
          <w:i/>
        </w:rPr>
        <w:t xml:space="preserve"> SL </w:t>
      </w:r>
      <w:r>
        <w:rPr>
          <w:i/>
        </w:rPr>
        <w:t>的訂購時間往前推算至少三年前訂購。</w:t>
      </w:r>
    </w:p>
    <w:p w14:paraId="14FCCB47" w14:textId="77777777" w:rsidR="00A96623" w:rsidRDefault="00A96623">
      <w:pPr>
        <w:pStyle w:val="ProductList-BodyIndented"/>
      </w:pPr>
    </w:p>
    <w:p w14:paraId="14FCCB48" w14:textId="77777777" w:rsidR="00A96623" w:rsidRDefault="00B449B6">
      <w:pPr>
        <w:pStyle w:val="ProductList-SubClauseHeading"/>
        <w:outlineLvl w:val="4"/>
      </w:pPr>
      <w:r>
        <w:t xml:space="preserve">2.4.2 </w:t>
      </w:r>
      <w:r>
        <w:t>僅學生適用之</w:t>
      </w:r>
      <w:r>
        <w:t xml:space="preserve"> CAL (Academic Open License </w:t>
      </w:r>
      <w:r>
        <w:t>及</w:t>
      </w:r>
      <w:r>
        <w:t xml:space="preserve"> Academic Select)</w:t>
      </w:r>
    </w:p>
    <w:p w14:paraId="14FCCB49" w14:textId="77777777" w:rsidR="00A96623" w:rsidRDefault="00B449B6">
      <w:pPr>
        <w:pStyle w:val="ProductList-BodyIndented"/>
      </w:pPr>
      <w:r>
        <w:t>僅學生適用之</w:t>
      </w:r>
      <w:r>
        <w:t xml:space="preserve"> CAL </w:t>
      </w:r>
      <w:r>
        <w:t>僅限於授權學生所擁有之個人電腦，或授權分配給個別學生而非供實驗室或教室內使用之機構所擁有之個人電腦。</w:t>
      </w:r>
    </w:p>
    <w:p w14:paraId="14FCCB4A" w14:textId="77777777" w:rsidR="00A96623" w:rsidRDefault="00B449B6">
      <w:pPr>
        <w:pStyle w:val="ProductList-Offering1SubSection"/>
        <w:outlineLvl w:val="2"/>
      </w:pPr>
      <w:bookmarkStart w:id="52" w:name="_Sec600"/>
      <w:r>
        <w:lastRenderedPageBreak/>
        <w:t xml:space="preserve">3. </w:t>
      </w:r>
      <w:r>
        <w:t>使用權利</w:t>
      </w:r>
      <w:bookmarkEnd w:id="52"/>
    </w:p>
    <w:tbl>
      <w:tblPr>
        <w:tblStyle w:val="PURTable"/>
        <w:tblW w:w="0" w:type="dxa"/>
        <w:tblLook w:val="04A0" w:firstRow="1" w:lastRow="0" w:firstColumn="1" w:lastColumn="0" w:noHBand="0" w:noVBand="1"/>
      </w:tblPr>
      <w:tblGrid>
        <w:gridCol w:w="3600"/>
        <w:gridCol w:w="3595"/>
        <w:gridCol w:w="3595"/>
      </w:tblGrid>
      <w:tr w:rsidR="00A96623" w14:paraId="14FCC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B4B"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處理器</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B4C" w14:textId="77777777" w:rsidR="00A96623" w:rsidRDefault="00B449B6">
            <w:pPr>
              <w:pStyle w:val="ProductList-TableBody"/>
            </w:pPr>
            <w:r>
              <w:rPr>
                <w:color w:val="404040"/>
              </w:rPr>
              <w:t>產品專屬授權條款：</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B4D" w14:textId="77777777" w:rsidR="00A96623" w:rsidRDefault="00B449B6">
            <w:pPr>
              <w:pStyle w:val="ProductList-TableBody"/>
            </w:pPr>
            <w:r>
              <w:rPr>
                <w:color w:val="404040"/>
              </w:rPr>
              <w:t>其他軟體：</w:t>
            </w:r>
            <w:r>
              <w:rPr>
                <w:color w:val="404040"/>
              </w:rPr>
              <w:t xml:space="preserve"> N/A</w:t>
            </w:r>
          </w:p>
        </w:tc>
      </w:tr>
      <w:tr w:rsidR="00A96623" w14:paraId="14FCC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4F" w14:textId="77777777" w:rsidR="00A96623" w:rsidRDefault="00B449B6">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50" w14:textId="77777777" w:rsidR="00A96623" w:rsidRDefault="00B449B6">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51" w14:textId="77777777" w:rsidR="00A96623" w:rsidRDefault="00B449B6">
            <w:pPr>
              <w:pStyle w:val="ProductList-TableBody"/>
            </w:pPr>
            <w:r>
              <w:rPr>
                <w:color w:val="404040"/>
              </w:rPr>
              <w:t>包含之技術：</w:t>
            </w:r>
            <w:r>
              <w:rPr>
                <w:color w:val="404040"/>
              </w:rPr>
              <w:t xml:space="preserve"> N/A</w:t>
            </w:r>
          </w:p>
        </w:tc>
      </w:tr>
      <w:tr w:rsidR="00A96623" w14:paraId="14FCC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53" w14:textId="77777777" w:rsidR="00A96623" w:rsidRDefault="00B449B6">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54"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55" w14:textId="77777777" w:rsidR="00A96623" w:rsidRDefault="00A96623">
            <w:pPr>
              <w:pStyle w:val="ProductList-TableBody"/>
            </w:pPr>
          </w:p>
        </w:tc>
      </w:tr>
    </w:tbl>
    <w:p w14:paraId="14FCCB57" w14:textId="77777777" w:rsidR="00A96623" w:rsidRDefault="00B449B6">
      <w:pPr>
        <w:pStyle w:val="ProductList-Offering1SubSection"/>
        <w:outlineLvl w:val="2"/>
      </w:pPr>
      <w:bookmarkStart w:id="53" w:name="_Sec601"/>
      <w:r>
        <w:t xml:space="preserve">4. </w:t>
      </w:r>
      <w:r>
        <w:t>軟體保證</w:t>
      </w:r>
      <w:bookmarkEnd w:id="53"/>
    </w:p>
    <w:tbl>
      <w:tblPr>
        <w:tblStyle w:val="PURTable"/>
        <w:tblW w:w="0" w:type="dxa"/>
        <w:tblLook w:val="04A0" w:firstRow="1" w:lastRow="0" w:firstColumn="1" w:lastColumn="0" w:noHBand="0" w:noVBand="1"/>
      </w:tblPr>
      <w:tblGrid>
        <w:gridCol w:w="3580"/>
        <w:gridCol w:w="3631"/>
        <w:gridCol w:w="3579"/>
      </w:tblGrid>
      <w:tr w:rsidR="00A96623" w14:paraId="14FCC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B58"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B59" w14:textId="77777777" w:rsidR="00A96623" w:rsidRDefault="00B449B6">
            <w:pPr>
              <w:pStyle w:val="ProductList-TableBody"/>
            </w:pPr>
            <w:r>
              <w:rPr>
                <w:color w:val="404040"/>
              </w:rPr>
              <w:t>災害回復：</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B5A" w14:textId="77777777" w:rsidR="00A96623" w:rsidRDefault="00B449B6">
            <w:pPr>
              <w:pStyle w:val="ProductList-TableBody"/>
            </w:pPr>
            <w:r>
              <w:rPr>
                <w:color w:val="404040"/>
              </w:rPr>
              <w:t>容錯移轉權利：</w:t>
            </w:r>
            <w:r>
              <w:rPr>
                <w:color w:val="404040"/>
              </w:rPr>
              <w:t xml:space="preserve"> N/A</w:t>
            </w:r>
          </w:p>
        </w:tc>
      </w:tr>
      <w:tr w:rsidR="00A96623" w14:paraId="14FCC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5C" w14:textId="77777777" w:rsidR="00A96623" w:rsidRDefault="00B449B6">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CB5D"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5E" w14:textId="77777777" w:rsidR="00A96623" w:rsidRDefault="00B449B6">
            <w:pPr>
              <w:pStyle w:val="ProductList-TableBody"/>
            </w:pPr>
            <w:r>
              <w:rPr>
                <w:color w:val="404040"/>
              </w:rPr>
              <w:t>漫遊權利：</w:t>
            </w:r>
            <w:r>
              <w:rPr>
                <w:color w:val="404040"/>
              </w:rPr>
              <w:t xml:space="preserve"> N/A</w:t>
            </w:r>
          </w:p>
        </w:tc>
      </w:tr>
      <w:tr w:rsidR="00A96623" w14:paraId="14FCC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60" w14:textId="77777777" w:rsidR="00A96623" w:rsidRDefault="00B449B6">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61"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62" w14:textId="77777777" w:rsidR="00A96623" w:rsidRDefault="00A96623">
            <w:pPr>
              <w:pStyle w:val="ProductList-TableBody"/>
            </w:pPr>
          </w:p>
        </w:tc>
      </w:tr>
    </w:tbl>
    <w:p w14:paraId="14FCCB64" w14:textId="77777777" w:rsidR="00A96623" w:rsidRDefault="00A96623">
      <w:pPr>
        <w:pStyle w:val="ProductList-Body"/>
        <w:jc w:val="right"/>
      </w:pPr>
    </w:p>
    <w:p w14:paraId="14FCCB65" w14:textId="77777777" w:rsidR="00A96623" w:rsidRDefault="00B449B6">
      <w:pPr>
        <w:pStyle w:val="ProductList-ClauseHeading"/>
        <w:outlineLvl w:val="3"/>
      </w:pPr>
      <w:r>
        <w:t xml:space="preserve">4.1 Enterprise </w:t>
      </w:r>
      <w:r>
        <w:t>雲端套件客戶的延長使用權利</w:t>
      </w:r>
    </w:p>
    <w:p w14:paraId="14FCCB66" w14:textId="77777777" w:rsidR="00A96623" w:rsidRDefault="00B449B6">
      <w:pPr>
        <w:pStyle w:val="ProductList-Body"/>
      </w:pPr>
      <w:r>
        <w:t>對合格客戶而言，</w:t>
      </w:r>
      <w:r>
        <w:t xml:space="preserve">Enterprise </w:t>
      </w:r>
      <w:r>
        <w:t>雲端套件或</w:t>
      </w:r>
      <w:r>
        <w:t xml:space="preserve"> Office 365 </w:t>
      </w:r>
      <w:r>
        <w:t>和</w:t>
      </w:r>
      <w:r>
        <w:t xml:space="preserve"> Enterprise Mobility Suite </w:t>
      </w:r>
      <w:r>
        <w:t>的組合可提供</w:t>
      </w:r>
      <w:r>
        <w:t xml:space="preserve"> Exchange Online Archiving for Exchange Server </w:t>
      </w:r>
      <w:r>
        <w:t>之元件服務的存取權利。</w:t>
      </w:r>
      <w:r>
        <w:t xml:space="preserve"> </w:t>
      </w:r>
      <w:r>
        <w:t>「合格客戶」係指自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註冊，或</w:t>
      </w:r>
      <w:r>
        <w:t xml:space="preserve"> Enterprise Subscription </w:t>
      </w:r>
      <w:r>
        <w:t>註冊之客戶。</w:t>
      </w:r>
    </w:p>
    <w:p w14:paraId="14FCCB67" w14:textId="77777777" w:rsidR="00A96623" w:rsidRDefault="00A96623">
      <w:pPr>
        <w:pStyle w:val="ProductList-Body"/>
      </w:pPr>
    </w:p>
    <w:p w14:paraId="14FCCB68" w14:textId="77777777" w:rsidR="00A96623" w:rsidRDefault="00B449B6">
      <w:pPr>
        <w:pStyle w:val="ProductList-Body"/>
      </w:pPr>
      <w:r>
        <w:t xml:space="preserve">Enterprise </w:t>
      </w:r>
      <w:r>
        <w:t>雲端套件或</w:t>
      </w:r>
      <w:r>
        <w:t xml:space="preserve"> Office 365 </w:t>
      </w:r>
      <w:r>
        <w:t>和</w:t>
      </w:r>
      <w:r>
        <w:t xml:space="preserve"> Enterprise Mobility Suite </w:t>
      </w:r>
      <w:r>
        <w:t>的合格授權客戶，對</w:t>
      </w:r>
      <w:r>
        <w:t xml:space="preserve"> Exchange Online Archiving for Exchange Server </w:t>
      </w:r>
      <w:r>
        <w:t>之存取權利均比照</w:t>
      </w:r>
      <w:r>
        <w:t xml:space="preserve"> Enterprise CAL </w:t>
      </w:r>
      <w:r>
        <w:t>套件所提供者。</w:t>
      </w:r>
    </w:p>
    <w:p w14:paraId="14FCCB69"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C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CB6A"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CB6C" w14:textId="77777777" w:rsidR="00A96623" w:rsidRDefault="00A96623">
      <w:pPr>
        <w:pStyle w:val="ProductList-Body"/>
      </w:pPr>
    </w:p>
    <w:p w14:paraId="14FCCB6D" w14:textId="77777777" w:rsidR="00A96623" w:rsidRDefault="00B449B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29194"/>
      <w:r>
        <w:instrText>Core Infrastructure Server (CIS) Suite</w:instrText>
      </w:r>
      <w:bookmarkEnd w:id="55"/>
      <w:r>
        <w:instrText>" \l 2</w:instrText>
      </w:r>
      <w:r>
        <w:fldChar w:fldCharType="end"/>
      </w:r>
    </w:p>
    <w:p w14:paraId="14FCCB6E" w14:textId="77777777" w:rsidR="00A96623" w:rsidRDefault="00B449B6">
      <w:pPr>
        <w:pStyle w:val="ProductList-Offering1SubSection"/>
        <w:outlineLvl w:val="2"/>
      </w:pPr>
      <w:bookmarkStart w:id="56" w:name="_Sec603"/>
      <w:r>
        <w:t xml:space="preserve">1. </w:t>
      </w:r>
      <w:r>
        <w:t>方案供應性</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96623" w14:paraId="14FCCB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CB6F"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B70"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B71"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B72"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B73"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B74"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B75"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B76"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B77"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B78"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B79"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B7A"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CB88" w14:textId="77777777">
        <w:tc>
          <w:tcPr>
            <w:tcW w:w="4160" w:type="dxa"/>
            <w:tcBorders>
              <w:top w:val="single" w:sz="6" w:space="0" w:color="FFFFFF"/>
              <w:left w:val="none" w:sz="4" w:space="0" w:color="6E6E6E"/>
              <w:bottom w:val="dashed" w:sz="4" w:space="0" w:color="BFBFBF"/>
              <w:right w:val="none" w:sz="4" w:space="0" w:color="6E6E6E"/>
            </w:tcBorders>
          </w:tcPr>
          <w:p w14:paraId="14FCCB7C" w14:textId="77777777" w:rsidR="00A96623" w:rsidRDefault="00B449B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FCCB7D" w14:textId="77777777" w:rsidR="00A96623" w:rsidRDefault="00A966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FCCB7E" w14:textId="77777777" w:rsidR="00A96623" w:rsidRDefault="00B449B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14FCCB7F" w14:textId="77777777" w:rsidR="00A96623" w:rsidRDefault="00B449B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14FCCB80" w14:textId="77777777" w:rsidR="00A96623" w:rsidRDefault="00B449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B81"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B8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B8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B84"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B85" w14:textId="77777777" w:rsidR="00A96623" w:rsidRDefault="00B449B6">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B8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B8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CB95" w14:textId="77777777">
        <w:tc>
          <w:tcPr>
            <w:tcW w:w="4160" w:type="dxa"/>
            <w:tcBorders>
              <w:top w:val="dashed" w:sz="4" w:space="0" w:color="BFBFBF"/>
              <w:left w:val="none" w:sz="4" w:space="0" w:color="6E6E6E"/>
              <w:bottom w:val="none" w:sz="4" w:space="0" w:color="BFBFBF"/>
              <w:right w:val="none" w:sz="4" w:space="0" w:color="6E6E6E"/>
            </w:tcBorders>
          </w:tcPr>
          <w:p w14:paraId="14FCCB89" w14:textId="77777777" w:rsidR="00A96623" w:rsidRDefault="00B449B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FCCB8A" w14:textId="77777777" w:rsidR="00A96623" w:rsidRDefault="00A966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FCCB8B" w14:textId="77777777" w:rsidR="00A96623" w:rsidRDefault="00B449B6">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14FCCB8C" w14:textId="77777777" w:rsidR="00A96623" w:rsidRDefault="00B449B6">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14FCCB8D" w14:textId="77777777" w:rsidR="00A96623" w:rsidRDefault="00B449B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B8E"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B8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B9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B91"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B92" w14:textId="77777777" w:rsidR="00A96623" w:rsidRDefault="00B449B6">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B9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B9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CB96" w14:textId="77777777" w:rsidR="00A96623" w:rsidRDefault="00B449B6">
      <w:pPr>
        <w:pStyle w:val="ProductList-Offering1SubSection"/>
        <w:outlineLvl w:val="2"/>
      </w:pPr>
      <w:bookmarkStart w:id="57" w:name="_Sec604"/>
      <w:r>
        <w:t xml:space="preserve">2. </w:t>
      </w:r>
      <w:r>
        <w:t>產品條件</w:t>
      </w:r>
      <w:bookmarkEnd w:id="57"/>
    </w:p>
    <w:tbl>
      <w:tblPr>
        <w:tblStyle w:val="PURTable"/>
        <w:tblW w:w="0" w:type="dxa"/>
        <w:tblLook w:val="04A0" w:firstRow="1" w:lastRow="0" w:firstColumn="1" w:lastColumn="0" w:noHBand="0" w:noVBand="1"/>
      </w:tblPr>
      <w:tblGrid>
        <w:gridCol w:w="3603"/>
        <w:gridCol w:w="3593"/>
        <w:gridCol w:w="3594"/>
      </w:tblGrid>
      <w:tr w:rsidR="00A96623" w14:paraId="14FCC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B97" w14:textId="77777777" w:rsidR="00A96623" w:rsidRDefault="00B449B6">
            <w:pPr>
              <w:pStyle w:val="ProductList-TableBody"/>
            </w:pPr>
            <w:r>
              <w:rPr>
                <w:color w:val="404040"/>
              </w:rPr>
              <w:t>先前版本：</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14:paraId="14FCCB98"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B99" w14:textId="77777777" w:rsidR="00A96623" w:rsidRDefault="00B449B6">
            <w:pPr>
              <w:pStyle w:val="ProductList-TableBody"/>
            </w:pPr>
            <w:r>
              <w:rPr>
                <w:color w:val="404040"/>
              </w:rPr>
              <w:t>較舊版本：</w:t>
            </w:r>
            <w:r>
              <w:rPr>
                <w:color w:val="404040"/>
              </w:rPr>
              <w:t xml:space="preserve"> N/A</w:t>
            </w:r>
          </w:p>
        </w:tc>
      </w:tr>
      <w:tr w:rsidR="00A96623" w14:paraId="14FCC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9B"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9C"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CB9D"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C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9F"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A0"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A1" w14:textId="77777777" w:rsidR="00A96623" w:rsidRDefault="00B449B6">
            <w:pPr>
              <w:pStyle w:val="ProductList-TableBody"/>
            </w:pPr>
            <w:r>
              <w:rPr>
                <w:color w:val="404040"/>
              </w:rPr>
              <w:t>具備減少的資格：</w:t>
            </w:r>
            <w:r>
              <w:rPr>
                <w:color w:val="404040"/>
              </w:rPr>
              <w:t xml:space="preserve"> N/A</w:t>
            </w:r>
          </w:p>
        </w:tc>
      </w:tr>
      <w:tr w:rsidR="00A96623" w14:paraId="14FCCBA6" w14:textId="77777777">
        <w:tc>
          <w:tcPr>
            <w:tcW w:w="4040" w:type="dxa"/>
            <w:tcBorders>
              <w:top w:val="single" w:sz="4" w:space="0" w:color="000000"/>
              <w:left w:val="single" w:sz="4" w:space="0" w:color="000000"/>
              <w:bottom w:val="single" w:sz="4" w:space="0" w:color="000000"/>
              <w:right w:val="single" w:sz="4" w:space="0" w:color="000000"/>
            </w:tcBorders>
          </w:tcPr>
          <w:p w14:paraId="14FCCBA3"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A4"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A5" w14:textId="77777777" w:rsidR="00A96623" w:rsidRDefault="00B449B6">
            <w:pPr>
              <w:pStyle w:val="ProductList-TableBody"/>
            </w:pPr>
            <w:r>
              <w:rPr>
                <w:color w:val="404040"/>
              </w:rPr>
              <w:t>具備校正的資格：</w:t>
            </w:r>
            <w:r>
              <w:rPr>
                <w:color w:val="404040"/>
              </w:rPr>
              <w:t xml:space="preserve"> N/A</w:t>
            </w:r>
          </w:p>
        </w:tc>
      </w:tr>
      <w:tr w:rsidR="00A96623" w14:paraId="14FCC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A7"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A8"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A9" w14:textId="77777777" w:rsidR="00A96623" w:rsidRDefault="00A96623">
            <w:pPr>
              <w:pStyle w:val="ProductList-TableBody"/>
            </w:pPr>
          </w:p>
        </w:tc>
      </w:tr>
    </w:tbl>
    <w:p w14:paraId="14FCCBAB" w14:textId="77777777" w:rsidR="00A96623" w:rsidRDefault="00B449B6">
      <w:pPr>
        <w:pStyle w:val="ProductList-Offering1SubSection"/>
        <w:outlineLvl w:val="2"/>
      </w:pPr>
      <w:bookmarkStart w:id="58" w:name="_Sec605"/>
      <w:r>
        <w:t xml:space="preserve">3. </w:t>
      </w:r>
      <w:r>
        <w:t>使用權利</w:t>
      </w:r>
      <w:bookmarkEnd w:id="58"/>
    </w:p>
    <w:tbl>
      <w:tblPr>
        <w:tblStyle w:val="PURTable"/>
        <w:tblW w:w="0" w:type="dxa"/>
        <w:tblLook w:val="04A0" w:firstRow="1" w:lastRow="0" w:firstColumn="1" w:lastColumn="0" w:noHBand="0" w:noVBand="1"/>
      </w:tblPr>
      <w:tblGrid>
        <w:gridCol w:w="3596"/>
        <w:gridCol w:w="3597"/>
        <w:gridCol w:w="3597"/>
      </w:tblGrid>
      <w:tr w:rsidR="00A96623" w14:paraId="14FCC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BAC"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4FCCBAD"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BAE" w14:textId="77777777" w:rsidR="00A96623" w:rsidRDefault="00B449B6">
            <w:pPr>
              <w:pStyle w:val="ProductList-TableBody"/>
            </w:pPr>
            <w:r>
              <w:rPr>
                <w:color w:val="404040"/>
              </w:rPr>
              <w:t>其他軟體：</w:t>
            </w:r>
            <w:r>
              <w:rPr>
                <w:color w:val="404040"/>
              </w:rPr>
              <w:t xml:space="preserve"> N/A</w:t>
            </w:r>
          </w:p>
        </w:tc>
      </w:tr>
      <w:tr w:rsidR="00A96623" w14:paraId="14FCC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B0" w14:textId="77777777" w:rsidR="00A96623" w:rsidRDefault="00B449B6">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B1" w14:textId="77777777" w:rsidR="00A96623" w:rsidRDefault="00B449B6">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B2" w14:textId="77777777" w:rsidR="00A96623" w:rsidRDefault="00B449B6">
            <w:pPr>
              <w:pStyle w:val="ProductList-TableBody"/>
            </w:pPr>
            <w:r>
              <w:rPr>
                <w:color w:val="404040"/>
              </w:rPr>
              <w:t>包含之技術：</w:t>
            </w:r>
            <w:r>
              <w:rPr>
                <w:color w:val="404040"/>
              </w:rPr>
              <w:t xml:space="preserve"> N/A</w:t>
            </w:r>
          </w:p>
        </w:tc>
      </w:tr>
      <w:tr w:rsidR="00A96623" w14:paraId="14FCC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B4" w14:textId="77777777" w:rsidR="00A96623" w:rsidRDefault="00B449B6">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B5"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B6" w14:textId="77777777" w:rsidR="00A96623" w:rsidRDefault="00A96623">
            <w:pPr>
              <w:pStyle w:val="ProductList-TableBody"/>
            </w:pPr>
          </w:p>
        </w:tc>
      </w:tr>
    </w:tbl>
    <w:p w14:paraId="14FCCBB8" w14:textId="77777777" w:rsidR="00A96623" w:rsidRDefault="00A96623">
      <w:pPr>
        <w:pStyle w:val="ProductList-Body"/>
      </w:pPr>
    </w:p>
    <w:p w14:paraId="14FCCBB9" w14:textId="77777777" w:rsidR="00A96623" w:rsidRDefault="00B449B6">
      <w:pPr>
        <w:pStyle w:val="ProductList-ClauseHeading"/>
        <w:outlineLvl w:val="3"/>
      </w:pPr>
      <w:r>
        <w:t xml:space="preserve">3.1 </w:t>
      </w:r>
      <w:r>
        <w:t>適用之使用權利</w:t>
      </w:r>
    </w:p>
    <w:p w14:paraId="14FCCBBA" w14:textId="77777777" w:rsidR="00A96623" w:rsidRDefault="00B449B6">
      <w:pPr>
        <w:pStyle w:val="ProductList-Body"/>
      </w:pPr>
      <w:r>
        <w:t>依相關授權條款之修改內容，客戶對</w:t>
      </w:r>
      <w:r>
        <w:t xml:space="preserve"> CIS </w:t>
      </w:r>
      <w:r>
        <w:t>軟體之存取及使用，係受包含</w:t>
      </w:r>
      <w:r>
        <w:t xml:space="preserve"> CIS </w:t>
      </w:r>
      <w:r>
        <w:t>軟體之個別產品適用的授權條款所約束。</w:t>
      </w:r>
      <w:r>
        <w:t xml:space="preserve"> </w:t>
      </w:r>
      <w:r>
        <w:t>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t xml:space="preserve"> CIS Suite </w:t>
      </w:r>
      <w:r>
        <w:t>使用權。</w:t>
      </w:r>
      <w:r>
        <w:t xml:space="preserve"> </w:t>
      </w:r>
      <w:r>
        <w:t>客戶必須針對客戶在其上執行</w:t>
      </w:r>
      <w:r>
        <w:t xml:space="preserve"> CIS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授權每一部</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w:t>
      </w:r>
    </w:p>
    <w:p w14:paraId="14FCCBBB" w14:textId="77777777" w:rsidR="00A96623" w:rsidRDefault="00A96623">
      <w:pPr>
        <w:pStyle w:val="ProductList-Body"/>
      </w:pPr>
    </w:p>
    <w:p w14:paraId="14FCCBBC" w14:textId="77777777" w:rsidR="00A96623" w:rsidRDefault="00B449B6">
      <w:pPr>
        <w:pStyle w:val="ProductList-ClauseHeading"/>
        <w:outlineLvl w:val="3"/>
      </w:pPr>
      <w:r>
        <w:t xml:space="preserve">3.2 CIS Suite Standard </w:t>
      </w:r>
      <w:r>
        <w:t>隨附之軟體</w:t>
      </w:r>
    </w:p>
    <w:p w14:paraId="14FCCBBD" w14:textId="77777777" w:rsidR="00A96623" w:rsidRDefault="00B449B6">
      <w:pPr>
        <w:pStyle w:val="ProductList-Body"/>
      </w:pPr>
      <w:r>
        <w:t xml:space="preserve">CIS Suite Standard </w:t>
      </w:r>
      <w:r>
        <w:t>包含最新版的</w:t>
      </w:r>
      <w:r>
        <w:t xml:space="preserve"> Windows Server Standard </w:t>
      </w:r>
      <w:r>
        <w:t>及</w:t>
      </w:r>
      <w:r>
        <w:t xml:space="preserve"> System Center Standard</w:t>
      </w:r>
      <w:r>
        <w:t>。</w:t>
      </w:r>
      <w:r>
        <w:t xml:space="preserve"> </w:t>
      </w:r>
      <w:r>
        <w:t>客戶得針對每一份</w:t>
      </w:r>
      <w:r>
        <w:t xml:space="preserve"> CIS Suite Standard </w:t>
      </w:r>
      <w:r>
        <w:t>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，隨時在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w:t>
      </w:r>
    </w:p>
    <w:p w14:paraId="14FCCBBE" w14:textId="77777777" w:rsidR="00A96623" w:rsidRDefault="00B449B6" w:rsidP="00B449B6">
      <w:pPr>
        <w:pStyle w:val="ProductList-Bullet"/>
        <w:numPr>
          <w:ilvl w:val="0"/>
          <w:numId w:val="20"/>
        </w:numPr>
      </w:pPr>
      <w:r>
        <w:t>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w:t>
      </w:r>
      <w:r>
        <w:t xml:space="preserve"> Windows Server Standard </w:t>
      </w:r>
      <w:r>
        <w:t>的一個執行個體，及</w:t>
      </w:r>
      <w:r>
        <w:t xml:space="preserve"> </w:t>
      </w:r>
    </w:p>
    <w:p w14:paraId="14FCCBBF" w14:textId="77777777" w:rsidR="00A96623" w:rsidRDefault="00B449B6" w:rsidP="00B449B6">
      <w:pPr>
        <w:pStyle w:val="ProductList-Bullet"/>
        <w:numPr>
          <w:ilvl w:val="0"/>
          <w:numId w:val="20"/>
        </w:numPr>
      </w:pPr>
      <w:r>
        <w:t>最多兩個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中每項一個</w:t>
      </w:r>
      <w:r>
        <w:t xml:space="preserve"> Windows Server Standard </w:t>
      </w:r>
      <w:r>
        <w:t>的執行個體</w:t>
      </w:r>
    </w:p>
    <w:p w14:paraId="14FCCBC0" w14:textId="77777777" w:rsidR="00A96623" w:rsidRDefault="00B449B6">
      <w:pPr>
        <w:pStyle w:val="ProductList-Body"/>
      </w:pPr>
      <w:r>
        <w:t>若客戶使用經許可之執行軟體的數目上限，則在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中執行之</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，僅得用來主控及管理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4FCCBC1" w14:textId="77777777" w:rsidR="00A96623" w:rsidRDefault="00A96623">
      <w:pPr>
        <w:pStyle w:val="ProductList-Body"/>
      </w:pPr>
    </w:p>
    <w:p w14:paraId="14FCCBC2" w14:textId="77777777" w:rsidR="00A96623" w:rsidRDefault="00B449B6">
      <w:pPr>
        <w:pStyle w:val="ProductList-ClauseHeading"/>
        <w:outlineLvl w:val="3"/>
      </w:pPr>
      <w:r>
        <w:t xml:space="preserve">3.3 CIS Suite Datacenter </w:t>
      </w:r>
      <w:r>
        <w:t>隨附之軟體</w:t>
      </w:r>
    </w:p>
    <w:p w14:paraId="14FCCBC3" w14:textId="77777777" w:rsidR="00A96623" w:rsidRDefault="00B449B6">
      <w:pPr>
        <w:pStyle w:val="ProductList-Body"/>
      </w:pPr>
      <w:r>
        <w:t xml:space="preserve">CIS Suite Datacenter </w:t>
      </w:r>
      <w:r>
        <w:t>包含最新版本的</w:t>
      </w:r>
      <w:r>
        <w:t xml:space="preserve"> Windows Server Datacenter </w:t>
      </w:r>
      <w:r>
        <w:t>及</w:t>
      </w:r>
      <w:r>
        <w:t xml:space="preserve"> System Center Datacenter</w:t>
      </w:r>
      <w:r>
        <w:t>。</w:t>
      </w:r>
      <w:r>
        <w:t xml:space="preserve"> </w:t>
      </w:r>
      <w:r>
        <w:t>客戶得在含</w:t>
      </w:r>
      <w:r>
        <w:t xml:space="preserve"> CIS Suite Datacenter </w:t>
      </w:r>
      <w:r>
        <w:t>之每個</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w:t>
      </w:r>
      <w:r>
        <w:t xml:space="preserve"> Windows Server Datacenter </w:t>
      </w:r>
      <w:r>
        <w:t>的</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執行軟體</w:t>
      </w:r>
      <w:r>
        <w:fldChar w:fldCharType="end"/>
      </w:r>
      <w:r>
        <w:t>。</w:t>
      </w:r>
    </w:p>
    <w:p w14:paraId="14FCCBC4" w14:textId="77777777" w:rsidR="00A96623" w:rsidRDefault="00A96623">
      <w:pPr>
        <w:pStyle w:val="ProductList-Body"/>
      </w:pPr>
    </w:p>
    <w:p w14:paraId="14FCCBC5" w14:textId="77777777" w:rsidR="00A96623" w:rsidRDefault="00B449B6">
      <w:pPr>
        <w:pStyle w:val="ProductList-ClauseHeading"/>
        <w:outlineLvl w:val="3"/>
      </w:pPr>
      <w:r>
        <w:t xml:space="preserve">3.4 </w:t>
      </w:r>
      <w:r>
        <w:t>管理使用權</w:t>
      </w:r>
    </w:p>
    <w:p w14:paraId="14FCCBC6" w14:textId="77777777" w:rsidR="00A96623" w:rsidRDefault="00B449B6">
      <w:pPr>
        <w:pStyle w:val="ProductList-Body"/>
      </w:pPr>
      <w:r>
        <w:t>為了讓</w:t>
      </w:r>
      <w:r>
        <w:t xml:space="preserve"> System Center </w:t>
      </w:r>
      <w:r>
        <w:t>的授權條款能夠適用於客戶對</w:t>
      </w:r>
      <w:r>
        <w:t xml:space="preserve"> CIS </w:t>
      </w:r>
      <w:r>
        <w:t>軟體之使用，將視客戶已指派至授權伺服器之</w:t>
      </w:r>
      <w:r>
        <w:t xml:space="preserve"> System Center </w:t>
      </w:r>
      <w:r>
        <w:t>的使用權數目等同於指派至該伺服器之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14FCCBC7" w14:textId="77777777" w:rsidR="00A96623" w:rsidRDefault="00A96623">
      <w:pPr>
        <w:pStyle w:val="ProductList-Body"/>
      </w:pPr>
    </w:p>
    <w:p w14:paraId="14FCCBC8" w14:textId="77777777" w:rsidR="00A96623" w:rsidRDefault="00B449B6">
      <w:pPr>
        <w:pStyle w:val="ProductList-ClauseHeading"/>
        <w:outlineLvl w:val="3"/>
      </w:pPr>
      <w:r>
        <w:t xml:space="preserve">3.5 </w:t>
      </w:r>
      <w:r>
        <w:t>其他條款</w:t>
      </w:r>
    </w:p>
    <w:p w14:paraId="14FCCBC9" w14:textId="77777777" w:rsidR="00A96623" w:rsidRDefault="00B449B6">
      <w:pPr>
        <w:pStyle w:val="ProductList-Body"/>
      </w:pPr>
      <w:r>
        <w:t>貴用戶得依產品條款中之產品的授權條款中所允許者，執行</w:t>
      </w:r>
      <w:r>
        <w:t xml:space="preserve"> CIS Suite </w:t>
      </w:r>
      <w:r>
        <w:t>中所包括之任何個別產品的較舊或較低版本。</w:t>
      </w:r>
    </w:p>
    <w:p w14:paraId="14FCCBCA" w14:textId="77777777" w:rsidR="00A96623" w:rsidRDefault="00A96623">
      <w:pPr>
        <w:pStyle w:val="ProductList-Body"/>
      </w:pPr>
    </w:p>
    <w:p w14:paraId="14FCCBCB" w14:textId="77777777" w:rsidR="00A96623" w:rsidRDefault="00B449B6">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 xml:space="preserve"> (</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14FCCBCC" w14:textId="77777777" w:rsidR="00A96623" w:rsidRDefault="00A96623">
      <w:pPr>
        <w:pStyle w:val="ProductList-Body"/>
      </w:pPr>
    </w:p>
    <w:p w14:paraId="14FCCBCD" w14:textId="77777777" w:rsidR="00A96623" w:rsidRDefault="00B449B6">
      <w:pPr>
        <w:pStyle w:val="ProductList-ClauseHeading"/>
        <w:outlineLvl w:val="3"/>
      </w:pPr>
      <w:r>
        <w:t xml:space="preserve">3.6 </w:t>
      </w:r>
      <w:r>
        <w:t>特殊降級權利</w:t>
      </w:r>
      <w:r>
        <w:t xml:space="preserve"> – Core Infrastructure Server Suite Standard</w:t>
      </w:r>
    </w:p>
    <w:p w14:paraId="14FCCBCE" w14:textId="77777777" w:rsidR="00A96623" w:rsidRDefault="00B449B6">
      <w:pPr>
        <w:pStyle w:val="ProductList-Body"/>
      </w:pPr>
      <w:r>
        <w:t>針對</w:t>
      </w:r>
      <w:r>
        <w:t xml:space="preserve"> CIS Suite Standard </w:t>
      </w:r>
      <w:r>
        <w:t>客戶已具備正確授權的任何伺服器，可以執行</w:t>
      </w:r>
      <w:r>
        <w:t xml:space="preserve"> Windows Server 2008 R2 Enterprise</w:t>
      </w:r>
      <w:r>
        <w:fldChar w:fldCharType="begin"/>
      </w:r>
      <w:r>
        <w:instrText xml:space="preserve"> XE "Windows Server 2008 R2 Enterprise" </w:instrText>
      </w:r>
      <w:r>
        <w:fldChar w:fldCharType="end"/>
      </w:r>
      <w:r>
        <w:t xml:space="preserve"> </w:t>
      </w:r>
      <w:r>
        <w:t>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取代</w:t>
      </w:r>
      <w:r>
        <w:t xml:space="preserve"> Windows Server Standard</w:t>
      </w:r>
      <w:r>
        <w:fldChar w:fldCharType="begin"/>
      </w:r>
      <w:r>
        <w:instrText xml:space="preserve"> XE "Windows Server Standard" </w:instrText>
      </w:r>
      <w:r>
        <w:fldChar w:fldCharType="end"/>
      </w:r>
      <w:r>
        <w:t>。</w:t>
      </w:r>
    </w:p>
    <w:p w14:paraId="14FCCBCF" w14:textId="77777777" w:rsidR="00A96623" w:rsidRDefault="00B449B6">
      <w:pPr>
        <w:pStyle w:val="ProductList-Offering1SubSection"/>
        <w:outlineLvl w:val="2"/>
      </w:pPr>
      <w:bookmarkStart w:id="59" w:name="_Sec606"/>
      <w:r>
        <w:t xml:space="preserve">4. </w:t>
      </w:r>
      <w:r>
        <w:t>軟體保證</w:t>
      </w:r>
      <w:bookmarkEnd w:id="59"/>
    </w:p>
    <w:tbl>
      <w:tblPr>
        <w:tblStyle w:val="PURTable"/>
        <w:tblW w:w="0" w:type="dxa"/>
        <w:tblLook w:val="04A0" w:firstRow="1" w:lastRow="0" w:firstColumn="1" w:lastColumn="0" w:noHBand="0" w:noVBand="1"/>
      </w:tblPr>
      <w:tblGrid>
        <w:gridCol w:w="3593"/>
        <w:gridCol w:w="3603"/>
        <w:gridCol w:w="3594"/>
      </w:tblGrid>
      <w:tr w:rsidR="00A96623" w14:paraId="14FCC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BD0"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CBD1" w14:textId="77777777" w:rsidR="00A96623" w:rsidRDefault="00B449B6">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BD2" w14:textId="77777777" w:rsidR="00A96623" w:rsidRDefault="00B449B6">
            <w:pPr>
              <w:pStyle w:val="ProductList-TableBody"/>
            </w:pPr>
            <w:r>
              <w:rPr>
                <w:color w:val="404040"/>
              </w:rPr>
              <w:t>容錯移轉權利：</w:t>
            </w:r>
            <w:r>
              <w:rPr>
                <w:color w:val="404040"/>
              </w:rPr>
              <w:t xml:space="preserve"> N/A</w:t>
            </w:r>
          </w:p>
        </w:tc>
      </w:tr>
      <w:tr w:rsidR="00A96623" w14:paraId="14FCC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D4" w14:textId="77777777" w:rsidR="00A96623" w:rsidRDefault="00B449B6">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CBD5"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D6" w14:textId="77777777" w:rsidR="00A96623" w:rsidRDefault="00B449B6">
            <w:pPr>
              <w:pStyle w:val="ProductList-TableBody"/>
            </w:pPr>
            <w:r>
              <w:rPr>
                <w:color w:val="404040"/>
              </w:rPr>
              <w:t>漫遊權利：</w:t>
            </w:r>
            <w:r>
              <w:rPr>
                <w:color w:val="404040"/>
              </w:rPr>
              <w:t xml:space="preserve"> N/A</w:t>
            </w:r>
          </w:p>
        </w:tc>
      </w:tr>
      <w:tr w:rsidR="00A96623" w14:paraId="14FCC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D8" w14:textId="77777777" w:rsidR="00A96623" w:rsidRDefault="00B449B6">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D9"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BDA" w14:textId="77777777" w:rsidR="00A96623" w:rsidRDefault="00A96623">
            <w:pPr>
              <w:pStyle w:val="ProductList-TableBody"/>
            </w:pPr>
          </w:p>
        </w:tc>
      </w:tr>
    </w:tbl>
    <w:p w14:paraId="14FCCBDC" w14:textId="77777777" w:rsidR="00A96623" w:rsidRDefault="00A96623">
      <w:pPr>
        <w:pStyle w:val="ProductList-Body"/>
      </w:pPr>
    </w:p>
    <w:p w14:paraId="14FCCBDD" w14:textId="77777777" w:rsidR="00A96623" w:rsidRDefault="00B449B6">
      <w:pPr>
        <w:pStyle w:val="ProductList-ClauseHeading"/>
        <w:outlineLvl w:val="3"/>
      </w:pPr>
      <w:r>
        <w:t xml:space="preserve">4.1 Server and Cloud Enrollment (SCE) - </w:t>
      </w:r>
      <w:r>
        <w:t>得依</w:t>
      </w:r>
      <w:r>
        <w:t xml:space="preserve"> CIS </w:t>
      </w:r>
      <w:r>
        <w:t>使用權在</w:t>
      </w:r>
      <w:r>
        <w:t xml:space="preserve"> Microsoft Azure </w:t>
      </w:r>
      <w:r>
        <w:t>上管理</w:t>
      </w:r>
      <w:r>
        <w:t xml:space="preserve"> OSE </w:t>
      </w:r>
      <w:r>
        <w:t>之權利</w:t>
      </w:r>
    </w:p>
    <w:p w14:paraId="14FCCBDE" w14:textId="77777777" w:rsidR="00A96623" w:rsidRDefault="00B449B6">
      <w:pPr>
        <w:pStyle w:val="ProductList-Body"/>
      </w:pPr>
      <w:r>
        <w:t>符合註冊範圍需求，並獲授權使用</w:t>
      </w:r>
      <w:r>
        <w:t xml:space="preserve"> Core Infrastructure Server (CIS) </w:t>
      </w:r>
      <w:r>
        <w:t>套件來管理其資料中心內之</w:t>
      </w:r>
      <w:r>
        <w:t xml:space="preserve"> OSE </w:t>
      </w:r>
      <w:r>
        <w:t>的</w:t>
      </w:r>
      <w:r>
        <w:t xml:space="preserve"> SCE </w:t>
      </w:r>
      <w:r>
        <w:t>客戶，亦得使用</w:t>
      </w:r>
      <w:r>
        <w:t xml:space="preserve"> CIS </w:t>
      </w:r>
      <w:r>
        <w:t>授權的</w:t>
      </w:r>
      <w:r>
        <w:t xml:space="preserve"> System Center </w:t>
      </w:r>
      <w:r>
        <w:t>軟體，管理其在</w:t>
      </w:r>
      <w:r>
        <w:t xml:space="preserve"> Microsoft Azure </w:t>
      </w:r>
      <w:r>
        <w:t>內執行的合格的虛擬</w:t>
      </w:r>
      <w:r>
        <w:t xml:space="preserve"> OSE</w:t>
      </w:r>
      <w:r>
        <w:t>。</w:t>
      </w:r>
      <w:r>
        <w:t xml:space="preserve"> </w:t>
      </w:r>
      <w:r>
        <w:t>對於客戶之</w:t>
      </w:r>
      <w:r>
        <w:t xml:space="preserve"> SCE </w:t>
      </w:r>
      <w:r>
        <w:t>涵蓋的每份</w:t>
      </w:r>
      <w:r>
        <w:t xml:space="preserve"> CIS </w:t>
      </w:r>
      <w:r>
        <w:t>使用權，客戶得管理在</w:t>
      </w:r>
      <w:r>
        <w:t xml:space="preserve"> Microsoft Azure </w:t>
      </w:r>
      <w:r>
        <w:t>內執行最多</w:t>
      </w:r>
      <w:r>
        <w:t xml:space="preserve"> 10 </w:t>
      </w:r>
      <w:r>
        <w:t>個合格的虛擬</w:t>
      </w:r>
      <w:r>
        <w:t xml:space="preserve"> OSE</w:t>
      </w:r>
      <w:r>
        <w:t>。</w:t>
      </w:r>
      <w:r>
        <w:t xml:space="preserve"> </w:t>
      </w:r>
      <w:r>
        <w:t>合格的虛擬</w:t>
      </w:r>
      <w:r>
        <w:t xml:space="preserve"> OSE </w:t>
      </w:r>
      <w:r>
        <w:t>包括：</w:t>
      </w:r>
    </w:p>
    <w:p w14:paraId="14FCCBDF" w14:textId="77777777" w:rsidR="00A96623" w:rsidRDefault="00B449B6">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14FCCBE0" w14:textId="77777777" w:rsidR="00A96623" w:rsidRDefault="00B449B6">
      <w:pPr>
        <w:pStyle w:val="ProductList-Body"/>
        <w:ind w:left="720"/>
      </w:pPr>
      <w:r>
        <w:t xml:space="preserve">• </w:t>
      </w:r>
      <w:r>
        <w:t>雲端服務執行個體</w:t>
      </w:r>
      <w:r>
        <w:t xml:space="preserve"> (Web </w:t>
      </w:r>
      <w:r>
        <w:t>角色及</w:t>
      </w:r>
      <w:r>
        <w:t xml:space="preserve"> Worker </w:t>
      </w:r>
      <w:r>
        <w:t>角色</w:t>
      </w:r>
      <w:r>
        <w:t>)</w:t>
      </w:r>
    </w:p>
    <w:p w14:paraId="14FCCBE1" w14:textId="77777777" w:rsidR="00A96623" w:rsidRDefault="00B449B6">
      <w:pPr>
        <w:pStyle w:val="ProductList-Body"/>
        <w:ind w:left="720"/>
      </w:pPr>
      <w:r>
        <w:t xml:space="preserve">• </w:t>
      </w:r>
      <w:r>
        <w:t>儲存體帳戶</w:t>
      </w:r>
    </w:p>
    <w:p w14:paraId="14FCCBE2" w14:textId="77777777" w:rsidR="00A96623" w:rsidRDefault="00B449B6">
      <w:pPr>
        <w:pStyle w:val="ProductList-Body"/>
        <w:ind w:left="720"/>
      </w:pPr>
      <w:r>
        <w:t xml:space="preserve">• SQL </w:t>
      </w:r>
      <w:r>
        <w:t>資料庫</w:t>
      </w:r>
    </w:p>
    <w:p w14:paraId="14FCCBE3" w14:textId="77777777" w:rsidR="00A96623" w:rsidRDefault="00B449B6">
      <w:pPr>
        <w:pStyle w:val="ProductList-Body"/>
        <w:ind w:left="720"/>
      </w:pPr>
      <w:r>
        <w:t xml:space="preserve">• </w:t>
      </w:r>
      <w:r>
        <w:t>網站執行個體</w:t>
      </w:r>
    </w:p>
    <w:p w14:paraId="14FCCBE4" w14:textId="77777777" w:rsidR="00A96623" w:rsidRDefault="00A96623">
      <w:pPr>
        <w:pStyle w:val="ProductList-Body"/>
      </w:pPr>
    </w:p>
    <w:p w14:paraId="14FCCBE5" w14:textId="77777777" w:rsidR="00A96623" w:rsidRDefault="00B449B6">
      <w:pPr>
        <w:pStyle w:val="ProductList-ClauseHeading"/>
        <w:outlineLvl w:val="3"/>
      </w:pPr>
      <w:r>
        <w:t xml:space="preserve">4.2 Microsoft Azure </w:t>
      </w:r>
      <w:r>
        <w:t>混合使用利益</w:t>
      </w:r>
    </w:p>
    <w:p w14:paraId="14FCCBE6" w14:textId="77777777" w:rsidR="00A96623" w:rsidRDefault="00B449B6">
      <w:pPr>
        <w:pStyle w:val="ProductList-Body"/>
      </w:pPr>
      <w:r>
        <w:t>若屬在</w:t>
      </w:r>
      <w:r>
        <w:t xml:space="preserve"> Microsoft Azure </w:t>
      </w:r>
      <w:r>
        <w:t>部署</w:t>
      </w:r>
      <w:r>
        <w:t xml:space="preserve"> Windows Server </w:t>
      </w:r>
      <w:r>
        <w:t>影像檔之情況，敬請參閱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14:paraId="14FCCBE7" w14:textId="77777777" w:rsidR="00A96623" w:rsidRDefault="00A96623">
      <w:pPr>
        <w:pStyle w:val="ProductList-Body"/>
      </w:pPr>
    </w:p>
    <w:p w14:paraId="14FCCBE8" w14:textId="77777777" w:rsidR="00A96623" w:rsidRDefault="00B449B6">
      <w:pPr>
        <w:pStyle w:val="ProductList-ClauseHeading"/>
        <w:outlineLvl w:val="3"/>
      </w:pPr>
      <w:r>
        <w:lastRenderedPageBreak/>
        <w:t xml:space="preserve">4.3 Windows Server </w:t>
      </w:r>
      <w:r>
        <w:t>和</w:t>
      </w:r>
      <w:r>
        <w:t xml:space="preserve"> System Center </w:t>
      </w:r>
      <w:r>
        <w:t>之軟體保證續約優惠方案</w:t>
      </w:r>
    </w:p>
    <w:p w14:paraId="14FCCBE9" w14:textId="77777777" w:rsidR="00A96623" w:rsidRDefault="00B449B6">
      <w:pPr>
        <w:pStyle w:val="ProductList-Body"/>
      </w:pPr>
      <w:r>
        <w:t>針對下表欄</w:t>
      </w:r>
      <w:r>
        <w:t xml:space="preserve"> A </w:t>
      </w:r>
      <w:r>
        <w:t>中之產品具備有效的</w:t>
      </w:r>
      <w:r>
        <w:t xml:space="preserve"> SA </w:t>
      </w:r>
      <w:r>
        <w:t>之使用權的客戶，在未取得基礎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的情況下，可能會因該範圍屆滿而取得欄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A96623" w14:paraId="14FCCB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CBEA" w14:textId="77777777" w:rsidR="00A96623" w:rsidRDefault="00B449B6">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CBEB" w14:textId="77777777" w:rsidR="00A96623" w:rsidRDefault="00B449B6">
            <w:pPr>
              <w:pStyle w:val="ProductList-TableBody"/>
            </w:pPr>
            <w:r>
              <w:rPr>
                <w:color w:val="FFFFFF"/>
              </w:rPr>
              <w:t>欄</w:t>
            </w:r>
            <w:r>
              <w:rPr>
                <w:color w:val="FFFFFF"/>
              </w:rPr>
              <w:t xml:space="preserve"> B</w:t>
            </w:r>
          </w:p>
        </w:tc>
      </w:tr>
      <w:tr w:rsidR="00A96623" w14:paraId="14FCCBF0" w14:textId="77777777">
        <w:tc>
          <w:tcPr>
            <w:tcW w:w="6120" w:type="dxa"/>
            <w:tcBorders>
              <w:top w:val="single" w:sz="4" w:space="0" w:color="000000"/>
              <w:left w:val="single" w:sz="4" w:space="0" w:color="000000"/>
              <w:bottom w:val="single" w:sz="4" w:space="0" w:color="000000"/>
              <w:right w:val="single" w:sz="4" w:space="0" w:color="000000"/>
            </w:tcBorders>
          </w:tcPr>
          <w:p w14:paraId="14FCCBED" w14:textId="77777777" w:rsidR="00A96623" w:rsidRDefault="00B449B6">
            <w:pPr>
              <w:pStyle w:val="ProductList-TableBody"/>
            </w:pPr>
            <w:r>
              <w:t>Windows Server Standard</w:t>
            </w:r>
            <w:r>
              <w:fldChar w:fldCharType="begin"/>
            </w:r>
            <w:r>
              <w:instrText xml:space="preserve"> XE "Windows Server Standard" </w:instrText>
            </w:r>
            <w:r>
              <w:fldChar w:fldCharType="end"/>
            </w:r>
          </w:p>
          <w:p w14:paraId="14FCCBEE" w14:textId="77777777" w:rsidR="00A96623" w:rsidRDefault="00B449B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CBEF" w14:textId="77777777" w:rsidR="00A96623" w:rsidRDefault="00B449B6">
            <w:pPr>
              <w:pStyle w:val="ProductList-TableBody"/>
            </w:pPr>
            <w:r>
              <w:t>Core Infrastructure Server Suite Standard</w:t>
            </w:r>
          </w:p>
        </w:tc>
      </w:tr>
      <w:tr w:rsidR="00A96623" w14:paraId="14FCCBF4" w14:textId="77777777">
        <w:tc>
          <w:tcPr>
            <w:tcW w:w="6120" w:type="dxa"/>
            <w:tcBorders>
              <w:top w:val="single" w:sz="4" w:space="0" w:color="000000"/>
              <w:left w:val="single" w:sz="4" w:space="0" w:color="000000"/>
              <w:bottom w:val="single" w:sz="4" w:space="0" w:color="000000"/>
              <w:right w:val="single" w:sz="4" w:space="0" w:color="000000"/>
            </w:tcBorders>
          </w:tcPr>
          <w:p w14:paraId="14FCCBF1" w14:textId="77777777" w:rsidR="00A96623" w:rsidRDefault="00B449B6">
            <w:pPr>
              <w:pStyle w:val="ProductList-TableBody"/>
            </w:pPr>
            <w:r>
              <w:t>Windows Server Datacenter</w:t>
            </w:r>
            <w:r>
              <w:fldChar w:fldCharType="begin"/>
            </w:r>
            <w:r>
              <w:instrText xml:space="preserve"> XE "Windows Server Datacenter" </w:instrText>
            </w:r>
            <w:r>
              <w:fldChar w:fldCharType="end"/>
            </w:r>
          </w:p>
          <w:p w14:paraId="14FCCBF2" w14:textId="77777777" w:rsidR="00A96623" w:rsidRDefault="00B449B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CBF3" w14:textId="77777777" w:rsidR="00A96623" w:rsidRDefault="00B449B6">
            <w:pPr>
              <w:pStyle w:val="ProductList-TableBody"/>
            </w:pPr>
            <w:r>
              <w:t>Core Infrastructure Server Suite Datacenter</w:t>
            </w:r>
          </w:p>
        </w:tc>
      </w:tr>
    </w:tbl>
    <w:p w14:paraId="14FCCBF5" w14:textId="77777777" w:rsidR="00A96623" w:rsidRDefault="00B449B6">
      <w:pPr>
        <w:pStyle w:val="ProductList-Body"/>
      </w:pPr>
      <w:r>
        <w:t>針對上表欄</w:t>
      </w:r>
      <w:r>
        <w:t xml:space="preserve"> A </w:t>
      </w:r>
      <w:r>
        <w:t>任一儲存格包含每個合格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之任一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的每個組合中，客戶可以取得欄</w:t>
      </w:r>
      <w:r>
        <w:t xml:space="preserve"> B </w:t>
      </w:r>
      <w:r>
        <w:t>中對應</w:t>
      </w:r>
      <w:r>
        <w:t xml:space="preserve"> CIS Suite </w:t>
      </w:r>
      <w:r>
        <w:t>一項使用權之</w:t>
      </w:r>
      <w:r>
        <w:t xml:space="preserve"> SA</w:t>
      </w:r>
      <w:r>
        <w:t>。依本優惠方案授權及使用</w:t>
      </w:r>
      <w:r>
        <w:t xml:space="preserve"> CIS Suite (Standard </w:t>
      </w:r>
      <w:r>
        <w:t>或</w:t>
      </w:r>
      <w:r>
        <w:t xml:space="preserve"> Datacenter) </w:t>
      </w:r>
      <w:r>
        <w:t>的客戶，便無法再依其合格的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w:t>
      </w:r>
      <w:r>
        <w:t xml:space="preserve"> </w:t>
      </w:r>
      <w:r>
        <w:t>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沒有資格取得此優惠方案。</w:t>
      </w:r>
    </w:p>
    <w:p w14:paraId="14FCCBF6" w14:textId="77777777" w:rsidR="00A96623" w:rsidRDefault="00A96623">
      <w:pPr>
        <w:pStyle w:val="ProductList-Body"/>
      </w:pPr>
    </w:p>
    <w:p w14:paraId="14FCCBF7" w14:textId="77777777" w:rsidR="00A96623" w:rsidRDefault="00B449B6">
      <w:pPr>
        <w:pStyle w:val="ProductList-ClauseHeading"/>
        <w:outlineLvl w:val="3"/>
      </w:pPr>
      <w:r>
        <w:t xml:space="preserve">4.4 </w:t>
      </w:r>
      <w:r>
        <w:t>訂閱使用權之軟體保證權利與利益</w:t>
      </w:r>
    </w:p>
    <w:p w14:paraId="14FCCBF8" w14:textId="77777777" w:rsidR="00A96623" w:rsidRDefault="00B449B6">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14:paraId="14FCCBF9"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C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CBFA"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CBFC" w14:textId="77777777" w:rsidR="00A96623" w:rsidRDefault="00A96623">
      <w:pPr>
        <w:pStyle w:val="ProductList-Body"/>
      </w:pPr>
    </w:p>
    <w:p w14:paraId="14FCCBFD" w14:textId="77777777" w:rsidR="00A96623" w:rsidRDefault="00B449B6">
      <w:pPr>
        <w:pStyle w:val="ProductList-Offering1HeadingNoBorder"/>
        <w:outlineLvl w:val="1"/>
      </w:pPr>
      <w:bookmarkStart w:id="60" w:name="_Sec862"/>
      <w:r>
        <w:t>Forefront</w:t>
      </w:r>
      <w:bookmarkEnd w:id="60"/>
      <w:r>
        <w:fldChar w:fldCharType="begin"/>
      </w:r>
      <w:r>
        <w:instrText xml:space="preserve"> TC "</w:instrText>
      </w:r>
      <w:bookmarkStart w:id="61" w:name="_Toc454829195"/>
      <w:r>
        <w:instrText>Forefront</w:instrText>
      </w:r>
      <w:bookmarkEnd w:id="61"/>
      <w:r>
        <w:instrText>" \l 2</w:instrText>
      </w:r>
      <w:r>
        <w:fldChar w:fldCharType="end"/>
      </w:r>
    </w:p>
    <w:p w14:paraId="14FCCBFE" w14:textId="77777777" w:rsidR="00A96623" w:rsidRDefault="00B449B6">
      <w:pPr>
        <w:pStyle w:val="ProductList-Offering1SubSection"/>
        <w:outlineLvl w:val="2"/>
      </w:pPr>
      <w:bookmarkStart w:id="62" w:name="_Sec863"/>
      <w:r>
        <w:t xml:space="preserve">1. </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96623" w14:paraId="14FCCC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CBFF"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00"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01"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02"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03"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04"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05"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06"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07"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08"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09"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FCCC0A"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CC18" w14:textId="77777777">
        <w:tc>
          <w:tcPr>
            <w:tcW w:w="4160" w:type="dxa"/>
            <w:tcBorders>
              <w:top w:val="single" w:sz="6" w:space="0" w:color="FFFFFF"/>
              <w:left w:val="none" w:sz="4" w:space="0" w:color="BFBFBF"/>
              <w:bottom w:val="none" w:sz="4" w:space="0" w:color="BFBFBF"/>
              <w:right w:val="none" w:sz="4" w:space="0" w:color="6E6E6E"/>
            </w:tcBorders>
          </w:tcPr>
          <w:p w14:paraId="14FCCC0C" w14:textId="77777777" w:rsidR="00A96623" w:rsidRDefault="00B449B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4FCCC0D" w14:textId="77777777" w:rsidR="00A96623" w:rsidRDefault="00B449B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4FCCC0E" w14:textId="77777777" w:rsidR="00A96623" w:rsidRDefault="00B449B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4FCCC0F" w14:textId="77777777" w:rsidR="00A96623" w:rsidRDefault="00B449B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4FCCC10" w14:textId="77777777" w:rsidR="00A96623" w:rsidRDefault="00B449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1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1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1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1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1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1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1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CC19" w14:textId="77777777" w:rsidR="00A96623" w:rsidRDefault="00B449B6">
      <w:pPr>
        <w:pStyle w:val="ProductList-Offering1SubSection"/>
        <w:outlineLvl w:val="2"/>
      </w:pPr>
      <w:bookmarkStart w:id="63" w:name="_Sec864"/>
      <w:r>
        <w:t xml:space="preserve">2. </w:t>
      </w:r>
      <w:r>
        <w:t>產品條件</w:t>
      </w:r>
      <w:bookmarkEnd w:id="63"/>
    </w:p>
    <w:tbl>
      <w:tblPr>
        <w:tblStyle w:val="PURTable"/>
        <w:tblW w:w="0" w:type="dxa"/>
        <w:tblLook w:val="04A0" w:firstRow="1" w:lastRow="0" w:firstColumn="1" w:lastColumn="0" w:noHBand="0" w:noVBand="1"/>
      </w:tblPr>
      <w:tblGrid>
        <w:gridCol w:w="3627"/>
        <w:gridCol w:w="3581"/>
        <w:gridCol w:w="3582"/>
      </w:tblGrid>
      <w:tr w:rsidR="00A96623" w14:paraId="14FCC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C1A"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4FCCC1B"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C1C" w14:textId="77777777" w:rsidR="00A96623" w:rsidRDefault="00B449B6">
            <w:pPr>
              <w:pStyle w:val="ProductList-TableBody"/>
            </w:pPr>
            <w:r>
              <w:rPr>
                <w:color w:val="404040"/>
              </w:rPr>
              <w:t>較舊版本：</w:t>
            </w:r>
            <w:r>
              <w:rPr>
                <w:color w:val="404040"/>
              </w:rPr>
              <w:t xml:space="preserve"> N/A</w:t>
            </w:r>
          </w:p>
        </w:tc>
      </w:tr>
      <w:tr w:rsidR="00A96623" w14:paraId="14FCC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1E"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1F"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CC20"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C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22"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23"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24" w14:textId="77777777" w:rsidR="00A96623" w:rsidRDefault="00B449B6">
            <w:pPr>
              <w:pStyle w:val="ProductList-TableBody"/>
            </w:pPr>
            <w:r>
              <w:rPr>
                <w:color w:val="404040"/>
              </w:rPr>
              <w:t>具備減少的資格：</w:t>
            </w:r>
            <w:r>
              <w:rPr>
                <w:color w:val="404040"/>
              </w:rPr>
              <w:t xml:space="preserve"> N/A</w:t>
            </w:r>
          </w:p>
        </w:tc>
      </w:tr>
      <w:tr w:rsidR="00A96623" w14:paraId="14FCC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26"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27"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28" w14:textId="77777777" w:rsidR="00A96623" w:rsidRDefault="00B449B6">
            <w:pPr>
              <w:pStyle w:val="ProductList-TableBody"/>
            </w:pPr>
            <w:r>
              <w:rPr>
                <w:color w:val="404040"/>
              </w:rPr>
              <w:t>具備校正的資格：</w:t>
            </w:r>
            <w:r>
              <w:rPr>
                <w:color w:val="404040"/>
              </w:rPr>
              <w:t xml:space="preserve"> N/A</w:t>
            </w:r>
          </w:p>
        </w:tc>
      </w:tr>
      <w:tr w:rsidR="00A96623" w14:paraId="14FCC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2A"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2B"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2C" w14:textId="77777777" w:rsidR="00A96623" w:rsidRDefault="00A96623">
            <w:pPr>
              <w:pStyle w:val="ProductList-TableBody"/>
            </w:pPr>
          </w:p>
        </w:tc>
      </w:tr>
    </w:tbl>
    <w:p w14:paraId="14FCCC2E" w14:textId="77777777" w:rsidR="00A96623" w:rsidRDefault="00A96623">
      <w:pPr>
        <w:pStyle w:val="ProductList-Body"/>
      </w:pPr>
    </w:p>
    <w:p w14:paraId="14FCCC2F" w14:textId="77777777" w:rsidR="00A96623" w:rsidRDefault="00B449B6">
      <w:pPr>
        <w:pStyle w:val="ProductList-ClauseHeading"/>
        <w:outlineLvl w:val="3"/>
      </w:pPr>
      <w:r>
        <w:t>2.1 Forefront Identity Manager 2010 – Windows Live Edition</w:t>
      </w:r>
    </w:p>
    <w:p w14:paraId="14FCCC30" w14:textId="77777777" w:rsidR="00A96623" w:rsidRDefault="00B449B6">
      <w:pPr>
        <w:pStyle w:val="ProductList-Body"/>
      </w:pPr>
      <w:r>
        <w:t xml:space="preserve">Forefront Identity Manager 2010 – Windows Live Edition </w:t>
      </w:r>
      <w:r>
        <w:t>是</w:t>
      </w:r>
      <w:r>
        <w:t xml:space="preserve"> Identity Lifecycle Manager 2007 – Windows Live Edition </w:t>
      </w:r>
      <w:r>
        <w:t>的下一個版本。</w:t>
      </w:r>
    </w:p>
    <w:p w14:paraId="14FCCC31" w14:textId="77777777" w:rsidR="00A96623" w:rsidRDefault="00B449B6">
      <w:pPr>
        <w:pStyle w:val="ProductList-Offering1SubSection"/>
        <w:outlineLvl w:val="2"/>
      </w:pPr>
      <w:bookmarkStart w:id="64" w:name="_Sec865"/>
      <w:r>
        <w:t xml:space="preserve">3. </w:t>
      </w:r>
      <w:r>
        <w:t>使用權利</w:t>
      </w:r>
      <w:bookmarkEnd w:id="64"/>
    </w:p>
    <w:tbl>
      <w:tblPr>
        <w:tblStyle w:val="PURTable"/>
        <w:tblW w:w="0" w:type="dxa"/>
        <w:tblLook w:val="04A0" w:firstRow="1" w:lastRow="0" w:firstColumn="1" w:lastColumn="0" w:noHBand="0" w:noVBand="1"/>
      </w:tblPr>
      <w:tblGrid>
        <w:gridCol w:w="3596"/>
        <w:gridCol w:w="3597"/>
        <w:gridCol w:w="3597"/>
      </w:tblGrid>
      <w:tr w:rsidR="00A96623" w14:paraId="14FCC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C32"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4FCCC33"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4FCCC34" w14:textId="77777777" w:rsidR="00A96623" w:rsidRDefault="00B449B6">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是</w:t>
            </w:r>
          </w:p>
        </w:tc>
      </w:tr>
      <w:tr w:rsidR="00A96623" w14:paraId="14FCC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36" w14:textId="77777777" w:rsidR="00A96623" w:rsidRDefault="00B449B6">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37" w14:textId="77777777" w:rsidR="00A96623" w:rsidRDefault="00B449B6">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38" w14:textId="77777777" w:rsidR="00A96623" w:rsidRDefault="00B449B6">
            <w:pPr>
              <w:pStyle w:val="ProductList-TableBody"/>
            </w:pPr>
            <w:r>
              <w:rPr>
                <w:color w:val="404040"/>
              </w:rPr>
              <w:t>包含之技術：</w:t>
            </w:r>
            <w:r>
              <w:rPr>
                <w:color w:val="404040"/>
              </w:rPr>
              <w:t xml:space="preserve"> N/A</w:t>
            </w:r>
          </w:p>
        </w:tc>
      </w:tr>
      <w:tr w:rsidR="00A96623" w14:paraId="14FCC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3A" w14:textId="77777777" w:rsidR="00A96623" w:rsidRDefault="00B449B6">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3B"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3C" w14:textId="77777777" w:rsidR="00A96623" w:rsidRDefault="00A96623">
            <w:pPr>
              <w:pStyle w:val="ProductList-TableBody"/>
            </w:pPr>
          </w:p>
        </w:tc>
      </w:tr>
    </w:tbl>
    <w:p w14:paraId="14FCCC3E" w14:textId="77777777" w:rsidR="00A96623" w:rsidRDefault="00A96623">
      <w:pPr>
        <w:pStyle w:val="ProductList-Body"/>
      </w:pPr>
    </w:p>
    <w:p w14:paraId="14FCCC3F" w14:textId="77777777" w:rsidR="00A96623" w:rsidRDefault="00B449B6">
      <w:pPr>
        <w:pStyle w:val="ProductList-ClauseHeading"/>
        <w:outlineLvl w:val="3"/>
      </w:pPr>
      <w:r>
        <w:t xml:space="preserve">3.1 </w:t>
      </w:r>
      <w:r>
        <w:t>匯入識別資料：</w:t>
      </w:r>
      <w:r>
        <w:t xml:space="preserve"> Forefront Identity Manager 2010 R2 Windows Live Edition</w:t>
      </w:r>
    </w:p>
    <w:p w14:paraId="14FCCC40" w14:textId="77777777" w:rsidR="00A96623" w:rsidRDefault="00B449B6">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w:t>
      </w:r>
      <w:r>
        <w:t xml:space="preserve"> </w:t>
      </w:r>
      <w:r>
        <w:t>客戶不得將軟體用於任何其他用途。</w:t>
      </w:r>
    </w:p>
    <w:p w14:paraId="14FCCC41" w14:textId="77777777" w:rsidR="00A96623" w:rsidRDefault="00A96623">
      <w:pPr>
        <w:pStyle w:val="ProductList-Body"/>
      </w:pPr>
    </w:p>
    <w:p w14:paraId="14FCCC42" w14:textId="77777777" w:rsidR="00A96623" w:rsidRDefault="00B449B6">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A96623" w14:paraId="14FCC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FCCC43" w14:textId="77777777" w:rsidR="00A96623" w:rsidRDefault="00B449B6">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14FCCC44" w14:textId="77777777" w:rsidR="00A96623" w:rsidRDefault="00A966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FCCC45" w14:textId="77777777" w:rsidR="00A96623" w:rsidRDefault="00A96623">
            <w:pPr>
              <w:pStyle w:val="ProductList-TableBody"/>
            </w:pPr>
          </w:p>
        </w:tc>
      </w:tr>
    </w:tbl>
    <w:p w14:paraId="14FCCC47" w14:textId="77777777" w:rsidR="00A96623" w:rsidRDefault="00B449B6">
      <w:pPr>
        <w:pStyle w:val="ProductList-Offering1SubSection"/>
        <w:outlineLvl w:val="2"/>
      </w:pPr>
      <w:bookmarkStart w:id="65" w:name="_Sec866"/>
      <w:r>
        <w:lastRenderedPageBreak/>
        <w:t xml:space="preserve">4. </w:t>
      </w:r>
      <w:r>
        <w:t>軟體保證</w:t>
      </w:r>
      <w:bookmarkEnd w:id="65"/>
    </w:p>
    <w:tbl>
      <w:tblPr>
        <w:tblStyle w:val="PURTable"/>
        <w:tblW w:w="0" w:type="dxa"/>
        <w:tblLook w:val="04A0" w:firstRow="1" w:lastRow="0" w:firstColumn="1" w:lastColumn="0" w:noHBand="0" w:noVBand="1"/>
      </w:tblPr>
      <w:tblGrid>
        <w:gridCol w:w="3596"/>
        <w:gridCol w:w="3597"/>
        <w:gridCol w:w="3597"/>
      </w:tblGrid>
      <w:tr w:rsidR="00A96623" w14:paraId="14FCC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C48"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C49" w14:textId="77777777" w:rsidR="00A96623" w:rsidRDefault="00B449B6">
            <w:pPr>
              <w:pStyle w:val="ProductList-TableBody"/>
            </w:pPr>
            <w:r>
              <w:rPr>
                <w:color w:val="404040"/>
              </w:rPr>
              <w:t>災害回復：</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C4A" w14:textId="77777777" w:rsidR="00A96623" w:rsidRDefault="00B449B6">
            <w:pPr>
              <w:pStyle w:val="ProductList-TableBody"/>
            </w:pPr>
            <w:r>
              <w:rPr>
                <w:color w:val="404040"/>
              </w:rPr>
              <w:t>容錯移轉權利：</w:t>
            </w:r>
            <w:r>
              <w:rPr>
                <w:color w:val="404040"/>
              </w:rPr>
              <w:t xml:space="preserve"> N/A</w:t>
            </w:r>
          </w:p>
        </w:tc>
      </w:tr>
      <w:tr w:rsidR="00A96623" w14:paraId="14FCC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4C" w14:textId="77777777" w:rsidR="00A96623" w:rsidRDefault="00B449B6">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4D"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4E" w14:textId="77777777" w:rsidR="00A96623" w:rsidRDefault="00B449B6">
            <w:pPr>
              <w:pStyle w:val="ProductList-TableBody"/>
            </w:pPr>
            <w:r>
              <w:rPr>
                <w:color w:val="404040"/>
              </w:rPr>
              <w:t>漫遊權利：</w:t>
            </w:r>
            <w:r>
              <w:rPr>
                <w:color w:val="404040"/>
              </w:rPr>
              <w:t xml:space="preserve"> N/A</w:t>
            </w:r>
          </w:p>
        </w:tc>
      </w:tr>
      <w:tr w:rsidR="00A96623" w14:paraId="14FCC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50" w14:textId="77777777" w:rsidR="00A96623" w:rsidRDefault="00B449B6">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51"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52" w14:textId="77777777" w:rsidR="00A96623" w:rsidRDefault="00A96623">
            <w:pPr>
              <w:pStyle w:val="ProductList-TableBody"/>
            </w:pPr>
          </w:p>
        </w:tc>
      </w:tr>
    </w:tbl>
    <w:p w14:paraId="14FCCC54"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CC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CC55"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CC57" w14:textId="77777777" w:rsidR="00A96623" w:rsidRDefault="00A96623">
      <w:pPr>
        <w:pStyle w:val="ProductList-Body"/>
      </w:pPr>
    </w:p>
    <w:p w14:paraId="14FCCC58" w14:textId="77777777" w:rsidR="00A96623" w:rsidRDefault="00B449B6">
      <w:pPr>
        <w:pStyle w:val="ProductList-OfferingGroupHeading"/>
        <w:outlineLvl w:val="1"/>
      </w:pPr>
      <w:bookmarkStart w:id="66" w:name="_Sec608"/>
      <w:r>
        <w:t>Microsoft Dynamics</w:t>
      </w:r>
      <w:bookmarkEnd w:id="66"/>
      <w:r>
        <w:fldChar w:fldCharType="begin"/>
      </w:r>
      <w:r>
        <w:instrText xml:space="preserve"> TC "</w:instrText>
      </w:r>
      <w:bookmarkStart w:id="67" w:name="_Toc454829196"/>
      <w:r>
        <w:instrText>Microsoft Dynamics</w:instrText>
      </w:r>
      <w:bookmarkEnd w:id="67"/>
      <w:r>
        <w:instrText>" \l 2</w:instrText>
      </w:r>
      <w:r>
        <w:fldChar w:fldCharType="end"/>
      </w:r>
    </w:p>
    <w:p w14:paraId="14FCCC59" w14:textId="77777777" w:rsidR="00A96623" w:rsidRDefault="00B449B6">
      <w:pPr>
        <w:pStyle w:val="ProductList-Offering2HeadingNoBorder"/>
        <w:outlineLvl w:val="2"/>
      </w:pPr>
      <w:bookmarkStart w:id="68" w:name="_Sec609"/>
      <w:r>
        <w:t>Microsoft Dynamics AX</w:t>
      </w:r>
      <w:bookmarkEnd w:id="68"/>
      <w:r>
        <w:fldChar w:fldCharType="begin"/>
      </w:r>
      <w:r>
        <w:instrText xml:space="preserve"> TC "</w:instrText>
      </w:r>
      <w:bookmarkStart w:id="69" w:name="_Toc454829197"/>
      <w:r>
        <w:instrText>Microsoft Dynamics AX</w:instrText>
      </w:r>
      <w:bookmarkEnd w:id="69"/>
      <w:r>
        <w:instrText>" \l 3</w:instrText>
      </w:r>
      <w:r>
        <w:fldChar w:fldCharType="end"/>
      </w:r>
    </w:p>
    <w:p w14:paraId="14FCCC5A" w14:textId="77777777" w:rsidR="00A96623" w:rsidRDefault="00B449B6">
      <w:pPr>
        <w:pStyle w:val="ProductList-Offering1SubSection"/>
        <w:outlineLvl w:val="3"/>
      </w:pPr>
      <w:bookmarkStart w:id="70" w:name="_Sec678"/>
      <w:r>
        <w:t xml:space="preserve">1. </w:t>
      </w:r>
      <w:r>
        <w:t>方案供應性</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A96623" w14:paraId="14FCCC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CC5B"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5C"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5D"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5E"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5F"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60"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61"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62"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CCC63"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64"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65"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C66"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CC74" w14:textId="77777777">
        <w:tc>
          <w:tcPr>
            <w:tcW w:w="4160" w:type="dxa"/>
            <w:tcBorders>
              <w:top w:val="single" w:sz="6" w:space="0" w:color="FFFFFF"/>
              <w:left w:val="none" w:sz="4" w:space="0" w:color="6E6E6E"/>
              <w:bottom w:val="dashed" w:sz="4" w:space="0" w:color="BFBFBF"/>
              <w:right w:val="none" w:sz="4" w:space="0" w:color="6E6E6E"/>
            </w:tcBorders>
          </w:tcPr>
          <w:p w14:paraId="14FCCC68" w14:textId="77777777" w:rsidR="00A96623" w:rsidRDefault="00B449B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FCCC69" w14:textId="77777777" w:rsidR="00A96623" w:rsidRDefault="00B449B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14FCCC6A" w14:textId="77777777" w:rsidR="00A96623" w:rsidRDefault="00B449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FCCC6B" w14:textId="77777777" w:rsidR="00A96623" w:rsidRDefault="00A966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4FCCC6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6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6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6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CC7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7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7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7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CC81" w14:textId="77777777">
        <w:tc>
          <w:tcPr>
            <w:tcW w:w="4160" w:type="dxa"/>
            <w:tcBorders>
              <w:top w:val="dashed" w:sz="4" w:space="0" w:color="BFBFBF"/>
              <w:left w:val="none" w:sz="4" w:space="0" w:color="6E6E6E"/>
              <w:bottom w:val="dashed" w:sz="4" w:space="0" w:color="BFBFBF"/>
              <w:right w:val="none" w:sz="4" w:space="0" w:color="6E6E6E"/>
            </w:tcBorders>
          </w:tcPr>
          <w:p w14:paraId="14FCCC75" w14:textId="77777777" w:rsidR="00A96623" w:rsidRDefault="00B449B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CCC76" w14:textId="77777777" w:rsidR="00A96623" w:rsidRDefault="00B449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4FCCC77" w14:textId="77777777" w:rsidR="00A96623" w:rsidRDefault="00B449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FCCC78"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CCC7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7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7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7C"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CC7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7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7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8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CC8E" w14:textId="77777777">
        <w:tc>
          <w:tcPr>
            <w:tcW w:w="4160" w:type="dxa"/>
            <w:tcBorders>
              <w:top w:val="dashed" w:sz="4" w:space="0" w:color="BFBFBF"/>
              <w:left w:val="none" w:sz="4" w:space="0" w:color="6E6E6E"/>
              <w:bottom w:val="dashed" w:sz="4" w:space="0" w:color="BFBFBF"/>
              <w:right w:val="none" w:sz="4" w:space="0" w:color="6E6E6E"/>
            </w:tcBorders>
          </w:tcPr>
          <w:p w14:paraId="14FCCC82" w14:textId="77777777" w:rsidR="00A96623" w:rsidRDefault="00B449B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14FCCC83" w14:textId="77777777" w:rsidR="00A96623" w:rsidRDefault="00B449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4FCCC84" w14:textId="77777777" w:rsidR="00A96623" w:rsidRDefault="00B449B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4FCCC85"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CCC8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8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8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8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CC8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8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8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8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CC9B" w14:textId="77777777">
        <w:tc>
          <w:tcPr>
            <w:tcW w:w="4160" w:type="dxa"/>
            <w:tcBorders>
              <w:top w:val="dashed" w:sz="4" w:space="0" w:color="BFBFBF"/>
              <w:left w:val="none" w:sz="4" w:space="0" w:color="6E6E6E"/>
              <w:bottom w:val="dashed" w:sz="4" w:space="0" w:color="BFBFBF"/>
              <w:right w:val="none" w:sz="4" w:space="0" w:color="6E6E6E"/>
            </w:tcBorders>
          </w:tcPr>
          <w:p w14:paraId="14FCCC8F" w14:textId="77777777" w:rsidR="00A96623" w:rsidRDefault="00B449B6">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FCCC90" w14:textId="77777777" w:rsidR="00A96623" w:rsidRDefault="00B449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4FCCC91"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CC92"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CCC9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9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9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96"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CC9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9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9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9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CCA8" w14:textId="77777777">
        <w:tc>
          <w:tcPr>
            <w:tcW w:w="4160" w:type="dxa"/>
            <w:tcBorders>
              <w:top w:val="dashed" w:sz="4" w:space="0" w:color="BFBFBF"/>
              <w:left w:val="none" w:sz="4" w:space="0" w:color="6E6E6E"/>
              <w:bottom w:val="dashed" w:sz="4" w:space="0" w:color="BFBFBF"/>
              <w:right w:val="none" w:sz="4" w:space="0" w:color="6E6E6E"/>
            </w:tcBorders>
          </w:tcPr>
          <w:p w14:paraId="14FCCC9C" w14:textId="77777777" w:rsidR="00A96623" w:rsidRDefault="00B449B6">
            <w:pPr>
              <w:pStyle w:val="ProductList-TableBody"/>
            </w:pPr>
            <w:r>
              <w:t>Microsoft Dynamics AX 2012 R3 Task CAL</w:t>
            </w:r>
            <w:r>
              <w:fldChar w:fldCharType="begin"/>
            </w:r>
            <w:r>
              <w:instrText xml:space="preserve"> XE "Microsoft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FCCC9D" w14:textId="77777777" w:rsidR="00A96623" w:rsidRDefault="00B449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4FCCC9E"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CC9F"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CCCA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A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A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A3"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CCA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A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A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A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CCB5" w14:textId="77777777">
        <w:tc>
          <w:tcPr>
            <w:tcW w:w="4160" w:type="dxa"/>
            <w:tcBorders>
              <w:top w:val="dashed" w:sz="4" w:space="0" w:color="BFBFBF"/>
              <w:left w:val="none" w:sz="4" w:space="0" w:color="6E6E6E"/>
              <w:bottom w:val="dashed" w:sz="4" w:space="0" w:color="BFBFBF"/>
              <w:right w:val="none" w:sz="4" w:space="0" w:color="6E6E6E"/>
            </w:tcBorders>
          </w:tcPr>
          <w:p w14:paraId="14FCCCA9" w14:textId="77777777" w:rsidR="00A96623" w:rsidRDefault="00B449B6">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FCCCAA" w14:textId="77777777" w:rsidR="00A96623" w:rsidRDefault="00B449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4FCCCAB"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CCAC"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CCCA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A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A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B0"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CCB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B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B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B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CCC2" w14:textId="77777777">
        <w:tc>
          <w:tcPr>
            <w:tcW w:w="4160" w:type="dxa"/>
            <w:tcBorders>
              <w:top w:val="dashed" w:sz="4" w:space="0" w:color="BFBFBF"/>
              <w:left w:val="none" w:sz="4" w:space="0" w:color="6E6E6E"/>
              <w:bottom w:val="dashed" w:sz="4" w:space="0" w:color="BFBFBF"/>
              <w:right w:val="none" w:sz="4" w:space="0" w:color="6E6E6E"/>
            </w:tcBorders>
          </w:tcPr>
          <w:p w14:paraId="14FCCCB6" w14:textId="77777777" w:rsidR="00A96623" w:rsidRDefault="00B449B6">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FCCCB7" w14:textId="77777777" w:rsidR="00A96623" w:rsidRDefault="00B449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4FCCCB8" w14:textId="77777777" w:rsidR="00A96623" w:rsidRDefault="00B449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4FCCCB9"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CCCB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B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B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BD"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CCB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B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C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C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CCCF" w14:textId="77777777">
        <w:tc>
          <w:tcPr>
            <w:tcW w:w="4160" w:type="dxa"/>
            <w:tcBorders>
              <w:top w:val="dashed" w:sz="4" w:space="0" w:color="BFBFBF"/>
              <w:left w:val="none" w:sz="4" w:space="0" w:color="6E6E6E"/>
              <w:bottom w:val="dashed" w:sz="4" w:space="0" w:color="BFBFBF"/>
              <w:right w:val="none" w:sz="4" w:space="0" w:color="6E6E6E"/>
            </w:tcBorders>
          </w:tcPr>
          <w:p w14:paraId="14FCCCC3" w14:textId="77777777" w:rsidR="00A96623" w:rsidRDefault="00B449B6">
            <w:pPr>
              <w:pStyle w:val="ProductList-TableBody"/>
            </w:pPr>
            <w:r>
              <w:t xml:space="preserve">Microsoft Dynamics AX 2012 R3 Functional </w:t>
            </w:r>
            <w:r>
              <w:t>累加</w:t>
            </w:r>
            <w:r>
              <w:t xml:space="preserve"> CAL</w:t>
            </w:r>
            <w:r>
              <w:fldChar w:fldCharType="begin"/>
            </w:r>
            <w:r>
              <w:instrText xml:space="preserve"> XE "Microsoft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FCCCC4" w14:textId="77777777" w:rsidR="00A96623" w:rsidRDefault="00B449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4FCCCC5" w14:textId="77777777" w:rsidR="00A96623" w:rsidRDefault="00B449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FCCCC6"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CCCC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C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C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CA"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CCC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C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C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C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CCDC" w14:textId="77777777">
        <w:tc>
          <w:tcPr>
            <w:tcW w:w="4160" w:type="dxa"/>
            <w:tcBorders>
              <w:top w:val="dashed" w:sz="4" w:space="0" w:color="BFBFBF"/>
              <w:left w:val="none" w:sz="4" w:space="0" w:color="6E6E6E"/>
              <w:bottom w:val="dashed" w:sz="4" w:space="0" w:color="BFBFBF"/>
              <w:right w:val="none" w:sz="4" w:space="0" w:color="6E6E6E"/>
            </w:tcBorders>
          </w:tcPr>
          <w:p w14:paraId="14FCCCD0" w14:textId="77777777" w:rsidR="00A96623" w:rsidRDefault="00B449B6">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FCCCD1" w14:textId="77777777" w:rsidR="00A96623" w:rsidRDefault="00B449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4FCCCD2" w14:textId="77777777" w:rsidR="00A96623" w:rsidRDefault="00B449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4FCCCD3"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CCCD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D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D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D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CCD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D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D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D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CCE9" w14:textId="77777777">
        <w:tc>
          <w:tcPr>
            <w:tcW w:w="4160" w:type="dxa"/>
            <w:tcBorders>
              <w:top w:val="dashed" w:sz="4" w:space="0" w:color="BFBFBF"/>
              <w:left w:val="none" w:sz="4" w:space="0" w:color="6E6E6E"/>
              <w:bottom w:val="none" w:sz="4" w:space="0" w:color="FFFFFF"/>
              <w:right w:val="none" w:sz="4" w:space="0" w:color="6E6E6E"/>
            </w:tcBorders>
          </w:tcPr>
          <w:p w14:paraId="14FCCCDD" w14:textId="77777777" w:rsidR="00A96623" w:rsidRDefault="00B449B6">
            <w:pPr>
              <w:pStyle w:val="ProductList-TableBody"/>
            </w:pPr>
            <w:r>
              <w:t xml:space="preserve">Microsoft Dynamics AX 2012 R3 Enterprise </w:t>
            </w:r>
            <w:r>
              <w:t>累加</w:t>
            </w:r>
            <w:r>
              <w:t xml:space="preserve"> CAL</w:t>
            </w:r>
            <w:r>
              <w:fldChar w:fldCharType="begin"/>
            </w:r>
            <w:r>
              <w:instrText xml:space="preserve"> XE "Microsoft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FFFFFF"/>
              <w:right w:val="none" w:sz="4" w:space="0" w:color="6E6E6E"/>
            </w:tcBorders>
          </w:tcPr>
          <w:p w14:paraId="14FCCCDE" w14:textId="77777777" w:rsidR="00A96623" w:rsidRDefault="00B449B6">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14FCCCDF" w14:textId="77777777" w:rsidR="00A96623" w:rsidRDefault="00B449B6">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14FCCCE0" w14:textId="77777777" w:rsidR="00A96623" w:rsidRDefault="00A9662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FCCCE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E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E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E4"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CCE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E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CE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CE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CCEA" w14:textId="77777777" w:rsidR="00A96623" w:rsidRDefault="00B449B6">
      <w:pPr>
        <w:pStyle w:val="ProductList-Offering1SubSection"/>
        <w:outlineLvl w:val="3"/>
      </w:pPr>
      <w:bookmarkStart w:id="71" w:name="_Sec734"/>
      <w:r>
        <w:t xml:space="preserve">2. </w:t>
      </w:r>
      <w:r>
        <w:t>產品條件</w:t>
      </w:r>
      <w:bookmarkEnd w:id="71"/>
    </w:p>
    <w:tbl>
      <w:tblPr>
        <w:tblStyle w:val="PURTable"/>
        <w:tblW w:w="0" w:type="dxa"/>
        <w:tblLook w:val="04A0" w:firstRow="1" w:lastRow="0" w:firstColumn="1" w:lastColumn="0" w:noHBand="0" w:noVBand="1"/>
      </w:tblPr>
      <w:tblGrid>
        <w:gridCol w:w="3627"/>
        <w:gridCol w:w="3581"/>
        <w:gridCol w:w="3582"/>
      </w:tblGrid>
      <w:tr w:rsidR="00A96623" w14:paraId="14FCC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CEB"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4FCCCEC"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CED" w14:textId="77777777" w:rsidR="00A96623" w:rsidRDefault="00B449B6">
            <w:pPr>
              <w:pStyle w:val="ProductList-TableBody"/>
            </w:pPr>
            <w:r>
              <w:rPr>
                <w:color w:val="404040"/>
              </w:rPr>
              <w:t>較舊版本：</w:t>
            </w:r>
            <w:r>
              <w:rPr>
                <w:color w:val="404040"/>
              </w:rPr>
              <w:t xml:space="preserve"> N/A</w:t>
            </w:r>
          </w:p>
        </w:tc>
      </w:tr>
      <w:tr w:rsidR="00A96623" w14:paraId="14FCC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EF"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F0"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CCF1"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C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F3"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F4"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F5" w14:textId="77777777" w:rsidR="00A96623" w:rsidRDefault="00B449B6">
            <w:pPr>
              <w:pStyle w:val="ProductList-TableBody"/>
            </w:pPr>
            <w:r>
              <w:rPr>
                <w:color w:val="404040"/>
              </w:rPr>
              <w:t>具備減少的資格：</w:t>
            </w:r>
            <w:r>
              <w:rPr>
                <w:color w:val="404040"/>
              </w:rPr>
              <w:t xml:space="preserve"> N/A</w:t>
            </w:r>
          </w:p>
        </w:tc>
      </w:tr>
      <w:tr w:rsidR="00A96623" w14:paraId="14FCC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F7"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F8"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F9" w14:textId="77777777" w:rsidR="00A96623" w:rsidRDefault="00B449B6">
            <w:pPr>
              <w:pStyle w:val="ProductList-TableBody"/>
            </w:pPr>
            <w:r>
              <w:rPr>
                <w:color w:val="404040"/>
              </w:rPr>
              <w:t>具備校正的資格：</w:t>
            </w:r>
            <w:r>
              <w:rPr>
                <w:color w:val="404040"/>
              </w:rPr>
              <w:t xml:space="preserve"> N/A</w:t>
            </w:r>
          </w:p>
        </w:tc>
      </w:tr>
      <w:tr w:rsidR="00A96623" w14:paraId="14FCC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FB"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FC"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CFD" w14:textId="77777777" w:rsidR="00A96623" w:rsidRDefault="00A96623">
            <w:pPr>
              <w:pStyle w:val="ProductList-TableBody"/>
            </w:pPr>
          </w:p>
        </w:tc>
      </w:tr>
    </w:tbl>
    <w:p w14:paraId="14FCCCFF" w14:textId="77777777" w:rsidR="00A96623" w:rsidRDefault="00B449B6">
      <w:pPr>
        <w:pStyle w:val="ProductList-Offering1SubSection"/>
        <w:outlineLvl w:val="3"/>
      </w:pPr>
      <w:bookmarkStart w:id="72" w:name="_Sec789"/>
      <w:r>
        <w:t xml:space="preserve">3. </w:t>
      </w:r>
      <w:r>
        <w:t>使用權利</w:t>
      </w:r>
      <w:bookmarkEnd w:id="72"/>
    </w:p>
    <w:tbl>
      <w:tblPr>
        <w:tblStyle w:val="PURTable"/>
        <w:tblW w:w="0" w:type="dxa"/>
        <w:tblLook w:val="04A0" w:firstRow="1" w:lastRow="0" w:firstColumn="1" w:lastColumn="0" w:noHBand="0" w:noVBand="1"/>
      </w:tblPr>
      <w:tblGrid>
        <w:gridCol w:w="3638"/>
        <w:gridCol w:w="3570"/>
        <w:gridCol w:w="3582"/>
      </w:tblGrid>
      <w:tr w:rsidR="00A96623" w14:paraId="14FCC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D00"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14FCCD01"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4FCCD02" w14:textId="77777777" w:rsidR="00A96623" w:rsidRDefault="00B449B6">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所有版本</w:t>
            </w:r>
          </w:p>
        </w:tc>
      </w:tr>
      <w:tr w:rsidR="00A96623" w14:paraId="14FCCD07" w14:textId="77777777">
        <w:tc>
          <w:tcPr>
            <w:tcW w:w="4040" w:type="dxa"/>
            <w:tcBorders>
              <w:top w:val="single" w:sz="4" w:space="0" w:color="000000"/>
              <w:left w:val="single" w:sz="4" w:space="0" w:color="000000"/>
              <w:bottom w:val="single" w:sz="4" w:space="0" w:color="000000"/>
              <w:right w:val="single" w:sz="4" w:space="0" w:color="000000"/>
            </w:tcBorders>
          </w:tcPr>
          <w:p w14:paraId="14FCCD04" w14:textId="77777777" w:rsidR="00A96623" w:rsidRDefault="00B449B6">
            <w:pPr>
              <w:pStyle w:val="ProductList-TableBody"/>
            </w:pPr>
            <w:r>
              <w:fldChar w:fldCharType="begin"/>
            </w:r>
            <w:r>
              <w:instrText xml:space="preserve"> AutoTextList   \s NoStyle \t "</w:instrText>
            </w:r>
            <w:r>
              <w:instrText>用戶端存取需求：</w:instrText>
            </w:r>
            <w:r>
              <w:instrText xml:space="preserve"> </w:instrText>
            </w:r>
            <w:r>
              <w:instrText>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14FCCD05" w14:textId="77777777" w:rsidR="00A96623" w:rsidRDefault="00B449B6">
            <w:pPr>
              <w:pStyle w:val="ProductList-TableBody"/>
            </w:pPr>
            <w:r>
              <w:fldChar w:fldCharType="begin"/>
            </w:r>
            <w:r>
              <w:instrText xml:space="preserve"> AutoTextList   \s NoStyle \t "</w:instrText>
            </w:r>
            <w:r>
              <w:instrText>外部使用者存取需求：</w:instrText>
            </w:r>
            <w:r>
              <w:instrText xml:space="preserve">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 </w:t>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06" w14:textId="77777777" w:rsidR="00A96623" w:rsidRDefault="00B449B6">
            <w:pPr>
              <w:pStyle w:val="ProductList-TableBody"/>
            </w:pPr>
            <w:r>
              <w:rPr>
                <w:color w:val="404040"/>
              </w:rPr>
              <w:t>包含之技術：</w:t>
            </w:r>
            <w:r>
              <w:rPr>
                <w:color w:val="404040"/>
              </w:rPr>
              <w:t xml:space="preserve"> N/A</w:t>
            </w:r>
          </w:p>
        </w:tc>
      </w:tr>
      <w:tr w:rsidR="00A96623" w14:paraId="14FCC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08" w14:textId="77777777" w:rsidR="00A96623" w:rsidRDefault="00B449B6">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09"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0A" w14:textId="77777777" w:rsidR="00A96623" w:rsidRDefault="00A96623">
            <w:pPr>
              <w:pStyle w:val="ProductList-TableBody"/>
            </w:pPr>
          </w:p>
        </w:tc>
      </w:tr>
    </w:tbl>
    <w:p w14:paraId="14FCCD0C" w14:textId="77777777" w:rsidR="00A96623" w:rsidRDefault="00A96623">
      <w:pPr>
        <w:pStyle w:val="ProductList-Body"/>
      </w:pPr>
    </w:p>
    <w:p w14:paraId="14FCCD0D" w14:textId="77777777" w:rsidR="00A96623" w:rsidRDefault="00B449B6">
      <w:pPr>
        <w:pStyle w:val="ProductList-ClauseHeading"/>
        <w:outlineLvl w:val="4"/>
      </w:pPr>
      <w:r>
        <w:t xml:space="preserve">3.1 </w:t>
      </w:r>
      <w:r>
        <w:t>伺服器軟體存取</w:t>
      </w:r>
    </w:p>
    <w:p w14:paraId="14FCCD0E" w14:textId="77777777" w:rsidR="00A96623" w:rsidRDefault="00B449B6">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55"/>
        <w:gridCol w:w="3615"/>
        <w:gridCol w:w="3620"/>
      </w:tblGrid>
      <w:tr w:rsidR="00A96623" w14:paraId="14FCC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CCD0F" w14:textId="77777777" w:rsidR="00A96623" w:rsidRDefault="00B449B6">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14FCCD10" w14:textId="77777777" w:rsidR="00A96623" w:rsidRDefault="00B449B6">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14:paraId="14FCCD11" w14:textId="77777777" w:rsidR="00A96623" w:rsidRDefault="00B449B6">
            <w:pPr>
              <w:pStyle w:val="ProductList-TableBody"/>
            </w:pPr>
            <w:r>
              <w:t>Microsoft Dynamics AX Self Serve (</w:t>
            </w:r>
            <w:r>
              <w:t>使用者</w:t>
            </w:r>
            <w:r>
              <w:t xml:space="preserve"> SL)</w:t>
            </w:r>
          </w:p>
        </w:tc>
      </w:tr>
      <w:tr w:rsidR="00A96623" w14:paraId="14FCC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14FCCD13"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14FCCD14" w14:textId="77777777" w:rsidR="00A96623" w:rsidRDefault="00B449B6">
            <w:pPr>
              <w:pStyle w:val="ProductList-TableBody"/>
            </w:pPr>
            <w:r>
              <w:t>Microsoft Dynamics AX Task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14:paraId="14FCCD15" w14:textId="77777777" w:rsidR="00A96623" w:rsidRDefault="00B449B6">
            <w:pPr>
              <w:pStyle w:val="ProductList-TableBody"/>
            </w:pPr>
            <w:r>
              <w:t>Microsoft Dynamics AX Enterprise (</w:t>
            </w:r>
            <w:r>
              <w:t>使用者</w:t>
            </w:r>
            <w:r>
              <w:t xml:space="preserve"> SL)</w:t>
            </w:r>
          </w:p>
        </w:tc>
      </w:tr>
      <w:tr w:rsidR="00A96623" w14:paraId="14FCC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14FCCD17"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14FCCD18" w14:textId="77777777" w:rsidR="00A96623" w:rsidRDefault="00B449B6">
            <w:pPr>
              <w:pStyle w:val="ProductList-TableBody"/>
            </w:pPr>
            <w:r>
              <w:t>Microsoft Dynamics AX Device (</w:t>
            </w:r>
            <w:r>
              <w:t>裝置</w:t>
            </w:r>
            <w:r>
              <w:t xml:space="preserve"> SL)</w:t>
            </w:r>
          </w:p>
        </w:tc>
        <w:tc>
          <w:tcPr>
            <w:tcW w:w="4040" w:type="dxa"/>
            <w:tcBorders>
              <w:top w:val="single" w:sz="4" w:space="0" w:color="000000"/>
              <w:left w:val="none" w:sz="4" w:space="0" w:color="000000"/>
              <w:bottom w:val="single" w:sz="4" w:space="0" w:color="000000"/>
              <w:right w:val="single" w:sz="4" w:space="0" w:color="000000"/>
            </w:tcBorders>
          </w:tcPr>
          <w:p w14:paraId="14FCCD19" w14:textId="77777777" w:rsidR="00A96623" w:rsidRDefault="00A96623">
            <w:pPr>
              <w:pStyle w:val="ProductList-TableBody"/>
            </w:pPr>
          </w:p>
        </w:tc>
      </w:tr>
    </w:tbl>
    <w:p w14:paraId="14FCCD1B" w14:textId="77777777" w:rsidR="00A96623" w:rsidRDefault="00A96623">
      <w:pPr>
        <w:pStyle w:val="ProductList-Body"/>
      </w:pPr>
    </w:p>
    <w:p w14:paraId="14FCCD1C" w14:textId="77777777" w:rsidR="00A96623" w:rsidRDefault="00B449B6">
      <w:pPr>
        <w:pStyle w:val="ProductList-SubClauseHeading"/>
        <w:outlineLvl w:val="5"/>
      </w:pPr>
      <w:r>
        <w:t xml:space="preserve">3.1.1 </w:t>
      </w:r>
      <w:r>
        <w:t>與</w:t>
      </w:r>
      <w:r>
        <w:t xml:space="preserve"> Microsoft Dynamics AX 2012 R3 Task CAL </w:t>
      </w:r>
      <w:r>
        <w:t>相關聯的其他功能</w:t>
      </w:r>
    </w:p>
    <w:p w14:paraId="14FCCD1D" w14:textId="77777777" w:rsidR="00A96623" w:rsidRDefault="00B449B6">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24"/>
        <w:gridCol w:w="3500"/>
        <w:gridCol w:w="3506"/>
      </w:tblGrid>
      <w:tr w:rsidR="00A96623" w14:paraId="14FCC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CCD1E" w14:textId="77777777" w:rsidR="00A96623" w:rsidRDefault="00B449B6">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4FCCD1F" w14:textId="77777777" w:rsidR="00A96623" w:rsidRDefault="00B449B6">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14:paraId="14FCCD20" w14:textId="77777777" w:rsidR="00A96623" w:rsidRDefault="00B449B6">
            <w:pPr>
              <w:pStyle w:val="ProductList-TableBody"/>
            </w:pPr>
            <w:r>
              <w:t xml:space="preserve">Microsoft Dynamics AX 2012 R3 Task </w:t>
            </w:r>
            <w:r>
              <w:t>累加</w:t>
            </w:r>
            <w:r>
              <w:t xml:space="preserve"> CAL</w:t>
            </w:r>
          </w:p>
        </w:tc>
      </w:tr>
      <w:tr w:rsidR="00A96623" w14:paraId="14FCC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14FCCD22"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14FCCD23" w14:textId="77777777" w:rsidR="00A96623" w:rsidRDefault="00B449B6">
            <w:pPr>
              <w:pStyle w:val="ProductList-TableBody"/>
            </w:pPr>
            <w:r>
              <w:t>Microsoft Dynamics AX Task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14:paraId="14FCCD24" w14:textId="77777777" w:rsidR="00A96623" w:rsidRDefault="00B449B6">
            <w:pPr>
              <w:pStyle w:val="ProductList-TableBody"/>
            </w:pPr>
            <w:r>
              <w:t>Microsoft Dynamics AX Enterprise (</w:t>
            </w:r>
            <w:r>
              <w:t>使用者</w:t>
            </w:r>
            <w:r>
              <w:t xml:space="preserve"> SL)</w:t>
            </w:r>
          </w:p>
        </w:tc>
      </w:tr>
      <w:tr w:rsidR="00A96623" w14:paraId="14FCC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14FCCD26"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14FCCD27" w14:textId="77777777" w:rsidR="00A96623" w:rsidRDefault="00B449B6">
            <w:pPr>
              <w:pStyle w:val="ProductList-TableBody"/>
            </w:pPr>
            <w:r>
              <w:t>Microsoft Dynamics AX Device (</w:t>
            </w:r>
            <w:r>
              <w:t>裝置</w:t>
            </w:r>
            <w:r>
              <w:t xml:space="preserve"> SL)</w:t>
            </w:r>
          </w:p>
        </w:tc>
        <w:tc>
          <w:tcPr>
            <w:tcW w:w="4040" w:type="dxa"/>
            <w:tcBorders>
              <w:top w:val="single" w:sz="4" w:space="0" w:color="000000"/>
              <w:left w:val="none" w:sz="4" w:space="0" w:color="000000"/>
              <w:bottom w:val="single" w:sz="4" w:space="0" w:color="000000"/>
              <w:right w:val="single" w:sz="4" w:space="0" w:color="000000"/>
            </w:tcBorders>
          </w:tcPr>
          <w:p w14:paraId="14FCCD28" w14:textId="77777777" w:rsidR="00A96623" w:rsidRDefault="00A96623">
            <w:pPr>
              <w:pStyle w:val="ProductList-TableBody"/>
            </w:pPr>
          </w:p>
        </w:tc>
      </w:tr>
    </w:tbl>
    <w:p w14:paraId="14FCCD2A" w14:textId="77777777" w:rsidR="00A96623" w:rsidRDefault="00A96623">
      <w:pPr>
        <w:pStyle w:val="ProductList-BodyIndented"/>
      </w:pPr>
    </w:p>
    <w:p w14:paraId="14FCCD2B" w14:textId="77777777" w:rsidR="00A96623" w:rsidRDefault="00B449B6">
      <w:pPr>
        <w:pStyle w:val="ProductList-SubClauseHeading"/>
        <w:outlineLvl w:val="5"/>
      </w:pPr>
      <w:r>
        <w:t xml:space="preserve">3.1.2 </w:t>
      </w:r>
      <w:r>
        <w:t>與</w:t>
      </w:r>
      <w:r>
        <w:t xml:space="preserve"> Microsoft Dynamics AX 2012 R3 Functional CAL </w:t>
      </w:r>
      <w:r>
        <w:t>相關聯的其他功能</w:t>
      </w:r>
    </w:p>
    <w:p w14:paraId="14FCCD2C" w14:textId="77777777" w:rsidR="00A96623" w:rsidRDefault="00B449B6">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20"/>
        <w:gridCol w:w="3505"/>
        <w:gridCol w:w="3505"/>
      </w:tblGrid>
      <w:tr w:rsidR="00A96623" w14:paraId="14FCC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CCD2D" w14:textId="77777777" w:rsidR="00A96623" w:rsidRDefault="00B449B6">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4FCCD2E" w14:textId="77777777" w:rsidR="00A96623" w:rsidRDefault="00B449B6">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14:paraId="14FCCD2F" w14:textId="77777777" w:rsidR="00A96623" w:rsidRDefault="00B449B6">
            <w:pPr>
              <w:pStyle w:val="ProductList-TableBody"/>
            </w:pPr>
            <w:r>
              <w:t xml:space="preserve">Microsoft Dynamics AX 2012 R3 Functional </w:t>
            </w:r>
            <w:r>
              <w:t>累加</w:t>
            </w:r>
            <w:r>
              <w:t xml:space="preserve"> CAL</w:t>
            </w:r>
          </w:p>
        </w:tc>
      </w:tr>
      <w:tr w:rsidR="00A96623" w14:paraId="14FCC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14FCCD31"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14FCCD32" w14:textId="77777777" w:rsidR="00A96623" w:rsidRDefault="00B449B6">
            <w:pPr>
              <w:pStyle w:val="ProductList-TableBody"/>
            </w:pPr>
            <w:r>
              <w:t>Microsoft Dynamics AX Enterprise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14:paraId="14FCCD33" w14:textId="77777777" w:rsidR="00A96623" w:rsidRDefault="00A96623">
            <w:pPr>
              <w:pStyle w:val="ProductList-TableBody"/>
            </w:pPr>
          </w:p>
        </w:tc>
      </w:tr>
    </w:tbl>
    <w:p w14:paraId="14FCCD35" w14:textId="77777777" w:rsidR="00A96623" w:rsidRDefault="00A96623">
      <w:pPr>
        <w:pStyle w:val="ProductList-BodyIndented"/>
      </w:pPr>
    </w:p>
    <w:p w14:paraId="14FCCD36" w14:textId="77777777" w:rsidR="00A96623" w:rsidRDefault="00B449B6">
      <w:pPr>
        <w:pStyle w:val="ProductList-SubClauseHeading"/>
        <w:outlineLvl w:val="5"/>
      </w:pPr>
      <w:r>
        <w:t xml:space="preserve">3.1.3 </w:t>
      </w:r>
      <w:r>
        <w:t>與</w:t>
      </w:r>
      <w:r>
        <w:t xml:space="preserve"> Microsoft Dynamics AX 2012 R3 Enterprise CAL </w:t>
      </w:r>
      <w:r>
        <w:t>相關聯的其他功能</w:t>
      </w:r>
    </w:p>
    <w:p w14:paraId="14FCCD37" w14:textId="77777777" w:rsidR="00A96623" w:rsidRDefault="00B449B6">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22"/>
        <w:gridCol w:w="3504"/>
        <w:gridCol w:w="3504"/>
      </w:tblGrid>
      <w:tr w:rsidR="00A96623" w14:paraId="14FCC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CCD38" w14:textId="77777777" w:rsidR="00A96623" w:rsidRDefault="00B449B6">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4FCCD39" w14:textId="77777777" w:rsidR="00A96623" w:rsidRDefault="00B449B6">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14:paraId="14FCCD3A" w14:textId="77777777" w:rsidR="00A96623" w:rsidRDefault="00B449B6">
            <w:pPr>
              <w:pStyle w:val="ProductList-TableBody"/>
            </w:pPr>
            <w:r>
              <w:t xml:space="preserve">Microsoft Dynamics AX 2012 R3 Enterprise </w:t>
            </w:r>
            <w:r>
              <w:t>累加</w:t>
            </w:r>
            <w:r>
              <w:t xml:space="preserve"> CAL</w:t>
            </w:r>
          </w:p>
        </w:tc>
      </w:tr>
      <w:tr w:rsidR="00A96623" w14:paraId="14FCC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14FCCD3C"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14FCCD3D" w14:textId="77777777" w:rsidR="00A96623" w:rsidRDefault="00B449B6">
            <w:pPr>
              <w:pStyle w:val="ProductList-TableBody"/>
            </w:pPr>
            <w:r>
              <w:t>Microsoft Dynamics AX Enterprise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14:paraId="14FCCD3E" w14:textId="77777777" w:rsidR="00A96623" w:rsidRDefault="00A96623">
            <w:pPr>
              <w:pStyle w:val="ProductList-TableBody"/>
            </w:pPr>
          </w:p>
        </w:tc>
      </w:tr>
    </w:tbl>
    <w:p w14:paraId="14FCCD40" w14:textId="77777777" w:rsidR="00A96623" w:rsidRDefault="00A96623">
      <w:pPr>
        <w:pStyle w:val="ProductList-BodyIndented"/>
      </w:pPr>
    </w:p>
    <w:p w14:paraId="14FCCD41" w14:textId="77777777" w:rsidR="00A96623" w:rsidRDefault="00B449B6">
      <w:pPr>
        <w:pStyle w:val="ProductList-ClauseHeading"/>
        <w:outlineLvl w:val="4"/>
      </w:pPr>
      <w:r>
        <w:t xml:space="preserve">3.2 </w:t>
      </w:r>
      <w:r>
        <w:t>修改權利</w:t>
      </w:r>
    </w:p>
    <w:p w14:paraId="14FCCD42" w14:textId="77777777" w:rsidR="00A96623" w:rsidRDefault="00B449B6">
      <w:pPr>
        <w:pStyle w:val="ProductList-Body"/>
      </w:pPr>
      <w:r>
        <w:t>軟體可能包括書面或線上文件中所列載可讓客戶延伸其功能之外掛程式、執行階段及其他元件。</w:t>
      </w:r>
      <w:r>
        <w:t xml:space="preserve"> </w:t>
      </w:r>
      <w:r>
        <w:t>客戶得修改或建立這些元件的衍生作品，並使用該些衍生作品，惟僅基於客戶內部運作之目的與軟體搭配使用。</w:t>
      </w:r>
    </w:p>
    <w:p w14:paraId="14FCCD43" w14:textId="77777777" w:rsidR="00A96623" w:rsidRDefault="00A96623">
      <w:pPr>
        <w:pStyle w:val="ProductList-Body"/>
      </w:pPr>
    </w:p>
    <w:p w14:paraId="14FCCD44" w14:textId="77777777" w:rsidR="00A96623" w:rsidRDefault="00B449B6">
      <w:pPr>
        <w:pStyle w:val="ProductList-ClauseHeading"/>
        <w:outlineLvl w:val="4"/>
      </w:pPr>
      <w:r>
        <w:t xml:space="preserve">3.3 Dynamics AX Standard Commerce Server Core -- </w:t>
      </w:r>
      <w:r>
        <w:t>核心參數</w:t>
      </w:r>
    </w:p>
    <w:p w14:paraId="14FCCD45" w14:textId="77777777" w:rsidR="00A96623" w:rsidRDefault="00B449B6">
      <w:pPr>
        <w:pStyle w:val="ProductList-Body"/>
      </w:pPr>
      <w:r>
        <w:t>每一實體處理器最基本的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不適用於</w:t>
      </w:r>
      <w:r>
        <w:t xml:space="preserve"> Dynamics AX Standard Commerce Server Core</w:t>
      </w:r>
      <w:r>
        <w:t>。</w:t>
      </w:r>
      <w:r>
        <w:t xml:space="preserve"> </w:t>
      </w:r>
      <w:r>
        <w:t>所需使用權的數目等於</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的數目乘以</w:t>
      </w:r>
      <w:r>
        <w:t xml:space="preserve"> </w:t>
      </w:r>
      <w:hyperlink r:id="rId42">
        <w:r>
          <w:rPr>
            <w:color w:val="00467F"/>
            <w:u w:val="single"/>
          </w:rPr>
          <w:t>http://go.microsoft.com/fwlink/?LinkID=229882</w:t>
        </w:r>
      </w:hyperlink>
      <w:r>
        <w:t xml:space="preserve"> </w:t>
      </w:r>
      <w:r>
        <w:t>上所列之適用的核心參數。</w:t>
      </w:r>
    </w:p>
    <w:p w14:paraId="14FCCD46" w14:textId="77777777" w:rsidR="00A96623" w:rsidRDefault="00A96623">
      <w:pPr>
        <w:pStyle w:val="ProductList-Body"/>
      </w:pPr>
    </w:p>
    <w:p w14:paraId="14FCCD47" w14:textId="77777777" w:rsidR="00A96623" w:rsidRDefault="00B449B6">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44"/>
        <w:gridCol w:w="3613"/>
        <w:gridCol w:w="3533"/>
      </w:tblGrid>
      <w:tr w:rsidR="00A96623" w14:paraId="14FCC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FCCD48" w14:textId="77777777" w:rsidR="00A96623" w:rsidRDefault="00B449B6">
            <w:pPr>
              <w:pStyle w:val="ProductList-TableBody"/>
            </w:pPr>
            <w:r>
              <w:t>適用於</w:t>
            </w:r>
            <w:r>
              <w:t xml:space="preserve"> Microsoft Dynamics AX 2012 R3 Server </w:t>
            </w:r>
            <w:r>
              <w:t>之</w:t>
            </w:r>
            <w:r>
              <w:t xml:space="preserve"> Management Reporter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14FCCD49" w14:textId="77777777" w:rsidR="00A96623" w:rsidRDefault="00B449B6">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14:paraId="14FCCD4A" w14:textId="77777777" w:rsidR="00A96623" w:rsidRDefault="00A96623">
            <w:pPr>
              <w:pStyle w:val="ProductList-TableBody"/>
            </w:pPr>
          </w:p>
        </w:tc>
      </w:tr>
    </w:tbl>
    <w:p w14:paraId="14FCCD4C" w14:textId="77777777" w:rsidR="00A96623" w:rsidRDefault="00B449B6">
      <w:pPr>
        <w:pStyle w:val="ProductList-Offering1SubSection"/>
        <w:outlineLvl w:val="3"/>
      </w:pPr>
      <w:bookmarkStart w:id="73" w:name="_Sec817"/>
      <w:r>
        <w:t xml:space="preserve">4. </w:t>
      </w:r>
      <w:r>
        <w:t>軟體保證</w:t>
      </w:r>
      <w:bookmarkEnd w:id="73"/>
    </w:p>
    <w:tbl>
      <w:tblPr>
        <w:tblStyle w:val="PURTable"/>
        <w:tblW w:w="0" w:type="dxa"/>
        <w:tblLook w:val="04A0" w:firstRow="1" w:lastRow="0" w:firstColumn="1" w:lastColumn="0" w:noHBand="0" w:noVBand="1"/>
      </w:tblPr>
      <w:tblGrid>
        <w:gridCol w:w="3587"/>
        <w:gridCol w:w="3606"/>
        <w:gridCol w:w="3597"/>
      </w:tblGrid>
      <w:tr w:rsidR="00A96623" w14:paraId="14FCC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D4D"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FCCD4E" w14:textId="77777777" w:rsidR="00A96623" w:rsidRDefault="00B449B6">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FCCD4F" w14:textId="77777777" w:rsidR="00A96623" w:rsidRDefault="00B449B6">
            <w:pPr>
              <w:pStyle w:val="ProductList-TableBody"/>
            </w:pPr>
            <w:r>
              <w:fldChar w:fldCharType="begin"/>
            </w:r>
            <w:r>
              <w:instrText xml:space="preserve"> AutoTextList   \s NoStyle \t "</w:instrText>
            </w:r>
            <w:r>
              <w:instrText>容錯移轉權利：</w:instrText>
            </w:r>
            <w:r>
              <w:instrText xml:space="preserve"> </w:instrText>
            </w:r>
            <w:r>
              <w:instrText>一種</w:instrText>
            </w:r>
            <w:r>
              <w:instrText xml:space="preserve"> SA </w:instrText>
            </w:r>
            <w:r>
              <w:instrText>利益，允許客戶執行產品的被動容錯移轉執行個體，並搭配容錯移轉事件之前的授權伺服器所執行軟體而為之。</w:instrText>
            </w:r>
            <w:r>
              <w:instrText xml:space="preserve"> (</w:instrText>
            </w:r>
            <w:r>
              <w:instrText>完整定義請參閱詞彚</w:instrText>
            </w:r>
            <w:r>
              <w:instrText xml:space="preserve">)" </w:instrText>
            </w:r>
            <w:r>
              <w:fldChar w:fldCharType="separate"/>
            </w:r>
            <w:r>
              <w:rPr>
                <w:color w:val="0563C1"/>
              </w:rPr>
              <w:t>容錯移轉權利</w:t>
            </w:r>
            <w:r>
              <w:fldChar w:fldCharType="end"/>
            </w:r>
            <w:r>
              <w:t>：</w:t>
            </w:r>
            <w:r>
              <w:t xml:space="preserve"> </w:t>
            </w:r>
            <w:r>
              <w:t>所有版本</w:t>
            </w:r>
            <w:r>
              <w:t xml:space="preserve"> (</w:t>
            </w:r>
            <w:r>
              <w:t>僅限伺服器與核心使用權</w:t>
            </w:r>
            <w:r>
              <w:t>)</w:t>
            </w:r>
          </w:p>
        </w:tc>
      </w:tr>
      <w:tr w:rsidR="00A96623" w14:paraId="14FCCD54" w14:textId="77777777">
        <w:tc>
          <w:tcPr>
            <w:tcW w:w="4040" w:type="dxa"/>
            <w:tcBorders>
              <w:top w:val="single" w:sz="4" w:space="0" w:color="000000"/>
              <w:left w:val="single" w:sz="4" w:space="0" w:color="000000"/>
              <w:bottom w:val="single" w:sz="4" w:space="0" w:color="000000"/>
              <w:right w:val="single" w:sz="4" w:space="0" w:color="000000"/>
            </w:tcBorders>
          </w:tcPr>
          <w:p w14:paraId="14FCCD51" w14:textId="77777777" w:rsidR="00A96623" w:rsidRDefault="00B449B6">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14:paraId="14FCCD52"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4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53" w14:textId="77777777" w:rsidR="00A96623" w:rsidRDefault="00B449B6">
            <w:pPr>
              <w:pStyle w:val="ProductList-TableBody"/>
            </w:pPr>
            <w:r>
              <w:rPr>
                <w:color w:val="404040"/>
              </w:rPr>
              <w:t>漫遊權利：</w:t>
            </w:r>
            <w:r>
              <w:rPr>
                <w:color w:val="404040"/>
              </w:rPr>
              <w:t xml:space="preserve"> N/A</w:t>
            </w:r>
          </w:p>
        </w:tc>
      </w:tr>
      <w:tr w:rsidR="00A96623" w14:paraId="14FCCD58" w14:textId="77777777">
        <w:tc>
          <w:tcPr>
            <w:tcW w:w="4040" w:type="dxa"/>
            <w:tcBorders>
              <w:top w:val="single" w:sz="4" w:space="0" w:color="000000"/>
              <w:left w:val="single" w:sz="4" w:space="0" w:color="000000"/>
              <w:bottom w:val="single" w:sz="4" w:space="0" w:color="000000"/>
              <w:right w:val="single" w:sz="4" w:space="0" w:color="000000"/>
            </w:tcBorders>
          </w:tcPr>
          <w:p w14:paraId="14FCCD55" w14:textId="77777777" w:rsidR="00A96623" w:rsidRDefault="00B449B6">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56"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57" w14:textId="77777777" w:rsidR="00A96623" w:rsidRDefault="00A96623">
            <w:pPr>
              <w:pStyle w:val="ProductList-TableBody"/>
            </w:pPr>
          </w:p>
        </w:tc>
      </w:tr>
    </w:tbl>
    <w:p w14:paraId="14FCCD59" w14:textId="77777777" w:rsidR="00A96623" w:rsidRDefault="00A96623">
      <w:pPr>
        <w:pStyle w:val="ProductList-Body"/>
      </w:pPr>
    </w:p>
    <w:p w14:paraId="14FCCD5A" w14:textId="77777777" w:rsidR="00A96623" w:rsidRDefault="00B449B6">
      <w:pPr>
        <w:pStyle w:val="ProductList-ClauseHeading"/>
        <w:outlineLvl w:val="4"/>
      </w:pPr>
      <w:r>
        <w:t xml:space="preserve">4.1 </w:t>
      </w:r>
      <w:r>
        <w:t>當地語系化及更新</w:t>
      </w:r>
    </w:p>
    <w:p w14:paraId="14FCCD5B" w14:textId="77777777" w:rsidR="00A96623" w:rsidRDefault="00B449B6">
      <w:pPr>
        <w:pStyle w:val="ProductList-Body"/>
      </w:pPr>
      <w:r>
        <w:t>客戶有資格在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14:paraId="14FCCD5C"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C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CD5D"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CD5F" w14:textId="77777777" w:rsidR="00A96623" w:rsidRDefault="00A96623">
      <w:pPr>
        <w:pStyle w:val="ProductList-Body"/>
      </w:pPr>
    </w:p>
    <w:p w14:paraId="14FCCD60" w14:textId="77777777" w:rsidR="00A96623" w:rsidRDefault="00B449B6">
      <w:pPr>
        <w:pStyle w:val="ProductList-Offering2HeadingNoBorder"/>
        <w:outlineLvl w:val="2"/>
      </w:pPr>
      <w:bookmarkStart w:id="74" w:name="_Sec610"/>
      <w:r>
        <w:t>Microsoft Dynamics CRM</w:t>
      </w:r>
      <w:bookmarkEnd w:id="74"/>
      <w:r>
        <w:fldChar w:fldCharType="begin"/>
      </w:r>
      <w:r>
        <w:instrText xml:space="preserve"> TC "</w:instrText>
      </w:r>
      <w:bookmarkStart w:id="75" w:name="_Toc454829198"/>
      <w:r>
        <w:instrText>Microsoft Dynamics CRM</w:instrText>
      </w:r>
      <w:bookmarkEnd w:id="75"/>
      <w:r>
        <w:instrText>" \l 3</w:instrText>
      </w:r>
      <w:r>
        <w:fldChar w:fldCharType="end"/>
      </w:r>
    </w:p>
    <w:p w14:paraId="14FCCD61" w14:textId="77777777" w:rsidR="00A96623" w:rsidRDefault="00B449B6">
      <w:pPr>
        <w:pStyle w:val="ProductList-Offering1SubSection"/>
        <w:outlineLvl w:val="3"/>
      </w:pPr>
      <w:bookmarkStart w:id="76" w:name="_Sec679"/>
      <w:r>
        <w:t xml:space="preserve">1. </w:t>
      </w:r>
      <w:r>
        <w:t>方案供應性</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A96623" w14:paraId="14FCCD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CD62"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D63"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D64"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D65"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D66"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D67"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D68"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D69"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D6A"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D6B"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D6C"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D6D"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CD7B" w14:textId="77777777">
        <w:tc>
          <w:tcPr>
            <w:tcW w:w="4160" w:type="dxa"/>
            <w:tcBorders>
              <w:top w:val="single" w:sz="6" w:space="0" w:color="FFFFFF"/>
              <w:left w:val="none" w:sz="4" w:space="0" w:color="6E6E6E"/>
              <w:bottom w:val="dashed" w:sz="4" w:space="0" w:color="BFBFBF"/>
              <w:right w:val="none" w:sz="4" w:space="0" w:color="6E6E6E"/>
            </w:tcBorders>
          </w:tcPr>
          <w:p w14:paraId="14FCCD6F" w14:textId="77777777" w:rsidR="00A96623" w:rsidRDefault="00B449B6">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FCCD70" w14:textId="77777777" w:rsidR="00A96623" w:rsidRDefault="00B449B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14FCCD71" w14:textId="77777777" w:rsidR="00A96623" w:rsidRDefault="00B449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FCCD72" w14:textId="77777777" w:rsidR="00A96623" w:rsidRDefault="00B449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FCCD73" w14:textId="77777777" w:rsidR="00A96623" w:rsidRDefault="00B449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74"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7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7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77"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7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7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7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CD88" w14:textId="77777777">
        <w:tc>
          <w:tcPr>
            <w:tcW w:w="4160" w:type="dxa"/>
            <w:tcBorders>
              <w:top w:val="dashed" w:sz="4" w:space="0" w:color="BFBFBF"/>
              <w:left w:val="none" w:sz="4" w:space="0" w:color="6E6E6E"/>
              <w:bottom w:val="dashed" w:sz="4" w:space="0" w:color="BFBFBF"/>
              <w:right w:val="none" w:sz="4" w:space="0" w:color="6E6E6E"/>
            </w:tcBorders>
          </w:tcPr>
          <w:p w14:paraId="14FCCD7C" w14:textId="77777777" w:rsidR="00A96623" w:rsidRDefault="00B449B6">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CCD7D" w14:textId="77777777" w:rsidR="00A96623" w:rsidRDefault="00B449B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14FCCD7E" w14:textId="77777777" w:rsidR="00A96623" w:rsidRDefault="00B449B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14FCCD7F" w14:textId="77777777" w:rsidR="00A96623" w:rsidRDefault="00B449B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14FCCD80" w14:textId="77777777" w:rsidR="00A96623" w:rsidRDefault="00B449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81"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8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8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84"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8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8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D87" w14:textId="77777777" w:rsidR="00A96623" w:rsidRDefault="00A96623">
            <w:pPr>
              <w:pStyle w:val="ProductList-TableBody"/>
              <w:jc w:val="center"/>
            </w:pPr>
          </w:p>
        </w:tc>
      </w:tr>
      <w:tr w:rsidR="00A96623" w14:paraId="14FCCD95" w14:textId="77777777">
        <w:tc>
          <w:tcPr>
            <w:tcW w:w="4160" w:type="dxa"/>
            <w:tcBorders>
              <w:top w:val="dashed" w:sz="4" w:space="0" w:color="BFBFBF"/>
              <w:left w:val="none" w:sz="4" w:space="0" w:color="6E6E6E"/>
              <w:bottom w:val="dashed" w:sz="4" w:space="0" w:color="BFBFBF"/>
              <w:right w:val="none" w:sz="4" w:space="0" w:color="6E6E6E"/>
            </w:tcBorders>
          </w:tcPr>
          <w:p w14:paraId="14FCCD89" w14:textId="77777777" w:rsidR="00A96623" w:rsidRDefault="00B449B6">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FCCD8A" w14:textId="77777777" w:rsidR="00A96623" w:rsidRDefault="00B449B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14FCCD8B"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CD8C"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FCCD8D"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8E"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8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9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91"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9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9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9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CDA2" w14:textId="77777777">
        <w:tc>
          <w:tcPr>
            <w:tcW w:w="4160" w:type="dxa"/>
            <w:tcBorders>
              <w:top w:val="dashed" w:sz="4" w:space="0" w:color="BFBFBF"/>
              <w:left w:val="none" w:sz="4" w:space="0" w:color="6E6E6E"/>
              <w:bottom w:val="dashed" w:sz="4" w:space="0" w:color="BFBFBF"/>
              <w:right w:val="none" w:sz="4" w:space="0" w:color="6E6E6E"/>
            </w:tcBorders>
          </w:tcPr>
          <w:p w14:paraId="14FCCD96" w14:textId="77777777" w:rsidR="00A96623" w:rsidRDefault="00B449B6">
            <w:pPr>
              <w:pStyle w:val="ProductList-TableBody"/>
            </w:pPr>
            <w:r>
              <w:t xml:space="preserve">Microsoft Dynamics CRM 2016 Basic CAL </w:t>
            </w:r>
            <w:r>
              <w:fldChar w:fldCharType="begin"/>
            </w:r>
            <w:r>
              <w:instrText xml:space="preserve"> XE "Microsoft Dynamics CRM 2016 Basic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FCCD97" w14:textId="77777777" w:rsidR="00A96623" w:rsidRDefault="00B449B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14FCCD98"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CD99"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FCCD9A" w14:textId="77777777" w:rsidR="00A96623" w:rsidRDefault="00B449B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9B"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9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9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9E"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9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A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A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CDAF" w14:textId="77777777">
        <w:tc>
          <w:tcPr>
            <w:tcW w:w="4160" w:type="dxa"/>
            <w:tcBorders>
              <w:top w:val="dashed" w:sz="4" w:space="0" w:color="BFBFBF"/>
              <w:left w:val="none" w:sz="4" w:space="0" w:color="6E6E6E"/>
              <w:bottom w:val="dashed" w:sz="4" w:space="0" w:color="BFBFBF"/>
              <w:right w:val="none" w:sz="4" w:space="0" w:color="6E6E6E"/>
            </w:tcBorders>
          </w:tcPr>
          <w:p w14:paraId="14FCCDA3" w14:textId="77777777" w:rsidR="00A96623" w:rsidRDefault="00B449B6">
            <w:pPr>
              <w:pStyle w:val="ProductList-TableBody"/>
            </w:pPr>
            <w:r>
              <w:t xml:space="preserve">Microsoft Dynamics CRM 2016 Basic </w:t>
            </w:r>
            <w:r>
              <w:t>累加</w:t>
            </w:r>
            <w:r>
              <w:t xml:space="preserve"> CAL</w:t>
            </w:r>
            <w:r>
              <w:fldChar w:fldCharType="begin"/>
            </w:r>
            <w:r>
              <w:instrText xml:space="preserve"> XE "Microsoft Dynamics CRM 2016 Basic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FCCDA4" w14:textId="77777777" w:rsidR="00A96623" w:rsidRDefault="00B449B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14FCCDA5"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CDA6"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FCCDA7"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A8"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A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A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AB"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A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A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A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CDBC" w14:textId="77777777">
        <w:tc>
          <w:tcPr>
            <w:tcW w:w="4160" w:type="dxa"/>
            <w:tcBorders>
              <w:top w:val="dashed" w:sz="4" w:space="0" w:color="BFBFBF"/>
              <w:left w:val="none" w:sz="4" w:space="0" w:color="6E6E6E"/>
              <w:bottom w:val="dashed" w:sz="4" w:space="0" w:color="BFBFBF"/>
              <w:right w:val="none" w:sz="4" w:space="0" w:color="6E6E6E"/>
            </w:tcBorders>
          </w:tcPr>
          <w:p w14:paraId="14FCCDB0" w14:textId="77777777" w:rsidR="00A96623" w:rsidRDefault="00B449B6">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FCCDB1" w14:textId="77777777" w:rsidR="00A96623" w:rsidRDefault="00B449B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14FCCDB2" w14:textId="77777777" w:rsidR="00A96623" w:rsidRDefault="00B449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FCCDB3" w14:textId="77777777" w:rsidR="00A96623" w:rsidRDefault="00B449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4FCCDB4" w14:textId="77777777" w:rsidR="00A96623" w:rsidRDefault="00B449B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B5"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B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B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B8"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B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B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B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CDC9" w14:textId="77777777">
        <w:tc>
          <w:tcPr>
            <w:tcW w:w="4160" w:type="dxa"/>
            <w:tcBorders>
              <w:top w:val="dashed" w:sz="4" w:space="0" w:color="BFBFBF"/>
              <w:left w:val="none" w:sz="4" w:space="0" w:color="6E6E6E"/>
              <w:bottom w:val="none" w:sz="4" w:space="0" w:color="BFBFBF"/>
              <w:right w:val="none" w:sz="4" w:space="0" w:color="6E6E6E"/>
            </w:tcBorders>
          </w:tcPr>
          <w:p w14:paraId="14FCCDBD" w14:textId="77777777" w:rsidR="00A96623" w:rsidRDefault="00B449B6">
            <w:pPr>
              <w:pStyle w:val="ProductList-TableBody"/>
            </w:pPr>
            <w:r>
              <w:t xml:space="preserve">Microsoft Dynamics CRM 2016 Professional </w:t>
            </w:r>
            <w:r>
              <w:t>累加</w:t>
            </w:r>
            <w:r>
              <w:t xml:space="preserve"> CAL </w:t>
            </w:r>
            <w:r>
              <w:fldChar w:fldCharType="begin"/>
            </w:r>
            <w:r>
              <w:instrText xml:space="preserve"> XE "Microsoft Dynamics CRM 2016 Professional </w:instrText>
            </w:r>
            <w:r>
              <w:instrText>累加</w:instrText>
            </w:r>
            <w:r>
              <w:instrText xml:space="preserv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4FCCDBE" w14:textId="77777777" w:rsidR="00A96623" w:rsidRDefault="00B449B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14FCCDBF" w14:textId="77777777" w:rsidR="00A96623" w:rsidRDefault="00B449B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14FCCDC0" w14:textId="77777777" w:rsidR="00A96623" w:rsidRDefault="00B449B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4FCCDC1" w14:textId="77777777" w:rsidR="00A96623" w:rsidRDefault="00B449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C2"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C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C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C5"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C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C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DC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CDCA" w14:textId="77777777" w:rsidR="00A96623" w:rsidRDefault="00B449B6">
      <w:pPr>
        <w:pStyle w:val="ProductList-Offering1SubSection"/>
        <w:outlineLvl w:val="3"/>
      </w:pPr>
      <w:bookmarkStart w:id="77" w:name="_Sec735"/>
      <w:r>
        <w:t xml:space="preserve">2. </w:t>
      </w:r>
      <w:r>
        <w:t>產品條件</w:t>
      </w:r>
      <w:bookmarkEnd w:id="77"/>
    </w:p>
    <w:tbl>
      <w:tblPr>
        <w:tblStyle w:val="PURTable"/>
        <w:tblW w:w="0" w:type="dxa"/>
        <w:tblLook w:val="04A0" w:firstRow="1" w:lastRow="0" w:firstColumn="1" w:lastColumn="0" w:noHBand="0" w:noVBand="1"/>
      </w:tblPr>
      <w:tblGrid>
        <w:gridCol w:w="3627"/>
        <w:gridCol w:w="3581"/>
        <w:gridCol w:w="3582"/>
      </w:tblGrid>
      <w:tr w:rsidR="00A96623" w14:paraId="14FCC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DCB"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4FCCDCC"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DCD" w14:textId="77777777" w:rsidR="00A96623" w:rsidRDefault="00B449B6">
            <w:pPr>
              <w:pStyle w:val="ProductList-TableBody"/>
            </w:pPr>
            <w:r>
              <w:rPr>
                <w:color w:val="404040"/>
              </w:rPr>
              <w:t>較舊版本：</w:t>
            </w:r>
            <w:r>
              <w:rPr>
                <w:color w:val="404040"/>
              </w:rPr>
              <w:t xml:space="preserve"> N/A</w:t>
            </w:r>
          </w:p>
        </w:tc>
      </w:tr>
      <w:tr w:rsidR="00A96623" w14:paraId="14FCC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CF"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D0"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CCDD1"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C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D3"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CDD4" w14:textId="77777777" w:rsidR="00A96623" w:rsidRDefault="00B449B6">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D5" w14:textId="77777777" w:rsidR="00A96623" w:rsidRDefault="00B449B6">
            <w:pPr>
              <w:pStyle w:val="ProductList-TableBody"/>
            </w:pPr>
            <w:r>
              <w:rPr>
                <w:color w:val="404040"/>
              </w:rPr>
              <w:t>具備減少的資格：</w:t>
            </w:r>
            <w:r>
              <w:rPr>
                <w:color w:val="404040"/>
              </w:rPr>
              <w:t xml:space="preserve"> N/A</w:t>
            </w:r>
          </w:p>
        </w:tc>
      </w:tr>
      <w:tr w:rsidR="00A96623" w14:paraId="14FCC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D7"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D8"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D9" w14:textId="77777777" w:rsidR="00A96623" w:rsidRDefault="00B449B6">
            <w:pPr>
              <w:pStyle w:val="ProductList-TableBody"/>
            </w:pPr>
            <w:r>
              <w:rPr>
                <w:color w:val="404040"/>
              </w:rPr>
              <w:t>具備校正的資格：</w:t>
            </w:r>
            <w:r>
              <w:rPr>
                <w:color w:val="404040"/>
              </w:rPr>
              <w:t xml:space="preserve"> N/A</w:t>
            </w:r>
          </w:p>
        </w:tc>
      </w:tr>
      <w:tr w:rsidR="00A96623" w14:paraId="14FCC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DB"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DC"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DD" w14:textId="77777777" w:rsidR="00A96623" w:rsidRDefault="00A96623">
            <w:pPr>
              <w:pStyle w:val="ProductList-TableBody"/>
            </w:pPr>
          </w:p>
        </w:tc>
      </w:tr>
    </w:tbl>
    <w:p w14:paraId="14FCCDDF" w14:textId="77777777" w:rsidR="00A96623" w:rsidRDefault="00B449B6">
      <w:pPr>
        <w:pStyle w:val="ProductList-Offering1SubSection"/>
        <w:outlineLvl w:val="3"/>
      </w:pPr>
      <w:bookmarkStart w:id="78" w:name="_Sec790"/>
      <w:r>
        <w:t xml:space="preserve">3. </w:t>
      </w:r>
      <w:r>
        <w:t>使用權利</w:t>
      </w:r>
      <w:bookmarkEnd w:id="78"/>
    </w:p>
    <w:tbl>
      <w:tblPr>
        <w:tblStyle w:val="PURTable"/>
        <w:tblW w:w="0" w:type="dxa"/>
        <w:tblLook w:val="04A0" w:firstRow="1" w:lastRow="0" w:firstColumn="1" w:lastColumn="0" w:noHBand="0" w:noVBand="1"/>
      </w:tblPr>
      <w:tblGrid>
        <w:gridCol w:w="3622"/>
        <w:gridCol w:w="3616"/>
        <w:gridCol w:w="3552"/>
      </w:tblGrid>
      <w:tr w:rsidR="00A96623" w14:paraId="14FCC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DE0"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5">
              <w:r>
                <w:rPr>
                  <w:color w:val="00467F"/>
                  <w:u w:val="single"/>
                </w:rPr>
                <w:t>專門伺服器</w:t>
              </w:r>
            </w:hyperlink>
            <w:r>
              <w:t xml:space="preserve"> - </w:t>
            </w:r>
            <w:r>
              <w:t>僅</w:t>
            </w:r>
            <w:r>
              <w:t xml:space="preserve"> Workgroup Server </w:t>
            </w:r>
          </w:p>
        </w:tc>
        <w:tc>
          <w:tcPr>
            <w:tcW w:w="4040" w:type="dxa"/>
            <w:tcBorders>
              <w:top w:val="single" w:sz="18" w:space="0" w:color="00188F"/>
              <w:left w:val="single" w:sz="4" w:space="0" w:color="000000"/>
              <w:bottom w:val="single" w:sz="4" w:space="0" w:color="000000"/>
              <w:right w:val="single" w:sz="4" w:space="0" w:color="000000"/>
            </w:tcBorders>
          </w:tcPr>
          <w:p w14:paraId="14FCCDE1"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4FCCDE2" w14:textId="77777777" w:rsidR="00A96623" w:rsidRDefault="00B449B6">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所有版本</w:t>
            </w:r>
          </w:p>
        </w:tc>
      </w:tr>
      <w:tr w:rsidR="00A96623" w14:paraId="14FCCDE7" w14:textId="77777777">
        <w:tc>
          <w:tcPr>
            <w:tcW w:w="4040" w:type="dxa"/>
            <w:tcBorders>
              <w:top w:val="single" w:sz="4" w:space="0" w:color="000000"/>
              <w:left w:val="single" w:sz="4" w:space="0" w:color="000000"/>
              <w:bottom w:val="single" w:sz="4" w:space="0" w:color="000000"/>
              <w:right w:val="single" w:sz="4" w:space="0" w:color="000000"/>
            </w:tcBorders>
          </w:tcPr>
          <w:p w14:paraId="14FCCDE4" w14:textId="77777777" w:rsidR="00A96623" w:rsidRDefault="00B449B6">
            <w:pPr>
              <w:pStyle w:val="ProductList-TableBody"/>
            </w:pPr>
            <w:r>
              <w:fldChar w:fldCharType="begin"/>
            </w:r>
            <w:r>
              <w:instrText xml:space="preserve"> AutoTextList   \s NoStyle \t "</w:instrText>
            </w:r>
            <w:r>
              <w:instrText>用戶端存取需求：</w:instrText>
            </w:r>
            <w:r>
              <w:instrText xml:space="preserve"> </w:instrText>
            </w:r>
            <w:r>
              <w:instrText>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14FCCDE5" w14:textId="77777777" w:rsidR="00A96623" w:rsidRDefault="00B449B6">
            <w:pPr>
              <w:pStyle w:val="ProductList-TableBody"/>
            </w:pPr>
            <w:r>
              <w:fldChar w:fldCharType="begin"/>
            </w:r>
            <w:r>
              <w:instrText xml:space="preserve"> AutoTextList   \s NoStyle \t "</w:instrText>
            </w:r>
            <w:r>
              <w:instrText>外部使用者存取需求：</w:instrText>
            </w:r>
            <w:r>
              <w:instrText xml:space="preserve">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 </w:t>
            </w:r>
            <w:r>
              <w:t>與伺服器一起授權；除客戶或其關係企業的承攬人員或代理人員，透過</w:t>
            </w:r>
            <w:r>
              <w:t xml:space="preserve"> Microsoft Dynamics CRM 2016 </w:t>
            </w:r>
            <w:r>
              <w:t>用戶端存取必須有</w:t>
            </w:r>
            <w:r>
              <w:t xml:space="preserve"> CAL (</w:t>
            </w:r>
            <w:r>
              <w:t>所有版本，</w:t>
            </w:r>
            <w:r>
              <w:t xml:space="preserve">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E6" w14:textId="77777777" w:rsidR="00A96623" w:rsidRDefault="00B449B6">
            <w:pPr>
              <w:pStyle w:val="ProductList-TableBody"/>
            </w:pPr>
            <w:r>
              <w:rPr>
                <w:color w:val="404040"/>
              </w:rPr>
              <w:t>包含之技術：</w:t>
            </w:r>
            <w:r>
              <w:rPr>
                <w:color w:val="404040"/>
              </w:rPr>
              <w:t xml:space="preserve"> N/A</w:t>
            </w:r>
          </w:p>
        </w:tc>
      </w:tr>
      <w:tr w:rsidR="00A96623" w14:paraId="14FCCDEB" w14:textId="77777777">
        <w:tc>
          <w:tcPr>
            <w:tcW w:w="4040" w:type="dxa"/>
            <w:tcBorders>
              <w:top w:val="single" w:sz="4" w:space="0" w:color="000000"/>
              <w:left w:val="single" w:sz="4" w:space="0" w:color="000000"/>
              <w:bottom w:val="single" w:sz="4" w:space="0" w:color="000000"/>
              <w:right w:val="single" w:sz="4" w:space="0" w:color="000000"/>
            </w:tcBorders>
          </w:tcPr>
          <w:p w14:paraId="14FCCDE8" w14:textId="77777777" w:rsidR="00A96623" w:rsidRDefault="00B449B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E9"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DEA" w14:textId="77777777" w:rsidR="00A96623" w:rsidRDefault="00A96623">
            <w:pPr>
              <w:pStyle w:val="ProductList-TableBody"/>
            </w:pPr>
          </w:p>
        </w:tc>
      </w:tr>
    </w:tbl>
    <w:p w14:paraId="14FCCDEC" w14:textId="77777777" w:rsidR="00A96623" w:rsidRDefault="00A96623">
      <w:pPr>
        <w:pStyle w:val="ProductList-Body"/>
      </w:pPr>
    </w:p>
    <w:p w14:paraId="14FCCDED" w14:textId="77777777" w:rsidR="00A96623" w:rsidRDefault="00B449B6">
      <w:pPr>
        <w:pStyle w:val="ProductList-ClauseHeading"/>
        <w:outlineLvl w:val="4"/>
      </w:pPr>
      <w:r>
        <w:t xml:space="preserve">3.1 </w:t>
      </w:r>
      <w:r>
        <w:t>伺服器軟體存取</w:t>
      </w:r>
    </w:p>
    <w:p w14:paraId="14FCCDEE" w14:textId="77777777" w:rsidR="00A96623" w:rsidRDefault="00B449B6">
      <w:pPr>
        <w:pStyle w:val="ProductList-Body"/>
      </w:pPr>
      <w:r>
        <w:t>完整存取權利：</w:t>
      </w:r>
      <w:r>
        <w:t xml:space="preserve"> </w:t>
      </w:r>
      <w:r>
        <w:t>活動、說明、自訂機構、帳戶、連絡人</w:t>
      </w:r>
    </w:p>
    <w:tbl>
      <w:tblPr>
        <w:tblStyle w:val="PURTable"/>
        <w:tblW w:w="0" w:type="dxa"/>
        <w:tblLook w:val="04A0" w:firstRow="1" w:lastRow="0" w:firstColumn="1" w:lastColumn="0" w:noHBand="0" w:noVBand="1"/>
      </w:tblPr>
      <w:tblGrid>
        <w:gridCol w:w="3548"/>
        <w:gridCol w:w="3613"/>
        <w:gridCol w:w="3629"/>
      </w:tblGrid>
      <w:tr w:rsidR="00A96623" w14:paraId="14FCC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CCDEF" w14:textId="77777777" w:rsidR="00A96623" w:rsidRDefault="00B449B6">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14FCCDF0" w14:textId="77777777" w:rsidR="00A96623" w:rsidRDefault="00B449B6">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14:paraId="14FCCDF1" w14:textId="77777777" w:rsidR="00A96623" w:rsidRDefault="00B449B6">
            <w:pPr>
              <w:pStyle w:val="ProductList-TableBody"/>
            </w:pPr>
            <w:r>
              <w:t>Microsoft Dynamics CRM Online Essential (</w:t>
            </w:r>
            <w:r>
              <w:t>使用者</w:t>
            </w:r>
            <w:r>
              <w:t xml:space="preserve"> SL)</w:t>
            </w:r>
          </w:p>
        </w:tc>
      </w:tr>
      <w:tr w:rsidR="00A96623" w14:paraId="14FCCDF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FCCDF3" w14:textId="77777777" w:rsidR="00A96623" w:rsidRDefault="00A966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FCCDF4" w14:textId="77777777" w:rsidR="00A96623" w:rsidRDefault="00B449B6">
            <w:pPr>
              <w:pStyle w:val="ProductList-TableBody"/>
            </w:pPr>
            <w:r>
              <w:t>Microsoft Dynamics CRM Online Basic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4FCCDF5" w14:textId="77777777" w:rsidR="00A96623" w:rsidRDefault="00B449B6">
            <w:pPr>
              <w:pStyle w:val="ProductList-TableBody"/>
            </w:pPr>
            <w:r>
              <w:t>Microsoft Dynamics CRM Online Professional (</w:t>
            </w:r>
            <w:r>
              <w:t>使用者</w:t>
            </w:r>
            <w:r>
              <w:t xml:space="preserve"> SL)</w:t>
            </w:r>
          </w:p>
        </w:tc>
      </w:tr>
      <w:tr w:rsidR="00A96623" w14:paraId="14FCCD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CCDF7" w14:textId="77777777" w:rsidR="00A96623" w:rsidRDefault="00A966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CCDF8" w14:textId="77777777" w:rsidR="00A96623" w:rsidRDefault="00B449B6">
            <w:pPr>
              <w:pStyle w:val="ProductList-TableBody"/>
            </w:pPr>
            <w:r>
              <w:t>Microsoft Dynamics CRM Online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4FCCDF9" w14:textId="77777777" w:rsidR="00A96623" w:rsidRDefault="00A96623">
            <w:pPr>
              <w:pStyle w:val="ProductList-TableBody"/>
            </w:pPr>
          </w:p>
        </w:tc>
      </w:tr>
    </w:tbl>
    <w:p w14:paraId="14FCCDFB" w14:textId="77777777" w:rsidR="00A96623" w:rsidRDefault="00A96623">
      <w:pPr>
        <w:pStyle w:val="ProductList-Body"/>
      </w:pPr>
    </w:p>
    <w:p w14:paraId="14FCCDFC" w14:textId="77777777" w:rsidR="00A96623" w:rsidRDefault="00B449B6">
      <w:pPr>
        <w:pStyle w:val="ProductList-SubClauseHeading"/>
        <w:outlineLvl w:val="5"/>
      </w:pPr>
      <w:r>
        <w:lastRenderedPageBreak/>
        <w:t xml:space="preserve">3.1.1 </w:t>
      </w:r>
      <w:r>
        <w:t>與</w:t>
      </w:r>
      <w:r>
        <w:t xml:space="preserve"> Microsoft Dynamics CRM 2016 Basic Use </w:t>
      </w:r>
      <w:r>
        <w:t>累加</w:t>
      </w:r>
      <w:r>
        <w:t xml:space="preserve"> CAL </w:t>
      </w:r>
      <w:r>
        <w:t>相關聯的其他功能</w:t>
      </w:r>
    </w:p>
    <w:p w14:paraId="14FCCDFD" w14:textId="77777777" w:rsidR="00A96623" w:rsidRDefault="00B449B6">
      <w:pPr>
        <w:pStyle w:val="ProductList-BodyIndented"/>
      </w:pPr>
      <w:r>
        <w:t>案例、潛在客戶、使用者報告、儀表板和圖表的完整存取權利。</w:t>
      </w:r>
      <w:r>
        <w:t xml:space="preserve"> </w:t>
      </w:r>
      <w:r>
        <w:t>系統報告、系統圖表、系統儀表板、</w:t>
      </w:r>
      <w:r>
        <w:t xml:space="preserve">CRM </w:t>
      </w:r>
      <w:r>
        <w:t>應用程式資料；服務、資源、工時、設施、設備、文件；銷售活動、快速活動、行銷清單、價格清單、產品清單；商機、目標、合約、報價、訂單、發票、競爭者；執行工作流程之唯讀</w:t>
      </w:r>
      <w:r>
        <w:t>/</w:t>
      </w:r>
      <w:r>
        <w:t>有限存取權利</w:t>
      </w:r>
    </w:p>
    <w:tbl>
      <w:tblPr>
        <w:tblStyle w:val="PURTable0"/>
        <w:tblW w:w="0" w:type="dxa"/>
        <w:tblLook w:val="04A0" w:firstRow="1" w:lastRow="0" w:firstColumn="1" w:lastColumn="0" w:noHBand="0" w:noVBand="1"/>
      </w:tblPr>
      <w:tblGrid>
        <w:gridCol w:w="3414"/>
        <w:gridCol w:w="3498"/>
        <w:gridCol w:w="3518"/>
      </w:tblGrid>
      <w:tr w:rsidR="00A96623" w14:paraId="14FCC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CCDFE" w14:textId="77777777" w:rsidR="00A96623" w:rsidRDefault="00B449B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4FCCDFF" w14:textId="77777777" w:rsidR="00A96623" w:rsidRDefault="00B449B6">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14:paraId="14FCCE00" w14:textId="77777777" w:rsidR="00A96623" w:rsidRDefault="00B449B6">
            <w:pPr>
              <w:pStyle w:val="ProductList-TableBody"/>
            </w:pPr>
            <w:r>
              <w:t>Microsoft Dynamics CRM Online Basic (</w:t>
            </w:r>
            <w:r>
              <w:t>使用者</w:t>
            </w:r>
            <w:r>
              <w:t xml:space="preserve"> SL)</w:t>
            </w:r>
          </w:p>
        </w:tc>
      </w:tr>
      <w:tr w:rsidR="00A96623" w14:paraId="14FCCE0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FCCE02" w14:textId="77777777" w:rsidR="00A96623" w:rsidRDefault="00A966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FCCE03" w14:textId="77777777" w:rsidR="00A96623" w:rsidRDefault="00B449B6">
            <w:pPr>
              <w:pStyle w:val="ProductList-TableBody"/>
            </w:pPr>
            <w:r>
              <w:t xml:space="preserve">Microsoft Dynamics CRM 2016 Basic </w:t>
            </w:r>
            <w:r>
              <w:t>累加</w:t>
            </w:r>
            <w:r>
              <w:t xml:space="preserve"> CAL</w:t>
            </w:r>
          </w:p>
        </w:tc>
        <w:tc>
          <w:tcPr>
            <w:tcW w:w="4040" w:type="dxa"/>
            <w:tcBorders>
              <w:top w:val="none" w:sz="4" w:space="0" w:color="000000"/>
              <w:left w:val="none" w:sz="4" w:space="0" w:color="000000"/>
              <w:bottom w:val="none" w:sz="4" w:space="0" w:color="000000"/>
              <w:right w:val="single" w:sz="4" w:space="0" w:color="000000"/>
            </w:tcBorders>
          </w:tcPr>
          <w:p w14:paraId="14FCCE04" w14:textId="77777777" w:rsidR="00A96623" w:rsidRDefault="00B449B6">
            <w:pPr>
              <w:pStyle w:val="ProductList-TableBody"/>
            </w:pPr>
            <w:r>
              <w:t>Microsoft Dynamics CRM Online Professional (</w:t>
            </w:r>
            <w:r>
              <w:t>使用者</w:t>
            </w:r>
            <w:r>
              <w:t xml:space="preserve"> SL)</w:t>
            </w:r>
          </w:p>
        </w:tc>
      </w:tr>
      <w:tr w:rsidR="00A96623" w14:paraId="14FCCE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CCE06" w14:textId="77777777" w:rsidR="00A96623" w:rsidRDefault="00A966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CCE07" w14:textId="77777777" w:rsidR="00A96623" w:rsidRDefault="00B449B6">
            <w:pPr>
              <w:pStyle w:val="ProductList-TableBody"/>
            </w:pPr>
            <w:r>
              <w:t>Microsoft Dynamics CRM Online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4FCCE08" w14:textId="77777777" w:rsidR="00A96623" w:rsidRDefault="00A96623">
            <w:pPr>
              <w:pStyle w:val="ProductList-TableBody"/>
            </w:pPr>
          </w:p>
        </w:tc>
      </w:tr>
    </w:tbl>
    <w:p w14:paraId="14FCCE0A" w14:textId="77777777" w:rsidR="00A96623" w:rsidRDefault="00A96623">
      <w:pPr>
        <w:pStyle w:val="ProductList-BodyIndented"/>
      </w:pPr>
    </w:p>
    <w:p w14:paraId="14FCCE0B" w14:textId="77777777" w:rsidR="00A96623" w:rsidRDefault="00B449B6">
      <w:pPr>
        <w:pStyle w:val="ProductList-SubClauseHeading"/>
        <w:outlineLvl w:val="5"/>
      </w:pPr>
      <w:r>
        <w:t xml:space="preserve">3.1.2 </w:t>
      </w:r>
      <w:r>
        <w:t>與</w:t>
      </w:r>
      <w:r>
        <w:t xml:space="preserve"> Microsoft Dynamics CRM 2016 Professional Use </w:t>
      </w:r>
      <w:r>
        <w:t>累加</w:t>
      </w:r>
      <w:r>
        <w:t xml:space="preserve"> CAL </w:t>
      </w:r>
      <w:r>
        <w:t>相關聯的其他功能</w:t>
      </w:r>
    </w:p>
    <w:p w14:paraId="14FCCE0C" w14:textId="77777777" w:rsidR="00A96623" w:rsidRDefault="00B449B6">
      <w:pPr>
        <w:pStyle w:val="ProductList-BodyIndented"/>
      </w:pPr>
      <w:r>
        <w:t>系統報告、系統圖表、系統儀表板、</w:t>
      </w:r>
      <w:r>
        <w:t xml:space="preserve">CRM </w:t>
      </w:r>
      <w:r>
        <w:t>應用程式資料；服務、資源、工時、設施、設備、文件；銷售活動、快速活動、行銷清單、價格清單、產品清單；商機、目標、合約、報價、訂單、發票、競爭者；執行工作流程；建立工作流程、匯入大量資料，並橫跨任何機構進行自訂之完整存取權利</w:t>
      </w:r>
    </w:p>
    <w:tbl>
      <w:tblPr>
        <w:tblStyle w:val="PURTable0"/>
        <w:tblW w:w="0" w:type="dxa"/>
        <w:tblLook w:val="04A0" w:firstRow="1" w:lastRow="0" w:firstColumn="1" w:lastColumn="0" w:noHBand="0" w:noVBand="1"/>
      </w:tblPr>
      <w:tblGrid>
        <w:gridCol w:w="3406"/>
        <w:gridCol w:w="3512"/>
        <w:gridCol w:w="3512"/>
      </w:tblGrid>
      <w:tr w:rsidR="00A96623" w14:paraId="14FCC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CCE0D" w14:textId="77777777" w:rsidR="00A96623" w:rsidRDefault="00B449B6">
            <w:pPr>
              <w:pStyle w:val="ProductList-TableBody"/>
            </w:pPr>
            <w:r>
              <w:t>累加存取使用權</w:t>
            </w:r>
          </w:p>
        </w:tc>
        <w:tc>
          <w:tcPr>
            <w:tcW w:w="4040" w:type="dxa"/>
            <w:tcBorders>
              <w:top w:val="single" w:sz="18" w:space="0" w:color="0072C6"/>
              <w:left w:val="single" w:sz="4" w:space="0" w:color="000000"/>
              <w:bottom w:val="single" w:sz="4" w:space="0" w:color="000000"/>
              <w:right w:val="single" w:sz="4" w:space="0" w:color="000000"/>
            </w:tcBorders>
          </w:tcPr>
          <w:p w14:paraId="14FCCE0E" w14:textId="77777777" w:rsidR="00A96623" w:rsidRDefault="00B449B6">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14:paraId="14FCCE0F" w14:textId="77777777" w:rsidR="00A96623" w:rsidRDefault="00B449B6">
            <w:pPr>
              <w:pStyle w:val="ProductList-TableBody"/>
            </w:pPr>
            <w:r>
              <w:t>Microsoft Dynamics CRM Online Professional (</w:t>
            </w:r>
            <w:r>
              <w:t>使用者</w:t>
            </w:r>
            <w:r>
              <w:t xml:space="preserve"> SL)</w:t>
            </w:r>
          </w:p>
        </w:tc>
      </w:tr>
      <w:tr w:rsidR="00A96623" w14:paraId="14FCCE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CCE11"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4FCCE12" w14:textId="77777777" w:rsidR="00A96623" w:rsidRDefault="00B449B6">
            <w:pPr>
              <w:pStyle w:val="ProductList-TableBody"/>
            </w:pPr>
            <w:r>
              <w:t xml:space="preserve">Microsoft Dynamics CRM 2016 Professional </w:t>
            </w:r>
            <w:r>
              <w:t>累加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14:paraId="14FCCE13" w14:textId="77777777" w:rsidR="00A96623" w:rsidRDefault="00B449B6">
            <w:pPr>
              <w:pStyle w:val="ProductList-TableBody"/>
            </w:pPr>
            <w:r>
              <w:t>Microsoft Dynamics CRM Online Enterprise (</w:t>
            </w:r>
            <w:r>
              <w:t>使用者</w:t>
            </w:r>
            <w:r>
              <w:t xml:space="preserve"> SL)</w:t>
            </w:r>
          </w:p>
        </w:tc>
      </w:tr>
    </w:tbl>
    <w:p w14:paraId="14FCCE15" w14:textId="77777777" w:rsidR="00A96623" w:rsidRDefault="00A96623">
      <w:pPr>
        <w:pStyle w:val="ProductList-BodyIndented"/>
      </w:pPr>
    </w:p>
    <w:p w14:paraId="14FCCE16" w14:textId="77777777" w:rsidR="00A96623" w:rsidRDefault="00B449B6">
      <w:pPr>
        <w:pStyle w:val="ProductList-ClauseHeading"/>
        <w:outlineLvl w:val="4"/>
      </w:pPr>
      <w:r>
        <w:t>3.2 Yammer</w:t>
      </w:r>
    </w:p>
    <w:p w14:paraId="14FCCE17" w14:textId="77777777" w:rsidR="00A96623" w:rsidRDefault="00B449B6">
      <w:pPr>
        <w:pStyle w:val="ProductList-Body"/>
      </w:pPr>
      <w:r>
        <w:t>將</w:t>
      </w:r>
      <w:r>
        <w:t xml:space="preserve"> Microsoft Dynamics CRM </w:t>
      </w:r>
      <w:r>
        <w:t>與</w:t>
      </w:r>
      <w:r>
        <w:t xml:space="preserve"> Yammer </w:t>
      </w:r>
      <w:r>
        <w:t>連接之軟體可讓</w:t>
      </w:r>
      <w:r>
        <w:t xml:space="preserve"> Yammer</w:t>
      </w:r>
      <w:r>
        <w:fldChar w:fldCharType="begin"/>
      </w:r>
      <w:r>
        <w:instrText xml:space="preserve"> XE "Yammer" </w:instrText>
      </w:r>
      <w:r>
        <w:fldChar w:fldCharType="end"/>
      </w:r>
      <w:r>
        <w:t xml:space="preserve"> </w:t>
      </w:r>
      <w:r>
        <w:t>的特定資料與線上服務共用。</w:t>
      </w:r>
      <w:r>
        <w:t xml:space="preserve"> OST </w:t>
      </w:r>
      <w:r>
        <w:t>適用客戶的</w:t>
      </w:r>
      <w:r>
        <w:t xml:space="preserve"> Yammer </w:t>
      </w:r>
      <w:r>
        <w:t>使用。</w:t>
      </w:r>
    </w:p>
    <w:p w14:paraId="14FCCE18" w14:textId="77777777" w:rsidR="00A96623" w:rsidRDefault="00A96623">
      <w:pPr>
        <w:pStyle w:val="ProductList-Body"/>
      </w:pPr>
    </w:p>
    <w:p w14:paraId="14FCCE19" w14:textId="77777777" w:rsidR="00A96623" w:rsidRDefault="00B449B6">
      <w:pPr>
        <w:pStyle w:val="ProductList-ClauseHeading"/>
        <w:outlineLvl w:val="4"/>
      </w:pPr>
      <w:r>
        <w:t xml:space="preserve">3.3 </w:t>
      </w:r>
      <w:r>
        <w:t>容錯移轉權利</w:t>
      </w:r>
    </w:p>
    <w:p w14:paraId="14FCCE1A" w14:textId="77777777" w:rsidR="00A96623" w:rsidRDefault="00B449B6">
      <w:pPr>
        <w:pStyle w:val="ProductList-Body"/>
      </w:pPr>
      <w:r>
        <w:t>針對客戶在其中使用伺服器軟體之</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的任何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，客戶得執行不超過個別</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中相同數目的被動容錯執行個體，做為暫時性的支援。</w:t>
      </w:r>
      <w:r>
        <w:t xml:space="preserve"> </w:t>
      </w:r>
      <w:r>
        <w:t>客戶可以在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以外的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上執行被動容錯執行個體。</w:t>
      </w:r>
    </w:p>
    <w:p w14:paraId="14FCCE1B" w14:textId="77777777" w:rsidR="00A96623" w:rsidRDefault="00A96623">
      <w:pPr>
        <w:pStyle w:val="ProductList-Body"/>
      </w:pPr>
    </w:p>
    <w:p w14:paraId="14FCCE1C" w14:textId="77777777" w:rsidR="00A96623" w:rsidRDefault="00B449B6">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A96623" w14:paraId="14FCC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FCCE1D" w14:textId="77777777" w:rsidR="00A96623" w:rsidRDefault="00B449B6">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4FCCE1E" w14:textId="77777777" w:rsidR="00A96623" w:rsidRDefault="00B449B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4FCCE1F" w14:textId="77777777" w:rsidR="00A96623" w:rsidRDefault="00B449B6">
            <w:pPr>
              <w:pStyle w:val="ProductList-TableBody"/>
            </w:pPr>
            <w:r>
              <w:t>Microsoft Dynamics CRM 2016 Microsoft Office Outlook</w:t>
            </w:r>
          </w:p>
        </w:tc>
      </w:tr>
      <w:tr w:rsidR="00A96623" w14:paraId="14FCCE24" w14:textId="77777777">
        <w:tc>
          <w:tcPr>
            <w:tcW w:w="4040" w:type="dxa"/>
            <w:tcBorders>
              <w:top w:val="single" w:sz="4" w:space="0" w:color="000000"/>
              <w:left w:val="single" w:sz="4" w:space="0" w:color="000000"/>
              <w:bottom w:val="single" w:sz="4" w:space="0" w:color="000000"/>
              <w:right w:val="single" w:sz="4" w:space="0" w:color="000000"/>
            </w:tcBorders>
          </w:tcPr>
          <w:p w14:paraId="14FCCE21" w14:textId="77777777" w:rsidR="00A96623" w:rsidRDefault="00B449B6">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14FCCE22" w14:textId="77777777" w:rsidR="00A96623" w:rsidRDefault="00B449B6">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14FCCE23" w14:textId="77777777" w:rsidR="00A96623" w:rsidRDefault="00B449B6">
            <w:pPr>
              <w:pStyle w:val="ProductList-TableBody"/>
            </w:pPr>
            <w:r>
              <w:t>Microsoft Dynamics CRM Reporting Extensions for Microsoft Dynamics CRM 2016</w:t>
            </w:r>
          </w:p>
        </w:tc>
      </w:tr>
      <w:tr w:rsidR="00A96623" w14:paraId="14FCCE28" w14:textId="77777777">
        <w:tc>
          <w:tcPr>
            <w:tcW w:w="4040" w:type="dxa"/>
            <w:tcBorders>
              <w:top w:val="single" w:sz="4" w:space="0" w:color="000000"/>
              <w:left w:val="single" w:sz="4" w:space="0" w:color="000000"/>
              <w:bottom w:val="single" w:sz="4" w:space="0" w:color="000000"/>
              <w:right w:val="single" w:sz="4" w:space="0" w:color="000000"/>
            </w:tcBorders>
          </w:tcPr>
          <w:p w14:paraId="14FCCE25" w14:textId="77777777" w:rsidR="00A96623" w:rsidRDefault="00B449B6">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14FCCE26" w14:textId="77777777" w:rsidR="00A96623" w:rsidRDefault="00B449B6">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4FCCE27" w14:textId="77777777" w:rsidR="00A96623" w:rsidRDefault="00B449B6">
            <w:pPr>
              <w:pStyle w:val="ProductList-TableBody"/>
            </w:pPr>
            <w:r>
              <w:t>Microsoft Dynamics Marketing Connector for Microsoft Dynamics CRM (</w:t>
            </w:r>
            <w:r>
              <w:t>非</w:t>
            </w:r>
            <w:r>
              <w:t xml:space="preserve"> Workgroup Server)</w:t>
            </w:r>
          </w:p>
        </w:tc>
      </w:tr>
      <w:tr w:rsidR="00A96623" w14:paraId="14FCCE2C" w14:textId="77777777">
        <w:tc>
          <w:tcPr>
            <w:tcW w:w="4040" w:type="dxa"/>
            <w:tcBorders>
              <w:top w:val="single" w:sz="4" w:space="0" w:color="000000"/>
              <w:left w:val="single" w:sz="4" w:space="0" w:color="000000"/>
              <w:bottom w:val="single" w:sz="4" w:space="0" w:color="000000"/>
              <w:right w:val="single" w:sz="4" w:space="0" w:color="000000"/>
            </w:tcBorders>
          </w:tcPr>
          <w:p w14:paraId="14FCCE29" w14:textId="77777777" w:rsidR="00A96623" w:rsidRDefault="00B449B6">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4FCCE2A"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4FCCE2B" w14:textId="77777777" w:rsidR="00A96623" w:rsidRDefault="00A96623">
            <w:pPr>
              <w:pStyle w:val="ProductList-TableBody"/>
            </w:pPr>
          </w:p>
        </w:tc>
      </w:tr>
    </w:tbl>
    <w:p w14:paraId="14FCCE2D" w14:textId="77777777" w:rsidR="00A96623" w:rsidRDefault="00B449B6">
      <w:pPr>
        <w:pStyle w:val="ProductList-Offering1SubSection"/>
        <w:outlineLvl w:val="3"/>
      </w:pPr>
      <w:bookmarkStart w:id="79" w:name="_Sec818"/>
      <w:r>
        <w:t xml:space="preserve">4. </w:t>
      </w:r>
      <w:r>
        <w:t>軟體保證</w:t>
      </w:r>
      <w:bookmarkEnd w:id="79"/>
    </w:p>
    <w:tbl>
      <w:tblPr>
        <w:tblStyle w:val="PURTable"/>
        <w:tblW w:w="0" w:type="dxa"/>
        <w:tblLook w:val="04A0" w:firstRow="1" w:lastRow="0" w:firstColumn="1" w:lastColumn="0" w:noHBand="0" w:noVBand="1"/>
      </w:tblPr>
      <w:tblGrid>
        <w:gridCol w:w="3638"/>
        <w:gridCol w:w="3581"/>
        <w:gridCol w:w="3571"/>
      </w:tblGrid>
      <w:tr w:rsidR="00A96623" w14:paraId="14FCC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FCCE2E"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14FCCE2F" w14:textId="77777777" w:rsidR="00A96623" w:rsidRDefault="00B449B6">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FCCE30" w14:textId="77777777" w:rsidR="00A96623" w:rsidRDefault="00B449B6">
            <w:pPr>
              <w:pStyle w:val="ProductList-TableBody"/>
            </w:pPr>
            <w:r>
              <w:rPr>
                <w:color w:val="404040"/>
              </w:rPr>
              <w:t>容錯移轉權利：</w:t>
            </w:r>
            <w:r>
              <w:rPr>
                <w:color w:val="404040"/>
              </w:rPr>
              <w:t xml:space="preserve"> N/A</w:t>
            </w:r>
          </w:p>
        </w:tc>
      </w:tr>
      <w:tr w:rsidR="00A96623" w14:paraId="14FCCE35" w14:textId="77777777">
        <w:tc>
          <w:tcPr>
            <w:tcW w:w="4040" w:type="dxa"/>
            <w:tcBorders>
              <w:top w:val="single" w:sz="4" w:space="0" w:color="000000"/>
              <w:left w:val="single" w:sz="4" w:space="0" w:color="000000"/>
              <w:bottom w:val="single" w:sz="4" w:space="0" w:color="000000"/>
              <w:right w:val="single" w:sz="4" w:space="0" w:color="000000"/>
            </w:tcBorders>
          </w:tcPr>
          <w:p w14:paraId="14FCCE32" w14:textId="77777777" w:rsidR="00A96623" w:rsidRDefault="00B449B6">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14FCCE33"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34" w14:textId="77777777" w:rsidR="00A96623" w:rsidRDefault="00B449B6">
            <w:pPr>
              <w:pStyle w:val="ProductList-TableBody"/>
            </w:pPr>
            <w:r>
              <w:rPr>
                <w:color w:val="404040"/>
              </w:rPr>
              <w:t>漫遊權利：</w:t>
            </w:r>
            <w:r>
              <w:rPr>
                <w:color w:val="404040"/>
              </w:rPr>
              <w:t xml:space="preserve"> N/A</w:t>
            </w:r>
          </w:p>
        </w:tc>
      </w:tr>
      <w:tr w:rsidR="00A96623" w14:paraId="14FCCE39" w14:textId="77777777">
        <w:tc>
          <w:tcPr>
            <w:tcW w:w="4040" w:type="dxa"/>
            <w:tcBorders>
              <w:top w:val="single" w:sz="4" w:space="0" w:color="000000"/>
              <w:left w:val="single" w:sz="4" w:space="0" w:color="000000"/>
              <w:bottom w:val="single" w:sz="4" w:space="0" w:color="000000"/>
              <w:right w:val="single" w:sz="4" w:space="0" w:color="000000"/>
            </w:tcBorders>
          </w:tcPr>
          <w:p w14:paraId="14FCCE36" w14:textId="77777777" w:rsidR="00A96623" w:rsidRDefault="00B449B6">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37"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38" w14:textId="77777777" w:rsidR="00A96623" w:rsidRDefault="00A96623">
            <w:pPr>
              <w:pStyle w:val="ProductList-TableBody"/>
            </w:pPr>
          </w:p>
        </w:tc>
      </w:tr>
    </w:tbl>
    <w:p w14:paraId="14FCCE3A" w14:textId="77777777" w:rsidR="00A96623" w:rsidRDefault="00A96623">
      <w:pPr>
        <w:pStyle w:val="ProductList-Body"/>
      </w:pPr>
    </w:p>
    <w:p w14:paraId="14FCCE3B" w14:textId="77777777" w:rsidR="00A96623" w:rsidRDefault="00B449B6">
      <w:pPr>
        <w:pStyle w:val="ProductList-ClauseHeading"/>
        <w:outlineLvl w:val="4"/>
      </w:pPr>
      <w:r>
        <w:t xml:space="preserve">4.1 Microsoft Dynamics CRM 2016 Professional </w:t>
      </w:r>
      <w:r>
        <w:t>累加</w:t>
      </w:r>
      <w:r>
        <w:t xml:space="preserve"> CAL – </w:t>
      </w:r>
      <w:r>
        <w:t>整合服務台</w:t>
      </w:r>
    </w:p>
    <w:p w14:paraId="14FCCE3C" w14:textId="77777777" w:rsidR="00A96623" w:rsidRDefault="00B449B6">
      <w:pPr>
        <w:pStyle w:val="ProductList-Body"/>
      </w:pPr>
      <w:r>
        <w:t>針對客戶具備</w:t>
      </w:r>
      <w:r>
        <w:t xml:space="preserve"> SA </w:t>
      </w:r>
      <w:r>
        <w:t>之每份</w:t>
      </w:r>
      <w:r>
        <w:t xml:space="preserve"> Microsoft Dynamics CRM 2016 Professional Use </w:t>
      </w:r>
      <w:r>
        <w:t>累加</w:t>
      </w:r>
      <w:r>
        <w:t xml:space="preserve"> CAL</w:t>
      </w:r>
      <w:r>
        <w:t>，客戶得在</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w:t>
      </w:r>
      <w:r>
        <w:t xml:space="preserve"> </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14FCCE3D" w14:textId="77777777" w:rsidR="00A96623" w:rsidRDefault="00A96623">
      <w:pPr>
        <w:pStyle w:val="ProductList-Body"/>
      </w:pPr>
    </w:p>
    <w:p w14:paraId="14FCCE3E" w14:textId="77777777" w:rsidR="00A96623" w:rsidRDefault="00B449B6">
      <w:pPr>
        <w:pStyle w:val="ProductList-ClauseHeading"/>
        <w:outlineLvl w:val="4"/>
      </w:pPr>
      <w:r>
        <w:t>4.2 Microsoft Dynamics CustomerSource</w:t>
      </w:r>
    </w:p>
    <w:p w14:paraId="14FCCE3F" w14:textId="77777777" w:rsidR="00A96623" w:rsidRDefault="00B449B6">
      <w:pPr>
        <w:pStyle w:val="ProductList-Body"/>
      </w:pPr>
      <w:r>
        <w:t>具備有效</w:t>
      </w:r>
      <w:r>
        <w:t xml:space="preserve"> SA </w:t>
      </w:r>
      <w:r>
        <w:t>或線上訂閱之</w:t>
      </w:r>
      <w:r>
        <w:t xml:space="preserve"> Microsoft Dynamics </w:t>
      </w:r>
      <w:r>
        <w:t>客戶將能存取</w:t>
      </w:r>
      <w:r>
        <w:t xml:space="preserve"> CustomerSource</w:t>
      </w:r>
      <w:r>
        <w:t>。</w:t>
      </w:r>
      <w:r>
        <w:t xml:space="preserve"> </w:t>
      </w:r>
    </w:p>
    <w:p w14:paraId="14FCCE40" w14:textId="77777777" w:rsidR="00A96623" w:rsidRDefault="00A96623">
      <w:pPr>
        <w:pStyle w:val="PURBreadcrumb"/>
      </w:pPr>
    </w:p>
    <w:tbl>
      <w:tblPr>
        <w:tblStyle w:val="PURTable"/>
        <w:tblW w:w="0" w:type="dxa"/>
        <w:tblLook w:val="04A0" w:firstRow="1" w:lastRow="0" w:firstColumn="1" w:lastColumn="0" w:noHBand="0" w:noVBand="1"/>
      </w:tblPr>
      <w:tblGrid>
        <w:gridCol w:w="10800"/>
      </w:tblGrid>
      <w:tr w:rsidR="00A96623" w14:paraId="14FCC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CE41"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CE43" w14:textId="77777777" w:rsidR="00A96623" w:rsidRDefault="00A96623">
      <w:pPr>
        <w:pStyle w:val="ProductList-Body"/>
      </w:pPr>
    </w:p>
    <w:p w14:paraId="14FCCE44" w14:textId="77777777" w:rsidR="00A96623" w:rsidRDefault="00B449B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29199"/>
      <w:r>
        <w:instrText>Microsoft Identity Manager</w:instrText>
      </w:r>
      <w:bookmarkEnd w:id="81"/>
      <w:r>
        <w:instrText>" \l 2</w:instrText>
      </w:r>
      <w:r>
        <w:fldChar w:fldCharType="end"/>
      </w:r>
    </w:p>
    <w:p w14:paraId="14FCCE45" w14:textId="77777777" w:rsidR="00A96623" w:rsidRDefault="00B449B6">
      <w:pPr>
        <w:pStyle w:val="ProductList-Offering1SubSection"/>
        <w:outlineLvl w:val="2"/>
      </w:pPr>
      <w:bookmarkStart w:id="82" w:name="_Sec677"/>
      <w:r>
        <w:t xml:space="preserve">1. </w:t>
      </w:r>
      <w:r>
        <w:t>方案供應性</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A96623" w14:paraId="14FCCE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CE46"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47"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48"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49"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4A"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4B"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4C"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4D"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4E"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4F"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50"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FCCE51"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CE5F" w14:textId="77777777">
        <w:tc>
          <w:tcPr>
            <w:tcW w:w="4160" w:type="dxa"/>
            <w:tcBorders>
              <w:top w:val="single" w:sz="6" w:space="0" w:color="FFFFFF"/>
              <w:left w:val="none" w:sz="4" w:space="0" w:color="BFBFBF"/>
              <w:bottom w:val="dashed" w:sz="4" w:space="0" w:color="BFBFBF"/>
              <w:right w:val="none" w:sz="4" w:space="0" w:color="6E6E6E"/>
            </w:tcBorders>
          </w:tcPr>
          <w:p w14:paraId="14FCCE53" w14:textId="77777777" w:rsidR="00A96623" w:rsidRDefault="00B449B6">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14FCCE54" w14:textId="77777777" w:rsidR="00A96623" w:rsidRDefault="00B449B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4FCCE55" w14:textId="77777777" w:rsidR="00A96623" w:rsidRDefault="00B449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FCCE56" w14:textId="77777777" w:rsidR="00A96623" w:rsidRDefault="00B449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FCCE57"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5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5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5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5B"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5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5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5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CE6C" w14:textId="77777777">
        <w:tc>
          <w:tcPr>
            <w:tcW w:w="4160" w:type="dxa"/>
            <w:tcBorders>
              <w:top w:val="dashed" w:sz="4" w:space="0" w:color="BFBFBF"/>
              <w:left w:val="none" w:sz="4" w:space="0" w:color="BFBFBF"/>
              <w:bottom w:val="none" w:sz="4" w:space="0" w:color="BFBFBF"/>
              <w:right w:val="none" w:sz="4" w:space="0" w:color="6E6E6E"/>
            </w:tcBorders>
          </w:tcPr>
          <w:p w14:paraId="14FCCE60" w14:textId="77777777" w:rsidR="00A96623" w:rsidRDefault="00B449B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FCCE61" w14:textId="77777777" w:rsidR="00A96623" w:rsidRDefault="00B449B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4FCCE62" w14:textId="77777777" w:rsidR="00A96623" w:rsidRDefault="00B449B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4FCCE63" w14:textId="77777777" w:rsidR="00A96623" w:rsidRDefault="00B449B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4FCCE64" w14:textId="77777777" w:rsidR="00A96623" w:rsidRDefault="00B449B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65"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6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6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68"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6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6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6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CE6D" w14:textId="77777777" w:rsidR="00A96623" w:rsidRDefault="00B449B6">
      <w:pPr>
        <w:pStyle w:val="ProductList-Offering1SubSection"/>
        <w:outlineLvl w:val="2"/>
      </w:pPr>
      <w:bookmarkStart w:id="83" w:name="_Sec733"/>
      <w:r>
        <w:t xml:space="preserve">2. </w:t>
      </w:r>
      <w:r>
        <w:t>產品條件</w:t>
      </w:r>
      <w:bookmarkEnd w:id="83"/>
    </w:p>
    <w:tbl>
      <w:tblPr>
        <w:tblStyle w:val="PURTable"/>
        <w:tblW w:w="0" w:type="dxa"/>
        <w:tblLook w:val="04A0" w:firstRow="1" w:lastRow="0" w:firstColumn="1" w:lastColumn="0" w:noHBand="0" w:noVBand="1"/>
      </w:tblPr>
      <w:tblGrid>
        <w:gridCol w:w="3627"/>
        <w:gridCol w:w="3581"/>
        <w:gridCol w:w="3582"/>
      </w:tblGrid>
      <w:tr w:rsidR="00A96623" w14:paraId="14FCC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E6E"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4FCCE6F"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E70" w14:textId="77777777" w:rsidR="00A96623" w:rsidRDefault="00B449B6">
            <w:pPr>
              <w:pStyle w:val="ProductList-TableBody"/>
            </w:pPr>
            <w:r>
              <w:rPr>
                <w:color w:val="404040"/>
              </w:rPr>
              <w:t>較舊版本：</w:t>
            </w:r>
            <w:r>
              <w:rPr>
                <w:color w:val="404040"/>
              </w:rPr>
              <w:t xml:space="preserve"> N/A</w:t>
            </w:r>
          </w:p>
        </w:tc>
      </w:tr>
      <w:tr w:rsidR="00A96623" w14:paraId="14FCC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72"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73"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CE74"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C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76"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77"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78" w14:textId="77777777" w:rsidR="00A96623" w:rsidRDefault="00B449B6">
            <w:pPr>
              <w:pStyle w:val="ProductList-TableBody"/>
            </w:pPr>
            <w:r>
              <w:rPr>
                <w:color w:val="404040"/>
              </w:rPr>
              <w:t>具備減少的資格：</w:t>
            </w:r>
            <w:r>
              <w:rPr>
                <w:color w:val="404040"/>
              </w:rPr>
              <w:t xml:space="preserve"> N/A</w:t>
            </w:r>
          </w:p>
        </w:tc>
      </w:tr>
      <w:tr w:rsidR="00A96623" w14:paraId="14FCC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7A"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7B"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7C" w14:textId="77777777" w:rsidR="00A96623" w:rsidRDefault="00B449B6">
            <w:pPr>
              <w:pStyle w:val="ProductList-TableBody"/>
            </w:pPr>
            <w:r>
              <w:rPr>
                <w:color w:val="404040"/>
              </w:rPr>
              <w:t>具備校正的資格：</w:t>
            </w:r>
            <w:r>
              <w:rPr>
                <w:color w:val="404040"/>
              </w:rPr>
              <w:t xml:space="preserve"> N/A</w:t>
            </w:r>
          </w:p>
        </w:tc>
      </w:tr>
      <w:tr w:rsidR="00A96623" w14:paraId="14FCC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7E"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7F"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80" w14:textId="77777777" w:rsidR="00A96623" w:rsidRDefault="00A96623">
            <w:pPr>
              <w:pStyle w:val="ProductList-TableBody"/>
            </w:pPr>
          </w:p>
        </w:tc>
      </w:tr>
    </w:tbl>
    <w:p w14:paraId="14FCCE82" w14:textId="77777777" w:rsidR="00A96623" w:rsidRDefault="00B449B6">
      <w:pPr>
        <w:pStyle w:val="ProductList-Offering1SubSection"/>
        <w:outlineLvl w:val="2"/>
      </w:pPr>
      <w:bookmarkStart w:id="84" w:name="_Sec788"/>
      <w:r>
        <w:t xml:space="preserve">3. </w:t>
      </w:r>
      <w:r>
        <w:t>使用權利</w:t>
      </w:r>
      <w:bookmarkEnd w:id="84"/>
    </w:p>
    <w:tbl>
      <w:tblPr>
        <w:tblStyle w:val="PURTable"/>
        <w:tblW w:w="0" w:type="dxa"/>
        <w:tblLook w:val="04A0" w:firstRow="1" w:lastRow="0" w:firstColumn="1" w:lastColumn="0" w:noHBand="0" w:noVBand="1"/>
      </w:tblPr>
      <w:tblGrid>
        <w:gridCol w:w="3596"/>
        <w:gridCol w:w="3597"/>
        <w:gridCol w:w="3597"/>
      </w:tblGrid>
      <w:tr w:rsidR="00A96623" w14:paraId="14FCC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E83"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4FCCE84"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4FCCE85" w14:textId="77777777" w:rsidR="00A96623" w:rsidRDefault="00B449B6">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是</w:t>
            </w:r>
          </w:p>
        </w:tc>
      </w:tr>
      <w:tr w:rsidR="00A96623" w14:paraId="14FCC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87" w14:textId="77777777" w:rsidR="00A96623" w:rsidRDefault="00B449B6">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88" w14:textId="77777777" w:rsidR="00A96623" w:rsidRDefault="00B449B6">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89" w14:textId="77777777" w:rsidR="00A96623" w:rsidRDefault="00B449B6">
            <w:pPr>
              <w:pStyle w:val="ProductList-TableBody"/>
            </w:pPr>
            <w:r>
              <w:rPr>
                <w:color w:val="404040"/>
              </w:rPr>
              <w:t>包含之技術：</w:t>
            </w:r>
            <w:r>
              <w:rPr>
                <w:color w:val="404040"/>
              </w:rPr>
              <w:t xml:space="preserve"> N/A</w:t>
            </w:r>
          </w:p>
        </w:tc>
      </w:tr>
      <w:tr w:rsidR="00A96623" w14:paraId="14FCC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8B" w14:textId="77777777" w:rsidR="00A96623" w:rsidRDefault="00B449B6">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8C"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8D" w14:textId="77777777" w:rsidR="00A96623" w:rsidRDefault="00A96623">
            <w:pPr>
              <w:pStyle w:val="ProductList-TableBody"/>
            </w:pPr>
          </w:p>
        </w:tc>
      </w:tr>
    </w:tbl>
    <w:p w14:paraId="14FCCE8F" w14:textId="77777777" w:rsidR="00A96623" w:rsidRDefault="00A96623">
      <w:pPr>
        <w:pStyle w:val="ProductList-Body"/>
      </w:pPr>
    </w:p>
    <w:p w14:paraId="14FCCE90" w14:textId="77777777" w:rsidR="00A96623" w:rsidRDefault="00B449B6">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A96623" w14:paraId="14FCC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FCCE91" w14:textId="77777777" w:rsidR="00A96623" w:rsidRDefault="00B449B6">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14FCCE92" w14:textId="77777777" w:rsidR="00A96623" w:rsidRDefault="00A966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4FCCE93" w14:textId="77777777" w:rsidR="00A96623" w:rsidRDefault="00A96623">
            <w:pPr>
              <w:pStyle w:val="ProductList-TableBody"/>
            </w:pPr>
          </w:p>
        </w:tc>
      </w:tr>
    </w:tbl>
    <w:p w14:paraId="14FCCE95" w14:textId="77777777" w:rsidR="00A96623" w:rsidRDefault="00B449B6">
      <w:pPr>
        <w:pStyle w:val="ProductList-Offering1SubSection"/>
        <w:outlineLvl w:val="2"/>
      </w:pPr>
      <w:bookmarkStart w:id="85" w:name="_Sec815"/>
      <w:r>
        <w:t xml:space="preserve">4. </w:t>
      </w:r>
      <w:r>
        <w:t>軟體保證</w:t>
      </w:r>
      <w:bookmarkEnd w:id="85"/>
    </w:p>
    <w:tbl>
      <w:tblPr>
        <w:tblStyle w:val="PURTable"/>
        <w:tblW w:w="0" w:type="dxa"/>
        <w:tblLook w:val="04A0" w:firstRow="1" w:lastRow="0" w:firstColumn="1" w:lastColumn="0" w:noHBand="0" w:noVBand="1"/>
      </w:tblPr>
      <w:tblGrid>
        <w:gridCol w:w="3596"/>
        <w:gridCol w:w="3597"/>
        <w:gridCol w:w="3597"/>
      </w:tblGrid>
      <w:tr w:rsidR="00A96623" w14:paraId="14FCC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E96"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CE97" w14:textId="77777777" w:rsidR="00A96623" w:rsidRDefault="00B449B6">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E98" w14:textId="77777777" w:rsidR="00A96623" w:rsidRDefault="00B449B6">
            <w:pPr>
              <w:pStyle w:val="ProductList-TableBody"/>
            </w:pPr>
            <w:r>
              <w:rPr>
                <w:color w:val="404040"/>
              </w:rPr>
              <w:t>容錯移轉權利：</w:t>
            </w:r>
            <w:r>
              <w:rPr>
                <w:color w:val="404040"/>
              </w:rPr>
              <w:t xml:space="preserve"> N/A</w:t>
            </w:r>
          </w:p>
        </w:tc>
      </w:tr>
      <w:tr w:rsidR="00A96623" w14:paraId="14FCC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9A" w14:textId="77777777" w:rsidR="00A96623" w:rsidRDefault="00B449B6">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9B"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9C" w14:textId="77777777" w:rsidR="00A96623" w:rsidRDefault="00B449B6">
            <w:pPr>
              <w:pStyle w:val="ProductList-TableBody"/>
            </w:pPr>
            <w:r>
              <w:rPr>
                <w:color w:val="404040"/>
              </w:rPr>
              <w:t>漫遊權利：</w:t>
            </w:r>
            <w:r>
              <w:rPr>
                <w:color w:val="404040"/>
              </w:rPr>
              <w:t xml:space="preserve"> N/A</w:t>
            </w:r>
          </w:p>
        </w:tc>
      </w:tr>
      <w:tr w:rsidR="00A96623" w14:paraId="14FCC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9E" w14:textId="77777777" w:rsidR="00A96623" w:rsidRDefault="00B449B6">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9F"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EA0" w14:textId="77777777" w:rsidR="00A96623" w:rsidRDefault="00A96623">
            <w:pPr>
              <w:pStyle w:val="ProductList-TableBody"/>
            </w:pPr>
          </w:p>
        </w:tc>
      </w:tr>
    </w:tbl>
    <w:p w14:paraId="14FCCEA2"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C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CEA3"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CEA5" w14:textId="77777777" w:rsidR="00A96623" w:rsidRDefault="00A96623">
      <w:pPr>
        <w:pStyle w:val="ProductList-Body"/>
      </w:pPr>
    </w:p>
    <w:p w14:paraId="14FCCEA6" w14:textId="77777777" w:rsidR="00A96623" w:rsidRDefault="00B449B6">
      <w:pPr>
        <w:pStyle w:val="ProductList-OfferingGroupHeading"/>
        <w:outlineLvl w:val="1"/>
      </w:pPr>
      <w:bookmarkStart w:id="86" w:name="_Sec611"/>
      <w:r>
        <w:t xml:space="preserve">Office </w:t>
      </w:r>
      <w:r>
        <w:t>應用程式</w:t>
      </w:r>
      <w:bookmarkEnd w:id="86"/>
      <w:r>
        <w:fldChar w:fldCharType="begin"/>
      </w:r>
      <w:r>
        <w:instrText xml:space="preserve"> TC "</w:instrText>
      </w:r>
      <w:bookmarkStart w:id="87" w:name="_Toc454829200"/>
      <w:r>
        <w:instrText xml:space="preserve">Office </w:instrText>
      </w:r>
      <w:r>
        <w:instrText>應用程式</w:instrText>
      </w:r>
      <w:bookmarkEnd w:id="87"/>
      <w:r>
        <w:instrText>" \l 2</w:instrText>
      </w:r>
      <w:r>
        <w:fldChar w:fldCharType="end"/>
      </w:r>
    </w:p>
    <w:p w14:paraId="14FCCEA7" w14:textId="77777777" w:rsidR="00A96623" w:rsidRDefault="00B449B6">
      <w:pPr>
        <w:pStyle w:val="ProductList-Offering2HeadingNoBorder"/>
        <w:outlineLvl w:val="2"/>
      </w:pPr>
      <w:bookmarkStart w:id="88" w:name="_Sec636"/>
      <w:r>
        <w:t xml:space="preserve">Office </w:t>
      </w:r>
      <w:r>
        <w:t>桌面應用程式</w:t>
      </w:r>
      <w:bookmarkEnd w:id="88"/>
      <w:r>
        <w:fldChar w:fldCharType="begin"/>
      </w:r>
      <w:r>
        <w:instrText xml:space="preserve"> TC "</w:instrText>
      </w:r>
      <w:bookmarkStart w:id="89" w:name="_Toc454829201"/>
      <w:r>
        <w:instrText xml:space="preserve">Office </w:instrText>
      </w:r>
      <w:r>
        <w:instrText>桌面應用程式</w:instrText>
      </w:r>
      <w:bookmarkEnd w:id="89"/>
      <w:r>
        <w:instrText>" \l 3</w:instrText>
      </w:r>
      <w:r>
        <w:fldChar w:fldCharType="end"/>
      </w:r>
    </w:p>
    <w:p w14:paraId="14FCCEA8" w14:textId="77777777" w:rsidR="00A96623" w:rsidRDefault="00B449B6">
      <w:pPr>
        <w:pStyle w:val="ProductList-Offering1SubSection"/>
        <w:outlineLvl w:val="3"/>
      </w:pPr>
      <w:bookmarkStart w:id="90" w:name="_Sec681"/>
      <w:r>
        <w:t xml:space="preserve">1. </w:t>
      </w:r>
      <w:r>
        <w:t>方案供應性</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96623" w14:paraId="14FCCE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CEA9"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AA"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AB"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AC"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CCEAD"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AE"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AF"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CCEB0"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B1"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B2"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B3"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EB4"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CEC2" w14:textId="77777777">
        <w:tc>
          <w:tcPr>
            <w:tcW w:w="4160" w:type="dxa"/>
            <w:tcBorders>
              <w:top w:val="single" w:sz="6" w:space="0" w:color="FFFFFF"/>
              <w:left w:val="none" w:sz="4" w:space="0" w:color="000000"/>
              <w:bottom w:val="dashed" w:sz="4" w:space="0" w:color="BFBFBF"/>
              <w:right w:val="single" w:sz="6" w:space="0" w:color="FFFFFF"/>
            </w:tcBorders>
          </w:tcPr>
          <w:p w14:paraId="14FCCEB6" w14:textId="77777777" w:rsidR="00A96623" w:rsidRDefault="00B449B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4FCCEB7" w14:textId="77777777" w:rsidR="00A96623" w:rsidRDefault="00B449B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4FCCEB8"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4FCCEB9" w14:textId="77777777" w:rsidR="00A96623" w:rsidRDefault="00B449B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4FCCEBA"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B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BC"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EB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BE"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EB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EC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EC1" w14:textId="77777777" w:rsidR="00A96623" w:rsidRDefault="00A96623">
            <w:pPr>
              <w:pStyle w:val="ProductList-TableBody"/>
              <w:jc w:val="center"/>
            </w:pPr>
          </w:p>
        </w:tc>
      </w:tr>
      <w:tr w:rsidR="00A96623" w14:paraId="14FCCECF" w14:textId="77777777">
        <w:tc>
          <w:tcPr>
            <w:tcW w:w="4160" w:type="dxa"/>
            <w:tcBorders>
              <w:top w:val="dashed" w:sz="4" w:space="0" w:color="BFBFBF"/>
              <w:left w:val="none" w:sz="4" w:space="0" w:color="000000"/>
              <w:bottom w:val="dashed" w:sz="4" w:space="0" w:color="BFBFBF"/>
              <w:right w:val="single" w:sz="6" w:space="0" w:color="FFFFFF"/>
            </w:tcBorders>
          </w:tcPr>
          <w:p w14:paraId="14FCCEC3" w14:textId="77777777" w:rsidR="00A96623" w:rsidRDefault="00B449B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CCEC4" w14:textId="77777777" w:rsidR="00A96623" w:rsidRDefault="00B449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FCCEC5" w14:textId="77777777" w:rsidR="00A96623" w:rsidRDefault="00B449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FCCEC6" w14:textId="77777777" w:rsidR="00A96623" w:rsidRDefault="00B449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FCCEC7"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C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C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EC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CB"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EC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EC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ECE" w14:textId="77777777" w:rsidR="00A96623" w:rsidRDefault="00A96623">
            <w:pPr>
              <w:pStyle w:val="ProductList-TableBody"/>
              <w:jc w:val="center"/>
            </w:pPr>
          </w:p>
        </w:tc>
      </w:tr>
      <w:tr w:rsidR="00A96623" w14:paraId="14FCCEDC" w14:textId="77777777">
        <w:tc>
          <w:tcPr>
            <w:tcW w:w="4160" w:type="dxa"/>
            <w:tcBorders>
              <w:top w:val="dashed" w:sz="4" w:space="0" w:color="BFBFBF"/>
              <w:left w:val="none" w:sz="4" w:space="0" w:color="000000"/>
              <w:bottom w:val="dashed" w:sz="4" w:space="0" w:color="BFBFBF"/>
              <w:right w:val="single" w:sz="6" w:space="0" w:color="FFFFFF"/>
            </w:tcBorders>
          </w:tcPr>
          <w:p w14:paraId="14FCCED0" w14:textId="77777777" w:rsidR="00A96623" w:rsidRDefault="00B449B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CCED1" w14:textId="77777777" w:rsidR="00A96623" w:rsidRDefault="00B449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FCCED2" w14:textId="77777777" w:rsidR="00A96623" w:rsidRDefault="00B449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FCCED3" w14:textId="77777777" w:rsidR="00A96623" w:rsidRDefault="00B449B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4FCCED4"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D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D6"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ED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D8"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ED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ED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EDB" w14:textId="77777777" w:rsidR="00A96623" w:rsidRDefault="00A96623">
            <w:pPr>
              <w:pStyle w:val="ProductList-TableBody"/>
              <w:jc w:val="center"/>
            </w:pPr>
          </w:p>
        </w:tc>
      </w:tr>
      <w:tr w:rsidR="00A96623" w14:paraId="14FCCEE9" w14:textId="77777777">
        <w:tc>
          <w:tcPr>
            <w:tcW w:w="4160" w:type="dxa"/>
            <w:tcBorders>
              <w:top w:val="dashed" w:sz="4" w:space="0" w:color="BFBFBF"/>
              <w:left w:val="none" w:sz="4" w:space="0" w:color="000000"/>
              <w:bottom w:val="dashed" w:sz="4" w:space="0" w:color="BFBFBF"/>
              <w:right w:val="single" w:sz="6" w:space="0" w:color="FFFFFF"/>
            </w:tcBorders>
          </w:tcPr>
          <w:p w14:paraId="14FCCEDD" w14:textId="77777777" w:rsidR="00A96623" w:rsidRDefault="00B449B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CCEDE" w14:textId="77777777" w:rsidR="00A96623" w:rsidRDefault="00B449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FCCEDF" w14:textId="77777777" w:rsidR="00A96623" w:rsidRDefault="00B449B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4FCCEE0" w14:textId="77777777" w:rsidR="00A96623" w:rsidRDefault="00B449B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4FCCEE1" w14:textId="77777777" w:rsidR="00A96623" w:rsidRDefault="00B449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E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E3"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EE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E5" w14:textId="77777777" w:rsidR="00A96623" w:rsidRDefault="00B449B6">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E6" w14:textId="77777777" w:rsidR="00A96623" w:rsidRDefault="00B449B6">
            <w:pPr>
              <w:pStyle w:val="ProductList-TableBody"/>
              <w:jc w:val="center"/>
            </w:pP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E7" w14:textId="77777777" w:rsidR="00A96623" w:rsidRDefault="00B449B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E8" w14:textId="77777777" w:rsidR="00A96623" w:rsidRDefault="00B449B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CEF6" w14:textId="77777777">
        <w:tc>
          <w:tcPr>
            <w:tcW w:w="4160" w:type="dxa"/>
            <w:tcBorders>
              <w:top w:val="dashed" w:sz="4" w:space="0" w:color="BFBFBF"/>
              <w:left w:val="none" w:sz="4" w:space="0" w:color="000000"/>
              <w:bottom w:val="dashed" w:sz="4" w:space="0" w:color="BFBFBF"/>
              <w:right w:val="single" w:sz="6" w:space="0" w:color="FFFFFF"/>
            </w:tcBorders>
          </w:tcPr>
          <w:p w14:paraId="14FCCEEA" w14:textId="77777777" w:rsidR="00A96623" w:rsidRDefault="00B449B6">
            <w:pPr>
              <w:pStyle w:val="ProductList-TableBody"/>
            </w:pPr>
            <w:r>
              <w:rPr>
                <w:color w:val="000000"/>
              </w:rPr>
              <w:lastRenderedPageBreak/>
              <w:t xml:space="preserve">Office Home &amp; Student 2013 RT </w:t>
            </w:r>
            <w:r>
              <w:rPr>
                <w:color w:val="000000"/>
              </w:rPr>
              <w:t>商業使用</w:t>
            </w:r>
            <w:r>
              <w:fldChar w:fldCharType="begin"/>
            </w:r>
            <w:r>
              <w:instrText xml:space="preserve"> XE "Office Home &amp; Student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CCEEB" w14:textId="77777777" w:rsidR="00A96623" w:rsidRDefault="00B449B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4FCCEEC" w14:textId="77777777" w:rsidR="00A96623" w:rsidRDefault="00B449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FCCEED" w14:textId="77777777" w:rsidR="00A96623" w:rsidRDefault="00B449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FCCEEE"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E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F0"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EF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EF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EF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EF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EF5" w14:textId="77777777" w:rsidR="00A96623" w:rsidRDefault="00A96623">
            <w:pPr>
              <w:pStyle w:val="ProductList-TableBody"/>
              <w:jc w:val="center"/>
            </w:pPr>
          </w:p>
        </w:tc>
      </w:tr>
      <w:tr w:rsidR="00A96623" w14:paraId="14FCCF03" w14:textId="77777777">
        <w:tc>
          <w:tcPr>
            <w:tcW w:w="4160" w:type="dxa"/>
            <w:tcBorders>
              <w:top w:val="dashed" w:sz="4" w:space="0" w:color="BFBFBF"/>
              <w:left w:val="none" w:sz="4" w:space="0" w:color="000000"/>
              <w:bottom w:val="dashed" w:sz="4" w:space="0" w:color="BFBFBF"/>
              <w:right w:val="single" w:sz="6" w:space="0" w:color="FFFFFF"/>
            </w:tcBorders>
          </w:tcPr>
          <w:p w14:paraId="14FCCEF7" w14:textId="77777777" w:rsidR="00A96623" w:rsidRDefault="00B449B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CCEF8" w14:textId="77777777" w:rsidR="00A96623" w:rsidRDefault="00B449B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4FCCEF9" w14:textId="77777777" w:rsidR="00A96623" w:rsidRDefault="00B449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FCCEFA" w14:textId="77777777" w:rsidR="00A96623" w:rsidRDefault="00B449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FCCEFB"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F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FD"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EF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EFF"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0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0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02" w14:textId="77777777" w:rsidR="00A96623" w:rsidRDefault="00A96623">
            <w:pPr>
              <w:pStyle w:val="ProductList-TableBody"/>
              <w:jc w:val="center"/>
            </w:pPr>
          </w:p>
        </w:tc>
      </w:tr>
      <w:tr w:rsidR="00A96623" w14:paraId="14FCCF10" w14:textId="77777777">
        <w:tc>
          <w:tcPr>
            <w:tcW w:w="4160" w:type="dxa"/>
            <w:tcBorders>
              <w:top w:val="dashed" w:sz="4" w:space="0" w:color="BFBFBF"/>
              <w:left w:val="none" w:sz="4" w:space="0" w:color="000000"/>
              <w:bottom w:val="dashed" w:sz="4" w:space="0" w:color="BFBFBF"/>
              <w:right w:val="single" w:sz="6" w:space="0" w:color="FFFFFF"/>
            </w:tcBorders>
          </w:tcPr>
          <w:p w14:paraId="14FCCF04" w14:textId="77777777" w:rsidR="00A96623" w:rsidRDefault="00B449B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CCF05" w14:textId="77777777" w:rsidR="00A96623" w:rsidRDefault="00B449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FCCF06" w14:textId="77777777" w:rsidR="00A96623" w:rsidRDefault="00B449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FCCF07" w14:textId="77777777" w:rsidR="00A96623" w:rsidRDefault="00B449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FCCF08"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0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0A"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F0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0C"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0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0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0F" w14:textId="77777777" w:rsidR="00A96623" w:rsidRDefault="00A96623">
            <w:pPr>
              <w:pStyle w:val="ProductList-TableBody"/>
              <w:jc w:val="center"/>
            </w:pPr>
          </w:p>
        </w:tc>
      </w:tr>
      <w:tr w:rsidR="00A96623" w14:paraId="14FCCF1D" w14:textId="77777777">
        <w:tc>
          <w:tcPr>
            <w:tcW w:w="4160" w:type="dxa"/>
            <w:tcBorders>
              <w:top w:val="dashed" w:sz="4" w:space="0" w:color="BFBFBF"/>
              <w:left w:val="none" w:sz="4" w:space="0" w:color="000000"/>
              <w:bottom w:val="dashed" w:sz="4" w:space="0" w:color="BFBFBF"/>
              <w:right w:val="single" w:sz="6" w:space="0" w:color="FFFFFF"/>
            </w:tcBorders>
          </w:tcPr>
          <w:p w14:paraId="14FCCF11" w14:textId="77777777" w:rsidR="00A96623" w:rsidRDefault="00B449B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CCF12" w14:textId="77777777" w:rsidR="00A96623" w:rsidRDefault="00B449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FCCF13" w14:textId="77777777" w:rsidR="00A96623" w:rsidRDefault="00B449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FCCF14" w14:textId="77777777" w:rsidR="00A96623" w:rsidRDefault="00B449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FCCF15"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1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1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F1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19"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1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1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1C" w14:textId="77777777" w:rsidR="00A96623" w:rsidRDefault="00A96623">
            <w:pPr>
              <w:pStyle w:val="ProductList-TableBody"/>
              <w:jc w:val="center"/>
            </w:pPr>
          </w:p>
        </w:tc>
      </w:tr>
      <w:tr w:rsidR="00A96623" w14:paraId="14FCCF2A" w14:textId="77777777">
        <w:tc>
          <w:tcPr>
            <w:tcW w:w="4160" w:type="dxa"/>
            <w:tcBorders>
              <w:top w:val="dashed" w:sz="4" w:space="0" w:color="BFBFBF"/>
              <w:left w:val="none" w:sz="4" w:space="0" w:color="000000"/>
              <w:bottom w:val="dashed" w:sz="4" w:space="0" w:color="BFBFBF"/>
              <w:right w:val="single" w:sz="6" w:space="0" w:color="FFFFFF"/>
            </w:tcBorders>
          </w:tcPr>
          <w:p w14:paraId="14FCCF1E" w14:textId="77777777" w:rsidR="00A96623" w:rsidRDefault="00B449B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CCF1F" w14:textId="77777777" w:rsidR="00A96623" w:rsidRDefault="00B449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FCCF20" w14:textId="77777777" w:rsidR="00A96623" w:rsidRDefault="00B449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FCCF21" w14:textId="77777777" w:rsidR="00A96623" w:rsidRDefault="00B449B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4FCCF22" w14:textId="77777777" w:rsidR="00A96623" w:rsidRDefault="00B449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2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24"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F2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26"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2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2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29" w14:textId="77777777" w:rsidR="00A96623" w:rsidRDefault="00A96623">
            <w:pPr>
              <w:pStyle w:val="ProductList-TableBody"/>
              <w:jc w:val="center"/>
            </w:pPr>
          </w:p>
        </w:tc>
      </w:tr>
      <w:tr w:rsidR="00A96623" w14:paraId="14FCCF37" w14:textId="77777777">
        <w:tc>
          <w:tcPr>
            <w:tcW w:w="4160" w:type="dxa"/>
            <w:tcBorders>
              <w:top w:val="dashed" w:sz="4" w:space="0" w:color="BFBFBF"/>
              <w:left w:val="none" w:sz="4" w:space="0" w:color="000000"/>
              <w:bottom w:val="dashed" w:sz="4" w:space="0" w:color="BFBFBF"/>
              <w:right w:val="single" w:sz="6" w:space="0" w:color="FFFFFF"/>
            </w:tcBorders>
          </w:tcPr>
          <w:p w14:paraId="14FCCF2B" w14:textId="77777777" w:rsidR="00A96623" w:rsidRDefault="00B449B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CCF2C" w14:textId="77777777" w:rsidR="00A96623" w:rsidRDefault="00B449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FCCF2D" w14:textId="77777777" w:rsidR="00A96623" w:rsidRDefault="00B449B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4FCCF2E" w14:textId="77777777" w:rsidR="00A96623" w:rsidRDefault="00B449B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4FCCF2F" w14:textId="77777777" w:rsidR="00A96623" w:rsidRDefault="00B449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3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3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F3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33"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3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3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3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CF44" w14:textId="77777777">
        <w:tc>
          <w:tcPr>
            <w:tcW w:w="4160" w:type="dxa"/>
            <w:tcBorders>
              <w:top w:val="dashed" w:sz="4" w:space="0" w:color="BFBFBF"/>
              <w:left w:val="none" w:sz="4" w:space="0" w:color="000000"/>
              <w:bottom w:val="dashed" w:sz="4" w:space="0" w:color="BFBFBF"/>
              <w:right w:val="single" w:sz="6" w:space="0" w:color="FFFFFF"/>
            </w:tcBorders>
          </w:tcPr>
          <w:p w14:paraId="14FCCF38" w14:textId="77777777" w:rsidR="00A96623" w:rsidRDefault="00B449B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CCF39" w14:textId="77777777" w:rsidR="00A96623" w:rsidRDefault="00B449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FCCF3A" w14:textId="77777777" w:rsidR="00A96623" w:rsidRDefault="00B449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FCCF3B" w14:textId="77777777" w:rsidR="00A96623" w:rsidRDefault="00B449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FCCF3C"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3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3E"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F3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40"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4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4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43" w14:textId="77777777" w:rsidR="00A96623" w:rsidRDefault="00A96623">
            <w:pPr>
              <w:pStyle w:val="ProductList-TableBody"/>
              <w:jc w:val="center"/>
            </w:pPr>
          </w:p>
        </w:tc>
      </w:tr>
      <w:tr w:rsidR="00A96623" w14:paraId="14FCCF51" w14:textId="77777777">
        <w:tc>
          <w:tcPr>
            <w:tcW w:w="4160" w:type="dxa"/>
            <w:tcBorders>
              <w:top w:val="dashed" w:sz="4" w:space="0" w:color="BFBFBF"/>
              <w:left w:val="none" w:sz="4" w:space="0" w:color="000000"/>
              <w:bottom w:val="dashed" w:sz="4" w:space="0" w:color="BFBFBF"/>
              <w:right w:val="single" w:sz="6" w:space="0" w:color="FFFFFF"/>
            </w:tcBorders>
          </w:tcPr>
          <w:p w14:paraId="14FCCF45" w14:textId="77777777" w:rsidR="00A96623" w:rsidRDefault="00B449B6">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CCF46" w14:textId="77777777" w:rsidR="00A96623" w:rsidRDefault="00B449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FCCF47" w14:textId="77777777" w:rsidR="00A96623" w:rsidRDefault="00B449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FCCF48" w14:textId="77777777" w:rsidR="00A96623" w:rsidRDefault="00B449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FCCF49"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4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4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F4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4D"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4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4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5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CF5E" w14:textId="77777777">
        <w:tc>
          <w:tcPr>
            <w:tcW w:w="4160" w:type="dxa"/>
            <w:tcBorders>
              <w:top w:val="dashed" w:sz="4" w:space="0" w:color="BFBFBF"/>
              <w:left w:val="none" w:sz="4" w:space="0" w:color="000000"/>
              <w:bottom w:val="dashed" w:sz="4" w:space="0" w:color="BFBFBF"/>
              <w:right w:val="single" w:sz="6" w:space="0" w:color="FFFFFF"/>
            </w:tcBorders>
          </w:tcPr>
          <w:p w14:paraId="14FCCF52" w14:textId="77777777" w:rsidR="00A96623" w:rsidRDefault="00B449B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CCF53" w14:textId="77777777" w:rsidR="00A96623" w:rsidRDefault="00B449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FCCF54" w14:textId="77777777" w:rsidR="00A96623" w:rsidRDefault="00B449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FCCF55" w14:textId="77777777" w:rsidR="00A96623" w:rsidRDefault="00B449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FCCF56"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5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58"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F5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5A"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5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5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5D" w14:textId="77777777" w:rsidR="00A96623" w:rsidRDefault="00A96623">
            <w:pPr>
              <w:pStyle w:val="ProductList-TableBody"/>
              <w:jc w:val="center"/>
            </w:pPr>
          </w:p>
        </w:tc>
      </w:tr>
      <w:tr w:rsidR="00A96623" w14:paraId="14FCCF6B" w14:textId="77777777">
        <w:tc>
          <w:tcPr>
            <w:tcW w:w="4160" w:type="dxa"/>
            <w:tcBorders>
              <w:top w:val="dashed" w:sz="4" w:space="0" w:color="BFBFBF"/>
              <w:left w:val="none" w:sz="4" w:space="0" w:color="000000"/>
              <w:bottom w:val="dashed" w:sz="4" w:space="0" w:color="BFBFBF"/>
              <w:right w:val="single" w:sz="6" w:space="0" w:color="FFFFFF"/>
            </w:tcBorders>
          </w:tcPr>
          <w:p w14:paraId="14FCCF5F" w14:textId="77777777" w:rsidR="00A96623" w:rsidRDefault="00B449B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CCF60" w14:textId="77777777" w:rsidR="00A96623" w:rsidRDefault="00B449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FCCF61" w14:textId="77777777" w:rsidR="00A96623" w:rsidRDefault="00B449B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4FCCF62" w14:textId="77777777" w:rsidR="00A96623" w:rsidRDefault="00B449B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4FCCF63"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6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6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F6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67"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6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6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6A" w14:textId="77777777" w:rsidR="00A96623" w:rsidRDefault="00A96623">
            <w:pPr>
              <w:pStyle w:val="ProductList-TableBody"/>
              <w:jc w:val="center"/>
            </w:pPr>
          </w:p>
        </w:tc>
      </w:tr>
      <w:tr w:rsidR="00A96623" w14:paraId="14FCCF78" w14:textId="77777777">
        <w:tc>
          <w:tcPr>
            <w:tcW w:w="4160" w:type="dxa"/>
            <w:tcBorders>
              <w:top w:val="dashed" w:sz="4" w:space="0" w:color="BFBFBF"/>
              <w:left w:val="none" w:sz="4" w:space="0" w:color="000000"/>
              <w:bottom w:val="dashed" w:sz="4" w:space="0" w:color="BFBFBF"/>
              <w:right w:val="single" w:sz="6" w:space="0" w:color="FFFFFF"/>
            </w:tcBorders>
          </w:tcPr>
          <w:p w14:paraId="14FCCF6C" w14:textId="77777777" w:rsidR="00A96623" w:rsidRDefault="00B449B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CCF6D" w14:textId="77777777" w:rsidR="00A96623" w:rsidRDefault="00B449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FCCF6E" w14:textId="77777777" w:rsidR="00A96623" w:rsidRDefault="00B449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FCCF6F" w14:textId="77777777" w:rsidR="00A96623" w:rsidRDefault="00B449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FCCF70"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7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72"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F7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74"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7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7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77" w14:textId="77777777" w:rsidR="00A96623" w:rsidRDefault="00A96623">
            <w:pPr>
              <w:pStyle w:val="ProductList-TableBody"/>
              <w:jc w:val="center"/>
            </w:pPr>
          </w:p>
        </w:tc>
      </w:tr>
      <w:tr w:rsidR="00A96623" w14:paraId="14FCCF85" w14:textId="77777777">
        <w:tc>
          <w:tcPr>
            <w:tcW w:w="4160" w:type="dxa"/>
            <w:tcBorders>
              <w:top w:val="dashed" w:sz="4" w:space="0" w:color="BFBFBF"/>
              <w:left w:val="none" w:sz="4" w:space="0" w:color="000000"/>
              <w:bottom w:val="dashed" w:sz="4" w:space="0" w:color="BFBFBF"/>
              <w:right w:val="single" w:sz="6" w:space="0" w:color="FFFFFF"/>
            </w:tcBorders>
          </w:tcPr>
          <w:p w14:paraId="14FCCF79" w14:textId="77777777" w:rsidR="00A96623" w:rsidRDefault="00B449B6">
            <w:pPr>
              <w:pStyle w:val="ProductList-TableBody"/>
            </w:pPr>
            <w:r>
              <w:rPr>
                <w:color w:val="000000"/>
              </w:rPr>
              <w:t>適用於在家工作</w:t>
            </w:r>
            <w:r>
              <w:rPr>
                <w:color w:val="000000"/>
              </w:rPr>
              <w:t xml:space="preserve"> (Work at Home) </w:t>
            </w:r>
            <w:r>
              <w:rPr>
                <w:color w:val="000000"/>
              </w:rPr>
              <w:t>的</w:t>
            </w:r>
            <w:r>
              <w:rPr>
                <w:color w:val="000000"/>
              </w:rPr>
              <w:t xml:space="preserve"> Office Standard 2016</w:t>
            </w:r>
            <w:r>
              <w:fldChar w:fldCharType="begin"/>
            </w:r>
            <w:r>
              <w:instrText xml:space="preserve"> XE "</w:instrText>
            </w:r>
            <w:r>
              <w:instrText>適用於在家工作</w:instrText>
            </w:r>
            <w:r>
              <w:instrText xml:space="preserve"> (Work at Home) </w:instrText>
            </w:r>
            <w:r>
              <w:instrText>的</w:instrText>
            </w:r>
            <w:r>
              <w:instrText xml:space="preserv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CCF7A" w14:textId="77777777" w:rsidR="00A96623" w:rsidRDefault="00B449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FCCF7B" w14:textId="77777777" w:rsidR="00A96623" w:rsidRDefault="00B449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FCCF7C" w14:textId="77777777" w:rsidR="00A96623" w:rsidRDefault="00A9662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4FCCF7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7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7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F8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8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8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8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84" w14:textId="77777777" w:rsidR="00A96623" w:rsidRDefault="00A96623">
            <w:pPr>
              <w:pStyle w:val="ProductList-TableBody"/>
              <w:jc w:val="center"/>
            </w:pPr>
          </w:p>
        </w:tc>
      </w:tr>
      <w:tr w:rsidR="00A96623" w14:paraId="14FCCF92" w14:textId="77777777">
        <w:tc>
          <w:tcPr>
            <w:tcW w:w="4160" w:type="dxa"/>
            <w:tcBorders>
              <w:top w:val="dashed" w:sz="4" w:space="0" w:color="BFBFBF"/>
              <w:left w:val="none" w:sz="4" w:space="0" w:color="000000"/>
              <w:bottom w:val="none" w:sz="4" w:space="0" w:color="BFBFBF"/>
              <w:right w:val="single" w:sz="6" w:space="0" w:color="FFFFFF"/>
            </w:tcBorders>
          </w:tcPr>
          <w:p w14:paraId="14FCCF86" w14:textId="77777777" w:rsidR="00A96623" w:rsidRDefault="00B449B6">
            <w:pPr>
              <w:pStyle w:val="ProductList-TableBody"/>
            </w:pPr>
            <w:r>
              <w:rPr>
                <w:color w:val="000000"/>
              </w:rPr>
              <w:t>適用於在家工作</w:t>
            </w:r>
            <w:r>
              <w:rPr>
                <w:color w:val="000000"/>
              </w:rPr>
              <w:t xml:space="preserve"> (Work at Home) </w:t>
            </w:r>
            <w:r>
              <w:rPr>
                <w:color w:val="000000"/>
              </w:rPr>
              <w:t>的</w:t>
            </w:r>
            <w:r>
              <w:rPr>
                <w:color w:val="000000"/>
              </w:rPr>
              <w:t xml:space="preserve"> Office Professional Plus 2016</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4FCCF87" w14:textId="77777777" w:rsidR="00A96623" w:rsidRDefault="00B449B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4FCCF88" w14:textId="77777777" w:rsidR="00A96623" w:rsidRDefault="00B449B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4FCCF89" w14:textId="77777777" w:rsidR="00A96623" w:rsidRDefault="00A9662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4FCCF8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8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8C"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F8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8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8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9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91" w14:textId="77777777" w:rsidR="00A96623" w:rsidRDefault="00A96623">
            <w:pPr>
              <w:pStyle w:val="ProductList-TableBody"/>
              <w:jc w:val="center"/>
            </w:pPr>
          </w:p>
        </w:tc>
      </w:tr>
    </w:tbl>
    <w:p w14:paraId="14FCCF93" w14:textId="77777777" w:rsidR="00A96623" w:rsidRDefault="00B449B6">
      <w:pPr>
        <w:pStyle w:val="ProductList-Offering1SubSection"/>
        <w:outlineLvl w:val="3"/>
      </w:pPr>
      <w:bookmarkStart w:id="91" w:name="_Sec736"/>
      <w:r>
        <w:t xml:space="preserve">2. </w:t>
      </w:r>
      <w:r>
        <w:t>產品條件</w:t>
      </w:r>
      <w:bookmarkEnd w:id="91"/>
    </w:p>
    <w:tbl>
      <w:tblPr>
        <w:tblStyle w:val="PURTable"/>
        <w:tblW w:w="0" w:type="dxa"/>
        <w:tblLook w:val="04A0" w:firstRow="1" w:lastRow="0" w:firstColumn="1" w:lastColumn="0" w:noHBand="0" w:noVBand="1"/>
      </w:tblPr>
      <w:tblGrid>
        <w:gridCol w:w="3641"/>
        <w:gridCol w:w="3574"/>
        <w:gridCol w:w="3575"/>
      </w:tblGrid>
      <w:tr w:rsidR="00A96623" w14:paraId="14FCC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F94"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4FCCF95"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F96" w14:textId="77777777" w:rsidR="00A96623" w:rsidRDefault="00B449B6">
            <w:pPr>
              <w:pStyle w:val="ProductList-TableBody"/>
            </w:pPr>
            <w:r>
              <w:rPr>
                <w:color w:val="404040"/>
              </w:rPr>
              <w:t>較舊版本：</w:t>
            </w:r>
            <w:r>
              <w:rPr>
                <w:color w:val="404040"/>
              </w:rPr>
              <w:t xml:space="preserve"> N/A</w:t>
            </w:r>
          </w:p>
        </w:tc>
      </w:tr>
      <w:tr w:rsidR="00A96623" w14:paraId="14FCC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F98"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CF99" w14:textId="77777777" w:rsidR="00A96623" w:rsidRDefault="00B449B6">
            <w:pPr>
              <w:pStyle w:val="ProductList-TableBody"/>
            </w:pPr>
            <w:r>
              <w:fldChar w:fldCharType="begin"/>
            </w:r>
            <w:r>
              <w:instrText xml:space="preserve"> AutoTextList   \s NoStyle \t "</w:instrText>
            </w:r>
            <w:r>
              <w:instrText>先決條件：</w:instrText>
            </w:r>
            <w:r>
              <w:instrText xml:space="preserve"> </w:instrText>
            </w:r>
            <w:r>
              <w:instrText>表示訂購產品授權必須符合的特定其他條件。</w:instrText>
            </w:r>
            <w:r>
              <w:instrText xml:space="preserve">" </w:instrText>
            </w:r>
            <w:r>
              <w:fldChar w:fldCharType="separate"/>
            </w:r>
            <w:r>
              <w:rPr>
                <w:color w:val="0563C1"/>
              </w:rPr>
              <w:t>先決條件</w:t>
            </w:r>
            <w:r>
              <w:fldChar w:fldCharType="end"/>
            </w:r>
            <w:r>
              <w:t>：</w:t>
            </w:r>
            <w:r>
              <w:t xml:space="preserve"> </w:t>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4FCCF9A"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C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F9C"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F9D"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F9E" w14:textId="77777777" w:rsidR="00A96623" w:rsidRDefault="00B449B6">
            <w:pPr>
              <w:pStyle w:val="ProductList-TableBody"/>
            </w:pPr>
            <w:r>
              <w:rPr>
                <w:color w:val="404040"/>
              </w:rPr>
              <w:t>具備減少的資格：</w:t>
            </w:r>
            <w:r>
              <w:rPr>
                <w:color w:val="404040"/>
              </w:rPr>
              <w:t xml:space="preserve"> N/A</w:t>
            </w:r>
          </w:p>
        </w:tc>
      </w:tr>
      <w:tr w:rsidR="00A96623" w14:paraId="14FCC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FA0"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FA1"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FA2" w14:textId="77777777" w:rsidR="00A96623" w:rsidRDefault="00B449B6">
            <w:pPr>
              <w:pStyle w:val="ProductList-TableBody"/>
            </w:pPr>
            <w:r>
              <w:rPr>
                <w:color w:val="404040"/>
              </w:rPr>
              <w:t>具備校正的資格：</w:t>
            </w:r>
            <w:r>
              <w:rPr>
                <w:color w:val="404040"/>
              </w:rPr>
              <w:t xml:space="preserve"> N/A</w:t>
            </w:r>
          </w:p>
        </w:tc>
      </w:tr>
      <w:tr w:rsidR="00A96623" w14:paraId="14FCCFA7" w14:textId="77777777">
        <w:tc>
          <w:tcPr>
            <w:tcW w:w="4040" w:type="dxa"/>
            <w:tcBorders>
              <w:top w:val="single" w:sz="4" w:space="0" w:color="000000"/>
              <w:left w:val="single" w:sz="4" w:space="0" w:color="000000"/>
              <w:bottom w:val="single" w:sz="4" w:space="0" w:color="000000"/>
              <w:right w:val="single" w:sz="4" w:space="0" w:color="000000"/>
            </w:tcBorders>
          </w:tcPr>
          <w:p w14:paraId="14FCCFA4" w14:textId="77777777" w:rsidR="00A96623" w:rsidRDefault="00B449B6">
            <w:pPr>
              <w:pStyle w:val="ProductList-TableBody"/>
            </w:pPr>
            <w:r>
              <w:fldChar w:fldCharType="begin"/>
            </w:r>
            <w:r>
              <w:instrText xml:space="preserve"> AutoTextList   \s NoStyle \t " UTD </w:instrText>
            </w:r>
            <w:r>
              <w:instrText>折扣：</w:instrText>
            </w:r>
            <w:r>
              <w:instrText xml:space="preserve"> </w:instrText>
            </w:r>
            <w:r>
              <w:instrText>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FA5"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FA6" w14:textId="77777777" w:rsidR="00A96623" w:rsidRDefault="00A96623">
            <w:pPr>
              <w:pStyle w:val="ProductList-TableBody"/>
            </w:pPr>
          </w:p>
        </w:tc>
      </w:tr>
    </w:tbl>
    <w:p w14:paraId="14FCCFA8" w14:textId="77777777" w:rsidR="00A96623" w:rsidRDefault="00A96623">
      <w:pPr>
        <w:pStyle w:val="ProductList-Body"/>
      </w:pPr>
    </w:p>
    <w:p w14:paraId="14FCCFA9" w14:textId="77777777" w:rsidR="00A96623" w:rsidRDefault="00B449B6">
      <w:pPr>
        <w:pStyle w:val="ProductList-ClauseHeading"/>
        <w:outlineLvl w:val="4"/>
      </w:pPr>
      <w:r>
        <w:t>2.1 Project Professional 2016</w:t>
      </w:r>
    </w:p>
    <w:p w14:paraId="14FCCFAA" w14:textId="77777777" w:rsidR="00A96623" w:rsidRDefault="00B449B6">
      <w:pPr>
        <w:pStyle w:val="ProductList-Body"/>
      </w:pPr>
      <w:r>
        <w:t>具備</w:t>
      </w:r>
      <w:r>
        <w:t xml:space="preserve"> Project Professional 2016 </w:t>
      </w:r>
      <w:r>
        <w:t>授權的客戶，視同針對每份</w:t>
      </w:r>
      <w:r>
        <w:t xml:space="preserve"> Project Professional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w:t>
      </w:r>
      <w:r>
        <w:t xml:space="preserve"> </w:t>
      </w:r>
      <w:r>
        <w:t>依據該</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Professional 2016 </w:t>
      </w:r>
      <w:r>
        <w:t>使用權屆滿而失去效力。</w:t>
      </w:r>
    </w:p>
    <w:p w14:paraId="14FCCFAB" w14:textId="77777777" w:rsidR="00A96623" w:rsidRDefault="00A96623">
      <w:pPr>
        <w:pStyle w:val="ProductList-Body"/>
      </w:pPr>
    </w:p>
    <w:p w14:paraId="14FCCFAC" w14:textId="77777777" w:rsidR="00A96623" w:rsidRDefault="00B449B6">
      <w:pPr>
        <w:pStyle w:val="ProductList-ClauseHeading"/>
        <w:outlineLvl w:val="4"/>
      </w:pPr>
      <w:r>
        <w:t xml:space="preserve">2.2 </w:t>
      </w:r>
      <w:r>
        <w:t>在家工作</w:t>
      </w:r>
    </w:p>
    <w:p w14:paraId="14FCCFAD" w14:textId="77777777" w:rsidR="00A96623" w:rsidRDefault="00B449B6">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w:t>
      </w:r>
      <w:r>
        <w:t xml:space="preserve"> </w:t>
      </w:r>
      <w:r>
        <w:t>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14:paraId="14FCCFAE" w14:textId="77777777" w:rsidR="00A96623" w:rsidRDefault="00A96623">
      <w:pPr>
        <w:pStyle w:val="ProductList-Body"/>
      </w:pPr>
    </w:p>
    <w:p w14:paraId="14FCCFAF" w14:textId="77777777" w:rsidR="00A96623" w:rsidRDefault="00B449B6">
      <w:pPr>
        <w:pStyle w:val="ProductList-ClauseHeading"/>
        <w:outlineLvl w:val="4"/>
      </w:pPr>
      <w:r>
        <w:t xml:space="preserve">2.3 </w:t>
      </w:r>
      <w:r>
        <w:t>與平台無關</w:t>
      </w:r>
    </w:p>
    <w:p w14:paraId="14FCCFB0" w14:textId="77777777" w:rsidR="00A96623" w:rsidRDefault="00B449B6">
      <w:pPr>
        <w:pStyle w:val="ProductList-Body"/>
      </w:pPr>
      <w:r>
        <w:t>客戶得執行已授權的版本或不同平台版本，但前提是不同平台版本必須在原始授權版本變成可用時可供使用。</w:t>
      </w:r>
      <w:r>
        <w:t xml:space="preserve"> </w:t>
      </w:r>
      <w:r>
        <w:t>若產品元件套件因平台版本而有所不同，客戶得使用其選擇要部署之套件的元件且僅針對該等元件；他們不得跨平台版本混合元件。</w:t>
      </w:r>
      <w:r>
        <w:t xml:space="preserve"> </w:t>
      </w:r>
      <w:r>
        <w:t>與平台無關之使用權之</w:t>
      </w:r>
      <w:r>
        <w:t xml:space="preserve"> SA </w:t>
      </w:r>
      <w:r>
        <w:t>允許客戶使用其範圍期間可提供使用之產品的任一平台版本的最新版本替代授權產品。</w:t>
      </w:r>
    </w:p>
    <w:p w14:paraId="14FCCFB1" w14:textId="77777777" w:rsidR="00A96623" w:rsidRDefault="00A96623">
      <w:pPr>
        <w:pStyle w:val="ProductList-Body"/>
      </w:pPr>
    </w:p>
    <w:p w14:paraId="14FCCFB2" w14:textId="77777777" w:rsidR="00A96623" w:rsidRDefault="00B449B6">
      <w:pPr>
        <w:pStyle w:val="ProductList-ClauseHeading"/>
        <w:outlineLvl w:val="4"/>
      </w:pPr>
      <w:r>
        <w:t xml:space="preserve">2.4 </w:t>
      </w:r>
      <w:r>
        <w:t>後續版本</w:t>
      </w:r>
    </w:p>
    <w:p w14:paraId="14FCCFB3" w14:textId="77777777" w:rsidR="00A96623" w:rsidRDefault="00B449B6">
      <w:pPr>
        <w:pStyle w:val="ProductList-Body"/>
      </w:pPr>
      <w:r>
        <w:t xml:space="preserve">Skype for Business 2016 </w:t>
      </w:r>
      <w:r>
        <w:t>是</w:t>
      </w:r>
      <w:r>
        <w:t xml:space="preserve"> Lync 2013 </w:t>
      </w:r>
      <w:r>
        <w:t>的後續版本。</w:t>
      </w:r>
    </w:p>
    <w:p w14:paraId="14FCCFB4" w14:textId="77777777" w:rsidR="00A96623" w:rsidRDefault="00A96623">
      <w:pPr>
        <w:pStyle w:val="ProductList-Body"/>
      </w:pPr>
    </w:p>
    <w:p w14:paraId="14FCCFB5" w14:textId="77777777" w:rsidR="00A96623" w:rsidRDefault="00B449B6">
      <w:pPr>
        <w:pStyle w:val="ProductList-ClauseHeading"/>
        <w:outlineLvl w:val="4"/>
      </w:pPr>
      <w:r>
        <w:t>2.5 Office Online Server</w:t>
      </w:r>
    </w:p>
    <w:p w14:paraId="14FCCFB6" w14:textId="77777777" w:rsidR="00A96623" w:rsidRDefault="00B449B6">
      <w:pPr>
        <w:pStyle w:val="ProductList-Body"/>
      </w:pPr>
      <w:r>
        <w:t>在</w:t>
      </w:r>
      <w:r>
        <w:t xml:space="preserve"> 2016 </w:t>
      </w:r>
      <w:r>
        <w:t>年</w:t>
      </w:r>
      <w:r>
        <w:t xml:space="preserve"> 5 </w:t>
      </w:r>
      <w:r>
        <w:t>月</w:t>
      </w:r>
      <w:r>
        <w:t xml:space="preserve"> 1 </w:t>
      </w:r>
      <w:r>
        <w:t>日至</w:t>
      </w:r>
      <w:r>
        <w:t xml:space="preserve"> 2016 </w:t>
      </w:r>
      <w:r>
        <w:t>年</w:t>
      </w:r>
      <w:r>
        <w:t xml:space="preserve"> 8 </w:t>
      </w:r>
      <w:r>
        <w:t>月</w:t>
      </w:r>
      <w:r>
        <w:t xml:space="preserve"> 1 </w:t>
      </w:r>
      <w:r>
        <w:t>日間訂購</w:t>
      </w:r>
      <w:r>
        <w:t xml:space="preserve"> Office Standard 2016 </w:t>
      </w:r>
      <w:r>
        <w:t>或</w:t>
      </w:r>
      <w:r>
        <w:t xml:space="preserve"> Office Professional Plus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w:t>
      </w:r>
      <w:r>
        <w:t xml:space="preserve"> </w:t>
      </w:r>
      <w:r>
        <w:t>本權利於</w:t>
      </w:r>
      <w:r>
        <w:t xml:space="preserve"> 2019 </w:t>
      </w:r>
      <w:r>
        <w:t>年</w:t>
      </w:r>
      <w:r>
        <w:t xml:space="preserve"> 8 </w:t>
      </w:r>
      <w:r>
        <w:t>月</w:t>
      </w:r>
      <w:r>
        <w:t xml:space="preserve"> 1 </w:t>
      </w:r>
      <w:r>
        <w:t>日到期。</w:t>
      </w:r>
    </w:p>
    <w:p w14:paraId="14FCCFB7" w14:textId="77777777" w:rsidR="00A96623" w:rsidRDefault="00B449B6">
      <w:pPr>
        <w:pStyle w:val="ProductList-Offering1SubSection"/>
        <w:outlineLvl w:val="3"/>
      </w:pPr>
      <w:bookmarkStart w:id="92" w:name="_Sec791"/>
      <w:r>
        <w:t xml:space="preserve">3. </w:t>
      </w:r>
      <w:r>
        <w:t>使用權利</w:t>
      </w:r>
      <w:bookmarkEnd w:id="92"/>
    </w:p>
    <w:tbl>
      <w:tblPr>
        <w:tblStyle w:val="PURTable"/>
        <w:tblW w:w="0" w:type="dxa"/>
        <w:tblLook w:val="04A0" w:firstRow="1" w:lastRow="0" w:firstColumn="1" w:lastColumn="0" w:noHBand="0" w:noVBand="1"/>
      </w:tblPr>
      <w:tblGrid>
        <w:gridCol w:w="3635"/>
        <w:gridCol w:w="3584"/>
        <w:gridCol w:w="3571"/>
      </w:tblGrid>
      <w:tr w:rsidR="00A96623" w14:paraId="14FCC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FB8"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14FCCFB9"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FBA" w14:textId="77777777" w:rsidR="00A96623" w:rsidRDefault="00B449B6">
            <w:pPr>
              <w:pStyle w:val="ProductList-TableBody"/>
            </w:pPr>
            <w:r>
              <w:rPr>
                <w:color w:val="404040"/>
              </w:rPr>
              <w:t>其他軟體：</w:t>
            </w:r>
            <w:r>
              <w:rPr>
                <w:color w:val="404040"/>
              </w:rPr>
              <w:t xml:space="preserve"> N/A</w:t>
            </w:r>
          </w:p>
        </w:tc>
      </w:tr>
      <w:tr w:rsidR="00A96623" w14:paraId="14FCC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FBC" w14:textId="77777777" w:rsidR="00A96623" w:rsidRDefault="00B449B6">
            <w:pPr>
              <w:pStyle w:val="ProductList-TableBody"/>
            </w:pPr>
            <w:r>
              <w:rPr>
                <w:color w:val="404040"/>
              </w:rPr>
              <w:lastRenderedPageBreak/>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FBD" w14:textId="77777777" w:rsidR="00A96623" w:rsidRDefault="00B449B6">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CFBE" w14:textId="77777777" w:rsidR="00A96623" w:rsidRDefault="00B449B6">
            <w:pPr>
              <w:pStyle w:val="ProductList-TableBody"/>
            </w:pPr>
            <w:r>
              <w:fldChar w:fldCharType="begin"/>
            </w:r>
            <w:r>
              <w:instrText xml:space="preserve"> AutoTextList   \s NoStyle \t "</w:instrText>
            </w:r>
            <w:r>
              <w:instrText>包含之技術：</w:instrText>
            </w:r>
            <w:r>
              <w:instrText xml:space="preserve">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Office Web Apps Server 2013 (</w:t>
            </w:r>
            <w:r>
              <w:t>僅</w:t>
            </w:r>
            <w:r>
              <w:t xml:space="preserve"> Office </w:t>
            </w:r>
            <w:r>
              <w:t>套件</w:t>
            </w:r>
            <w:r>
              <w:t>)</w:t>
            </w:r>
          </w:p>
        </w:tc>
      </w:tr>
      <w:tr w:rsidR="00A96623" w14:paraId="14FCCFC3" w14:textId="77777777">
        <w:tc>
          <w:tcPr>
            <w:tcW w:w="4040" w:type="dxa"/>
            <w:tcBorders>
              <w:top w:val="single" w:sz="4" w:space="0" w:color="000000"/>
              <w:left w:val="single" w:sz="4" w:space="0" w:color="000000"/>
              <w:bottom w:val="single" w:sz="4" w:space="0" w:color="000000"/>
              <w:right w:val="single" w:sz="4" w:space="0" w:color="000000"/>
            </w:tcBorders>
          </w:tcPr>
          <w:p w14:paraId="14FCCFC0" w14:textId="77777777" w:rsidR="00A96623" w:rsidRDefault="00B449B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FC1"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FC2" w14:textId="77777777" w:rsidR="00A96623" w:rsidRDefault="00A96623">
            <w:pPr>
              <w:pStyle w:val="ProductList-TableBody"/>
            </w:pPr>
          </w:p>
        </w:tc>
      </w:tr>
    </w:tbl>
    <w:p w14:paraId="14FCCFC4" w14:textId="77777777" w:rsidR="00A96623" w:rsidRDefault="00A96623">
      <w:pPr>
        <w:pStyle w:val="ProductList-Body"/>
      </w:pPr>
    </w:p>
    <w:p w14:paraId="14FCCFC5" w14:textId="77777777" w:rsidR="00A96623" w:rsidRDefault="00B449B6">
      <w:pPr>
        <w:pStyle w:val="ProductList-ClauseHeading"/>
        <w:outlineLvl w:val="4"/>
      </w:pPr>
      <w:r>
        <w:t xml:space="preserve">3.1 Office Home &amp; Student 2013 RT </w:t>
      </w:r>
      <w:r>
        <w:t>商業使用權利</w:t>
      </w:r>
    </w:p>
    <w:p w14:paraId="14FCCFC6" w14:textId="77777777" w:rsidR="00A96623" w:rsidRDefault="00B449B6">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14:paraId="14FCCFC7" w14:textId="77777777" w:rsidR="00A96623" w:rsidRDefault="00A96623">
      <w:pPr>
        <w:pStyle w:val="ProductList-Body"/>
      </w:pPr>
    </w:p>
    <w:p w14:paraId="14FCCFC8" w14:textId="77777777" w:rsidR="00A96623" w:rsidRDefault="00B449B6">
      <w:pPr>
        <w:pStyle w:val="ProductList-ClauseHeading"/>
        <w:outlineLvl w:val="4"/>
      </w:pPr>
      <w:r>
        <w:t xml:space="preserve">3.2 Office Professional Plus 2016 </w:t>
      </w:r>
      <w:r>
        <w:t>及</w:t>
      </w:r>
      <w:r>
        <w:t xml:space="preserve"> Office Standard 2016 – Office Home &amp; Student 2013 RT </w:t>
      </w:r>
      <w:r>
        <w:t>商業使用</w:t>
      </w:r>
    </w:p>
    <w:p w14:paraId="14FCCFC9" w14:textId="77777777" w:rsidR="00A96623" w:rsidRDefault="00B449B6">
      <w:pPr>
        <w:pStyle w:val="ProductList-Body"/>
      </w:pPr>
      <w:r>
        <w:t>執行</w:t>
      </w:r>
      <w:r>
        <w:t xml:space="preserve"> Office Professional Plus 2016 </w:t>
      </w:r>
      <w:r>
        <w:t>或</w:t>
      </w:r>
      <w:r>
        <w:t xml:space="preserve"> Office Standard 2013 </w:t>
      </w:r>
      <w:r>
        <w:t>之</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14:paraId="14FCCFCA" w14:textId="77777777" w:rsidR="00A96623" w:rsidRDefault="00B449B6">
      <w:pPr>
        <w:pStyle w:val="ProductList-Offering1SubSection"/>
        <w:outlineLvl w:val="3"/>
      </w:pPr>
      <w:bookmarkStart w:id="93" w:name="_Sec819"/>
      <w:r>
        <w:t xml:space="preserve">4. </w:t>
      </w:r>
      <w:r>
        <w:t>軟體保證</w:t>
      </w:r>
      <w:bookmarkEnd w:id="93"/>
    </w:p>
    <w:tbl>
      <w:tblPr>
        <w:tblStyle w:val="PURTable"/>
        <w:tblW w:w="0" w:type="dxa"/>
        <w:tblLook w:val="04A0" w:firstRow="1" w:lastRow="0" w:firstColumn="1" w:lastColumn="0" w:noHBand="0" w:noVBand="1"/>
      </w:tblPr>
      <w:tblGrid>
        <w:gridCol w:w="3572"/>
        <w:gridCol w:w="3619"/>
        <w:gridCol w:w="3599"/>
      </w:tblGrid>
      <w:tr w:rsidR="00A96623" w14:paraId="14FCC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CFCB"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FCC" w14:textId="77777777" w:rsidR="00A96623" w:rsidRDefault="00B449B6">
            <w:pPr>
              <w:pStyle w:val="ProductList-TableBody"/>
            </w:pPr>
            <w:r>
              <w:rPr>
                <w:color w:val="404040"/>
              </w:rPr>
              <w:t>災害回復：</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CFCD" w14:textId="77777777" w:rsidR="00A96623" w:rsidRDefault="00B449B6">
            <w:pPr>
              <w:pStyle w:val="ProductList-TableBody"/>
            </w:pPr>
            <w:r>
              <w:rPr>
                <w:color w:val="404040"/>
              </w:rPr>
              <w:t>容錯移轉權利：</w:t>
            </w:r>
            <w:r>
              <w:rPr>
                <w:color w:val="404040"/>
              </w:rPr>
              <w:t xml:space="preserve"> N/A</w:t>
            </w:r>
          </w:p>
        </w:tc>
      </w:tr>
      <w:tr w:rsidR="00A96623" w14:paraId="14FCC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FCF" w14:textId="77777777" w:rsidR="00A96623" w:rsidRDefault="00B449B6">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CFD0"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4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14FCCFD1" w14:textId="77777777" w:rsidR="00A96623" w:rsidRDefault="00B449B6">
            <w:pPr>
              <w:pStyle w:val="ProductList-TableBody"/>
            </w:pPr>
            <w:r>
              <w:fldChar w:fldCharType="begin"/>
            </w:r>
            <w:r>
              <w:instrText xml:space="preserve"> AutoTextList   \s NoStyle \t "</w:instrText>
            </w:r>
            <w:r>
              <w:instrText>漫遊權利：</w:instrText>
            </w:r>
            <w:r>
              <w:instrText xml:space="preserve"> </w:instrText>
            </w:r>
            <w:r>
              <w:instrText>一種</w:instrText>
            </w:r>
            <w:r>
              <w:instrText xml:space="preserve"> SA </w:instrText>
            </w:r>
            <w:r>
              <w:instrText>利益，允許授權裝置主要使用者取得特定遠端存取及使用權利。</w:instrText>
            </w:r>
            <w:r>
              <w:instrText xml:space="preserve"> (</w:instrText>
            </w:r>
            <w:r>
              <w:instrText>完整定義請參閱詞彚</w:instrText>
            </w:r>
            <w:r>
              <w:instrText xml:space="preserve">)" </w:instrText>
            </w:r>
            <w:r>
              <w:fldChar w:fldCharType="separate"/>
            </w:r>
            <w:r>
              <w:rPr>
                <w:color w:val="0563C1"/>
              </w:rPr>
              <w:t>漫遊權利</w:t>
            </w:r>
            <w:r>
              <w:fldChar w:fldCharType="end"/>
            </w:r>
            <w:r>
              <w:t>：</w:t>
            </w:r>
            <w:r>
              <w:t xml:space="preserve"> Office</w:t>
            </w:r>
            <w:r>
              <w:t>、</w:t>
            </w:r>
            <w:r>
              <w:t xml:space="preserve">Project </w:t>
            </w:r>
            <w:r>
              <w:t>及</w:t>
            </w:r>
            <w:r>
              <w:t xml:space="preserve"> Visio</w:t>
            </w:r>
          </w:p>
        </w:tc>
      </w:tr>
      <w:tr w:rsidR="00A96623" w14:paraId="14FCC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FD3" w14:textId="77777777" w:rsidR="00A96623" w:rsidRDefault="00B449B6">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FD4"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FD5" w14:textId="77777777" w:rsidR="00A96623" w:rsidRDefault="00A96623">
            <w:pPr>
              <w:pStyle w:val="ProductList-TableBody"/>
            </w:pPr>
          </w:p>
        </w:tc>
      </w:tr>
    </w:tbl>
    <w:p w14:paraId="14FCCFD7" w14:textId="77777777" w:rsidR="00A96623" w:rsidRDefault="00A96623">
      <w:pPr>
        <w:pStyle w:val="ProductList-Body"/>
      </w:pPr>
    </w:p>
    <w:p w14:paraId="14FCCFD8" w14:textId="77777777" w:rsidR="00A96623" w:rsidRDefault="00B449B6">
      <w:pPr>
        <w:pStyle w:val="ProductList-ClauseHeading"/>
        <w:outlineLvl w:val="4"/>
      </w:pPr>
      <w:r>
        <w:t>4.1 Project Professional 2016</w:t>
      </w:r>
    </w:p>
    <w:p w14:paraId="14FCCFD9" w14:textId="77777777" w:rsidR="00A96623" w:rsidRDefault="00B449B6">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w:t>
      </w:r>
      <w:r>
        <w:t xml:space="preserve"> </w:t>
      </w:r>
      <w:r>
        <w:t>對照的</w:t>
      </w:r>
      <w:r>
        <w:t xml:space="preserve"> SA </w:t>
      </w:r>
      <w:r>
        <w:t>範圍將隨</w:t>
      </w:r>
      <w:r>
        <w:t xml:space="preserve"> Project Professional </w:t>
      </w:r>
      <w:r>
        <w:t>範圍屆滿而失去效力。</w:t>
      </w:r>
    </w:p>
    <w:p w14:paraId="14FCCFDA" w14:textId="77777777" w:rsidR="00A96623" w:rsidRDefault="00A96623">
      <w:pPr>
        <w:pStyle w:val="PURBreadcrumb"/>
      </w:pPr>
    </w:p>
    <w:tbl>
      <w:tblPr>
        <w:tblStyle w:val="PURTable"/>
        <w:tblW w:w="0" w:type="dxa"/>
        <w:tblLook w:val="04A0" w:firstRow="1" w:lastRow="0" w:firstColumn="1" w:lastColumn="0" w:noHBand="0" w:noVBand="1"/>
      </w:tblPr>
      <w:tblGrid>
        <w:gridCol w:w="10800"/>
      </w:tblGrid>
      <w:tr w:rsidR="00A96623" w14:paraId="14FCCF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CFDB"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CFDD" w14:textId="77777777" w:rsidR="00A96623" w:rsidRDefault="00A96623">
      <w:pPr>
        <w:pStyle w:val="ProductList-Body"/>
      </w:pPr>
    </w:p>
    <w:p w14:paraId="14FCCFDE" w14:textId="77777777" w:rsidR="00A96623" w:rsidRDefault="00B449B6">
      <w:pPr>
        <w:pStyle w:val="ProductList-Offering2HeadingNoBorder"/>
        <w:outlineLvl w:val="2"/>
      </w:pPr>
      <w:bookmarkStart w:id="94" w:name="_Sec680"/>
      <w:r>
        <w:t>Office for Mac</w:t>
      </w:r>
      <w:bookmarkEnd w:id="94"/>
      <w:r>
        <w:fldChar w:fldCharType="begin"/>
      </w:r>
      <w:r>
        <w:instrText xml:space="preserve"> TC "</w:instrText>
      </w:r>
      <w:bookmarkStart w:id="95" w:name="_Toc454829202"/>
      <w:r>
        <w:instrText>Office for Mac</w:instrText>
      </w:r>
      <w:bookmarkEnd w:id="95"/>
      <w:r>
        <w:instrText>" \l 3</w:instrText>
      </w:r>
      <w:r>
        <w:fldChar w:fldCharType="end"/>
      </w:r>
    </w:p>
    <w:p w14:paraId="14FCCFDF" w14:textId="77777777" w:rsidR="00A96623" w:rsidRDefault="00B449B6">
      <w:pPr>
        <w:pStyle w:val="ProductList-Offering1SubSection"/>
        <w:outlineLvl w:val="3"/>
      </w:pPr>
      <w:bookmarkStart w:id="96" w:name="_Sec682"/>
      <w:r>
        <w:t xml:space="preserve">1. </w:t>
      </w:r>
      <w:r>
        <w:t>方案供應性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96623" w14:paraId="14FCCF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CFE0"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FE1"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FE2"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FE3"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FE4"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FE5"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FE6"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FE7"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CCFE8"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FE9"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FEA"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CFEB"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CFF9" w14:textId="77777777">
        <w:tc>
          <w:tcPr>
            <w:tcW w:w="4160" w:type="dxa"/>
            <w:tcBorders>
              <w:top w:val="single" w:sz="6" w:space="0" w:color="FFFFFF"/>
              <w:left w:val="none" w:sz="4" w:space="0" w:color="6E6E6E"/>
              <w:bottom w:val="dashed" w:sz="4" w:space="0" w:color="BFBFBF"/>
              <w:right w:val="none" w:sz="4" w:space="0" w:color="6E6E6E"/>
            </w:tcBorders>
          </w:tcPr>
          <w:p w14:paraId="14FCCFED" w14:textId="77777777" w:rsidR="00A96623" w:rsidRDefault="00B449B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FCCFEE" w14:textId="77777777" w:rsidR="00A96623" w:rsidRDefault="00B449B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4FCCFEF" w14:textId="77777777" w:rsidR="00A96623" w:rsidRDefault="00B449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FCCFF0" w14:textId="77777777" w:rsidR="00A96623" w:rsidRDefault="00B449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FCCFF1"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F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F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F4"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FF5"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F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F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CFF8" w14:textId="77777777" w:rsidR="00A96623" w:rsidRDefault="00A96623">
            <w:pPr>
              <w:pStyle w:val="ProductList-TableBody"/>
              <w:jc w:val="center"/>
            </w:pPr>
          </w:p>
        </w:tc>
      </w:tr>
      <w:tr w:rsidR="00A96623" w14:paraId="14FCD006" w14:textId="77777777">
        <w:tc>
          <w:tcPr>
            <w:tcW w:w="4160" w:type="dxa"/>
            <w:tcBorders>
              <w:top w:val="dashed" w:sz="4" w:space="0" w:color="BFBFBF"/>
              <w:left w:val="none" w:sz="4" w:space="0" w:color="6E6E6E"/>
              <w:bottom w:val="dashed" w:sz="4" w:space="0" w:color="BFBFBF"/>
              <w:right w:val="none" w:sz="4" w:space="0" w:color="6E6E6E"/>
            </w:tcBorders>
          </w:tcPr>
          <w:p w14:paraId="14FCCFFA" w14:textId="77777777" w:rsidR="00A96623" w:rsidRDefault="00B449B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CCFFB" w14:textId="77777777" w:rsidR="00A96623" w:rsidRDefault="00B449B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4FCCFFC"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CFFD"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FCCFFE"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FF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0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0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002"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0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0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05" w14:textId="77777777" w:rsidR="00A96623" w:rsidRDefault="00A96623">
            <w:pPr>
              <w:pStyle w:val="ProductList-TableBody"/>
              <w:jc w:val="center"/>
            </w:pPr>
          </w:p>
        </w:tc>
      </w:tr>
      <w:tr w:rsidR="00A96623" w14:paraId="14FCD013" w14:textId="77777777">
        <w:tc>
          <w:tcPr>
            <w:tcW w:w="4160" w:type="dxa"/>
            <w:tcBorders>
              <w:top w:val="dashed" w:sz="4" w:space="0" w:color="BFBFBF"/>
              <w:left w:val="none" w:sz="4" w:space="0" w:color="6E6E6E"/>
              <w:bottom w:val="dashed" w:sz="4" w:space="0" w:color="BFBFBF"/>
              <w:right w:val="none" w:sz="4" w:space="0" w:color="6E6E6E"/>
            </w:tcBorders>
          </w:tcPr>
          <w:p w14:paraId="14FCD007" w14:textId="77777777" w:rsidR="00A96623" w:rsidRDefault="00B449B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CD008" w14:textId="77777777" w:rsidR="00A96623" w:rsidRDefault="00B449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4FCD009" w14:textId="77777777" w:rsidR="00A96623" w:rsidRDefault="00B449B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4FCD00A" w14:textId="77777777" w:rsidR="00A96623" w:rsidRDefault="00B449B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4FCD00B"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0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0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0E"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00F"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1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1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12" w14:textId="77777777" w:rsidR="00A96623" w:rsidRDefault="00A96623">
            <w:pPr>
              <w:pStyle w:val="ProductList-TableBody"/>
              <w:jc w:val="center"/>
            </w:pPr>
          </w:p>
        </w:tc>
      </w:tr>
      <w:tr w:rsidR="00A96623" w14:paraId="14FCD020" w14:textId="77777777">
        <w:tc>
          <w:tcPr>
            <w:tcW w:w="4160" w:type="dxa"/>
            <w:tcBorders>
              <w:top w:val="dashed" w:sz="4" w:space="0" w:color="BFBFBF"/>
              <w:left w:val="none" w:sz="4" w:space="0" w:color="6E6E6E"/>
              <w:bottom w:val="dashed" w:sz="4" w:space="0" w:color="BFBFBF"/>
              <w:right w:val="none" w:sz="4" w:space="0" w:color="6E6E6E"/>
            </w:tcBorders>
          </w:tcPr>
          <w:p w14:paraId="14FCD014" w14:textId="77777777" w:rsidR="00A96623" w:rsidRDefault="00B449B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CD015" w14:textId="77777777" w:rsidR="00A96623" w:rsidRDefault="00B449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4FCD016"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D017"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FCD018"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1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1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1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01C"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1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1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1F" w14:textId="77777777" w:rsidR="00A96623" w:rsidRDefault="00A96623">
            <w:pPr>
              <w:pStyle w:val="ProductList-TableBody"/>
              <w:jc w:val="center"/>
            </w:pPr>
          </w:p>
        </w:tc>
      </w:tr>
      <w:tr w:rsidR="00A96623" w14:paraId="14FCD02D" w14:textId="77777777">
        <w:tc>
          <w:tcPr>
            <w:tcW w:w="4160" w:type="dxa"/>
            <w:tcBorders>
              <w:top w:val="dashed" w:sz="4" w:space="0" w:color="BFBFBF"/>
              <w:left w:val="none" w:sz="4" w:space="0" w:color="6E6E6E"/>
              <w:bottom w:val="dashed" w:sz="4" w:space="0" w:color="BFBFBF"/>
              <w:right w:val="none" w:sz="4" w:space="0" w:color="6E6E6E"/>
            </w:tcBorders>
          </w:tcPr>
          <w:p w14:paraId="14FCD021" w14:textId="77777777" w:rsidR="00A96623" w:rsidRDefault="00B449B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CD022" w14:textId="77777777" w:rsidR="00A96623" w:rsidRDefault="00B449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4FCD023"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D024"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FCD025"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2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2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28"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029"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2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2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2C" w14:textId="77777777" w:rsidR="00A96623" w:rsidRDefault="00A96623">
            <w:pPr>
              <w:pStyle w:val="ProductList-TableBody"/>
              <w:jc w:val="center"/>
            </w:pPr>
          </w:p>
        </w:tc>
      </w:tr>
      <w:tr w:rsidR="00A96623" w14:paraId="14FCD03A" w14:textId="77777777">
        <w:tc>
          <w:tcPr>
            <w:tcW w:w="4160" w:type="dxa"/>
            <w:tcBorders>
              <w:top w:val="dashed" w:sz="4" w:space="0" w:color="BFBFBF"/>
              <w:left w:val="none" w:sz="4" w:space="0" w:color="6E6E6E"/>
              <w:bottom w:val="dashed" w:sz="4" w:space="0" w:color="BFBFBF"/>
              <w:right w:val="none" w:sz="4" w:space="0" w:color="6E6E6E"/>
            </w:tcBorders>
          </w:tcPr>
          <w:p w14:paraId="14FCD02E" w14:textId="77777777" w:rsidR="00A96623" w:rsidRDefault="00B449B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CD02F" w14:textId="77777777" w:rsidR="00A96623" w:rsidRDefault="00B449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4FCD030"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D031"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FCD032"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3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3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3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036"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3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3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39" w14:textId="77777777" w:rsidR="00A96623" w:rsidRDefault="00A96623">
            <w:pPr>
              <w:pStyle w:val="ProductList-TableBody"/>
              <w:jc w:val="center"/>
            </w:pPr>
          </w:p>
        </w:tc>
      </w:tr>
      <w:tr w:rsidR="00A96623" w14:paraId="14FCD047" w14:textId="77777777">
        <w:tc>
          <w:tcPr>
            <w:tcW w:w="4160" w:type="dxa"/>
            <w:tcBorders>
              <w:top w:val="dashed" w:sz="4" w:space="0" w:color="BFBFBF"/>
              <w:left w:val="none" w:sz="4" w:space="0" w:color="6E6E6E"/>
              <w:bottom w:val="none" w:sz="4" w:space="0" w:color="BFBFBF"/>
              <w:right w:val="none" w:sz="4" w:space="0" w:color="6E6E6E"/>
            </w:tcBorders>
          </w:tcPr>
          <w:p w14:paraId="14FCD03B" w14:textId="77777777" w:rsidR="00A96623" w:rsidRDefault="00B449B6">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FCD03C" w14:textId="77777777" w:rsidR="00A96623" w:rsidRDefault="00B449B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4FCD03D"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4FCD03E" w14:textId="77777777" w:rsidR="00A96623" w:rsidRDefault="00A966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FCD03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4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4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42"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04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4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4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46" w14:textId="77777777" w:rsidR="00A96623" w:rsidRDefault="00A96623">
            <w:pPr>
              <w:pStyle w:val="ProductList-TableBody"/>
              <w:jc w:val="center"/>
            </w:pPr>
          </w:p>
        </w:tc>
      </w:tr>
    </w:tbl>
    <w:p w14:paraId="14FCD048" w14:textId="77777777" w:rsidR="00A96623" w:rsidRDefault="00B449B6">
      <w:pPr>
        <w:pStyle w:val="ProductList-Offering1SubSection"/>
        <w:outlineLvl w:val="3"/>
      </w:pPr>
      <w:bookmarkStart w:id="97" w:name="_Sec737"/>
      <w:r>
        <w:t xml:space="preserve">2. </w:t>
      </w:r>
      <w:r>
        <w:t>產品條件</w:t>
      </w:r>
      <w:bookmarkEnd w:id="97"/>
    </w:p>
    <w:tbl>
      <w:tblPr>
        <w:tblStyle w:val="PURTable"/>
        <w:tblW w:w="0" w:type="dxa"/>
        <w:tblLook w:val="04A0" w:firstRow="1" w:lastRow="0" w:firstColumn="1" w:lastColumn="0" w:noHBand="0" w:noVBand="1"/>
      </w:tblPr>
      <w:tblGrid>
        <w:gridCol w:w="3641"/>
        <w:gridCol w:w="3574"/>
        <w:gridCol w:w="3575"/>
      </w:tblGrid>
      <w:tr w:rsidR="00A96623" w14:paraId="14FCD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049"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14FCD04A"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04B" w14:textId="77777777" w:rsidR="00A96623" w:rsidRDefault="00B449B6">
            <w:pPr>
              <w:pStyle w:val="ProductList-TableBody"/>
            </w:pPr>
            <w:r>
              <w:rPr>
                <w:color w:val="404040"/>
              </w:rPr>
              <w:t>較舊版本：</w:t>
            </w:r>
            <w:r>
              <w:rPr>
                <w:color w:val="404040"/>
              </w:rPr>
              <w:t xml:space="preserve"> N/A</w:t>
            </w:r>
          </w:p>
        </w:tc>
      </w:tr>
      <w:tr w:rsidR="00A96623" w14:paraId="14FCD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4D"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04E" w14:textId="77777777" w:rsidR="00A96623" w:rsidRDefault="00B449B6">
            <w:pPr>
              <w:pStyle w:val="ProductList-TableBody"/>
            </w:pPr>
            <w:r>
              <w:fldChar w:fldCharType="begin"/>
            </w:r>
            <w:r>
              <w:instrText xml:space="preserve"> AutoTextList   \s NoStyle \t "</w:instrText>
            </w:r>
            <w:r>
              <w:instrText>先決條件：</w:instrText>
            </w:r>
            <w:r>
              <w:instrText xml:space="preserve"> </w:instrText>
            </w:r>
            <w:r>
              <w:instrText>表示訂購產品授權必須符合的特定其他條件。</w:instrText>
            </w:r>
            <w:r>
              <w:instrText xml:space="preserve">" </w:instrText>
            </w:r>
            <w:r>
              <w:fldChar w:fldCharType="separate"/>
            </w:r>
            <w:r>
              <w:rPr>
                <w:color w:val="0563C1"/>
              </w:rPr>
              <w:t>先決條件</w:t>
            </w:r>
            <w:r>
              <w:fldChar w:fldCharType="end"/>
            </w:r>
            <w:r>
              <w:t>：</w:t>
            </w:r>
            <w:r>
              <w:t xml:space="preserve"> </w:t>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4FCD04F"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D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51"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52"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53" w14:textId="77777777" w:rsidR="00A96623" w:rsidRDefault="00B449B6">
            <w:pPr>
              <w:pStyle w:val="ProductList-TableBody"/>
            </w:pPr>
            <w:r>
              <w:rPr>
                <w:color w:val="404040"/>
              </w:rPr>
              <w:t>具備減少的資格：</w:t>
            </w:r>
            <w:r>
              <w:rPr>
                <w:color w:val="404040"/>
              </w:rPr>
              <w:t xml:space="preserve"> N/A</w:t>
            </w:r>
          </w:p>
        </w:tc>
      </w:tr>
      <w:tr w:rsidR="00A96623" w14:paraId="14FCD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55"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56"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57" w14:textId="77777777" w:rsidR="00A96623" w:rsidRDefault="00B449B6">
            <w:pPr>
              <w:pStyle w:val="ProductList-TableBody"/>
            </w:pPr>
            <w:r>
              <w:rPr>
                <w:color w:val="404040"/>
              </w:rPr>
              <w:t>具備校正的資格：</w:t>
            </w:r>
            <w:r>
              <w:rPr>
                <w:color w:val="404040"/>
              </w:rPr>
              <w:t xml:space="preserve"> N/A</w:t>
            </w:r>
          </w:p>
        </w:tc>
      </w:tr>
      <w:tr w:rsidR="00A96623" w14:paraId="14FCD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59"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5A"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5B" w14:textId="77777777" w:rsidR="00A96623" w:rsidRDefault="00A96623">
            <w:pPr>
              <w:pStyle w:val="ProductList-TableBody"/>
            </w:pPr>
          </w:p>
        </w:tc>
      </w:tr>
    </w:tbl>
    <w:p w14:paraId="14FCD05D" w14:textId="77777777" w:rsidR="00A96623" w:rsidRDefault="00A96623">
      <w:pPr>
        <w:pStyle w:val="ProductList-Body"/>
      </w:pPr>
    </w:p>
    <w:p w14:paraId="14FCD05E" w14:textId="77777777" w:rsidR="00A96623" w:rsidRDefault="00B449B6">
      <w:pPr>
        <w:pStyle w:val="ProductList-ClauseHeading"/>
        <w:outlineLvl w:val="4"/>
      </w:pPr>
      <w:r>
        <w:lastRenderedPageBreak/>
        <w:t xml:space="preserve">2.1 </w:t>
      </w:r>
      <w:r>
        <w:t>後續版本</w:t>
      </w:r>
    </w:p>
    <w:p w14:paraId="14FCD05F" w14:textId="77777777" w:rsidR="00A96623" w:rsidRDefault="00B449B6">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14:paraId="14FCD060" w14:textId="77777777" w:rsidR="00A96623" w:rsidRDefault="00A96623">
      <w:pPr>
        <w:pStyle w:val="ProductList-Body"/>
      </w:pPr>
    </w:p>
    <w:p w14:paraId="14FCD061" w14:textId="77777777" w:rsidR="00A96623" w:rsidRDefault="00B449B6">
      <w:pPr>
        <w:pStyle w:val="ProductList-ClauseHeading"/>
        <w:outlineLvl w:val="4"/>
      </w:pPr>
      <w:r>
        <w:t xml:space="preserve">2.2 </w:t>
      </w:r>
      <w:r>
        <w:t>在家工作</w:t>
      </w:r>
    </w:p>
    <w:p w14:paraId="14FCD062" w14:textId="77777777" w:rsidR="00A96623" w:rsidRDefault="00B449B6">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w:t>
      </w:r>
      <w:r>
        <w:t xml:space="preserve"> </w:t>
      </w:r>
      <w:r>
        <w:t>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14:paraId="14FCD063" w14:textId="77777777" w:rsidR="00A96623" w:rsidRDefault="00A96623">
      <w:pPr>
        <w:pStyle w:val="ProductList-Body"/>
      </w:pPr>
    </w:p>
    <w:p w14:paraId="14FCD064" w14:textId="77777777" w:rsidR="00A96623" w:rsidRDefault="00B449B6">
      <w:pPr>
        <w:pStyle w:val="ProductList-ClauseHeading"/>
        <w:outlineLvl w:val="4"/>
      </w:pPr>
      <w:r>
        <w:t xml:space="preserve">2.3 </w:t>
      </w:r>
      <w:r>
        <w:t>與平台無關</w:t>
      </w:r>
    </w:p>
    <w:p w14:paraId="14FCD065" w14:textId="77777777" w:rsidR="00A96623" w:rsidRDefault="00B449B6">
      <w:pPr>
        <w:pStyle w:val="ProductList-Body"/>
      </w:pPr>
      <w:r>
        <w:t>客戶得執行已授權的版本或不同平台版本，但前提是不同平台版本必須在原始授權版本變成可用時可供使用。</w:t>
      </w:r>
      <w:r>
        <w:t xml:space="preserve"> </w:t>
      </w:r>
      <w:r>
        <w:t>若產品元件套件因平台版本而有所不同，客戶得使用其選擇要部署之套件的元件且僅針對該等元件；他們不得跨平台版本混合元件。</w:t>
      </w:r>
      <w:r>
        <w:t xml:space="preserve"> </w:t>
      </w:r>
      <w:r>
        <w:t>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14:paraId="14FCD066" w14:textId="77777777" w:rsidR="00A96623" w:rsidRDefault="00B449B6">
      <w:pPr>
        <w:pStyle w:val="ProductList-Offering1SubSection"/>
        <w:outlineLvl w:val="3"/>
      </w:pPr>
      <w:bookmarkStart w:id="98" w:name="_Sec792"/>
      <w:r>
        <w:t xml:space="preserve">3. </w:t>
      </w:r>
      <w:r>
        <w:t>使用權利</w:t>
      </w:r>
      <w:bookmarkEnd w:id="98"/>
    </w:p>
    <w:tbl>
      <w:tblPr>
        <w:tblStyle w:val="PURTable"/>
        <w:tblW w:w="0" w:type="dxa"/>
        <w:tblLook w:val="04A0" w:firstRow="1" w:lastRow="0" w:firstColumn="1" w:lastColumn="0" w:noHBand="0" w:noVBand="1"/>
      </w:tblPr>
      <w:tblGrid>
        <w:gridCol w:w="3584"/>
        <w:gridCol w:w="3601"/>
        <w:gridCol w:w="3605"/>
      </w:tblGrid>
      <w:tr w:rsidR="00A96623" w14:paraId="14FCD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067"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14FCD068"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069" w14:textId="77777777" w:rsidR="00A96623" w:rsidRDefault="00B449B6">
            <w:pPr>
              <w:pStyle w:val="ProductList-TableBody"/>
            </w:pPr>
            <w:r>
              <w:rPr>
                <w:color w:val="404040"/>
              </w:rPr>
              <w:t>其他軟體：</w:t>
            </w:r>
            <w:r>
              <w:rPr>
                <w:color w:val="404040"/>
              </w:rPr>
              <w:t xml:space="preserve"> N/A</w:t>
            </w:r>
          </w:p>
        </w:tc>
      </w:tr>
      <w:tr w:rsidR="00A96623" w14:paraId="14FCD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6B" w14:textId="77777777" w:rsidR="00A96623" w:rsidRDefault="00B449B6">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6C" w14:textId="77777777" w:rsidR="00A96623" w:rsidRDefault="00B449B6">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06D" w14:textId="77777777" w:rsidR="00A96623" w:rsidRDefault="00B449B6">
            <w:pPr>
              <w:pStyle w:val="ProductList-TableBody"/>
            </w:pPr>
            <w:r>
              <w:fldChar w:fldCharType="begin"/>
            </w:r>
            <w:r>
              <w:instrText xml:space="preserve"> AutoTextList   \s NoStyle \t "</w:instrText>
            </w:r>
            <w:r>
              <w:instrText>包含之技術：</w:instrText>
            </w:r>
            <w:r>
              <w:instrText xml:space="preserve">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Office Web Apps Server 2013 (</w:t>
            </w:r>
            <w:r>
              <w:t>僅</w:t>
            </w:r>
            <w:r>
              <w:t xml:space="preserve"> Office </w:t>
            </w:r>
            <w:r>
              <w:t>套件</w:t>
            </w:r>
            <w:r>
              <w:t>)</w:t>
            </w:r>
          </w:p>
        </w:tc>
      </w:tr>
      <w:tr w:rsidR="00A96623" w14:paraId="14FCD072" w14:textId="77777777">
        <w:tc>
          <w:tcPr>
            <w:tcW w:w="4040" w:type="dxa"/>
            <w:tcBorders>
              <w:top w:val="single" w:sz="4" w:space="0" w:color="000000"/>
              <w:left w:val="single" w:sz="4" w:space="0" w:color="000000"/>
              <w:bottom w:val="single" w:sz="4" w:space="0" w:color="000000"/>
              <w:right w:val="single" w:sz="4" w:space="0" w:color="000000"/>
            </w:tcBorders>
          </w:tcPr>
          <w:p w14:paraId="14FCD06F" w14:textId="77777777" w:rsidR="00A96623" w:rsidRDefault="00B449B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70"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71" w14:textId="77777777" w:rsidR="00A96623" w:rsidRDefault="00A96623">
            <w:pPr>
              <w:pStyle w:val="ProductList-TableBody"/>
            </w:pPr>
          </w:p>
        </w:tc>
      </w:tr>
    </w:tbl>
    <w:p w14:paraId="14FCD073" w14:textId="77777777" w:rsidR="00A96623" w:rsidRDefault="00A96623">
      <w:pPr>
        <w:pStyle w:val="ProductList-Body"/>
      </w:pPr>
    </w:p>
    <w:p w14:paraId="14FCD074" w14:textId="77777777" w:rsidR="00A96623" w:rsidRDefault="00B449B6">
      <w:pPr>
        <w:pStyle w:val="ProductList-ClauseHeading"/>
        <w:outlineLvl w:val="4"/>
      </w:pPr>
      <w:r>
        <w:t xml:space="preserve">3.1 Office Home &amp; Student 2013 RT </w:t>
      </w:r>
      <w:r>
        <w:t>商業使用</w:t>
      </w:r>
    </w:p>
    <w:p w14:paraId="14FCD075" w14:textId="77777777" w:rsidR="00A96623" w:rsidRDefault="00B449B6">
      <w:pPr>
        <w:pStyle w:val="ProductList-Body"/>
      </w:pPr>
      <w:r>
        <w:t xml:space="preserve">Office for Mac Standard 2016 </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14:paraId="14FCD076" w14:textId="77777777" w:rsidR="00A96623" w:rsidRDefault="00B449B6">
      <w:pPr>
        <w:pStyle w:val="ProductList-Offering1SubSection"/>
        <w:outlineLvl w:val="3"/>
      </w:pPr>
      <w:bookmarkStart w:id="99" w:name="_Sec821"/>
      <w:r>
        <w:t xml:space="preserve">4. </w:t>
      </w:r>
      <w:r>
        <w:t>軟體保證</w:t>
      </w:r>
      <w:bookmarkEnd w:id="99"/>
    </w:p>
    <w:tbl>
      <w:tblPr>
        <w:tblStyle w:val="PURTable"/>
        <w:tblW w:w="0" w:type="dxa"/>
        <w:tblLook w:val="04A0" w:firstRow="1" w:lastRow="0" w:firstColumn="1" w:lastColumn="0" w:noHBand="0" w:noVBand="1"/>
      </w:tblPr>
      <w:tblGrid>
        <w:gridCol w:w="3564"/>
        <w:gridCol w:w="3662"/>
        <w:gridCol w:w="3564"/>
      </w:tblGrid>
      <w:tr w:rsidR="00A96623" w14:paraId="14FCD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077"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078" w14:textId="77777777" w:rsidR="00A96623" w:rsidRDefault="00B449B6">
            <w:pPr>
              <w:pStyle w:val="ProductList-TableBody"/>
            </w:pPr>
            <w:r>
              <w:rPr>
                <w:color w:val="404040"/>
              </w:rPr>
              <w:t>災害回復：</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079" w14:textId="77777777" w:rsidR="00A96623" w:rsidRDefault="00B449B6">
            <w:pPr>
              <w:pStyle w:val="ProductList-TableBody"/>
            </w:pPr>
            <w:r>
              <w:rPr>
                <w:color w:val="404040"/>
              </w:rPr>
              <w:t>容錯移轉權利：</w:t>
            </w:r>
            <w:r>
              <w:rPr>
                <w:color w:val="404040"/>
              </w:rPr>
              <w:t xml:space="preserve"> N/A</w:t>
            </w:r>
          </w:p>
        </w:tc>
      </w:tr>
      <w:tr w:rsidR="00A96623" w14:paraId="14FCD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7B" w14:textId="77777777" w:rsidR="00A96623" w:rsidRDefault="00B449B6">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07C"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7D" w14:textId="77777777" w:rsidR="00A96623" w:rsidRDefault="00B449B6">
            <w:pPr>
              <w:pStyle w:val="ProductList-TableBody"/>
            </w:pPr>
            <w:r>
              <w:rPr>
                <w:color w:val="404040"/>
              </w:rPr>
              <w:t>漫遊權利：</w:t>
            </w:r>
            <w:r>
              <w:rPr>
                <w:color w:val="404040"/>
              </w:rPr>
              <w:t xml:space="preserve"> N/A</w:t>
            </w:r>
          </w:p>
        </w:tc>
      </w:tr>
      <w:tr w:rsidR="00A96623" w14:paraId="14FCD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7F" w14:textId="77777777" w:rsidR="00A96623" w:rsidRDefault="00B449B6">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80"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81" w14:textId="77777777" w:rsidR="00A96623" w:rsidRDefault="00A96623">
            <w:pPr>
              <w:pStyle w:val="ProductList-TableBody"/>
            </w:pPr>
          </w:p>
        </w:tc>
      </w:tr>
    </w:tbl>
    <w:p w14:paraId="14FCD083"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084"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086" w14:textId="77777777" w:rsidR="00A96623" w:rsidRDefault="00A96623">
      <w:pPr>
        <w:pStyle w:val="ProductList-Body"/>
      </w:pPr>
    </w:p>
    <w:p w14:paraId="14FCD087" w14:textId="77777777" w:rsidR="00A96623" w:rsidRDefault="00B449B6">
      <w:pPr>
        <w:pStyle w:val="ProductList-OfferingGroupHeading"/>
        <w:outlineLvl w:val="1"/>
      </w:pPr>
      <w:bookmarkStart w:id="100" w:name="_Sec612"/>
      <w:r>
        <w:t xml:space="preserve">Office </w:t>
      </w:r>
      <w:r>
        <w:t>伺服器</w:t>
      </w:r>
      <w:bookmarkEnd w:id="100"/>
      <w:r>
        <w:fldChar w:fldCharType="begin"/>
      </w:r>
      <w:r>
        <w:instrText xml:space="preserve"> TC "</w:instrText>
      </w:r>
      <w:bookmarkStart w:id="101" w:name="_Toc454829203"/>
      <w:r>
        <w:instrText xml:space="preserve">Office </w:instrText>
      </w:r>
      <w:r>
        <w:instrText>伺服器</w:instrText>
      </w:r>
      <w:bookmarkEnd w:id="101"/>
      <w:r>
        <w:instrText>" \l 2</w:instrText>
      </w:r>
      <w:r>
        <w:fldChar w:fldCharType="end"/>
      </w:r>
    </w:p>
    <w:p w14:paraId="14FCD088" w14:textId="77777777" w:rsidR="00A96623" w:rsidRDefault="00B449B6">
      <w:pPr>
        <w:pStyle w:val="ProductList-Offering2HeadingNoBorder"/>
        <w:outlineLvl w:val="2"/>
      </w:pPr>
      <w:bookmarkStart w:id="102" w:name="_Sec638"/>
      <w:r>
        <w:t>Exchange Server</w:t>
      </w:r>
      <w:bookmarkEnd w:id="102"/>
      <w:r>
        <w:fldChar w:fldCharType="begin"/>
      </w:r>
      <w:r>
        <w:instrText xml:space="preserve"> TC "</w:instrText>
      </w:r>
      <w:bookmarkStart w:id="103" w:name="_Toc454829204"/>
      <w:r>
        <w:instrText>Exchange Server</w:instrText>
      </w:r>
      <w:bookmarkEnd w:id="103"/>
      <w:r>
        <w:instrText>" \l 3</w:instrText>
      </w:r>
      <w:r>
        <w:fldChar w:fldCharType="end"/>
      </w:r>
    </w:p>
    <w:p w14:paraId="14FCD089" w14:textId="77777777" w:rsidR="00A96623" w:rsidRDefault="00B449B6">
      <w:pPr>
        <w:pStyle w:val="ProductList-Offering1SubSection"/>
        <w:outlineLvl w:val="3"/>
      </w:pPr>
      <w:bookmarkStart w:id="104" w:name="_Sec683"/>
      <w:r>
        <w:t xml:space="preserve">1. </w:t>
      </w:r>
      <w:r>
        <w:t>方案供應性</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96623" w14:paraId="14FCD0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D08A"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08B"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08C"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08D"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08E"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08F"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090"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091"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092"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093"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094"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095"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0A3" w14:textId="77777777">
        <w:tc>
          <w:tcPr>
            <w:tcW w:w="4160" w:type="dxa"/>
            <w:tcBorders>
              <w:top w:val="single" w:sz="6" w:space="0" w:color="FFFFFF"/>
              <w:left w:val="none" w:sz="4" w:space="0" w:color="6E6E6E"/>
              <w:bottom w:val="dashed" w:sz="4" w:space="0" w:color="BFBFBF"/>
              <w:right w:val="none" w:sz="4" w:space="0" w:color="6E6E6E"/>
            </w:tcBorders>
          </w:tcPr>
          <w:p w14:paraId="14FCD097" w14:textId="77777777" w:rsidR="00A96623" w:rsidRDefault="00B449B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FCD098" w14:textId="77777777" w:rsidR="00A96623" w:rsidRDefault="00B449B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4FCD099" w14:textId="77777777" w:rsidR="00A96623" w:rsidRDefault="00B449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FCD09A" w14:textId="77777777" w:rsidR="00A96623" w:rsidRDefault="00B449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FCD09B" w14:textId="77777777" w:rsidR="00A96623" w:rsidRDefault="00B449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9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9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9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9F"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A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A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A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0B0" w14:textId="77777777">
        <w:tc>
          <w:tcPr>
            <w:tcW w:w="4160" w:type="dxa"/>
            <w:tcBorders>
              <w:top w:val="dashed" w:sz="4" w:space="0" w:color="BFBFBF"/>
              <w:left w:val="none" w:sz="4" w:space="0" w:color="6E6E6E"/>
              <w:bottom w:val="dashed" w:sz="4" w:space="0" w:color="BFBFBF"/>
              <w:right w:val="none" w:sz="4" w:space="0" w:color="6E6E6E"/>
            </w:tcBorders>
          </w:tcPr>
          <w:p w14:paraId="14FCD0A4" w14:textId="77777777" w:rsidR="00A96623" w:rsidRDefault="00B449B6">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FCD0A5" w14:textId="77777777" w:rsidR="00A96623" w:rsidRDefault="00B449B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4FCD0A6"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D0A7"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FCD0A8"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A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A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A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AC"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A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A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A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0BD" w14:textId="77777777">
        <w:tc>
          <w:tcPr>
            <w:tcW w:w="4160" w:type="dxa"/>
            <w:tcBorders>
              <w:top w:val="dashed" w:sz="4" w:space="0" w:color="BFBFBF"/>
              <w:left w:val="none" w:sz="4" w:space="0" w:color="6E6E6E"/>
              <w:bottom w:val="dashed" w:sz="4" w:space="0" w:color="BFBFBF"/>
              <w:right w:val="none" w:sz="4" w:space="0" w:color="6E6E6E"/>
            </w:tcBorders>
          </w:tcPr>
          <w:p w14:paraId="14FCD0B1" w14:textId="77777777" w:rsidR="00A96623" w:rsidRDefault="00B449B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CD0B2" w14:textId="77777777" w:rsidR="00A96623" w:rsidRDefault="00B449B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4FCD0B3" w14:textId="77777777" w:rsidR="00A96623" w:rsidRDefault="00B449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FCD0B4" w14:textId="77777777" w:rsidR="00A96623" w:rsidRDefault="00B449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4FCD0B5" w14:textId="77777777" w:rsidR="00A96623" w:rsidRDefault="00B449B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B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B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B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B9"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B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B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B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0CA" w14:textId="77777777">
        <w:tc>
          <w:tcPr>
            <w:tcW w:w="4160" w:type="dxa"/>
            <w:tcBorders>
              <w:top w:val="dashed" w:sz="4" w:space="0" w:color="BFBFBF"/>
              <w:left w:val="none" w:sz="4" w:space="0" w:color="6E6E6E"/>
              <w:bottom w:val="none" w:sz="4" w:space="0" w:color="BFBFBF"/>
              <w:right w:val="none" w:sz="4" w:space="0" w:color="6E6E6E"/>
            </w:tcBorders>
          </w:tcPr>
          <w:p w14:paraId="14FCD0BE" w14:textId="77777777" w:rsidR="00A96623" w:rsidRDefault="00B449B6">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4FCD0BF" w14:textId="77777777" w:rsidR="00A96623" w:rsidRDefault="00B449B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4FCD0C0"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FCD0C1"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FCD0C2"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C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C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C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C6"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0C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C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0C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D0CB" w14:textId="77777777" w:rsidR="00A96623" w:rsidRDefault="00B449B6">
      <w:pPr>
        <w:pStyle w:val="ProductList-Offering1SubSection"/>
        <w:outlineLvl w:val="3"/>
      </w:pPr>
      <w:bookmarkStart w:id="105" w:name="_Sec738"/>
      <w:r>
        <w:t xml:space="preserve">2. </w:t>
      </w:r>
      <w:r>
        <w:t>產品條件</w:t>
      </w:r>
      <w:bookmarkEnd w:id="105"/>
    </w:p>
    <w:tbl>
      <w:tblPr>
        <w:tblStyle w:val="PURTable"/>
        <w:tblW w:w="0" w:type="dxa"/>
        <w:tblLook w:val="04A0" w:firstRow="1" w:lastRow="0" w:firstColumn="1" w:lastColumn="0" w:noHBand="0" w:noVBand="1"/>
      </w:tblPr>
      <w:tblGrid>
        <w:gridCol w:w="3610"/>
        <w:gridCol w:w="3563"/>
        <w:gridCol w:w="3617"/>
      </w:tblGrid>
      <w:tr w:rsidR="00A96623" w14:paraId="14FCD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0CC"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4FCD0CD"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0CE" w14:textId="77777777" w:rsidR="00A96623" w:rsidRDefault="00B449B6">
            <w:pPr>
              <w:pStyle w:val="ProductList-TableBody"/>
            </w:pPr>
            <w:r>
              <w:fldChar w:fldCharType="begin"/>
            </w:r>
            <w:r>
              <w:instrText xml:space="preserve"> AutoTextList   \s NoStyle \t "</w:instrText>
            </w:r>
            <w:r>
              <w:instrText>較舊版本：</w:instrText>
            </w:r>
            <w:r>
              <w:instrText xml:space="preserve"> </w:instrText>
            </w:r>
            <w:r>
              <w:instrText>允許對應至指定之較新版本的較舊版本。</w:instrText>
            </w:r>
            <w:r>
              <w:instrText xml:space="preserve"> </w:instrText>
            </w:r>
            <w:r>
              <w:instrText>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 Enterprise </w:t>
            </w:r>
            <w:r>
              <w:t>至</w:t>
            </w:r>
            <w:r>
              <w:t xml:space="preserve"> Standard</w:t>
            </w:r>
          </w:p>
        </w:tc>
      </w:tr>
      <w:tr w:rsidR="00A96623" w14:paraId="14FCD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D0" w14:textId="77777777" w:rsidR="00A96623" w:rsidRDefault="00B449B6">
            <w:pPr>
              <w:pStyle w:val="ProductList-TableBody"/>
            </w:pPr>
            <w:r>
              <w:rPr>
                <w:color w:val="404040"/>
              </w:rPr>
              <w:lastRenderedPageBreak/>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D1"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0D2"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D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D4"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D5"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D6" w14:textId="77777777" w:rsidR="00A96623" w:rsidRDefault="00B449B6">
            <w:pPr>
              <w:pStyle w:val="ProductList-TableBody"/>
            </w:pPr>
            <w:r>
              <w:rPr>
                <w:color w:val="404040"/>
              </w:rPr>
              <w:t>具備減少的資格：</w:t>
            </w:r>
            <w:r>
              <w:rPr>
                <w:color w:val="404040"/>
              </w:rPr>
              <w:t xml:space="preserve"> N/A</w:t>
            </w:r>
          </w:p>
        </w:tc>
      </w:tr>
      <w:tr w:rsidR="00A96623" w14:paraId="14FCD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D8"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D9"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DA" w14:textId="77777777" w:rsidR="00A96623" w:rsidRDefault="00B449B6">
            <w:pPr>
              <w:pStyle w:val="ProductList-TableBody"/>
            </w:pPr>
            <w:r>
              <w:rPr>
                <w:color w:val="404040"/>
              </w:rPr>
              <w:t>具備校正的資格：</w:t>
            </w:r>
            <w:r>
              <w:rPr>
                <w:color w:val="404040"/>
              </w:rPr>
              <w:t xml:space="preserve"> N/A</w:t>
            </w:r>
          </w:p>
        </w:tc>
      </w:tr>
      <w:tr w:rsidR="00A96623" w14:paraId="14FCD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DC"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DD"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DE" w14:textId="77777777" w:rsidR="00A96623" w:rsidRDefault="00A96623">
            <w:pPr>
              <w:pStyle w:val="ProductList-TableBody"/>
            </w:pPr>
          </w:p>
        </w:tc>
      </w:tr>
    </w:tbl>
    <w:p w14:paraId="14FCD0E0" w14:textId="77777777" w:rsidR="00A96623" w:rsidRDefault="00B449B6">
      <w:pPr>
        <w:pStyle w:val="ProductList-Offering1SubSection"/>
        <w:outlineLvl w:val="3"/>
      </w:pPr>
      <w:bookmarkStart w:id="106" w:name="_Sec793"/>
      <w:r>
        <w:t xml:space="preserve">3. </w:t>
      </w:r>
      <w:r>
        <w:t>使用權利</w:t>
      </w:r>
      <w:bookmarkEnd w:id="106"/>
    </w:p>
    <w:tbl>
      <w:tblPr>
        <w:tblStyle w:val="PURTable"/>
        <w:tblW w:w="0" w:type="dxa"/>
        <w:tblLook w:val="04A0" w:firstRow="1" w:lastRow="0" w:firstColumn="1" w:lastColumn="0" w:noHBand="0" w:noVBand="1"/>
      </w:tblPr>
      <w:tblGrid>
        <w:gridCol w:w="3599"/>
        <w:gridCol w:w="3598"/>
        <w:gridCol w:w="3593"/>
      </w:tblGrid>
      <w:tr w:rsidR="00A96623" w14:paraId="14FCD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0E1"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0E2" w14:textId="77777777" w:rsidR="00A96623" w:rsidRDefault="00B449B6">
            <w:pPr>
              <w:pStyle w:val="ProductList-TableBody"/>
            </w:pPr>
            <w:r>
              <w:rPr>
                <w:color w:val="404040"/>
              </w:rPr>
              <w:t>產品專屬授權條款：</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14:paraId="14FCD0E3" w14:textId="77777777" w:rsidR="00A96623" w:rsidRDefault="00B449B6">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所有版本</w:t>
            </w:r>
          </w:p>
        </w:tc>
      </w:tr>
      <w:tr w:rsidR="00A96623" w14:paraId="14FCD0E8" w14:textId="77777777">
        <w:tc>
          <w:tcPr>
            <w:tcW w:w="4040" w:type="dxa"/>
            <w:tcBorders>
              <w:top w:val="single" w:sz="4" w:space="0" w:color="000000"/>
              <w:left w:val="single" w:sz="4" w:space="0" w:color="000000"/>
              <w:bottom w:val="single" w:sz="4" w:space="0" w:color="000000"/>
              <w:right w:val="single" w:sz="4" w:space="0" w:color="000000"/>
            </w:tcBorders>
          </w:tcPr>
          <w:p w14:paraId="14FCD0E5" w14:textId="77777777" w:rsidR="00A96623" w:rsidRDefault="00B449B6">
            <w:pPr>
              <w:pStyle w:val="ProductList-TableBody"/>
            </w:pPr>
            <w:r>
              <w:fldChar w:fldCharType="begin"/>
            </w:r>
            <w:r>
              <w:instrText xml:space="preserve"> AutoTextList   \s NoStyle \t "</w:instrText>
            </w:r>
            <w:r>
              <w:instrText>用戶端存取需求：</w:instrText>
            </w:r>
            <w:r>
              <w:instrText xml:space="preserve"> </w:instrText>
            </w:r>
            <w:r>
              <w:instrText>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4FCD0E6" w14:textId="77777777" w:rsidR="00A96623" w:rsidRDefault="00B449B6">
            <w:pPr>
              <w:pStyle w:val="ProductList-TableBody"/>
            </w:pPr>
            <w:r>
              <w:fldChar w:fldCharType="begin"/>
            </w:r>
            <w:r>
              <w:instrText xml:space="preserve"> AutoTextList   \s NoStyle \t "</w:instrText>
            </w:r>
            <w:r>
              <w:instrText>外部使用者存取需求：</w:instrText>
            </w:r>
            <w:r>
              <w:instrText xml:space="preserve">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 </w:t>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E7" w14:textId="77777777" w:rsidR="00A96623" w:rsidRDefault="00B449B6">
            <w:pPr>
              <w:pStyle w:val="ProductList-TableBody"/>
            </w:pPr>
            <w:r>
              <w:rPr>
                <w:color w:val="404040"/>
              </w:rPr>
              <w:t>包含之技術：</w:t>
            </w:r>
            <w:r>
              <w:rPr>
                <w:color w:val="404040"/>
              </w:rPr>
              <w:t xml:space="preserve"> N/A</w:t>
            </w:r>
          </w:p>
        </w:tc>
      </w:tr>
      <w:tr w:rsidR="00A96623" w14:paraId="14FCD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E9" w14:textId="77777777" w:rsidR="00A96623" w:rsidRDefault="00B449B6">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EA"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0EB" w14:textId="77777777" w:rsidR="00A96623" w:rsidRDefault="00A96623">
            <w:pPr>
              <w:pStyle w:val="ProductList-TableBody"/>
            </w:pPr>
          </w:p>
        </w:tc>
      </w:tr>
    </w:tbl>
    <w:p w14:paraId="14FCD0ED" w14:textId="77777777" w:rsidR="00A96623" w:rsidRDefault="00A96623">
      <w:pPr>
        <w:pStyle w:val="ProductList-Body"/>
      </w:pPr>
    </w:p>
    <w:p w14:paraId="14FCD0EE" w14:textId="77777777" w:rsidR="00A96623" w:rsidRDefault="00B449B6">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A96623" w14:paraId="14FCD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4FCD0EF" w14:textId="77777777" w:rsidR="00A96623" w:rsidRDefault="00B449B6">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14FCD0F0" w14:textId="77777777" w:rsidR="00A96623" w:rsidRDefault="00B449B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4FCD0F1" w14:textId="77777777" w:rsidR="00A96623" w:rsidRDefault="00B449B6">
            <w:pPr>
              <w:pStyle w:val="ProductList-TableBody"/>
            </w:pPr>
            <w:r>
              <w:t xml:space="preserve">Exchange Online </w:t>
            </w:r>
            <w:r>
              <w:t>方案</w:t>
            </w:r>
            <w:r>
              <w:t xml:space="preserve"> 1 </w:t>
            </w:r>
            <w:r>
              <w:t>使用者</w:t>
            </w:r>
            <w:r>
              <w:t xml:space="preserve"> SL</w:t>
            </w:r>
          </w:p>
        </w:tc>
      </w:tr>
      <w:tr w:rsidR="00A96623" w14:paraId="14FCD0F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4FCD0F3" w14:textId="77777777" w:rsidR="00A96623" w:rsidRDefault="00A966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FCD0F4" w14:textId="77777777" w:rsidR="00A96623" w:rsidRDefault="00B449B6">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4FCD0F5" w14:textId="77777777" w:rsidR="00A96623" w:rsidRDefault="00B449B6">
            <w:pPr>
              <w:pStyle w:val="ProductList-TableBody"/>
            </w:pPr>
            <w:r>
              <w:t xml:space="preserve">Exchange Online </w:t>
            </w:r>
            <w:r>
              <w:t>方案</w:t>
            </w:r>
            <w:r>
              <w:t xml:space="preserve"> 2 </w:t>
            </w:r>
            <w:r>
              <w:t>使用者</w:t>
            </w:r>
            <w:r>
              <w:t xml:space="preserve"> SL</w:t>
            </w:r>
          </w:p>
        </w:tc>
      </w:tr>
      <w:tr w:rsidR="00A96623" w14:paraId="14FCD0F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4FCD0F7" w14:textId="77777777" w:rsidR="00A96623" w:rsidRDefault="00A966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FCD0F8" w14:textId="77777777" w:rsidR="00A96623" w:rsidRDefault="00B449B6">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4FCD0F9" w14:textId="77777777" w:rsidR="00A96623" w:rsidRDefault="00B449B6">
            <w:pPr>
              <w:pStyle w:val="ProductList-TableBody"/>
            </w:pPr>
            <w:r>
              <w:t xml:space="preserve">Exchange Online </w:t>
            </w:r>
            <w:r>
              <w:t>方案</w:t>
            </w:r>
            <w:r>
              <w:t xml:space="preserve"> 2G </w:t>
            </w:r>
            <w:r>
              <w:t>使用者</w:t>
            </w:r>
            <w:r>
              <w:t xml:space="preserve"> SL</w:t>
            </w:r>
          </w:p>
        </w:tc>
      </w:tr>
      <w:tr w:rsidR="00A96623" w14:paraId="14FCD0F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FCD0FB" w14:textId="77777777" w:rsidR="00A96623" w:rsidRDefault="00A966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CD0FC" w14:textId="77777777" w:rsidR="00A96623" w:rsidRDefault="00B449B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FCD0FD" w14:textId="77777777" w:rsidR="00A96623" w:rsidRDefault="00A96623">
            <w:pPr>
              <w:pStyle w:val="ProductList-TableBody"/>
            </w:pPr>
          </w:p>
        </w:tc>
      </w:tr>
    </w:tbl>
    <w:p w14:paraId="14FCD0FF" w14:textId="77777777" w:rsidR="00A96623" w:rsidRDefault="00A96623">
      <w:pPr>
        <w:pStyle w:val="ProductList-Body"/>
      </w:pPr>
    </w:p>
    <w:p w14:paraId="14FCD100" w14:textId="77777777" w:rsidR="00A96623" w:rsidRDefault="00B449B6">
      <w:pPr>
        <w:pStyle w:val="ProductList-SubClauseHeading"/>
        <w:outlineLvl w:val="5"/>
      </w:pPr>
      <w:r>
        <w:t xml:space="preserve">3.1.1 </w:t>
      </w:r>
      <w:r>
        <w:t>與</w:t>
      </w:r>
      <w:r>
        <w:t xml:space="preserve"> Exchange Enterprise CAL </w:t>
      </w:r>
      <w:r>
        <w:t>相關聯的其他功能</w:t>
      </w:r>
    </w:p>
    <w:p w14:paraId="14FCD101" w14:textId="77777777" w:rsidR="00A96623" w:rsidRDefault="00B449B6">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A96623" w14:paraId="14FCD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4FCD102" w14:textId="77777777" w:rsidR="00A96623" w:rsidRDefault="00B449B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4FCD103" w14:textId="77777777" w:rsidR="00A96623" w:rsidRDefault="00B449B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4FCD104" w14:textId="77777777" w:rsidR="00A96623" w:rsidRDefault="00B449B6">
            <w:pPr>
              <w:pStyle w:val="ProductList-TableBody"/>
            </w:pPr>
            <w:r>
              <w:t xml:space="preserve">Exchange Online </w:t>
            </w:r>
            <w:r>
              <w:t>方案</w:t>
            </w:r>
            <w:r>
              <w:t xml:space="preserve"> 2 </w:t>
            </w:r>
            <w:r>
              <w:t>使用者</w:t>
            </w:r>
            <w:r>
              <w:t xml:space="preserve"> SL</w:t>
            </w:r>
          </w:p>
        </w:tc>
      </w:tr>
      <w:tr w:rsidR="00A96623" w14:paraId="14FCD10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4FCD106" w14:textId="77777777" w:rsidR="00A96623" w:rsidRDefault="00A966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FCD107" w14:textId="77777777" w:rsidR="00A96623" w:rsidRDefault="00B449B6">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4FCD108" w14:textId="77777777" w:rsidR="00A96623" w:rsidRDefault="00B449B6">
            <w:pPr>
              <w:pStyle w:val="ProductList-TableBody"/>
            </w:pPr>
            <w:r>
              <w:t xml:space="preserve">Exchange Online </w:t>
            </w:r>
            <w:r>
              <w:t>方案</w:t>
            </w:r>
            <w:r>
              <w:t xml:space="preserve"> 2G </w:t>
            </w:r>
            <w:r>
              <w:t>使用者</w:t>
            </w:r>
            <w:r>
              <w:t xml:space="preserve"> SL</w:t>
            </w:r>
          </w:p>
        </w:tc>
      </w:tr>
      <w:tr w:rsidR="00A96623" w14:paraId="14FCD10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FCD10A" w14:textId="77777777" w:rsidR="00A96623" w:rsidRDefault="00A966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CD10B" w14:textId="77777777" w:rsidR="00A96623" w:rsidRDefault="00B449B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FCD10C" w14:textId="77777777" w:rsidR="00A96623" w:rsidRDefault="00A96623">
            <w:pPr>
              <w:pStyle w:val="ProductList-TableBody"/>
            </w:pPr>
          </w:p>
        </w:tc>
      </w:tr>
    </w:tbl>
    <w:p w14:paraId="14FCD10E" w14:textId="77777777" w:rsidR="00A96623" w:rsidRDefault="00A96623">
      <w:pPr>
        <w:pStyle w:val="ProductList-BodyIndented"/>
      </w:pPr>
    </w:p>
    <w:p w14:paraId="14FCD10F" w14:textId="77777777" w:rsidR="00A96623" w:rsidRDefault="00B449B6">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A96623" w14:paraId="14FCD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FCD110" w14:textId="77777777" w:rsidR="00A96623" w:rsidRDefault="00B449B6">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14FCD111" w14:textId="77777777" w:rsidR="00A96623" w:rsidRDefault="00A966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FCD112" w14:textId="77777777" w:rsidR="00A96623" w:rsidRDefault="00A96623">
            <w:pPr>
              <w:pStyle w:val="ProductList-TableBody"/>
            </w:pPr>
          </w:p>
        </w:tc>
      </w:tr>
    </w:tbl>
    <w:p w14:paraId="14FCD114" w14:textId="77777777" w:rsidR="00A96623" w:rsidRDefault="00B449B6">
      <w:pPr>
        <w:pStyle w:val="ProductList-Offering1SubSection"/>
        <w:outlineLvl w:val="3"/>
      </w:pPr>
      <w:bookmarkStart w:id="107" w:name="_Sec824"/>
      <w:r>
        <w:t xml:space="preserve">4. </w:t>
      </w:r>
      <w:r>
        <w:t>軟體保證</w:t>
      </w:r>
      <w:bookmarkEnd w:id="107"/>
    </w:p>
    <w:tbl>
      <w:tblPr>
        <w:tblStyle w:val="PURTable"/>
        <w:tblW w:w="0" w:type="dxa"/>
        <w:tblLook w:val="04A0" w:firstRow="1" w:lastRow="0" w:firstColumn="1" w:lastColumn="0" w:noHBand="0" w:noVBand="1"/>
      </w:tblPr>
      <w:tblGrid>
        <w:gridCol w:w="3569"/>
        <w:gridCol w:w="3640"/>
        <w:gridCol w:w="3581"/>
      </w:tblGrid>
      <w:tr w:rsidR="00A96623" w14:paraId="14FCD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115"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116" w14:textId="77777777" w:rsidR="00A96623" w:rsidRDefault="00B449B6">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117" w14:textId="77777777" w:rsidR="00A96623" w:rsidRDefault="00B449B6">
            <w:pPr>
              <w:pStyle w:val="ProductList-TableBody"/>
            </w:pPr>
            <w:r>
              <w:rPr>
                <w:color w:val="404040"/>
              </w:rPr>
              <w:t>容錯移轉權利：</w:t>
            </w:r>
            <w:r>
              <w:rPr>
                <w:color w:val="404040"/>
              </w:rPr>
              <w:t xml:space="preserve"> N/A</w:t>
            </w:r>
          </w:p>
        </w:tc>
      </w:tr>
      <w:tr w:rsidR="00A96623" w14:paraId="14FCD11C" w14:textId="77777777">
        <w:tc>
          <w:tcPr>
            <w:tcW w:w="4040" w:type="dxa"/>
            <w:tcBorders>
              <w:top w:val="single" w:sz="4" w:space="0" w:color="000000"/>
              <w:left w:val="single" w:sz="4" w:space="0" w:color="000000"/>
              <w:bottom w:val="single" w:sz="4" w:space="0" w:color="000000"/>
              <w:right w:val="single" w:sz="4" w:space="0" w:color="000000"/>
            </w:tcBorders>
          </w:tcPr>
          <w:p w14:paraId="14FCD119" w14:textId="77777777" w:rsidR="00A96623" w:rsidRDefault="00B449B6">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14FCD11A"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1B" w14:textId="77777777" w:rsidR="00A96623" w:rsidRDefault="00B449B6">
            <w:pPr>
              <w:pStyle w:val="ProductList-TableBody"/>
            </w:pPr>
            <w:r>
              <w:rPr>
                <w:color w:val="404040"/>
              </w:rPr>
              <w:t>漫遊權利：</w:t>
            </w:r>
            <w:r>
              <w:rPr>
                <w:color w:val="404040"/>
              </w:rPr>
              <w:t xml:space="preserve"> N/A</w:t>
            </w:r>
          </w:p>
        </w:tc>
      </w:tr>
      <w:tr w:rsidR="00A96623" w14:paraId="14FCD120" w14:textId="77777777">
        <w:tc>
          <w:tcPr>
            <w:tcW w:w="4040" w:type="dxa"/>
            <w:tcBorders>
              <w:top w:val="single" w:sz="4" w:space="0" w:color="000000"/>
              <w:left w:val="single" w:sz="4" w:space="0" w:color="000000"/>
              <w:bottom w:val="single" w:sz="4" w:space="0" w:color="000000"/>
              <w:right w:val="single" w:sz="4" w:space="0" w:color="000000"/>
            </w:tcBorders>
          </w:tcPr>
          <w:p w14:paraId="14FCD11D" w14:textId="77777777" w:rsidR="00A96623" w:rsidRDefault="00B449B6">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1E"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1F" w14:textId="77777777" w:rsidR="00A96623" w:rsidRDefault="00A96623">
            <w:pPr>
              <w:pStyle w:val="ProductList-TableBody"/>
            </w:pPr>
          </w:p>
        </w:tc>
      </w:tr>
    </w:tbl>
    <w:p w14:paraId="14FCD121" w14:textId="77777777" w:rsidR="00A96623" w:rsidRDefault="00A96623">
      <w:pPr>
        <w:pStyle w:val="ProductList-Body"/>
      </w:pPr>
    </w:p>
    <w:p w14:paraId="14FCD122" w14:textId="77777777" w:rsidR="00A96623" w:rsidRDefault="00B449B6">
      <w:pPr>
        <w:pStyle w:val="ProductList-ClauseHeading"/>
        <w:outlineLvl w:val="4"/>
      </w:pPr>
      <w:r>
        <w:t>4.1 Exchange Enterprise CAL (</w:t>
      </w:r>
      <w:r>
        <w:t>含服務</w:t>
      </w:r>
      <w:r>
        <w:t xml:space="preserve">) 2016 </w:t>
      </w:r>
      <w:r>
        <w:t>增補條款及條件</w:t>
      </w:r>
    </w:p>
    <w:p w14:paraId="14FCD123" w14:textId="77777777" w:rsidR="00A96623" w:rsidRDefault="00B449B6">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w:t>
      </w:r>
      <w:r>
        <w:t xml:space="preserve"> </w:t>
      </w:r>
      <w:r>
        <w:t>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48">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14:paraId="14FCD124" w14:textId="77777777" w:rsidR="00A96623" w:rsidRDefault="00A96623">
      <w:pPr>
        <w:pStyle w:val="PURBreadcrumb"/>
      </w:pPr>
    </w:p>
    <w:tbl>
      <w:tblPr>
        <w:tblStyle w:val="PURTable"/>
        <w:tblW w:w="0" w:type="dxa"/>
        <w:tblLook w:val="04A0" w:firstRow="1" w:lastRow="0" w:firstColumn="1" w:lastColumn="0" w:noHBand="0" w:noVBand="1"/>
      </w:tblPr>
      <w:tblGrid>
        <w:gridCol w:w="10800"/>
      </w:tblGrid>
      <w:tr w:rsidR="00A96623" w14:paraId="14FCD1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125"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127" w14:textId="77777777" w:rsidR="00A96623" w:rsidRDefault="00A96623">
      <w:pPr>
        <w:pStyle w:val="ProductList-Body"/>
      </w:pPr>
    </w:p>
    <w:p w14:paraId="14FCD128" w14:textId="77777777" w:rsidR="00A96623" w:rsidRDefault="00B449B6">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54829205"/>
      <w:r>
        <w:instrText>Project Server</w:instrText>
      </w:r>
      <w:bookmarkEnd w:id="109"/>
      <w:r>
        <w:instrText>" \l 3</w:instrText>
      </w:r>
      <w:r>
        <w:fldChar w:fldCharType="end"/>
      </w:r>
    </w:p>
    <w:p w14:paraId="14FCD129" w14:textId="77777777" w:rsidR="00A96623" w:rsidRDefault="00B449B6">
      <w:pPr>
        <w:pStyle w:val="ProductList-Offering1SubSection"/>
        <w:outlineLvl w:val="3"/>
      </w:pPr>
      <w:bookmarkStart w:id="110" w:name="_Sec684"/>
      <w:r>
        <w:t xml:space="preserve">1. </w:t>
      </w:r>
      <w:r>
        <w:t>方案供應性</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A96623" w14:paraId="14FCD1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D12A"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2B"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2C"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2D"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2E"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2F"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30"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31"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32"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33"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34"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35"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143" w14:textId="77777777">
        <w:tc>
          <w:tcPr>
            <w:tcW w:w="4160" w:type="dxa"/>
            <w:tcBorders>
              <w:top w:val="single" w:sz="6" w:space="0" w:color="FFFFFF"/>
              <w:left w:val="none" w:sz="4" w:space="0" w:color="6E6E6E"/>
              <w:bottom w:val="dashed" w:sz="4" w:space="0" w:color="BFBFBF"/>
              <w:right w:val="none" w:sz="4" w:space="0" w:color="6E6E6E"/>
            </w:tcBorders>
          </w:tcPr>
          <w:p w14:paraId="14FCD137" w14:textId="77777777" w:rsidR="00A96623" w:rsidRDefault="00B449B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FCD138" w14:textId="77777777" w:rsidR="00A96623" w:rsidRDefault="00B449B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4FCD139" w14:textId="77777777" w:rsidR="00A96623" w:rsidRDefault="00B449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FCD13A" w14:textId="77777777" w:rsidR="00A96623" w:rsidRDefault="00B449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FCD13B" w14:textId="77777777" w:rsidR="00A96623" w:rsidRDefault="00B449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3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3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3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3F"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4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4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4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150" w14:textId="77777777">
        <w:tc>
          <w:tcPr>
            <w:tcW w:w="4160" w:type="dxa"/>
            <w:tcBorders>
              <w:top w:val="dashed" w:sz="4" w:space="0" w:color="BFBFBF"/>
              <w:left w:val="none" w:sz="4" w:space="0" w:color="6E6E6E"/>
              <w:bottom w:val="none" w:sz="4" w:space="0" w:color="BFBFBF"/>
              <w:right w:val="none" w:sz="4" w:space="0" w:color="6E6E6E"/>
            </w:tcBorders>
          </w:tcPr>
          <w:p w14:paraId="14FCD144" w14:textId="77777777" w:rsidR="00A96623" w:rsidRDefault="00B449B6">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4FCD145" w14:textId="77777777" w:rsidR="00A96623" w:rsidRDefault="00B449B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4FCD146"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FCD147"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FCD148"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4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4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4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4C"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4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4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4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D151" w14:textId="77777777" w:rsidR="00A96623" w:rsidRDefault="00B449B6">
      <w:pPr>
        <w:pStyle w:val="ProductList-Offering1SubSection"/>
        <w:outlineLvl w:val="3"/>
      </w:pPr>
      <w:bookmarkStart w:id="111" w:name="_Sec739"/>
      <w:r>
        <w:t xml:space="preserve">2. </w:t>
      </w:r>
      <w:r>
        <w:t>產品條件</w:t>
      </w:r>
      <w:bookmarkEnd w:id="111"/>
    </w:p>
    <w:tbl>
      <w:tblPr>
        <w:tblStyle w:val="PURTable"/>
        <w:tblW w:w="0" w:type="dxa"/>
        <w:tblLook w:val="04A0" w:firstRow="1" w:lastRow="0" w:firstColumn="1" w:lastColumn="0" w:noHBand="0" w:noVBand="1"/>
      </w:tblPr>
      <w:tblGrid>
        <w:gridCol w:w="3615"/>
        <w:gridCol w:w="3587"/>
        <w:gridCol w:w="3588"/>
      </w:tblGrid>
      <w:tr w:rsidR="00A96623" w14:paraId="14FCD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FCD152"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4FCD153"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FCD154" w14:textId="77777777" w:rsidR="00A96623" w:rsidRDefault="00B449B6">
            <w:pPr>
              <w:pStyle w:val="ProductList-TableBody"/>
            </w:pPr>
            <w:r>
              <w:rPr>
                <w:color w:val="404040"/>
              </w:rPr>
              <w:t>較舊版本：</w:t>
            </w:r>
            <w:r>
              <w:rPr>
                <w:color w:val="404040"/>
              </w:rPr>
              <w:t xml:space="preserve"> N/A</w:t>
            </w:r>
          </w:p>
        </w:tc>
      </w:tr>
      <w:tr w:rsidR="00A96623" w14:paraId="14FCD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56"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57"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158"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D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5A"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5B"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5C" w14:textId="77777777" w:rsidR="00A96623" w:rsidRDefault="00B449B6">
            <w:pPr>
              <w:pStyle w:val="ProductList-TableBody"/>
            </w:pPr>
            <w:r>
              <w:rPr>
                <w:color w:val="404040"/>
              </w:rPr>
              <w:t>具備減少的資格：</w:t>
            </w:r>
            <w:r>
              <w:rPr>
                <w:color w:val="404040"/>
              </w:rPr>
              <w:t xml:space="preserve"> N/A</w:t>
            </w:r>
          </w:p>
        </w:tc>
      </w:tr>
      <w:tr w:rsidR="00A96623" w14:paraId="14FCD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5E"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5F"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60" w14:textId="77777777" w:rsidR="00A96623" w:rsidRDefault="00B449B6">
            <w:pPr>
              <w:pStyle w:val="ProductList-TableBody"/>
            </w:pPr>
            <w:r>
              <w:rPr>
                <w:color w:val="404040"/>
              </w:rPr>
              <w:t>具備校正的資格：</w:t>
            </w:r>
            <w:r>
              <w:rPr>
                <w:color w:val="404040"/>
              </w:rPr>
              <w:t xml:space="preserve"> N/A</w:t>
            </w:r>
          </w:p>
        </w:tc>
      </w:tr>
      <w:tr w:rsidR="00A96623" w14:paraId="14FCD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62"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63"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64" w14:textId="77777777" w:rsidR="00A96623" w:rsidRDefault="00A96623">
            <w:pPr>
              <w:pStyle w:val="ProductList-TableBody"/>
            </w:pPr>
          </w:p>
        </w:tc>
      </w:tr>
    </w:tbl>
    <w:p w14:paraId="14FCD166" w14:textId="77777777" w:rsidR="00A96623" w:rsidRDefault="00B449B6">
      <w:pPr>
        <w:pStyle w:val="ProductList-Offering1SubSection"/>
        <w:outlineLvl w:val="3"/>
      </w:pPr>
      <w:bookmarkStart w:id="112" w:name="_Sec795"/>
      <w:r>
        <w:t xml:space="preserve">3. </w:t>
      </w:r>
      <w:r>
        <w:t>使用權利</w:t>
      </w:r>
      <w:bookmarkEnd w:id="112"/>
    </w:p>
    <w:tbl>
      <w:tblPr>
        <w:tblStyle w:val="PURTable"/>
        <w:tblW w:w="0" w:type="dxa"/>
        <w:tblLook w:val="04A0" w:firstRow="1" w:lastRow="0" w:firstColumn="1" w:lastColumn="0" w:noHBand="0" w:noVBand="1"/>
      </w:tblPr>
      <w:tblGrid>
        <w:gridCol w:w="3600"/>
        <w:gridCol w:w="3595"/>
        <w:gridCol w:w="3595"/>
      </w:tblGrid>
      <w:tr w:rsidR="00A96623" w14:paraId="14FCD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167"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168" w14:textId="77777777" w:rsidR="00A96623" w:rsidRDefault="00B449B6">
            <w:pPr>
              <w:pStyle w:val="ProductList-TableBody"/>
            </w:pPr>
            <w:r>
              <w:rPr>
                <w:color w:val="404040"/>
              </w:rPr>
              <w:t>產品專屬授權條款：</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14:paraId="14FCD169" w14:textId="77777777" w:rsidR="00A96623" w:rsidRDefault="00B449B6">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是</w:t>
            </w:r>
          </w:p>
        </w:tc>
      </w:tr>
      <w:tr w:rsidR="00A96623" w14:paraId="14FCD16E" w14:textId="77777777">
        <w:tc>
          <w:tcPr>
            <w:tcW w:w="4040" w:type="dxa"/>
            <w:tcBorders>
              <w:top w:val="single" w:sz="4" w:space="0" w:color="000000"/>
              <w:left w:val="single" w:sz="4" w:space="0" w:color="000000"/>
              <w:bottom w:val="single" w:sz="4" w:space="0" w:color="000000"/>
              <w:right w:val="single" w:sz="4" w:space="0" w:color="000000"/>
            </w:tcBorders>
          </w:tcPr>
          <w:p w14:paraId="14FCD16B" w14:textId="77777777" w:rsidR="00A96623" w:rsidRDefault="00B449B6">
            <w:pPr>
              <w:pStyle w:val="ProductList-TableBody"/>
            </w:pPr>
            <w:r>
              <w:fldChar w:fldCharType="begin"/>
            </w:r>
            <w:r>
              <w:instrText xml:space="preserve"> AutoTextList   \s NoStyle \t "</w:instrText>
            </w:r>
            <w:r>
              <w:instrText>用戶端存取需求：</w:instrText>
            </w:r>
            <w:r>
              <w:instrText xml:space="preserve"> </w:instrText>
            </w:r>
            <w:r>
              <w:instrText>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tcPr>
          <w:p w14:paraId="14FCD16C" w14:textId="77777777" w:rsidR="00A96623" w:rsidRDefault="00B449B6">
            <w:pPr>
              <w:pStyle w:val="ProductList-TableBody"/>
            </w:pPr>
            <w:r>
              <w:fldChar w:fldCharType="begin"/>
            </w:r>
            <w:r>
              <w:instrText xml:space="preserve"> AutoTextList   \s NoStyle \t "</w:instrText>
            </w:r>
            <w:r>
              <w:instrText>外部使用者存取需求：</w:instrText>
            </w:r>
            <w:r>
              <w:instrText xml:space="preserve">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6D" w14:textId="77777777" w:rsidR="00A96623" w:rsidRDefault="00B449B6">
            <w:pPr>
              <w:pStyle w:val="ProductList-TableBody"/>
            </w:pPr>
            <w:r>
              <w:rPr>
                <w:color w:val="404040"/>
              </w:rPr>
              <w:t>包含之技術：</w:t>
            </w:r>
            <w:r>
              <w:rPr>
                <w:color w:val="404040"/>
              </w:rPr>
              <w:t xml:space="preserve"> N/A</w:t>
            </w:r>
          </w:p>
        </w:tc>
      </w:tr>
      <w:tr w:rsidR="00A96623" w14:paraId="14FCD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6F" w14:textId="77777777" w:rsidR="00A96623" w:rsidRDefault="00B449B6">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70"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71" w14:textId="77777777" w:rsidR="00A96623" w:rsidRDefault="00A96623">
            <w:pPr>
              <w:pStyle w:val="ProductList-TableBody"/>
            </w:pPr>
          </w:p>
        </w:tc>
      </w:tr>
    </w:tbl>
    <w:p w14:paraId="14FCD173" w14:textId="77777777" w:rsidR="00A96623" w:rsidRDefault="00A96623">
      <w:pPr>
        <w:pStyle w:val="ProductList-Body"/>
      </w:pPr>
    </w:p>
    <w:p w14:paraId="14FCD174" w14:textId="77777777" w:rsidR="00A96623" w:rsidRDefault="00B449B6">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2"/>
        <w:gridCol w:w="3609"/>
        <w:gridCol w:w="3609"/>
      </w:tblGrid>
      <w:tr w:rsidR="00A96623" w14:paraId="14FCD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CD175" w14:textId="77777777" w:rsidR="00A96623" w:rsidRDefault="00B449B6">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14FCD176" w14:textId="77777777" w:rsidR="00A96623" w:rsidRDefault="00B449B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14:paraId="14FCD177" w14:textId="77777777" w:rsidR="00A96623" w:rsidRDefault="00B449B6">
            <w:pPr>
              <w:pStyle w:val="ProductList-TableBody"/>
            </w:pPr>
            <w:r>
              <w:t>Project Lite</w:t>
            </w:r>
            <w:r>
              <w:fldChar w:fldCharType="begin"/>
            </w:r>
            <w:r>
              <w:instrText xml:space="preserve"> XE "Project Lite" </w:instrText>
            </w:r>
            <w:r>
              <w:fldChar w:fldCharType="end"/>
            </w:r>
            <w:r>
              <w:t xml:space="preserve"> </w:t>
            </w:r>
            <w:r>
              <w:t>使用者</w:t>
            </w:r>
            <w:r>
              <w:t xml:space="preserve"> SL</w:t>
            </w:r>
          </w:p>
        </w:tc>
      </w:tr>
      <w:tr w:rsidR="00A96623" w14:paraId="14FCD1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CD179" w14:textId="77777777" w:rsidR="00A96623" w:rsidRDefault="00A966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CD17A" w14:textId="77777777" w:rsidR="00A96623" w:rsidRDefault="00B449B6">
            <w:pPr>
              <w:pStyle w:val="ProductList-TableBody"/>
            </w:pPr>
            <w:r>
              <w:t>Project Online</w:t>
            </w:r>
            <w:r>
              <w:fldChar w:fldCharType="begin"/>
            </w:r>
            <w:r>
              <w:instrText xml:space="preserve"> XE "Project Online"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4FCD17B" w14:textId="77777777" w:rsidR="00A96623" w:rsidRDefault="00B449B6">
            <w:pPr>
              <w:pStyle w:val="ProductList-TableBody"/>
            </w:pPr>
            <w:r>
              <w:t>Project Pro for Office 365</w:t>
            </w:r>
            <w:r>
              <w:fldChar w:fldCharType="begin"/>
            </w:r>
            <w:r>
              <w:instrText xml:space="preserve"> XE "Project Pro for Office 365" </w:instrText>
            </w:r>
            <w:r>
              <w:fldChar w:fldCharType="end"/>
            </w:r>
            <w:r>
              <w:t xml:space="preserve"> </w:t>
            </w:r>
            <w:r>
              <w:t>使用者</w:t>
            </w:r>
            <w:r>
              <w:t xml:space="preserve"> SL</w:t>
            </w:r>
          </w:p>
        </w:tc>
      </w:tr>
    </w:tbl>
    <w:p w14:paraId="14FCD17D" w14:textId="77777777" w:rsidR="00A96623" w:rsidRDefault="00A96623">
      <w:pPr>
        <w:pStyle w:val="ProductList-Body"/>
      </w:pPr>
    </w:p>
    <w:p w14:paraId="14FCD17E" w14:textId="77777777" w:rsidR="00A96623" w:rsidRDefault="00B449B6">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A96623" w14:paraId="14FCD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FCD17F" w14:textId="77777777" w:rsidR="00A96623" w:rsidRDefault="00B449B6">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14FCD180" w14:textId="77777777" w:rsidR="00A96623" w:rsidRDefault="00A966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FCD181" w14:textId="77777777" w:rsidR="00A96623" w:rsidRDefault="00A96623">
            <w:pPr>
              <w:pStyle w:val="ProductList-TableBody"/>
            </w:pPr>
          </w:p>
        </w:tc>
      </w:tr>
    </w:tbl>
    <w:p w14:paraId="14FCD183" w14:textId="77777777" w:rsidR="00A96623" w:rsidRDefault="00B449B6">
      <w:pPr>
        <w:pStyle w:val="ProductList-Offering1SubSection"/>
        <w:outlineLvl w:val="3"/>
      </w:pPr>
      <w:bookmarkStart w:id="113" w:name="_Sec822"/>
      <w:r>
        <w:t xml:space="preserve">4. </w:t>
      </w:r>
      <w:r>
        <w:t>軟體保證</w:t>
      </w:r>
      <w:bookmarkEnd w:id="113"/>
    </w:p>
    <w:tbl>
      <w:tblPr>
        <w:tblStyle w:val="PURTable"/>
        <w:tblW w:w="0" w:type="dxa"/>
        <w:tblLook w:val="04A0" w:firstRow="1" w:lastRow="0" w:firstColumn="1" w:lastColumn="0" w:noHBand="0" w:noVBand="1"/>
      </w:tblPr>
      <w:tblGrid>
        <w:gridCol w:w="3588"/>
        <w:gridCol w:w="3614"/>
        <w:gridCol w:w="3588"/>
      </w:tblGrid>
      <w:tr w:rsidR="00A96623" w14:paraId="14FCD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184"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185" w14:textId="77777777" w:rsidR="00A96623" w:rsidRDefault="00B449B6">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186" w14:textId="77777777" w:rsidR="00A96623" w:rsidRDefault="00B449B6">
            <w:pPr>
              <w:pStyle w:val="ProductList-TableBody"/>
            </w:pPr>
            <w:r>
              <w:rPr>
                <w:color w:val="404040"/>
              </w:rPr>
              <w:t>容錯移轉權利：</w:t>
            </w:r>
            <w:r>
              <w:rPr>
                <w:color w:val="404040"/>
              </w:rPr>
              <w:t xml:space="preserve"> N/A</w:t>
            </w:r>
          </w:p>
        </w:tc>
      </w:tr>
      <w:tr w:rsidR="00A96623" w14:paraId="14FCD18B" w14:textId="77777777">
        <w:tc>
          <w:tcPr>
            <w:tcW w:w="4040" w:type="dxa"/>
            <w:tcBorders>
              <w:top w:val="single" w:sz="4" w:space="0" w:color="000000"/>
              <w:left w:val="single" w:sz="4" w:space="0" w:color="000000"/>
              <w:bottom w:val="single" w:sz="4" w:space="0" w:color="000000"/>
              <w:right w:val="single" w:sz="4" w:space="0" w:color="000000"/>
            </w:tcBorders>
          </w:tcPr>
          <w:p w14:paraId="14FCD188" w14:textId="77777777" w:rsidR="00A96623" w:rsidRDefault="00B449B6">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89"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8A" w14:textId="77777777" w:rsidR="00A96623" w:rsidRDefault="00B449B6">
            <w:pPr>
              <w:pStyle w:val="ProductList-TableBody"/>
            </w:pPr>
            <w:r>
              <w:rPr>
                <w:color w:val="404040"/>
              </w:rPr>
              <w:t>漫遊權利：</w:t>
            </w:r>
            <w:r>
              <w:rPr>
                <w:color w:val="404040"/>
              </w:rPr>
              <w:t xml:space="preserve"> N/A</w:t>
            </w:r>
          </w:p>
        </w:tc>
      </w:tr>
      <w:tr w:rsidR="00A96623" w14:paraId="14FCD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8C" w14:textId="77777777" w:rsidR="00A96623" w:rsidRDefault="00B449B6">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8D"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8E" w14:textId="77777777" w:rsidR="00A96623" w:rsidRDefault="00A96623">
            <w:pPr>
              <w:pStyle w:val="ProductList-TableBody"/>
            </w:pPr>
          </w:p>
        </w:tc>
      </w:tr>
    </w:tbl>
    <w:p w14:paraId="14FCD190"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191"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193" w14:textId="77777777" w:rsidR="00A96623" w:rsidRDefault="00A96623">
      <w:pPr>
        <w:pStyle w:val="ProductList-Body"/>
      </w:pPr>
    </w:p>
    <w:p w14:paraId="14FCD194" w14:textId="77777777" w:rsidR="00A96623" w:rsidRDefault="00B449B6">
      <w:pPr>
        <w:pStyle w:val="ProductList-Offering2HeadingNoBorder"/>
        <w:outlineLvl w:val="2"/>
      </w:pPr>
      <w:bookmarkStart w:id="114" w:name="_Sec640"/>
      <w:r>
        <w:t>SharePoint Server</w:t>
      </w:r>
      <w:bookmarkEnd w:id="114"/>
      <w:r>
        <w:fldChar w:fldCharType="begin"/>
      </w:r>
      <w:r>
        <w:instrText xml:space="preserve"> TC "</w:instrText>
      </w:r>
      <w:bookmarkStart w:id="115" w:name="_Toc454829206"/>
      <w:r>
        <w:instrText>SharePoint Server</w:instrText>
      </w:r>
      <w:bookmarkEnd w:id="115"/>
      <w:r>
        <w:instrText>" \l 3</w:instrText>
      </w:r>
      <w:r>
        <w:fldChar w:fldCharType="end"/>
      </w:r>
    </w:p>
    <w:p w14:paraId="14FCD195" w14:textId="77777777" w:rsidR="00A96623" w:rsidRDefault="00B449B6">
      <w:pPr>
        <w:pStyle w:val="ProductList-Offering1SubSection"/>
        <w:outlineLvl w:val="3"/>
      </w:pPr>
      <w:bookmarkStart w:id="116" w:name="_Sec685"/>
      <w:r>
        <w:t xml:space="preserve">1. </w:t>
      </w:r>
      <w:r>
        <w:t>方案供應性</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A96623" w14:paraId="14FCD1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D196"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97"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98"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99"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9A"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9B"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9C"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9D"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9E"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9F"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A0"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1A1"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1AF" w14:textId="77777777">
        <w:tc>
          <w:tcPr>
            <w:tcW w:w="4160" w:type="dxa"/>
            <w:tcBorders>
              <w:top w:val="single" w:sz="6" w:space="0" w:color="FFFFFF"/>
              <w:left w:val="none" w:sz="4" w:space="0" w:color="6E6E6E"/>
              <w:bottom w:val="dashed" w:sz="4" w:space="0" w:color="BFBFBF"/>
              <w:right w:val="none" w:sz="4" w:space="0" w:color="6E6E6E"/>
            </w:tcBorders>
          </w:tcPr>
          <w:p w14:paraId="14FCD1A3" w14:textId="77777777" w:rsidR="00A96623" w:rsidRDefault="00B449B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FCD1A4" w14:textId="77777777" w:rsidR="00A96623" w:rsidRDefault="00B449B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4FCD1A5" w14:textId="77777777" w:rsidR="00A96623" w:rsidRDefault="00B449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FCD1A6" w14:textId="77777777" w:rsidR="00A96623" w:rsidRDefault="00B449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FCD1A7" w14:textId="77777777" w:rsidR="00A96623" w:rsidRDefault="00B449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A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A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A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AB"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A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A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A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1BC" w14:textId="77777777">
        <w:tc>
          <w:tcPr>
            <w:tcW w:w="4160" w:type="dxa"/>
            <w:tcBorders>
              <w:top w:val="dashed" w:sz="4" w:space="0" w:color="BFBFBF"/>
              <w:left w:val="none" w:sz="4" w:space="0" w:color="6E6E6E"/>
              <w:bottom w:val="dashed" w:sz="4" w:space="0" w:color="BFBFBF"/>
              <w:right w:val="none" w:sz="4" w:space="0" w:color="6E6E6E"/>
            </w:tcBorders>
          </w:tcPr>
          <w:p w14:paraId="14FCD1B0" w14:textId="77777777" w:rsidR="00A96623" w:rsidRDefault="00B449B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CD1B1" w14:textId="77777777" w:rsidR="00A96623" w:rsidRDefault="00B449B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4FCD1B2" w14:textId="77777777" w:rsidR="00A96623" w:rsidRDefault="00B449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4FCD1B3" w14:textId="77777777" w:rsidR="00A96623" w:rsidRDefault="00B449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4FCD1B4" w14:textId="77777777" w:rsidR="00A96623" w:rsidRDefault="00B449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B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B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B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B8"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B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B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B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1C9" w14:textId="77777777">
        <w:tc>
          <w:tcPr>
            <w:tcW w:w="4160" w:type="dxa"/>
            <w:tcBorders>
              <w:top w:val="dashed" w:sz="4" w:space="0" w:color="BFBFBF"/>
              <w:left w:val="none" w:sz="4" w:space="0" w:color="6E6E6E"/>
              <w:bottom w:val="dashed" w:sz="4" w:space="0" w:color="BFBFBF"/>
              <w:right w:val="none" w:sz="4" w:space="0" w:color="6E6E6E"/>
            </w:tcBorders>
          </w:tcPr>
          <w:p w14:paraId="14FCD1BD" w14:textId="77777777" w:rsidR="00A96623" w:rsidRDefault="00B449B6">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FCD1BE" w14:textId="77777777" w:rsidR="00A96623" w:rsidRDefault="00B449B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4FCD1BF"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D1C0"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FCD1C1"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C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C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C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C5"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1C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C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C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1D6" w14:textId="77777777">
        <w:tc>
          <w:tcPr>
            <w:tcW w:w="4160" w:type="dxa"/>
            <w:tcBorders>
              <w:top w:val="dashed" w:sz="4" w:space="0" w:color="BFBFBF"/>
              <w:left w:val="none" w:sz="4" w:space="0" w:color="6E6E6E"/>
              <w:bottom w:val="none" w:sz="4" w:space="0" w:color="BFBFBF"/>
              <w:right w:val="none" w:sz="4" w:space="0" w:color="6E6E6E"/>
            </w:tcBorders>
          </w:tcPr>
          <w:p w14:paraId="14FCD1CA" w14:textId="77777777" w:rsidR="00A96623" w:rsidRDefault="00B449B6">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4FCD1CB" w14:textId="77777777" w:rsidR="00A96623" w:rsidRDefault="00B449B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4FCD1CC"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FCD1CD"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FCD1CE"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C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D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D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D2"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D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D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1D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D1D7" w14:textId="77777777" w:rsidR="00A96623" w:rsidRDefault="00B449B6">
      <w:pPr>
        <w:pStyle w:val="ProductList-Offering1SubSection"/>
        <w:outlineLvl w:val="3"/>
      </w:pPr>
      <w:bookmarkStart w:id="117" w:name="_Sec740"/>
      <w:r>
        <w:lastRenderedPageBreak/>
        <w:t xml:space="preserve">2. </w:t>
      </w:r>
      <w:r>
        <w:t>產品條件</w:t>
      </w:r>
      <w:bookmarkEnd w:id="117"/>
    </w:p>
    <w:tbl>
      <w:tblPr>
        <w:tblStyle w:val="PURTable"/>
        <w:tblW w:w="0" w:type="dxa"/>
        <w:tblLook w:val="04A0" w:firstRow="1" w:lastRow="0" w:firstColumn="1" w:lastColumn="0" w:noHBand="0" w:noVBand="1"/>
      </w:tblPr>
      <w:tblGrid>
        <w:gridCol w:w="3635"/>
        <w:gridCol w:w="3577"/>
        <w:gridCol w:w="3578"/>
      </w:tblGrid>
      <w:tr w:rsidR="00A96623" w14:paraId="14FCD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FCD1D8"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14:paraId="14FCD1D9"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FCD1DA" w14:textId="77777777" w:rsidR="00A96623" w:rsidRDefault="00B449B6">
            <w:pPr>
              <w:pStyle w:val="ProductList-TableBody"/>
            </w:pPr>
            <w:r>
              <w:rPr>
                <w:color w:val="404040"/>
              </w:rPr>
              <w:t>較舊版本：</w:t>
            </w:r>
            <w:r>
              <w:rPr>
                <w:color w:val="404040"/>
              </w:rPr>
              <w:t xml:space="preserve"> N/A</w:t>
            </w:r>
          </w:p>
        </w:tc>
      </w:tr>
      <w:tr w:rsidR="00A96623" w14:paraId="14FCD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DC"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DD"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1DE"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D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E0"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E1"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E2" w14:textId="77777777" w:rsidR="00A96623" w:rsidRDefault="00B449B6">
            <w:pPr>
              <w:pStyle w:val="ProductList-TableBody"/>
            </w:pPr>
            <w:r>
              <w:rPr>
                <w:color w:val="404040"/>
              </w:rPr>
              <w:t>具備減少的資格：</w:t>
            </w:r>
            <w:r>
              <w:rPr>
                <w:color w:val="404040"/>
              </w:rPr>
              <w:t xml:space="preserve"> N/A</w:t>
            </w:r>
          </w:p>
        </w:tc>
      </w:tr>
      <w:tr w:rsidR="00A96623" w14:paraId="14FCD1E7" w14:textId="77777777">
        <w:tc>
          <w:tcPr>
            <w:tcW w:w="4040" w:type="dxa"/>
            <w:tcBorders>
              <w:top w:val="single" w:sz="4" w:space="0" w:color="000000"/>
              <w:left w:val="single" w:sz="4" w:space="0" w:color="000000"/>
              <w:bottom w:val="single" w:sz="4" w:space="0" w:color="000000"/>
              <w:right w:val="single" w:sz="4" w:space="0" w:color="000000"/>
            </w:tcBorders>
          </w:tcPr>
          <w:p w14:paraId="14FCD1E4"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E5"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E6" w14:textId="77777777" w:rsidR="00A96623" w:rsidRDefault="00B449B6">
            <w:pPr>
              <w:pStyle w:val="ProductList-TableBody"/>
            </w:pPr>
            <w:r>
              <w:rPr>
                <w:color w:val="404040"/>
              </w:rPr>
              <w:t>具備校正的資格：</w:t>
            </w:r>
            <w:r>
              <w:rPr>
                <w:color w:val="404040"/>
              </w:rPr>
              <w:t xml:space="preserve"> N/A</w:t>
            </w:r>
          </w:p>
        </w:tc>
      </w:tr>
      <w:tr w:rsidR="00A96623" w14:paraId="14FCD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E8"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E9"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EA" w14:textId="77777777" w:rsidR="00A96623" w:rsidRDefault="00A96623">
            <w:pPr>
              <w:pStyle w:val="ProductList-TableBody"/>
            </w:pPr>
          </w:p>
        </w:tc>
      </w:tr>
    </w:tbl>
    <w:p w14:paraId="14FCD1EC" w14:textId="77777777" w:rsidR="00A96623" w:rsidRDefault="00B449B6">
      <w:pPr>
        <w:pStyle w:val="ProductList-Offering1SubSection"/>
        <w:outlineLvl w:val="3"/>
      </w:pPr>
      <w:bookmarkStart w:id="118" w:name="_Sec798"/>
      <w:r>
        <w:t xml:space="preserve">3. </w:t>
      </w:r>
      <w:r>
        <w:t>使用權利</w:t>
      </w:r>
      <w:bookmarkEnd w:id="118"/>
    </w:p>
    <w:tbl>
      <w:tblPr>
        <w:tblStyle w:val="PURTable"/>
        <w:tblW w:w="0" w:type="dxa"/>
        <w:tblLook w:val="04A0" w:firstRow="1" w:lastRow="0" w:firstColumn="1" w:lastColumn="0" w:noHBand="0" w:noVBand="1"/>
      </w:tblPr>
      <w:tblGrid>
        <w:gridCol w:w="3605"/>
        <w:gridCol w:w="3587"/>
        <w:gridCol w:w="3598"/>
      </w:tblGrid>
      <w:tr w:rsidR="00A96623" w14:paraId="14FCD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1ED"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4FCD1EE"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tcPr>
          <w:p w14:paraId="14FCD1EF" w14:textId="77777777" w:rsidR="00A96623" w:rsidRDefault="00B449B6">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是</w:t>
            </w:r>
          </w:p>
        </w:tc>
      </w:tr>
      <w:tr w:rsidR="00A96623" w14:paraId="14FCD1F4" w14:textId="77777777">
        <w:tc>
          <w:tcPr>
            <w:tcW w:w="4040" w:type="dxa"/>
            <w:tcBorders>
              <w:top w:val="single" w:sz="4" w:space="0" w:color="000000"/>
              <w:left w:val="single" w:sz="4" w:space="0" w:color="000000"/>
              <w:bottom w:val="single" w:sz="4" w:space="0" w:color="000000"/>
              <w:right w:val="single" w:sz="4" w:space="0" w:color="000000"/>
            </w:tcBorders>
          </w:tcPr>
          <w:p w14:paraId="14FCD1F1" w14:textId="77777777" w:rsidR="00A96623" w:rsidRDefault="00B449B6">
            <w:pPr>
              <w:pStyle w:val="ProductList-TableBody"/>
            </w:pPr>
            <w:r>
              <w:fldChar w:fldCharType="begin"/>
            </w:r>
            <w:r>
              <w:instrText xml:space="preserve"> AutoTextList   \s NoStyle \t "</w:instrText>
            </w:r>
            <w:r>
              <w:instrText>用戶端存取需求：</w:instrText>
            </w:r>
            <w:r>
              <w:instrText xml:space="preserve"> </w:instrText>
            </w:r>
            <w:r>
              <w:instrText>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tcPr>
          <w:p w14:paraId="14FCD1F2" w14:textId="77777777" w:rsidR="00A96623" w:rsidRDefault="00B449B6">
            <w:pPr>
              <w:pStyle w:val="ProductList-TableBody"/>
            </w:pPr>
            <w:r>
              <w:fldChar w:fldCharType="begin"/>
            </w:r>
            <w:r>
              <w:instrText xml:space="preserve"> AutoTextList   \s NoStyle \t "</w:instrText>
            </w:r>
            <w:r>
              <w:instrText>外部使用者存取需求：</w:instrText>
            </w:r>
            <w:r>
              <w:instrText xml:space="preserve">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 </w:t>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F3" w14:textId="77777777" w:rsidR="00A96623" w:rsidRDefault="00B449B6">
            <w:pPr>
              <w:pStyle w:val="ProductList-TableBody"/>
            </w:pPr>
            <w:r>
              <w:rPr>
                <w:color w:val="404040"/>
              </w:rPr>
              <w:t>包含之技術：</w:t>
            </w:r>
            <w:r>
              <w:rPr>
                <w:color w:val="404040"/>
              </w:rPr>
              <w:t xml:space="preserve"> N/A</w:t>
            </w:r>
          </w:p>
        </w:tc>
      </w:tr>
      <w:tr w:rsidR="00A96623" w14:paraId="14FCD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F5" w14:textId="77777777" w:rsidR="00A96623" w:rsidRDefault="00B449B6">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F6"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1F7" w14:textId="77777777" w:rsidR="00A96623" w:rsidRDefault="00A96623">
            <w:pPr>
              <w:pStyle w:val="ProductList-TableBody"/>
            </w:pPr>
          </w:p>
        </w:tc>
      </w:tr>
    </w:tbl>
    <w:p w14:paraId="14FCD1F9" w14:textId="77777777" w:rsidR="00A96623" w:rsidRDefault="00A96623">
      <w:pPr>
        <w:pStyle w:val="ProductList-Body"/>
      </w:pPr>
    </w:p>
    <w:p w14:paraId="14FCD1FA" w14:textId="77777777" w:rsidR="00A96623" w:rsidRDefault="00B449B6">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A96623" w14:paraId="14FCD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CD1FB" w14:textId="77777777" w:rsidR="00A96623" w:rsidRDefault="00B449B6">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14FCD1FC" w14:textId="77777777" w:rsidR="00A96623" w:rsidRDefault="00B449B6">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4FCD1FD" w14:textId="77777777" w:rsidR="00A96623" w:rsidRDefault="00B449B6">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A96623" w14:paraId="14FCD2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CD1FF" w14:textId="77777777" w:rsidR="00A96623" w:rsidRDefault="00A966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CD200" w14:textId="77777777" w:rsidR="00A96623" w:rsidRDefault="00B449B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FCD201" w14:textId="77777777" w:rsidR="00A96623" w:rsidRDefault="00A96623">
            <w:pPr>
              <w:pStyle w:val="ProductList-TableBody"/>
            </w:pPr>
          </w:p>
        </w:tc>
      </w:tr>
    </w:tbl>
    <w:p w14:paraId="14FCD203" w14:textId="77777777" w:rsidR="00A96623" w:rsidRDefault="00A96623">
      <w:pPr>
        <w:pStyle w:val="ProductList-Body"/>
      </w:pPr>
    </w:p>
    <w:p w14:paraId="14FCD204" w14:textId="77777777" w:rsidR="00A96623" w:rsidRDefault="00B449B6">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A96623" w14:paraId="14FCD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CD205" w14:textId="77777777" w:rsidR="00A96623" w:rsidRDefault="00B449B6">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14FCD206" w14:textId="77777777" w:rsidR="00A96623" w:rsidRDefault="00B449B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4FCD207" w14:textId="77777777" w:rsidR="00A96623" w:rsidRDefault="00B449B6">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A96623" w14:paraId="14FCD2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CD209" w14:textId="77777777" w:rsidR="00A96623" w:rsidRDefault="00A966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CD20A" w14:textId="77777777" w:rsidR="00A96623" w:rsidRDefault="00B449B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FCD20B" w14:textId="77777777" w:rsidR="00A96623" w:rsidRDefault="00B449B6">
            <w:pPr>
              <w:pStyle w:val="ProductList-TableBody"/>
            </w:pPr>
            <w:r>
              <w:t xml:space="preserve">SharePoint Online </w:t>
            </w:r>
            <w:r>
              <w:t>方案</w:t>
            </w:r>
            <w:r>
              <w:t xml:space="preserve"> 2 </w:t>
            </w:r>
            <w:r>
              <w:t>使用者</w:t>
            </w:r>
            <w:r>
              <w:t xml:space="preserve"> SL</w:t>
            </w:r>
          </w:p>
        </w:tc>
      </w:tr>
    </w:tbl>
    <w:p w14:paraId="14FCD20D" w14:textId="77777777" w:rsidR="00A96623" w:rsidRDefault="00A96623">
      <w:pPr>
        <w:pStyle w:val="ProductList-Body"/>
      </w:pPr>
    </w:p>
    <w:p w14:paraId="14FCD20E" w14:textId="77777777" w:rsidR="00A96623" w:rsidRDefault="00B449B6">
      <w:pPr>
        <w:pStyle w:val="ProductList-SubClauseHeading"/>
        <w:outlineLvl w:val="5"/>
      </w:pPr>
      <w:r>
        <w:t xml:space="preserve">3.2.1 </w:t>
      </w:r>
      <w:r>
        <w:t>與</w:t>
      </w:r>
      <w:r>
        <w:t xml:space="preserve"> SharePoint Enterprise CAL </w:t>
      </w:r>
      <w:r>
        <w:t>相關聯的其他</w:t>
      </w:r>
      <w:r>
        <w:t xml:space="preserve"> SharePoint Server </w:t>
      </w:r>
      <w:r>
        <w:t>功能</w:t>
      </w:r>
    </w:p>
    <w:p w14:paraId="14FCD20F" w14:textId="77777777" w:rsidR="00A96623" w:rsidRDefault="00B449B6">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A96623" w14:paraId="14FCD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CD210" w14:textId="77777777" w:rsidR="00A96623" w:rsidRDefault="00B449B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4FCD211" w14:textId="77777777" w:rsidR="00A96623" w:rsidRDefault="00B449B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4FCD212" w14:textId="77777777" w:rsidR="00A96623" w:rsidRDefault="00B449B6">
            <w:pPr>
              <w:pStyle w:val="ProductList-TableBody"/>
            </w:pPr>
            <w:r>
              <w:t xml:space="preserve">SharePoint Online </w:t>
            </w:r>
            <w:r>
              <w:t>方案</w:t>
            </w:r>
            <w:r>
              <w:t xml:space="preserve"> 2 </w:t>
            </w:r>
            <w:r>
              <w:t>使用者</w:t>
            </w:r>
            <w:r>
              <w:t xml:space="preserve"> SL</w:t>
            </w:r>
          </w:p>
        </w:tc>
      </w:tr>
      <w:tr w:rsidR="00A96623" w14:paraId="14FCD2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CD214" w14:textId="77777777" w:rsidR="00A96623" w:rsidRDefault="00A966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CD215" w14:textId="77777777" w:rsidR="00A96623" w:rsidRDefault="00B449B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FCD216" w14:textId="77777777" w:rsidR="00A96623" w:rsidRDefault="00A96623">
            <w:pPr>
              <w:pStyle w:val="ProductList-TableBody"/>
            </w:pPr>
          </w:p>
        </w:tc>
      </w:tr>
    </w:tbl>
    <w:p w14:paraId="14FCD218" w14:textId="77777777" w:rsidR="00A96623" w:rsidRDefault="00A96623">
      <w:pPr>
        <w:pStyle w:val="ProductList-BodyIndented"/>
      </w:pPr>
    </w:p>
    <w:p w14:paraId="14FCD219" w14:textId="77777777" w:rsidR="00A96623" w:rsidRDefault="00B449B6">
      <w:pPr>
        <w:pStyle w:val="ProductList-ClauseHeading"/>
        <w:outlineLvl w:val="4"/>
      </w:pPr>
      <w:r>
        <w:t xml:space="preserve">3.3 </w:t>
      </w:r>
      <w:r>
        <w:t>存取可公開取得之內容之使用者的</w:t>
      </w:r>
      <w:r>
        <w:t xml:space="preserve"> CAL </w:t>
      </w:r>
      <w:r>
        <w:t>拋棄</w:t>
      </w:r>
    </w:p>
    <w:p w14:paraId="14FCD21A" w14:textId="77777777" w:rsidR="00A96623" w:rsidRDefault="00B449B6">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w:t>
      </w:r>
    </w:p>
    <w:p w14:paraId="14FCD21B" w14:textId="77777777" w:rsidR="00A96623" w:rsidRDefault="00A96623">
      <w:pPr>
        <w:pStyle w:val="ProductList-Body"/>
      </w:pPr>
    </w:p>
    <w:p w14:paraId="14FCD21C" w14:textId="77777777" w:rsidR="00A96623" w:rsidRDefault="00B449B6">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A96623" w14:paraId="14FCD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FCD21D" w14:textId="77777777" w:rsidR="00A96623" w:rsidRDefault="00B449B6">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14FCD21E" w14:textId="77777777" w:rsidR="00A96623" w:rsidRDefault="00A966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FCD21F" w14:textId="77777777" w:rsidR="00A96623" w:rsidRDefault="00A96623">
            <w:pPr>
              <w:pStyle w:val="ProductList-TableBody"/>
            </w:pPr>
          </w:p>
        </w:tc>
      </w:tr>
    </w:tbl>
    <w:p w14:paraId="14FCD221" w14:textId="77777777" w:rsidR="00A96623" w:rsidRDefault="00B449B6">
      <w:pPr>
        <w:pStyle w:val="ProductList-Offering1SubSection"/>
        <w:outlineLvl w:val="3"/>
      </w:pPr>
      <w:bookmarkStart w:id="119" w:name="_Sec825"/>
      <w:r>
        <w:t xml:space="preserve">4. </w:t>
      </w:r>
      <w:r>
        <w:t>軟體保證</w:t>
      </w:r>
      <w:bookmarkEnd w:id="119"/>
    </w:p>
    <w:tbl>
      <w:tblPr>
        <w:tblStyle w:val="PURTable"/>
        <w:tblW w:w="0" w:type="dxa"/>
        <w:tblLook w:val="04A0" w:firstRow="1" w:lastRow="0" w:firstColumn="1" w:lastColumn="0" w:noHBand="0" w:noVBand="1"/>
      </w:tblPr>
      <w:tblGrid>
        <w:gridCol w:w="3614"/>
        <w:gridCol w:w="3621"/>
        <w:gridCol w:w="3555"/>
      </w:tblGrid>
      <w:tr w:rsidR="00A96623" w14:paraId="14FCD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222"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223" w14:textId="77777777" w:rsidR="00A96623" w:rsidRDefault="00B449B6">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224" w14:textId="77777777" w:rsidR="00A96623" w:rsidRDefault="00B449B6">
            <w:pPr>
              <w:pStyle w:val="ProductList-TableBody"/>
            </w:pPr>
            <w:r>
              <w:rPr>
                <w:color w:val="404040"/>
              </w:rPr>
              <w:t>容錯移轉權利：</w:t>
            </w:r>
            <w:r>
              <w:rPr>
                <w:color w:val="404040"/>
              </w:rPr>
              <w:t xml:space="preserve"> N/A</w:t>
            </w:r>
          </w:p>
        </w:tc>
      </w:tr>
      <w:tr w:rsidR="00A96623" w14:paraId="14FCD229" w14:textId="77777777">
        <w:tc>
          <w:tcPr>
            <w:tcW w:w="4040" w:type="dxa"/>
            <w:tcBorders>
              <w:top w:val="single" w:sz="4" w:space="0" w:color="000000"/>
              <w:left w:val="single" w:sz="4" w:space="0" w:color="000000"/>
              <w:bottom w:val="single" w:sz="4" w:space="0" w:color="000000"/>
              <w:right w:val="single" w:sz="4" w:space="0" w:color="000000"/>
            </w:tcBorders>
          </w:tcPr>
          <w:p w14:paraId="14FCD226" w14:textId="77777777" w:rsidR="00A96623" w:rsidRDefault="00B449B6">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14FCD227"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28" w14:textId="77777777" w:rsidR="00A96623" w:rsidRDefault="00B449B6">
            <w:pPr>
              <w:pStyle w:val="ProductList-TableBody"/>
            </w:pPr>
            <w:r>
              <w:rPr>
                <w:color w:val="404040"/>
              </w:rPr>
              <w:t>漫遊權利：</w:t>
            </w:r>
            <w:r>
              <w:rPr>
                <w:color w:val="404040"/>
              </w:rPr>
              <w:t xml:space="preserve"> N/A</w:t>
            </w:r>
          </w:p>
        </w:tc>
      </w:tr>
      <w:tr w:rsidR="00A96623" w14:paraId="14FCD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2A" w14:textId="77777777" w:rsidR="00A96623" w:rsidRDefault="00B449B6">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2B"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2C" w14:textId="77777777" w:rsidR="00A96623" w:rsidRDefault="00A96623">
            <w:pPr>
              <w:pStyle w:val="ProductList-TableBody"/>
            </w:pPr>
          </w:p>
        </w:tc>
      </w:tr>
    </w:tbl>
    <w:p w14:paraId="14FCD22E" w14:textId="77777777" w:rsidR="00A96623" w:rsidRDefault="00A96623">
      <w:pPr>
        <w:pStyle w:val="PURBreadcrumb"/>
      </w:pPr>
    </w:p>
    <w:tbl>
      <w:tblPr>
        <w:tblStyle w:val="PURTable"/>
        <w:tblW w:w="0" w:type="dxa"/>
        <w:tblLook w:val="04A0" w:firstRow="1" w:lastRow="0" w:firstColumn="1" w:lastColumn="0" w:noHBand="0" w:noVBand="1"/>
      </w:tblPr>
      <w:tblGrid>
        <w:gridCol w:w="10800"/>
      </w:tblGrid>
      <w:tr w:rsidR="00A96623" w14:paraId="14FCD2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22F"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231" w14:textId="77777777" w:rsidR="00A96623" w:rsidRDefault="00A96623">
      <w:pPr>
        <w:pStyle w:val="ProductList-Body"/>
      </w:pPr>
    </w:p>
    <w:p w14:paraId="14FCD232" w14:textId="77777777" w:rsidR="00A96623" w:rsidRDefault="00B449B6">
      <w:pPr>
        <w:pStyle w:val="ProductList-Offering2HeadingNoBorder"/>
        <w:outlineLvl w:val="2"/>
      </w:pPr>
      <w:bookmarkStart w:id="120" w:name="_Sec641"/>
      <w:r>
        <w:lastRenderedPageBreak/>
        <w:t>商務用</w:t>
      </w:r>
      <w:r>
        <w:t xml:space="preserve"> Skype Server</w:t>
      </w:r>
      <w:bookmarkEnd w:id="120"/>
      <w:r>
        <w:fldChar w:fldCharType="begin"/>
      </w:r>
      <w:r>
        <w:instrText xml:space="preserve"> TC "</w:instrText>
      </w:r>
      <w:bookmarkStart w:id="121" w:name="_Toc454829207"/>
      <w:r>
        <w:instrText>商務用</w:instrText>
      </w:r>
      <w:r>
        <w:instrText xml:space="preserve"> Skype Server</w:instrText>
      </w:r>
      <w:bookmarkEnd w:id="121"/>
      <w:r>
        <w:instrText>" \l 3</w:instrText>
      </w:r>
      <w:r>
        <w:fldChar w:fldCharType="end"/>
      </w:r>
    </w:p>
    <w:p w14:paraId="14FCD233" w14:textId="77777777" w:rsidR="00A96623" w:rsidRDefault="00B449B6">
      <w:pPr>
        <w:pStyle w:val="ProductList-Offering1SubSection"/>
        <w:outlineLvl w:val="3"/>
      </w:pPr>
      <w:bookmarkStart w:id="122" w:name="_Sec686"/>
      <w:r>
        <w:t xml:space="preserve">1. </w:t>
      </w:r>
      <w:r>
        <w:t>方案供應性</w:t>
      </w:r>
      <w:bookmarkEnd w:id="122"/>
    </w:p>
    <w:p w14:paraId="14FCD234" w14:textId="77777777" w:rsidR="00A96623" w:rsidRDefault="00A9662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96623" w14:paraId="14FCD2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D235"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236"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237"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238"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239"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CD23A"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23B"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23C"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23D"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23E"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23F"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240"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24E" w14:textId="77777777">
        <w:tc>
          <w:tcPr>
            <w:tcW w:w="4160" w:type="dxa"/>
            <w:tcBorders>
              <w:top w:val="single" w:sz="6" w:space="0" w:color="FFFFFF"/>
              <w:left w:val="none" w:sz="4" w:space="0" w:color="6E6E6E"/>
              <w:bottom w:val="dashed" w:sz="4" w:space="0" w:color="BFBFBF"/>
              <w:right w:val="none" w:sz="4" w:space="0" w:color="6E6E6E"/>
            </w:tcBorders>
          </w:tcPr>
          <w:p w14:paraId="14FCD242" w14:textId="77777777" w:rsidR="00A96623" w:rsidRDefault="00B449B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FCD243" w14:textId="77777777" w:rsidR="00A96623" w:rsidRDefault="00B449B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4FCD244" w14:textId="77777777" w:rsidR="00A96623" w:rsidRDefault="00B449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FCD245" w14:textId="77777777" w:rsidR="00A96623" w:rsidRDefault="00B449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FCD246" w14:textId="77777777" w:rsidR="00A96623" w:rsidRDefault="00B449B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24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4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4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4A"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4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4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4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25B" w14:textId="77777777">
        <w:tc>
          <w:tcPr>
            <w:tcW w:w="4160" w:type="dxa"/>
            <w:tcBorders>
              <w:top w:val="dashed" w:sz="4" w:space="0" w:color="BFBFBF"/>
              <w:left w:val="none" w:sz="4" w:space="0" w:color="6E6E6E"/>
              <w:bottom w:val="dashed" w:sz="4" w:space="0" w:color="BFBFBF"/>
              <w:right w:val="none" w:sz="4" w:space="0" w:color="6E6E6E"/>
            </w:tcBorders>
          </w:tcPr>
          <w:p w14:paraId="14FCD24F" w14:textId="77777777" w:rsidR="00A96623" w:rsidRDefault="00B449B6">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FCD250" w14:textId="77777777" w:rsidR="00A96623" w:rsidRDefault="00B449B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4FCD251"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D252"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FCD253"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25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5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5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57"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25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5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5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268" w14:textId="77777777">
        <w:tc>
          <w:tcPr>
            <w:tcW w:w="4160" w:type="dxa"/>
            <w:tcBorders>
              <w:top w:val="dashed" w:sz="4" w:space="0" w:color="BFBFBF"/>
              <w:left w:val="none" w:sz="4" w:space="0" w:color="6E6E6E"/>
              <w:bottom w:val="dashed" w:sz="4" w:space="0" w:color="BFBFBF"/>
              <w:right w:val="none" w:sz="4" w:space="0" w:color="6E6E6E"/>
            </w:tcBorders>
          </w:tcPr>
          <w:p w14:paraId="14FCD25C" w14:textId="77777777" w:rsidR="00A96623" w:rsidRDefault="00B449B6">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FCD25D" w14:textId="77777777" w:rsidR="00A96623" w:rsidRDefault="00B449B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4FCD25E"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D25F"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FCD260"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26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6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6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64"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6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6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6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275" w14:textId="77777777">
        <w:tc>
          <w:tcPr>
            <w:tcW w:w="4160" w:type="dxa"/>
            <w:tcBorders>
              <w:top w:val="dashed" w:sz="4" w:space="0" w:color="BFBFBF"/>
              <w:left w:val="none" w:sz="4" w:space="0" w:color="6E6E6E"/>
              <w:bottom w:val="dashed" w:sz="4" w:space="0" w:color="BFBFBF"/>
              <w:right w:val="none" w:sz="4" w:space="0" w:color="6E6E6E"/>
            </w:tcBorders>
          </w:tcPr>
          <w:p w14:paraId="14FCD269" w14:textId="77777777" w:rsidR="00A96623" w:rsidRDefault="00B449B6">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FCD26A" w14:textId="77777777" w:rsidR="00A96623" w:rsidRDefault="00B449B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4FCD26B"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D26C"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FCD26D"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26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6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7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71"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7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7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7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282" w14:textId="77777777">
        <w:tc>
          <w:tcPr>
            <w:tcW w:w="4160" w:type="dxa"/>
            <w:tcBorders>
              <w:top w:val="dashed" w:sz="4" w:space="0" w:color="BFBFBF"/>
              <w:left w:val="none" w:sz="4" w:space="0" w:color="6E6E6E"/>
              <w:bottom w:val="none" w:sz="4" w:space="0" w:color="FFFFFF"/>
              <w:right w:val="none" w:sz="4" w:space="0" w:color="6E6E6E"/>
            </w:tcBorders>
          </w:tcPr>
          <w:p w14:paraId="14FCD276" w14:textId="77777777" w:rsidR="00A96623" w:rsidRDefault="00B449B6">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4FCD277" w14:textId="77777777" w:rsidR="00A96623" w:rsidRDefault="00A966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FCD278" w14:textId="77777777" w:rsidR="00A96623" w:rsidRDefault="00A966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FCD279" w14:textId="77777777" w:rsidR="00A96623" w:rsidRDefault="00A9662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FCD27A"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27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27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7D"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7E"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27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28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281" w14:textId="77777777" w:rsidR="00A96623" w:rsidRDefault="00A96623">
            <w:pPr>
              <w:pStyle w:val="ProductList-TableBody"/>
              <w:jc w:val="center"/>
            </w:pPr>
          </w:p>
        </w:tc>
      </w:tr>
    </w:tbl>
    <w:p w14:paraId="14FCD283" w14:textId="77777777" w:rsidR="00A96623" w:rsidRDefault="00B449B6">
      <w:pPr>
        <w:pStyle w:val="ProductList-Offering1SubSection"/>
        <w:outlineLvl w:val="3"/>
      </w:pPr>
      <w:bookmarkStart w:id="123" w:name="_Sec741"/>
      <w:r>
        <w:t xml:space="preserve">2. </w:t>
      </w:r>
      <w:r>
        <w:t>產品條件</w:t>
      </w:r>
      <w:bookmarkEnd w:id="123"/>
    </w:p>
    <w:tbl>
      <w:tblPr>
        <w:tblStyle w:val="PURTable"/>
        <w:tblW w:w="0" w:type="dxa"/>
        <w:tblLook w:val="04A0" w:firstRow="1" w:lastRow="0" w:firstColumn="1" w:lastColumn="0" w:noHBand="0" w:noVBand="1"/>
      </w:tblPr>
      <w:tblGrid>
        <w:gridCol w:w="3631"/>
        <w:gridCol w:w="3579"/>
        <w:gridCol w:w="3580"/>
      </w:tblGrid>
      <w:tr w:rsidR="00A96623" w14:paraId="14FCD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284"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14FCD285"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286" w14:textId="77777777" w:rsidR="00A96623" w:rsidRDefault="00B449B6">
            <w:pPr>
              <w:pStyle w:val="ProductList-TableBody"/>
            </w:pPr>
            <w:r>
              <w:rPr>
                <w:color w:val="404040"/>
              </w:rPr>
              <w:t>較舊版本：</w:t>
            </w:r>
            <w:r>
              <w:rPr>
                <w:color w:val="404040"/>
              </w:rPr>
              <w:t xml:space="preserve"> N/A</w:t>
            </w:r>
          </w:p>
        </w:tc>
      </w:tr>
      <w:tr w:rsidR="00A96623" w14:paraId="14FCD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88"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89"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28A"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D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8C"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8D"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8E" w14:textId="77777777" w:rsidR="00A96623" w:rsidRDefault="00B449B6">
            <w:pPr>
              <w:pStyle w:val="ProductList-TableBody"/>
            </w:pPr>
            <w:r>
              <w:rPr>
                <w:color w:val="404040"/>
              </w:rPr>
              <w:t>具備減少的資格：</w:t>
            </w:r>
            <w:r>
              <w:rPr>
                <w:color w:val="404040"/>
              </w:rPr>
              <w:t xml:space="preserve"> N/A</w:t>
            </w:r>
          </w:p>
        </w:tc>
      </w:tr>
      <w:tr w:rsidR="00A96623" w14:paraId="14FCD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90"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91"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92" w14:textId="77777777" w:rsidR="00A96623" w:rsidRDefault="00B449B6">
            <w:pPr>
              <w:pStyle w:val="ProductList-TableBody"/>
            </w:pPr>
            <w:r>
              <w:rPr>
                <w:color w:val="404040"/>
              </w:rPr>
              <w:t>具備校正的資格：</w:t>
            </w:r>
            <w:r>
              <w:rPr>
                <w:color w:val="404040"/>
              </w:rPr>
              <w:t xml:space="preserve"> N/A</w:t>
            </w:r>
          </w:p>
        </w:tc>
      </w:tr>
      <w:tr w:rsidR="00A96623" w14:paraId="14FCD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94"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95"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96" w14:textId="77777777" w:rsidR="00A96623" w:rsidRDefault="00A96623">
            <w:pPr>
              <w:pStyle w:val="ProductList-TableBody"/>
            </w:pPr>
          </w:p>
        </w:tc>
      </w:tr>
    </w:tbl>
    <w:p w14:paraId="14FCD298" w14:textId="77777777" w:rsidR="00A96623" w:rsidRDefault="00B449B6">
      <w:pPr>
        <w:pStyle w:val="ProductList-Offering1SubSection"/>
        <w:outlineLvl w:val="3"/>
      </w:pPr>
      <w:bookmarkStart w:id="124" w:name="_Sec799"/>
      <w:r>
        <w:t xml:space="preserve">3. </w:t>
      </w:r>
      <w:r>
        <w:t>使用權利</w:t>
      </w:r>
      <w:bookmarkEnd w:id="124"/>
    </w:p>
    <w:tbl>
      <w:tblPr>
        <w:tblStyle w:val="PURTable"/>
        <w:tblW w:w="0" w:type="dxa"/>
        <w:tblLook w:val="04A0" w:firstRow="1" w:lastRow="0" w:firstColumn="1" w:lastColumn="0" w:noHBand="0" w:noVBand="1"/>
      </w:tblPr>
      <w:tblGrid>
        <w:gridCol w:w="3637"/>
        <w:gridCol w:w="3553"/>
        <w:gridCol w:w="3600"/>
      </w:tblGrid>
      <w:tr w:rsidR="00A96623" w14:paraId="14FCD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299"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29A" w14:textId="77777777" w:rsidR="00A96623" w:rsidRDefault="00B449B6">
            <w:pPr>
              <w:pStyle w:val="ProductList-TableBody"/>
            </w:pPr>
            <w:r>
              <w:rPr>
                <w:color w:val="404040"/>
              </w:rPr>
              <w:t>產品專屬授權條款：</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14:paraId="14FCD29B" w14:textId="77777777" w:rsidR="00A96623" w:rsidRDefault="00B449B6">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是</w:t>
            </w:r>
          </w:p>
        </w:tc>
      </w:tr>
      <w:tr w:rsidR="00A96623" w14:paraId="14FCD2A0" w14:textId="77777777">
        <w:tc>
          <w:tcPr>
            <w:tcW w:w="4040" w:type="dxa"/>
            <w:tcBorders>
              <w:top w:val="single" w:sz="4" w:space="0" w:color="000000"/>
              <w:left w:val="single" w:sz="4" w:space="0" w:color="000000"/>
              <w:bottom w:val="single" w:sz="4" w:space="0" w:color="000000"/>
              <w:right w:val="single" w:sz="4" w:space="0" w:color="000000"/>
            </w:tcBorders>
          </w:tcPr>
          <w:p w14:paraId="14FCD29D" w14:textId="77777777" w:rsidR="00A96623" w:rsidRDefault="00B449B6">
            <w:pPr>
              <w:pStyle w:val="ProductList-TableBody"/>
            </w:pPr>
            <w:r>
              <w:fldChar w:fldCharType="begin"/>
            </w:r>
            <w:r>
              <w:instrText xml:space="preserve"> AutoTextList   \s NoStyle \t "</w:instrText>
            </w:r>
            <w:r>
              <w:instrText>用戶端存取需求：</w:instrText>
            </w:r>
            <w:r>
              <w:instrText xml:space="preserve"> </w:instrText>
            </w:r>
            <w:r>
              <w:instrText>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4FCD29E" w14:textId="77777777" w:rsidR="00A96623" w:rsidRDefault="00B449B6">
            <w:pPr>
              <w:pStyle w:val="ProductList-TableBody"/>
            </w:pPr>
            <w:r>
              <w:fldChar w:fldCharType="begin"/>
            </w:r>
            <w:r>
              <w:instrText xml:space="preserve"> AutoTextList   \s NoStyle \t "</w:instrText>
            </w:r>
            <w:r>
              <w:instrText>外部使用者存取需求：</w:instrText>
            </w:r>
            <w:r>
              <w:instrText xml:space="preserve">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 </w:t>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14FCD29F" w14:textId="77777777" w:rsidR="00A96623" w:rsidRDefault="00B449B6">
            <w:pPr>
              <w:pStyle w:val="ProductList-TableBody"/>
            </w:pPr>
            <w:r>
              <w:fldChar w:fldCharType="begin"/>
            </w:r>
            <w:r>
              <w:instrText xml:space="preserve"> AutoTextList   \s NoStyle \t "</w:instrText>
            </w:r>
            <w:r>
              <w:instrText>包含之技術：</w:instrText>
            </w:r>
            <w:r>
              <w:instrText xml:space="preserve">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Windows </w:t>
            </w:r>
            <w:r>
              <w:t>軟體元件</w:t>
            </w:r>
          </w:p>
        </w:tc>
      </w:tr>
      <w:tr w:rsidR="00A96623" w14:paraId="14FCD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CD2A1" w14:textId="77777777" w:rsidR="00A96623" w:rsidRDefault="00B449B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A2"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A3" w14:textId="77777777" w:rsidR="00A96623" w:rsidRDefault="00A96623">
            <w:pPr>
              <w:pStyle w:val="ProductList-TableBody"/>
            </w:pPr>
          </w:p>
        </w:tc>
      </w:tr>
    </w:tbl>
    <w:p w14:paraId="14FCD2A5" w14:textId="77777777" w:rsidR="00A96623" w:rsidRDefault="00A96623">
      <w:pPr>
        <w:pStyle w:val="ProductList-Body"/>
      </w:pPr>
    </w:p>
    <w:p w14:paraId="14FCD2A6" w14:textId="77777777" w:rsidR="00A96623" w:rsidRDefault="00B449B6">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A96623" w14:paraId="14FCD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CD2A7" w14:textId="77777777" w:rsidR="00A96623" w:rsidRDefault="00B449B6">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14FCD2A8" w14:textId="77777777" w:rsidR="00A96623" w:rsidRDefault="00B449B6">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14FCD2A9" w14:textId="77777777" w:rsidR="00A96623" w:rsidRDefault="00B449B6">
            <w:pPr>
              <w:pStyle w:val="ProductList-TableBody"/>
            </w:pPr>
            <w:r>
              <w:t>商務用</w:t>
            </w:r>
            <w:r>
              <w:t xml:space="preserve"> Skype Online </w:t>
            </w:r>
            <w:r>
              <w:t>方案</w:t>
            </w:r>
            <w:r>
              <w:t xml:space="preserve"> 1 </w:t>
            </w:r>
            <w:r>
              <w:t>使用者</w:t>
            </w:r>
            <w:r>
              <w:t xml:space="preserve"> SL</w:t>
            </w:r>
          </w:p>
        </w:tc>
      </w:tr>
      <w:tr w:rsidR="00A96623" w14:paraId="14FCD2A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FCD2AB" w14:textId="77777777" w:rsidR="00A96623" w:rsidRDefault="00A966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FCD2AC" w14:textId="77777777" w:rsidR="00A96623" w:rsidRDefault="00B449B6">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4FCD2AD" w14:textId="77777777" w:rsidR="00A96623" w:rsidRDefault="00B449B6">
            <w:pPr>
              <w:pStyle w:val="ProductList-TableBody"/>
            </w:pPr>
            <w:r>
              <w:t>商務用</w:t>
            </w:r>
            <w:r>
              <w:t xml:space="preserve"> Skype Online </w:t>
            </w:r>
            <w:r>
              <w:t>方案</w:t>
            </w:r>
            <w:r>
              <w:t xml:space="preserve"> 2 </w:t>
            </w:r>
            <w:r>
              <w:t>使用者</w:t>
            </w:r>
            <w:r>
              <w:t xml:space="preserve"> SL</w:t>
            </w:r>
          </w:p>
        </w:tc>
      </w:tr>
      <w:tr w:rsidR="00A96623" w14:paraId="14FCD2B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FCD2AF" w14:textId="77777777" w:rsidR="00A96623" w:rsidRDefault="00A966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FCD2B0" w14:textId="77777777" w:rsidR="00A96623" w:rsidRDefault="00B449B6">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4FCD2B1" w14:textId="77777777" w:rsidR="00A96623" w:rsidRDefault="00B449B6">
            <w:pPr>
              <w:pStyle w:val="ProductList-TableBody"/>
            </w:pPr>
            <w:r>
              <w:t>商務用</w:t>
            </w:r>
            <w:r>
              <w:t xml:space="preserve"> Skype Online </w:t>
            </w:r>
            <w:r>
              <w:t>方案</w:t>
            </w:r>
            <w:r>
              <w:t xml:space="preserve"> 2G </w:t>
            </w:r>
            <w:r>
              <w:t>使用者</w:t>
            </w:r>
            <w:r>
              <w:t xml:space="preserve"> SL</w:t>
            </w:r>
          </w:p>
        </w:tc>
      </w:tr>
      <w:tr w:rsidR="00A96623" w14:paraId="14FCD2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CD2B3" w14:textId="77777777" w:rsidR="00A96623" w:rsidRDefault="00A966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CD2B4" w14:textId="77777777" w:rsidR="00A96623" w:rsidRDefault="00B449B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FCD2B5" w14:textId="77777777" w:rsidR="00A96623" w:rsidRDefault="00A96623">
            <w:pPr>
              <w:pStyle w:val="ProductList-TableBody"/>
            </w:pPr>
          </w:p>
        </w:tc>
      </w:tr>
    </w:tbl>
    <w:p w14:paraId="14FCD2B7" w14:textId="77777777" w:rsidR="00A96623" w:rsidRDefault="00A96623">
      <w:pPr>
        <w:pStyle w:val="ProductList-Body"/>
      </w:pPr>
    </w:p>
    <w:p w14:paraId="14FCD2B8" w14:textId="77777777" w:rsidR="00A96623" w:rsidRDefault="00B449B6">
      <w:pPr>
        <w:pStyle w:val="ProductList-SubClauseHeading"/>
        <w:outlineLvl w:val="5"/>
      </w:pPr>
      <w:r>
        <w:t xml:space="preserve">3.1.1 </w:t>
      </w:r>
      <w:r>
        <w:t>與商務用</w:t>
      </w:r>
      <w:r>
        <w:t xml:space="preserve"> Skype Server Enterprise CAL </w:t>
      </w:r>
      <w:r>
        <w:t>相關聯的其他功能</w:t>
      </w:r>
    </w:p>
    <w:p w14:paraId="14FCD2B9" w14:textId="77777777" w:rsidR="00A96623" w:rsidRDefault="00B449B6">
      <w:pPr>
        <w:pStyle w:val="ProductList-BodyIndented"/>
      </w:pPr>
      <w:r>
        <w:t>音訊、視訊及</w:t>
      </w:r>
      <w:r>
        <w:t xml:space="preserve"> Web </w:t>
      </w:r>
      <w:r>
        <w:t>會議、桌面共用、分組討論區系統及多重</w:t>
      </w:r>
      <w:r>
        <w:t xml:space="preserve"> HD </w:t>
      </w:r>
      <w:r>
        <w:t>視訊資料流</w:t>
      </w:r>
      <w:r>
        <w:t xml:space="preserve"> </w:t>
      </w:r>
    </w:p>
    <w:tbl>
      <w:tblPr>
        <w:tblStyle w:val="PURTable0"/>
        <w:tblW w:w="0" w:type="dxa"/>
        <w:tblLook w:val="04A0" w:firstRow="1" w:lastRow="0" w:firstColumn="1" w:lastColumn="0" w:noHBand="0" w:noVBand="1"/>
      </w:tblPr>
      <w:tblGrid>
        <w:gridCol w:w="3414"/>
        <w:gridCol w:w="3498"/>
        <w:gridCol w:w="3518"/>
      </w:tblGrid>
      <w:tr w:rsidR="00A96623" w14:paraId="14FCD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CD2BA" w14:textId="77777777" w:rsidR="00A96623" w:rsidRDefault="00B449B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4FCD2BB" w14:textId="77777777" w:rsidR="00A96623" w:rsidRDefault="00B449B6">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14FCD2BC" w14:textId="77777777" w:rsidR="00A96623" w:rsidRDefault="00B449B6">
            <w:pPr>
              <w:pStyle w:val="ProductList-TableBody"/>
            </w:pPr>
            <w:r>
              <w:t>商務用</w:t>
            </w:r>
            <w:r>
              <w:t xml:space="preserve"> Skype Online </w:t>
            </w:r>
            <w:r>
              <w:t>方案</w:t>
            </w:r>
            <w:r>
              <w:t xml:space="preserve"> 2 </w:t>
            </w:r>
            <w:r>
              <w:t>使用者</w:t>
            </w:r>
            <w:r>
              <w:t xml:space="preserve"> SL</w:t>
            </w:r>
          </w:p>
        </w:tc>
      </w:tr>
      <w:tr w:rsidR="00A96623" w14:paraId="14FCD2C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FCD2BE" w14:textId="77777777" w:rsidR="00A96623" w:rsidRDefault="00A966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FCD2BF" w14:textId="77777777" w:rsidR="00A96623" w:rsidRDefault="00B449B6">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4FCD2C0" w14:textId="77777777" w:rsidR="00A96623" w:rsidRDefault="00B449B6">
            <w:pPr>
              <w:pStyle w:val="ProductList-TableBody"/>
            </w:pPr>
            <w:r>
              <w:t>商務用</w:t>
            </w:r>
            <w:r>
              <w:t xml:space="preserve"> Skype Online </w:t>
            </w:r>
            <w:r>
              <w:t>方案</w:t>
            </w:r>
            <w:r>
              <w:t xml:space="preserve"> 2G </w:t>
            </w:r>
            <w:r>
              <w:t>使用者</w:t>
            </w:r>
            <w:r>
              <w:t xml:space="preserve"> SL</w:t>
            </w:r>
          </w:p>
        </w:tc>
      </w:tr>
      <w:tr w:rsidR="00A96623" w14:paraId="14FCD2C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FCD2C2" w14:textId="77777777" w:rsidR="00A96623" w:rsidRDefault="00A966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FCD2C3" w14:textId="77777777" w:rsidR="00A96623" w:rsidRDefault="00B449B6">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4FCD2C4" w14:textId="77777777" w:rsidR="00A96623" w:rsidRDefault="00B449B6">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A96623" w14:paraId="14FCD2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CD2C6" w14:textId="77777777" w:rsidR="00A96623" w:rsidRDefault="00A966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CD2C7" w14:textId="77777777" w:rsidR="00A96623" w:rsidRDefault="00B449B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FCD2C8" w14:textId="77777777" w:rsidR="00A96623" w:rsidRDefault="00A96623">
            <w:pPr>
              <w:pStyle w:val="ProductList-TableBody"/>
            </w:pPr>
          </w:p>
        </w:tc>
      </w:tr>
    </w:tbl>
    <w:p w14:paraId="14FCD2CA" w14:textId="77777777" w:rsidR="00A96623" w:rsidRDefault="00A96623">
      <w:pPr>
        <w:pStyle w:val="ProductList-BodyIndented"/>
      </w:pPr>
    </w:p>
    <w:p w14:paraId="14FCD2CB" w14:textId="77777777" w:rsidR="00A96623" w:rsidRDefault="00B449B6">
      <w:pPr>
        <w:pStyle w:val="ProductList-SubClauseHeading"/>
        <w:outlineLvl w:val="5"/>
      </w:pPr>
      <w:r>
        <w:t xml:space="preserve">3.1.2 </w:t>
      </w:r>
      <w:r>
        <w:t>與商務用</w:t>
      </w:r>
      <w:r>
        <w:t xml:space="preserve"> Skype Server Plus CAL </w:t>
      </w:r>
      <w:r>
        <w:t>相關聯的其他功能</w:t>
      </w:r>
    </w:p>
    <w:p w14:paraId="14FCD2CC" w14:textId="77777777" w:rsidR="00A96623" w:rsidRDefault="00B449B6">
      <w:pPr>
        <w:pStyle w:val="ProductList-BodyIndented"/>
      </w:pPr>
      <w:r>
        <w:t>語音電話傳輸及通話管理</w:t>
      </w:r>
      <w:r>
        <w:t xml:space="preserve"> </w:t>
      </w:r>
    </w:p>
    <w:tbl>
      <w:tblPr>
        <w:tblStyle w:val="PURTable0"/>
        <w:tblW w:w="0" w:type="dxa"/>
        <w:tblLook w:val="04A0" w:firstRow="1" w:lastRow="0" w:firstColumn="1" w:lastColumn="0" w:noHBand="0" w:noVBand="1"/>
      </w:tblPr>
      <w:tblGrid>
        <w:gridCol w:w="3442"/>
        <w:gridCol w:w="3484"/>
        <w:gridCol w:w="3504"/>
      </w:tblGrid>
      <w:tr w:rsidR="00A96623" w14:paraId="14FCD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CD2CD" w14:textId="77777777" w:rsidR="00A96623" w:rsidRDefault="00B449B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4FCD2CE" w14:textId="77777777" w:rsidR="00A96623" w:rsidRDefault="00B449B6">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14:paraId="14FCD2CF" w14:textId="77777777" w:rsidR="00A96623" w:rsidRDefault="00B449B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A96623" w14:paraId="14FCD2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CD2D1" w14:textId="77777777" w:rsidR="00A96623" w:rsidRDefault="00A966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CD2D2" w14:textId="77777777" w:rsidR="00A96623" w:rsidRDefault="00B449B6">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4FCD2D3" w14:textId="77777777" w:rsidR="00A96623" w:rsidRDefault="00B449B6">
            <w:pPr>
              <w:pStyle w:val="ProductList-TableBody"/>
            </w:pPr>
            <w:r>
              <w:t xml:space="preserve">Skype for Business Plus CAL </w:t>
            </w:r>
            <w:r>
              <w:t>使用者</w:t>
            </w:r>
            <w:r>
              <w:t xml:space="preserve"> SL</w:t>
            </w:r>
          </w:p>
        </w:tc>
      </w:tr>
    </w:tbl>
    <w:p w14:paraId="14FCD2D5" w14:textId="77777777" w:rsidR="00A96623" w:rsidRDefault="00A96623">
      <w:pPr>
        <w:pStyle w:val="ProductList-BodyIndented"/>
      </w:pPr>
    </w:p>
    <w:p w14:paraId="14FCD2D6" w14:textId="77777777" w:rsidR="00A96623" w:rsidRDefault="00B449B6">
      <w:pPr>
        <w:pStyle w:val="ProductList-ClauseHeading"/>
        <w:outlineLvl w:val="4"/>
      </w:pPr>
      <w:r>
        <w:lastRenderedPageBreak/>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A96623" w14:paraId="14FCD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FCD2D7" w14:textId="77777777" w:rsidR="00A96623" w:rsidRDefault="00B449B6">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14FCD2D8" w14:textId="77777777" w:rsidR="00A96623" w:rsidRDefault="00B449B6">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14FCD2D9" w14:textId="77777777" w:rsidR="00A96623" w:rsidRDefault="00B449B6">
            <w:pPr>
              <w:pStyle w:val="ProductList-TableBody"/>
            </w:pPr>
            <w:r>
              <w:t>音訊視訊會議伺服器角色</w:t>
            </w:r>
          </w:p>
        </w:tc>
      </w:tr>
      <w:tr w:rsidR="00A96623" w14:paraId="14FCD2DE" w14:textId="77777777">
        <w:tc>
          <w:tcPr>
            <w:tcW w:w="4040" w:type="dxa"/>
            <w:tcBorders>
              <w:top w:val="single" w:sz="4" w:space="0" w:color="000000"/>
              <w:left w:val="single" w:sz="4" w:space="0" w:color="000000"/>
              <w:bottom w:val="single" w:sz="4" w:space="0" w:color="000000"/>
              <w:right w:val="single" w:sz="4" w:space="0" w:color="000000"/>
            </w:tcBorders>
          </w:tcPr>
          <w:p w14:paraId="14FCD2DB" w14:textId="77777777" w:rsidR="00A96623" w:rsidRDefault="00B449B6">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14FCD2DC" w14:textId="77777777" w:rsidR="00A96623" w:rsidRDefault="00B449B6">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14FCD2DD" w14:textId="77777777" w:rsidR="00A96623" w:rsidRDefault="00B449B6">
            <w:pPr>
              <w:pStyle w:val="ProductList-TableBody"/>
            </w:pPr>
            <w:r>
              <w:t xml:space="preserve">Director </w:t>
            </w:r>
            <w:r>
              <w:t>角色</w:t>
            </w:r>
          </w:p>
        </w:tc>
      </w:tr>
      <w:tr w:rsidR="00A96623" w14:paraId="14FCD2E2" w14:textId="77777777">
        <w:tc>
          <w:tcPr>
            <w:tcW w:w="4040" w:type="dxa"/>
            <w:tcBorders>
              <w:top w:val="single" w:sz="4" w:space="0" w:color="000000"/>
              <w:left w:val="single" w:sz="4" w:space="0" w:color="000000"/>
              <w:bottom w:val="single" w:sz="4" w:space="0" w:color="000000"/>
              <w:right w:val="single" w:sz="4" w:space="0" w:color="000000"/>
            </w:tcBorders>
          </w:tcPr>
          <w:p w14:paraId="14FCD2DF" w14:textId="77777777" w:rsidR="00A96623" w:rsidRDefault="00B449B6">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4FCD2E0" w14:textId="77777777" w:rsidR="00A96623" w:rsidRDefault="00B449B6">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14FCD2E1" w14:textId="77777777" w:rsidR="00A96623" w:rsidRDefault="00B449B6">
            <w:pPr>
              <w:pStyle w:val="ProductList-TableBody"/>
            </w:pPr>
            <w:r>
              <w:t>中繼伺服器角色</w:t>
            </w:r>
          </w:p>
        </w:tc>
      </w:tr>
      <w:tr w:rsidR="00A96623" w14:paraId="14FCD2E6" w14:textId="77777777">
        <w:tc>
          <w:tcPr>
            <w:tcW w:w="4040" w:type="dxa"/>
            <w:tcBorders>
              <w:top w:val="single" w:sz="4" w:space="0" w:color="000000"/>
              <w:left w:val="single" w:sz="4" w:space="0" w:color="000000"/>
              <w:bottom w:val="single" w:sz="4" w:space="0" w:color="000000"/>
              <w:right w:val="single" w:sz="4" w:space="0" w:color="000000"/>
            </w:tcBorders>
          </w:tcPr>
          <w:p w14:paraId="14FCD2E3" w14:textId="77777777" w:rsidR="00A96623" w:rsidRDefault="00B449B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4FCD2E4" w14:textId="77777777" w:rsidR="00A96623" w:rsidRDefault="00B449B6">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14:paraId="14FCD2E5" w14:textId="77777777" w:rsidR="00A96623" w:rsidRDefault="00B449B6">
            <w:pPr>
              <w:pStyle w:val="ProductList-TableBody"/>
            </w:pPr>
            <w:r>
              <w:t xml:space="preserve">Microsoft Lync Server 2013 </w:t>
            </w:r>
            <w:r>
              <w:t>群組聊天管理工具</w:t>
            </w:r>
          </w:p>
        </w:tc>
      </w:tr>
      <w:tr w:rsidR="00A96623" w14:paraId="14FCD2EA" w14:textId="77777777">
        <w:tc>
          <w:tcPr>
            <w:tcW w:w="4040" w:type="dxa"/>
            <w:tcBorders>
              <w:top w:val="single" w:sz="4" w:space="0" w:color="000000"/>
              <w:left w:val="single" w:sz="4" w:space="0" w:color="000000"/>
              <w:bottom w:val="single" w:sz="4" w:space="0" w:color="000000"/>
              <w:right w:val="single" w:sz="4" w:space="0" w:color="000000"/>
            </w:tcBorders>
          </w:tcPr>
          <w:p w14:paraId="14FCD2E7" w14:textId="77777777" w:rsidR="00A96623" w:rsidRDefault="00B449B6">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14FCD2E8" w14:textId="77777777" w:rsidR="00A96623" w:rsidRDefault="00B449B6">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14FCD2E9" w14:textId="77777777" w:rsidR="00A96623" w:rsidRDefault="00B449B6">
            <w:pPr>
              <w:pStyle w:val="ProductList-TableBody"/>
            </w:pPr>
            <w:r>
              <w:t xml:space="preserve">PowerShell </w:t>
            </w:r>
            <w:r>
              <w:t>嵌入式管理單元</w:t>
            </w:r>
          </w:p>
        </w:tc>
      </w:tr>
      <w:tr w:rsidR="00A96623" w14:paraId="14FCD2EE" w14:textId="77777777">
        <w:tc>
          <w:tcPr>
            <w:tcW w:w="4040" w:type="dxa"/>
            <w:tcBorders>
              <w:top w:val="single" w:sz="4" w:space="0" w:color="000000"/>
              <w:left w:val="single" w:sz="4" w:space="0" w:color="000000"/>
              <w:bottom w:val="single" w:sz="4" w:space="0" w:color="000000"/>
              <w:right w:val="single" w:sz="4" w:space="0" w:color="000000"/>
            </w:tcBorders>
          </w:tcPr>
          <w:p w14:paraId="14FCD2EB" w14:textId="77777777" w:rsidR="00A96623" w:rsidRDefault="00B449B6">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14FCD2EC" w14:textId="77777777" w:rsidR="00A96623" w:rsidRDefault="00B449B6">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14:paraId="14FCD2ED" w14:textId="77777777" w:rsidR="00A96623" w:rsidRDefault="00B449B6">
            <w:pPr>
              <w:pStyle w:val="ProductList-TableBody"/>
            </w:pPr>
            <w:r>
              <w:t xml:space="preserve">Survivable Branch Appliance </w:t>
            </w:r>
            <w:r>
              <w:t>角色</w:t>
            </w:r>
          </w:p>
        </w:tc>
      </w:tr>
      <w:tr w:rsidR="00A96623" w14:paraId="14FCD2F2" w14:textId="77777777">
        <w:tc>
          <w:tcPr>
            <w:tcW w:w="4040" w:type="dxa"/>
            <w:tcBorders>
              <w:top w:val="single" w:sz="4" w:space="0" w:color="000000"/>
              <w:left w:val="single" w:sz="4" w:space="0" w:color="000000"/>
              <w:bottom w:val="single" w:sz="4" w:space="0" w:color="000000"/>
              <w:right w:val="single" w:sz="4" w:space="0" w:color="000000"/>
            </w:tcBorders>
          </w:tcPr>
          <w:p w14:paraId="14FCD2EF" w14:textId="77777777" w:rsidR="00A96623" w:rsidRDefault="00B449B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4FCD2F0" w14:textId="77777777" w:rsidR="00A96623" w:rsidRDefault="00B449B6">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14FCD2F1" w14:textId="77777777" w:rsidR="00A96623" w:rsidRDefault="00B449B6">
            <w:pPr>
              <w:pStyle w:val="ProductList-TableBody"/>
            </w:pPr>
            <w:r>
              <w:t xml:space="preserve">Video Interop </w:t>
            </w:r>
            <w:r>
              <w:t>伺服器角色</w:t>
            </w:r>
          </w:p>
        </w:tc>
      </w:tr>
      <w:tr w:rsidR="00A96623" w14:paraId="14FCD2F6" w14:textId="77777777">
        <w:tc>
          <w:tcPr>
            <w:tcW w:w="4040" w:type="dxa"/>
            <w:tcBorders>
              <w:top w:val="single" w:sz="4" w:space="0" w:color="000000"/>
              <w:left w:val="single" w:sz="4" w:space="0" w:color="000000"/>
              <w:bottom w:val="single" w:sz="4" w:space="0" w:color="000000"/>
              <w:right w:val="single" w:sz="4" w:space="0" w:color="000000"/>
            </w:tcBorders>
          </w:tcPr>
          <w:p w14:paraId="14FCD2F3" w14:textId="77777777" w:rsidR="00A96623" w:rsidRDefault="00B449B6">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14FCD2F4"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4FCD2F5" w14:textId="77777777" w:rsidR="00A96623" w:rsidRDefault="00A96623">
            <w:pPr>
              <w:pStyle w:val="ProductList-TableBody"/>
            </w:pPr>
          </w:p>
        </w:tc>
      </w:tr>
    </w:tbl>
    <w:p w14:paraId="14FCD2F7" w14:textId="77777777" w:rsidR="00A96623" w:rsidRDefault="00B449B6">
      <w:pPr>
        <w:pStyle w:val="ProductList-Offering1SubSection"/>
        <w:outlineLvl w:val="3"/>
      </w:pPr>
      <w:bookmarkStart w:id="125" w:name="_Sec820"/>
      <w:r>
        <w:t xml:space="preserve">4. </w:t>
      </w:r>
      <w:r>
        <w:t>軟體保證</w:t>
      </w:r>
      <w:bookmarkEnd w:id="125"/>
    </w:p>
    <w:tbl>
      <w:tblPr>
        <w:tblStyle w:val="PURTable"/>
        <w:tblW w:w="0" w:type="dxa"/>
        <w:tblLook w:val="04A0" w:firstRow="1" w:lastRow="0" w:firstColumn="1" w:lastColumn="0" w:noHBand="0" w:noVBand="1"/>
      </w:tblPr>
      <w:tblGrid>
        <w:gridCol w:w="3590"/>
        <w:gridCol w:w="3610"/>
        <w:gridCol w:w="3590"/>
      </w:tblGrid>
      <w:tr w:rsidR="00A96623" w14:paraId="14FCD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2F8"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2F9" w14:textId="77777777" w:rsidR="00A96623" w:rsidRDefault="00B449B6">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2FA" w14:textId="77777777" w:rsidR="00A96623" w:rsidRDefault="00B449B6">
            <w:pPr>
              <w:pStyle w:val="ProductList-TableBody"/>
            </w:pPr>
            <w:r>
              <w:rPr>
                <w:color w:val="404040"/>
              </w:rPr>
              <w:t>容錯移轉權利：</w:t>
            </w:r>
            <w:r>
              <w:rPr>
                <w:color w:val="404040"/>
              </w:rPr>
              <w:t xml:space="preserve"> N/A</w:t>
            </w:r>
          </w:p>
        </w:tc>
      </w:tr>
      <w:tr w:rsidR="00A96623" w14:paraId="14FCD2FF" w14:textId="77777777">
        <w:tc>
          <w:tcPr>
            <w:tcW w:w="4040" w:type="dxa"/>
            <w:tcBorders>
              <w:top w:val="single" w:sz="4" w:space="0" w:color="000000"/>
              <w:left w:val="single" w:sz="4" w:space="0" w:color="000000"/>
              <w:bottom w:val="single" w:sz="4" w:space="0" w:color="000000"/>
              <w:right w:val="single" w:sz="4" w:space="0" w:color="000000"/>
            </w:tcBorders>
          </w:tcPr>
          <w:p w14:paraId="14FCD2FC" w14:textId="77777777" w:rsidR="00A96623" w:rsidRDefault="00B449B6">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14FCD2FD"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2FE" w14:textId="77777777" w:rsidR="00A96623" w:rsidRDefault="00B449B6">
            <w:pPr>
              <w:pStyle w:val="ProductList-TableBody"/>
            </w:pPr>
            <w:r>
              <w:rPr>
                <w:color w:val="404040"/>
              </w:rPr>
              <w:t>漫遊權利：</w:t>
            </w:r>
            <w:r>
              <w:rPr>
                <w:color w:val="404040"/>
              </w:rPr>
              <w:t xml:space="preserve"> N/A</w:t>
            </w:r>
          </w:p>
        </w:tc>
      </w:tr>
      <w:tr w:rsidR="00A96623" w14:paraId="14FCD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00" w14:textId="77777777" w:rsidR="00A96623" w:rsidRDefault="00B449B6">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01"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02" w14:textId="77777777" w:rsidR="00A96623" w:rsidRDefault="00A96623">
            <w:pPr>
              <w:pStyle w:val="ProductList-TableBody"/>
            </w:pPr>
          </w:p>
        </w:tc>
      </w:tr>
    </w:tbl>
    <w:p w14:paraId="14FCD304" w14:textId="77777777" w:rsidR="00A96623" w:rsidRDefault="00A96623">
      <w:pPr>
        <w:pStyle w:val="PURBreadcrumb"/>
      </w:pPr>
    </w:p>
    <w:tbl>
      <w:tblPr>
        <w:tblStyle w:val="PURTable"/>
        <w:tblW w:w="0" w:type="dxa"/>
        <w:tblLook w:val="04A0" w:firstRow="1" w:lastRow="0" w:firstColumn="1" w:lastColumn="0" w:noHBand="0" w:noVBand="1"/>
      </w:tblPr>
      <w:tblGrid>
        <w:gridCol w:w="10800"/>
      </w:tblGrid>
      <w:tr w:rsidR="00A96623" w14:paraId="14FCD3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305"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307" w14:textId="77777777" w:rsidR="00A96623" w:rsidRDefault="00A96623">
      <w:pPr>
        <w:pStyle w:val="ProductList-Body"/>
      </w:pPr>
    </w:p>
    <w:p w14:paraId="14FCD308" w14:textId="77777777" w:rsidR="00A96623" w:rsidRDefault="00B449B6">
      <w:pPr>
        <w:pStyle w:val="ProductList-Offering1HeadingNoBorder"/>
        <w:outlineLvl w:val="1"/>
      </w:pPr>
      <w:bookmarkStart w:id="126" w:name="_Sec883"/>
      <w:r>
        <w:t>R Server</w:t>
      </w:r>
      <w:bookmarkEnd w:id="126"/>
      <w:r>
        <w:fldChar w:fldCharType="begin"/>
      </w:r>
      <w:r>
        <w:instrText xml:space="preserve"> TC "</w:instrText>
      </w:r>
      <w:bookmarkStart w:id="127" w:name="_Toc454829208"/>
      <w:r>
        <w:instrText>R Server</w:instrText>
      </w:r>
      <w:bookmarkEnd w:id="127"/>
      <w:r>
        <w:instrText>" \l 2</w:instrText>
      </w:r>
      <w:r>
        <w:fldChar w:fldCharType="end"/>
      </w:r>
    </w:p>
    <w:p w14:paraId="14FCD309" w14:textId="77777777" w:rsidR="00A96623" w:rsidRDefault="00B449B6">
      <w:pPr>
        <w:pStyle w:val="ProductList-Offering1SubSection"/>
        <w:outlineLvl w:val="2"/>
      </w:pPr>
      <w:bookmarkStart w:id="128" w:name="_Sec884"/>
      <w:r>
        <w:t xml:space="preserve">1. </w:t>
      </w:r>
      <w:r>
        <w:t>方案供應性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A96623" w14:paraId="14FCD3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14FCD30A" w14:textId="77777777" w:rsidR="00A96623" w:rsidRDefault="00B449B6">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4FCD30B"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4FCD30C"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4FCD30D"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4FCD30E"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30F"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310"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311"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14FCD312"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313"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314"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315"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323" w14:textId="77777777">
        <w:tc>
          <w:tcPr>
            <w:tcW w:w="4160" w:type="dxa"/>
            <w:tcBorders>
              <w:top w:val="none" w:sz="4" w:space="0" w:color="FFFFFF"/>
              <w:left w:val="none" w:sz="4" w:space="0" w:color="FFFFFF"/>
              <w:bottom w:val="dashed" w:sz="4" w:space="0" w:color="BFBFBF"/>
              <w:right w:val="none" w:sz="4" w:space="0" w:color="FFFFFF"/>
            </w:tcBorders>
          </w:tcPr>
          <w:p w14:paraId="14FCD317" w14:textId="77777777" w:rsidR="00A96623" w:rsidRDefault="00B449B6">
            <w:pPr>
              <w:pStyle w:val="ProductList-TableBody"/>
            </w:pPr>
            <w:r>
              <w:t xml:space="preserve">Hadoop </w:t>
            </w:r>
            <w:r>
              <w:t>版</w:t>
            </w:r>
            <w:r>
              <w:t xml:space="preserve"> R Server 2016</w:t>
            </w:r>
            <w:r>
              <w:fldChar w:fldCharType="begin"/>
            </w:r>
            <w:r>
              <w:instrText xml:space="preserve"> XE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14FCD318" w14:textId="77777777" w:rsidR="00A96623" w:rsidRDefault="00B449B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14FCD319" w14:textId="77777777" w:rsidR="00A96623" w:rsidRDefault="00A9662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14FCD31A" w14:textId="77777777" w:rsidR="00A96623" w:rsidRDefault="00A9662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14FCD31B" w14:textId="77777777" w:rsidR="00A96623" w:rsidRDefault="00A966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4FCD31C"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31D"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31E" w14:textId="77777777" w:rsidR="00A96623" w:rsidRDefault="00A966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4FCD31F"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32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32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32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330" w14:textId="77777777">
        <w:tc>
          <w:tcPr>
            <w:tcW w:w="4160" w:type="dxa"/>
            <w:tcBorders>
              <w:top w:val="dashed" w:sz="4" w:space="0" w:color="BFBFBF"/>
              <w:left w:val="none" w:sz="4" w:space="0" w:color="FFFFFF"/>
              <w:bottom w:val="dashed" w:sz="4" w:space="0" w:color="BFBFBF"/>
              <w:right w:val="none" w:sz="4" w:space="0" w:color="FFFFFF"/>
            </w:tcBorders>
          </w:tcPr>
          <w:p w14:paraId="14FCD324" w14:textId="77777777" w:rsidR="00A96623" w:rsidRDefault="00B449B6">
            <w:pPr>
              <w:pStyle w:val="ProductList-TableBody"/>
            </w:pPr>
            <w:r>
              <w:t xml:space="preserve">Linux </w:t>
            </w:r>
            <w:r>
              <w:t>版</w:t>
            </w:r>
            <w:r>
              <w:t xml:space="preserve"> R Server 2016</w:t>
            </w:r>
            <w:r>
              <w:fldChar w:fldCharType="begin"/>
            </w:r>
            <w:r>
              <w:instrText xml:space="preserve"> XE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14FCD325" w14:textId="77777777" w:rsidR="00A96623" w:rsidRDefault="00B449B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14FCD326" w14:textId="77777777" w:rsidR="00A96623" w:rsidRDefault="00A9662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14FCD327" w14:textId="77777777" w:rsidR="00A96623" w:rsidRDefault="00A966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4FCD328" w14:textId="77777777" w:rsidR="00A96623" w:rsidRDefault="00A966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4FCD329"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32A"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32B" w14:textId="77777777" w:rsidR="00A96623" w:rsidRDefault="00A966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4FCD32C"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32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32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32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33D" w14:textId="77777777">
        <w:tc>
          <w:tcPr>
            <w:tcW w:w="4160" w:type="dxa"/>
            <w:tcBorders>
              <w:top w:val="dashed" w:sz="4" w:space="0" w:color="BFBFBF"/>
              <w:left w:val="none" w:sz="4" w:space="0" w:color="FFFFFF"/>
              <w:bottom w:val="dashed" w:sz="4" w:space="0" w:color="BFBFBF"/>
              <w:right w:val="none" w:sz="4" w:space="0" w:color="FFFFFF"/>
            </w:tcBorders>
          </w:tcPr>
          <w:p w14:paraId="14FCD331" w14:textId="77777777" w:rsidR="00A96623" w:rsidRDefault="00B449B6">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14FCD332" w14:textId="77777777" w:rsidR="00A96623" w:rsidRDefault="00B449B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14FCD333" w14:textId="77777777" w:rsidR="00A96623" w:rsidRDefault="00A9662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14FCD334" w14:textId="77777777" w:rsidR="00A96623" w:rsidRDefault="00A966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4FCD335" w14:textId="77777777" w:rsidR="00A96623" w:rsidRDefault="00A966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4FCD336"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337"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338" w14:textId="77777777" w:rsidR="00A96623" w:rsidRDefault="00A966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4FCD339"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33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33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33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D33E" w14:textId="77777777" w:rsidR="00A96623" w:rsidRDefault="00B449B6">
      <w:pPr>
        <w:pStyle w:val="ProductList-Offering1SubSection"/>
        <w:outlineLvl w:val="2"/>
      </w:pPr>
      <w:bookmarkStart w:id="129" w:name="_Sec885"/>
      <w:r>
        <w:t xml:space="preserve">2. </w:t>
      </w:r>
      <w:r>
        <w:t>產品條件</w:t>
      </w:r>
      <w:bookmarkEnd w:id="129"/>
    </w:p>
    <w:tbl>
      <w:tblPr>
        <w:tblStyle w:val="PURTable"/>
        <w:tblW w:w="0" w:type="dxa"/>
        <w:tblLook w:val="04A0" w:firstRow="1" w:lastRow="0" w:firstColumn="1" w:lastColumn="0" w:noHBand="0" w:noVBand="1"/>
      </w:tblPr>
      <w:tblGrid>
        <w:gridCol w:w="3603"/>
        <w:gridCol w:w="3593"/>
        <w:gridCol w:w="3594"/>
      </w:tblGrid>
      <w:tr w:rsidR="00A96623" w14:paraId="14FCD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33F" w14:textId="77777777" w:rsidR="00A96623" w:rsidRDefault="00B449B6">
            <w:pPr>
              <w:pStyle w:val="ProductList-TableBody"/>
            </w:pPr>
            <w:r>
              <w:rPr>
                <w:color w:val="404040"/>
              </w:rPr>
              <w:t>先前版本：</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14:paraId="14FCD340"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341" w14:textId="77777777" w:rsidR="00A96623" w:rsidRDefault="00B449B6">
            <w:pPr>
              <w:pStyle w:val="ProductList-TableBody"/>
            </w:pPr>
            <w:r>
              <w:rPr>
                <w:color w:val="404040"/>
              </w:rPr>
              <w:t>較舊版本：</w:t>
            </w:r>
            <w:r>
              <w:rPr>
                <w:color w:val="404040"/>
              </w:rPr>
              <w:t xml:space="preserve"> N/A</w:t>
            </w:r>
          </w:p>
        </w:tc>
      </w:tr>
      <w:tr w:rsidR="00A96623" w14:paraId="14FCD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43"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44"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345"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r>
              <w:t>附錄</w:t>
            </w:r>
            <w:r>
              <w:t xml:space="preserve"> B</w:t>
            </w:r>
          </w:p>
        </w:tc>
      </w:tr>
      <w:tr w:rsidR="00A96623" w14:paraId="14FCD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47"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348" w14:textId="77777777" w:rsidR="00A96623" w:rsidRDefault="00B449B6">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49" w14:textId="77777777" w:rsidR="00A96623" w:rsidRDefault="00B449B6">
            <w:pPr>
              <w:pStyle w:val="ProductList-TableBody"/>
            </w:pPr>
            <w:r>
              <w:rPr>
                <w:color w:val="404040"/>
              </w:rPr>
              <w:t>具備減少的資格：</w:t>
            </w:r>
            <w:r>
              <w:rPr>
                <w:color w:val="404040"/>
              </w:rPr>
              <w:t xml:space="preserve"> N/A</w:t>
            </w:r>
          </w:p>
        </w:tc>
      </w:tr>
      <w:tr w:rsidR="00A96623" w14:paraId="14FCD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4B"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4C"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4D" w14:textId="77777777" w:rsidR="00A96623" w:rsidRDefault="00B449B6">
            <w:pPr>
              <w:pStyle w:val="ProductList-TableBody"/>
            </w:pPr>
            <w:r>
              <w:rPr>
                <w:color w:val="404040"/>
              </w:rPr>
              <w:t>具備校正的資格：</w:t>
            </w:r>
            <w:r>
              <w:rPr>
                <w:color w:val="404040"/>
              </w:rPr>
              <w:t xml:space="preserve"> N/A</w:t>
            </w:r>
          </w:p>
        </w:tc>
      </w:tr>
      <w:tr w:rsidR="00A96623" w14:paraId="14FCD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4F"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50"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51" w14:textId="77777777" w:rsidR="00A96623" w:rsidRDefault="00A96623">
            <w:pPr>
              <w:pStyle w:val="ProductList-TableBody"/>
            </w:pPr>
          </w:p>
        </w:tc>
      </w:tr>
    </w:tbl>
    <w:p w14:paraId="14FCD353" w14:textId="77777777" w:rsidR="00A96623" w:rsidRDefault="00B449B6">
      <w:pPr>
        <w:pStyle w:val="ProductList-Offering1SubSection"/>
        <w:outlineLvl w:val="2"/>
      </w:pPr>
      <w:bookmarkStart w:id="130" w:name="_Sec886"/>
      <w:r>
        <w:t xml:space="preserve">3. </w:t>
      </w:r>
      <w:r>
        <w:t>使用權利</w:t>
      </w:r>
      <w:bookmarkEnd w:id="130"/>
    </w:p>
    <w:tbl>
      <w:tblPr>
        <w:tblStyle w:val="PURTable"/>
        <w:tblW w:w="0" w:type="dxa"/>
        <w:tblLook w:val="04A0" w:firstRow="1" w:lastRow="0" w:firstColumn="1" w:lastColumn="0" w:noHBand="0" w:noVBand="1"/>
      </w:tblPr>
      <w:tblGrid>
        <w:gridCol w:w="3624"/>
        <w:gridCol w:w="3583"/>
        <w:gridCol w:w="3583"/>
      </w:tblGrid>
      <w:tr w:rsidR="00A96623" w14:paraId="14FCD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354"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3">
              <w:r>
                <w:rPr>
                  <w:color w:val="00467F"/>
                  <w:u w:val="single"/>
                </w:rPr>
                <w:t>每一核心</w:t>
              </w:r>
              <w:r>
                <w:rPr>
                  <w:color w:val="00467F"/>
                  <w:u w:val="single"/>
                </w:rPr>
                <w:t xml:space="preserve"> </w:t>
              </w:r>
            </w:hyperlink>
            <w:r>
              <w:t xml:space="preserve">- Linux </w:t>
            </w:r>
            <w:r>
              <w:t>版本，</w:t>
            </w:r>
            <w:hyperlink w:anchor="_Sec545">
              <w:r>
                <w:rPr>
                  <w:color w:val="00467F"/>
                  <w:u w:val="single"/>
                </w:rPr>
                <w:t>專門伺服器</w:t>
              </w:r>
            </w:hyperlink>
            <w:r>
              <w:t xml:space="preserve">- Hadoop </w:t>
            </w:r>
            <w:r>
              <w:t>及</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14:paraId="14FCD355"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356" w14:textId="77777777" w:rsidR="00A96623" w:rsidRDefault="00B449B6">
            <w:pPr>
              <w:pStyle w:val="ProductList-TableBody"/>
            </w:pPr>
            <w:r>
              <w:rPr>
                <w:color w:val="404040"/>
              </w:rPr>
              <w:t>其他軟體：</w:t>
            </w:r>
            <w:r>
              <w:rPr>
                <w:color w:val="404040"/>
              </w:rPr>
              <w:t xml:space="preserve"> N/A</w:t>
            </w:r>
          </w:p>
        </w:tc>
      </w:tr>
      <w:tr w:rsidR="00A96623" w14:paraId="14FCD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58" w14:textId="77777777" w:rsidR="00A96623" w:rsidRDefault="00B449B6">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59" w14:textId="77777777" w:rsidR="00A96623" w:rsidRDefault="00B449B6">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5A" w14:textId="77777777" w:rsidR="00A96623" w:rsidRDefault="00B449B6">
            <w:pPr>
              <w:pStyle w:val="ProductList-TableBody"/>
            </w:pPr>
            <w:r>
              <w:rPr>
                <w:color w:val="404040"/>
              </w:rPr>
              <w:t>包含之技術：</w:t>
            </w:r>
            <w:r>
              <w:rPr>
                <w:color w:val="404040"/>
              </w:rPr>
              <w:t xml:space="preserve"> N/A</w:t>
            </w:r>
          </w:p>
        </w:tc>
      </w:tr>
      <w:tr w:rsidR="00A96623" w14:paraId="14FCD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5C" w14:textId="77777777" w:rsidR="00A96623" w:rsidRDefault="00B449B6">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5D"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5E" w14:textId="77777777" w:rsidR="00A96623" w:rsidRDefault="00A96623">
            <w:pPr>
              <w:pStyle w:val="ProductList-TableBody"/>
            </w:pPr>
          </w:p>
        </w:tc>
      </w:tr>
    </w:tbl>
    <w:p w14:paraId="14FCD360" w14:textId="77777777" w:rsidR="00A96623" w:rsidRDefault="00A96623">
      <w:pPr>
        <w:pStyle w:val="ProductList-Body"/>
      </w:pPr>
    </w:p>
    <w:p w14:paraId="14FCD361" w14:textId="77777777" w:rsidR="00A96623" w:rsidRDefault="00B449B6">
      <w:pPr>
        <w:pStyle w:val="ProductList-ClauseHeading"/>
        <w:outlineLvl w:val="3"/>
      </w:pPr>
      <w:r>
        <w:t xml:space="preserve">3.1 Hadoop </w:t>
      </w:r>
      <w:r>
        <w:t>版</w:t>
      </w:r>
      <w:r>
        <w:t xml:space="preserve"> R Server 2016 </w:t>
      </w:r>
      <w:r>
        <w:t>及</w:t>
      </w:r>
      <w:r>
        <w:t xml:space="preserve"> Teradata DB </w:t>
      </w:r>
      <w:r>
        <w:t>版</w:t>
      </w:r>
      <w:r>
        <w:t xml:space="preserve"> R Server</w:t>
      </w:r>
    </w:p>
    <w:p w14:paraId="14FCD362" w14:textId="77777777" w:rsidR="00A96623" w:rsidRDefault="00B449B6">
      <w:pPr>
        <w:pStyle w:val="ProductList-Body"/>
      </w:pPr>
      <w:r>
        <w:t>每項</w:t>
      </w:r>
      <w:r>
        <w:t xml:space="preserve"> Hadoop </w:t>
      </w:r>
      <w:r>
        <w:t>版</w:t>
      </w:r>
      <w:r>
        <w:t xml:space="preserve"> R Server 2016 </w:t>
      </w:r>
      <w:r>
        <w:t>及</w:t>
      </w:r>
      <w:r>
        <w:t xml:space="preserve"> Teradata DB </w:t>
      </w:r>
      <w:r>
        <w:t>版</w:t>
      </w:r>
      <w:r>
        <w:t xml:space="preserve"> R Server 2016 </w:t>
      </w:r>
      <w:r>
        <w:t>之伺服器使用權，至多可於單一</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上包含</w:t>
      </w:r>
      <w:r>
        <w:t xml:space="preserve"> 16 </w:t>
      </w:r>
      <w:r>
        <w:t>個核心。</w:t>
      </w:r>
    </w:p>
    <w:p w14:paraId="14FCD363" w14:textId="77777777" w:rsidR="00A96623" w:rsidRDefault="00A96623">
      <w:pPr>
        <w:pStyle w:val="ProductList-Body"/>
      </w:pPr>
    </w:p>
    <w:p w14:paraId="14FCD364" w14:textId="77777777" w:rsidR="00A96623" w:rsidRDefault="00B449B6">
      <w:pPr>
        <w:pStyle w:val="ProductList-ClauseHeading"/>
        <w:outlineLvl w:val="3"/>
      </w:pPr>
      <w:r>
        <w:lastRenderedPageBreak/>
        <w:t xml:space="preserve">3.2 GNU Lesser General Public Licensed </w:t>
      </w:r>
      <w:r>
        <w:t>程式庫</w:t>
      </w:r>
    </w:p>
    <w:p w14:paraId="14FCD365" w14:textId="77777777" w:rsidR="00A96623" w:rsidRDefault="00B449B6">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R Server </w:t>
      </w:r>
      <w:r>
        <w:t>軟體，或以其他方式試圖衍生</w:t>
      </w:r>
      <w:r>
        <w:t xml:space="preserve"> R Server </w:t>
      </w:r>
      <w:r>
        <w:t>軟體</w:t>
      </w:r>
      <w:r>
        <w:t xml:space="preserve"> (</w:t>
      </w:r>
      <w:r>
        <w:t>所有版本</w:t>
      </w:r>
      <w:r>
        <w:t xml:space="preserve">) </w:t>
      </w:r>
      <w:r>
        <w:t>之原始碼，但僅限下列範圍：軟體可能隨附及連結之任何程式庫係依</w:t>
      </w:r>
      <w:r>
        <w:t xml:space="preserve"> GNU Lesser General Public License </w:t>
      </w:r>
      <w:r>
        <w:t>授權，且其必須進行偵錯變更時。</w:t>
      </w:r>
    </w:p>
    <w:p w14:paraId="14FCD366" w14:textId="77777777" w:rsidR="00A96623" w:rsidRDefault="00B449B6">
      <w:pPr>
        <w:pStyle w:val="ProductList-Offering1SubSection"/>
        <w:outlineLvl w:val="2"/>
      </w:pPr>
      <w:bookmarkStart w:id="131" w:name="_Sec887"/>
      <w:r>
        <w:t xml:space="preserve">4. </w:t>
      </w:r>
      <w:r>
        <w:t>軟體保證</w:t>
      </w:r>
      <w:bookmarkEnd w:id="131"/>
    </w:p>
    <w:tbl>
      <w:tblPr>
        <w:tblStyle w:val="PURTable"/>
        <w:tblW w:w="0" w:type="dxa"/>
        <w:tblLook w:val="04A0" w:firstRow="1" w:lastRow="0" w:firstColumn="1" w:lastColumn="0" w:noHBand="0" w:noVBand="1"/>
      </w:tblPr>
      <w:tblGrid>
        <w:gridCol w:w="3590"/>
        <w:gridCol w:w="3600"/>
        <w:gridCol w:w="3600"/>
      </w:tblGrid>
      <w:tr w:rsidR="00A96623" w14:paraId="14FCD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367"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368" w14:textId="77777777" w:rsidR="00A96623" w:rsidRDefault="00B449B6">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369" w14:textId="77777777" w:rsidR="00A96623" w:rsidRDefault="00B449B6">
            <w:pPr>
              <w:pStyle w:val="ProductList-TableBody"/>
            </w:pPr>
            <w:r>
              <w:rPr>
                <w:color w:val="404040"/>
              </w:rPr>
              <w:t>容錯移轉權利：</w:t>
            </w:r>
            <w:r>
              <w:rPr>
                <w:color w:val="404040"/>
              </w:rPr>
              <w:t xml:space="preserve"> N/A</w:t>
            </w:r>
          </w:p>
        </w:tc>
      </w:tr>
      <w:tr w:rsidR="00A96623" w14:paraId="14FCD36E" w14:textId="77777777">
        <w:tc>
          <w:tcPr>
            <w:tcW w:w="4040" w:type="dxa"/>
            <w:tcBorders>
              <w:top w:val="single" w:sz="4" w:space="0" w:color="000000"/>
              <w:left w:val="single" w:sz="4" w:space="0" w:color="000000"/>
              <w:bottom w:val="single" w:sz="4" w:space="0" w:color="000000"/>
              <w:right w:val="single" w:sz="4" w:space="0" w:color="000000"/>
            </w:tcBorders>
          </w:tcPr>
          <w:p w14:paraId="14FCD36B" w14:textId="77777777" w:rsidR="00A96623" w:rsidRDefault="00B449B6">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6C"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6D" w14:textId="77777777" w:rsidR="00A96623" w:rsidRDefault="00B449B6">
            <w:pPr>
              <w:pStyle w:val="ProductList-TableBody"/>
            </w:pPr>
            <w:r>
              <w:rPr>
                <w:color w:val="404040"/>
              </w:rPr>
              <w:t>漫遊權利：</w:t>
            </w:r>
            <w:r>
              <w:rPr>
                <w:color w:val="404040"/>
              </w:rPr>
              <w:t xml:space="preserve"> N/A</w:t>
            </w:r>
          </w:p>
        </w:tc>
      </w:tr>
      <w:tr w:rsidR="00A96623" w14:paraId="14FCD372" w14:textId="77777777">
        <w:tc>
          <w:tcPr>
            <w:tcW w:w="4040" w:type="dxa"/>
            <w:tcBorders>
              <w:top w:val="single" w:sz="4" w:space="0" w:color="000000"/>
              <w:left w:val="single" w:sz="4" w:space="0" w:color="000000"/>
              <w:bottom w:val="single" w:sz="4" w:space="0" w:color="000000"/>
              <w:right w:val="single" w:sz="4" w:space="0" w:color="000000"/>
            </w:tcBorders>
          </w:tcPr>
          <w:p w14:paraId="14FCD36F" w14:textId="77777777" w:rsidR="00A96623" w:rsidRDefault="00B449B6">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70"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71" w14:textId="77777777" w:rsidR="00A96623" w:rsidRDefault="00A96623">
            <w:pPr>
              <w:pStyle w:val="ProductList-TableBody"/>
            </w:pPr>
          </w:p>
        </w:tc>
      </w:tr>
    </w:tbl>
    <w:p w14:paraId="14FCD373" w14:textId="77777777" w:rsidR="00A96623" w:rsidRDefault="00A96623">
      <w:pPr>
        <w:pStyle w:val="PURBreadcrumb"/>
      </w:pPr>
    </w:p>
    <w:tbl>
      <w:tblPr>
        <w:tblStyle w:val="PURTable"/>
        <w:tblW w:w="0" w:type="dxa"/>
        <w:tblLook w:val="04A0" w:firstRow="1" w:lastRow="0" w:firstColumn="1" w:lastColumn="0" w:noHBand="0" w:noVBand="1"/>
      </w:tblPr>
      <w:tblGrid>
        <w:gridCol w:w="10800"/>
      </w:tblGrid>
      <w:tr w:rsidR="00A96623" w14:paraId="14FCD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374"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376" w14:textId="77777777" w:rsidR="00A96623" w:rsidRDefault="00A96623">
      <w:pPr>
        <w:pStyle w:val="ProductList-Body"/>
      </w:pPr>
    </w:p>
    <w:p w14:paraId="14FCD377" w14:textId="77777777" w:rsidR="00A96623" w:rsidRDefault="00B449B6">
      <w:pPr>
        <w:pStyle w:val="ProductList-Offering1HeadingNoBorder"/>
        <w:outlineLvl w:val="1"/>
      </w:pPr>
      <w:bookmarkStart w:id="132" w:name="_Sec614"/>
      <w:r>
        <w:t>SQL Server</w:t>
      </w:r>
      <w:bookmarkEnd w:id="132"/>
      <w:r>
        <w:fldChar w:fldCharType="begin"/>
      </w:r>
      <w:r>
        <w:instrText xml:space="preserve"> TC "</w:instrText>
      </w:r>
      <w:bookmarkStart w:id="133" w:name="_Toc454829209"/>
      <w:r>
        <w:instrText>SQL Server</w:instrText>
      </w:r>
      <w:bookmarkEnd w:id="133"/>
      <w:r>
        <w:instrText>" \l 2</w:instrText>
      </w:r>
      <w:r>
        <w:fldChar w:fldCharType="end"/>
      </w:r>
    </w:p>
    <w:p w14:paraId="14FCD378" w14:textId="77777777" w:rsidR="00A96623" w:rsidRDefault="00B449B6">
      <w:pPr>
        <w:pStyle w:val="ProductList-Offering1SubSection"/>
        <w:outlineLvl w:val="2"/>
      </w:pPr>
      <w:bookmarkStart w:id="134" w:name="_Sec688"/>
      <w:r>
        <w:t xml:space="preserve">1. </w:t>
      </w:r>
      <w:r>
        <w:t>方案供應性</w:t>
      </w:r>
      <w:bookmarkEnd w:id="134"/>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A96623" w14:paraId="14FCD3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D379" w14:textId="77777777" w:rsidR="00A96623" w:rsidRDefault="00B449B6">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CD37A"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CD37B"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CD37C"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CD37D"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CD37E"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CD37F"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CD380"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CD381"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CD382"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CD383"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CD384"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392" w14:textId="77777777">
        <w:tc>
          <w:tcPr>
            <w:tcW w:w="4160" w:type="dxa"/>
            <w:tcBorders>
              <w:top w:val="single" w:sz="6" w:space="0" w:color="FFFFFF"/>
              <w:left w:val="none" w:sz="4" w:space="0" w:color="6E6E6E"/>
              <w:bottom w:val="dashed" w:sz="4" w:space="0" w:color="BFBFBF"/>
              <w:right w:val="none" w:sz="4" w:space="0" w:color="6E6E6E"/>
            </w:tcBorders>
          </w:tcPr>
          <w:p w14:paraId="14FCD386" w14:textId="77777777" w:rsidR="00A96623" w:rsidRDefault="00B449B6">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14FCD387" w14:textId="77777777" w:rsidR="00A96623" w:rsidRDefault="00B449B6">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14FCD388" w14:textId="77777777" w:rsidR="00A96623" w:rsidRDefault="00B449B6">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14FCD389" w14:textId="77777777" w:rsidR="00A96623" w:rsidRDefault="00B449B6">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14FCD38A" w14:textId="77777777" w:rsidR="00A96623" w:rsidRDefault="00B449B6">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8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8C"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8D"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8E"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8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9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9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39F" w14:textId="77777777">
        <w:tc>
          <w:tcPr>
            <w:tcW w:w="4160" w:type="dxa"/>
            <w:tcBorders>
              <w:top w:val="dashed" w:sz="4" w:space="0" w:color="BFBFBF"/>
              <w:left w:val="none" w:sz="4" w:space="0" w:color="6E6E6E"/>
              <w:bottom w:val="dashed" w:sz="4" w:space="0" w:color="BFBFBF"/>
              <w:right w:val="none" w:sz="4" w:space="0" w:color="6E6E6E"/>
            </w:tcBorders>
          </w:tcPr>
          <w:p w14:paraId="14FCD393" w14:textId="77777777" w:rsidR="00A96623" w:rsidRDefault="00B449B6">
            <w:pPr>
              <w:pStyle w:val="ProductList-TableBody"/>
            </w:pPr>
            <w:r>
              <w:t xml:space="preserve">SQL Server 2016 Standard Core </w:t>
            </w:r>
            <w:r>
              <w:fldChar w:fldCharType="begin"/>
            </w:r>
            <w:r>
              <w:instrText xml:space="preserve"> XE "SQL Server 2016 Standard Core " </w:instrText>
            </w:r>
            <w:r>
              <w:fldChar w:fldCharType="end"/>
            </w:r>
            <w:r>
              <w:t xml:space="preserve">(2 </w:t>
            </w:r>
            <w:r>
              <w:t>組核心使用權</w:t>
            </w:r>
            <w:r>
              <w:t>)</w:t>
            </w:r>
          </w:p>
        </w:tc>
        <w:tc>
          <w:tcPr>
            <w:tcW w:w="740" w:type="dxa"/>
            <w:tcBorders>
              <w:top w:val="dashed" w:sz="4" w:space="0" w:color="BFBFBF"/>
              <w:left w:val="none" w:sz="4" w:space="0" w:color="6E6E6E"/>
              <w:bottom w:val="dashed" w:sz="4" w:space="0" w:color="BFBFBF"/>
              <w:right w:val="none" w:sz="4" w:space="0" w:color="6E6E6E"/>
            </w:tcBorders>
          </w:tcPr>
          <w:p w14:paraId="14FCD394" w14:textId="77777777" w:rsidR="00A96623" w:rsidRDefault="00B449B6">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14FCD395" w14:textId="77777777" w:rsidR="00A96623" w:rsidRDefault="00B449B6">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14FCD396" w14:textId="77777777" w:rsidR="00A96623" w:rsidRDefault="00B449B6">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14FCD397" w14:textId="77777777" w:rsidR="00A96623" w:rsidRDefault="00B449B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98"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9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9A"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9B"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9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9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9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3AC" w14:textId="77777777">
        <w:tc>
          <w:tcPr>
            <w:tcW w:w="4160" w:type="dxa"/>
            <w:tcBorders>
              <w:top w:val="dashed" w:sz="4" w:space="0" w:color="BFBFBF"/>
              <w:left w:val="none" w:sz="4" w:space="0" w:color="6E6E6E"/>
              <w:bottom w:val="dashed" w:sz="4" w:space="0" w:color="BFBFBF"/>
              <w:right w:val="none" w:sz="4" w:space="0" w:color="6E6E6E"/>
            </w:tcBorders>
          </w:tcPr>
          <w:p w14:paraId="14FCD3A0" w14:textId="77777777" w:rsidR="00A96623" w:rsidRDefault="00B449B6">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14FCD3A1" w14:textId="77777777" w:rsidR="00A96623" w:rsidRDefault="00B449B6">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14FCD3A2" w14:textId="77777777" w:rsidR="00A96623" w:rsidRDefault="00A96623">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14FCD3A3" w14:textId="77777777" w:rsidR="00A96623" w:rsidRDefault="00A9662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14FCD3A4" w14:textId="77777777" w:rsidR="00A96623" w:rsidRDefault="00B449B6">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A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A6"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A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A8"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A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A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A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3B9" w14:textId="77777777">
        <w:tc>
          <w:tcPr>
            <w:tcW w:w="4160" w:type="dxa"/>
            <w:tcBorders>
              <w:top w:val="dashed" w:sz="4" w:space="0" w:color="BFBFBF"/>
              <w:left w:val="none" w:sz="4" w:space="0" w:color="6E6E6E"/>
              <w:bottom w:val="dashed" w:sz="4" w:space="0" w:color="BFBFBF"/>
              <w:right w:val="none" w:sz="4" w:space="0" w:color="6E6E6E"/>
            </w:tcBorders>
          </w:tcPr>
          <w:p w14:paraId="14FCD3AD" w14:textId="77777777" w:rsidR="00A96623" w:rsidRDefault="00B449B6">
            <w:pPr>
              <w:pStyle w:val="ProductList-TableBody"/>
            </w:pPr>
            <w:r>
              <w:t xml:space="preserve">SQL Server 2016 Enterprise Core </w:t>
            </w:r>
            <w:r>
              <w:fldChar w:fldCharType="begin"/>
            </w:r>
            <w:r>
              <w:instrText xml:space="preserve"> XE "SQL Server 2016 Enterprise Core " </w:instrText>
            </w:r>
            <w:r>
              <w:fldChar w:fldCharType="end"/>
            </w:r>
            <w:r>
              <w:t xml:space="preserve">(2 </w:t>
            </w:r>
            <w:r>
              <w:t>組核心使用權</w:t>
            </w:r>
            <w:r>
              <w:t>)</w:t>
            </w:r>
          </w:p>
        </w:tc>
        <w:tc>
          <w:tcPr>
            <w:tcW w:w="740" w:type="dxa"/>
            <w:tcBorders>
              <w:top w:val="dashed" w:sz="4" w:space="0" w:color="BFBFBF"/>
              <w:left w:val="none" w:sz="4" w:space="0" w:color="6E6E6E"/>
              <w:bottom w:val="dashed" w:sz="4" w:space="0" w:color="BFBFBF"/>
              <w:right w:val="none" w:sz="4" w:space="0" w:color="6E6E6E"/>
            </w:tcBorders>
          </w:tcPr>
          <w:p w14:paraId="14FCD3AE" w14:textId="77777777" w:rsidR="00A96623" w:rsidRDefault="00B449B6">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14FCD3AF" w14:textId="77777777" w:rsidR="00A96623" w:rsidRDefault="00B449B6">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14FCD3B0" w14:textId="77777777" w:rsidR="00A96623" w:rsidRDefault="00B449B6">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14FCD3B1" w14:textId="77777777" w:rsidR="00A96623" w:rsidRDefault="00B449B6">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B2"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B3"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B4"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B5"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B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B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B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3C6" w14:textId="77777777">
        <w:tc>
          <w:tcPr>
            <w:tcW w:w="4160" w:type="dxa"/>
            <w:tcBorders>
              <w:top w:val="dashed" w:sz="4" w:space="0" w:color="BFBFBF"/>
              <w:left w:val="none" w:sz="4" w:space="0" w:color="6E6E6E"/>
              <w:bottom w:val="dashed" w:sz="4" w:space="0" w:color="BFBFBF"/>
              <w:right w:val="none" w:sz="4" w:space="0" w:color="6E6E6E"/>
            </w:tcBorders>
          </w:tcPr>
          <w:p w14:paraId="14FCD3BA" w14:textId="77777777" w:rsidR="00A96623" w:rsidRDefault="00B449B6">
            <w:pPr>
              <w:pStyle w:val="ProductList-TableBody"/>
            </w:pPr>
            <w:r>
              <w:rPr>
                <w:color w:val="000000"/>
              </w:rPr>
              <w:t>SQL Server 2016 CAL</w:t>
            </w:r>
            <w:r>
              <w:fldChar w:fldCharType="begin"/>
            </w:r>
            <w:r>
              <w:instrText xml:space="preserve"> XE "SQL Server 2016 CAL"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14FCD3BB" w14:textId="77777777" w:rsidR="00A96623" w:rsidRDefault="00B449B6">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14FCD3BC" w14:textId="77777777" w:rsidR="00A96623" w:rsidRDefault="00B449B6">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14FCD3BD" w14:textId="77777777" w:rsidR="00A96623" w:rsidRDefault="00B449B6">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14FCD3BE"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B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C0"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C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C2"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C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C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3C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D3C7" w14:textId="77777777" w:rsidR="00A96623" w:rsidRDefault="00B449B6">
      <w:pPr>
        <w:pStyle w:val="ProductList-Offering1SubSection"/>
        <w:outlineLvl w:val="2"/>
      </w:pPr>
      <w:bookmarkStart w:id="135" w:name="_Sec743"/>
      <w:r>
        <w:t xml:space="preserve">2. </w:t>
      </w:r>
      <w:r>
        <w:t>產品條件</w:t>
      </w:r>
      <w:bookmarkEnd w:id="135"/>
    </w:p>
    <w:tbl>
      <w:tblPr>
        <w:tblStyle w:val="PURTable"/>
        <w:tblW w:w="0" w:type="dxa"/>
        <w:tblLook w:val="04A0" w:firstRow="1" w:lastRow="0" w:firstColumn="1" w:lastColumn="0" w:noHBand="0" w:noVBand="1"/>
      </w:tblPr>
      <w:tblGrid>
        <w:gridCol w:w="3589"/>
        <w:gridCol w:w="3569"/>
        <w:gridCol w:w="3632"/>
      </w:tblGrid>
      <w:tr w:rsidR="00A96623" w14:paraId="14FCD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FCD3C8"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14FCD3C9"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14FCD3CA" w14:textId="77777777" w:rsidR="00A96623" w:rsidRDefault="00B449B6">
            <w:pPr>
              <w:pStyle w:val="ProductList-TableBody"/>
            </w:pPr>
            <w:r>
              <w:fldChar w:fldCharType="begin"/>
            </w:r>
            <w:r>
              <w:instrText xml:space="preserve"> AutoTextList   \s NoStyle \t "</w:instrText>
            </w:r>
            <w:r>
              <w:instrText>較舊版本：</w:instrText>
            </w:r>
            <w:r>
              <w:instrText xml:space="preserve"> </w:instrText>
            </w:r>
            <w:r>
              <w:instrText>允許對應至指定之較新版本的較舊版本。</w:instrText>
            </w:r>
            <w:r>
              <w:instrText xml:space="preserve"> </w:instrText>
            </w:r>
            <w:r>
              <w:instrText>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 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A96623" w14:paraId="14FCD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CC"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CD"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3CE"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D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D0"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3D1" w14:textId="77777777" w:rsidR="00A96623" w:rsidRDefault="00B449B6">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D2" w14:textId="77777777" w:rsidR="00A96623" w:rsidRDefault="00B449B6">
            <w:pPr>
              <w:pStyle w:val="ProductList-TableBody"/>
            </w:pPr>
            <w:r>
              <w:rPr>
                <w:color w:val="404040"/>
              </w:rPr>
              <w:t>具備減少的資格：</w:t>
            </w:r>
            <w:r>
              <w:rPr>
                <w:color w:val="404040"/>
              </w:rPr>
              <w:t xml:space="preserve"> N/A</w:t>
            </w:r>
          </w:p>
        </w:tc>
      </w:tr>
      <w:tr w:rsidR="00A96623" w14:paraId="14FCD3D7" w14:textId="77777777">
        <w:tc>
          <w:tcPr>
            <w:tcW w:w="4040" w:type="dxa"/>
            <w:tcBorders>
              <w:top w:val="single" w:sz="4" w:space="0" w:color="000000"/>
              <w:left w:val="single" w:sz="4" w:space="0" w:color="000000"/>
              <w:bottom w:val="single" w:sz="4" w:space="0" w:color="000000"/>
              <w:right w:val="single" w:sz="4" w:space="0" w:color="000000"/>
            </w:tcBorders>
          </w:tcPr>
          <w:p w14:paraId="14FCD3D4"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D5"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D6" w14:textId="77777777" w:rsidR="00A96623" w:rsidRDefault="00B449B6">
            <w:pPr>
              <w:pStyle w:val="ProductList-TableBody"/>
            </w:pPr>
            <w:r>
              <w:rPr>
                <w:color w:val="404040"/>
              </w:rPr>
              <w:t>具備校正的資格：</w:t>
            </w:r>
            <w:r>
              <w:rPr>
                <w:color w:val="404040"/>
              </w:rPr>
              <w:t xml:space="preserve"> N/A</w:t>
            </w:r>
          </w:p>
        </w:tc>
      </w:tr>
      <w:tr w:rsidR="00A96623" w14:paraId="14FCD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D8"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D9"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DA" w14:textId="77777777" w:rsidR="00A96623" w:rsidRDefault="00A96623">
            <w:pPr>
              <w:pStyle w:val="ProductList-TableBody"/>
            </w:pPr>
          </w:p>
        </w:tc>
      </w:tr>
    </w:tbl>
    <w:p w14:paraId="14FCD3DC" w14:textId="77777777" w:rsidR="00A96623" w:rsidRDefault="00A96623">
      <w:pPr>
        <w:pStyle w:val="ProductList-Body"/>
      </w:pPr>
    </w:p>
    <w:p w14:paraId="14FCD3DD" w14:textId="77777777" w:rsidR="00A96623" w:rsidRDefault="00B449B6">
      <w:pPr>
        <w:pStyle w:val="ProductList-ClauseHeading"/>
        <w:outlineLvl w:val="3"/>
      </w:pPr>
      <w:r>
        <w:t>2.1 SQL Server 2016 Enterprise</w:t>
      </w:r>
    </w:p>
    <w:p w14:paraId="14FCD3DE" w14:textId="77777777" w:rsidR="00A96623" w:rsidRDefault="00B449B6">
      <w:pPr>
        <w:pStyle w:val="ProductList-Body"/>
      </w:pPr>
      <w:r>
        <w:t>沒有提供</w:t>
      </w:r>
      <w:r>
        <w:t xml:space="preserve"> SQL Server 2016 Enterprise</w:t>
      </w:r>
      <w:r>
        <w:fldChar w:fldCharType="begin"/>
      </w:r>
      <w:r>
        <w:instrText xml:space="preserve"> XE "SQL Server 2016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14FCD3DF" w14:textId="77777777" w:rsidR="00A96623" w:rsidRDefault="00A96623">
      <w:pPr>
        <w:pStyle w:val="ProductList-Body"/>
      </w:pPr>
    </w:p>
    <w:p w14:paraId="14FCD3E0" w14:textId="77777777" w:rsidR="00A96623" w:rsidRDefault="00B449B6">
      <w:pPr>
        <w:pStyle w:val="ProductList-ClauseHeading"/>
        <w:outlineLvl w:val="3"/>
      </w:pPr>
      <w:r>
        <w:t>2.2 SQL Server Parallel Data Warehouse</w:t>
      </w:r>
    </w:p>
    <w:p w14:paraId="14FCD3E1" w14:textId="77777777" w:rsidR="00A96623" w:rsidRDefault="00B449B6">
      <w:pPr>
        <w:pStyle w:val="ProductList-Body"/>
      </w:pPr>
      <w:r>
        <w:t xml:space="preserve">SQL Server Parallel Data Warehouse </w:t>
      </w:r>
      <w:r>
        <w:t>是</w:t>
      </w:r>
      <w:r>
        <w:t xml:space="preserve"> SQL Server 2016 Enterprise </w:t>
      </w:r>
      <w:r>
        <w:t>客戶</w:t>
      </w:r>
      <w:r>
        <w:fldChar w:fldCharType="begin"/>
      </w:r>
      <w:r>
        <w:instrText xml:space="preserve"> XE "SQL Server 2016 Enterprise </w:instrText>
      </w:r>
      <w:r>
        <w:instrText>客戶</w:instrText>
      </w:r>
      <w:r>
        <w:instrText xml:space="preserve">" </w:instrText>
      </w:r>
      <w:r>
        <w:fldChar w:fldCharType="end"/>
      </w:r>
      <w:r>
        <w:t>的部署選項。</w:t>
      </w:r>
      <w:r>
        <w:t xml:space="preserve"> </w:t>
      </w:r>
      <w:r>
        <w:t>客戶僅有資格使用於</w:t>
      </w:r>
      <w:r>
        <w:t xml:space="preserve"> SA </w:t>
      </w:r>
      <w:r>
        <w:t>範圍期間內提供之軟體組建。</w:t>
      </w:r>
    </w:p>
    <w:p w14:paraId="14FCD3E2" w14:textId="77777777" w:rsidR="00A96623" w:rsidRDefault="00A96623">
      <w:pPr>
        <w:pStyle w:val="ProductList-Body"/>
      </w:pPr>
    </w:p>
    <w:p w14:paraId="14FCD3E3" w14:textId="77777777" w:rsidR="00A96623" w:rsidRDefault="00B449B6">
      <w:pPr>
        <w:pStyle w:val="ProductList-ClauseHeading"/>
        <w:outlineLvl w:val="3"/>
      </w:pPr>
      <w:r>
        <w:t xml:space="preserve">2.3 SQL Server Parallel Data Warehouse </w:t>
      </w:r>
      <w:r>
        <w:t>不含</w:t>
      </w:r>
      <w:r>
        <w:t xml:space="preserve"> Oracle Java </w:t>
      </w:r>
      <w:r>
        <w:t>之選擇性組建</w:t>
      </w:r>
    </w:p>
    <w:p w14:paraId="14FCD3E4" w14:textId="77777777" w:rsidR="00A96623" w:rsidRDefault="00B449B6">
      <w:pPr>
        <w:pStyle w:val="ProductList-Body"/>
      </w:pPr>
      <w:r>
        <w:t>客戶得取得含</w:t>
      </w:r>
      <w:r>
        <w:t xml:space="preserve"> Oracle Java </w:t>
      </w:r>
      <w:r>
        <w:t>之產品的組建，或依要求取得不含</w:t>
      </w:r>
      <w:r>
        <w:t xml:space="preserve"> Oracle Java </w:t>
      </w:r>
      <w:r>
        <w:t>之產品的組建。</w:t>
      </w:r>
      <w:r>
        <w:t xml:space="preserve"> </w:t>
      </w:r>
      <w:r>
        <w:t>如需詳細資訊，請參閱</w:t>
      </w:r>
      <w:r>
        <w:t xml:space="preserve"> </w:t>
      </w:r>
      <w:hyperlink r:id="rId51">
        <w:r>
          <w:rPr>
            <w:color w:val="00467F"/>
            <w:u w:val="single"/>
          </w:rPr>
          <w:t>http://www.microsoft.com/en-us/sqlserver/solutions-technologies/data-warehousing/pdw.aspx</w:t>
        </w:r>
      </w:hyperlink>
      <w:r>
        <w:t>。</w:t>
      </w:r>
    </w:p>
    <w:p w14:paraId="14FCD3E5" w14:textId="77777777" w:rsidR="00A96623" w:rsidRDefault="00B449B6">
      <w:pPr>
        <w:pStyle w:val="ProductList-Offering1SubSection"/>
        <w:outlineLvl w:val="2"/>
      </w:pPr>
      <w:bookmarkStart w:id="136" w:name="_Sec794"/>
      <w:r>
        <w:lastRenderedPageBreak/>
        <w:t xml:space="preserve">3. </w:t>
      </w:r>
      <w:r>
        <w:t>使用權利</w:t>
      </w:r>
      <w:bookmarkEnd w:id="136"/>
    </w:p>
    <w:tbl>
      <w:tblPr>
        <w:tblStyle w:val="PURTable"/>
        <w:tblW w:w="0" w:type="dxa"/>
        <w:tblLook w:val="04A0" w:firstRow="1" w:lastRow="0" w:firstColumn="1" w:lastColumn="0" w:noHBand="0" w:noVBand="1"/>
      </w:tblPr>
      <w:tblGrid>
        <w:gridCol w:w="3615"/>
        <w:gridCol w:w="3568"/>
        <w:gridCol w:w="3607"/>
      </w:tblGrid>
      <w:tr w:rsidR="00A96623" w14:paraId="14FCD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3E6"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 </w:t>
            </w:r>
            <w:r>
              <w:t>及</w:t>
            </w:r>
            <w:r>
              <w:t xml:space="preserve"> Enterprise</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14FCD3E7"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4FCD3E8" w14:textId="77777777" w:rsidR="00A96623" w:rsidRDefault="00B449B6">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所有版本</w:t>
            </w:r>
          </w:p>
        </w:tc>
      </w:tr>
      <w:tr w:rsidR="00A96623" w14:paraId="14FCD3ED" w14:textId="77777777">
        <w:tc>
          <w:tcPr>
            <w:tcW w:w="4040" w:type="dxa"/>
            <w:tcBorders>
              <w:top w:val="single" w:sz="4" w:space="0" w:color="000000"/>
              <w:left w:val="single" w:sz="4" w:space="0" w:color="000000"/>
              <w:bottom w:val="single" w:sz="4" w:space="0" w:color="000000"/>
              <w:right w:val="single" w:sz="4" w:space="0" w:color="000000"/>
            </w:tcBorders>
          </w:tcPr>
          <w:p w14:paraId="14FCD3EA" w14:textId="77777777" w:rsidR="00A96623" w:rsidRDefault="00B449B6">
            <w:pPr>
              <w:pStyle w:val="ProductList-TableBody"/>
            </w:pPr>
            <w:r>
              <w:fldChar w:fldCharType="begin"/>
            </w:r>
            <w:r>
              <w:instrText xml:space="preserve"> AutoTextList   \s NoStyle \t "</w:instrText>
            </w:r>
            <w:r>
              <w:instrText>用戶端存取需求：</w:instrText>
            </w:r>
            <w:r>
              <w:instrText xml:space="preserve"> </w:instrText>
            </w:r>
            <w:r>
              <w:instrText>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14FCD3EB" w14:textId="77777777" w:rsidR="00A96623" w:rsidRDefault="00B449B6">
            <w:pPr>
              <w:pStyle w:val="ProductList-TableBody"/>
            </w:pPr>
            <w:r>
              <w:fldChar w:fldCharType="begin"/>
            </w:r>
            <w:r>
              <w:instrText xml:space="preserve"> AutoTextList   \s NoStyle \t "</w:instrText>
            </w:r>
            <w:r>
              <w:instrText>外部使用者存取需求：</w:instrText>
            </w:r>
            <w:r>
              <w:instrText xml:space="preserve">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 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14FCD3EC" w14:textId="77777777" w:rsidR="00A96623" w:rsidRDefault="00B449B6">
            <w:pPr>
              <w:pStyle w:val="ProductList-TableBody"/>
            </w:pPr>
            <w:r>
              <w:fldChar w:fldCharType="begin"/>
            </w:r>
            <w:r>
              <w:instrText xml:space="preserve"> AutoTextList   \s NoStyle \t "</w:instrText>
            </w:r>
            <w:r>
              <w:instrText>包含之技術：</w:instrText>
            </w:r>
            <w:r>
              <w:instrText xml:space="preserve">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Windows </w:t>
            </w:r>
            <w:r>
              <w:t>軟體元件</w:t>
            </w:r>
          </w:p>
        </w:tc>
      </w:tr>
      <w:tr w:rsidR="00A96623" w14:paraId="14FCD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EE" w14:textId="77777777" w:rsidR="00A96623" w:rsidRDefault="00B449B6">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EF"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3F0" w14:textId="77777777" w:rsidR="00A96623" w:rsidRDefault="00A96623">
            <w:pPr>
              <w:pStyle w:val="ProductList-TableBody"/>
            </w:pPr>
          </w:p>
        </w:tc>
      </w:tr>
    </w:tbl>
    <w:p w14:paraId="14FCD3F2" w14:textId="77777777" w:rsidR="00A96623" w:rsidRDefault="00A96623">
      <w:pPr>
        <w:pStyle w:val="ProductList-Body"/>
      </w:pPr>
    </w:p>
    <w:p w14:paraId="14FCD3F3" w14:textId="77777777" w:rsidR="00A96623" w:rsidRDefault="00B449B6">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A96623" w14:paraId="14FCD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4FCD3F4" w14:textId="77777777" w:rsidR="00A96623" w:rsidRDefault="00B449B6">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14FCD3F5" w14:textId="77777777" w:rsidR="00A96623" w:rsidRDefault="00B449B6">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14FCD3F6" w14:textId="77777777" w:rsidR="00A96623" w:rsidRDefault="00A96623">
            <w:pPr>
              <w:pStyle w:val="ProductList-TableBody"/>
            </w:pPr>
          </w:p>
        </w:tc>
      </w:tr>
    </w:tbl>
    <w:p w14:paraId="14FCD3F8" w14:textId="77777777" w:rsidR="00A96623" w:rsidRDefault="00A96623">
      <w:pPr>
        <w:pStyle w:val="ProductList-Body"/>
      </w:pPr>
    </w:p>
    <w:p w14:paraId="14FCD3F9" w14:textId="77777777" w:rsidR="00A96623" w:rsidRDefault="00B449B6">
      <w:pPr>
        <w:pStyle w:val="ProductList-ClauseHeading"/>
        <w:outlineLvl w:val="3"/>
      </w:pPr>
      <w:r>
        <w:t xml:space="preserve">3.2 </w:t>
      </w:r>
      <w:r>
        <w:t>自動更新為舊版</w:t>
      </w:r>
      <w:r>
        <w:t xml:space="preserve"> SQL Server</w:t>
      </w:r>
    </w:p>
    <w:p w14:paraId="14FCD3FA" w14:textId="77777777" w:rsidR="00A96623" w:rsidRDefault="00B449B6">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w:t>
      </w:r>
      <w:r>
        <w:t xml:space="preserve"> </w:t>
      </w:r>
      <w:r>
        <w:t>此功能無法關閉。</w:t>
      </w:r>
      <w:r>
        <w:t xml:space="preserve"> </w:t>
      </w:r>
      <w:r>
        <w:t>移除這些檔案可能會在軟體中造成錯誤，且原始的檔案是無法還原的。</w:t>
      </w:r>
      <w:r>
        <w:t xml:space="preserve"> </w:t>
      </w:r>
      <w:r>
        <w:t>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14FCD3FB" w14:textId="77777777" w:rsidR="00A96623" w:rsidRDefault="00A96623">
      <w:pPr>
        <w:pStyle w:val="ProductList-Body"/>
      </w:pPr>
    </w:p>
    <w:p w14:paraId="14FCD3FC" w14:textId="77777777" w:rsidR="00A96623" w:rsidRDefault="00B449B6">
      <w:pPr>
        <w:pStyle w:val="ProductList-ClauseHeading"/>
        <w:outlineLvl w:val="3"/>
      </w:pPr>
      <w:r>
        <w:t xml:space="preserve">3.3 </w:t>
      </w:r>
      <w:r>
        <w:t>執行標準版本的執行個體</w:t>
      </w:r>
    </w:p>
    <w:p w14:paraId="14FCD3FD" w14:textId="77777777" w:rsidR="00A96623" w:rsidRDefault="00B449B6">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執行軟體執行個體</w:t>
      </w:r>
      <w:r>
        <w:fldChar w:fldCharType="end"/>
      </w:r>
      <w:r>
        <w:t>。</w:t>
      </w:r>
    </w:p>
    <w:p w14:paraId="14FCD3FE" w14:textId="77777777" w:rsidR="00A96623" w:rsidRDefault="00A96623">
      <w:pPr>
        <w:pStyle w:val="ProductList-Body"/>
      </w:pPr>
    </w:p>
    <w:p w14:paraId="14FCD3FF" w14:textId="77777777" w:rsidR="00A96623" w:rsidRDefault="00B449B6">
      <w:pPr>
        <w:pStyle w:val="ProductList-ClauseHeading"/>
        <w:outlineLvl w:val="3"/>
      </w:pPr>
      <w:r>
        <w:t xml:space="preserve">3.4 </w:t>
      </w:r>
      <w:r>
        <w:t>執行</w:t>
      </w:r>
      <w:r>
        <w:t xml:space="preserve"> SQL Server Enterprise (</w:t>
      </w:r>
      <w:r>
        <w:t>伺服器</w:t>
      </w:r>
      <w:r>
        <w:t xml:space="preserve">/CAL) </w:t>
      </w:r>
      <w:r>
        <w:t>的執行個體</w:t>
      </w:r>
    </w:p>
    <w:p w14:paraId="14FCD400" w14:textId="77777777" w:rsidR="00A96623" w:rsidRDefault="00B449B6">
      <w:pPr>
        <w:pStyle w:val="ProductList-Body"/>
      </w:pPr>
      <w:r>
        <w:t>客戶一次至多得以</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上的四個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執行任何數目之伺服器軟體的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r>
        <w:t xml:space="preserve"> </w:t>
      </w:r>
      <w:r>
        <w:t>若客戶在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得隨時存取至多</w:t>
      </w:r>
      <w:r>
        <w:t xml:space="preserve"> 20 </w:t>
      </w:r>
      <w:r>
        <w:t>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w:t>
      </w:r>
      <w:r>
        <w:t xml:space="preserve"> </w:t>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中執行軟體，則該組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得隨時存取至多</w:t>
      </w:r>
      <w:r>
        <w:t xml:space="preserve"> 20 </w:t>
      </w:r>
      <w:r>
        <w:t>個硬體執行緒。</w:t>
      </w:r>
      <w:r>
        <w:t xml:space="preserve"> </w:t>
      </w:r>
      <w:r>
        <w:t>若客戶將一份以上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指派給</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，則針對每份指派的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，客戶得在四個額外的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中執行軟體，惟需受相同限制所拘束。</w:t>
      </w:r>
      <w:r>
        <w:t xml:space="preserve"> </w:t>
      </w:r>
    </w:p>
    <w:p w14:paraId="14FCD401" w14:textId="77777777" w:rsidR="00A96623" w:rsidRDefault="00A96623">
      <w:pPr>
        <w:pStyle w:val="ProductList-Body"/>
      </w:pPr>
    </w:p>
    <w:p w14:paraId="14FCD402" w14:textId="77777777" w:rsidR="00A96623" w:rsidRDefault="00B449B6">
      <w:pPr>
        <w:pStyle w:val="ProductList-ClauseHeading"/>
        <w:outlineLvl w:val="3"/>
      </w:pPr>
      <w:r>
        <w:t xml:space="preserve">3.5 Parallel Data Warehouse (PDW) </w:t>
      </w:r>
      <w:r>
        <w:t>容錯伺服器</w:t>
      </w:r>
    </w:p>
    <w:p w14:paraId="14FCD403" w14:textId="77777777" w:rsidR="00A96623" w:rsidRDefault="00B449B6">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w:t>
      </w:r>
      <w:r>
        <w:t xml:space="preserve"> </w:t>
      </w:r>
      <w:r>
        <w:t>技術已內建在應用裝置中，其可允許軟體容錯移轉至應用裝置上的另一個運算節點。</w:t>
      </w:r>
      <w:r>
        <w:t xml:space="preserve"> </w:t>
      </w:r>
      <w:r>
        <w:t>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14FCD404" w14:textId="77777777" w:rsidR="00A96623" w:rsidRDefault="00A96623">
      <w:pPr>
        <w:pStyle w:val="ProductList-Body"/>
      </w:pPr>
    </w:p>
    <w:p w14:paraId="14FCD405" w14:textId="77777777" w:rsidR="00A96623" w:rsidRDefault="00B449B6">
      <w:pPr>
        <w:pStyle w:val="ProductList-ClauseHeading"/>
        <w:outlineLvl w:val="3"/>
      </w:pPr>
      <w:r>
        <w:t xml:space="preserve">3.6 </w:t>
      </w:r>
      <w:r>
        <w:t>其他軟體</w:t>
      </w:r>
    </w:p>
    <w:p w14:paraId="14FCD406" w14:textId="77777777" w:rsidR="00A96623" w:rsidRDefault="00B449B6">
      <w:pPr>
        <w:pStyle w:val="ProductList-SubClauseHeading"/>
        <w:outlineLvl w:val="4"/>
      </w:pPr>
      <w:r>
        <w:t xml:space="preserve">3.6.1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470"/>
        <w:gridCol w:w="3487"/>
        <w:gridCol w:w="3473"/>
      </w:tblGrid>
      <w:tr w:rsidR="00A96623" w14:paraId="14FCD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FCD407" w14:textId="77777777" w:rsidR="00A96623" w:rsidRDefault="00B449B6">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14FCD408" w14:textId="77777777" w:rsidR="00A96623" w:rsidRDefault="00B449B6">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14FCD409" w14:textId="77777777" w:rsidR="00A96623" w:rsidRDefault="00B449B6">
            <w:pPr>
              <w:pStyle w:val="ProductList-TableBody"/>
            </w:pPr>
            <w:r>
              <w:t>用戶端工具連接性</w:t>
            </w:r>
          </w:p>
        </w:tc>
      </w:tr>
      <w:tr w:rsidR="00A96623" w14:paraId="14FCD40E" w14:textId="77777777">
        <w:tc>
          <w:tcPr>
            <w:tcW w:w="4040" w:type="dxa"/>
            <w:tcBorders>
              <w:top w:val="single" w:sz="4" w:space="0" w:color="000000"/>
              <w:left w:val="single" w:sz="4" w:space="0" w:color="000000"/>
              <w:bottom w:val="single" w:sz="4" w:space="0" w:color="000000"/>
              <w:right w:val="single" w:sz="4" w:space="0" w:color="000000"/>
            </w:tcBorders>
          </w:tcPr>
          <w:p w14:paraId="14FCD40B" w14:textId="77777777" w:rsidR="00A96623" w:rsidRDefault="00B449B6">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4FCD40C" w14:textId="77777777" w:rsidR="00A96623" w:rsidRDefault="00B449B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4FCD40D" w14:textId="77777777" w:rsidR="00A96623" w:rsidRDefault="00B449B6">
            <w:pPr>
              <w:pStyle w:val="ProductList-TableBody"/>
            </w:pPr>
            <w:r>
              <w:t>Distributed Replay Client</w:t>
            </w:r>
          </w:p>
        </w:tc>
      </w:tr>
      <w:tr w:rsidR="00A96623" w14:paraId="14FCD412" w14:textId="77777777">
        <w:tc>
          <w:tcPr>
            <w:tcW w:w="4040" w:type="dxa"/>
            <w:tcBorders>
              <w:top w:val="single" w:sz="4" w:space="0" w:color="000000"/>
              <w:left w:val="single" w:sz="4" w:space="0" w:color="000000"/>
              <w:bottom w:val="single" w:sz="4" w:space="0" w:color="000000"/>
              <w:right w:val="single" w:sz="4" w:space="0" w:color="000000"/>
            </w:tcBorders>
          </w:tcPr>
          <w:p w14:paraId="14FCD40F" w14:textId="77777777" w:rsidR="00A96623" w:rsidRDefault="00B449B6">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14:paraId="14FCD410" w14:textId="77777777" w:rsidR="00A96623" w:rsidRDefault="00B449B6">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14FCD411" w14:textId="77777777" w:rsidR="00A96623" w:rsidRDefault="00B449B6">
            <w:pPr>
              <w:pStyle w:val="ProductList-TableBody"/>
            </w:pPr>
            <w:r>
              <w:t>管理工具</w:t>
            </w:r>
            <w:r>
              <w:t xml:space="preserve"> – </w:t>
            </w:r>
            <w:r>
              <w:t>完整</w:t>
            </w:r>
          </w:p>
        </w:tc>
      </w:tr>
      <w:tr w:rsidR="00A96623" w14:paraId="14FCD416" w14:textId="77777777">
        <w:tc>
          <w:tcPr>
            <w:tcW w:w="4040" w:type="dxa"/>
            <w:tcBorders>
              <w:top w:val="single" w:sz="4" w:space="0" w:color="000000"/>
              <w:left w:val="single" w:sz="4" w:space="0" w:color="000000"/>
              <w:bottom w:val="single" w:sz="4" w:space="0" w:color="000000"/>
              <w:right w:val="single" w:sz="4" w:space="0" w:color="000000"/>
            </w:tcBorders>
          </w:tcPr>
          <w:p w14:paraId="14FCD413" w14:textId="77777777" w:rsidR="00A96623" w:rsidRDefault="00B449B6">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14FCD414" w14:textId="77777777" w:rsidR="00A96623" w:rsidRDefault="00B449B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4FCD415" w14:textId="77777777" w:rsidR="00A96623" w:rsidRDefault="00A96623">
            <w:pPr>
              <w:pStyle w:val="ProductList-TableBody"/>
            </w:pPr>
          </w:p>
        </w:tc>
      </w:tr>
    </w:tbl>
    <w:p w14:paraId="14FCD417" w14:textId="77777777" w:rsidR="00A96623" w:rsidRDefault="00A96623">
      <w:pPr>
        <w:pStyle w:val="ProductList-BodyIndented"/>
      </w:pPr>
    </w:p>
    <w:p w14:paraId="14FCD418" w14:textId="77777777" w:rsidR="00A96623" w:rsidRDefault="00B449B6">
      <w:pPr>
        <w:pStyle w:val="ProductList-SubClauseHeading"/>
        <w:outlineLvl w:val="4"/>
      </w:pPr>
      <w:r>
        <w:t xml:space="preserve">3.6.2 </w:t>
      </w:r>
      <w:r>
        <w:t>其他軟體</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A96623" w14:paraId="14FCD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FCD419" w14:textId="77777777" w:rsidR="00A96623" w:rsidRDefault="00B449B6">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14:paraId="14FCD41A" w14:textId="77777777" w:rsidR="00A96623" w:rsidRDefault="00A966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FCD41B" w14:textId="77777777" w:rsidR="00A96623" w:rsidRDefault="00A96623">
            <w:pPr>
              <w:pStyle w:val="ProductList-TableBody"/>
            </w:pPr>
          </w:p>
        </w:tc>
      </w:tr>
    </w:tbl>
    <w:p w14:paraId="14FCD41D" w14:textId="77777777" w:rsidR="00A96623" w:rsidRDefault="00B449B6">
      <w:pPr>
        <w:pStyle w:val="ProductList-Offering1SubSection"/>
        <w:outlineLvl w:val="2"/>
      </w:pPr>
      <w:bookmarkStart w:id="137" w:name="_Sec826"/>
      <w:r>
        <w:t xml:space="preserve">4. </w:t>
      </w:r>
      <w:r>
        <w:t>軟體保證</w:t>
      </w:r>
      <w:bookmarkEnd w:id="137"/>
    </w:p>
    <w:tbl>
      <w:tblPr>
        <w:tblStyle w:val="PURTable"/>
        <w:tblW w:w="0" w:type="dxa"/>
        <w:tblLook w:val="04A0" w:firstRow="1" w:lastRow="0" w:firstColumn="1" w:lastColumn="0" w:noHBand="0" w:noVBand="1"/>
      </w:tblPr>
      <w:tblGrid>
        <w:gridCol w:w="3596"/>
        <w:gridCol w:w="3597"/>
        <w:gridCol w:w="3597"/>
      </w:tblGrid>
      <w:tr w:rsidR="00A96623" w14:paraId="14FCD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41E"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41F" w14:textId="77777777" w:rsidR="00A96623" w:rsidRDefault="00B449B6">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4FCD420" w14:textId="77777777" w:rsidR="00A96623" w:rsidRDefault="00B449B6">
            <w:pPr>
              <w:pStyle w:val="ProductList-TableBody"/>
            </w:pPr>
            <w:r>
              <w:fldChar w:fldCharType="begin"/>
            </w:r>
            <w:r>
              <w:instrText xml:space="preserve"> AutoTextList   \s NoStyle \t "</w:instrText>
            </w:r>
            <w:r>
              <w:instrText>容錯移轉權利：</w:instrText>
            </w:r>
            <w:r>
              <w:instrText xml:space="preserve"> </w:instrText>
            </w:r>
            <w:r>
              <w:instrText>一種</w:instrText>
            </w:r>
            <w:r>
              <w:instrText xml:space="preserve"> SA </w:instrText>
            </w:r>
            <w:r>
              <w:instrText>利益，允許客戶執行產品的被動容錯移轉執行個體，並搭配容錯移轉事件之前的授權伺服器所執行軟體而為之。</w:instrText>
            </w:r>
            <w:r>
              <w:instrText xml:space="preserve"> (</w:instrText>
            </w:r>
            <w:r>
              <w:instrText>完整定義請參閱詞彚</w:instrText>
            </w:r>
            <w:r>
              <w:instrText xml:space="preserve">)" </w:instrText>
            </w:r>
            <w:r>
              <w:fldChar w:fldCharType="separate"/>
            </w:r>
            <w:r>
              <w:rPr>
                <w:color w:val="0563C1"/>
              </w:rPr>
              <w:t>容錯移轉權利</w:t>
            </w:r>
            <w:r>
              <w:fldChar w:fldCharType="end"/>
            </w:r>
            <w:r>
              <w:t>：</w:t>
            </w:r>
            <w:r>
              <w:t xml:space="preserve"> </w:t>
            </w:r>
            <w:r>
              <w:t>全部版本</w:t>
            </w:r>
            <w:r>
              <w:t xml:space="preserve"> (</w:t>
            </w:r>
            <w:r>
              <w:t>不適用於</w:t>
            </w:r>
            <w:r>
              <w:t xml:space="preserve"> Parallel Data Warehouse)</w:t>
            </w:r>
          </w:p>
        </w:tc>
      </w:tr>
      <w:tr w:rsidR="00A96623" w14:paraId="14FCD426" w14:textId="77777777">
        <w:tc>
          <w:tcPr>
            <w:tcW w:w="4040" w:type="dxa"/>
            <w:tcBorders>
              <w:top w:val="single" w:sz="4" w:space="0" w:color="000000"/>
              <w:left w:val="single" w:sz="4" w:space="0" w:color="000000"/>
              <w:bottom w:val="single" w:sz="4" w:space="0" w:color="000000"/>
              <w:right w:val="single" w:sz="4" w:space="0" w:color="000000"/>
            </w:tcBorders>
          </w:tcPr>
          <w:p w14:paraId="14FCD422" w14:textId="77777777" w:rsidR="00A96623" w:rsidRDefault="00B449B6">
            <w:pPr>
              <w:pStyle w:val="ProductList-TableBody"/>
            </w:pPr>
            <w:r>
              <w:lastRenderedPageBreak/>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全部版本</w:t>
            </w:r>
            <w:r>
              <w:t xml:space="preserve"> (</w:t>
            </w:r>
            <w:r>
              <w:t>不適用於</w:t>
            </w:r>
            <w:r>
              <w:t xml:space="preserv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4FCD423"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SQL Server 2014 Business Intellegence </w:t>
            </w:r>
            <w:r>
              <w:t>和</w:t>
            </w:r>
            <w:r>
              <w:t xml:space="preserve"> Parallel Data Warehouse (</w:t>
            </w:r>
            <w:r>
              <w:t>第</w:t>
            </w:r>
            <w:r>
              <w:t xml:space="preserve"> 4 </w:t>
            </w:r>
            <w:r>
              <w:t>節</w:t>
            </w:r>
            <w:r>
              <w:t>)</w:t>
            </w:r>
          </w:p>
          <w:p w14:paraId="14FCD424" w14:textId="77777777" w:rsidR="00A96623" w:rsidRDefault="00F20B2C">
            <w:pPr>
              <w:pStyle w:val="ProductList-TableBody"/>
            </w:pPr>
            <w:hyperlink r:id="rId52">
              <w:r w:rsidR="00B449B6">
                <w:rPr>
                  <w:color w:val="00467F"/>
                  <w:u w:val="single"/>
                </w:rPr>
                <w:t>產品清單</w:t>
              </w:r>
              <w:r w:rsidR="00B449B6">
                <w:rPr>
                  <w:color w:val="00467F"/>
                  <w:u w:val="single"/>
                </w:rPr>
                <w:t xml:space="preserve"> - 2014 </w:t>
              </w:r>
              <w:r w:rsidR="00B449B6">
                <w:rPr>
                  <w:color w:val="00467F"/>
                  <w:u w:val="single"/>
                </w:rPr>
                <w:t>年</w:t>
              </w:r>
              <w:r w:rsidR="00B449B6">
                <w:rPr>
                  <w:color w:val="00467F"/>
                  <w:u w:val="single"/>
                </w:rPr>
                <w:t xml:space="preserve"> 3 </w:t>
              </w:r>
              <w:r w:rsidR="00B449B6">
                <w:rPr>
                  <w:color w:val="00467F"/>
                  <w:u w:val="single"/>
                </w:rPr>
                <w:t>月及</w:t>
              </w:r>
              <w:r w:rsidR="00B449B6">
                <w:rPr>
                  <w:color w:val="00467F"/>
                  <w:u w:val="single"/>
                </w:rPr>
                <w:t xml:space="preserve"> 2015 </w:t>
              </w:r>
              <w:r w:rsidR="00B449B6">
                <w:rPr>
                  <w:color w:val="00467F"/>
                  <w:u w:val="single"/>
                </w:rPr>
                <w:t>年</w:t>
              </w:r>
              <w:r w:rsidR="00B449B6">
                <w:rPr>
                  <w:color w:val="00467F"/>
                  <w:u w:val="single"/>
                </w:rPr>
                <w:t xml:space="preserve"> 6 </w:t>
              </w:r>
              <w:r w:rsidR="00B449B6">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25" w14:textId="77777777" w:rsidR="00A96623" w:rsidRDefault="00B449B6">
            <w:pPr>
              <w:pStyle w:val="ProductList-TableBody"/>
            </w:pPr>
            <w:r>
              <w:rPr>
                <w:color w:val="404040"/>
              </w:rPr>
              <w:t>漫遊權利：</w:t>
            </w:r>
            <w:r>
              <w:rPr>
                <w:color w:val="404040"/>
              </w:rPr>
              <w:t xml:space="preserve"> N/A</w:t>
            </w:r>
          </w:p>
        </w:tc>
      </w:tr>
      <w:tr w:rsidR="00A96623" w14:paraId="14FCD42A" w14:textId="77777777">
        <w:tc>
          <w:tcPr>
            <w:tcW w:w="4040" w:type="dxa"/>
            <w:tcBorders>
              <w:top w:val="single" w:sz="4" w:space="0" w:color="000000"/>
              <w:left w:val="single" w:sz="4" w:space="0" w:color="000000"/>
              <w:bottom w:val="single" w:sz="4" w:space="0" w:color="000000"/>
              <w:right w:val="single" w:sz="4" w:space="0" w:color="000000"/>
            </w:tcBorders>
          </w:tcPr>
          <w:p w14:paraId="14FCD427" w14:textId="77777777" w:rsidR="00A96623" w:rsidRDefault="00B449B6">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28"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29" w14:textId="77777777" w:rsidR="00A96623" w:rsidRDefault="00A96623">
            <w:pPr>
              <w:pStyle w:val="ProductList-TableBody"/>
            </w:pPr>
          </w:p>
        </w:tc>
      </w:tr>
    </w:tbl>
    <w:p w14:paraId="14FCD42B" w14:textId="77777777" w:rsidR="00A96623" w:rsidRDefault="00A96623">
      <w:pPr>
        <w:pStyle w:val="PURBreadcrumb"/>
      </w:pPr>
    </w:p>
    <w:p w14:paraId="14FCD42C" w14:textId="77777777" w:rsidR="00A96623" w:rsidRDefault="00B449B6">
      <w:pPr>
        <w:pStyle w:val="ProductList-ClauseHeading"/>
        <w:outlineLvl w:val="3"/>
      </w:pPr>
      <w:r>
        <w:t xml:space="preserve">4.1 SQL Server Business Intelligence </w:t>
      </w:r>
      <w:r>
        <w:t>移轉權利</w:t>
      </w:r>
    </w:p>
    <w:p w14:paraId="14FCD42D" w14:textId="77777777" w:rsidR="00A96623" w:rsidRDefault="00B449B6">
      <w:pPr>
        <w:pStyle w:val="ProductList-Body"/>
      </w:pPr>
      <w:r>
        <w:t>自</w:t>
      </w:r>
      <w:r>
        <w:t xml:space="preserve"> 2016 </w:t>
      </w:r>
      <w:r>
        <w:t>年</w:t>
      </w:r>
      <w:r>
        <w:t xml:space="preserve"> 5 </w:t>
      </w:r>
      <w:r>
        <w:t>月</w:t>
      </w:r>
      <w:r>
        <w:t xml:space="preserve"> 1 </w:t>
      </w:r>
      <w:r>
        <w:t>日起，使用具備</w:t>
      </w:r>
      <w:r>
        <w:t xml:space="preserve"> SA </w:t>
      </w:r>
      <w:r>
        <w:t>範圍的</w:t>
      </w:r>
      <w:r>
        <w:t xml:space="preserve"> SQL Server Business Intelligence </w:t>
      </w:r>
      <w:r>
        <w:t>使用權</w:t>
      </w:r>
      <w:r>
        <w:t xml:space="preserve"> (</w:t>
      </w:r>
      <w:r>
        <w:t>其在</w:t>
      </w:r>
      <w:r>
        <w:t xml:space="preserve"> 2016 </w:t>
      </w:r>
      <w:r>
        <w:t>年</w:t>
      </w:r>
      <w:r>
        <w:t xml:space="preserve"> 6 </w:t>
      </w:r>
      <w:r>
        <w:t>月</w:t>
      </w:r>
      <w:r>
        <w:t xml:space="preserve"> 1 </w:t>
      </w:r>
      <w:r>
        <w:t>日之前仍有效</w:t>
      </w:r>
      <w:r>
        <w:t xml:space="preserve"> (</w:t>
      </w:r>
      <w:r>
        <w:t>合格使用權</w:t>
      </w:r>
      <w:r>
        <w:t xml:space="preserve">)) </w:t>
      </w:r>
      <w:r>
        <w:t>之客戶，有資格升級為</w:t>
      </w:r>
      <w:r>
        <w:t xml:space="preserve"> SQL Server 2016 Enterprise (</w:t>
      </w:r>
      <w:r>
        <w:t>伺服器</w:t>
      </w:r>
      <w:r>
        <w:t xml:space="preserve">/CAL) </w:t>
      </w:r>
      <w:r>
        <w:t>替代</w:t>
      </w:r>
      <w:r>
        <w:t xml:space="preserve"> Business Intelligence </w:t>
      </w:r>
      <w:r>
        <w:t>版本</w:t>
      </w:r>
      <w:r>
        <w:t xml:space="preserve"> (</w:t>
      </w:r>
      <w:r>
        <w:t>移轉使用權</w:t>
      </w:r>
      <w:r>
        <w:t xml:space="preserve">) </w:t>
      </w:r>
      <w:r>
        <w:t>並進行使用，惟需受</w:t>
      </w:r>
      <w:hyperlink w:anchor="_Sec564">
        <w:r>
          <w:rPr>
            <w:color w:val="000000"/>
          </w:rPr>
          <w:t>附錄</w:t>
        </w:r>
        <w:r>
          <w:rPr>
            <w:color w:val="000000"/>
          </w:rPr>
          <w:t xml:space="preserve"> B</w:t>
        </w:r>
      </w:hyperlink>
      <w:r>
        <w:t xml:space="preserve"> </w:t>
      </w:r>
      <w:r>
        <w:t>中的移轉權利條款及條件所拘束。</w:t>
      </w:r>
      <w:r>
        <w:t xml:space="preserve"> </w:t>
      </w:r>
      <w:r>
        <w:t>這些客戶亦得續約</w:t>
      </w:r>
      <w:r>
        <w:t xml:space="preserve"> SQL Server Enterprise (</w:t>
      </w:r>
      <w:r>
        <w:t>伺服器</w:t>
      </w:r>
      <w:r>
        <w:t xml:space="preserve">/CAL) </w:t>
      </w:r>
      <w:r>
        <w:t>的</w:t>
      </w:r>
      <w:r>
        <w:t xml:space="preserve"> SA </w:t>
      </w:r>
      <w:r>
        <w:t>範圍，惟需受該等相同條款所拘束。</w:t>
      </w:r>
      <w:r>
        <w:t xml:space="preserve"> </w:t>
      </w:r>
      <w:r>
        <w:t>若為依具備校正權利之方案取得使用權的客戶，在</w:t>
      </w:r>
      <w:r>
        <w:t xml:space="preserve"> 2016 </w:t>
      </w:r>
      <w:r>
        <w:t>年</w:t>
      </w:r>
      <w:r>
        <w:t xml:space="preserve"> 5 </w:t>
      </w:r>
      <w:r>
        <w:t>月</w:t>
      </w:r>
      <w:r>
        <w:t xml:space="preserve"> 1 </w:t>
      </w:r>
      <w:r>
        <w:t>日之後取得且金額最多達先前取得之使用權數目的</w:t>
      </w:r>
      <w:r>
        <w:t xml:space="preserve"> 25% </w:t>
      </w:r>
      <w:r>
        <w:t>的</w:t>
      </w:r>
      <w:r>
        <w:t xml:space="preserve"> Business Intelligence </w:t>
      </w:r>
      <w:r>
        <w:t>版本使用權將為合格使用權。</w:t>
      </w:r>
      <w:r>
        <w:t xml:space="preserve"> </w:t>
      </w:r>
      <w:r>
        <w:t>這些使用權必須於相同的</w:t>
      </w:r>
      <w:r>
        <w:t xml:space="preserve"> Enrollment </w:t>
      </w:r>
      <w:r>
        <w:t>有效期限內取得。</w:t>
      </w:r>
    </w:p>
    <w:p w14:paraId="14FCD42E" w14:textId="77777777" w:rsidR="00A96623" w:rsidRDefault="00A96623">
      <w:pPr>
        <w:pStyle w:val="ProductList-Body"/>
      </w:pPr>
    </w:p>
    <w:p w14:paraId="14FCD42F" w14:textId="77777777" w:rsidR="00A96623" w:rsidRDefault="00B449B6">
      <w:pPr>
        <w:pStyle w:val="ProductList-ClauseHeading"/>
        <w:outlineLvl w:val="3"/>
      </w:pPr>
      <w:r>
        <w:t xml:space="preserve">4.2 SQL Server Parallel Data Warehouse (PDW) </w:t>
      </w:r>
      <w:r>
        <w:t>移轉權利</w:t>
      </w:r>
    </w:p>
    <w:p w14:paraId="14FCD430" w14:textId="77777777" w:rsidR="00A96623" w:rsidRDefault="00B449B6">
      <w:pPr>
        <w:pStyle w:val="ProductList-Body"/>
      </w:pPr>
      <w:r>
        <w:t>自</w:t>
      </w:r>
      <w:r>
        <w:t xml:space="preserve"> 2016 </w:t>
      </w:r>
      <w:r>
        <w:t>年</w:t>
      </w:r>
      <w:r>
        <w:t xml:space="preserve"> 6 </w:t>
      </w:r>
      <w:r>
        <w:t>月</w:t>
      </w:r>
      <w:r>
        <w:t xml:space="preserve"> 1 </w:t>
      </w:r>
      <w:r>
        <w:t>日起，使用具備</w:t>
      </w:r>
      <w:r>
        <w:t xml:space="preserve"> SA </w:t>
      </w:r>
      <w:r>
        <w:t>範圍的</w:t>
      </w:r>
      <w:r>
        <w:t xml:space="preserve"> SQL Server PDW </w:t>
      </w:r>
      <w:r>
        <w:t>使用權</w:t>
      </w:r>
      <w:r>
        <w:t xml:space="preserve"> (</w:t>
      </w:r>
      <w:r>
        <w:t>合格使用權</w:t>
      </w:r>
      <w:r>
        <w:t xml:space="preserve">) </w:t>
      </w:r>
      <w:r>
        <w:t>的客戶有資格升級為</w:t>
      </w:r>
      <w:r>
        <w:t xml:space="preserve"> SQL Server 2016 Enterprise Core </w:t>
      </w:r>
      <w:r>
        <w:t>替代</w:t>
      </w:r>
      <w:r>
        <w:t xml:space="preserve"> PDW (</w:t>
      </w:r>
      <w:r>
        <w:t>移轉使用權</w:t>
      </w:r>
      <w:r>
        <w:t xml:space="preserve">) </w:t>
      </w:r>
      <w:r>
        <w:t>並進行使用，惟需受</w:t>
      </w:r>
      <w:hyperlink w:anchor="_Sec564">
        <w:r>
          <w:rPr>
            <w:color w:val="000000"/>
          </w:rPr>
          <w:t>附錄</w:t>
        </w:r>
        <w:r>
          <w:rPr>
            <w:color w:val="000000"/>
          </w:rPr>
          <w:t xml:space="preserve"> B</w:t>
        </w:r>
      </w:hyperlink>
      <w:r>
        <w:t xml:space="preserve"> </w:t>
      </w:r>
      <w:r>
        <w:t>中的移轉權利條款及條件所拘束。</w:t>
      </w:r>
      <w:r>
        <w:t xml:space="preserve"> </w:t>
      </w:r>
      <w:r>
        <w:t>這些客戶亦得續約</w:t>
      </w:r>
      <w:r>
        <w:t xml:space="preserve"> SQL Server Enterprise Core </w:t>
      </w:r>
      <w:r>
        <w:t>的</w:t>
      </w:r>
      <w:r>
        <w:t xml:space="preserve"> SA </w:t>
      </w:r>
      <w:r>
        <w:t>範圍，惟需受該等相同條款所拘束。</w:t>
      </w:r>
    </w:p>
    <w:p w14:paraId="14FCD431" w14:textId="77777777" w:rsidR="00A96623" w:rsidRDefault="00A96623">
      <w:pPr>
        <w:pStyle w:val="ProductList-ClauseHeading"/>
        <w:outlineLvl w:val="3"/>
      </w:pPr>
    </w:p>
    <w:p w14:paraId="14FCD432" w14:textId="77777777" w:rsidR="00A96623" w:rsidRDefault="00B449B6">
      <w:pPr>
        <w:pStyle w:val="ProductList-ClauseHeading"/>
        <w:outlineLvl w:val="3"/>
      </w:pPr>
      <w:r>
        <w:t xml:space="preserve">4.3 SQL Server 2016 Enterprise </w:t>
      </w:r>
      <w:r>
        <w:t>核心</w:t>
      </w:r>
      <w:r>
        <w:t xml:space="preserve"> – </w:t>
      </w:r>
      <w:r>
        <w:t>不限次數的虛擬</w:t>
      </w:r>
    </w:p>
    <w:p w14:paraId="14FCD433" w14:textId="77777777" w:rsidR="00A96623" w:rsidRDefault="00B449B6">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14FCD434" w14:textId="77777777" w:rsidR="00A96623" w:rsidRDefault="00A96623">
      <w:pPr>
        <w:pStyle w:val="ProductList-Body"/>
      </w:pPr>
    </w:p>
    <w:p w14:paraId="14FCD435" w14:textId="77777777" w:rsidR="00A96623" w:rsidRDefault="00B449B6">
      <w:pPr>
        <w:pStyle w:val="ProductList-ClauseHeading"/>
        <w:outlineLvl w:val="3"/>
      </w:pPr>
      <w:r>
        <w:t xml:space="preserve">4.4 SQL Server 2016 Enterprise Core - Parallel Data Warehouse </w:t>
      </w:r>
      <w:r>
        <w:t>功能更新</w:t>
      </w:r>
    </w:p>
    <w:p w14:paraId="14FCD436" w14:textId="77777777" w:rsidR="00A96623" w:rsidRDefault="00B449B6">
      <w:pPr>
        <w:pStyle w:val="ProductList-Body"/>
      </w:pPr>
      <w:r>
        <w:t>具備</w:t>
      </w:r>
      <w:r>
        <w:t xml:space="preserve"> SA </w:t>
      </w:r>
      <w:r>
        <w:t>範圍的客戶有資格取得主要產品發行版本之間的</w:t>
      </w:r>
      <w:r>
        <w:t xml:space="preserve"> Parallel Data Warehouse </w:t>
      </w:r>
      <w:r>
        <w:t>功能發行</w:t>
      </w:r>
      <w:r>
        <w:t xml:space="preserve"> (</w:t>
      </w:r>
      <w:r>
        <w:t>例如</w:t>
      </w:r>
      <w:r>
        <w:t xml:space="preserve"> Appliance Update)</w:t>
      </w:r>
      <w:r>
        <w:t>。</w:t>
      </w:r>
    </w:p>
    <w:p w14:paraId="14FCD437" w14:textId="77777777" w:rsidR="00A96623" w:rsidRDefault="00A96623">
      <w:pPr>
        <w:pStyle w:val="ProductList-Body"/>
      </w:pPr>
    </w:p>
    <w:p w14:paraId="14FCD438" w14:textId="77777777" w:rsidR="00A96623" w:rsidRDefault="00B449B6">
      <w:pPr>
        <w:pStyle w:val="ProductList-ClauseHeading"/>
        <w:outlineLvl w:val="3"/>
      </w:pPr>
      <w:r>
        <w:t xml:space="preserve">4.5 </w:t>
      </w:r>
      <w:r>
        <w:t>依據</w:t>
      </w:r>
      <w:r>
        <w:t xml:space="preserve"> Enrollment for Application Platform EAP </w:t>
      </w:r>
      <w:r>
        <w:t>之</w:t>
      </w:r>
      <w:r>
        <w:t xml:space="preserve"> SQL Server </w:t>
      </w:r>
      <w:r>
        <w:t>買斷選項</w:t>
      </w:r>
    </w:p>
    <w:p w14:paraId="14FCD439" w14:textId="77777777" w:rsidR="00A96623" w:rsidRDefault="00B449B6">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w:t>
      </w:r>
      <w:r>
        <w:t xml:space="preserve"> Enrollment </w:t>
      </w:r>
      <w:r>
        <w:t>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14:paraId="14FCD43A" w14:textId="77777777" w:rsidR="00A96623" w:rsidRDefault="00A96623">
      <w:pPr>
        <w:pStyle w:val="ProductList-Body"/>
      </w:pPr>
    </w:p>
    <w:p w14:paraId="14FCD43B" w14:textId="77777777" w:rsidR="00A96623" w:rsidRDefault="00B449B6">
      <w:pPr>
        <w:pStyle w:val="ProductList-ClauseHeading"/>
        <w:outlineLvl w:val="3"/>
      </w:pPr>
      <w:r>
        <w:t xml:space="preserve">4.6 </w:t>
      </w:r>
      <w:r>
        <w:t>訂閱使用權之軟體保證權利與利益</w:t>
      </w:r>
    </w:p>
    <w:p w14:paraId="14FCD43C" w14:textId="77777777" w:rsidR="00A96623" w:rsidRDefault="00B449B6">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14:paraId="14FCD43D" w14:textId="77777777" w:rsidR="00A96623" w:rsidRDefault="00A96623">
      <w:pPr>
        <w:pStyle w:val="PURBreadcrumb"/>
      </w:pPr>
    </w:p>
    <w:tbl>
      <w:tblPr>
        <w:tblStyle w:val="PURTable"/>
        <w:tblW w:w="0" w:type="dxa"/>
        <w:tblLook w:val="04A0" w:firstRow="1" w:lastRow="0" w:firstColumn="1" w:lastColumn="0" w:noHBand="0" w:noVBand="1"/>
      </w:tblPr>
      <w:tblGrid>
        <w:gridCol w:w="10800"/>
      </w:tblGrid>
      <w:tr w:rsidR="00A96623" w14:paraId="14FCD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43E"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440" w14:textId="77777777" w:rsidR="00A96623" w:rsidRDefault="00A96623">
      <w:pPr>
        <w:pStyle w:val="ProductList-Body"/>
      </w:pPr>
    </w:p>
    <w:p w14:paraId="14FCD441" w14:textId="77777777" w:rsidR="00A96623" w:rsidRDefault="00B449B6">
      <w:pPr>
        <w:pStyle w:val="ProductList-OfferingGroupHeading"/>
        <w:outlineLvl w:val="1"/>
      </w:pPr>
      <w:bookmarkStart w:id="138" w:name="_Sec615"/>
      <w:r>
        <w:t>System Center</w:t>
      </w:r>
      <w:bookmarkEnd w:id="138"/>
      <w:r>
        <w:fldChar w:fldCharType="begin"/>
      </w:r>
      <w:r>
        <w:instrText xml:space="preserve"> TC "</w:instrText>
      </w:r>
      <w:bookmarkStart w:id="139" w:name="_Toc454829210"/>
      <w:r>
        <w:instrText>System Center</w:instrText>
      </w:r>
      <w:bookmarkEnd w:id="139"/>
      <w:r>
        <w:instrText>" \l 2</w:instrText>
      </w:r>
      <w:r>
        <w:fldChar w:fldCharType="end"/>
      </w:r>
    </w:p>
    <w:p w14:paraId="14FCD442" w14:textId="77777777" w:rsidR="00A96623" w:rsidRDefault="00B449B6">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9211"/>
      <w:r>
        <w:instrText>System Center Server</w:instrText>
      </w:r>
      <w:bookmarkEnd w:id="141"/>
      <w:r>
        <w:instrText>" \l 3</w:instrText>
      </w:r>
      <w:r>
        <w:fldChar w:fldCharType="end"/>
      </w:r>
    </w:p>
    <w:p w14:paraId="14FCD443" w14:textId="77777777" w:rsidR="00A96623" w:rsidRDefault="00B449B6">
      <w:pPr>
        <w:pStyle w:val="ProductList-Offering1SubSection"/>
        <w:outlineLvl w:val="3"/>
      </w:pPr>
      <w:bookmarkStart w:id="142" w:name="_Sec689"/>
      <w:r>
        <w:t xml:space="preserve">1. </w:t>
      </w:r>
      <w:r>
        <w:t>方案供應性</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96623" w14:paraId="14FCD4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D444"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45"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46"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47"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48"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49"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4A"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4B"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4C"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4D"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4E"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4F"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45D" w14:textId="77777777">
        <w:tc>
          <w:tcPr>
            <w:tcW w:w="4160" w:type="dxa"/>
            <w:tcBorders>
              <w:top w:val="single" w:sz="6" w:space="0" w:color="FFFFFF"/>
              <w:left w:val="none" w:sz="4" w:space="0" w:color="6E6E6E"/>
              <w:bottom w:val="dashed" w:sz="4" w:space="0" w:color="BFBFBF"/>
              <w:right w:val="none" w:sz="4" w:space="0" w:color="6E6E6E"/>
            </w:tcBorders>
          </w:tcPr>
          <w:p w14:paraId="14FCD451" w14:textId="77777777" w:rsidR="00A96623" w:rsidRDefault="00B449B6">
            <w:pPr>
              <w:pStyle w:val="ProductList-TableBody"/>
            </w:pPr>
            <w:r>
              <w:t xml:space="preserve">System Center 2012 R2 Standard </w:t>
            </w:r>
            <w:r>
              <w:t>伺服器管理使用權</w:t>
            </w:r>
            <w:r>
              <w:fldChar w:fldCharType="begin"/>
            </w:r>
            <w:r>
              <w:instrText xml:space="preserve"> XE "System Center 2012 R2 Standard </w:instrText>
            </w:r>
            <w:r>
              <w:instrText>伺服器管理使用權</w:instrText>
            </w:r>
            <w:r>
              <w:instrText xml:space="preserve">" </w:instrText>
            </w:r>
            <w:r>
              <w:fldChar w:fldCharType="end"/>
            </w:r>
            <w:r>
              <w:t xml:space="preserve"> (2 </w:t>
            </w:r>
            <w:r>
              <w:t>個處理器</w:t>
            </w:r>
            <w:r>
              <w:t>)</w:t>
            </w:r>
          </w:p>
        </w:tc>
        <w:tc>
          <w:tcPr>
            <w:tcW w:w="620" w:type="dxa"/>
            <w:tcBorders>
              <w:top w:val="single" w:sz="6" w:space="0" w:color="FFFFFF"/>
              <w:left w:val="none" w:sz="4" w:space="0" w:color="6E6E6E"/>
              <w:bottom w:val="dashed" w:sz="4" w:space="0" w:color="BFBFBF"/>
              <w:right w:val="none" w:sz="4" w:space="0" w:color="6E6E6E"/>
            </w:tcBorders>
          </w:tcPr>
          <w:p w14:paraId="14FCD452" w14:textId="77777777" w:rsidR="00A96623" w:rsidRDefault="00B449B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14FCD453" w14:textId="77777777" w:rsidR="00A96623" w:rsidRDefault="00A966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FCD454" w14:textId="77777777" w:rsidR="00A96623" w:rsidRDefault="00B449B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4FCD455" w14:textId="77777777" w:rsidR="00A96623" w:rsidRDefault="00B449B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56"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5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5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59"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5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5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5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46A" w14:textId="77777777">
        <w:tc>
          <w:tcPr>
            <w:tcW w:w="4160" w:type="dxa"/>
            <w:tcBorders>
              <w:top w:val="dashed" w:sz="4" w:space="0" w:color="BFBFBF"/>
              <w:left w:val="none" w:sz="4" w:space="0" w:color="6E6E6E"/>
              <w:bottom w:val="none" w:sz="4" w:space="0" w:color="BFBFBF"/>
              <w:right w:val="none" w:sz="4" w:space="0" w:color="6E6E6E"/>
            </w:tcBorders>
          </w:tcPr>
          <w:p w14:paraId="14FCD45E" w14:textId="77777777" w:rsidR="00A96623" w:rsidRDefault="00B449B6">
            <w:pPr>
              <w:pStyle w:val="ProductList-TableBody"/>
            </w:pPr>
            <w:r>
              <w:t xml:space="preserve">System Center 2012 R2 Datacenter </w:t>
            </w:r>
            <w:r>
              <w:t>伺服器管理使用權</w:t>
            </w:r>
            <w:r>
              <w:fldChar w:fldCharType="begin"/>
            </w:r>
            <w:r>
              <w:instrText xml:space="preserve"> XE "System Center 2012 R2 Datacenter </w:instrText>
            </w:r>
            <w:r>
              <w:instrText>伺服器管理使用權</w:instrText>
            </w:r>
            <w:r>
              <w:instrText xml:space="preserve">" </w:instrText>
            </w:r>
            <w:r>
              <w:fldChar w:fldCharType="end"/>
            </w:r>
            <w:r>
              <w:t xml:space="preserve"> (2 </w:t>
            </w:r>
            <w:r>
              <w:t>個處理器</w:t>
            </w:r>
            <w:r>
              <w:t>)</w:t>
            </w:r>
          </w:p>
        </w:tc>
        <w:tc>
          <w:tcPr>
            <w:tcW w:w="620" w:type="dxa"/>
            <w:tcBorders>
              <w:top w:val="dashed" w:sz="4" w:space="0" w:color="BFBFBF"/>
              <w:left w:val="none" w:sz="4" w:space="0" w:color="6E6E6E"/>
              <w:bottom w:val="none" w:sz="4" w:space="0" w:color="BFBFBF"/>
              <w:right w:val="none" w:sz="4" w:space="0" w:color="6E6E6E"/>
            </w:tcBorders>
          </w:tcPr>
          <w:p w14:paraId="14FCD45F" w14:textId="77777777" w:rsidR="00A96623" w:rsidRDefault="00B449B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14FCD460" w14:textId="77777777" w:rsidR="00A96623" w:rsidRDefault="00A966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FCD461" w14:textId="77777777" w:rsidR="00A96623" w:rsidRDefault="00B449B6">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14FCD462" w14:textId="77777777" w:rsidR="00A96623" w:rsidRDefault="00B449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63"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6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6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66"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6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6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6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D46B" w14:textId="77777777" w:rsidR="00A96623" w:rsidRDefault="00B449B6">
      <w:pPr>
        <w:pStyle w:val="ProductList-Offering1SubSection"/>
        <w:outlineLvl w:val="3"/>
      </w:pPr>
      <w:bookmarkStart w:id="143" w:name="_Sec744"/>
      <w:r>
        <w:t xml:space="preserve">2. </w:t>
      </w:r>
      <w:r>
        <w:t>產品條件</w:t>
      </w:r>
      <w:bookmarkEnd w:id="143"/>
    </w:p>
    <w:tbl>
      <w:tblPr>
        <w:tblStyle w:val="PURTable"/>
        <w:tblW w:w="0" w:type="dxa"/>
        <w:tblLook w:val="04A0" w:firstRow="1" w:lastRow="0" w:firstColumn="1" w:lastColumn="0" w:noHBand="0" w:noVBand="1"/>
      </w:tblPr>
      <w:tblGrid>
        <w:gridCol w:w="3613"/>
        <w:gridCol w:w="3588"/>
        <w:gridCol w:w="3589"/>
      </w:tblGrid>
      <w:tr w:rsidR="00A96623" w14:paraId="14FCD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FCD46C"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14FCD46D"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FCD46E" w14:textId="77777777" w:rsidR="00A96623" w:rsidRDefault="00B449B6">
            <w:pPr>
              <w:pStyle w:val="ProductList-TableBody"/>
            </w:pPr>
            <w:r>
              <w:rPr>
                <w:color w:val="404040"/>
              </w:rPr>
              <w:t>較舊版本：</w:t>
            </w:r>
            <w:r>
              <w:rPr>
                <w:color w:val="404040"/>
              </w:rPr>
              <w:t xml:space="preserve"> N/A</w:t>
            </w:r>
          </w:p>
        </w:tc>
      </w:tr>
      <w:tr w:rsidR="00A96623" w14:paraId="14FCD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70"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71"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472"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D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74" w14:textId="77777777" w:rsidR="00A96623" w:rsidRDefault="00B449B6">
            <w:pPr>
              <w:pStyle w:val="ProductList-TableBody"/>
            </w:pPr>
            <w:r>
              <w:rPr>
                <w:color w:val="404040"/>
              </w:rPr>
              <w:lastRenderedPageBreak/>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75"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76" w14:textId="77777777" w:rsidR="00A96623" w:rsidRDefault="00B449B6">
            <w:pPr>
              <w:pStyle w:val="ProductList-TableBody"/>
            </w:pPr>
            <w:r>
              <w:rPr>
                <w:color w:val="404040"/>
              </w:rPr>
              <w:t>具備減少的資格：</w:t>
            </w:r>
            <w:r>
              <w:rPr>
                <w:color w:val="404040"/>
              </w:rPr>
              <w:t xml:space="preserve"> N/A</w:t>
            </w:r>
          </w:p>
        </w:tc>
      </w:tr>
      <w:tr w:rsidR="00A96623" w14:paraId="14FCD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78"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79"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7A" w14:textId="77777777" w:rsidR="00A96623" w:rsidRDefault="00B449B6">
            <w:pPr>
              <w:pStyle w:val="ProductList-TableBody"/>
            </w:pPr>
            <w:r>
              <w:rPr>
                <w:color w:val="404040"/>
              </w:rPr>
              <w:t>具備校正的資格：</w:t>
            </w:r>
            <w:r>
              <w:rPr>
                <w:color w:val="404040"/>
              </w:rPr>
              <w:t xml:space="preserve"> N/A</w:t>
            </w:r>
          </w:p>
        </w:tc>
      </w:tr>
      <w:tr w:rsidR="00A96623" w14:paraId="14FCD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7C"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7D"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7E" w14:textId="77777777" w:rsidR="00A96623" w:rsidRDefault="00A96623">
            <w:pPr>
              <w:pStyle w:val="ProductList-TableBody"/>
            </w:pPr>
          </w:p>
        </w:tc>
      </w:tr>
    </w:tbl>
    <w:p w14:paraId="14FCD480" w14:textId="77777777" w:rsidR="00A96623" w:rsidRDefault="00A96623">
      <w:pPr>
        <w:pStyle w:val="ProductList-Body"/>
      </w:pPr>
    </w:p>
    <w:p w14:paraId="14FCD481" w14:textId="77777777" w:rsidR="00A96623" w:rsidRDefault="00B449B6">
      <w:pPr>
        <w:pStyle w:val="ProductList-Offering1SubSection"/>
        <w:outlineLvl w:val="3"/>
      </w:pPr>
      <w:bookmarkStart w:id="144" w:name="_Sec797"/>
      <w:r>
        <w:t xml:space="preserve">3. </w:t>
      </w:r>
      <w:r>
        <w:t>使用權利</w:t>
      </w:r>
      <w:bookmarkEnd w:id="144"/>
    </w:p>
    <w:tbl>
      <w:tblPr>
        <w:tblStyle w:val="PURTable"/>
        <w:tblW w:w="0" w:type="dxa"/>
        <w:tblLook w:val="04A0" w:firstRow="1" w:lastRow="0" w:firstColumn="1" w:lastColumn="0" w:noHBand="0" w:noVBand="1"/>
      </w:tblPr>
      <w:tblGrid>
        <w:gridCol w:w="3590"/>
        <w:gridCol w:w="3578"/>
        <w:gridCol w:w="3622"/>
      </w:tblGrid>
      <w:tr w:rsidR="00A96623" w14:paraId="14FCD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482"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4FCD483"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484" w14:textId="77777777" w:rsidR="00A96623" w:rsidRDefault="00B449B6">
            <w:pPr>
              <w:pStyle w:val="ProductList-TableBody"/>
            </w:pPr>
            <w:r>
              <w:rPr>
                <w:color w:val="404040"/>
              </w:rPr>
              <w:t>其他軟體：</w:t>
            </w:r>
            <w:r>
              <w:rPr>
                <w:color w:val="404040"/>
              </w:rPr>
              <w:t xml:space="preserve"> N/A</w:t>
            </w:r>
          </w:p>
        </w:tc>
      </w:tr>
      <w:tr w:rsidR="00A96623" w14:paraId="14FCD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86" w14:textId="77777777" w:rsidR="00A96623" w:rsidRDefault="00B449B6">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87" w14:textId="77777777" w:rsidR="00A96623" w:rsidRDefault="00B449B6">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488" w14:textId="77777777" w:rsidR="00A96623" w:rsidRDefault="00B449B6">
            <w:pPr>
              <w:pStyle w:val="ProductList-TableBody"/>
            </w:pPr>
            <w:r>
              <w:fldChar w:fldCharType="begin"/>
            </w:r>
            <w:r>
              <w:instrText xml:space="preserve"> AutoTextList   \s NoStyle \t "</w:instrText>
            </w:r>
            <w:r>
              <w:instrText>包含之技術：</w:instrText>
            </w:r>
            <w:r>
              <w:instrText xml:space="preserve">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SQL Server </w:t>
            </w:r>
            <w:r>
              <w:t>技術、</w:t>
            </w:r>
            <w:r>
              <w:t xml:space="preserve">Windows </w:t>
            </w:r>
            <w:r>
              <w:t>軟體元件</w:t>
            </w:r>
          </w:p>
        </w:tc>
      </w:tr>
      <w:tr w:rsidR="00A96623" w14:paraId="14FCD48D" w14:textId="77777777">
        <w:tc>
          <w:tcPr>
            <w:tcW w:w="4040" w:type="dxa"/>
            <w:tcBorders>
              <w:top w:val="single" w:sz="4" w:space="0" w:color="000000"/>
              <w:left w:val="single" w:sz="4" w:space="0" w:color="000000"/>
              <w:bottom w:val="single" w:sz="4" w:space="0" w:color="000000"/>
              <w:right w:val="single" w:sz="4" w:space="0" w:color="000000"/>
            </w:tcBorders>
          </w:tcPr>
          <w:p w14:paraId="14FCD48A" w14:textId="77777777" w:rsidR="00A96623" w:rsidRDefault="00B449B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8B"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8C" w14:textId="77777777" w:rsidR="00A96623" w:rsidRDefault="00A96623">
            <w:pPr>
              <w:pStyle w:val="ProductList-TableBody"/>
            </w:pPr>
          </w:p>
        </w:tc>
      </w:tr>
    </w:tbl>
    <w:p w14:paraId="14FCD48E" w14:textId="77777777" w:rsidR="00A96623" w:rsidRDefault="00A96623">
      <w:pPr>
        <w:pStyle w:val="ProductList-Body"/>
      </w:pPr>
    </w:p>
    <w:p w14:paraId="14FCD48F" w14:textId="77777777" w:rsidR="00A96623" w:rsidRDefault="00B449B6">
      <w:pPr>
        <w:pStyle w:val="ProductList-ClauseHeading"/>
        <w:outlineLvl w:val="4"/>
      </w:pPr>
      <w:r>
        <w:t xml:space="preserve">3.1 System Center 2012 R2 Standard </w:t>
      </w:r>
      <w:r>
        <w:t>管理使用權</w:t>
      </w:r>
    </w:p>
    <w:tbl>
      <w:tblPr>
        <w:tblStyle w:val="PURTable"/>
        <w:tblW w:w="0" w:type="dxa"/>
        <w:tblLook w:val="04A0" w:firstRow="1" w:lastRow="0" w:firstColumn="1" w:lastColumn="0" w:noHBand="0" w:noVBand="1"/>
      </w:tblPr>
      <w:tblGrid>
        <w:gridCol w:w="3586"/>
        <w:gridCol w:w="3637"/>
        <w:gridCol w:w="3567"/>
      </w:tblGrid>
      <w:tr w:rsidR="00A96623" w14:paraId="14FCD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CD490" w14:textId="77777777" w:rsidR="00A96623" w:rsidRDefault="00B449B6">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14FCD491" w14:textId="77777777" w:rsidR="00A96623" w:rsidRDefault="00B449B6">
            <w:pPr>
              <w:pStyle w:val="ProductList-TableBody"/>
            </w:pPr>
            <w:r>
              <w:t xml:space="preserve">System Center 2012 R2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14FCD492" w14:textId="77777777" w:rsidR="00A96623" w:rsidRDefault="00A96623">
            <w:pPr>
              <w:pStyle w:val="ProductList-TableBody"/>
            </w:pPr>
          </w:p>
        </w:tc>
      </w:tr>
    </w:tbl>
    <w:p w14:paraId="14FCD494" w14:textId="77777777" w:rsidR="00A96623" w:rsidRDefault="00A96623">
      <w:pPr>
        <w:pStyle w:val="ProductList-Body"/>
      </w:pPr>
    </w:p>
    <w:p w14:paraId="14FCD495" w14:textId="77777777" w:rsidR="00A96623" w:rsidRDefault="00B449B6">
      <w:pPr>
        <w:pStyle w:val="ProductList-ClauseHeading"/>
        <w:outlineLvl w:val="4"/>
      </w:pPr>
      <w:r>
        <w:t xml:space="preserve">3.2 System Center 2012 R2 Datacenter </w:t>
      </w:r>
      <w:r>
        <w:t>管理使用權</w:t>
      </w:r>
    </w:p>
    <w:tbl>
      <w:tblPr>
        <w:tblStyle w:val="PURTable"/>
        <w:tblW w:w="0" w:type="dxa"/>
        <w:tblLook w:val="04A0" w:firstRow="1" w:lastRow="0" w:firstColumn="1" w:lastColumn="0" w:noHBand="0" w:noVBand="1"/>
      </w:tblPr>
      <w:tblGrid>
        <w:gridCol w:w="3581"/>
        <w:gridCol w:w="3648"/>
        <w:gridCol w:w="3561"/>
      </w:tblGrid>
      <w:tr w:rsidR="00A96623" w14:paraId="14FCD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CD496" w14:textId="77777777" w:rsidR="00A96623" w:rsidRDefault="00B449B6">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14FCD497" w14:textId="77777777" w:rsidR="00A96623" w:rsidRDefault="00B449B6">
            <w:pPr>
              <w:pStyle w:val="ProductList-TableBody"/>
            </w:pPr>
            <w:r>
              <w:t xml:space="preserve">System Center 2012 R2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14FCD498" w14:textId="77777777" w:rsidR="00A96623" w:rsidRDefault="00A96623">
            <w:pPr>
              <w:pStyle w:val="ProductList-TableBody"/>
            </w:pPr>
          </w:p>
        </w:tc>
      </w:tr>
    </w:tbl>
    <w:p w14:paraId="14FCD49A" w14:textId="77777777" w:rsidR="00A96623" w:rsidRDefault="00A96623">
      <w:pPr>
        <w:pStyle w:val="ProductList-Body"/>
      </w:pPr>
    </w:p>
    <w:p w14:paraId="14FCD49B" w14:textId="77777777" w:rsidR="00A96623" w:rsidRDefault="00B449B6">
      <w:pPr>
        <w:pStyle w:val="ProductList-ClauseHeading"/>
        <w:outlineLvl w:val="4"/>
      </w:pPr>
      <w:r>
        <w:t xml:space="preserve">3.3 SQL Server </w:t>
      </w:r>
      <w:r>
        <w:t>技術</w:t>
      </w:r>
    </w:p>
    <w:p w14:paraId="14FCD49C" w14:textId="77777777" w:rsidR="00A96623" w:rsidRDefault="00B449B6">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4FCD49D" w14:textId="77777777" w:rsidR="00A96623" w:rsidRDefault="00B449B6">
      <w:pPr>
        <w:pStyle w:val="ProductList-Offering1SubSection"/>
        <w:outlineLvl w:val="3"/>
      </w:pPr>
      <w:bookmarkStart w:id="145" w:name="_Sec869"/>
      <w:r>
        <w:t xml:space="preserve">4. </w:t>
      </w:r>
      <w:r>
        <w:t>軟體保證</w:t>
      </w:r>
      <w:bookmarkEnd w:id="145"/>
    </w:p>
    <w:tbl>
      <w:tblPr>
        <w:tblStyle w:val="PURTable"/>
        <w:tblW w:w="0" w:type="dxa"/>
        <w:tblLook w:val="04A0" w:firstRow="1" w:lastRow="0" w:firstColumn="1" w:lastColumn="0" w:noHBand="0" w:noVBand="1"/>
      </w:tblPr>
      <w:tblGrid>
        <w:gridCol w:w="3587"/>
        <w:gridCol w:w="3606"/>
        <w:gridCol w:w="3597"/>
      </w:tblGrid>
      <w:tr w:rsidR="00A96623" w14:paraId="14FCD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49E"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49F" w14:textId="77777777" w:rsidR="00A96623" w:rsidRDefault="00B449B6">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4A0" w14:textId="77777777" w:rsidR="00A96623" w:rsidRDefault="00B449B6">
            <w:pPr>
              <w:pStyle w:val="ProductList-TableBody"/>
            </w:pPr>
            <w:r>
              <w:rPr>
                <w:color w:val="404040"/>
              </w:rPr>
              <w:t>容錯移轉權利：</w:t>
            </w:r>
            <w:r>
              <w:rPr>
                <w:color w:val="404040"/>
              </w:rPr>
              <w:t xml:space="preserve"> N/A</w:t>
            </w:r>
          </w:p>
        </w:tc>
      </w:tr>
      <w:tr w:rsidR="00A96623" w14:paraId="14FCD4A5" w14:textId="77777777">
        <w:tc>
          <w:tcPr>
            <w:tcW w:w="4040" w:type="dxa"/>
            <w:tcBorders>
              <w:top w:val="single" w:sz="4" w:space="0" w:color="000000"/>
              <w:left w:val="single" w:sz="4" w:space="0" w:color="000000"/>
              <w:bottom w:val="single" w:sz="4" w:space="0" w:color="000000"/>
              <w:right w:val="single" w:sz="4" w:space="0" w:color="000000"/>
            </w:tcBorders>
          </w:tcPr>
          <w:p w14:paraId="14FCD4A2" w14:textId="77777777" w:rsidR="00A96623" w:rsidRDefault="00B449B6">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14FCD4A3"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5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A4" w14:textId="77777777" w:rsidR="00A96623" w:rsidRDefault="00B449B6">
            <w:pPr>
              <w:pStyle w:val="ProductList-TableBody"/>
            </w:pPr>
            <w:r>
              <w:rPr>
                <w:color w:val="404040"/>
              </w:rPr>
              <w:t>漫遊權利：</w:t>
            </w:r>
            <w:r>
              <w:rPr>
                <w:color w:val="404040"/>
              </w:rPr>
              <w:t xml:space="preserve"> N/A</w:t>
            </w:r>
          </w:p>
        </w:tc>
      </w:tr>
      <w:tr w:rsidR="00A96623" w14:paraId="14FCD4A9" w14:textId="77777777">
        <w:tc>
          <w:tcPr>
            <w:tcW w:w="4040" w:type="dxa"/>
            <w:tcBorders>
              <w:top w:val="single" w:sz="4" w:space="0" w:color="000000"/>
              <w:left w:val="single" w:sz="4" w:space="0" w:color="000000"/>
              <w:bottom w:val="single" w:sz="4" w:space="0" w:color="000000"/>
              <w:right w:val="single" w:sz="4" w:space="0" w:color="000000"/>
            </w:tcBorders>
          </w:tcPr>
          <w:p w14:paraId="14FCD4A6" w14:textId="77777777" w:rsidR="00A96623" w:rsidRDefault="00B449B6">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A7"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A8" w14:textId="77777777" w:rsidR="00A96623" w:rsidRDefault="00A96623">
            <w:pPr>
              <w:pStyle w:val="ProductList-TableBody"/>
            </w:pPr>
          </w:p>
        </w:tc>
      </w:tr>
    </w:tbl>
    <w:p w14:paraId="14FCD4AA" w14:textId="77777777" w:rsidR="00A96623" w:rsidRDefault="00A96623">
      <w:pPr>
        <w:pStyle w:val="ProductList-Body"/>
      </w:pPr>
    </w:p>
    <w:p w14:paraId="14FCD4AB" w14:textId="77777777" w:rsidR="00A96623" w:rsidRDefault="00B449B6">
      <w:pPr>
        <w:pStyle w:val="ProductList-ClauseHeading"/>
        <w:outlineLvl w:val="4"/>
      </w:pPr>
      <w:r>
        <w:t xml:space="preserve">4.1 System Center </w:t>
      </w:r>
      <w:r>
        <w:t>全域服務監視</w:t>
      </w:r>
    </w:p>
    <w:p w14:paraId="14FCD4AC" w14:textId="77777777" w:rsidR="00A96623" w:rsidRDefault="00B449B6">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 xml:space="preserve"> (</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 xml:space="preserve"> (</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w:t>
      </w:r>
      <w:r>
        <w:t xml:space="preserve"> </w:t>
      </w:r>
      <w:r>
        <w:t>線上服務之使用係受</w:t>
      </w:r>
      <w:r>
        <w:t xml:space="preserve"> OST </w:t>
      </w:r>
      <w:r>
        <w:t>所拘束。</w:t>
      </w:r>
    </w:p>
    <w:p w14:paraId="14FCD4AD"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4AE"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4B0" w14:textId="77777777" w:rsidR="00A96623" w:rsidRDefault="00A96623">
      <w:pPr>
        <w:pStyle w:val="ProductList-Body"/>
      </w:pPr>
    </w:p>
    <w:p w14:paraId="14FCD4B1" w14:textId="77777777" w:rsidR="00A96623" w:rsidRDefault="00B449B6">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9212"/>
      <w:r>
        <w:instrText>System Center Client Management Suite</w:instrText>
      </w:r>
      <w:bookmarkEnd w:id="147"/>
      <w:r>
        <w:instrText>" \l 3</w:instrText>
      </w:r>
      <w:r>
        <w:fldChar w:fldCharType="end"/>
      </w:r>
    </w:p>
    <w:p w14:paraId="14FCD4B2" w14:textId="77777777" w:rsidR="00A96623" w:rsidRDefault="00B449B6">
      <w:pPr>
        <w:pStyle w:val="ProductList-Offering1SubSection"/>
        <w:outlineLvl w:val="3"/>
      </w:pPr>
      <w:bookmarkStart w:id="148" w:name="_Sec690"/>
      <w:r>
        <w:t xml:space="preserve">1. </w:t>
      </w:r>
      <w:r>
        <w:t>方案供應性</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96623" w14:paraId="14FCD4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D4B3"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B4"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B5"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B6"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B7"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CD4B8"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B9"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BA"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BB"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BC"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BD"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4BE"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4CC" w14:textId="77777777">
        <w:tc>
          <w:tcPr>
            <w:tcW w:w="4160" w:type="dxa"/>
            <w:tcBorders>
              <w:top w:val="single" w:sz="6" w:space="0" w:color="FFFFFF"/>
              <w:left w:val="none" w:sz="4" w:space="0" w:color="6E6E6E"/>
              <w:bottom w:val="dashed" w:sz="4" w:space="0" w:color="BFBFBF"/>
              <w:right w:val="none" w:sz="4" w:space="0" w:color="6E6E6E"/>
            </w:tcBorders>
          </w:tcPr>
          <w:p w14:paraId="14FCD4C0" w14:textId="77777777" w:rsidR="00A96623" w:rsidRDefault="00B449B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4FCD4C1" w14:textId="77777777" w:rsidR="00A96623" w:rsidRDefault="00B449B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14FCD4C2" w14:textId="77777777" w:rsidR="00A96623" w:rsidRDefault="00B449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FCD4C3" w14:textId="77777777" w:rsidR="00A96623" w:rsidRDefault="00B449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FCD4C4"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4C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C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C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C8"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C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C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C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4D9" w14:textId="77777777">
        <w:tc>
          <w:tcPr>
            <w:tcW w:w="4160" w:type="dxa"/>
            <w:tcBorders>
              <w:top w:val="dashed" w:sz="4" w:space="0" w:color="BFBFBF"/>
              <w:left w:val="none" w:sz="4" w:space="0" w:color="6E6E6E"/>
              <w:bottom w:val="none" w:sz="4" w:space="0" w:color="BFBFBF"/>
              <w:right w:val="none" w:sz="4" w:space="0" w:color="6E6E6E"/>
            </w:tcBorders>
          </w:tcPr>
          <w:p w14:paraId="14FCD4CD" w14:textId="77777777" w:rsidR="00A96623" w:rsidRDefault="00B449B6">
            <w:pPr>
              <w:pStyle w:val="ProductList-TableBody"/>
            </w:pPr>
            <w:r>
              <w:rPr>
                <w:color w:val="000000"/>
              </w:rPr>
              <w:t>System Center 2012 R2 Client Management Suite (</w:t>
            </w:r>
            <w:r>
              <w:rPr>
                <w:color w:val="000000"/>
              </w:rPr>
              <w:t>每一使用者</w:t>
            </w:r>
            <w:r>
              <w:rPr>
                <w:color w:val="000000"/>
              </w:rPr>
              <w:t>) (</w:t>
            </w:r>
            <w:r>
              <w:rPr>
                <w:color w:val="000000"/>
              </w:rPr>
              <w:t>用戶端</w:t>
            </w:r>
            <w:r>
              <w:rPr>
                <w:color w:val="000000"/>
              </w:rPr>
              <w:t xml:space="preserve"> ML)</w:t>
            </w:r>
          </w:p>
        </w:tc>
        <w:tc>
          <w:tcPr>
            <w:tcW w:w="620" w:type="dxa"/>
            <w:tcBorders>
              <w:top w:val="dashed" w:sz="4" w:space="0" w:color="BFBFBF"/>
              <w:left w:val="none" w:sz="4" w:space="0" w:color="6E6E6E"/>
              <w:bottom w:val="none" w:sz="4" w:space="0" w:color="BFBFBF"/>
              <w:right w:val="none" w:sz="4" w:space="0" w:color="6E6E6E"/>
            </w:tcBorders>
          </w:tcPr>
          <w:p w14:paraId="14FCD4CE" w14:textId="77777777" w:rsidR="00A96623" w:rsidRDefault="00B449B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14FCD4CF" w14:textId="77777777" w:rsidR="00A96623" w:rsidRDefault="00A966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FCD4D0"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FCD4D1"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4D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D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D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D5"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D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4D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4D8" w14:textId="77777777" w:rsidR="00A96623" w:rsidRDefault="00A96623">
            <w:pPr>
              <w:pStyle w:val="ProductList-TableBody"/>
              <w:jc w:val="center"/>
            </w:pPr>
          </w:p>
        </w:tc>
      </w:tr>
    </w:tbl>
    <w:p w14:paraId="14FCD4DA" w14:textId="77777777" w:rsidR="00A96623" w:rsidRDefault="00B449B6">
      <w:pPr>
        <w:pStyle w:val="ProductList-Offering1SubSection"/>
        <w:outlineLvl w:val="3"/>
      </w:pPr>
      <w:bookmarkStart w:id="149" w:name="_Sec745"/>
      <w:r>
        <w:t xml:space="preserve">2. </w:t>
      </w:r>
      <w:r>
        <w:t>產品條件</w:t>
      </w:r>
      <w:bookmarkEnd w:id="149"/>
    </w:p>
    <w:tbl>
      <w:tblPr>
        <w:tblStyle w:val="PURTable"/>
        <w:tblW w:w="0" w:type="dxa"/>
        <w:tblLook w:val="04A0" w:firstRow="1" w:lastRow="0" w:firstColumn="1" w:lastColumn="0" w:noHBand="0" w:noVBand="1"/>
      </w:tblPr>
      <w:tblGrid>
        <w:gridCol w:w="3649"/>
        <w:gridCol w:w="3570"/>
        <w:gridCol w:w="3571"/>
      </w:tblGrid>
      <w:tr w:rsidR="00A96623" w14:paraId="14FCD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4DB"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14FCD4DC"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4DD" w14:textId="77777777" w:rsidR="00A96623" w:rsidRDefault="00B449B6">
            <w:pPr>
              <w:pStyle w:val="ProductList-TableBody"/>
            </w:pPr>
            <w:r>
              <w:rPr>
                <w:color w:val="404040"/>
              </w:rPr>
              <w:t>較舊版本：</w:t>
            </w:r>
            <w:r>
              <w:rPr>
                <w:color w:val="404040"/>
              </w:rPr>
              <w:t xml:space="preserve"> N/A</w:t>
            </w:r>
          </w:p>
        </w:tc>
      </w:tr>
      <w:tr w:rsidR="00A96623" w14:paraId="14FCD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DF" w14:textId="77777777" w:rsidR="00A96623" w:rsidRDefault="00B449B6">
            <w:pPr>
              <w:pStyle w:val="ProductList-TableBody"/>
            </w:pPr>
            <w:r>
              <w:rPr>
                <w:color w:val="404040"/>
              </w:rPr>
              <w:lastRenderedPageBreak/>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E0"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4E1"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D4E6" w14:textId="77777777">
        <w:tc>
          <w:tcPr>
            <w:tcW w:w="4040" w:type="dxa"/>
            <w:tcBorders>
              <w:top w:val="single" w:sz="4" w:space="0" w:color="000000"/>
              <w:left w:val="single" w:sz="4" w:space="0" w:color="000000"/>
              <w:bottom w:val="single" w:sz="4" w:space="0" w:color="000000"/>
              <w:right w:val="single" w:sz="4" w:space="0" w:color="000000"/>
            </w:tcBorders>
          </w:tcPr>
          <w:p w14:paraId="14FCD4E3" w14:textId="77777777" w:rsidR="00A96623" w:rsidRDefault="00B449B6">
            <w:pPr>
              <w:pStyle w:val="ProductList-TableBody"/>
            </w:pPr>
            <w:r>
              <w:fldChar w:fldCharType="begin"/>
            </w:r>
            <w:r>
              <w:instrText xml:space="preserve"> AutoTextList   \s NoStyle \t "</w:instrText>
            </w:r>
            <w:r>
              <w:instrText>促銷：</w:instrText>
            </w:r>
            <w:r>
              <w:instrText xml:space="preserve"> </w:instrText>
            </w:r>
            <w:r>
              <w:instrText>指明產品適用的有限時間優惠期間，如「附錄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 xml:space="preserve"> System Center Client Management Suite </w:t>
            </w:r>
            <w:r>
              <w:t>促銷方案</w:t>
            </w:r>
            <w:hyperlink w:anchor="_Sec867">
              <w:r>
                <w:rPr>
                  <w:color w:val="00467F"/>
                  <w:u w:val="single"/>
                </w:rPr>
                <w:t>附錄</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E4"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E5" w14:textId="77777777" w:rsidR="00A96623" w:rsidRDefault="00B449B6">
            <w:pPr>
              <w:pStyle w:val="ProductList-TableBody"/>
            </w:pPr>
            <w:r>
              <w:rPr>
                <w:color w:val="404040"/>
              </w:rPr>
              <w:t>具備減少的資格：</w:t>
            </w:r>
            <w:r>
              <w:rPr>
                <w:color w:val="404040"/>
              </w:rPr>
              <w:t xml:space="preserve"> N/A</w:t>
            </w:r>
          </w:p>
        </w:tc>
      </w:tr>
      <w:tr w:rsidR="00A96623" w14:paraId="14FCD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E7"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E8"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E9" w14:textId="77777777" w:rsidR="00A96623" w:rsidRDefault="00B449B6">
            <w:pPr>
              <w:pStyle w:val="ProductList-TableBody"/>
            </w:pPr>
            <w:r>
              <w:rPr>
                <w:color w:val="404040"/>
              </w:rPr>
              <w:t>具備校正的資格：</w:t>
            </w:r>
            <w:r>
              <w:rPr>
                <w:color w:val="404040"/>
              </w:rPr>
              <w:t xml:space="preserve"> N/A</w:t>
            </w:r>
          </w:p>
        </w:tc>
      </w:tr>
      <w:tr w:rsidR="00A96623" w14:paraId="14FCD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EB"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EC"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ED" w14:textId="77777777" w:rsidR="00A96623" w:rsidRDefault="00A96623">
            <w:pPr>
              <w:pStyle w:val="ProductList-TableBody"/>
            </w:pPr>
          </w:p>
        </w:tc>
      </w:tr>
    </w:tbl>
    <w:p w14:paraId="14FCD4EF" w14:textId="77777777" w:rsidR="00A96623" w:rsidRDefault="00B449B6">
      <w:pPr>
        <w:pStyle w:val="ProductList-Offering1SubSection"/>
        <w:outlineLvl w:val="3"/>
      </w:pPr>
      <w:bookmarkStart w:id="150" w:name="_Sec801"/>
      <w:r>
        <w:t xml:space="preserve">3. </w:t>
      </w:r>
      <w:r>
        <w:t>使用權利</w:t>
      </w:r>
      <w:bookmarkEnd w:id="150"/>
    </w:p>
    <w:tbl>
      <w:tblPr>
        <w:tblStyle w:val="PURTable"/>
        <w:tblW w:w="0" w:type="dxa"/>
        <w:tblLook w:val="04A0" w:firstRow="1" w:lastRow="0" w:firstColumn="1" w:lastColumn="0" w:noHBand="0" w:noVBand="1"/>
      </w:tblPr>
      <w:tblGrid>
        <w:gridCol w:w="3590"/>
        <w:gridCol w:w="3578"/>
        <w:gridCol w:w="3622"/>
      </w:tblGrid>
      <w:tr w:rsidR="00A96623" w14:paraId="14FCD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4F0"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4FCD4F1"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4F2" w14:textId="77777777" w:rsidR="00A96623" w:rsidRDefault="00B449B6">
            <w:pPr>
              <w:pStyle w:val="ProductList-TableBody"/>
            </w:pPr>
            <w:r>
              <w:rPr>
                <w:color w:val="404040"/>
              </w:rPr>
              <w:t>其他軟體：</w:t>
            </w:r>
            <w:r>
              <w:rPr>
                <w:color w:val="404040"/>
              </w:rPr>
              <w:t xml:space="preserve"> N/A</w:t>
            </w:r>
          </w:p>
        </w:tc>
      </w:tr>
      <w:tr w:rsidR="00A96623" w14:paraId="14FCD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F4" w14:textId="77777777" w:rsidR="00A96623" w:rsidRDefault="00B449B6">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F5" w14:textId="77777777" w:rsidR="00A96623" w:rsidRDefault="00B449B6">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4F6" w14:textId="77777777" w:rsidR="00A96623" w:rsidRDefault="00B449B6">
            <w:pPr>
              <w:pStyle w:val="ProductList-TableBody"/>
            </w:pPr>
            <w:r>
              <w:fldChar w:fldCharType="begin"/>
            </w:r>
            <w:r>
              <w:instrText xml:space="preserve"> AutoTextList   \s NoStyle \t "</w:instrText>
            </w:r>
            <w:r>
              <w:instrText>包含之技術：</w:instrText>
            </w:r>
            <w:r>
              <w:instrText xml:space="preserve">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SQL Server </w:t>
            </w:r>
            <w:r>
              <w:t>技術、</w:t>
            </w:r>
            <w:r>
              <w:t xml:space="preserve">Windows </w:t>
            </w:r>
            <w:r>
              <w:t>軟體元件</w:t>
            </w:r>
          </w:p>
        </w:tc>
      </w:tr>
      <w:tr w:rsidR="00A96623" w14:paraId="14FCD4FB" w14:textId="77777777">
        <w:tc>
          <w:tcPr>
            <w:tcW w:w="4040" w:type="dxa"/>
            <w:tcBorders>
              <w:top w:val="single" w:sz="4" w:space="0" w:color="000000"/>
              <w:left w:val="single" w:sz="4" w:space="0" w:color="000000"/>
              <w:bottom w:val="single" w:sz="4" w:space="0" w:color="000000"/>
              <w:right w:val="single" w:sz="4" w:space="0" w:color="000000"/>
            </w:tcBorders>
          </w:tcPr>
          <w:p w14:paraId="14FCD4F8" w14:textId="77777777" w:rsidR="00A96623" w:rsidRDefault="00B449B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F9"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4FA" w14:textId="77777777" w:rsidR="00A96623" w:rsidRDefault="00A96623">
            <w:pPr>
              <w:pStyle w:val="ProductList-TableBody"/>
            </w:pPr>
          </w:p>
        </w:tc>
      </w:tr>
    </w:tbl>
    <w:p w14:paraId="14FCD4FC" w14:textId="77777777" w:rsidR="00A96623" w:rsidRDefault="00A96623">
      <w:pPr>
        <w:pStyle w:val="ProductList-Body"/>
      </w:pPr>
    </w:p>
    <w:p w14:paraId="14FCD4FD" w14:textId="77777777" w:rsidR="00A96623" w:rsidRDefault="00B449B6">
      <w:pPr>
        <w:pStyle w:val="ProductList-ClauseHeading"/>
        <w:outlineLvl w:val="4"/>
      </w:pPr>
      <w:r>
        <w:t xml:space="preserve">3.1 System Center 2012 R2 Standard </w:t>
      </w:r>
      <w:r>
        <w:t>管理使用權</w:t>
      </w:r>
    </w:p>
    <w:tbl>
      <w:tblPr>
        <w:tblStyle w:val="PURTable"/>
        <w:tblW w:w="0" w:type="dxa"/>
        <w:tblLook w:val="04A0" w:firstRow="1" w:lastRow="0" w:firstColumn="1" w:lastColumn="0" w:noHBand="0" w:noVBand="1"/>
      </w:tblPr>
      <w:tblGrid>
        <w:gridCol w:w="3574"/>
        <w:gridCol w:w="3661"/>
        <w:gridCol w:w="3555"/>
      </w:tblGrid>
      <w:tr w:rsidR="00A96623" w14:paraId="14FCD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CD4FE" w14:textId="77777777" w:rsidR="00A96623" w:rsidRDefault="00B449B6">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4FCD4FF" w14:textId="77777777" w:rsidR="00A96623" w:rsidRDefault="00B449B6">
            <w:pPr>
              <w:pStyle w:val="ProductList-TableBody"/>
            </w:pPr>
            <w:r>
              <w:t xml:space="preserve">System Center 2012 R2 Client Management Suite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4FCD500" w14:textId="77777777" w:rsidR="00A96623" w:rsidRDefault="00A96623">
            <w:pPr>
              <w:pStyle w:val="ProductList-TableBody"/>
            </w:pPr>
          </w:p>
        </w:tc>
      </w:tr>
    </w:tbl>
    <w:p w14:paraId="14FCD502" w14:textId="77777777" w:rsidR="00A96623" w:rsidRDefault="00A96623">
      <w:pPr>
        <w:pStyle w:val="ProductList-Body"/>
      </w:pPr>
    </w:p>
    <w:p w14:paraId="14FCD503" w14:textId="77777777" w:rsidR="00A96623" w:rsidRDefault="00B449B6">
      <w:pPr>
        <w:pStyle w:val="ProductList-ClauseHeading"/>
        <w:outlineLvl w:val="4"/>
      </w:pPr>
      <w:r>
        <w:t xml:space="preserve">3.2 SQL Server </w:t>
      </w:r>
      <w:r>
        <w:t>技術</w:t>
      </w:r>
    </w:p>
    <w:p w14:paraId="14FCD504" w14:textId="77777777" w:rsidR="00A96623" w:rsidRDefault="00B449B6">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4FCD505" w14:textId="77777777" w:rsidR="00A96623" w:rsidRDefault="00B449B6">
      <w:pPr>
        <w:pStyle w:val="ProductList-Offering1SubSection"/>
        <w:outlineLvl w:val="3"/>
      </w:pPr>
      <w:bookmarkStart w:id="151" w:name="_Sec927"/>
      <w:r>
        <w:t xml:space="preserve">4. </w:t>
      </w:r>
      <w:r>
        <w:t>軟體保證</w:t>
      </w:r>
      <w:bookmarkEnd w:id="151"/>
    </w:p>
    <w:tbl>
      <w:tblPr>
        <w:tblStyle w:val="PURTable"/>
        <w:tblW w:w="0" w:type="dxa"/>
        <w:tblLook w:val="04A0" w:firstRow="1" w:lastRow="0" w:firstColumn="1" w:lastColumn="0" w:noHBand="0" w:noVBand="1"/>
      </w:tblPr>
      <w:tblGrid>
        <w:gridCol w:w="3593"/>
        <w:gridCol w:w="3603"/>
        <w:gridCol w:w="3594"/>
      </w:tblGrid>
      <w:tr w:rsidR="00A96623" w14:paraId="14FCD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506"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507" w14:textId="77777777" w:rsidR="00A96623" w:rsidRDefault="00B449B6">
            <w:pPr>
              <w:pStyle w:val="ProductList-TableBody"/>
            </w:pPr>
            <w:r>
              <w:rPr>
                <w:color w:val="404040"/>
              </w:rPr>
              <w:t>災害回復：</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508" w14:textId="77777777" w:rsidR="00A96623" w:rsidRDefault="00B449B6">
            <w:pPr>
              <w:pStyle w:val="ProductList-TableBody"/>
            </w:pPr>
            <w:r>
              <w:rPr>
                <w:color w:val="404040"/>
              </w:rPr>
              <w:t>容錯移轉權利：</w:t>
            </w:r>
            <w:r>
              <w:rPr>
                <w:color w:val="404040"/>
              </w:rPr>
              <w:t xml:space="preserve"> N/A</w:t>
            </w:r>
          </w:p>
        </w:tc>
      </w:tr>
      <w:tr w:rsidR="00A96623" w14:paraId="14FCD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0A" w14:textId="77777777" w:rsidR="00A96623" w:rsidRDefault="00B449B6">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50B"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5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0C" w14:textId="77777777" w:rsidR="00A96623" w:rsidRDefault="00B449B6">
            <w:pPr>
              <w:pStyle w:val="ProductList-TableBody"/>
            </w:pPr>
            <w:r>
              <w:rPr>
                <w:color w:val="404040"/>
              </w:rPr>
              <w:t>漫遊權利：</w:t>
            </w:r>
            <w:r>
              <w:rPr>
                <w:color w:val="404040"/>
              </w:rPr>
              <w:t xml:space="preserve"> N/A</w:t>
            </w:r>
          </w:p>
        </w:tc>
      </w:tr>
      <w:tr w:rsidR="00A96623" w14:paraId="14FCD511" w14:textId="77777777">
        <w:tc>
          <w:tcPr>
            <w:tcW w:w="4040" w:type="dxa"/>
            <w:tcBorders>
              <w:top w:val="single" w:sz="4" w:space="0" w:color="000000"/>
              <w:left w:val="single" w:sz="4" w:space="0" w:color="000000"/>
              <w:bottom w:val="single" w:sz="4" w:space="0" w:color="000000"/>
              <w:right w:val="single" w:sz="4" w:space="0" w:color="000000"/>
            </w:tcBorders>
          </w:tcPr>
          <w:p w14:paraId="14FCD50E" w14:textId="77777777" w:rsidR="00A96623" w:rsidRDefault="00B449B6">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0F"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10" w14:textId="77777777" w:rsidR="00A96623" w:rsidRDefault="00A96623">
            <w:pPr>
              <w:pStyle w:val="ProductList-TableBody"/>
            </w:pPr>
          </w:p>
        </w:tc>
      </w:tr>
    </w:tbl>
    <w:p w14:paraId="14FCD512" w14:textId="77777777" w:rsidR="00A96623" w:rsidRDefault="00A96623">
      <w:pPr>
        <w:pStyle w:val="ProductList-Body"/>
      </w:pPr>
    </w:p>
    <w:p w14:paraId="14FCD513" w14:textId="77777777" w:rsidR="00A96623" w:rsidRDefault="00B449B6">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29213"/>
      <w:r>
        <w:instrText>System Center Configuration Manager</w:instrText>
      </w:r>
      <w:bookmarkEnd w:id="153"/>
      <w:r>
        <w:instrText>" \l 3</w:instrText>
      </w:r>
      <w:r>
        <w:fldChar w:fldCharType="end"/>
      </w:r>
    </w:p>
    <w:p w14:paraId="14FCD514" w14:textId="77777777" w:rsidR="00A96623" w:rsidRDefault="00B449B6">
      <w:pPr>
        <w:pStyle w:val="ProductList-Offering1SubSection"/>
        <w:outlineLvl w:val="3"/>
      </w:pPr>
      <w:bookmarkStart w:id="154" w:name="_Sec691"/>
      <w:r>
        <w:t xml:space="preserve">1. </w:t>
      </w:r>
      <w:r>
        <w:t>方案供應性</w:t>
      </w:r>
      <w:bookmarkEnd w:id="154"/>
    </w:p>
    <w:p w14:paraId="14FCD515" w14:textId="77777777" w:rsidR="00A96623" w:rsidRDefault="00A96623">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A96623" w14:paraId="14FCD5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D516"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17"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18"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19"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1A"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1B"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1C"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1D"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1E"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1F"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20"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21"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52F" w14:textId="77777777">
        <w:tc>
          <w:tcPr>
            <w:tcW w:w="4160" w:type="dxa"/>
            <w:tcBorders>
              <w:top w:val="single" w:sz="6" w:space="0" w:color="FFFFFF"/>
              <w:left w:val="none" w:sz="4" w:space="0" w:color="6E6E6E"/>
              <w:bottom w:val="dashed" w:sz="4" w:space="0" w:color="BFBFBF"/>
              <w:right w:val="none" w:sz="4" w:space="0" w:color="6E6E6E"/>
            </w:tcBorders>
          </w:tcPr>
          <w:p w14:paraId="14FCD523" w14:textId="77777777" w:rsidR="00A96623" w:rsidRDefault="00B449B6">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14FCD524" w14:textId="77777777" w:rsidR="00A96623" w:rsidRDefault="00B449B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14FCD525" w14:textId="77777777" w:rsidR="00A96623" w:rsidRDefault="00A966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FCD526" w14:textId="77777777" w:rsidR="00A96623" w:rsidRDefault="00B449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FCD527"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2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2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2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2B"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52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2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2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53C" w14:textId="77777777">
        <w:tc>
          <w:tcPr>
            <w:tcW w:w="4160" w:type="dxa"/>
            <w:tcBorders>
              <w:top w:val="dashed" w:sz="4" w:space="0" w:color="BFBFBF"/>
              <w:left w:val="none" w:sz="4" w:space="0" w:color="6E6E6E"/>
              <w:bottom w:val="dashed" w:sz="4" w:space="0" w:color="BFBFBF"/>
              <w:right w:val="none" w:sz="4" w:space="0" w:color="6E6E6E"/>
            </w:tcBorders>
          </w:tcPr>
          <w:p w14:paraId="14FCD530" w14:textId="77777777" w:rsidR="00A96623" w:rsidRDefault="00B449B6">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14FCD531" w14:textId="77777777" w:rsidR="00A96623" w:rsidRDefault="00B449B6">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14FCD532" w14:textId="77777777" w:rsidR="00A96623" w:rsidRDefault="00A966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D533"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FCD534"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3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3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3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38"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53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3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53B" w14:textId="77777777" w:rsidR="00A96623" w:rsidRDefault="00A96623">
            <w:pPr>
              <w:pStyle w:val="ProductList-TableBody"/>
              <w:jc w:val="center"/>
            </w:pPr>
          </w:p>
        </w:tc>
      </w:tr>
      <w:tr w:rsidR="00A96623" w14:paraId="14FCD549" w14:textId="77777777">
        <w:tc>
          <w:tcPr>
            <w:tcW w:w="4160" w:type="dxa"/>
            <w:tcBorders>
              <w:top w:val="dashed" w:sz="4" w:space="0" w:color="BFBFBF"/>
              <w:left w:val="none" w:sz="4" w:space="0" w:color="6E6E6E"/>
              <w:bottom w:val="none" w:sz="4" w:space="0" w:color="BFBFBF"/>
              <w:right w:val="none" w:sz="4" w:space="0" w:color="6E6E6E"/>
            </w:tcBorders>
          </w:tcPr>
          <w:p w14:paraId="14FCD53D" w14:textId="77777777" w:rsidR="00A96623" w:rsidRDefault="00B449B6">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14FCD53E" w14:textId="77777777" w:rsidR="00A96623" w:rsidRDefault="00B449B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14FCD53F" w14:textId="77777777" w:rsidR="00A96623" w:rsidRDefault="00A966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FCD540"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FCD541"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4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4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54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54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54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54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548" w14:textId="77777777" w:rsidR="00A96623" w:rsidRDefault="00A96623">
            <w:pPr>
              <w:pStyle w:val="ProductList-TableBody"/>
              <w:jc w:val="center"/>
            </w:pPr>
          </w:p>
        </w:tc>
      </w:tr>
    </w:tbl>
    <w:p w14:paraId="14FCD54A" w14:textId="77777777" w:rsidR="00A96623" w:rsidRDefault="00B449B6">
      <w:pPr>
        <w:pStyle w:val="ProductList-Offering1SubSection"/>
        <w:outlineLvl w:val="3"/>
      </w:pPr>
      <w:bookmarkStart w:id="155" w:name="_Sec746"/>
      <w:r>
        <w:t xml:space="preserve">2. </w:t>
      </w:r>
      <w:r>
        <w:t>產品條件</w:t>
      </w:r>
      <w:bookmarkEnd w:id="155"/>
    </w:p>
    <w:tbl>
      <w:tblPr>
        <w:tblStyle w:val="PURTable"/>
        <w:tblW w:w="0" w:type="dxa"/>
        <w:tblLook w:val="04A0" w:firstRow="1" w:lastRow="0" w:firstColumn="1" w:lastColumn="0" w:noHBand="0" w:noVBand="1"/>
      </w:tblPr>
      <w:tblGrid>
        <w:gridCol w:w="3649"/>
        <w:gridCol w:w="3570"/>
        <w:gridCol w:w="3571"/>
      </w:tblGrid>
      <w:tr w:rsidR="00A96623" w14:paraId="14FCD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FCD54B"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FCD54C"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54D" w14:textId="77777777" w:rsidR="00A96623" w:rsidRDefault="00B449B6">
            <w:pPr>
              <w:pStyle w:val="ProductList-TableBody"/>
            </w:pPr>
            <w:r>
              <w:rPr>
                <w:color w:val="404040"/>
              </w:rPr>
              <w:t>具備延長期間的資格：</w:t>
            </w:r>
            <w:r>
              <w:rPr>
                <w:color w:val="404040"/>
              </w:rPr>
              <w:t xml:space="preserve"> N/A</w:t>
            </w:r>
          </w:p>
        </w:tc>
      </w:tr>
      <w:tr w:rsidR="00A96623" w14:paraId="14FCD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4F" w14:textId="77777777" w:rsidR="00A96623" w:rsidRDefault="00B449B6">
            <w:pPr>
              <w:pStyle w:val="ProductList-TableBody"/>
            </w:pPr>
            <w:r>
              <w:rPr>
                <w:color w:val="404040"/>
              </w:rPr>
              <w:t>較舊版本：</w:t>
            </w:r>
            <w:r>
              <w:rPr>
                <w:color w:val="404040"/>
              </w:rPr>
              <w:t xml:space="preserv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50"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CD551"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D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53"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54"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55" w14:textId="77777777" w:rsidR="00A96623" w:rsidRDefault="00B449B6">
            <w:pPr>
              <w:pStyle w:val="ProductList-TableBody"/>
            </w:pPr>
            <w:r>
              <w:rPr>
                <w:color w:val="404040"/>
              </w:rPr>
              <w:t>具備減少的資格：</w:t>
            </w:r>
            <w:r>
              <w:rPr>
                <w:color w:val="404040"/>
              </w:rPr>
              <w:t xml:space="preserve"> N/A</w:t>
            </w:r>
          </w:p>
        </w:tc>
      </w:tr>
      <w:tr w:rsidR="00A96623" w14:paraId="14FCD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57"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58"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59" w14:textId="77777777" w:rsidR="00A96623" w:rsidRDefault="00B449B6">
            <w:pPr>
              <w:pStyle w:val="ProductList-TableBody"/>
            </w:pPr>
            <w:r>
              <w:rPr>
                <w:color w:val="404040"/>
              </w:rPr>
              <w:t>具備校正的資格：</w:t>
            </w:r>
            <w:r>
              <w:rPr>
                <w:color w:val="404040"/>
              </w:rPr>
              <w:t xml:space="preserve"> N/A</w:t>
            </w:r>
          </w:p>
        </w:tc>
      </w:tr>
      <w:tr w:rsidR="00A96623" w14:paraId="14FCD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5B" w14:textId="77777777" w:rsidR="00A96623" w:rsidRDefault="00B449B6">
            <w:pPr>
              <w:pStyle w:val="ProductList-TableBody"/>
            </w:pPr>
            <w:r>
              <w:rPr>
                <w:color w:val="404040"/>
              </w:rPr>
              <w:t xml:space="preserve">UTD </w:t>
            </w:r>
            <w:r>
              <w:rPr>
                <w:color w:val="404040"/>
              </w:rPr>
              <w:t>折扣：</w:t>
            </w:r>
            <w:r>
              <w:rPr>
                <w:color w:val="404040"/>
              </w:rPr>
              <w:t xml:space="preserv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5C"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5D" w14:textId="77777777" w:rsidR="00A96623" w:rsidRDefault="00A96623">
            <w:pPr>
              <w:pStyle w:val="ProductList-TableBody"/>
            </w:pPr>
          </w:p>
        </w:tc>
      </w:tr>
    </w:tbl>
    <w:p w14:paraId="14FCD55F" w14:textId="77777777" w:rsidR="00A96623" w:rsidRDefault="00B449B6">
      <w:pPr>
        <w:pStyle w:val="ProductList-Offering1SubSection"/>
        <w:outlineLvl w:val="3"/>
      </w:pPr>
      <w:bookmarkStart w:id="156" w:name="_Sec802"/>
      <w:r>
        <w:lastRenderedPageBreak/>
        <w:t xml:space="preserve">3. </w:t>
      </w:r>
      <w:r>
        <w:t>使用權利</w:t>
      </w:r>
      <w:bookmarkEnd w:id="156"/>
    </w:p>
    <w:tbl>
      <w:tblPr>
        <w:tblStyle w:val="PURTable"/>
        <w:tblW w:w="0" w:type="dxa"/>
        <w:tblLook w:val="04A0" w:firstRow="1" w:lastRow="0" w:firstColumn="1" w:lastColumn="0" w:noHBand="0" w:noVBand="1"/>
      </w:tblPr>
      <w:tblGrid>
        <w:gridCol w:w="3590"/>
        <w:gridCol w:w="3578"/>
        <w:gridCol w:w="3622"/>
      </w:tblGrid>
      <w:tr w:rsidR="00A96623" w14:paraId="14FCD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560"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4FCD561"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562" w14:textId="77777777" w:rsidR="00A96623" w:rsidRDefault="00B449B6">
            <w:pPr>
              <w:pStyle w:val="ProductList-TableBody"/>
            </w:pPr>
            <w:r>
              <w:rPr>
                <w:color w:val="404040"/>
              </w:rPr>
              <w:t>其他軟體：</w:t>
            </w:r>
            <w:r>
              <w:rPr>
                <w:color w:val="404040"/>
              </w:rPr>
              <w:t xml:space="preserve"> N/A</w:t>
            </w:r>
          </w:p>
        </w:tc>
      </w:tr>
      <w:tr w:rsidR="00A96623" w14:paraId="14FCD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64" w14:textId="77777777" w:rsidR="00A96623" w:rsidRDefault="00B449B6">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65" w14:textId="77777777" w:rsidR="00A96623" w:rsidRDefault="00B449B6">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566" w14:textId="77777777" w:rsidR="00A96623" w:rsidRDefault="00B449B6">
            <w:pPr>
              <w:pStyle w:val="ProductList-TableBody"/>
            </w:pPr>
            <w:r>
              <w:fldChar w:fldCharType="begin"/>
            </w:r>
            <w:r>
              <w:instrText xml:space="preserve"> AutoTextList   \s NoStyle \t "</w:instrText>
            </w:r>
            <w:r>
              <w:instrText>包含之技術：</w:instrText>
            </w:r>
            <w:r>
              <w:instrText xml:space="preserve">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SQL Server </w:t>
            </w:r>
            <w:r>
              <w:t>技術、</w:t>
            </w:r>
            <w:r>
              <w:t xml:space="preserve">Windows </w:t>
            </w:r>
            <w:r>
              <w:t>軟體元件</w:t>
            </w:r>
          </w:p>
        </w:tc>
      </w:tr>
      <w:tr w:rsidR="00A96623" w14:paraId="14FCD56B" w14:textId="77777777">
        <w:tc>
          <w:tcPr>
            <w:tcW w:w="4040" w:type="dxa"/>
            <w:tcBorders>
              <w:top w:val="single" w:sz="4" w:space="0" w:color="000000"/>
              <w:left w:val="single" w:sz="4" w:space="0" w:color="000000"/>
              <w:bottom w:val="single" w:sz="4" w:space="0" w:color="000000"/>
              <w:right w:val="single" w:sz="4" w:space="0" w:color="000000"/>
            </w:tcBorders>
          </w:tcPr>
          <w:p w14:paraId="14FCD568" w14:textId="77777777" w:rsidR="00A96623" w:rsidRDefault="00B449B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69"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6A" w14:textId="77777777" w:rsidR="00A96623" w:rsidRDefault="00A96623">
            <w:pPr>
              <w:pStyle w:val="ProductList-TableBody"/>
            </w:pPr>
          </w:p>
        </w:tc>
      </w:tr>
    </w:tbl>
    <w:p w14:paraId="14FCD56C" w14:textId="77777777" w:rsidR="00A96623" w:rsidRDefault="00A96623">
      <w:pPr>
        <w:pStyle w:val="ProductList-Body"/>
      </w:pPr>
    </w:p>
    <w:p w14:paraId="14FCD56D" w14:textId="77777777" w:rsidR="00A96623" w:rsidRDefault="00B449B6">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A96623" w14:paraId="14FCD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CD56E" w14:textId="77777777" w:rsidR="00A96623" w:rsidRDefault="00B449B6">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14FCD56F" w14:textId="77777777" w:rsidR="00A96623" w:rsidRDefault="00B449B6">
            <w:pPr>
              <w:pStyle w:val="ProductList-TableBody"/>
            </w:pPr>
            <w:r>
              <w:t>System Center 2012 R2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4FCD570" w14:textId="77777777" w:rsidR="00A96623" w:rsidRDefault="00B449B6">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A96623" w14:paraId="14FCD5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CD572" w14:textId="77777777" w:rsidR="00A96623" w:rsidRDefault="00A966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CD573" w14:textId="77777777" w:rsidR="00A96623" w:rsidRDefault="00B449B6">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4FCD574" w14:textId="77777777" w:rsidR="00A96623" w:rsidRDefault="00A96623">
            <w:pPr>
              <w:pStyle w:val="ProductList-TableBody"/>
            </w:pPr>
          </w:p>
        </w:tc>
      </w:tr>
    </w:tbl>
    <w:p w14:paraId="14FCD576" w14:textId="77777777" w:rsidR="00A96623" w:rsidRDefault="00A96623">
      <w:pPr>
        <w:pStyle w:val="ProductList-Body"/>
      </w:pPr>
    </w:p>
    <w:p w14:paraId="14FCD577" w14:textId="77777777" w:rsidR="00A96623" w:rsidRDefault="00B449B6">
      <w:pPr>
        <w:pStyle w:val="ProductList-ClauseHeading"/>
        <w:outlineLvl w:val="4"/>
      </w:pPr>
      <w:r>
        <w:t xml:space="preserve">3.2 SQL Server </w:t>
      </w:r>
      <w:r>
        <w:t>技術</w:t>
      </w:r>
    </w:p>
    <w:p w14:paraId="14FCD578" w14:textId="77777777" w:rsidR="00A96623" w:rsidRDefault="00B449B6">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4FCD579" w14:textId="77777777" w:rsidR="00A96623" w:rsidRDefault="00B449B6">
      <w:pPr>
        <w:pStyle w:val="ProductList-ClauseHeading"/>
        <w:outlineLvl w:val="3"/>
      </w:pPr>
      <w:bookmarkStart w:id="157" w:name="_Sec839"/>
      <w:r>
        <w:t xml:space="preserve">4. </w:t>
      </w:r>
      <w:r>
        <w:t>軟體保證</w:t>
      </w:r>
      <w:bookmarkEnd w:id="157"/>
    </w:p>
    <w:tbl>
      <w:tblPr>
        <w:tblStyle w:val="PURTable"/>
        <w:tblW w:w="0" w:type="dxa"/>
        <w:tblLook w:val="04A0" w:firstRow="1" w:lastRow="0" w:firstColumn="1" w:lastColumn="0" w:noHBand="0" w:noVBand="1"/>
      </w:tblPr>
      <w:tblGrid>
        <w:gridCol w:w="3593"/>
        <w:gridCol w:w="3603"/>
        <w:gridCol w:w="3594"/>
      </w:tblGrid>
      <w:tr w:rsidR="00A96623" w14:paraId="14FCD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57A"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57B" w14:textId="77777777" w:rsidR="00A96623" w:rsidRDefault="00B449B6">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57C" w14:textId="77777777" w:rsidR="00A96623" w:rsidRDefault="00B449B6">
            <w:pPr>
              <w:pStyle w:val="ProductList-TableBody"/>
            </w:pPr>
            <w:r>
              <w:rPr>
                <w:color w:val="404040"/>
              </w:rPr>
              <w:t>容錯移轉權利：</w:t>
            </w:r>
            <w:r>
              <w:rPr>
                <w:color w:val="404040"/>
              </w:rPr>
              <w:t xml:space="preserve"> N/A</w:t>
            </w:r>
          </w:p>
        </w:tc>
      </w:tr>
      <w:tr w:rsidR="00A96623" w14:paraId="14FCD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7E" w14:textId="77777777" w:rsidR="00A96623" w:rsidRDefault="00B449B6">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57F"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5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80" w14:textId="77777777" w:rsidR="00A96623" w:rsidRDefault="00B449B6">
            <w:pPr>
              <w:pStyle w:val="ProductList-TableBody"/>
            </w:pPr>
            <w:r>
              <w:rPr>
                <w:color w:val="404040"/>
              </w:rPr>
              <w:t>漫遊權利：</w:t>
            </w:r>
            <w:r>
              <w:rPr>
                <w:color w:val="404040"/>
              </w:rPr>
              <w:t xml:space="preserve"> N/A</w:t>
            </w:r>
          </w:p>
        </w:tc>
      </w:tr>
      <w:tr w:rsidR="00A96623" w14:paraId="14FCD585" w14:textId="77777777">
        <w:tc>
          <w:tcPr>
            <w:tcW w:w="4040" w:type="dxa"/>
            <w:tcBorders>
              <w:top w:val="single" w:sz="4" w:space="0" w:color="000000"/>
              <w:left w:val="single" w:sz="4" w:space="0" w:color="000000"/>
              <w:bottom w:val="single" w:sz="4" w:space="0" w:color="000000"/>
              <w:right w:val="single" w:sz="4" w:space="0" w:color="000000"/>
            </w:tcBorders>
          </w:tcPr>
          <w:p w14:paraId="14FCD582" w14:textId="77777777" w:rsidR="00A96623" w:rsidRDefault="00B449B6">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83"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84" w14:textId="77777777" w:rsidR="00A96623" w:rsidRDefault="00A96623">
            <w:pPr>
              <w:pStyle w:val="ProductList-TableBody"/>
            </w:pPr>
          </w:p>
        </w:tc>
      </w:tr>
    </w:tbl>
    <w:p w14:paraId="14FCD586" w14:textId="77777777" w:rsidR="00A96623" w:rsidRDefault="00A96623">
      <w:pPr>
        <w:pStyle w:val="ProductList-Body"/>
      </w:pPr>
    </w:p>
    <w:p w14:paraId="14FCD587" w14:textId="77777777" w:rsidR="00A96623" w:rsidRDefault="00B449B6">
      <w:pPr>
        <w:pStyle w:val="ProductList-SubClauseHeading"/>
        <w:outlineLvl w:val="4"/>
      </w:pPr>
      <w:r>
        <w:t xml:space="preserve">4.1 System Center Configuration Manager – VDI </w:t>
      </w:r>
      <w:r>
        <w:t>權利</w:t>
      </w:r>
    </w:p>
    <w:p w14:paraId="14FCD588" w14:textId="77777777" w:rsidR="00A96623" w:rsidRDefault="00B449B6">
      <w:pPr>
        <w:pStyle w:val="ProductList-BodyIndented"/>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w:t>
      </w:r>
      <w:r>
        <w:t xml:space="preserve"> </w:t>
      </w:r>
      <w:r>
        <w:t>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14FCD589" w14:textId="77777777" w:rsidR="00A96623" w:rsidRDefault="00A96623">
      <w:pPr>
        <w:pStyle w:val="ProductList-BodyIndented"/>
      </w:pPr>
    </w:p>
    <w:p w14:paraId="14FCD58A" w14:textId="77777777" w:rsidR="00A96623" w:rsidRDefault="00B449B6">
      <w:pPr>
        <w:pStyle w:val="ProductList-SubClauseHeading"/>
        <w:outlineLvl w:val="4"/>
      </w:pPr>
      <w:r>
        <w:t>4.2 System Center Configuration Manager (</w:t>
      </w:r>
      <w:r>
        <w:t>目前分支</w:t>
      </w:r>
      <w:r>
        <w:t xml:space="preserve">) </w:t>
      </w:r>
      <w:r>
        <w:t>權利</w:t>
      </w:r>
    </w:p>
    <w:p w14:paraId="14FCD58B" w14:textId="77777777" w:rsidR="00A96623" w:rsidRDefault="00B449B6">
      <w:pPr>
        <w:pStyle w:val="ProductList-BodyIndented"/>
      </w:pPr>
      <w:r>
        <w:t>System Center Configuration Manager (</w:t>
      </w:r>
      <w:r>
        <w:t>目前分支</w:t>
      </w:r>
      <w:r>
        <w:t xml:space="preserve">) </w:t>
      </w:r>
      <w:r>
        <w:t>僅得由擁有啟用中的</w:t>
      </w:r>
      <w:r>
        <w:t xml:space="preserve"> System Center Configuration Manager SA </w:t>
      </w:r>
      <w:r>
        <w:t>或同等訂閱權限的客戶使用。</w:t>
      </w:r>
      <w:r>
        <w:t xml:space="preserve"> </w:t>
      </w:r>
      <w:r>
        <w:t>使</w:t>
      </w:r>
      <w:r>
        <w:t xml:space="preserve"> SA </w:t>
      </w:r>
      <w:r>
        <w:t>或訂閱失效的客戶必須解除安裝</w:t>
      </w:r>
      <w:r>
        <w:t xml:space="preserve"> System Center Configuration Manager (</w:t>
      </w:r>
      <w:r>
        <w:t>目前分支</w:t>
      </w:r>
      <w:r>
        <w:t>)</w:t>
      </w:r>
      <w:r>
        <w:t>。</w:t>
      </w:r>
      <w:r>
        <w:t xml:space="preserve"> </w:t>
      </w:r>
      <w:r>
        <w:t>擁有</w:t>
      </w:r>
      <w:r>
        <w:t xml:space="preserve"> System Center Configuration Manager </w:t>
      </w:r>
      <w:r>
        <w:t>永久權利的客戶得安裝目前失效中的</w:t>
      </w:r>
      <w:r>
        <w:t xml:space="preserve"> System Center Configuration Manager </w:t>
      </w:r>
      <w:r>
        <w:t>版本。</w:t>
      </w:r>
    </w:p>
    <w:p w14:paraId="14FCD58C" w14:textId="77777777" w:rsidR="00A96623" w:rsidRDefault="00A96623">
      <w:pPr>
        <w:pStyle w:val="ProductList-BodyIndented"/>
        <w:jc w:val="right"/>
      </w:pPr>
    </w:p>
    <w:tbl>
      <w:tblPr>
        <w:tblStyle w:val="PURTable0"/>
        <w:tblW w:w="0" w:type="dxa"/>
        <w:tblLook w:val="04A0" w:firstRow="1" w:lastRow="0" w:firstColumn="1" w:lastColumn="0" w:noHBand="0" w:noVBand="1"/>
      </w:tblPr>
      <w:tblGrid>
        <w:gridCol w:w="10440"/>
      </w:tblGrid>
      <w:tr w:rsidR="00A96623" w14:paraId="14FCD5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58D"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58F" w14:textId="77777777" w:rsidR="00A96623" w:rsidRDefault="00A96623">
      <w:pPr>
        <w:pStyle w:val="ProductList-BodyIndented"/>
      </w:pPr>
    </w:p>
    <w:p w14:paraId="14FCD590" w14:textId="77777777" w:rsidR="00A96623" w:rsidRDefault="00B449B6">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29214"/>
      <w:r>
        <w:instrText>System Center Data Protection Manager</w:instrText>
      </w:r>
      <w:bookmarkEnd w:id="159"/>
      <w:r>
        <w:instrText>" \l 3</w:instrText>
      </w:r>
      <w:r>
        <w:fldChar w:fldCharType="end"/>
      </w:r>
    </w:p>
    <w:p w14:paraId="14FCD591" w14:textId="77777777" w:rsidR="00A96623" w:rsidRDefault="00B449B6">
      <w:pPr>
        <w:pStyle w:val="ProductList-Body"/>
      </w:pPr>
      <w:r>
        <w:t>需要</w:t>
      </w:r>
      <w:r>
        <w:t xml:space="preserve"> System Center Data Protection Manager 2010</w:t>
      </w:r>
      <w:r>
        <w:fldChar w:fldCharType="begin"/>
      </w:r>
      <w:r>
        <w:instrText xml:space="preserve"> XE "System Center Data Protection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56">
        <w:r>
          <w:rPr>
            <w:color w:val="00467F"/>
            <w:u w:val="single"/>
          </w:rPr>
          <w:t>http://go.microsoft.com/?linkid=9839206</w:t>
        </w:r>
      </w:hyperlink>
      <w:r>
        <w:t xml:space="preserve"> </w:t>
      </w:r>
      <w:r>
        <w:t>及</w:t>
      </w:r>
      <w:r>
        <w:t xml:space="preserve"> 2015 </w:t>
      </w:r>
      <w:r>
        <w:t>年</w:t>
      </w:r>
      <w:r>
        <w:t xml:space="preserve"> 6 </w:t>
      </w:r>
      <w:r>
        <w:t>月產品清單：</w:t>
      </w:r>
      <w:hyperlink r:id="rId57">
        <w:r>
          <w:rPr>
            <w:color w:val="00467F"/>
            <w:u w:val="single"/>
          </w:rPr>
          <w:t>http://go.microsoft.com/?linkid=9839207</w:t>
        </w:r>
      </w:hyperlink>
      <w:r>
        <w:t>。</w:t>
      </w:r>
    </w:p>
    <w:p w14:paraId="14FCD592"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5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593"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595" w14:textId="77777777" w:rsidR="00A96623" w:rsidRDefault="00A96623">
      <w:pPr>
        <w:pStyle w:val="ProductList-Body"/>
      </w:pPr>
    </w:p>
    <w:p w14:paraId="14FCD596" w14:textId="77777777" w:rsidR="00A96623" w:rsidRDefault="00B449B6">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9215"/>
      <w:r>
        <w:instrText>System Center Endpoint Protection</w:instrText>
      </w:r>
      <w:bookmarkEnd w:id="161"/>
      <w:r>
        <w:instrText>" \l 3</w:instrText>
      </w:r>
      <w:r>
        <w:fldChar w:fldCharType="end"/>
      </w:r>
    </w:p>
    <w:p w14:paraId="14FCD597" w14:textId="77777777" w:rsidR="00A96623" w:rsidRDefault="00B449B6">
      <w:pPr>
        <w:pStyle w:val="ProductList-Offering1SubSection"/>
        <w:outlineLvl w:val="3"/>
      </w:pPr>
      <w:bookmarkStart w:id="162" w:name="_Sec892"/>
      <w:r>
        <w:t xml:space="preserve">1. </w:t>
      </w:r>
      <w:r>
        <w:t>方案供應性</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96623" w14:paraId="14FCD5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D598"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99"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9A"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9B"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9C"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9D"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9E"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9F"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A0"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A1"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A2"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5A3"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5B1" w14:textId="77777777">
        <w:tc>
          <w:tcPr>
            <w:tcW w:w="4160" w:type="dxa"/>
            <w:tcBorders>
              <w:top w:val="single" w:sz="6" w:space="0" w:color="FFFFFF"/>
              <w:left w:val="none" w:sz="4" w:space="0" w:color="6E6E6E"/>
              <w:bottom w:val="none" w:sz="4" w:space="0" w:color="BFBFBF"/>
              <w:right w:val="none" w:sz="4" w:space="0" w:color="6E6E6E"/>
            </w:tcBorders>
          </w:tcPr>
          <w:p w14:paraId="14FCD5A5" w14:textId="77777777" w:rsidR="00A96623" w:rsidRDefault="00B449B6">
            <w:pPr>
              <w:pStyle w:val="ProductList-TableBody"/>
            </w:pPr>
            <w:r>
              <w:t>System Center 2012 R2 Endpoint Protection</w:t>
            </w:r>
            <w:r>
              <w:fldChar w:fldCharType="begin"/>
            </w:r>
            <w:r>
              <w:instrText xml:space="preserve"> XE "System Center 2012 R2 Endpoint Protection"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14FCD5A6" w14:textId="77777777" w:rsidR="00A96623" w:rsidRDefault="00B449B6">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14FCD5A7" w14:textId="77777777" w:rsidR="00A96623" w:rsidRDefault="00B449B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4FCD5A8" w14:textId="77777777" w:rsidR="00A96623" w:rsidRDefault="00A9662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4FCD5A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5A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A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A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AD"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5A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A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5B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D5B2" w14:textId="77777777" w:rsidR="00A96623" w:rsidRDefault="00B449B6">
      <w:pPr>
        <w:pStyle w:val="ProductList-Offering1SubSection"/>
        <w:outlineLvl w:val="3"/>
      </w:pPr>
      <w:bookmarkStart w:id="163" w:name="_Sec893"/>
      <w:r>
        <w:lastRenderedPageBreak/>
        <w:t xml:space="preserve">2. </w:t>
      </w:r>
      <w:r>
        <w:t>產品條件</w:t>
      </w:r>
      <w:bookmarkEnd w:id="163"/>
    </w:p>
    <w:tbl>
      <w:tblPr>
        <w:tblStyle w:val="PURTable"/>
        <w:tblW w:w="0" w:type="dxa"/>
        <w:tblLook w:val="04A0" w:firstRow="1" w:lastRow="0" w:firstColumn="1" w:lastColumn="0" w:noHBand="0" w:noVBand="1"/>
      </w:tblPr>
      <w:tblGrid>
        <w:gridCol w:w="3631"/>
        <w:gridCol w:w="3579"/>
        <w:gridCol w:w="3580"/>
      </w:tblGrid>
      <w:tr w:rsidR="00A96623" w14:paraId="14FCD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5B3"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14FCD5B4"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5B5" w14:textId="77777777" w:rsidR="00A96623" w:rsidRDefault="00B449B6">
            <w:pPr>
              <w:pStyle w:val="ProductList-TableBody"/>
            </w:pPr>
            <w:r>
              <w:rPr>
                <w:color w:val="404040"/>
              </w:rPr>
              <w:t>具備延長期間的資格：</w:t>
            </w:r>
            <w:r>
              <w:rPr>
                <w:color w:val="404040"/>
              </w:rPr>
              <w:t xml:space="preserve"> N/A</w:t>
            </w:r>
          </w:p>
        </w:tc>
      </w:tr>
      <w:tr w:rsidR="00A96623" w14:paraId="14FCD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B7" w14:textId="77777777" w:rsidR="00A96623" w:rsidRDefault="00B449B6">
            <w:pPr>
              <w:pStyle w:val="ProductList-TableBody"/>
            </w:pPr>
            <w:r>
              <w:rPr>
                <w:color w:val="404040"/>
              </w:rPr>
              <w:t>較舊版本：</w:t>
            </w:r>
            <w:r>
              <w:rPr>
                <w:color w:val="404040"/>
              </w:rPr>
              <w:t xml:space="preserv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B8"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B9" w14:textId="77777777" w:rsidR="00A96623" w:rsidRDefault="00B449B6">
            <w:pPr>
              <w:pStyle w:val="ProductList-TableBody"/>
            </w:pPr>
            <w:r>
              <w:rPr>
                <w:color w:val="404040"/>
              </w:rPr>
              <w:t>先決條件</w:t>
            </w:r>
            <w:r>
              <w:rPr>
                <w:color w:val="404040"/>
              </w:rPr>
              <w:t xml:space="preserve"> (SA)</w:t>
            </w:r>
            <w:r>
              <w:rPr>
                <w:color w:val="404040"/>
              </w:rPr>
              <w:t>：</w:t>
            </w:r>
            <w:r>
              <w:rPr>
                <w:color w:val="404040"/>
              </w:rPr>
              <w:t xml:space="preserve"> N/A</w:t>
            </w:r>
          </w:p>
        </w:tc>
      </w:tr>
      <w:tr w:rsidR="00A96623" w14:paraId="14FCD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BB"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BC"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BD" w14:textId="77777777" w:rsidR="00A96623" w:rsidRDefault="00B449B6">
            <w:pPr>
              <w:pStyle w:val="ProductList-TableBody"/>
            </w:pPr>
            <w:r>
              <w:rPr>
                <w:color w:val="404040"/>
              </w:rPr>
              <w:t>具備減少的資格：</w:t>
            </w:r>
            <w:r>
              <w:rPr>
                <w:color w:val="404040"/>
              </w:rPr>
              <w:t xml:space="preserve"> N/A</w:t>
            </w:r>
          </w:p>
        </w:tc>
      </w:tr>
      <w:tr w:rsidR="00A96623" w14:paraId="14FCD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BF"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C0"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C1" w14:textId="77777777" w:rsidR="00A96623" w:rsidRDefault="00B449B6">
            <w:pPr>
              <w:pStyle w:val="ProductList-TableBody"/>
            </w:pPr>
            <w:r>
              <w:rPr>
                <w:color w:val="404040"/>
              </w:rPr>
              <w:t>具備校正的資格：</w:t>
            </w:r>
            <w:r>
              <w:rPr>
                <w:color w:val="404040"/>
              </w:rPr>
              <w:t xml:space="preserve"> N/A</w:t>
            </w:r>
          </w:p>
        </w:tc>
      </w:tr>
      <w:tr w:rsidR="00A96623" w14:paraId="14FCD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C3" w14:textId="77777777" w:rsidR="00A96623" w:rsidRDefault="00B449B6">
            <w:pPr>
              <w:pStyle w:val="ProductList-TableBody"/>
            </w:pPr>
            <w:r>
              <w:rPr>
                <w:color w:val="404040"/>
              </w:rPr>
              <w:t xml:space="preserve">UTD </w:t>
            </w:r>
            <w:r>
              <w:rPr>
                <w:color w:val="404040"/>
              </w:rPr>
              <w:t>折扣：</w:t>
            </w:r>
            <w:r>
              <w:rPr>
                <w:color w:val="404040"/>
              </w:rPr>
              <w:t xml:space="preserv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C4"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C5" w14:textId="77777777" w:rsidR="00A96623" w:rsidRDefault="00A96623">
            <w:pPr>
              <w:pStyle w:val="ProductList-TableBody"/>
            </w:pPr>
          </w:p>
        </w:tc>
      </w:tr>
    </w:tbl>
    <w:p w14:paraId="14FCD5C7" w14:textId="77777777" w:rsidR="00A96623" w:rsidRDefault="00B449B6">
      <w:pPr>
        <w:pStyle w:val="ProductList-Offering1SubSection"/>
        <w:outlineLvl w:val="3"/>
      </w:pPr>
      <w:bookmarkStart w:id="164" w:name="_Sec894"/>
      <w:r>
        <w:t xml:space="preserve">3. </w:t>
      </w:r>
      <w:r>
        <w:t>使用權利</w:t>
      </w:r>
      <w:bookmarkEnd w:id="164"/>
    </w:p>
    <w:tbl>
      <w:tblPr>
        <w:tblStyle w:val="PURTable"/>
        <w:tblW w:w="0" w:type="dxa"/>
        <w:tblLook w:val="04A0" w:firstRow="1" w:lastRow="0" w:firstColumn="1" w:lastColumn="0" w:noHBand="0" w:noVBand="1"/>
      </w:tblPr>
      <w:tblGrid>
        <w:gridCol w:w="3596"/>
        <w:gridCol w:w="3597"/>
        <w:gridCol w:w="3597"/>
      </w:tblGrid>
      <w:tr w:rsidR="00A96623" w14:paraId="14FCD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5C8"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4FCD5C9"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5CA" w14:textId="77777777" w:rsidR="00A96623" w:rsidRDefault="00B449B6">
            <w:pPr>
              <w:pStyle w:val="ProductList-TableBody"/>
            </w:pPr>
            <w:r>
              <w:rPr>
                <w:color w:val="404040"/>
              </w:rPr>
              <w:t>其他軟體：</w:t>
            </w:r>
            <w:r>
              <w:rPr>
                <w:color w:val="404040"/>
              </w:rPr>
              <w:t xml:space="preserve"> N/A</w:t>
            </w:r>
          </w:p>
        </w:tc>
      </w:tr>
      <w:tr w:rsidR="00A96623" w14:paraId="14FCD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CC" w14:textId="77777777" w:rsidR="00A96623" w:rsidRDefault="00B449B6">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CD" w14:textId="77777777" w:rsidR="00A96623" w:rsidRDefault="00B449B6">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CE" w14:textId="77777777" w:rsidR="00A96623" w:rsidRDefault="00B449B6">
            <w:pPr>
              <w:pStyle w:val="ProductList-TableBody"/>
            </w:pPr>
            <w:r>
              <w:rPr>
                <w:color w:val="404040"/>
              </w:rPr>
              <w:t>包含之技術：</w:t>
            </w:r>
            <w:r>
              <w:rPr>
                <w:color w:val="404040"/>
              </w:rPr>
              <w:t xml:space="preserve"> N/A</w:t>
            </w:r>
          </w:p>
        </w:tc>
      </w:tr>
      <w:tr w:rsidR="00A96623" w14:paraId="14FCD5D3" w14:textId="77777777">
        <w:tc>
          <w:tcPr>
            <w:tcW w:w="4040" w:type="dxa"/>
            <w:tcBorders>
              <w:top w:val="single" w:sz="4" w:space="0" w:color="000000"/>
              <w:left w:val="single" w:sz="4" w:space="0" w:color="000000"/>
              <w:bottom w:val="single" w:sz="4" w:space="0" w:color="000000"/>
              <w:right w:val="single" w:sz="4" w:space="0" w:color="000000"/>
            </w:tcBorders>
          </w:tcPr>
          <w:p w14:paraId="14FCD5D0" w14:textId="77777777" w:rsidR="00A96623" w:rsidRDefault="00B449B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D1"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D2" w14:textId="77777777" w:rsidR="00A96623" w:rsidRDefault="00A96623">
            <w:pPr>
              <w:pStyle w:val="ProductList-TableBody"/>
            </w:pPr>
          </w:p>
        </w:tc>
      </w:tr>
    </w:tbl>
    <w:p w14:paraId="14FCD5D4" w14:textId="77777777" w:rsidR="00A96623" w:rsidRDefault="00A96623">
      <w:pPr>
        <w:pStyle w:val="ProductList-Body"/>
      </w:pPr>
    </w:p>
    <w:p w14:paraId="14FCD5D5" w14:textId="77777777" w:rsidR="00A96623" w:rsidRDefault="00B449B6">
      <w:pPr>
        <w:pStyle w:val="ProductList-ClauseHeading"/>
        <w:outlineLvl w:val="4"/>
      </w:pPr>
      <w:r>
        <w:t xml:space="preserve">3.1 </w:t>
      </w:r>
      <w:r>
        <w:t>裝置及使用者</w:t>
      </w:r>
      <w:r>
        <w:t xml:space="preserve"> SL</w:t>
      </w:r>
    </w:p>
    <w:p w14:paraId="14FCD5D6" w14:textId="77777777" w:rsidR="00A96623" w:rsidRDefault="00B449B6">
      <w:pPr>
        <w:pStyle w:val="ProductList-Body"/>
      </w:pPr>
      <w:r>
        <w:t>客戶得訂購裝置或使用者</w:t>
      </w:r>
      <w:r>
        <w:t xml:space="preserve"> SL</w:t>
      </w:r>
      <w:r>
        <w:t>，以符合管理伺服器授權模式之用戶端管理使用權要求。</w:t>
      </w:r>
    </w:p>
    <w:p w14:paraId="14FCD5D7" w14:textId="77777777" w:rsidR="00A96623" w:rsidRDefault="00A96623">
      <w:pPr>
        <w:pStyle w:val="ProductList-Body"/>
      </w:pPr>
    </w:p>
    <w:p w14:paraId="14FCD5D8" w14:textId="77777777" w:rsidR="00A96623" w:rsidRDefault="00B449B6">
      <w:pPr>
        <w:pStyle w:val="ProductList-ClauseHeading"/>
        <w:outlineLvl w:val="4"/>
      </w:pPr>
      <w:r>
        <w:t xml:space="preserve">3.2 </w:t>
      </w:r>
      <w:r>
        <w:t>伺服器管理</w:t>
      </w:r>
      <w:r>
        <w:t xml:space="preserve"> SL</w:t>
      </w:r>
    </w:p>
    <w:p w14:paraId="14FCD5D9" w14:textId="77777777" w:rsidR="00A96623" w:rsidRDefault="00B449B6">
      <w:pPr>
        <w:pStyle w:val="ProductList-Body"/>
      </w:pPr>
      <w:r>
        <w:t>使用者</w:t>
      </w:r>
      <w:r>
        <w:t xml:space="preserve"> SL </w:t>
      </w:r>
      <w:r>
        <w:t>要求以外，每份伺服器均需具備</w:t>
      </w:r>
      <w:r>
        <w:t xml:space="preserve"> System Center 2012 R2 Datacenter </w:t>
      </w:r>
      <w:r>
        <w:t>及標準使用權條款所指定之使用者</w:t>
      </w:r>
      <w:r>
        <w:t xml:space="preserve"> SL </w:t>
      </w:r>
      <w:r>
        <w:t>數量。</w:t>
      </w:r>
      <w:r>
        <w:t xml:space="preserve"> </w:t>
      </w:r>
      <w:r>
        <w:t>本聲明中所謂可存取</w:t>
      </w:r>
      <w:r>
        <w:t xml:space="preserve"> System Center Endpoint Protection </w:t>
      </w:r>
      <w:r>
        <w:t>或相關軟體之執行伺服器作業系統的</w:t>
      </w:r>
      <w:r>
        <w:t xml:space="preserve"> OSE </w:t>
      </w:r>
      <w:r>
        <w:t>係指代管</w:t>
      </w:r>
      <w:r>
        <w:t xml:space="preserve"> OSE</w:t>
      </w:r>
      <w:r>
        <w:t>。</w:t>
      </w:r>
      <w:r>
        <w:t xml:space="preserve"> </w:t>
      </w:r>
      <w:r>
        <w:t>本段中所謂的「伺服器」係指客戶在其上執行伺服器作業系統軟體之裝置。</w:t>
      </w:r>
    </w:p>
    <w:p w14:paraId="14FCD5DA" w14:textId="77777777" w:rsidR="00A96623" w:rsidRDefault="00A96623">
      <w:pPr>
        <w:pStyle w:val="ProductList-Body"/>
      </w:pPr>
    </w:p>
    <w:p w14:paraId="14FCD5DB" w14:textId="77777777" w:rsidR="00A96623" w:rsidRDefault="00B449B6">
      <w:pPr>
        <w:pStyle w:val="ProductList-ClauseHeading"/>
        <w:outlineLvl w:val="4"/>
      </w:pPr>
      <w:r>
        <w:t xml:space="preserve">3.3 </w:t>
      </w:r>
      <w:r>
        <w:t>掃描引擎</w:t>
      </w:r>
      <w:r>
        <w:t xml:space="preserve"> (Scan Engine) </w:t>
      </w:r>
      <w:r>
        <w:t>替換</w:t>
      </w:r>
    </w:p>
    <w:p w14:paraId="14FCD5DC" w14:textId="77777777" w:rsidR="00A96623" w:rsidRDefault="00B449B6">
      <w:pPr>
        <w:pStyle w:val="ProductList-Body"/>
      </w:pPr>
      <w:r>
        <w:t xml:space="preserve">Microsoft </w:t>
      </w:r>
      <w:r>
        <w:t>可能會以相當的軟體及檔案來替換線上服務之下列功能：</w:t>
      </w:r>
    </w:p>
    <w:p w14:paraId="14FCD5DD" w14:textId="77777777" w:rsidR="00A96623" w:rsidRDefault="00B449B6" w:rsidP="00B449B6">
      <w:pPr>
        <w:pStyle w:val="ProductList-Bullet"/>
        <w:numPr>
          <w:ilvl w:val="0"/>
          <w:numId w:val="21"/>
        </w:numPr>
      </w:pPr>
      <w:r>
        <w:t>防毒軟體和反垃圾郵件軟體；以及</w:t>
      </w:r>
    </w:p>
    <w:p w14:paraId="14FCD5DE" w14:textId="77777777" w:rsidR="00A96623" w:rsidRDefault="00B449B6" w:rsidP="00B449B6">
      <w:pPr>
        <w:pStyle w:val="ProductList-Bullet"/>
        <w:numPr>
          <w:ilvl w:val="0"/>
          <w:numId w:val="21"/>
        </w:numPr>
      </w:pPr>
      <w:r>
        <w:t>簽名檔和內容篩選資料檔。</w:t>
      </w:r>
    </w:p>
    <w:p w14:paraId="14FCD5DF" w14:textId="77777777" w:rsidR="00A96623" w:rsidRDefault="00B449B6">
      <w:pPr>
        <w:pStyle w:val="ProductList-Offering1SubSection"/>
        <w:outlineLvl w:val="3"/>
      </w:pPr>
      <w:bookmarkStart w:id="165" w:name="_Sec895"/>
      <w:r>
        <w:t xml:space="preserve">4. </w:t>
      </w:r>
      <w:r>
        <w:t>軟體保證</w:t>
      </w:r>
      <w:bookmarkEnd w:id="165"/>
    </w:p>
    <w:tbl>
      <w:tblPr>
        <w:tblStyle w:val="PURTable"/>
        <w:tblW w:w="0" w:type="dxa"/>
        <w:tblLook w:val="04A0" w:firstRow="1" w:lastRow="0" w:firstColumn="1" w:lastColumn="0" w:noHBand="0" w:noVBand="1"/>
      </w:tblPr>
      <w:tblGrid>
        <w:gridCol w:w="3593"/>
        <w:gridCol w:w="3603"/>
        <w:gridCol w:w="3594"/>
      </w:tblGrid>
      <w:tr w:rsidR="00A96623" w14:paraId="14FCD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5E0" w14:textId="77777777" w:rsidR="00A96623" w:rsidRDefault="00B449B6">
            <w:pPr>
              <w:pStyle w:val="ProductList-TableBody"/>
            </w:pPr>
            <w:r>
              <w:rPr>
                <w:color w:val="404040"/>
              </w:rPr>
              <w:t xml:space="preserve">SA </w:t>
            </w:r>
            <w:r>
              <w:rPr>
                <w:color w:val="404040"/>
              </w:rPr>
              <w:t>利益：</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5E1" w14:textId="77777777" w:rsidR="00A96623" w:rsidRDefault="00B449B6">
            <w:pPr>
              <w:pStyle w:val="ProductList-TableBody"/>
            </w:pPr>
            <w:r>
              <w:rPr>
                <w:color w:val="404040"/>
              </w:rPr>
              <w:t>災害回復：</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5E2" w14:textId="77777777" w:rsidR="00A96623" w:rsidRDefault="00B449B6">
            <w:pPr>
              <w:pStyle w:val="ProductList-TableBody"/>
            </w:pPr>
            <w:r>
              <w:rPr>
                <w:color w:val="404040"/>
              </w:rPr>
              <w:t>容錯移轉權利：</w:t>
            </w:r>
            <w:r>
              <w:rPr>
                <w:color w:val="404040"/>
              </w:rPr>
              <w:t xml:space="preserve"> N/A</w:t>
            </w:r>
          </w:p>
        </w:tc>
      </w:tr>
      <w:tr w:rsidR="00A96623" w14:paraId="14FCD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E4" w14:textId="77777777" w:rsidR="00A96623" w:rsidRDefault="00B449B6">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5E5"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5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E6" w14:textId="77777777" w:rsidR="00A96623" w:rsidRDefault="00B449B6">
            <w:pPr>
              <w:pStyle w:val="ProductList-TableBody"/>
            </w:pPr>
            <w:r>
              <w:rPr>
                <w:color w:val="404040"/>
              </w:rPr>
              <w:t>漫遊權利：</w:t>
            </w:r>
            <w:r>
              <w:rPr>
                <w:color w:val="404040"/>
              </w:rPr>
              <w:t xml:space="preserve"> N/A</w:t>
            </w:r>
          </w:p>
        </w:tc>
      </w:tr>
      <w:tr w:rsidR="00A96623" w14:paraId="14FCD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E8" w14:textId="77777777" w:rsidR="00A96623" w:rsidRDefault="00B449B6">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E9"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5EA" w14:textId="77777777" w:rsidR="00A96623" w:rsidRDefault="00A96623">
            <w:pPr>
              <w:pStyle w:val="ProductList-TableBody"/>
            </w:pPr>
          </w:p>
        </w:tc>
      </w:tr>
    </w:tbl>
    <w:p w14:paraId="14FCD5EC"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5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5ED"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5EF" w14:textId="77777777" w:rsidR="00A96623" w:rsidRDefault="00A96623">
      <w:pPr>
        <w:pStyle w:val="ProductList-Body"/>
      </w:pPr>
    </w:p>
    <w:p w14:paraId="14FCD5F0" w14:textId="77777777" w:rsidR="00A96623" w:rsidRDefault="00B449B6">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29216"/>
      <w:r>
        <w:instrText>System Center Operation Manager</w:instrText>
      </w:r>
      <w:bookmarkEnd w:id="167"/>
      <w:r>
        <w:instrText>" \l 3</w:instrText>
      </w:r>
      <w:r>
        <w:fldChar w:fldCharType="end"/>
      </w:r>
    </w:p>
    <w:p w14:paraId="14FCD5F1" w14:textId="77777777" w:rsidR="00A96623" w:rsidRDefault="00B449B6">
      <w:pPr>
        <w:pStyle w:val="ProductList-Body"/>
      </w:pPr>
      <w:r>
        <w:t>需要</w:t>
      </w:r>
      <w:r>
        <w:t xml:space="preserve"> System Center Operation Manager 2007 R2</w:t>
      </w:r>
      <w:r>
        <w:fldChar w:fldCharType="begin"/>
      </w:r>
      <w:r>
        <w:instrText xml:space="preserve"> XE "System Center Operation Manager 2007 R2"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59">
        <w:r>
          <w:rPr>
            <w:color w:val="00467F"/>
            <w:u w:val="single"/>
          </w:rPr>
          <w:t>http://go.microsoft.com/?linkid=9839206</w:t>
        </w:r>
      </w:hyperlink>
      <w:r>
        <w:t xml:space="preserve"> </w:t>
      </w:r>
      <w:r>
        <w:t>及</w:t>
      </w:r>
      <w:r>
        <w:t xml:space="preserve"> 2015 </w:t>
      </w:r>
      <w:r>
        <w:t>年</w:t>
      </w:r>
      <w:r>
        <w:t xml:space="preserve"> 6 </w:t>
      </w:r>
      <w:r>
        <w:t>月產品清單：</w:t>
      </w:r>
      <w:hyperlink r:id="rId60">
        <w:r>
          <w:rPr>
            <w:color w:val="00467F"/>
            <w:u w:val="single"/>
          </w:rPr>
          <w:t>http://go.microsoft.com/?linkid=9839207</w:t>
        </w:r>
      </w:hyperlink>
      <w:r>
        <w:t>。</w:t>
      </w:r>
    </w:p>
    <w:p w14:paraId="14FCD5F2"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5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5F3"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5F5" w14:textId="77777777" w:rsidR="00A96623" w:rsidRDefault="00A96623">
      <w:pPr>
        <w:pStyle w:val="ProductList-Body"/>
      </w:pPr>
    </w:p>
    <w:p w14:paraId="14FCD5F6" w14:textId="77777777" w:rsidR="00A96623" w:rsidRDefault="00B449B6">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29217"/>
      <w:r>
        <w:instrText>System Center Server Management Suite</w:instrText>
      </w:r>
      <w:bookmarkEnd w:id="169"/>
      <w:r>
        <w:instrText>" \l 3</w:instrText>
      </w:r>
      <w:r>
        <w:fldChar w:fldCharType="end"/>
      </w:r>
    </w:p>
    <w:p w14:paraId="14FCD5F7" w14:textId="77777777" w:rsidR="00A96623" w:rsidRDefault="00B449B6">
      <w:pPr>
        <w:pStyle w:val="ProductList-Body"/>
      </w:pPr>
      <w:r>
        <w:t>需要</w:t>
      </w:r>
      <w:r>
        <w:t xml:space="preserve"> System Center Server Management Suite</w:t>
      </w:r>
      <w:r>
        <w:fldChar w:fldCharType="begin"/>
      </w:r>
      <w:r>
        <w:instrText xml:space="preserve"> XE "System Center Server Management Suite"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1">
        <w:r>
          <w:rPr>
            <w:color w:val="00467F"/>
            <w:u w:val="single"/>
          </w:rPr>
          <w:t>http://go.microsoft.com/?linkid=9839206</w:t>
        </w:r>
      </w:hyperlink>
      <w:r>
        <w:t xml:space="preserve"> </w:t>
      </w:r>
      <w:r>
        <w:t>及</w:t>
      </w:r>
      <w:r>
        <w:t xml:space="preserve"> 2015 </w:t>
      </w:r>
      <w:r>
        <w:t>年</w:t>
      </w:r>
      <w:r>
        <w:t xml:space="preserve"> 6 </w:t>
      </w:r>
      <w:r>
        <w:t>月產品清單：</w:t>
      </w:r>
      <w:hyperlink r:id="rId62">
        <w:r>
          <w:rPr>
            <w:color w:val="00467F"/>
            <w:u w:val="single"/>
          </w:rPr>
          <w:t>http://go.microsoft.com/?linkid=9839207</w:t>
        </w:r>
      </w:hyperlink>
      <w:r>
        <w:t>。</w:t>
      </w:r>
    </w:p>
    <w:p w14:paraId="14FCD5F8"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5F9"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5FB" w14:textId="77777777" w:rsidR="00A96623" w:rsidRDefault="00A96623">
      <w:pPr>
        <w:pStyle w:val="ProductList-Body"/>
      </w:pPr>
    </w:p>
    <w:p w14:paraId="14FCD5FC" w14:textId="77777777" w:rsidR="00A96623" w:rsidRDefault="00B449B6">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9218"/>
      <w:r>
        <w:instrText>System Center Service Manager</w:instrText>
      </w:r>
      <w:bookmarkEnd w:id="171"/>
      <w:r>
        <w:instrText>" \l 3</w:instrText>
      </w:r>
      <w:r>
        <w:fldChar w:fldCharType="end"/>
      </w:r>
    </w:p>
    <w:p w14:paraId="14FCD5FD" w14:textId="77777777" w:rsidR="00A96623" w:rsidRDefault="00B449B6">
      <w:pPr>
        <w:pStyle w:val="ProductList-Body"/>
      </w:pPr>
      <w:r>
        <w:t>需要</w:t>
      </w:r>
      <w:r>
        <w:t xml:space="preserve"> System Center Service Manager 2010</w:t>
      </w:r>
      <w:r>
        <w:fldChar w:fldCharType="begin"/>
      </w:r>
      <w:r>
        <w:instrText xml:space="preserve"> XE "System Center Service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3">
        <w:r>
          <w:rPr>
            <w:color w:val="00467F"/>
            <w:u w:val="single"/>
          </w:rPr>
          <w:t>http://go.microsoft.com/?linkid=9839206</w:t>
        </w:r>
      </w:hyperlink>
      <w:r>
        <w:t xml:space="preserve"> </w:t>
      </w:r>
      <w:r>
        <w:t>及</w:t>
      </w:r>
      <w:r>
        <w:t xml:space="preserve"> 2015 </w:t>
      </w:r>
      <w:r>
        <w:t>年</w:t>
      </w:r>
      <w:r>
        <w:t xml:space="preserve"> 6 </w:t>
      </w:r>
      <w:r>
        <w:t>月產品清單：</w:t>
      </w:r>
      <w:hyperlink r:id="rId64">
        <w:r>
          <w:rPr>
            <w:color w:val="00467F"/>
            <w:u w:val="single"/>
          </w:rPr>
          <w:t>http://go.microsoft.com/?linkid=9839207</w:t>
        </w:r>
      </w:hyperlink>
      <w:r>
        <w:t>。</w:t>
      </w:r>
    </w:p>
    <w:p w14:paraId="14FCD5FE"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6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5FF"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601" w14:textId="77777777" w:rsidR="00A96623" w:rsidRDefault="00A96623">
      <w:pPr>
        <w:pStyle w:val="ProductList-Body"/>
      </w:pPr>
    </w:p>
    <w:p w14:paraId="14FCD602" w14:textId="77777777" w:rsidR="00A96623" w:rsidRDefault="00B449B6">
      <w:pPr>
        <w:pStyle w:val="ProductList-Offering1Heading"/>
        <w:outlineLvl w:val="1"/>
      </w:pPr>
      <w:bookmarkStart w:id="172" w:name="_Sec616"/>
      <w:r>
        <w:t xml:space="preserve">Virtual Desktop Infrastructure (VDI) </w:t>
      </w:r>
      <w:r>
        <w:t>套件</w:t>
      </w:r>
      <w:bookmarkEnd w:id="172"/>
      <w:r>
        <w:fldChar w:fldCharType="begin"/>
      </w:r>
      <w:r>
        <w:instrText xml:space="preserve"> TC "</w:instrText>
      </w:r>
      <w:bookmarkStart w:id="173" w:name="_Toc454829219"/>
      <w:r>
        <w:instrText xml:space="preserve">Virtual Desktop Infrastructure (VDI) </w:instrText>
      </w:r>
      <w:r>
        <w:instrText>套件</w:instrText>
      </w:r>
      <w:bookmarkEnd w:id="173"/>
      <w:r>
        <w:instrText>" \l 2</w:instrText>
      </w:r>
      <w:r>
        <w:fldChar w:fldCharType="end"/>
      </w:r>
    </w:p>
    <w:p w14:paraId="14FCD603" w14:textId="77777777" w:rsidR="00A96623" w:rsidRDefault="00B449B6">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65">
        <w:r>
          <w:rPr>
            <w:color w:val="00467F"/>
            <w:u w:val="single"/>
          </w:rPr>
          <w:t>http://go.microsoft.com/?linkid=9839206</w:t>
        </w:r>
      </w:hyperlink>
      <w:r>
        <w:t xml:space="preserve"> </w:t>
      </w:r>
      <w:r>
        <w:t>及</w:t>
      </w:r>
      <w:r>
        <w:t xml:space="preserve"> 2015 </w:t>
      </w:r>
      <w:r>
        <w:t>年</w:t>
      </w:r>
      <w:r>
        <w:t xml:space="preserve"> 6 </w:t>
      </w:r>
      <w:r>
        <w:t>月產品清單：</w:t>
      </w:r>
      <w:hyperlink r:id="rId66">
        <w:r>
          <w:rPr>
            <w:color w:val="00467F"/>
            <w:u w:val="single"/>
          </w:rPr>
          <w:t>http://go.microsoft.com/?linkid=9839207</w:t>
        </w:r>
      </w:hyperlink>
      <w:r>
        <w:t>。</w:t>
      </w:r>
    </w:p>
    <w:p w14:paraId="14FCD604"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605"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607" w14:textId="77777777" w:rsidR="00A96623" w:rsidRDefault="00A96623">
      <w:pPr>
        <w:pStyle w:val="ProductList-Body"/>
      </w:pPr>
    </w:p>
    <w:p w14:paraId="14FCD608" w14:textId="77777777" w:rsidR="00A96623" w:rsidRDefault="00B449B6">
      <w:pPr>
        <w:pStyle w:val="ProductList-OfferingGroupHeading"/>
        <w:outlineLvl w:val="1"/>
      </w:pPr>
      <w:bookmarkStart w:id="174" w:name="_Sec617"/>
      <w:r>
        <w:t>Visual Studio</w:t>
      </w:r>
      <w:bookmarkEnd w:id="174"/>
      <w:r>
        <w:fldChar w:fldCharType="begin"/>
      </w:r>
      <w:r>
        <w:instrText xml:space="preserve"> TC "</w:instrText>
      </w:r>
      <w:bookmarkStart w:id="175" w:name="_Toc454829220"/>
      <w:r>
        <w:instrText>Visual Studio</w:instrText>
      </w:r>
      <w:bookmarkEnd w:id="175"/>
      <w:r>
        <w:instrText>" \l 2</w:instrText>
      </w:r>
      <w:r>
        <w:fldChar w:fldCharType="end"/>
      </w:r>
    </w:p>
    <w:p w14:paraId="14FCD609" w14:textId="77777777" w:rsidR="00A96623" w:rsidRDefault="00B449B6">
      <w:pPr>
        <w:pStyle w:val="ProductList-Offering2HeadingNoBorder"/>
        <w:outlineLvl w:val="2"/>
      </w:pPr>
      <w:bookmarkStart w:id="176" w:name="_Sec649"/>
      <w:r>
        <w:t>Visual Studio</w:t>
      </w:r>
      <w:bookmarkEnd w:id="176"/>
      <w:r>
        <w:fldChar w:fldCharType="begin"/>
      </w:r>
      <w:r>
        <w:instrText xml:space="preserve"> TC "</w:instrText>
      </w:r>
      <w:bookmarkStart w:id="177" w:name="_Toc454829221"/>
      <w:r>
        <w:instrText>Visual Studio</w:instrText>
      </w:r>
      <w:bookmarkEnd w:id="177"/>
      <w:r>
        <w:instrText>" \l 3</w:instrText>
      </w:r>
      <w:r>
        <w:fldChar w:fldCharType="end"/>
      </w:r>
    </w:p>
    <w:p w14:paraId="14FCD60A" w14:textId="77777777" w:rsidR="00A96623" w:rsidRDefault="00B449B6">
      <w:pPr>
        <w:pStyle w:val="ProductList-Offering1SubSection"/>
        <w:outlineLvl w:val="3"/>
      </w:pPr>
      <w:bookmarkStart w:id="178" w:name="_Sec697"/>
      <w:r>
        <w:t xml:space="preserve">1. </w:t>
      </w:r>
      <w:r>
        <w:t>方案供應性</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A96623" w14:paraId="14FCD6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D60B"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0C"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0D"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0E"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0F"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10"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11"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12"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13"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14"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15"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16"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624" w14:textId="77777777">
        <w:tc>
          <w:tcPr>
            <w:tcW w:w="4160" w:type="dxa"/>
            <w:tcBorders>
              <w:top w:val="single" w:sz="6" w:space="0" w:color="FFFFFF"/>
              <w:left w:val="none" w:sz="4" w:space="0" w:color="6E6E6E"/>
              <w:bottom w:val="dashed" w:sz="4" w:space="0" w:color="BFBFBF"/>
              <w:right w:val="none" w:sz="4" w:space="0" w:color="6E6E6E"/>
            </w:tcBorders>
          </w:tcPr>
          <w:p w14:paraId="14FCD618" w14:textId="77777777" w:rsidR="00A96623" w:rsidRDefault="00B449B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FCD619" w14:textId="77777777" w:rsidR="00A96623" w:rsidRDefault="00B449B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14FCD61A" w14:textId="77777777" w:rsidR="00A96623" w:rsidRDefault="00B449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4FCD61B" w14:textId="77777777" w:rsidR="00A96623" w:rsidRDefault="00A966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4FCD61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1D"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1E"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1F"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620"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62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62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D623" w14:textId="77777777" w:rsidR="00A96623" w:rsidRDefault="00A96623">
            <w:pPr>
              <w:pStyle w:val="ProductList-TableBody"/>
              <w:jc w:val="center"/>
            </w:pPr>
          </w:p>
        </w:tc>
      </w:tr>
      <w:tr w:rsidR="00A96623" w14:paraId="14FCD631" w14:textId="77777777">
        <w:tc>
          <w:tcPr>
            <w:tcW w:w="4160" w:type="dxa"/>
            <w:tcBorders>
              <w:top w:val="dashed" w:sz="4" w:space="0" w:color="BFBFBF"/>
              <w:left w:val="none" w:sz="4" w:space="0" w:color="6E6E6E"/>
              <w:bottom w:val="dashed" w:sz="4" w:space="0" w:color="BFBFBF"/>
              <w:right w:val="none" w:sz="4" w:space="0" w:color="6E6E6E"/>
            </w:tcBorders>
          </w:tcPr>
          <w:p w14:paraId="14FCD625" w14:textId="77777777" w:rsidR="00A96623" w:rsidRDefault="00B449B6">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CD626" w14:textId="77777777" w:rsidR="00A96623" w:rsidRDefault="00B449B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14FCD627"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D628" w14:textId="77777777" w:rsidR="00A96623" w:rsidRDefault="00B449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FCD629" w14:textId="77777777" w:rsidR="00A96623" w:rsidRDefault="00B449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2A" w14:textId="77777777" w:rsidR="00A96623" w:rsidRDefault="00B449B6">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2B"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2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2D"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2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2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3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63E" w14:textId="77777777">
        <w:tc>
          <w:tcPr>
            <w:tcW w:w="4160" w:type="dxa"/>
            <w:tcBorders>
              <w:top w:val="dashed" w:sz="4" w:space="0" w:color="BFBFBF"/>
              <w:left w:val="none" w:sz="4" w:space="0" w:color="6E6E6E"/>
              <w:bottom w:val="dashed" w:sz="4" w:space="0" w:color="BFBFBF"/>
              <w:right w:val="none" w:sz="4" w:space="0" w:color="6E6E6E"/>
            </w:tcBorders>
          </w:tcPr>
          <w:p w14:paraId="14FCD632" w14:textId="77777777" w:rsidR="00A96623" w:rsidRDefault="00B449B6">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CD633" w14:textId="77777777" w:rsidR="00A96623" w:rsidRDefault="00B449B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14FCD634"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D635" w14:textId="77777777" w:rsidR="00A96623" w:rsidRDefault="00B449B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4FCD636" w14:textId="77777777" w:rsidR="00A96623" w:rsidRDefault="00B449B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37" w14:textId="77777777" w:rsidR="00A96623" w:rsidRDefault="00B449B6">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38"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39"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3A"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3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3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3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64B" w14:textId="77777777">
        <w:tc>
          <w:tcPr>
            <w:tcW w:w="4160" w:type="dxa"/>
            <w:tcBorders>
              <w:top w:val="dashed" w:sz="4" w:space="0" w:color="BFBFBF"/>
              <w:left w:val="none" w:sz="4" w:space="0" w:color="6E6E6E"/>
              <w:bottom w:val="dashed" w:sz="4" w:space="0" w:color="BFBFBF"/>
              <w:right w:val="none" w:sz="4" w:space="0" w:color="6E6E6E"/>
            </w:tcBorders>
          </w:tcPr>
          <w:p w14:paraId="14FCD63F" w14:textId="77777777" w:rsidR="00A96623" w:rsidRDefault="00B449B6">
            <w:pPr>
              <w:pStyle w:val="ProductList-TableBody"/>
            </w:pPr>
            <w:r>
              <w:rPr>
                <w:color w:val="000000"/>
              </w:rPr>
              <w:t>Visual Studio Test Professional 2015 (</w:t>
            </w:r>
            <w:r>
              <w:rPr>
                <w:color w:val="000000"/>
              </w:rPr>
              <w:t>含</w:t>
            </w:r>
            <w:r>
              <w:rPr>
                <w:color w:val="000000"/>
              </w:rPr>
              <w:t xml:space="preserve"> MSDN)</w:t>
            </w:r>
            <w:r>
              <w:fldChar w:fldCharType="begin"/>
            </w:r>
            <w:r>
              <w:instrText xml:space="preserve"> XE "Visual Studio Test Professional 2015 (</w:instrText>
            </w:r>
            <w:r>
              <w:instrText>含</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CD640" w14:textId="77777777" w:rsidR="00A96623" w:rsidRDefault="00B449B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14FCD641"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D642" w14:textId="77777777" w:rsidR="00A96623" w:rsidRDefault="00B449B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4FCD643" w14:textId="77777777" w:rsidR="00A96623" w:rsidRDefault="00B449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44" w14:textId="77777777" w:rsidR="00A96623" w:rsidRDefault="00B449B6">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4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4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47"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4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4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4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658" w14:textId="77777777">
        <w:tc>
          <w:tcPr>
            <w:tcW w:w="4160" w:type="dxa"/>
            <w:tcBorders>
              <w:top w:val="dashed" w:sz="4" w:space="0" w:color="BFBFBF"/>
              <w:left w:val="none" w:sz="4" w:space="0" w:color="6E6E6E"/>
              <w:bottom w:val="none" w:sz="4" w:space="0" w:color="BFBFBF"/>
              <w:right w:val="none" w:sz="4" w:space="0" w:color="6E6E6E"/>
            </w:tcBorders>
          </w:tcPr>
          <w:p w14:paraId="14FCD64C" w14:textId="77777777" w:rsidR="00A96623" w:rsidRDefault="00B449B6">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FCD64D" w14:textId="77777777" w:rsidR="00A96623" w:rsidRDefault="00B449B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4FCD64E" w14:textId="77777777" w:rsidR="00A96623" w:rsidRDefault="00B449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FCD64F" w14:textId="77777777" w:rsidR="00A96623" w:rsidRDefault="00B449B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4FCD650" w14:textId="77777777" w:rsidR="00A96623" w:rsidRDefault="00B449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51" w14:textId="77777777" w:rsidR="00A96623" w:rsidRDefault="00B449B6">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5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5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54"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5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5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5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D659" w14:textId="77777777" w:rsidR="00A96623" w:rsidRDefault="00B449B6">
      <w:pPr>
        <w:pStyle w:val="ProductList-Offering1SubSection"/>
        <w:outlineLvl w:val="3"/>
      </w:pPr>
      <w:bookmarkStart w:id="179" w:name="_Sec752"/>
      <w:r>
        <w:t xml:space="preserve">2. </w:t>
      </w:r>
      <w:r>
        <w:t>產品條件</w:t>
      </w:r>
      <w:bookmarkEnd w:id="179"/>
    </w:p>
    <w:tbl>
      <w:tblPr>
        <w:tblStyle w:val="PURTable"/>
        <w:tblW w:w="0" w:type="dxa"/>
        <w:tblLook w:val="04A0" w:firstRow="1" w:lastRow="0" w:firstColumn="1" w:lastColumn="0" w:noHBand="0" w:noVBand="1"/>
      </w:tblPr>
      <w:tblGrid>
        <w:gridCol w:w="3593"/>
        <w:gridCol w:w="3564"/>
        <w:gridCol w:w="3633"/>
      </w:tblGrid>
      <w:tr w:rsidR="00A96623" w14:paraId="14FCD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65A"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4FCD65B"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14FCD65C" w14:textId="77777777" w:rsidR="00A96623" w:rsidRDefault="00B449B6">
            <w:pPr>
              <w:pStyle w:val="ProductList-TableBody"/>
            </w:pPr>
            <w:r>
              <w:fldChar w:fldCharType="begin"/>
            </w:r>
            <w:r>
              <w:instrText xml:space="preserve"> AutoTextList   \s NoStyle \t "</w:instrText>
            </w:r>
            <w:r>
              <w:instrText>較舊版本：</w:instrText>
            </w:r>
            <w:r>
              <w:instrText xml:space="preserve"> </w:instrText>
            </w:r>
            <w:r>
              <w:instrText>允許對應至指定之較新版本的較舊版本。</w:instrText>
            </w:r>
            <w:r>
              <w:instrText xml:space="preserve"> </w:instrText>
            </w:r>
            <w:r>
              <w:instrText>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 Enterprise </w:t>
            </w:r>
            <w:r>
              <w:t>至</w:t>
            </w:r>
            <w:r>
              <w:t xml:space="preserve"> Professional</w:t>
            </w:r>
          </w:p>
        </w:tc>
      </w:tr>
      <w:tr w:rsidR="00A96623" w14:paraId="14FCD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5E"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5F"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CD660"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D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62"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63"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64" w14:textId="77777777" w:rsidR="00A96623" w:rsidRDefault="00B449B6">
            <w:pPr>
              <w:pStyle w:val="ProductList-TableBody"/>
            </w:pPr>
            <w:r>
              <w:rPr>
                <w:color w:val="404040"/>
              </w:rPr>
              <w:t>具備減少的資格：</w:t>
            </w:r>
            <w:r>
              <w:rPr>
                <w:color w:val="404040"/>
              </w:rPr>
              <w:t xml:space="preserve"> N/A</w:t>
            </w:r>
          </w:p>
        </w:tc>
      </w:tr>
      <w:tr w:rsidR="00A96623" w14:paraId="14FCD669" w14:textId="77777777">
        <w:tc>
          <w:tcPr>
            <w:tcW w:w="4040" w:type="dxa"/>
            <w:tcBorders>
              <w:top w:val="single" w:sz="4" w:space="0" w:color="000000"/>
              <w:left w:val="single" w:sz="4" w:space="0" w:color="000000"/>
              <w:bottom w:val="single" w:sz="4" w:space="0" w:color="000000"/>
              <w:right w:val="single" w:sz="4" w:space="0" w:color="000000"/>
            </w:tcBorders>
          </w:tcPr>
          <w:p w14:paraId="14FCD666"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67"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68" w14:textId="77777777" w:rsidR="00A96623" w:rsidRDefault="00B449B6">
            <w:pPr>
              <w:pStyle w:val="ProductList-TableBody"/>
            </w:pPr>
            <w:r>
              <w:rPr>
                <w:color w:val="404040"/>
              </w:rPr>
              <w:t>具備校正的資格：</w:t>
            </w:r>
            <w:r>
              <w:rPr>
                <w:color w:val="404040"/>
              </w:rPr>
              <w:t xml:space="preserve"> N/A</w:t>
            </w:r>
          </w:p>
        </w:tc>
      </w:tr>
      <w:tr w:rsidR="00A96623" w14:paraId="14FCD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6A"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6B"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6C" w14:textId="77777777" w:rsidR="00A96623" w:rsidRDefault="00A96623">
            <w:pPr>
              <w:pStyle w:val="ProductList-TableBody"/>
            </w:pPr>
          </w:p>
        </w:tc>
      </w:tr>
    </w:tbl>
    <w:p w14:paraId="14FCD66E" w14:textId="77777777" w:rsidR="00A96623" w:rsidRDefault="00A96623">
      <w:pPr>
        <w:pStyle w:val="ProductList-Body"/>
      </w:pPr>
    </w:p>
    <w:p w14:paraId="14FCD66F" w14:textId="77777777" w:rsidR="00A96623" w:rsidRDefault="00B449B6">
      <w:pPr>
        <w:pStyle w:val="ProductList-ClauseHeading"/>
        <w:outlineLvl w:val="4"/>
      </w:pPr>
      <w:r>
        <w:t xml:space="preserve">2.1 Visual Studio Premium 2013 with MSDN </w:t>
      </w:r>
      <w:r>
        <w:t>及</w:t>
      </w:r>
      <w:r>
        <w:t xml:space="preserve"> Visual Studio Ultimate 2013 with MSDN</w:t>
      </w:r>
    </w:p>
    <w:p w14:paraId="14FCD670" w14:textId="77777777" w:rsidR="00A96623" w:rsidRDefault="00B449B6">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14:paraId="14FCD671" w14:textId="77777777" w:rsidR="00A96623" w:rsidRDefault="00A96623">
      <w:pPr>
        <w:pStyle w:val="ProductList-Body"/>
      </w:pPr>
    </w:p>
    <w:p w14:paraId="14FCD672" w14:textId="77777777" w:rsidR="00A96623" w:rsidRDefault="00B449B6">
      <w:pPr>
        <w:pStyle w:val="ProductList-ClauseHeading"/>
        <w:outlineLvl w:val="4"/>
      </w:pPr>
      <w:r>
        <w:t xml:space="preserve">2.2 SQL Server Parallel Data Warehouse Developer </w:t>
      </w:r>
      <w:r>
        <w:t>使用權之授與</w:t>
      </w:r>
    </w:p>
    <w:p w14:paraId="14FCD673" w14:textId="77777777" w:rsidR="00A96623" w:rsidRDefault="00B449B6">
      <w:pPr>
        <w:pStyle w:val="ProductList-Body"/>
      </w:pPr>
      <w:r>
        <w:t>Visual Studio Professional with MSDN 2015</w:t>
      </w:r>
      <w:r>
        <w:t>、</w:t>
      </w:r>
      <w:r>
        <w:t xml:space="preserve">Visual Studio Enterprise 2015 with MSDN </w:t>
      </w:r>
      <w:r>
        <w:t>及</w:t>
      </w:r>
      <w:r>
        <w:t xml:space="preserve"> Visual Studio Test Professional 2015 (</w:t>
      </w:r>
      <w:r>
        <w:t>含</w:t>
      </w:r>
      <w:r>
        <w:t xml:space="preserve">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14:paraId="14FCD674" w14:textId="77777777" w:rsidR="00A96623" w:rsidRDefault="00A96623">
      <w:pPr>
        <w:pStyle w:val="ProductList-Body"/>
      </w:pPr>
    </w:p>
    <w:p w14:paraId="14FCD675" w14:textId="77777777" w:rsidR="00A96623" w:rsidRDefault="00B449B6">
      <w:pPr>
        <w:pStyle w:val="ProductList-ClauseHeading"/>
        <w:outlineLvl w:val="4"/>
      </w:pPr>
      <w:r>
        <w:lastRenderedPageBreak/>
        <w:t xml:space="preserve">2.3 Visual Studio Team Foundation Server 2015 </w:t>
      </w:r>
      <w:r>
        <w:t>使用權之授與</w:t>
      </w:r>
    </w:p>
    <w:p w14:paraId="14FCD676" w14:textId="77777777" w:rsidR="00A96623" w:rsidRDefault="00B449B6">
      <w:pPr>
        <w:pStyle w:val="ProductList-Body"/>
      </w:pPr>
      <w:r>
        <w:t>Visual Studio Professional with MSDN</w:t>
      </w:r>
      <w:r>
        <w:t>、</w:t>
      </w:r>
      <w:r>
        <w:t>Visual Studio Enterprise 2015 with MSDN</w:t>
      </w:r>
      <w:r>
        <w:t>、</w:t>
      </w:r>
      <w:r>
        <w:t>Visual Studio Test Professional 2015 (</w:t>
      </w:r>
      <w:r>
        <w:t>含</w:t>
      </w:r>
      <w:r>
        <w:t xml:space="preserve">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2015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14FCD677" w14:textId="77777777" w:rsidR="00A96623" w:rsidRDefault="00A96623">
      <w:pPr>
        <w:pStyle w:val="ProductList-Body"/>
      </w:pPr>
    </w:p>
    <w:p w14:paraId="14FCD678" w14:textId="77777777" w:rsidR="00A96623" w:rsidRDefault="00B449B6">
      <w:pPr>
        <w:pStyle w:val="ProductList-ClauseHeading"/>
        <w:outlineLvl w:val="4"/>
      </w:pPr>
      <w:r>
        <w:t xml:space="preserve">2.4 Microsoft Azure </w:t>
      </w:r>
      <w:r>
        <w:t>平台服務</w:t>
      </w:r>
    </w:p>
    <w:p w14:paraId="14FCD679" w14:textId="77777777" w:rsidR="00A96623" w:rsidRDefault="00B449B6">
      <w:pPr>
        <w:pStyle w:val="ProductList-Body"/>
      </w:pPr>
      <w:r>
        <w:t xml:space="preserve">Microsoft Azure </w:t>
      </w:r>
      <w:r>
        <w:t>利益無法從多個</w:t>
      </w:r>
      <w:r>
        <w:t xml:space="preserve"> MSDN </w:t>
      </w:r>
      <w:r>
        <w:t>訂閱合併至單一</w:t>
      </w:r>
      <w:r>
        <w:t xml:space="preserve"> Microsoft Azure </w:t>
      </w:r>
      <w:r>
        <w:t>帳戶上。</w:t>
      </w:r>
    </w:p>
    <w:p w14:paraId="14FCD67A" w14:textId="77777777" w:rsidR="00A96623" w:rsidRDefault="00B449B6">
      <w:pPr>
        <w:pStyle w:val="ProductList-Offering1SubSection"/>
        <w:outlineLvl w:val="3"/>
      </w:pPr>
      <w:bookmarkStart w:id="180" w:name="_Sec810"/>
      <w:r>
        <w:t xml:space="preserve">3. </w:t>
      </w:r>
      <w:r>
        <w:t>使用權利</w:t>
      </w:r>
      <w:bookmarkEnd w:id="180"/>
    </w:p>
    <w:tbl>
      <w:tblPr>
        <w:tblStyle w:val="PURTable"/>
        <w:tblW w:w="0" w:type="dxa"/>
        <w:tblLook w:val="04A0" w:firstRow="1" w:lastRow="0" w:firstColumn="1" w:lastColumn="0" w:noHBand="0" w:noVBand="1"/>
      </w:tblPr>
      <w:tblGrid>
        <w:gridCol w:w="3633"/>
        <w:gridCol w:w="3547"/>
        <w:gridCol w:w="3610"/>
      </w:tblGrid>
      <w:tr w:rsidR="00A96623" w14:paraId="14FCD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67B"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FCD67C"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67D" w14:textId="77777777" w:rsidR="00A96623" w:rsidRDefault="00B449B6">
            <w:pPr>
              <w:pStyle w:val="ProductList-TableBody"/>
            </w:pPr>
            <w:r>
              <w:rPr>
                <w:color w:val="404040"/>
              </w:rPr>
              <w:t>其他軟體：</w:t>
            </w:r>
            <w:r>
              <w:rPr>
                <w:color w:val="404040"/>
              </w:rPr>
              <w:t xml:space="preserve"> N/A</w:t>
            </w:r>
          </w:p>
        </w:tc>
      </w:tr>
      <w:tr w:rsidR="00A96623" w14:paraId="14FCD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7F" w14:textId="77777777" w:rsidR="00A96623" w:rsidRDefault="00B449B6">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80" w14:textId="77777777" w:rsidR="00A96623" w:rsidRDefault="00B449B6">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681" w14:textId="77777777" w:rsidR="00A96623" w:rsidRDefault="00B449B6">
            <w:pPr>
              <w:pStyle w:val="ProductList-TableBody"/>
            </w:pPr>
            <w:r>
              <w:fldChar w:fldCharType="begin"/>
            </w:r>
            <w:r>
              <w:instrText xml:space="preserve"> AutoTextList   \s NoStyle \t "</w:instrText>
            </w:r>
            <w:r>
              <w:instrText>包含之技術：</w:instrText>
            </w:r>
            <w:r>
              <w:instrText xml:space="preserve">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A96623" w14:paraId="14FCD686" w14:textId="77777777">
        <w:tc>
          <w:tcPr>
            <w:tcW w:w="4040" w:type="dxa"/>
            <w:tcBorders>
              <w:top w:val="single" w:sz="4" w:space="0" w:color="000000"/>
              <w:left w:val="single" w:sz="4" w:space="0" w:color="000000"/>
              <w:bottom w:val="single" w:sz="4" w:space="0" w:color="000000"/>
              <w:right w:val="single" w:sz="4" w:space="0" w:color="000000"/>
            </w:tcBorders>
          </w:tcPr>
          <w:p w14:paraId="14FCD683" w14:textId="77777777" w:rsidR="00A96623" w:rsidRDefault="00B449B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84"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85" w14:textId="77777777" w:rsidR="00A96623" w:rsidRDefault="00A96623">
            <w:pPr>
              <w:pStyle w:val="ProductList-TableBody"/>
            </w:pPr>
          </w:p>
        </w:tc>
      </w:tr>
    </w:tbl>
    <w:p w14:paraId="14FCD687" w14:textId="77777777" w:rsidR="00A96623" w:rsidRDefault="00A96623">
      <w:pPr>
        <w:pStyle w:val="ProductList-Body"/>
      </w:pPr>
    </w:p>
    <w:p w14:paraId="14FCD688" w14:textId="77777777" w:rsidR="00A96623" w:rsidRDefault="00B449B6">
      <w:pPr>
        <w:pStyle w:val="ProductList-ClauseHeading"/>
        <w:outlineLvl w:val="4"/>
      </w:pPr>
      <w:r>
        <w:t xml:space="preserve">3.1 BUILDSERVER.TXT </w:t>
      </w:r>
      <w:r>
        <w:t>檔案</w:t>
      </w:r>
    </w:p>
    <w:p w14:paraId="14FCD689" w14:textId="77777777" w:rsidR="00A96623" w:rsidRDefault="00B449B6">
      <w:pPr>
        <w:pStyle w:val="ProductList-Body"/>
      </w:pPr>
      <w:r>
        <w:t>客戶得於其組建機器上安裝</w:t>
      </w:r>
      <w:r>
        <w:t xml:space="preserve"> BuildServer </w:t>
      </w:r>
      <w:r>
        <w:t>清單</w:t>
      </w:r>
      <w:r>
        <w:t xml:space="preserve"> (</w:t>
      </w:r>
      <w:hyperlink r:id="rId67">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14:paraId="14FCD68A" w14:textId="77777777" w:rsidR="00A96623" w:rsidRDefault="00A96623">
      <w:pPr>
        <w:pStyle w:val="ProductList-Body"/>
      </w:pPr>
    </w:p>
    <w:p w14:paraId="14FCD68B" w14:textId="77777777" w:rsidR="00A96623" w:rsidRDefault="00B449B6">
      <w:pPr>
        <w:pStyle w:val="ProductList-ClauseHeading"/>
        <w:outlineLvl w:val="4"/>
      </w:pPr>
      <w:r>
        <w:t xml:space="preserve">3.2 </w:t>
      </w:r>
      <w:r>
        <w:t>公用程式</w:t>
      </w:r>
    </w:p>
    <w:p w14:paraId="14FCD68C" w14:textId="77777777" w:rsidR="00A96623" w:rsidRDefault="00B449B6">
      <w:pPr>
        <w:pStyle w:val="ProductList-Body"/>
      </w:pPr>
      <w:r>
        <w:t>客戶得複製並安裝隨軟體所收到的公用程式</w:t>
      </w:r>
      <w:r>
        <w:t xml:space="preserve"> (</w:t>
      </w:r>
      <w:hyperlink r:id="rId68">
        <w:r>
          <w:rPr>
            <w:color w:val="00467F"/>
            <w:u w:val="single"/>
          </w:rPr>
          <w:t>http://go.microsoft.com/fwlink/?LinkId=286955</w:t>
        </w:r>
      </w:hyperlink>
      <w:r>
        <w:t xml:space="preserve">) </w:t>
      </w:r>
      <w:r>
        <w:t>至客戶其他第三方的機器，但僅得使用公用程式對客戶以軟體所開發的程式和資料庫進行偵錯和部署。</w:t>
      </w:r>
      <w:r>
        <w:t xml:space="preserve"> </w:t>
      </w:r>
      <w:r>
        <w:t>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 Microsoft </w:t>
      </w:r>
      <w:r>
        <w:t>就客戶安裝於任何裝置上的公用程式，對於任何第三方之存取或使用，概無任何責任。</w:t>
      </w:r>
    </w:p>
    <w:p w14:paraId="14FCD68D" w14:textId="77777777" w:rsidR="00A96623" w:rsidRDefault="00A96623">
      <w:pPr>
        <w:pStyle w:val="ProductList-Body"/>
      </w:pPr>
    </w:p>
    <w:p w14:paraId="14FCD68E" w14:textId="77777777" w:rsidR="00A96623" w:rsidRDefault="00B449B6">
      <w:pPr>
        <w:pStyle w:val="ProductList-ClauseHeading"/>
        <w:outlineLvl w:val="4"/>
      </w:pPr>
      <w:r>
        <w:t xml:space="preserve">3.3 System Center – Virtual Machine Manager (SCVMM) – Visual Studio Enterprise with MSDN </w:t>
      </w:r>
      <w:r>
        <w:t>及</w:t>
      </w:r>
      <w:r>
        <w:t xml:space="preserve"> Visual Studio Test Professional with MSDN</w:t>
      </w:r>
    </w:p>
    <w:p w14:paraId="14FCD68F" w14:textId="77777777" w:rsidR="00A96623" w:rsidRDefault="00B449B6">
      <w:pPr>
        <w:pStyle w:val="ProductList-Body"/>
      </w:pPr>
      <w:r>
        <w:t xml:space="preserve">Visual Studio Enterprise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w:t>
      </w:r>
      <w:r>
        <w:t xml:space="preserve"> </w:t>
      </w:r>
      <w:r>
        <w:t>實驗室環境是虛擬的作業系統環境，其目的僅限於開發及測試客戶的程式。</w:t>
      </w:r>
      <w:r>
        <w:t xml:space="preserve"> </w:t>
      </w:r>
      <w:r>
        <w:t>客戶不需為該類使用而取得管理使用權。</w:t>
      </w:r>
    </w:p>
    <w:p w14:paraId="14FCD690" w14:textId="77777777" w:rsidR="00A96623" w:rsidRDefault="00A96623">
      <w:pPr>
        <w:pStyle w:val="ProductList-Body"/>
      </w:pPr>
    </w:p>
    <w:p w14:paraId="14FCD691" w14:textId="77777777" w:rsidR="00A96623" w:rsidRDefault="00B449B6">
      <w:pPr>
        <w:pStyle w:val="ProductList-ClauseHeading"/>
        <w:outlineLvl w:val="4"/>
      </w:pPr>
      <w:r>
        <w:t>3.4 Office Professional Plus 2016 – Visual Studio Enterprise with MSDN</w:t>
      </w:r>
    </w:p>
    <w:p w14:paraId="14FCD692" w14:textId="77777777" w:rsidR="00A96623" w:rsidRDefault="00B449B6">
      <w:pPr>
        <w:pStyle w:val="ProductList-Body"/>
      </w:pPr>
      <w:r>
        <w:t xml:space="preserve">Visual Studio Enterprise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2016</w:t>
      </w:r>
      <w:r>
        <w:fldChar w:fldCharType="begin"/>
      </w:r>
      <w:r>
        <w:instrText xml:space="preserve"> XE "Office Professional Plus 2016" </w:instrText>
      </w:r>
      <w:r>
        <w:fldChar w:fldCharType="end"/>
      </w:r>
      <w:r>
        <w:t xml:space="preserve"> </w:t>
      </w:r>
      <w:r>
        <w:t>之拷貝。</w:t>
      </w:r>
      <w:r>
        <w:t xml:space="preserve"> </w:t>
      </w:r>
      <w:r>
        <w:t>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14FCD693" w14:textId="77777777" w:rsidR="00A96623" w:rsidRDefault="00A96623">
      <w:pPr>
        <w:pStyle w:val="ProductList-Body"/>
      </w:pPr>
    </w:p>
    <w:p w14:paraId="14FCD694" w14:textId="77777777" w:rsidR="00A96623" w:rsidRDefault="00B449B6">
      <w:pPr>
        <w:pStyle w:val="ProductList-ClauseHeading"/>
        <w:outlineLvl w:val="4"/>
      </w:pPr>
      <w:r>
        <w:t xml:space="preserve">3.5 GNU Lesser General Public Licensed </w:t>
      </w:r>
      <w:r>
        <w:t>程式庫</w:t>
      </w:r>
    </w:p>
    <w:p w14:paraId="14FCD695" w14:textId="77777777" w:rsidR="00A96623" w:rsidRDefault="00B449B6">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14:paraId="14FCD696" w14:textId="77777777" w:rsidR="00A96623" w:rsidRDefault="00B449B6">
      <w:pPr>
        <w:pStyle w:val="ProductList-Offering1SubSection"/>
        <w:outlineLvl w:val="3"/>
      </w:pPr>
      <w:bookmarkStart w:id="181" w:name="_Sec834"/>
      <w:r>
        <w:t xml:space="preserve">4. </w:t>
      </w:r>
      <w:r>
        <w:t>軟體保證</w:t>
      </w:r>
      <w:bookmarkEnd w:id="181"/>
    </w:p>
    <w:tbl>
      <w:tblPr>
        <w:tblStyle w:val="PURTable"/>
        <w:tblW w:w="0" w:type="dxa"/>
        <w:tblLook w:val="04A0" w:firstRow="1" w:lastRow="0" w:firstColumn="1" w:lastColumn="0" w:noHBand="0" w:noVBand="1"/>
      </w:tblPr>
      <w:tblGrid>
        <w:gridCol w:w="3593"/>
        <w:gridCol w:w="3603"/>
        <w:gridCol w:w="3594"/>
      </w:tblGrid>
      <w:tr w:rsidR="00A96623" w14:paraId="14FCD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697"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698" w14:textId="77777777" w:rsidR="00A96623" w:rsidRDefault="00B449B6">
            <w:pPr>
              <w:pStyle w:val="ProductList-TableBody"/>
            </w:pPr>
            <w:r>
              <w:rPr>
                <w:color w:val="404040"/>
              </w:rPr>
              <w:t>災害回復：</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699" w14:textId="77777777" w:rsidR="00A96623" w:rsidRDefault="00B449B6">
            <w:pPr>
              <w:pStyle w:val="ProductList-TableBody"/>
            </w:pPr>
            <w:r>
              <w:rPr>
                <w:color w:val="404040"/>
              </w:rPr>
              <w:t>容錯移轉權利：</w:t>
            </w:r>
            <w:r>
              <w:rPr>
                <w:color w:val="404040"/>
              </w:rPr>
              <w:t xml:space="preserve"> N/A</w:t>
            </w:r>
          </w:p>
        </w:tc>
      </w:tr>
      <w:tr w:rsidR="00A96623" w14:paraId="14FCD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9B" w14:textId="77777777" w:rsidR="00A96623" w:rsidRDefault="00B449B6">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69C"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6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9 </w:t>
              </w:r>
              <w:r>
                <w:rPr>
                  <w:color w:val="00467F"/>
                  <w:u w:val="single"/>
                </w:rPr>
                <w:t>月產品條款</w:t>
              </w:r>
              <w:r>
                <w:rPr>
                  <w:color w:val="00467F"/>
                  <w:u w:val="single"/>
                </w:rPr>
                <w:t xml:space="preserve">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9D" w14:textId="77777777" w:rsidR="00A96623" w:rsidRDefault="00B449B6">
            <w:pPr>
              <w:pStyle w:val="ProductList-TableBody"/>
            </w:pPr>
            <w:r>
              <w:rPr>
                <w:color w:val="404040"/>
              </w:rPr>
              <w:t>漫遊權利：</w:t>
            </w:r>
            <w:r>
              <w:rPr>
                <w:color w:val="404040"/>
              </w:rPr>
              <w:t xml:space="preserve"> N/A</w:t>
            </w:r>
          </w:p>
        </w:tc>
      </w:tr>
      <w:tr w:rsidR="00A96623" w14:paraId="14FCD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9F" w14:textId="77777777" w:rsidR="00A96623" w:rsidRDefault="00B449B6">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A0"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A1" w14:textId="77777777" w:rsidR="00A96623" w:rsidRDefault="00A96623">
            <w:pPr>
              <w:pStyle w:val="ProductList-TableBody"/>
            </w:pPr>
          </w:p>
        </w:tc>
      </w:tr>
    </w:tbl>
    <w:p w14:paraId="14FCD6A3" w14:textId="77777777" w:rsidR="00A96623" w:rsidRDefault="00A96623">
      <w:pPr>
        <w:pStyle w:val="ProductList-Body"/>
      </w:pPr>
    </w:p>
    <w:p w14:paraId="14FCD6A4" w14:textId="77777777" w:rsidR="00A96623" w:rsidRDefault="00B449B6">
      <w:pPr>
        <w:pStyle w:val="ProductList-ClauseHeading"/>
        <w:outlineLvl w:val="4"/>
      </w:pPr>
      <w:r>
        <w:lastRenderedPageBreak/>
        <w:t xml:space="preserve">4.1 </w:t>
      </w:r>
      <w:r>
        <w:t>軟體保證資格</w:t>
      </w:r>
    </w:p>
    <w:p w14:paraId="14FCD6A5" w14:textId="77777777" w:rsidR="00A96623" w:rsidRDefault="00B449B6">
      <w:pPr>
        <w:pStyle w:val="ProductList-Body"/>
      </w:pPr>
      <w:r>
        <w:t>若客戶具備即將屆滿的任何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w:t>
      </w:r>
      <w:r>
        <w:t xml:space="preserve"> </w:t>
      </w:r>
      <w:r>
        <w:t>續約為不同的</w:t>
      </w:r>
      <w:r>
        <w:t xml:space="preserve"> MSDN </w:t>
      </w:r>
      <w:r>
        <w:t>訂閱等級時，新的使用條款會取代舊的使用條款，而且未包含在新的</w:t>
      </w:r>
      <w:r>
        <w:t xml:space="preserve"> MSDN </w:t>
      </w:r>
      <w:r>
        <w:t>訂閱中之任何軟體便不得再使用。</w:t>
      </w:r>
      <w:r>
        <w:t xml:space="preserve"> </w:t>
      </w:r>
      <w:r>
        <w:t>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14FCD6A6" w14:textId="77777777" w:rsidR="00A96623" w:rsidRDefault="00A96623">
      <w:pPr>
        <w:pStyle w:val="ProductList-Body"/>
      </w:pPr>
    </w:p>
    <w:p w14:paraId="14FCD6A7" w14:textId="77777777" w:rsidR="00A96623" w:rsidRDefault="00B449B6">
      <w:pPr>
        <w:pStyle w:val="ProductList-ClauseHeading"/>
        <w:outlineLvl w:val="4"/>
      </w:pPr>
      <w:r>
        <w:t xml:space="preserve">4.2 MSDN </w:t>
      </w:r>
      <w:r>
        <w:t>永久權利</w:t>
      </w:r>
    </w:p>
    <w:p w14:paraId="14FCD6A8" w14:textId="77777777" w:rsidR="00A96623" w:rsidRDefault="00B449B6">
      <w:pPr>
        <w:pStyle w:val="ProductList-Body"/>
      </w:pPr>
      <w:r>
        <w:t>當客戶使用</w:t>
      </w:r>
      <w:r>
        <w:t xml:space="preserve"> Visual Studio </w:t>
      </w:r>
      <w:r>
        <w:t>之權利為永久有效時，客戶透過</w:t>
      </w:r>
      <w:r>
        <w:t xml:space="preserve"> MSDN </w:t>
      </w:r>
      <w:r>
        <w:t>取得之任何授權軟體之使用權利即永久有效。</w:t>
      </w:r>
    </w:p>
    <w:p w14:paraId="14FCD6A9" w14:textId="77777777" w:rsidR="00A96623" w:rsidRDefault="00A96623">
      <w:pPr>
        <w:pStyle w:val="ProductList-Body"/>
      </w:pPr>
    </w:p>
    <w:p w14:paraId="14FCD6AA" w14:textId="77777777" w:rsidR="00A96623" w:rsidRDefault="00B449B6">
      <w:pPr>
        <w:pStyle w:val="ProductList-ClauseHeading"/>
        <w:outlineLvl w:val="4"/>
      </w:pPr>
      <w:r>
        <w:t xml:space="preserve">4.3 </w:t>
      </w:r>
      <w:r>
        <w:t>訂閱使用權之軟體保證權利與利益</w:t>
      </w:r>
    </w:p>
    <w:p w14:paraId="14FCD6AB" w14:textId="77777777" w:rsidR="00A96623" w:rsidRDefault="00B449B6">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14:paraId="14FCD6AC" w14:textId="77777777" w:rsidR="00A96623" w:rsidRDefault="00A96623">
      <w:pPr>
        <w:pStyle w:val="PURBreadcrumb"/>
      </w:pPr>
    </w:p>
    <w:tbl>
      <w:tblPr>
        <w:tblStyle w:val="PURTable"/>
        <w:tblW w:w="0" w:type="dxa"/>
        <w:tblLook w:val="04A0" w:firstRow="1" w:lastRow="0" w:firstColumn="1" w:lastColumn="0" w:noHBand="0" w:noVBand="1"/>
      </w:tblPr>
      <w:tblGrid>
        <w:gridCol w:w="10800"/>
      </w:tblGrid>
      <w:tr w:rsidR="00A96623" w14:paraId="14FCD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6AD"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6AF" w14:textId="77777777" w:rsidR="00A96623" w:rsidRDefault="00A96623">
      <w:pPr>
        <w:pStyle w:val="ProductList-Body"/>
      </w:pPr>
    </w:p>
    <w:p w14:paraId="14FCD6B0" w14:textId="77777777" w:rsidR="00A96623" w:rsidRDefault="00B449B6">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29222"/>
      <w:r>
        <w:instrText>Visual Studio Team Foundation Server</w:instrText>
      </w:r>
      <w:bookmarkEnd w:id="183"/>
      <w:r>
        <w:instrText>" \l 3</w:instrText>
      </w:r>
      <w:r>
        <w:fldChar w:fldCharType="end"/>
      </w:r>
    </w:p>
    <w:p w14:paraId="14FCD6B1" w14:textId="77777777" w:rsidR="00A96623" w:rsidRDefault="00B449B6">
      <w:pPr>
        <w:pStyle w:val="ProductList-Offering1SubSection"/>
        <w:outlineLvl w:val="3"/>
      </w:pPr>
      <w:bookmarkStart w:id="184" w:name="_Sec698"/>
      <w:r>
        <w:t xml:space="preserve">1. </w:t>
      </w:r>
      <w:r>
        <w:t>方案供應性</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A96623" w14:paraId="14FCD6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CD6B2" w14:textId="77777777" w:rsidR="00A96623" w:rsidRDefault="00B449B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B3"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B4"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B5"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B6"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B7"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B8"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B9"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BA"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BB"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BC"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6BD"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6CB" w14:textId="77777777">
        <w:tc>
          <w:tcPr>
            <w:tcW w:w="4160" w:type="dxa"/>
            <w:tcBorders>
              <w:top w:val="single" w:sz="6" w:space="0" w:color="FFFFFF"/>
              <w:left w:val="none" w:sz="4" w:space="0" w:color="6E6E6E"/>
              <w:bottom w:val="dashed" w:sz="4" w:space="0" w:color="BFBFBF"/>
              <w:right w:val="none" w:sz="4" w:space="0" w:color="6E6E6E"/>
            </w:tcBorders>
          </w:tcPr>
          <w:p w14:paraId="14FCD6BF" w14:textId="77777777" w:rsidR="00A96623" w:rsidRDefault="00B449B6">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FCD6C0" w14:textId="77777777" w:rsidR="00A96623" w:rsidRDefault="00B449B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14FCD6C1" w14:textId="77777777" w:rsidR="00A96623" w:rsidRDefault="00A966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FCD6C2" w14:textId="77777777" w:rsidR="00A96623" w:rsidRDefault="00B449B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4FCD6C3" w14:textId="77777777" w:rsidR="00A96623" w:rsidRDefault="00B449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C4"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C5"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C6"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C7"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C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C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C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6D8" w14:textId="77777777">
        <w:tc>
          <w:tcPr>
            <w:tcW w:w="4160" w:type="dxa"/>
            <w:tcBorders>
              <w:top w:val="dashed" w:sz="4" w:space="0" w:color="BFBFBF"/>
              <w:left w:val="none" w:sz="4" w:space="0" w:color="6E6E6E"/>
              <w:bottom w:val="none" w:sz="4" w:space="0" w:color="BFBFBF"/>
              <w:right w:val="none" w:sz="4" w:space="0" w:color="6E6E6E"/>
            </w:tcBorders>
          </w:tcPr>
          <w:p w14:paraId="14FCD6CC" w14:textId="77777777" w:rsidR="00A96623" w:rsidRDefault="00B449B6">
            <w:pPr>
              <w:pStyle w:val="ProductList-TableBody"/>
            </w:pPr>
            <w:r>
              <w:t xml:space="preserve">Visual Studio Team Foundation Server 2015 CAL </w:t>
            </w:r>
            <w:r>
              <w:fldChar w:fldCharType="begin"/>
            </w:r>
            <w:r>
              <w:instrText xml:space="preserve"> XE "Visual Studio Team Foundation Server 2015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4FCD6CD" w14:textId="77777777" w:rsidR="00A96623" w:rsidRDefault="00B449B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14FCD6CE" w14:textId="77777777" w:rsidR="00A96623" w:rsidRDefault="00A966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FCD6CF" w14:textId="77777777" w:rsidR="00A96623" w:rsidRDefault="00B449B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4FCD6D0" w14:textId="77777777" w:rsidR="00A96623" w:rsidRDefault="00B449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D1"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D2"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D3"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D4"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D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D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D6D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D6D9" w14:textId="77777777" w:rsidR="00A96623" w:rsidRDefault="00B449B6">
      <w:pPr>
        <w:pStyle w:val="ProductList-Offering1SubSection"/>
        <w:outlineLvl w:val="3"/>
      </w:pPr>
      <w:bookmarkStart w:id="185" w:name="_Sec753"/>
      <w:r>
        <w:t xml:space="preserve">2. </w:t>
      </w:r>
      <w:r>
        <w:t>產品條件</w:t>
      </w:r>
      <w:bookmarkEnd w:id="185"/>
    </w:p>
    <w:tbl>
      <w:tblPr>
        <w:tblStyle w:val="PURTable"/>
        <w:tblW w:w="0" w:type="dxa"/>
        <w:tblLook w:val="04A0" w:firstRow="1" w:lastRow="0" w:firstColumn="1" w:lastColumn="0" w:noHBand="0" w:noVBand="1"/>
      </w:tblPr>
      <w:tblGrid>
        <w:gridCol w:w="3637"/>
        <w:gridCol w:w="3576"/>
        <w:gridCol w:w="3577"/>
      </w:tblGrid>
      <w:tr w:rsidR="00A96623" w14:paraId="14FCD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6DA"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14FCD6DB"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6DC" w14:textId="77777777" w:rsidR="00A96623" w:rsidRDefault="00B449B6">
            <w:pPr>
              <w:pStyle w:val="ProductList-TableBody"/>
            </w:pPr>
            <w:r>
              <w:rPr>
                <w:color w:val="404040"/>
              </w:rPr>
              <w:t>較舊版本：</w:t>
            </w:r>
            <w:r>
              <w:rPr>
                <w:color w:val="404040"/>
              </w:rPr>
              <w:t xml:space="preserve"> N/A</w:t>
            </w:r>
          </w:p>
        </w:tc>
      </w:tr>
      <w:tr w:rsidR="00A96623" w14:paraId="14FCD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DE"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6DF" w14:textId="77777777" w:rsidR="00A96623" w:rsidRDefault="00B449B6">
            <w:pPr>
              <w:pStyle w:val="ProductList-TableBody"/>
            </w:pPr>
            <w:r>
              <w:fldChar w:fldCharType="begin"/>
            </w:r>
            <w:r>
              <w:instrText xml:space="preserve"> AutoTextList   \s NoStyle \t "</w:instrText>
            </w:r>
            <w:r>
              <w:instrText>先決條件：</w:instrText>
            </w:r>
            <w:r>
              <w:instrText xml:space="preserve"> </w:instrText>
            </w:r>
            <w:r>
              <w:instrText>表示訂購產品授權必須符合的特定其他條件。</w:instrText>
            </w:r>
            <w:r>
              <w:instrText xml:space="preserve">" </w:instrText>
            </w:r>
            <w:r>
              <w:fldChar w:fldCharType="separate"/>
            </w:r>
            <w:r>
              <w:rPr>
                <w:color w:val="0563C1"/>
              </w:rPr>
              <w:t>先決條件</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14:paraId="14FCD6E0"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A96623" w14:paraId="14FCD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E2"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E3"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E4" w14:textId="77777777" w:rsidR="00A96623" w:rsidRDefault="00B449B6">
            <w:pPr>
              <w:pStyle w:val="ProductList-TableBody"/>
            </w:pPr>
            <w:r>
              <w:rPr>
                <w:color w:val="404040"/>
              </w:rPr>
              <w:t>具備減少的資格：</w:t>
            </w:r>
            <w:r>
              <w:rPr>
                <w:color w:val="404040"/>
              </w:rPr>
              <w:t xml:space="preserve"> N/A</w:t>
            </w:r>
          </w:p>
        </w:tc>
      </w:tr>
      <w:tr w:rsidR="00A96623" w14:paraId="14FCD6E9" w14:textId="77777777">
        <w:tc>
          <w:tcPr>
            <w:tcW w:w="4040" w:type="dxa"/>
            <w:tcBorders>
              <w:top w:val="single" w:sz="4" w:space="0" w:color="000000"/>
              <w:left w:val="single" w:sz="4" w:space="0" w:color="000000"/>
              <w:bottom w:val="single" w:sz="4" w:space="0" w:color="000000"/>
              <w:right w:val="single" w:sz="4" w:space="0" w:color="000000"/>
            </w:tcBorders>
          </w:tcPr>
          <w:p w14:paraId="14FCD6E6"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E7"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E8" w14:textId="77777777" w:rsidR="00A96623" w:rsidRDefault="00B449B6">
            <w:pPr>
              <w:pStyle w:val="ProductList-TableBody"/>
            </w:pPr>
            <w:r>
              <w:rPr>
                <w:color w:val="404040"/>
              </w:rPr>
              <w:t>具備校正的資格：</w:t>
            </w:r>
            <w:r>
              <w:rPr>
                <w:color w:val="404040"/>
              </w:rPr>
              <w:t xml:space="preserve"> N/A</w:t>
            </w:r>
          </w:p>
        </w:tc>
      </w:tr>
      <w:tr w:rsidR="00A96623" w14:paraId="14FCD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EA"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EB"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EC" w14:textId="77777777" w:rsidR="00A96623" w:rsidRDefault="00A96623">
            <w:pPr>
              <w:pStyle w:val="ProductList-TableBody"/>
            </w:pPr>
          </w:p>
        </w:tc>
      </w:tr>
    </w:tbl>
    <w:p w14:paraId="14FCD6EE" w14:textId="77777777" w:rsidR="00A96623" w:rsidRDefault="00B449B6">
      <w:pPr>
        <w:pStyle w:val="ProductList-Offering1SubSection"/>
        <w:outlineLvl w:val="3"/>
      </w:pPr>
      <w:bookmarkStart w:id="186" w:name="_Sec811"/>
      <w:r>
        <w:t xml:space="preserve">3. </w:t>
      </w:r>
      <w:r>
        <w:t>使用權利</w:t>
      </w:r>
      <w:bookmarkEnd w:id="186"/>
    </w:p>
    <w:tbl>
      <w:tblPr>
        <w:tblStyle w:val="PURTable"/>
        <w:tblW w:w="0" w:type="dxa"/>
        <w:tblLook w:val="04A0" w:firstRow="1" w:lastRow="0" w:firstColumn="1" w:lastColumn="0" w:noHBand="0" w:noVBand="1"/>
      </w:tblPr>
      <w:tblGrid>
        <w:gridCol w:w="3581"/>
        <w:gridCol w:w="3573"/>
        <w:gridCol w:w="3636"/>
      </w:tblGrid>
      <w:tr w:rsidR="00A96623" w14:paraId="14FCD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6EF"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4FCD6F0"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w:t>
            </w:r>
          </w:p>
        </w:tc>
        <w:tc>
          <w:tcPr>
            <w:tcW w:w="4040" w:type="dxa"/>
            <w:tcBorders>
              <w:top w:val="single" w:sz="18" w:space="0" w:color="00188F"/>
              <w:left w:val="single" w:sz="4" w:space="0" w:color="000000"/>
              <w:bottom w:val="single" w:sz="4" w:space="0" w:color="000000"/>
              <w:right w:val="single" w:sz="4" w:space="0" w:color="000000"/>
            </w:tcBorders>
          </w:tcPr>
          <w:p w14:paraId="14FCD6F1" w14:textId="77777777" w:rsidR="00A96623" w:rsidRDefault="00B449B6">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所有</w:t>
            </w:r>
          </w:p>
        </w:tc>
      </w:tr>
      <w:tr w:rsidR="00A96623" w14:paraId="14FCD6F6" w14:textId="77777777">
        <w:tc>
          <w:tcPr>
            <w:tcW w:w="4040" w:type="dxa"/>
            <w:tcBorders>
              <w:top w:val="single" w:sz="4" w:space="0" w:color="000000"/>
              <w:left w:val="single" w:sz="4" w:space="0" w:color="000000"/>
              <w:bottom w:val="single" w:sz="4" w:space="0" w:color="000000"/>
              <w:right w:val="single" w:sz="4" w:space="0" w:color="000000"/>
            </w:tcBorders>
          </w:tcPr>
          <w:p w14:paraId="14FCD6F3" w14:textId="77777777" w:rsidR="00A96623" w:rsidRDefault="00B449B6">
            <w:pPr>
              <w:pStyle w:val="ProductList-TableBody"/>
            </w:pPr>
            <w:r>
              <w:fldChar w:fldCharType="begin"/>
            </w:r>
            <w:r>
              <w:instrText xml:space="preserve"> AutoTextList   \s NoStyle \t "</w:instrText>
            </w:r>
            <w:r>
              <w:instrText>用戶端存取需求：</w:instrText>
            </w:r>
            <w:r>
              <w:instrText xml:space="preserve"> </w:instrText>
            </w:r>
            <w:r>
              <w:instrText>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tcPr>
          <w:p w14:paraId="14FCD6F4" w14:textId="77777777" w:rsidR="00A96623" w:rsidRDefault="00B449B6">
            <w:pPr>
              <w:pStyle w:val="ProductList-TableBody"/>
            </w:pPr>
            <w:r>
              <w:fldChar w:fldCharType="begin"/>
            </w:r>
            <w:r>
              <w:instrText xml:space="preserve"> AutoTextList   \s NoStyle \t "</w:instrText>
            </w:r>
            <w:r>
              <w:instrText>外部使用者存取需求：</w:instrText>
            </w:r>
            <w:r>
              <w:instrText xml:space="preserve">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14:paraId="14FCD6F5" w14:textId="77777777" w:rsidR="00A96623" w:rsidRDefault="00B449B6">
            <w:pPr>
              <w:pStyle w:val="ProductList-TableBody"/>
            </w:pPr>
            <w:r>
              <w:fldChar w:fldCharType="begin"/>
            </w:r>
            <w:r>
              <w:instrText xml:space="preserve"> AutoTextList   \s NoStyle \t "</w:instrText>
            </w:r>
            <w:r>
              <w:instrText>包含之技術：</w:instrText>
            </w:r>
            <w:r>
              <w:instrText xml:space="preserve">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SQL Server </w:t>
            </w:r>
            <w:r>
              <w:t>技術，</w:t>
            </w:r>
            <w:r>
              <w:t xml:space="preserve">Windows </w:t>
            </w:r>
            <w:r>
              <w:t>軟體元件、</w:t>
            </w:r>
            <w:r>
              <w:t>Microsoft SharePoint Foundation 2013</w:t>
            </w:r>
          </w:p>
        </w:tc>
      </w:tr>
      <w:tr w:rsidR="00A96623" w14:paraId="14FCD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F7" w14:textId="77777777" w:rsidR="00A96623" w:rsidRDefault="00B449B6">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F8"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6F9" w14:textId="77777777" w:rsidR="00A96623" w:rsidRDefault="00A96623">
            <w:pPr>
              <w:pStyle w:val="ProductList-TableBody"/>
            </w:pPr>
          </w:p>
        </w:tc>
      </w:tr>
    </w:tbl>
    <w:p w14:paraId="14FCD6FB" w14:textId="77777777" w:rsidR="00A96623" w:rsidRDefault="00A96623">
      <w:pPr>
        <w:pStyle w:val="ProductList-Body"/>
      </w:pPr>
    </w:p>
    <w:p w14:paraId="14FCD6FC" w14:textId="77777777" w:rsidR="00A96623" w:rsidRDefault="00B449B6">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A96623" w14:paraId="14FCD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CD6FD" w14:textId="77777777" w:rsidR="00A96623" w:rsidRDefault="00B449B6">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14FCD6FE" w14:textId="77777777" w:rsidR="00A96623" w:rsidRDefault="00B449B6">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14FCD6FF" w14:textId="77777777" w:rsidR="00A96623" w:rsidRDefault="00B449B6">
            <w:pPr>
              <w:pStyle w:val="ProductList-TableBody"/>
            </w:pPr>
            <w:r>
              <w:t xml:space="preserve">Visual Studio Team Services </w:t>
            </w:r>
            <w:r>
              <w:t>付費使用者</w:t>
            </w:r>
          </w:p>
        </w:tc>
      </w:tr>
    </w:tbl>
    <w:p w14:paraId="14FCD701" w14:textId="77777777" w:rsidR="00A96623" w:rsidRDefault="00A96623">
      <w:pPr>
        <w:pStyle w:val="ProductList-Body"/>
      </w:pPr>
    </w:p>
    <w:p w14:paraId="14FCD702" w14:textId="77777777" w:rsidR="00A96623" w:rsidRDefault="00B449B6">
      <w:pPr>
        <w:pStyle w:val="ProductList-SubClauseHeading"/>
        <w:outlineLvl w:val="5"/>
      </w:pPr>
      <w:r>
        <w:t xml:space="preserve">3.1.1 </w:t>
      </w:r>
      <w:r>
        <w:t>其他功能</w:t>
      </w:r>
    </w:p>
    <w:p w14:paraId="14FCD703" w14:textId="77777777" w:rsidR="00A96623" w:rsidRDefault="00B449B6">
      <w:pPr>
        <w:pStyle w:val="ProductList-BodyIndented"/>
      </w:pPr>
      <w:r>
        <w:t>發行管理</w:t>
      </w:r>
    </w:p>
    <w:tbl>
      <w:tblPr>
        <w:tblStyle w:val="PURTable0"/>
        <w:tblW w:w="0" w:type="dxa"/>
        <w:tblLook w:val="04A0" w:firstRow="1" w:lastRow="0" w:firstColumn="1" w:lastColumn="0" w:noHBand="0" w:noVBand="1"/>
      </w:tblPr>
      <w:tblGrid>
        <w:gridCol w:w="3414"/>
        <w:gridCol w:w="3518"/>
        <w:gridCol w:w="3498"/>
      </w:tblGrid>
      <w:tr w:rsidR="00A96623" w14:paraId="14FCD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CD704" w14:textId="77777777" w:rsidR="00A96623" w:rsidRDefault="00B449B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4FCD705" w14:textId="77777777" w:rsidR="00A96623" w:rsidRDefault="00B449B6">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14:paraId="14FCD706" w14:textId="77777777" w:rsidR="00A96623" w:rsidRDefault="00B449B6">
            <w:pPr>
              <w:pStyle w:val="ProductList-TableBody"/>
            </w:pPr>
            <w:r>
              <w:t>Visual Studio Enterprise 2015 with MSDN</w:t>
            </w:r>
          </w:p>
        </w:tc>
      </w:tr>
      <w:tr w:rsidR="00A96623" w14:paraId="14FCD7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CD708" w14:textId="77777777" w:rsidR="00A96623" w:rsidRDefault="00A966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CD709" w14:textId="77777777" w:rsidR="00A96623" w:rsidRDefault="00B449B6">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14FCD70A" w14:textId="77777777" w:rsidR="00A96623" w:rsidRDefault="00B449B6">
            <w:pPr>
              <w:pStyle w:val="ProductList-TableBody"/>
            </w:pPr>
            <w:r>
              <w:t>Visual Studio Team Services Release Manager Extension</w:t>
            </w:r>
          </w:p>
        </w:tc>
      </w:tr>
    </w:tbl>
    <w:p w14:paraId="14FCD70C" w14:textId="77777777" w:rsidR="00A96623" w:rsidRDefault="00A96623">
      <w:pPr>
        <w:pStyle w:val="ProductList-BodyIndented"/>
      </w:pPr>
    </w:p>
    <w:p w14:paraId="14FCD70D" w14:textId="77777777" w:rsidR="00A96623" w:rsidRDefault="00B449B6">
      <w:pPr>
        <w:pStyle w:val="ProductList-SubClauseHeading"/>
        <w:outlineLvl w:val="5"/>
      </w:pPr>
      <w:r>
        <w:lastRenderedPageBreak/>
        <w:t xml:space="preserve">3.1.2 </w:t>
      </w:r>
      <w:r>
        <w:t>其他功能</w:t>
      </w:r>
    </w:p>
    <w:p w14:paraId="14FCD70E" w14:textId="77777777" w:rsidR="00A96623" w:rsidRDefault="00B449B6">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A96623" w14:paraId="14FCD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CD70F" w14:textId="77777777" w:rsidR="00A96623" w:rsidRDefault="00B449B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4FCD710" w14:textId="77777777" w:rsidR="00A96623" w:rsidRDefault="00B449B6">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14:paraId="14FCD711" w14:textId="77777777" w:rsidR="00A96623" w:rsidRDefault="00B449B6">
            <w:pPr>
              <w:pStyle w:val="ProductList-TableBody"/>
            </w:pPr>
            <w:r>
              <w:t>Visual Studio Enterprise 2015 with MSDN</w:t>
            </w:r>
          </w:p>
        </w:tc>
      </w:tr>
      <w:tr w:rsidR="00A96623" w14:paraId="14FCD7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CD713" w14:textId="77777777" w:rsidR="00A96623" w:rsidRDefault="00A966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CD714" w14:textId="77777777" w:rsidR="00A96623" w:rsidRDefault="00B449B6">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14FCD715" w14:textId="77777777" w:rsidR="00A96623" w:rsidRDefault="00B449B6">
            <w:pPr>
              <w:pStyle w:val="ProductList-TableBody"/>
            </w:pPr>
            <w:r>
              <w:t>Visual Studio Team Services Test Manager Extension</w:t>
            </w:r>
          </w:p>
        </w:tc>
      </w:tr>
    </w:tbl>
    <w:p w14:paraId="14FCD717" w14:textId="77777777" w:rsidR="00A96623" w:rsidRDefault="00A96623">
      <w:pPr>
        <w:pStyle w:val="ProductList-BodyIndented"/>
      </w:pPr>
    </w:p>
    <w:p w14:paraId="14FCD718" w14:textId="77777777" w:rsidR="00A96623" w:rsidRDefault="00B449B6">
      <w:pPr>
        <w:pStyle w:val="ProductList-ClauseHeading"/>
        <w:outlineLvl w:val="4"/>
      </w:pPr>
      <w:r>
        <w:t xml:space="preserve">3.2 </w:t>
      </w:r>
      <w:r>
        <w:t>不需</w:t>
      </w:r>
      <w:r>
        <w:t xml:space="preserve"> CAL </w:t>
      </w:r>
      <w:r>
        <w:t>之使用</w:t>
      </w:r>
    </w:p>
    <w:p w14:paraId="14FCD719" w14:textId="77777777" w:rsidR="00A96623" w:rsidRDefault="00B449B6">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2015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14:paraId="14FCD71A" w14:textId="77777777" w:rsidR="00A96623" w:rsidRDefault="00A96623">
      <w:pPr>
        <w:pStyle w:val="ProductList-Body"/>
      </w:pPr>
    </w:p>
    <w:p w14:paraId="14FCD71B" w14:textId="77777777" w:rsidR="00A96623" w:rsidRDefault="00B449B6">
      <w:pPr>
        <w:pStyle w:val="ProductList-ClauseHeading"/>
        <w:outlineLvl w:val="4"/>
      </w:pPr>
      <w:r>
        <w:t xml:space="preserve">3.3 SQL Server </w:t>
      </w:r>
      <w:r>
        <w:t>技術</w:t>
      </w:r>
    </w:p>
    <w:p w14:paraId="14FCD71C" w14:textId="77777777" w:rsidR="00A96623" w:rsidRDefault="00B449B6">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4FCD71D" w14:textId="77777777" w:rsidR="00A96623" w:rsidRDefault="00A96623">
      <w:pPr>
        <w:pStyle w:val="ProductList-Body"/>
      </w:pPr>
    </w:p>
    <w:p w14:paraId="14FCD71E" w14:textId="77777777" w:rsidR="00A96623" w:rsidRDefault="00B449B6">
      <w:pPr>
        <w:pStyle w:val="ProductList-ClauseHeading"/>
        <w:outlineLvl w:val="4"/>
      </w:pPr>
      <w:r>
        <w:t xml:space="preserve">3.4 GNU Lesser General Public Licensed </w:t>
      </w:r>
      <w:r>
        <w:t>程式庫</w:t>
      </w:r>
    </w:p>
    <w:p w14:paraId="14FCD71F" w14:textId="77777777" w:rsidR="00A96623" w:rsidRDefault="00B449B6">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14:paraId="14FCD720" w14:textId="77777777" w:rsidR="00A96623" w:rsidRDefault="00A96623">
      <w:pPr>
        <w:pStyle w:val="ProductList-Body"/>
      </w:pPr>
    </w:p>
    <w:p w14:paraId="14FCD721" w14:textId="77777777" w:rsidR="00A96623" w:rsidRDefault="00B449B6">
      <w:pPr>
        <w:pStyle w:val="ProductList-ClauseHeading"/>
        <w:outlineLvl w:val="4"/>
      </w:pPr>
      <w:r>
        <w:t xml:space="preserve">3.5 Visual Studio Team Foundation Server </w:t>
      </w:r>
      <w:r>
        <w:t>組建服務</w:t>
      </w:r>
    </w:p>
    <w:p w14:paraId="14FCD722" w14:textId="77777777" w:rsidR="00A96623" w:rsidRDefault="00B449B6">
      <w:pPr>
        <w:pStyle w:val="ProductList-Body"/>
      </w:pPr>
      <w:r>
        <w:t>如果客戶擁有</w:t>
      </w:r>
      <w:r>
        <w:t xml:space="preserve"> Visual Studio Enterprise with MSDN </w:t>
      </w:r>
      <w:r>
        <w:t>或</w:t>
      </w:r>
      <w:r>
        <w:t xml:space="preserve"> Visual Studio Professional with MSDN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2015 </w:t>
      </w:r>
      <w:r>
        <w:t>組建服務的一部分，由客戶之</w:t>
      </w:r>
      <w:r>
        <w:t xml:space="preserve"> Team Foundation Server 2015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加以存取和使用。</w:t>
      </w:r>
    </w:p>
    <w:p w14:paraId="14FCD723" w14:textId="77777777" w:rsidR="00A96623" w:rsidRDefault="00A96623">
      <w:pPr>
        <w:pStyle w:val="ProductList-Body"/>
      </w:pPr>
    </w:p>
    <w:p w14:paraId="14FCD724" w14:textId="77777777" w:rsidR="00A96623" w:rsidRDefault="00B449B6">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596"/>
        <w:gridCol w:w="3597"/>
        <w:gridCol w:w="3597"/>
      </w:tblGrid>
      <w:tr w:rsidR="00A96623" w14:paraId="14FCD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FCD725" w14:textId="77777777" w:rsidR="00A96623" w:rsidRDefault="00B449B6">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14FCD726" w14:textId="77777777" w:rsidR="00A96623" w:rsidRDefault="00B449B6">
            <w:pPr>
              <w:pStyle w:val="ProductList-TableBody"/>
            </w:pPr>
            <w:r>
              <w:t xml:space="preserve">Visual Studio Team Foundation Server Project Server </w:t>
            </w:r>
            <w:r>
              <w:t>擴充</w:t>
            </w:r>
          </w:p>
        </w:tc>
        <w:tc>
          <w:tcPr>
            <w:tcW w:w="4040" w:type="dxa"/>
            <w:tcBorders>
              <w:top w:val="single" w:sz="18" w:space="0" w:color="0072C6"/>
              <w:left w:val="single" w:sz="4" w:space="0" w:color="000000"/>
              <w:bottom w:val="single" w:sz="4" w:space="0" w:color="000000"/>
              <w:right w:val="single" w:sz="4" w:space="0" w:color="000000"/>
            </w:tcBorders>
          </w:tcPr>
          <w:p w14:paraId="14FCD727" w14:textId="77777777" w:rsidR="00A96623" w:rsidRDefault="00B449B6">
            <w:pPr>
              <w:pStyle w:val="ProductList-TableBody"/>
            </w:pPr>
            <w:r>
              <w:t xml:space="preserve">Visual Studio Team Foundation Server SharePoint </w:t>
            </w:r>
            <w:r>
              <w:t>擴充</w:t>
            </w:r>
          </w:p>
        </w:tc>
      </w:tr>
    </w:tbl>
    <w:p w14:paraId="14FCD729" w14:textId="77777777" w:rsidR="00A96623" w:rsidRDefault="00B449B6">
      <w:pPr>
        <w:pStyle w:val="ProductList-Offering1SubSection"/>
        <w:outlineLvl w:val="3"/>
      </w:pPr>
      <w:bookmarkStart w:id="187" w:name="_Sec837"/>
      <w:r>
        <w:t xml:space="preserve">4. </w:t>
      </w:r>
      <w:r>
        <w:t>軟體保證</w:t>
      </w:r>
      <w:bookmarkEnd w:id="187"/>
    </w:p>
    <w:tbl>
      <w:tblPr>
        <w:tblStyle w:val="PURTable"/>
        <w:tblW w:w="0" w:type="dxa"/>
        <w:tblLook w:val="04A0" w:firstRow="1" w:lastRow="0" w:firstColumn="1" w:lastColumn="0" w:noHBand="0" w:noVBand="1"/>
      </w:tblPr>
      <w:tblGrid>
        <w:gridCol w:w="3535"/>
        <w:gridCol w:w="3577"/>
        <w:gridCol w:w="3577"/>
        <w:gridCol w:w="101"/>
      </w:tblGrid>
      <w:tr w:rsidR="00A96623" w14:paraId="14FCD72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4FCD72A"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72B" w14:textId="77777777" w:rsidR="00A96623" w:rsidRDefault="00B449B6">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72C" w14:textId="77777777" w:rsidR="00A96623" w:rsidRDefault="00B449B6">
            <w:pPr>
              <w:pStyle w:val="ProductList-TableBody"/>
            </w:pPr>
            <w:r>
              <w:rPr>
                <w:color w:val="404040"/>
              </w:rPr>
              <w:t>容錯移轉權利：</w:t>
            </w:r>
            <w:r>
              <w:rPr>
                <w:color w:val="404040"/>
              </w:rPr>
              <w:t xml:space="preserve"> N/A</w:t>
            </w:r>
          </w:p>
        </w:tc>
      </w:tr>
      <w:tr w:rsidR="00A96623" w14:paraId="14FCD73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FCD72E" w14:textId="77777777" w:rsidR="00A96623" w:rsidRDefault="00B449B6">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72F"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730" w14:textId="77777777" w:rsidR="00A96623" w:rsidRDefault="00B449B6">
            <w:pPr>
              <w:pStyle w:val="ProductList-TableBody"/>
            </w:pPr>
            <w:r>
              <w:rPr>
                <w:color w:val="404040"/>
              </w:rPr>
              <w:t>漫遊權利：</w:t>
            </w:r>
            <w:r>
              <w:rPr>
                <w:color w:val="404040"/>
              </w:rPr>
              <w:t xml:space="preserve"> N/A</w:t>
            </w:r>
          </w:p>
        </w:tc>
      </w:tr>
      <w:tr w:rsidR="00A96623" w14:paraId="14FCD73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FCD732" w14:textId="77777777" w:rsidR="00A96623" w:rsidRDefault="00B449B6">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733"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734" w14:textId="77777777" w:rsidR="00A96623" w:rsidRDefault="00A96623">
            <w:pPr>
              <w:pStyle w:val="ProductList-TableBody"/>
            </w:pPr>
          </w:p>
        </w:tc>
      </w:tr>
      <w:tr w:rsidR="00A96623" w14:paraId="14FCD73A" w14:textId="77777777">
        <w:tc>
          <w:tcPr>
            <w:tcW w:w="12240" w:type="dxa"/>
            <w:gridSpan w:val="4"/>
            <w:tcBorders>
              <w:top w:val="none" w:sz="4" w:space="0" w:color="6E6E6E"/>
              <w:left w:val="none" w:sz="4" w:space="0" w:color="6E6E6E"/>
              <w:bottom w:val="none" w:sz="4" w:space="0" w:color="6E6E6E"/>
              <w:right w:val="none" w:sz="4" w:space="0" w:color="6E6E6E"/>
            </w:tcBorders>
          </w:tcPr>
          <w:p w14:paraId="14FCD736" w14:textId="77777777" w:rsidR="00A96623" w:rsidRDefault="00A96623">
            <w:pPr>
              <w:pStyle w:val="PURBreadcrumb"/>
            </w:pPr>
          </w:p>
          <w:tbl>
            <w:tblPr>
              <w:tblW w:w="0" w:type="dxa"/>
              <w:tblLook w:val="04A0" w:firstRow="1" w:lastRow="0" w:firstColumn="1" w:lastColumn="0" w:noHBand="0" w:noVBand="1"/>
            </w:tblPr>
            <w:tblGrid>
              <w:gridCol w:w="10674"/>
            </w:tblGrid>
            <w:tr w:rsidR="00A96623" w14:paraId="14FCD73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737"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739" w14:textId="77777777" w:rsidR="00A96623" w:rsidRDefault="00A96623">
            <w:pPr>
              <w:pStyle w:val="ProductList-TableBody"/>
            </w:pPr>
          </w:p>
        </w:tc>
      </w:tr>
    </w:tbl>
    <w:p w14:paraId="14FCD73B" w14:textId="77777777" w:rsidR="00A96623" w:rsidRDefault="00A96623">
      <w:pPr>
        <w:pStyle w:val="ProductList-Body"/>
      </w:pPr>
    </w:p>
    <w:p w14:paraId="14FCD73C" w14:textId="77777777" w:rsidR="00A96623" w:rsidRDefault="00B449B6">
      <w:pPr>
        <w:pStyle w:val="ProductList-OfferingGroupHeading"/>
        <w:outlineLvl w:val="1"/>
      </w:pPr>
      <w:bookmarkStart w:id="188" w:name="_Sec618"/>
      <w:r>
        <w:t>Windows</w:t>
      </w:r>
      <w:bookmarkEnd w:id="188"/>
      <w:r>
        <w:fldChar w:fldCharType="begin"/>
      </w:r>
      <w:r>
        <w:instrText xml:space="preserve"> TC "</w:instrText>
      </w:r>
      <w:bookmarkStart w:id="189" w:name="_Toc454829223"/>
      <w:r>
        <w:instrText>Windows</w:instrText>
      </w:r>
      <w:bookmarkEnd w:id="189"/>
      <w:r>
        <w:instrText>" \l 2</w:instrText>
      </w:r>
      <w:r>
        <w:fldChar w:fldCharType="end"/>
      </w:r>
    </w:p>
    <w:p w14:paraId="14FCD73D" w14:textId="77777777" w:rsidR="00A96623" w:rsidRDefault="00B449B6">
      <w:pPr>
        <w:pStyle w:val="ProductList-Offering2HeadingNoBorder"/>
        <w:outlineLvl w:val="2"/>
      </w:pPr>
      <w:bookmarkStart w:id="190" w:name="_Sec652"/>
      <w:r>
        <w:t xml:space="preserve">Windows </w:t>
      </w:r>
      <w:r>
        <w:t>桌面作業系統</w:t>
      </w:r>
      <w:bookmarkEnd w:id="190"/>
      <w:r>
        <w:fldChar w:fldCharType="begin"/>
      </w:r>
      <w:r>
        <w:instrText xml:space="preserve"> TC "</w:instrText>
      </w:r>
      <w:bookmarkStart w:id="191" w:name="_Toc454829224"/>
      <w:r>
        <w:instrText xml:space="preserve">Windows </w:instrText>
      </w:r>
      <w:r>
        <w:instrText>桌面作業系統</w:instrText>
      </w:r>
      <w:bookmarkEnd w:id="191"/>
      <w:r>
        <w:instrText>" \l 3</w:instrText>
      </w:r>
      <w:r>
        <w:fldChar w:fldCharType="end"/>
      </w:r>
    </w:p>
    <w:p w14:paraId="14FCD73E" w14:textId="77777777" w:rsidR="00A96623" w:rsidRDefault="00B449B6">
      <w:pPr>
        <w:pStyle w:val="ProductList-Offering1SubSection"/>
        <w:outlineLvl w:val="3"/>
      </w:pPr>
      <w:bookmarkStart w:id="192" w:name="_Sec700"/>
      <w:r>
        <w:t xml:space="preserve">1. </w:t>
      </w:r>
      <w:r>
        <w:t>方案供應性</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A96623" w14:paraId="14FCD7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4FCD73F" w14:textId="77777777" w:rsidR="00A96623" w:rsidRDefault="00B449B6">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740"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741"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742"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743"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744"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745"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746"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747"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748"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749"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74A"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758" w14:textId="77777777">
        <w:tc>
          <w:tcPr>
            <w:tcW w:w="4160" w:type="dxa"/>
            <w:tcBorders>
              <w:top w:val="single" w:sz="9" w:space="0" w:color="FFFFFF"/>
              <w:left w:val="single" w:sz="9" w:space="0" w:color="FFFFFF"/>
              <w:bottom w:val="dashed" w:sz="4" w:space="0" w:color="BFBFBF"/>
              <w:right w:val="single" w:sz="9" w:space="0" w:color="FFFFFF"/>
            </w:tcBorders>
          </w:tcPr>
          <w:p w14:paraId="14FCD74C" w14:textId="77777777" w:rsidR="00A96623" w:rsidRDefault="00B449B6">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14FCD74D" w14:textId="77777777" w:rsidR="00A96623" w:rsidRDefault="00B449B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4FCD74E" w14:textId="77777777" w:rsidR="00A96623" w:rsidRDefault="00B449B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4FCD74F" w14:textId="77777777" w:rsidR="00A96623" w:rsidRDefault="00A9662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4FCD750"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51"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52"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53"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54"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55"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56"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57" w14:textId="77777777" w:rsidR="00A96623" w:rsidRDefault="00A96623">
            <w:pPr>
              <w:pStyle w:val="ProductList-TableBody"/>
              <w:jc w:val="center"/>
            </w:pPr>
          </w:p>
        </w:tc>
      </w:tr>
      <w:tr w:rsidR="00A96623" w14:paraId="14FCD765" w14:textId="77777777">
        <w:tc>
          <w:tcPr>
            <w:tcW w:w="4160" w:type="dxa"/>
            <w:tcBorders>
              <w:top w:val="dashed" w:sz="4" w:space="0" w:color="BFBFBF"/>
              <w:left w:val="single" w:sz="9" w:space="0" w:color="FFFFFF"/>
              <w:bottom w:val="dashed" w:sz="4" w:space="0" w:color="BFBFBF"/>
              <w:right w:val="single" w:sz="9" w:space="0" w:color="FFFFFF"/>
            </w:tcBorders>
          </w:tcPr>
          <w:p w14:paraId="14FCD759" w14:textId="77777777" w:rsidR="00A96623" w:rsidRDefault="00B449B6">
            <w:pPr>
              <w:pStyle w:val="ProductList-TableBody"/>
            </w:pPr>
            <w:r>
              <w:rPr>
                <w:color w:val="000000"/>
              </w:rPr>
              <w:t xml:space="preserve">Windows 10 Enterprise </w:t>
            </w:r>
            <w:r>
              <w:rPr>
                <w:color w:val="000000"/>
              </w:rPr>
              <w:t>軟體保證</w:t>
            </w:r>
            <w:r>
              <w:rPr>
                <w:color w:val="000000"/>
              </w:rPr>
              <w:t xml:space="preserve"> (</w:t>
            </w:r>
            <w:r>
              <w:rPr>
                <w:color w:val="000000"/>
              </w:rPr>
              <w:t>每一使用者</w:t>
            </w:r>
            <w:r>
              <w:rPr>
                <w:color w:val="000000"/>
              </w:rPr>
              <w:t>) (SL)</w:t>
            </w:r>
            <w:r>
              <w:fldChar w:fldCharType="begin"/>
            </w:r>
            <w:r>
              <w:instrText xml:space="preserve"> XE "Windows 10 Enterprise </w:instrText>
            </w:r>
            <w:r>
              <w:instrText>軟體保證</w:instrText>
            </w:r>
            <w:r>
              <w:instrText xml:space="preserve"> (</w:instrText>
            </w:r>
            <w:r>
              <w:instrText>每一使用者</w:instrText>
            </w:r>
            <w:r>
              <w:instrText xml:space="preserv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CD75A" w14:textId="77777777" w:rsidR="00A96623" w:rsidRDefault="00B449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FCD75B" w14:textId="77777777" w:rsidR="00A96623" w:rsidRDefault="00B449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FCD75C" w14:textId="77777777" w:rsidR="00A96623" w:rsidRDefault="00A966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CD75D"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5E"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5F"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60"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61"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62" w14:textId="77777777" w:rsidR="00A96623" w:rsidRDefault="00B449B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63"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64" w14:textId="77777777" w:rsidR="00A96623" w:rsidRDefault="00A96623">
            <w:pPr>
              <w:pStyle w:val="ProductList-TableBody"/>
              <w:jc w:val="center"/>
            </w:pPr>
          </w:p>
        </w:tc>
      </w:tr>
      <w:tr w:rsidR="00A96623" w14:paraId="14FCD772" w14:textId="77777777">
        <w:tc>
          <w:tcPr>
            <w:tcW w:w="4160" w:type="dxa"/>
            <w:tcBorders>
              <w:top w:val="dashed" w:sz="4" w:space="0" w:color="BFBFBF"/>
              <w:left w:val="single" w:sz="9" w:space="0" w:color="FFFFFF"/>
              <w:bottom w:val="dashed" w:sz="4" w:space="0" w:color="BFBFBF"/>
              <w:right w:val="single" w:sz="9" w:space="0" w:color="FFFFFF"/>
            </w:tcBorders>
          </w:tcPr>
          <w:p w14:paraId="14FCD766" w14:textId="77777777" w:rsidR="00A96623" w:rsidRDefault="00B449B6">
            <w:pPr>
              <w:pStyle w:val="ProductList-TableBody"/>
            </w:pPr>
            <w:r>
              <w:lastRenderedPageBreak/>
              <w:t xml:space="preserve">Windows 10 Enterprise </w:t>
            </w:r>
            <w:r>
              <w:t>軟體保證</w:t>
            </w:r>
            <w:r>
              <w:t xml:space="preserve"> (</w:t>
            </w:r>
            <w:r>
              <w:t>每一使用者</w:t>
            </w:r>
            <w:r>
              <w:t>) From SA</w:t>
            </w:r>
            <w:r>
              <w:fldChar w:fldCharType="begin"/>
            </w:r>
            <w:r>
              <w:instrText xml:space="preserve"> XE "Windows 10 Enterprise </w:instrText>
            </w:r>
            <w:r>
              <w:instrText>軟體保證</w:instrText>
            </w:r>
            <w:r>
              <w:instrText xml:space="preserve">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FCD767" w14:textId="77777777" w:rsidR="00A96623" w:rsidRDefault="00B449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FCD768" w14:textId="77777777" w:rsidR="00A96623" w:rsidRDefault="00B449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FCD769" w14:textId="77777777" w:rsidR="00A96623" w:rsidRDefault="00A966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CD76A"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6B"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6C"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14FCD76D"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6E"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6F" w14:textId="77777777" w:rsidR="00A96623" w:rsidRDefault="00B449B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70"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71" w14:textId="77777777" w:rsidR="00A96623" w:rsidRDefault="00A96623">
            <w:pPr>
              <w:pStyle w:val="ProductList-TableBody"/>
              <w:jc w:val="center"/>
            </w:pPr>
          </w:p>
        </w:tc>
      </w:tr>
      <w:tr w:rsidR="00A96623" w14:paraId="14FCD77F" w14:textId="77777777">
        <w:tc>
          <w:tcPr>
            <w:tcW w:w="4160" w:type="dxa"/>
            <w:tcBorders>
              <w:top w:val="dashed" w:sz="4" w:space="0" w:color="BFBFBF"/>
              <w:left w:val="single" w:sz="9" w:space="0" w:color="FFFFFF"/>
              <w:bottom w:val="dashed" w:sz="4" w:space="0" w:color="BFBFBF"/>
              <w:right w:val="single" w:sz="9" w:space="0" w:color="FFFFFF"/>
            </w:tcBorders>
          </w:tcPr>
          <w:p w14:paraId="14FCD773" w14:textId="77777777" w:rsidR="00A96623" w:rsidRDefault="00B449B6">
            <w:pPr>
              <w:pStyle w:val="ProductList-TableBody"/>
            </w:pPr>
            <w:r>
              <w:t xml:space="preserve">Windows 10 </w:t>
            </w:r>
            <w:r>
              <w:t>企業版</w:t>
            </w:r>
            <w:r>
              <w:t xml:space="preserve"> LTSB </w:t>
            </w:r>
            <w:r>
              <w:t>升級</w:t>
            </w:r>
            <w:r>
              <w:fldChar w:fldCharType="begin"/>
            </w:r>
            <w:r>
              <w:instrText xml:space="preserve"> XE "Windows 10 </w:instrText>
            </w:r>
            <w:r>
              <w:instrText>企業版</w:instrText>
            </w:r>
            <w:r>
              <w:instrText xml:space="preserve"> LTSB </w:instrText>
            </w:r>
            <w:r>
              <w:instrText>升級</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14FCD774" w14:textId="77777777" w:rsidR="00A96623" w:rsidRDefault="00B449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FCD775" w14:textId="77777777" w:rsidR="00A96623" w:rsidRDefault="00B449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FCD776" w14:textId="77777777" w:rsidR="00A96623" w:rsidRDefault="00B449B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4FCD777" w14:textId="77777777" w:rsidR="00A96623" w:rsidRDefault="00B449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78"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79"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7A"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7B" w14:textId="77777777" w:rsidR="00A96623" w:rsidRDefault="00B449B6">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7C" w14:textId="77777777" w:rsidR="00A96623" w:rsidRDefault="00B449B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7D"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7E" w14:textId="77777777" w:rsidR="00A96623" w:rsidRDefault="00A96623">
            <w:pPr>
              <w:pStyle w:val="ProductList-TableBody"/>
              <w:jc w:val="center"/>
            </w:pPr>
          </w:p>
        </w:tc>
      </w:tr>
      <w:tr w:rsidR="00A96623" w14:paraId="14FCD78C" w14:textId="77777777">
        <w:tc>
          <w:tcPr>
            <w:tcW w:w="4160" w:type="dxa"/>
            <w:tcBorders>
              <w:top w:val="dashed" w:sz="4" w:space="0" w:color="BFBFBF"/>
              <w:left w:val="single" w:sz="9" w:space="0" w:color="FFFFFF"/>
              <w:bottom w:val="dashed" w:sz="4" w:space="0" w:color="BFBFBF"/>
              <w:right w:val="single" w:sz="9" w:space="0" w:color="FFFFFF"/>
            </w:tcBorders>
          </w:tcPr>
          <w:p w14:paraId="14FCD780" w14:textId="77777777" w:rsidR="00A96623" w:rsidRDefault="00B449B6">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CD781" w14:textId="77777777" w:rsidR="00A96623" w:rsidRDefault="00B449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FCD782" w14:textId="77777777" w:rsidR="00A96623" w:rsidRDefault="00B449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FCD783" w14:textId="77777777" w:rsidR="00A96623" w:rsidRDefault="00B449B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4FCD784" w14:textId="77777777" w:rsidR="00A96623" w:rsidRDefault="00B449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85"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86"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87"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88"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89"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8A" w14:textId="77777777" w:rsidR="00A96623" w:rsidRDefault="00B449B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8B" w14:textId="77777777" w:rsidR="00A96623" w:rsidRDefault="00B449B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799" w14:textId="77777777">
        <w:tc>
          <w:tcPr>
            <w:tcW w:w="4160" w:type="dxa"/>
            <w:tcBorders>
              <w:top w:val="dashed" w:sz="4" w:space="0" w:color="BFBFBF"/>
              <w:left w:val="single" w:sz="9" w:space="0" w:color="FFFFFF"/>
              <w:bottom w:val="dashed" w:sz="4" w:space="0" w:color="BFBFBF"/>
              <w:right w:val="single" w:sz="9" w:space="0" w:color="FFFFFF"/>
            </w:tcBorders>
          </w:tcPr>
          <w:p w14:paraId="14FCD78D" w14:textId="77777777" w:rsidR="00A96623" w:rsidRDefault="00B449B6">
            <w:pPr>
              <w:pStyle w:val="ProductList-TableBody"/>
            </w:pPr>
            <w:r>
              <w:t xml:space="preserve">Windows 10 </w:t>
            </w:r>
            <w:r>
              <w:t>行動裝置企業版</w:t>
            </w:r>
            <w:r>
              <w:t xml:space="preserve"> (</w:t>
            </w:r>
            <w:r>
              <w:t>每一裝置</w:t>
            </w:r>
            <w:r>
              <w:t>)</w:t>
            </w:r>
            <w:r>
              <w:fldChar w:fldCharType="begin"/>
            </w:r>
            <w:r>
              <w:instrText xml:space="preserve"> XE "Windows 10 </w:instrText>
            </w:r>
            <w:r>
              <w:instrText>行動裝置企業版</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CD78E" w14:textId="77777777" w:rsidR="00A96623" w:rsidRDefault="00B449B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14FCD78F" w14:textId="77777777" w:rsidR="00A96623" w:rsidRDefault="00B449B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4FCD790" w14:textId="77777777" w:rsidR="00A96623" w:rsidRDefault="00A966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CD791"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92"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93"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94"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95"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96"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97"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98" w14:textId="77777777" w:rsidR="00A96623" w:rsidRDefault="00A96623">
            <w:pPr>
              <w:pStyle w:val="ProductList-TableBody"/>
              <w:jc w:val="center"/>
            </w:pPr>
          </w:p>
        </w:tc>
      </w:tr>
      <w:tr w:rsidR="00A96623" w14:paraId="14FCD7A6" w14:textId="77777777">
        <w:tc>
          <w:tcPr>
            <w:tcW w:w="4160" w:type="dxa"/>
            <w:tcBorders>
              <w:top w:val="dashed" w:sz="4" w:space="0" w:color="BFBFBF"/>
              <w:left w:val="single" w:sz="9" w:space="0" w:color="FFFFFF"/>
              <w:bottom w:val="dashed" w:sz="4" w:space="0" w:color="BFBFBF"/>
              <w:right w:val="single" w:sz="9" w:space="0" w:color="FFFFFF"/>
            </w:tcBorders>
          </w:tcPr>
          <w:p w14:paraId="14FCD79A" w14:textId="77777777" w:rsidR="00A96623" w:rsidRDefault="00B449B6">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14FCD79B" w14:textId="77777777" w:rsidR="00A96623" w:rsidRDefault="00B449B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4FCD79C" w14:textId="77777777" w:rsidR="00A96623" w:rsidRDefault="00B449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FCD79D" w14:textId="77777777" w:rsidR="00A96623" w:rsidRDefault="00A966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CD79E"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9F"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A0"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A1"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A2"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A3"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A4"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A5" w14:textId="77777777" w:rsidR="00A96623" w:rsidRDefault="00A96623">
            <w:pPr>
              <w:pStyle w:val="ProductList-TableBody"/>
              <w:jc w:val="center"/>
            </w:pPr>
          </w:p>
        </w:tc>
      </w:tr>
      <w:tr w:rsidR="00A96623" w14:paraId="14FCD7B3" w14:textId="77777777">
        <w:tc>
          <w:tcPr>
            <w:tcW w:w="4160" w:type="dxa"/>
            <w:tcBorders>
              <w:top w:val="dashed" w:sz="4" w:space="0" w:color="BFBFBF"/>
              <w:left w:val="single" w:sz="9" w:space="0" w:color="FFFFFF"/>
              <w:bottom w:val="dashed" w:sz="4" w:space="0" w:color="BFBFBF"/>
              <w:right w:val="single" w:sz="9" w:space="0" w:color="FFFFFF"/>
            </w:tcBorders>
          </w:tcPr>
          <w:p w14:paraId="14FCD7A7" w14:textId="77777777" w:rsidR="00A96623" w:rsidRDefault="00B449B6">
            <w:pPr>
              <w:pStyle w:val="ProductList-TableBody"/>
            </w:pPr>
            <w:r>
              <w:rPr>
                <w:color w:val="000000"/>
              </w:rPr>
              <w:t>Windows SA (</w:t>
            </w:r>
            <w:r>
              <w:rPr>
                <w:color w:val="000000"/>
              </w:rPr>
              <w:t>每一使用者</w:t>
            </w:r>
            <w:r>
              <w:rPr>
                <w:color w:val="000000"/>
              </w:rPr>
              <w:t xml:space="preserve">) </w:t>
            </w:r>
            <w:r>
              <w:rPr>
                <w:color w:val="000000"/>
              </w:rPr>
              <w:t>加值</w:t>
            </w:r>
            <w:r>
              <w:rPr>
                <w:color w:val="000000"/>
              </w:rPr>
              <w:t xml:space="preserve"> (SL)</w:t>
            </w:r>
            <w:r>
              <w:fldChar w:fldCharType="begin"/>
            </w:r>
            <w:r>
              <w:instrText xml:space="preserve"> XE "Windows SA (</w:instrText>
            </w:r>
            <w:r>
              <w:instrText>每一使用者</w:instrText>
            </w:r>
            <w:r>
              <w:instrText xml:space="preserve">) </w:instrText>
            </w:r>
            <w:r>
              <w:instrText>加值</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CD7A8" w14:textId="77777777" w:rsidR="00A96623" w:rsidRDefault="00B449B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4FCD7A9" w14:textId="77777777" w:rsidR="00A96623" w:rsidRDefault="00B449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FCD7AA" w14:textId="77777777" w:rsidR="00A96623" w:rsidRDefault="00A966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CD7AB"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AC"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AD"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AE"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AF"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B0" w14:textId="77777777" w:rsidR="00A96623" w:rsidRDefault="00B449B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B1"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B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7C0" w14:textId="77777777">
        <w:tc>
          <w:tcPr>
            <w:tcW w:w="4160" w:type="dxa"/>
            <w:tcBorders>
              <w:top w:val="dashed" w:sz="4" w:space="0" w:color="BFBFBF"/>
              <w:left w:val="single" w:sz="9" w:space="0" w:color="FFFFFF"/>
              <w:bottom w:val="dashed" w:sz="4" w:space="0" w:color="BFBFBF"/>
              <w:right w:val="single" w:sz="9" w:space="0" w:color="FFFFFF"/>
            </w:tcBorders>
          </w:tcPr>
          <w:p w14:paraId="14FCD7B4" w14:textId="77777777" w:rsidR="00A96623" w:rsidRDefault="00B449B6">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每一裝置</w:t>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FCD7B5" w14:textId="77777777" w:rsidR="00A96623" w:rsidRDefault="00B449B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4FCD7B6" w14:textId="77777777" w:rsidR="00A96623" w:rsidRDefault="00B449B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4FCD7B7" w14:textId="77777777" w:rsidR="00A96623" w:rsidRDefault="00A966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CD7B8"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B9"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BA"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BB"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BC"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B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B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B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7CD" w14:textId="77777777">
        <w:tc>
          <w:tcPr>
            <w:tcW w:w="4160" w:type="dxa"/>
            <w:tcBorders>
              <w:top w:val="dashed" w:sz="4" w:space="0" w:color="BFBFBF"/>
              <w:left w:val="single" w:sz="9" w:space="0" w:color="FFFFFF"/>
              <w:bottom w:val="dashed" w:sz="4" w:space="0" w:color="BFBFBF"/>
              <w:right w:val="single" w:sz="9" w:space="0" w:color="FFFFFF"/>
            </w:tcBorders>
          </w:tcPr>
          <w:p w14:paraId="14FCD7C1" w14:textId="77777777" w:rsidR="00A96623" w:rsidRDefault="00B449B6">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(SL)</w:t>
            </w:r>
          </w:p>
        </w:tc>
        <w:tc>
          <w:tcPr>
            <w:tcW w:w="620" w:type="dxa"/>
            <w:tcBorders>
              <w:top w:val="dashed" w:sz="4" w:space="0" w:color="BFBFBF"/>
              <w:left w:val="single" w:sz="9" w:space="0" w:color="FFFFFF"/>
              <w:bottom w:val="dashed" w:sz="4" w:space="0" w:color="BFBFBF"/>
              <w:right w:val="single" w:sz="9" w:space="0" w:color="FFFFFF"/>
            </w:tcBorders>
          </w:tcPr>
          <w:p w14:paraId="14FCD7C2" w14:textId="77777777" w:rsidR="00A96623" w:rsidRDefault="00B449B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4FCD7C3" w14:textId="77777777" w:rsidR="00A96623" w:rsidRDefault="00B449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FCD7C4" w14:textId="77777777" w:rsidR="00A96623" w:rsidRDefault="00A966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CD7C5"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C6"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C7"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C8"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C9"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CA" w14:textId="77777777" w:rsidR="00A96623" w:rsidRDefault="00B449B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CB"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CC" w14:textId="77777777" w:rsidR="00A96623" w:rsidRDefault="00A96623">
            <w:pPr>
              <w:pStyle w:val="ProductList-TableBody"/>
              <w:jc w:val="center"/>
            </w:pPr>
          </w:p>
        </w:tc>
      </w:tr>
      <w:tr w:rsidR="00A96623" w14:paraId="14FCD7DA" w14:textId="77777777">
        <w:tc>
          <w:tcPr>
            <w:tcW w:w="4160" w:type="dxa"/>
            <w:tcBorders>
              <w:top w:val="dashed" w:sz="4" w:space="0" w:color="BFBFBF"/>
              <w:left w:val="single" w:sz="9" w:space="0" w:color="FFFFFF"/>
              <w:bottom w:val="none" w:sz="4" w:space="0" w:color="BFBFBF"/>
              <w:right w:val="single" w:sz="9" w:space="0" w:color="FFFFFF"/>
            </w:tcBorders>
          </w:tcPr>
          <w:p w14:paraId="14FCD7CE" w14:textId="77777777" w:rsidR="00A96623" w:rsidRDefault="00B449B6">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4FCD7CF" w14:textId="77777777" w:rsidR="00A96623" w:rsidRDefault="00B449B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14FCD7D0" w14:textId="77777777" w:rsidR="00A96623" w:rsidRDefault="00B449B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14FCD7D1" w14:textId="77777777" w:rsidR="00A96623" w:rsidRDefault="00A9662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4FCD7D2"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D3"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D4"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7D5"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D6"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D7"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D8"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7D9" w14:textId="77777777" w:rsidR="00A96623" w:rsidRDefault="00A96623">
            <w:pPr>
              <w:pStyle w:val="ProductList-TableBody"/>
              <w:jc w:val="center"/>
            </w:pPr>
          </w:p>
        </w:tc>
      </w:tr>
    </w:tbl>
    <w:p w14:paraId="14FCD7DB" w14:textId="77777777" w:rsidR="00A96623" w:rsidRDefault="00B449B6">
      <w:pPr>
        <w:pStyle w:val="ProductList-Offering1SubSection"/>
        <w:outlineLvl w:val="3"/>
      </w:pPr>
      <w:bookmarkStart w:id="193" w:name="_Sec755"/>
      <w:r>
        <w:t xml:space="preserve">2. </w:t>
      </w:r>
      <w:r>
        <w:t>產品條件</w:t>
      </w:r>
      <w:bookmarkEnd w:id="193"/>
    </w:p>
    <w:tbl>
      <w:tblPr>
        <w:tblStyle w:val="PURTable"/>
        <w:tblW w:w="0" w:type="dxa"/>
        <w:tblLook w:val="04A0" w:firstRow="1" w:lastRow="0" w:firstColumn="1" w:lastColumn="0" w:noHBand="0" w:noVBand="1"/>
      </w:tblPr>
      <w:tblGrid>
        <w:gridCol w:w="3603"/>
        <w:gridCol w:w="3589"/>
        <w:gridCol w:w="3598"/>
      </w:tblGrid>
      <w:tr w:rsidR="00A96623" w14:paraId="14FCD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7DC"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4FCD7DD"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System</w:t>
            </w:r>
          </w:p>
        </w:tc>
        <w:tc>
          <w:tcPr>
            <w:tcW w:w="4040" w:type="dxa"/>
            <w:tcBorders>
              <w:top w:val="single" w:sz="18" w:space="0" w:color="00188F"/>
              <w:left w:val="single" w:sz="4" w:space="0" w:color="000000"/>
              <w:bottom w:val="single" w:sz="4" w:space="0" w:color="000000"/>
              <w:right w:val="single" w:sz="4" w:space="0" w:color="000000"/>
            </w:tcBorders>
          </w:tcPr>
          <w:p w14:paraId="14FCD7DE" w14:textId="77777777" w:rsidR="00A96623" w:rsidRDefault="00B449B6">
            <w:pPr>
              <w:pStyle w:val="ProductList-TableBody"/>
            </w:pPr>
            <w:r>
              <w:fldChar w:fldCharType="begin"/>
            </w:r>
            <w:r>
              <w:instrText xml:space="preserve"> AutoTextList   \s NoStyle \t "</w:instrText>
            </w:r>
            <w:r>
              <w:instrText>較舊版本：</w:instrText>
            </w:r>
            <w:r>
              <w:instrText xml:space="preserve"> </w:instrText>
            </w:r>
            <w:r>
              <w:instrText>允許對應至指定之較新版本的較舊版本。</w:instrText>
            </w:r>
            <w:r>
              <w:instrText xml:space="preserve"> </w:instrText>
            </w:r>
            <w:r>
              <w:instrText>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 Enterprise </w:t>
            </w:r>
            <w:r>
              <w:t>至</w:t>
            </w:r>
            <w:r>
              <w:t xml:space="preserve"> Pro</w:t>
            </w:r>
          </w:p>
        </w:tc>
      </w:tr>
      <w:tr w:rsidR="00A96623" w14:paraId="14FCD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7E0"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7E1" w14:textId="77777777" w:rsidR="00A96623" w:rsidRDefault="00B449B6">
            <w:pPr>
              <w:pStyle w:val="ProductList-TableBody"/>
            </w:pPr>
            <w:r>
              <w:fldChar w:fldCharType="begin"/>
            </w:r>
            <w:r>
              <w:instrText xml:space="preserve"> AutoTextList   \s NoStyle \t "</w:instrText>
            </w:r>
            <w:r>
              <w:instrText>先決條件：</w:instrText>
            </w:r>
            <w:r>
              <w:instrText xml:space="preserve"> </w:instrText>
            </w:r>
            <w:r>
              <w:instrText>表示訂購產品授權必須符合的特定其他條件。</w:instrText>
            </w:r>
            <w:r>
              <w:instrText xml:space="preserve">" </w:instrText>
            </w:r>
            <w:r>
              <w:fldChar w:fldCharType="separate"/>
            </w:r>
            <w:r>
              <w:rPr>
                <w:color w:val="0563C1"/>
              </w:rPr>
              <w:t>先決條件</w:t>
            </w:r>
            <w:r>
              <w:fldChar w:fldCharType="end"/>
            </w:r>
            <w:r>
              <w:t>：</w:t>
            </w:r>
            <w:r>
              <w:t xml:space="preserve"> </w:t>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14FCD7E2" w14:textId="77777777" w:rsidR="00A96623" w:rsidRDefault="00B449B6">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A96623" w14:paraId="14FCD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7E4"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7E5"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7E6"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Windows SA (</w:t>
            </w:r>
            <w:r>
              <w:t>每一使用者</w:t>
            </w:r>
            <w:r>
              <w:t xml:space="preserve">) </w:t>
            </w:r>
            <w:r>
              <w:t>加值</w:t>
            </w:r>
          </w:p>
        </w:tc>
      </w:tr>
      <w:tr w:rsidR="00A96623" w14:paraId="14FCD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7E8"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7E9" w14:textId="77777777" w:rsidR="00A96623" w:rsidRDefault="00B449B6">
            <w:pPr>
              <w:pStyle w:val="ProductList-TableBody"/>
            </w:pPr>
            <w:r>
              <w:fldChar w:fldCharType="begin"/>
            </w:r>
            <w:r>
              <w:instrText xml:space="preserve"> AutoTextList   \s NoStyle \t "</w:instrText>
            </w:r>
            <w:r>
              <w:instrText>學生使用利益：</w:instrText>
            </w:r>
            <w:r>
              <w:instrText xml:space="preserve"> </w:instrText>
            </w:r>
            <w:r>
              <w:instrText>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 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7EA" w14:textId="77777777" w:rsidR="00A96623" w:rsidRDefault="00B449B6">
            <w:pPr>
              <w:pStyle w:val="ProductList-TableBody"/>
            </w:pPr>
            <w:r>
              <w:rPr>
                <w:color w:val="404040"/>
              </w:rPr>
              <w:t>具備校正的資格：</w:t>
            </w:r>
            <w:r>
              <w:rPr>
                <w:color w:val="404040"/>
              </w:rPr>
              <w:t xml:space="preserve"> N/A</w:t>
            </w:r>
          </w:p>
        </w:tc>
      </w:tr>
      <w:tr w:rsidR="00A96623" w14:paraId="14FCD7EF" w14:textId="77777777">
        <w:tc>
          <w:tcPr>
            <w:tcW w:w="4040" w:type="dxa"/>
            <w:tcBorders>
              <w:top w:val="single" w:sz="4" w:space="0" w:color="000000"/>
              <w:left w:val="single" w:sz="4" w:space="0" w:color="000000"/>
              <w:bottom w:val="single" w:sz="4" w:space="0" w:color="000000"/>
              <w:right w:val="single" w:sz="4" w:space="0" w:color="000000"/>
            </w:tcBorders>
          </w:tcPr>
          <w:p w14:paraId="14FCD7EC" w14:textId="77777777" w:rsidR="00A96623" w:rsidRDefault="00B449B6">
            <w:pPr>
              <w:pStyle w:val="ProductList-TableBody"/>
            </w:pPr>
            <w:r>
              <w:fldChar w:fldCharType="begin"/>
            </w:r>
            <w:r>
              <w:instrText xml:space="preserve"> AutoTextList   \s NoStyle \t " UTD </w:instrText>
            </w:r>
            <w:r>
              <w:instrText>折扣：</w:instrText>
            </w:r>
            <w:r>
              <w:instrText xml:space="preserve"> </w:instrText>
            </w:r>
            <w:r>
              <w:instrText>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 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7ED"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7EE" w14:textId="77777777" w:rsidR="00A96623" w:rsidRDefault="00A96623">
            <w:pPr>
              <w:pStyle w:val="ProductList-TableBody"/>
            </w:pPr>
          </w:p>
        </w:tc>
      </w:tr>
    </w:tbl>
    <w:p w14:paraId="14FCD7F0" w14:textId="77777777" w:rsidR="00A96623" w:rsidRDefault="00A96623">
      <w:pPr>
        <w:pStyle w:val="ProductList-Body"/>
      </w:pPr>
    </w:p>
    <w:p w14:paraId="14FCD7F1" w14:textId="77777777" w:rsidR="00A96623" w:rsidRDefault="00B449B6">
      <w:pPr>
        <w:pStyle w:val="ProductList-ClauseHeading"/>
        <w:outlineLvl w:val="4"/>
      </w:pPr>
      <w:r>
        <w:t xml:space="preserve">2.1 </w:t>
      </w:r>
      <w:r>
        <w:t>合格作業系統</w:t>
      </w:r>
      <w:r>
        <w:t xml:space="preserve"> (OS)</w:t>
      </w:r>
    </w:p>
    <w:p w14:paraId="14FCD7F2" w14:textId="77777777" w:rsidR="00A96623" w:rsidRDefault="00B449B6">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w:t>
      </w:r>
      <w:r>
        <w:t xml:space="preserve"> </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r>
        <w:t xml:space="preserve"> </w:t>
      </w:r>
    </w:p>
    <w:p w14:paraId="14FCD7F3" w14:textId="77777777" w:rsidR="00A96623" w:rsidRDefault="00A96623">
      <w:pPr>
        <w:pStyle w:val="ProductList-Body"/>
      </w:pPr>
    </w:p>
    <w:p w14:paraId="14FCD7F4" w14:textId="77777777" w:rsidR="00A96623" w:rsidRDefault="00B449B6">
      <w:pPr>
        <w:pStyle w:val="ProductList-SubClauseHeading"/>
        <w:outlineLvl w:val="5"/>
      </w:pPr>
      <w:r>
        <w:t xml:space="preserve">2.1.1 </w:t>
      </w:r>
      <w:r>
        <w:t>合格作業系統</w:t>
      </w:r>
      <w:r>
        <w:t xml:space="preserve"> (OS) </w:t>
      </w:r>
      <w:r>
        <w:t>圖表</w:t>
      </w:r>
    </w:p>
    <w:p w14:paraId="14FCD7F5" w14:textId="77777777" w:rsidR="00A96623" w:rsidRDefault="00B449B6">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890"/>
        <w:gridCol w:w="1625"/>
        <w:gridCol w:w="1625"/>
        <w:gridCol w:w="1675"/>
        <w:gridCol w:w="1615"/>
      </w:tblGrid>
      <w:tr w:rsidR="00A96623" w14:paraId="14FCD7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4FCD7F6" w14:textId="77777777" w:rsidR="00A96623" w:rsidRDefault="00B449B6">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FCD7F7" w14:textId="77777777" w:rsidR="00A96623" w:rsidRDefault="00B449B6">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FCD7F8" w14:textId="77777777" w:rsidR="00A96623" w:rsidRDefault="00B449B6">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FCD7F9" w14:textId="77777777" w:rsidR="00A96623" w:rsidRDefault="00B449B6">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FCD7FA" w14:textId="77777777" w:rsidR="00A96623" w:rsidRDefault="00B449B6">
            <w:pPr>
              <w:pStyle w:val="ProductList-TableBody"/>
              <w:jc w:val="center"/>
            </w:pPr>
            <w:r>
              <w:rPr>
                <w:color w:val="FFFFFF"/>
              </w:rPr>
              <w:t xml:space="preserve">Academic </w:t>
            </w:r>
            <w:r>
              <w:rPr>
                <w:color w:val="FFFFFF"/>
              </w:rPr>
              <w:t>及</w:t>
            </w:r>
            <w:r>
              <w:rPr>
                <w:color w:val="FFFFFF"/>
              </w:rPr>
              <w:t xml:space="preserve"> Charity</w:t>
            </w:r>
          </w:p>
        </w:tc>
      </w:tr>
      <w:tr w:rsidR="00A96623" w14:paraId="14FCD801" w14:textId="77777777">
        <w:tc>
          <w:tcPr>
            <w:tcW w:w="4660" w:type="dxa"/>
            <w:tcBorders>
              <w:top w:val="single" w:sz="4" w:space="0" w:color="000000"/>
              <w:left w:val="single" w:sz="4" w:space="0" w:color="000000"/>
              <w:bottom w:val="single" w:sz="4" w:space="0" w:color="000000"/>
              <w:right w:val="none" w:sz="4" w:space="0" w:color="000000"/>
            </w:tcBorders>
          </w:tcPr>
          <w:p w14:paraId="14FCD7FC" w14:textId="77777777" w:rsidR="00A96623" w:rsidRDefault="00B449B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14FCD7FD"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4FCD7FE"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4FCD7FF"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4FCD800" w14:textId="77777777" w:rsidR="00A96623" w:rsidRDefault="00A96623">
            <w:pPr>
              <w:pStyle w:val="ProductList-TableBody"/>
              <w:jc w:val="center"/>
            </w:pPr>
          </w:p>
        </w:tc>
      </w:tr>
      <w:tr w:rsidR="00A96623" w14:paraId="14FCD807" w14:textId="77777777">
        <w:tc>
          <w:tcPr>
            <w:tcW w:w="4660" w:type="dxa"/>
            <w:tcBorders>
              <w:top w:val="single" w:sz="4" w:space="0" w:color="000000"/>
              <w:left w:val="single" w:sz="4" w:space="0" w:color="000000"/>
              <w:bottom w:val="single" w:sz="4" w:space="0" w:color="000000"/>
              <w:right w:val="single" w:sz="4" w:space="0" w:color="000000"/>
            </w:tcBorders>
          </w:tcPr>
          <w:p w14:paraId="14FCD802" w14:textId="77777777" w:rsidR="00A96623" w:rsidRDefault="00B449B6">
            <w:pPr>
              <w:pStyle w:val="ProductList-TableBody"/>
            </w:pPr>
            <w:r>
              <w:t xml:space="preserve">  Enterprise (N</w:t>
            </w:r>
            <w:r>
              <w:t>、</w:t>
            </w:r>
            <w:r>
              <w:t>KN)</w:t>
            </w:r>
            <w:r>
              <w:rPr>
                <w:i/>
                <w:vertAlign w:val="superscript"/>
              </w:rPr>
              <w:t>5</w:t>
            </w:r>
            <w:r>
              <w:t xml:space="preserve"> Pro (N</w:t>
            </w:r>
            <w:r>
              <w:t>、</w:t>
            </w:r>
            <w:r>
              <w:t>KN)</w:t>
            </w:r>
          </w:p>
        </w:tc>
        <w:tc>
          <w:tcPr>
            <w:tcW w:w="1840" w:type="dxa"/>
            <w:tcBorders>
              <w:top w:val="single" w:sz="4" w:space="0" w:color="000000"/>
              <w:left w:val="single" w:sz="4" w:space="0" w:color="000000"/>
              <w:bottom w:val="single" w:sz="4" w:space="0" w:color="000000"/>
              <w:right w:val="single" w:sz="4" w:space="0" w:color="000000"/>
            </w:tcBorders>
          </w:tcPr>
          <w:p w14:paraId="14FCD803"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04"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05"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06" w14:textId="77777777" w:rsidR="00A96623" w:rsidRDefault="00B449B6">
            <w:pPr>
              <w:pStyle w:val="ProductList-TableBody"/>
              <w:jc w:val="center"/>
            </w:pPr>
            <w:r>
              <w:t>X</w:t>
            </w:r>
          </w:p>
        </w:tc>
      </w:tr>
      <w:tr w:rsidR="00A96623" w14:paraId="14FCD80D" w14:textId="77777777">
        <w:tc>
          <w:tcPr>
            <w:tcW w:w="4660" w:type="dxa"/>
            <w:tcBorders>
              <w:top w:val="single" w:sz="4" w:space="0" w:color="000000"/>
              <w:left w:val="single" w:sz="4" w:space="0" w:color="000000"/>
              <w:bottom w:val="single" w:sz="4" w:space="0" w:color="000000"/>
              <w:right w:val="single" w:sz="4" w:space="0" w:color="000000"/>
            </w:tcBorders>
          </w:tcPr>
          <w:p w14:paraId="14FCD808" w14:textId="77777777" w:rsidR="00A96623" w:rsidRDefault="00B449B6">
            <w:pPr>
              <w:pStyle w:val="ProductList-TableBody"/>
            </w:pPr>
            <w:r>
              <w:t xml:space="preserve">  </w:t>
            </w:r>
            <w:r>
              <w:t>教育、家庭</w:t>
            </w:r>
          </w:p>
        </w:tc>
        <w:tc>
          <w:tcPr>
            <w:tcW w:w="1840" w:type="dxa"/>
            <w:tcBorders>
              <w:top w:val="single" w:sz="4" w:space="0" w:color="000000"/>
              <w:left w:val="single" w:sz="4" w:space="0" w:color="000000"/>
              <w:bottom w:val="single" w:sz="4" w:space="0" w:color="000000"/>
              <w:right w:val="single" w:sz="4" w:space="0" w:color="000000"/>
            </w:tcBorders>
          </w:tcPr>
          <w:p w14:paraId="14FCD809"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0A"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0B"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0C" w14:textId="77777777" w:rsidR="00A96623" w:rsidRDefault="00B449B6">
            <w:pPr>
              <w:pStyle w:val="ProductList-TableBody"/>
              <w:jc w:val="center"/>
            </w:pPr>
            <w:r>
              <w:t>X</w:t>
            </w:r>
          </w:p>
        </w:tc>
      </w:tr>
      <w:tr w:rsidR="00A96623" w14:paraId="14FCD813" w14:textId="77777777">
        <w:tc>
          <w:tcPr>
            <w:tcW w:w="4660" w:type="dxa"/>
            <w:tcBorders>
              <w:top w:val="single" w:sz="4" w:space="0" w:color="000000"/>
              <w:left w:val="single" w:sz="4" w:space="0" w:color="000000"/>
              <w:bottom w:val="single" w:sz="4" w:space="0" w:color="000000"/>
              <w:right w:val="none" w:sz="4" w:space="0" w:color="000000"/>
            </w:tcBorders>
          </w:tcPr>
          <w:p w14:paraId="14FCD80E" w14:textId="77777777" w:rsidR="00A96623" w:rsidRDefault="00B449B6">
            <w:pPr>
              <w:pStyle w:val="ProductList-TableBody"/>
            </w:pPr>
            <w:r>
              <w:rPr>
                <w:b/>
              </w:rPr>
              <w:t xml:space="preserve">Windows 8 </w:t>
            </w:r>
            <w:r>
              <w:rPr>
                <w:b/>
              </w:rPr>
              <w:t>和</w:t>
            </w:r>
            <w:r>
              <w:rPr>
                <w:b/>
              </w:rPr>
              <w:t xml:space="preserve"> Windows 8.1 </w:t>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14:paraId="14FCD80F"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4FCD810"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4FCD811"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4FCD812" w14:textId="77777777" w:rsidR="00A96623" w:rsidRDefault="00A96623">
            <w:pPr>
              <w:pStyle w:val="ProductList-TableBody"/>
              <w:jc w:val="center"/>
            </w:pPr>
          </w:p>
        </w:tc>
      </w:tr>
      <w:tr w:rsidR="00A96623" w14:paraId="14FCD819" w14:textId="77777777">
        <w:tc>
          <w:tcPr>
            <w:tcW w:w="4660" w:type="dxa"/>
            <w:tcBorders>
              <w:top w:val="single" w:sz="4" w:space="0" w:color="000000"/>
              <w:left w:val="single" w:sz="4" w:space="0" w:color="000000"/>
              <w:bottom w:val="single" w:sz="4" w:space="0" w:color="000000"/>
              <w:right w:val="single" w:sz="4" w:space="0" w:color="000000"/>
            </w:tcBorders>
          </w:tcPr>
          <w:p w14:paraId="14FCD814" w14:textId="77777777" w:rsidR="00A96623" w:rsidRDefault="00B449B6">
            <w:pPr>
              <w:pStyle w:val="ProductList-TableBody"/>
            </w:pPr>
            <w:r>
              <w:t xml:space="preserve">  Enterprise (N</w:t>
            </w:r>
            <w:r>
              <w:t>、</w:t>
            </w:r>
            <w:r>
              <w:t>K</w:t>
            </w:r>
            <w:r>
              <w:t>、</w:t>
            </w:r>
            <w:r>
              <w:t>KN)</w:t>
            </w:r>
            <w:r>
              <w:t>、</w:t>
            </w:r>
            <w:r>
              <w:t>Pro (N</w:t>
            </w:r>
            <w:r>
              <w:t>、</w:t>
            </w:r>
            <w:r>
              <w:t>K</w:t>
            </w:r>
            <w:r>
              <w:t>、</w:t>
            </w:r>
            <w:r>
              <w:t>KN</w:t>
            </w:r>
            <w:r>
              <w:t>、無磁碟</w:t>
            </w:r>
            <w:r>
              <w:t>)</w:t>
            </w:r>
          </w:p>
        </w:tc>
        <w:tc>
          <w:tcPr>
            <w:tcW w:w="1840" w:type="dxa"/>
            <w:tcBorders>
              <w:top w:val="single" w:sz="4" w:space="0" w:color="000000"/>
              <w:left w:val="single" w:sz="4" w:space="0" w:color="000000"/>
              <w:bottom w:val="single" w:sz="4" w:space="0" w:color="000000"/>
              <w:right w:val="single" w:sz="4" w:space="0" w:color="000000"/>
            </w:tcBorders>
          </w:tcPr>
          <w:p w14:paraId="14FCD815"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16"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17"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18" w14:textId="77777777" w:rsidR="00A96623" w:rsidRDefault="00B449B6">
            <w:pPr>
              <w:pStyle w:val="ProductList-TableBody"/>
              <w:jc w:val="center"/>
            </w:pPr>
            <w:r>
              <w:t>X</w:t>
            </w:r>
          </w:p>
        </w:tc>
      </w:tr>
      <w:tr w:rsidR="00A96623" w14:paraId="14FCD81F" w14:textId="77777777">
        <w:tc>
          <w:tcPr>
            <w:tcW w:w="4660" w:type="dxa"/>
            <w:tcBorders>
              <w:top w:val="single" w:sz="4" w:space="0" w:color="000000"/>
              <w:left w:val="single" w:sz="4" w:space="0" w:color="000000"/>
              <w:bottom w:val="single" w:sz="4" w:space="0" w:color="000000"/>
              <w:right w:val="single" w:sz="4" w:space="0" w:color="000000"/>
            </w:tcBorders>
          </w:tcPr>
          <w:p w14:paraId="14FCD81A" w14:textId="77777777" w:rsidR="00A96623" w:rsidRDefault="00B449B6">
            <w:pPr>
              <w:pStyle w:val="ProductList-TableBody"/>
            </w:pPr>
            <w:r>
              <w:t xml:space="preserve">  Windows 8 </w:t>
            </w:r>
            <w:r>
              <w:t>和</w:t>
            </w:r>
            <w:r>
              <w:t xml:space="preserve"> Windows 8.1 (</w:t>
            </w:r>
            <w:r>
              <w:t>包括單一語言</w:t>
            </w:r>
            <w:r>
              <w:t>)</w:t>
            </w:r>
          </w:p>
        </w:tc>
        <w:tc>
          <w:tcPr>
            <w:tcW w:w="1840" w:type="dxa"/>
            <w:tcBorders>
              <w:top w:val="single" w:sz="4" w:space="0" w:color="000000"/>
              <w:left w:val="single" w:sz="4" w:space="0" w:color="000000"/>
              <w:bottom w:val="single" w:sz="4" w:space="0" w:color="000000"/>
              <w:right w:val="single" w:sz="4" w:space="0" w:color="000000"/>
            </w:tcBorders>
          </w:tcPr>
          <w:p w14:paraId="14FCD81B"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1C"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1D"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1E" w14:textId="77777777" w:rsidR="00A96623" w:rsidRDefault="00B449B6">
            <w:pPr>
              <w:pStyle w:val="ProductList-TableBody"/>
              <w:jc w:val="center"/>
            </w:pPr>
            <w:r>
              <w:t>X</w:t>
            </w:r>
          </w:p>
        </w:tc>
      </w:tr>
      <w:tr w:rsidR="00A96623" w14:paraId="14FCD825" w14:textId="77777777">
        <w:tc>
          <w:tcPr>
            <w:tcW w:w="4660" w:type="dxa"/>
            <w:tcBorders>
              <w:top w:val="single" w:sz="4" w:space="0" w:color="000000"/>
              <w:left w:val="single" w:sz="4" w:space="0" w:color="000000"/>
              <w:bottom w:val="single" w:sz="4" w:space="0" w:color="000000"/>
              <w:right w:val="none" w:sz="4" w:space="0" w:color="000000"/>
            </w:tcBorders>
          </w:tcPr>
          <w:p w14:paraId="14FCD820" w14:textId="77777777" w:rsidR="00A96623" w:rsidRDefault="00B449B6">
            <w:pPr>
              <w:pStyle w:val="ProductList-TableBody"/>
            </w:pPr>
            <w:r>
              <w:rPr>
                <w:b/>
              </w:rPr>
              <w:t>Windows 7</w:t>
            </w:r>
            <w:r>
              <w:fldChar w:fldCharType="begin"/>
            </w:r>
            <w:r>
              <w:instrText xml:space="preserve"> XE "Windows 7"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14:paraId="14FCD821"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4FCD822"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4FCD823"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4FCD824" w14:textId="77777777" w:rsidR="00A96623" w:rsidRDefault="00A96623">
            <w:pPr>
              <w:pStyle w:val="ProductList-TableBody"/>
              <w:jc w:val="center"/>
            </w:pPr>
          </w:p>
        </w:tc>
      </w:tr>
      <w:tr w:rsidR="00A96623" w14:paraId="14FCD82B" w14:textId="77777777">
        <w:tc>
          <w:tcPr>
            <w:tcW w:w="4660" w:type="dxa"/>
            <w:tcBorders>
              <w:top w:val="single" w:sz="4" w:space="0" w:color="000000"/>
              <w:left w:val="single" w:sz="4" w:space="0" w:color="000000"/>
              <w:bottom w:val="single" w:sz="4" w:space="0" w:color="000000"/>
              <w:right w:val="single" w:sz="4" w:space="0" w:color="000000"/>
            </w:tcBorders>
          </w:tcPr>
          <w:p w14:paraId="14FCD826" w14:textId="77777777" w:rsidR="00A96623" w:rsidRDefault="00B449B6">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14:paraId="14FCD827"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28"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29"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2A" w14:textId="77777777" w:rsidR="00A96623" w:rsidRDefault="00B449B6">
            <w:pPr>
              <w:pStyle w:val="ProductList-TableBody"/>
              <w:jc w:val="center"/>
            </w:pPr>
            <w:r>
              <w:t>X</w:t>
            </w:r>
          </w:p>
        </w:tc>
      </w:tr>
      <w:tr w:rsidR="00A96623" w14:paraId="14FCD831" w14:textId="77777777">
        <w:tc>
          <w:tcPr>
            <w:tcW w:w="4660" w:type="dxa"/>
            <w:tcBorders>
              <w:top w:val="single" w:sz="4" w:space="0" w:color="000000"/>
              <w:left w:val="single" w:sz="4" w:space="0" w:color="000000"/>
              <w:bottom w:val="single" w:sz="4" w:space="0" w:color="000000"/>
              <w:right w:val="single" w:sz="4" w:space="0" w:color="000000"/>
            </w:tcBorders>
          </w:tcPr>
          <w:p w14:paraId="14FCD82C" w14:textId="77777777" w:rsidR="00A96623" w:rsidRDefault="00B449B6">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14FCD82D"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2E"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2F"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30" w14:textId="77777777" w:rsidR="00A96623" w:rsidRDefault="00B449B6">
            <w:pPr>
              <w:pStyle w:val="ProductList-TableBody"/>
              <w:jc w:val="center"/>
            </w:pPr>
            <w:r>
              <w:t>X</w:t>
            </w:r>
          </w:p>
        </w:tc>
      </w:tr>
      <w:tr w:rsidR="00A96623" w14:paraId="14FCD837" w14:textId="77777777">
        <w:tc>
          <w:tcPr>
            <w:tcW w:w="4660" w:type="dxa"/>
            <w:tcBorders>
              <w:top w:val="single" w:sz="4" w:space="0" w:color="000000"/>
              <w:left w:val="single" w:sz="4" w:space="0" w:color="000000"/>
              <w:bottom w:val="single" w:sz="4" w:space="0" w:color="000000"/>
              <w:right w:val="none" w:sz="4" w:space="0" w:color="000000"/>
            </w:tcBorders>
          </w:tcPr>
          <w:p w14:paraId="14FCD832" w14:textId="77777777" w:rsidR="00A96623" w:rsidRDefault="00B449B6">
            <w:pPr>
              <w:pStyle w:val="ProductList-TableBody"/>
            </w:pPr>
            <w:r>
              <w:rPr>
                <w:b/>
              </w:rPr>
              <w:t>Windows Vista</w:t>
            </w:r>
            <w:r>
              <w:fldChar w:fldCharType="begin"/>
            </w:r>
            <w:r>
              <w:instrText xml:space="preserve"> XE "Windows Vista"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14:paraId="14FCD833"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4FCD834"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4FCD835"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4FCD836" w14:textId="77777777" w:rsidR="00A96623" w:rsidRDefault="00A96623">
            <w:pPr>
              <w:pStyle w:val="ProductList-TableBody"/>
              <w:jc w:val="center"/>
            </w:pPr>
          </w:p>
        </w:tc>
      </w:tr>
      <w:tr w:rsidR="00A96623" w14:paraId="14FCD83D" w14:textId="77777777">
        <w:tc>
          <w:tcPr>
            <w:tcW w:w="4660" w:type="dxa"/>
            <w:tcBorders>
              <w:top w:val="single" w:sz="4" w:space="0" w:color="000000"/>
              <w:left w:val="single" w:sz="4" w:space="0" w:color="000000"/>
              <w:bottom w:val="single" w:sz="4" w:space="0" w:color="000000"/>
              <w:right w:val="single" w:sz="4" w:space="0" w:color="000000"/>
            </w:tcBorders>
          </w:tcPr>
          <w:p w14:paraId="14FCD838" w14:textId="77777777" w:rsidR="00A96623" w:rsidRDefault="00B449B6">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14:paraId="14FCD839"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3A"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3B"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3C" w14:textId="77777777" w:rsidR="00A96623" w:rsidRDefault="00B449B6">
            <w:pPr>
              <w:pStyle w:val="ProductList-TableBody"/>
              <w:jc w:val="center"/>
            </w:pPr>
            <w:r>
              <w:t>X</w:t>
            </w:r>
          </w:p>
        </w:tc>
      </w:tr>
      <w:tr w:rsidR="00A96623" w14:paraId="14FCD843" w14:textId="77777777">
        <w:tc>
          <w:tcPr>
            <w:tcW w:w="4660" w:type="dxa"/>
            <w:tcBorders>
              <w:top w:val="single" w:sz="4" w:space="0" w:color="000000"/>
              <w:left w:val="single" w:sz="4" w:space="0" w:color="000000"/>
              <w:bottom w:val="single" w:sz="4" w:space="0" w:color="000000"/>
              <w:right w:val="single" w:sz="4" w:space="0" w:color="000000"/>
            </w:tcBorders>
          </w:tcPr>
          <w:p w14:paraId="14FCD83E" w14:textId="77777777" w:rsidR="00A96623" w:rsidRDefault="00B449B6">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14FCD83F"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40"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41"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42" w14:textId="77777777" w:rsidR="00A96623" w:rsidRDefault="00B449B6">
            <w:pPr>
              <w:pStyle w:val="ProductList-TableBody"/>
              <w:jc w:val="center"/>
            </w:pPr>
            <w:r>
              <w:t>X</w:t>
            </w:r>
          </w:p>
        </w:tc>
      </w:tr>
      <w:tr w:rsidR="00A96623" w14:paraId="14FCD849" w14:textId="77777777">
        <w:tc>
          <w:tcPr>
            <w:tcW w:w="4660" w:type="dxa"/>
            <w:tcBorders>
              <w:top w:val="single" w:sz="4" w:space="0" w:color="000000"/>
              <w:left w:val="single" w:sz="4" w:space="0" w:color="000000"/>
              <w:bottom w:val="single" w:sz="4" w:space="0" w:color="000000"/>
              <w:right w:val="none" w:sz="4" w:space="0" w:color="000000"/>
            </w:tcBorders>
          </w:tcPr>
          <w:p w14:paraId="14FCD844" w14:textId="77777777" w:rsidR="00A96623" w:rsidRDefault="00B449B6">
            <w:pPr>
              <w:pStyle w:val="ProductList-TableBody"/>
            </w:pPr>
            <w:r>
              <w:rPr>
                <w:b/>
              </w:rPr>
              <w:t>Windows XP</w:t>
            </w:r>
            <w:r>
              <w:fldChar w:fldCharType="begin"/>
            </w:r>
            <w:r>
              <w:instrText xml:space="preserve"> XE "Windows XP"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14:paraId="14FCD845"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4FCD846"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4FCD847"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4FCD848" w14:textId="77777777" w:rsidR="00A96623" w:rsidRDefault="00A96623">
            <w:pPr>
              <w:pStyle w:val="ProductList-TableBody"/>
              <w:jc w:val="center"/>
            </w:pPr>
          </w:p>
        </w:tc>
      </w:tr>
      <w:tr w:rsidR="00A96623" w14:paraId="14FCD84F" w14:textId="77777777">
        <w:tc>
          <w:tcPr>
            <w:tcW w:w="4660" w:type="dxa"/>
            <w:tcBorders>
              <w:top w:val="single" w:sz="4" w:space="0" w:color="000000"/>
              <w:left w:val="single" w:sz="4" w:space="0" w:color="000000"/>
              <w:bottom w:val="single" w:sz="4" w:space="0" w:color="000000"/>
              <w:right w:val="single" w:sz="4" w:space="0" w:color="000000"/>
            </w:tcBorders>
          </w:tcPr>
          <w:p w14:paraId="14FCD84A" w14:textId="77777777" w:rsidR="00A96623" w:rsidRDefault="00B449B6">
            <w:pPr>
              <w:pStyle w:val="ProductList-TableBody"/>
            </w:pPr>
            <w:r>
              <w:lastRenderedPageBreak/>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14:paraId="14FCD84B"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4C"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4D"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4E" w14:textId="77777777" w:rsidR="00A96623" w:rsidRDefault="00B449B6">
            <w:pPr>
              <w:pStyle w:val="ProductList-TableBody"/>
              <w:jc w:val="center"/>
            </w:pPr>
            <w:r>
              <w:t>X</w:t>
            </w:r>
          </w:p>
        </w:tc>
      </w:tr>
      <w:tr w:rsidR="00A96623" w14:paraId="14FCD855" w14:textId="77777777">
        <w:tc>
          <w:tcPr>
            <w:tcW w:w="4660" w:type="dxa"/>
            <w:tcBorders>
              <w:top w:val="single" w:sz="4" w:space="0" w:color="000000"/>
              <w:left w:val="single" w:sz="4" w:space="0" w:color="000000"/>
              <w:bottom w:val="single" w:sz="4" w:space="0" w:color="000000"/>
              <w:right w:val="single" w:sz="4" w:space="0" w:color="000000"/>
            </w:tcBorders>
          </w:tcPr>
          <w:p w14:paraId="14FCD850" w14:textId="77777777" w:rsidR="00A96623" w:rsidRDefault="00B449B6">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14FCD851"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52"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53"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54" w14:textId="77777777" w:rsidR="00A96623" w:rsidRDefault="00B449B6">
            <w:pPr>
              <w:pStyle w:val="ProductList-TableBody"/>
              <w:jc w:val="center"/>
            </w:pPr>
            <w:r>
              <w:t>X</w:t>
            </w:r>
          </w:p>
        </w:tc>
      </w:tr>
      <w:tr w:rsidR="00A96623" w14:paraId="14FCD85B" w14:textId="77777777">
        <w:tc>
          <w:tcPr>
            <w:tcW w:w="4660" w:type="dxa"/>
            <w:tcBorders>
              <w:top w:val="single" w:sz="4" w:space="0" w:color="000000"/>
              <w:left w:val="single" w:sz="4" w:space="0" w:color="000000"/>
              <w:bottom w:val="single" w:sz="4" w:space="0" w:color="000000"/>
              <w:right w:val="none" w:sz="4" w:space="0" w:color="000000"/>
            </w:tcBorders>
          </w:tcPr>
          <w:p w14:paraId="14FCD856" w14:textId="77777777" w:rsidR="00A96623" w:rsidRDefault="00B449B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14FCD857"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4FCD858"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4FCD859"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4FCD85A" w14:textId="77777777" w:rsidR="00A96623" w:rsidRDefault="00A96623">
            <w:pPr>
              <w:pStyle w:val="ProductList-TableBody"/>
              <w:jc w:val="center"/>
            </w:pPr>
          </w:p>
        </w:tc>
      </w:tr>
      <w:tr w:rsidR="00A96623" w14:paraId="14FCD861" w14:textId="77777777">
        <w:tc>
          <w:tcPr>
            <w:tcW w:w="4660" w:type="dxa"/>
            <w:tcBorders>
              <w:top w:val="single" w:sz="4" w:space="0" w:color="000000"/>
              <w:left w:val="single" w:sz="4" w:space="0" w:color="000000"/>
              <w:bottom w:val="single" w:sz="4" w:space="0" w:color="000000"/>
              <w:right w:val="single" w:sz="4" w:space="0" w:color="000000"/>
            </w:tcBorders>
          </w:tcPr>
          <w:p w14:paraId="14FCD85C" w14:textId="77777777" w:rsidR="00A96623" w:rsidRDefault="00B449B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5D"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5E"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5F"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60" w14:textId="77777777" w:rsidR="00A96623" w:rsidRDefault="00B449B6">
            <w:pPr>
              <w:pStyle w:val="ProductList-TableBody"/>
              <w:jc w:val="center"/>
            </w:pPr>
            <w:r>
              <w:t>X</w:t>
            </w:r>
          </w:p>
        </w:tc>
      </w:tr>
      <w:tr w:rsidR="00A96623" w14:paraId="14FCD867" w14:textId="77777777">
        <w:tc>
          <w:tcPr>
            <w:tcW w:w="4660" w:type="dxa"/>
            <w:tcBorders>
              <w:top w:val="single" w:sz="4" w:space="0" w:color="000000"/>
              <w:left w:val="single" w:sz="4" w:space="0" w:color="000000"/>
              <w:bottom w:val="single" w:sz="4" w:space="0" w:color="000000"/>
              <w:right w:val="none" w:sz="4" w:space="0" w:color="000000"/>
            </w:tcBorders>
          </w:tcPr>
          <w:p w14:paraId="14FCD862" w14:textId="77777777" w:rsidR="00A96623" w:rsidRDefault="00B449B6">
            <w:pPr>
              <w:pStyle w:val="ProductList-TableBody"/>
            </w:pPr>
            <w:r>
              <w:rPr>
                <w:b/>
              </w:rPr>
              <w:t xml:space="preserve">Windows </w:t>
            </w:r>
            <w:r>
              <w:rPr>
                <w:b/>
              </w:rPr>
              <w:t>內嵌作業系統</w:t>
            </w:r>
          </w:p>
        </w:tc>
        <w:tc>
          <w:tcPr>
            <w:tcW w:w="1840" w:type="dxa"/>
            <w:tcBorders>
              <w:top w:val="single" w:sz="4" w:space="0" w:color="000000"/>
              <w:left w:val="none" w:sz="4" w:space="0" w:color="000000"/>
              <w:bottom w:val="single" w:sz="4" w:space="0" w:color="000000"/>
              <w:right w:val="none" w:sz="4" w:space="0" w:color="000000"/>
            </w:tcBorders>
          </w:tcPr>
          <w:p w14:paraId="14FCD863"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4FCD864"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4FCD865" w14:textId="77777777" w:rsidR="00A96623" w:rsidRDefault="00A966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4FCD866" w14:textId="77777777" w:rsidR="00A96623" w:rsidRDefault="00A96623">
            <w:pPr>
              <w:pStyle w:val="ProductList-TableBody"/>
              <w:jc w:val="center"/>
            </w:pPr>
          </w:p>
        </w:tc>
      </w:tr>
      <w:tr w:rsidR="00A96623" w14:paraId="14FCD86D" w14:textId="77777777">
        <w:tc>
          <w:tcPr>
            <w:tcW w:w="4660" w:type="dxa"/>
            <w:tcBorders>
              <w:top w:val="single" w:sz="4" w:space="0" w:color="000000"/>
              <w:left w:val="single" w:sz="4" w:space="0" w:color="000000"/>
              <w:bottom w:val="single" w:sz="4" w:space="0" w:color="000000"/>
              <w:right w:val="single" w:sz="4" w:space="0" w:color="000000"/>
            </w:tcBorders>
          </w:tcPr>
          <w:p w14:paraId="14FCD868" w14:textId="77777777" w:rsidR="00A96623" w:rsidRDefault="00B449B6">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69"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6A"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6B"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6C" w14:textId="77777777" w:rsidR="00A96623" w:rsidRDefault="00B449B6">
            <w:pPr>
              <w:pStyle w:val="ProductList-TableBody"/>
              <w:jc w:val="center"/>
            </w:pPr>
            <w:r>
              <w:t>X</w:t>
            </w:r>
          </w:p>
        </w:tc>
      </w:tr>
      <w:tr w:rsidR="00A96623" w14:paraId="14FCD873" w14:textId="77777777">
        <w:tc>
          <w:tcPr>
            <w:tcW w:w="4660" w:type="dxa"/>
            <w:tcBorders>
              <w:top w:val="single" w:sz="4" w:space="0" w:color="000000"/>
              <w:left w:val="single" w:sz="4" w:space="0" w:color="000000"/>
              <w:bottom w:val="single" w:sz="4" w:space="0" w:color="000000"/>
              <w:right w:val="single" w:sz="4" w:space="0" w:color="000000"/>
            </w:tcBorders>
          </w:tcPr>
          <w:p w14:paraId="14FCD86E" w14:textId="77777777" w:rsidR="00A96623" w:rsidRDefault="00B449B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6F"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70"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71"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72" w14:textId="77777777" w:rsidR="00A96623" w:rsidRDefault="00B449B6">
            <w:pPr>
              <w:pStyle w:val="ProductList-TableBody"/>
              <w:jc w:val="center"/>
            </w:pPr>
            <w:r>
              <w:t>X</w:t>
            </w:r>
          </w:p>
        </w:tc>
      </w:tr>
      <w:tr w:rsidR="00A96623" w14:paraId="14FCD879" w14:textId="77777777">
        <w:tc>
          <w:tcPr>
            <w:tcW w:w="4660" w:type="dxa"/>
            <w:tcBorders>
              <w:top w:val="single" w:sz="4" w:space="0" w:color="000000"/>
              <w:left w:val="single" w:sz="4" w:space="0" w:color="000000"/>
              <w:bottom w:val="single" w:sz="4" w:space="0" w:color="000000"/>
              <w:right w:val="single" w:sz="4" w:space="0" w:color="000000"/>
            </w:tcBorders>
          </w:tcPr>
          <w:p w14:paraId="14FCD874" w14:textId="77777777" w:rsidR="00A96623" w:rsidRDefault="00B449B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75"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76"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77"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78" w14:textId="77777777" w:rsidR="00A96623" w:rsidRDefault="00B449B6">
            <w:pPr>
              <w:pStyle w:val="ProductList-TableBody"/>
              <w:jc w:val="center"/>
            </w:pPr>
            <w:r>
              <w:t>X</w:t>
            </w:r>
          </w:p>
        </w:tc>
      </w:tr>
      <w:tr w:rsidR="00A96623" w14:paraId="14FCD87F" w14:textId="77777777">
        <w:tc>
          <w:tcPr>
            <w:tcW w:w="4660" w:type="dxa"/>
            <w:tcBorders>
              <w:top w:val="single" w:sz="4" w:space="0" w:color="000000"/>
              <w:left w:val="single" w:sz="4" w:space="0" w:color="000000"/>
              <w:bottom w:val="single" w:sz="4" w:space="0" w:color="000000"/>
              <w:right w:val="single" w:sz="4" w:space="0" w:color="000000"/>
            </w:tcBorders>
          </w:tcPr>
          <w:p w14:paraId="14FCD87A" w14:textId="77777777" w:rsidR="00A96623" w:rsidRDefault="00B449B6">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7B"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7C"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7D"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7E" w14:textId="77777777" w:rsidR="00A96623" w:rsidRDefault="00B449B6">
            <w:pPr>
              <w:pStyle w:val="ProductList-TableBody"/>
              <w:jc w:val="center"/>
            </w:pPr>
            <w:r>
              <w:t>X</w:t>
            </w:r>
          </w:p>
        </w:tc>
      </w:tr>
      <w:tr w:rsidR="00A96623" w14:paraId="14FCD885" w14:textId="77777777">
        <w:tc>
          <w:tcPr>
            <w:tcW w:w="4660" w:type="dxa"/>
            <w:tcBorders>
              <w:top w:val="single" w:sz="4" w:space="0" w:color="000000"/>
              <w:left w:val="single" w:sz="4" w:space="0" w:color="000000"/>
              <w:bottom w:val="single" w:sz="4" w:space="0" w:color="000000"/>
              <w:right w:val="single" w:sz="4" w:space="0" w:color="000000"/>
            </w:tcBorders>
          </w:tcPr>
          <w:p w14:paraId="14FCD880" w14:textId="77777777" w:rsidR="00A96623" w:rsidRDefault="00B449B6">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81"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82"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83"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84" w14:textId="77777777" w:rsidR="00A96623" w:rsidRDefault="00B449B6">
            <w:pPr>
              <w:pStyle w:val="ProductList-TableBody"/>
              <w:jc w:val="center"/>
            </w:pPr>
            <w:r>
              <w:t>X</w:t>
            </w:r>
          </w:p>
        </w:tc>
      </w:tr>
      <w:tr w:rsidR="00A96623" w14:paraId="14FCD88B" w14:textId="77777777">
        <w:tc>
          <w:tcPr>
            <w:tcW w:w="4660" w:type="dxa"/>
            <w:tcBorders>
              <w:top w:val="single" w:sz="4" w:space="0" w:color="000000"/>
              <w:left w:val="single" w:sz="4" w:space="0" w:color="000000"/>
              <w:bottom w:val="single" w:sz="4" w:space="0" w:color="000000"/>
              <w:right w:val="single" w:sz="4" w:space="0" w:color="000000"/>
            </w:tcBorders>
          </w:tcPr>
          <w:p w14:paraId="14FCD886" w14:textId="77777777" w:rsidR="00A96623" w:rsidRDefault="00B449B6">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87"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88"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89"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8A" w14:textId="77777777" w:rsidR="00A96623" w:rsidRDefault="00B449B6">
            <w:pPr>
              <w:pStyle w:val="ProductList-TableBody"/>
              <w:jc w:val="center"/>
            </w:pPr>
            <w:r>
              <w:t>X</w:t>
            </w:r>
          </w:p>
        </w:tc>
      </w:tr>
      <w:tr w:rsidR="00A96623" w14:paraId="14FCD891" w14:textId="77777777">
        <w:tc>
          <w:tcPr>
            <w:tcW w:w="4660" w:type="dxa"/>
            <w:tcBorders>
              <w:top w:val="single" w:sz="4" w:space="0" w:color="000000"/>
              <w:left w:val="single" w:sz="4" w:space="0" w:color="000000"/>
              <w:bottom w:val="single" w:sz="4" w:space="0" w:color="000000"/>
              <w:right w:val="single" w:sz="4" w:space="0" w:color="000000"/>
            </w:tcBorders>
          </w:tcPr>
          <w:p w14:paraId="14FCD88C" w14:textId="77777777" w:rsidR="00A96623" w:rsidRDefault="00B449B6">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8D"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8E"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8F"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90" w14:textId="77777777" w:rsidR="00A96623" w:rsidRDefault="00B449B6">
            <w:pPr>
              <w:pStyle w:val="ProductList-TableBody"/>
              <w:jc w:val="center"/>
            </w:pPr>
            <w:r>
              <w:t>X</w:t>
            </w:r>
          </w:p>
        </w:tc>
      </w:tr>
      <w:tr w:rsidR="00A96623" w14:paraId="14FCD897" w14:textId="77777777">
        <w:tc>
          <w:tcPr>
            <w:tcW w:w="4660" w:type="dxa"/>
            <w:tcBorders>
              <w:top w:val="single" w:sz="4" w:space="0" w:color="000000"/>
              <w:left w:val="single" w:sz="4" w:space="0" w:color="000000"/>
              <w:bottom w:val="single" w:sz="4" w:space="0" w:color="000000"/>
              <w:right w:val="single" w:sz="4" w:space="0" w:color="000000"/>
            </w:tcBorders>
          </w:tcPr>
          <w:p w14:paraId="14FCD892" w14:textId="77777777" w:rsidR="00A96623" w:rsidRDefault="00B449B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93"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94"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95"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96" w14:textId="77777777" w:rsidR="00A96623" w:rsidRDefault="00B449B6">
            <w:pPr>
              <w:pStyle w:val="ProductList-TableBody"/>
              <w:jc w:val="center"/>
            </w:pPr>
            <w:r>
              <w:t>X</w:t>
            </w:r>
          </w:p>
        </w:tc>
      </w:tr>
      <w:tr w:rsidR="00A96623" w14:paraId="14FCD89D" w14:textId="77777777">
        <w:tc>
          <w:tcPr>
            <w:tcW w:w="4660" w:type="dxa"/>
            <w:tcBorders>
              <w:top w:val="single" w:sz="4" w:space="0" w:color="000000"/>
              <w:left w:val="single" w:sz="4" w:space="0" w:color="000000"/>
              <w:bottom w:val="single" w:sz="4" w:space="0" w:color="000000"/>
              <w:right w:val="single" w:sz="4" w:space="0" w:color="000000"/>
            </w:tcBorders>
          </w:tcPr>
          <w:p w14:paraId="14FCD898" w14:textId="77777777" w:rsidR="00A96623" w:rsidRDefault="00B449B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99"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9A"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9B"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9C" w14:textId="77777777" w:rsidR="00A96623" w:rsidRDefault="00B449B6">
            <w:pPr>
              <w:pStyle w:val="ProductList-TableBody"/>
              <w:jc w:val="center"/>
            </w:pPr>
            <w:r>
              <w:t>X</w:t>
            </w:r>
          </w:p>
        </w:tc>
      </w:tr>
    </w:tbl>
    <w:p w14:paraId="14FCD89E" w14:textId="77777777" w:rsidR="00A96623" w:rsidRDefault="00B449B6">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r>
        <w:rPr>
          <w:i/>
        </w:rPr>
        <w:t xml:space="preserve"> </w:t>
      </w:r>
    </w:p>
    <w:p w14:paraId="14FCD89F" w14:textId="77777777" w:rsidR="00A96623" w:rsidRDefault="00B449B6">
      <w:pPr>
        <w:pStyle w:val="ProductList-BodyIndented"/>
      </w:pPr>
      <w:r>
        <w:rPr>
          <w:i/>
          <w:vertAlign w:val="superscript"/>
        </w:rPr>
        <w:t>2</w:t>
      </w:r>
      <w:r>
        <w:rPr>
          <w:i/>
        </w:rPr>
        <w:t>亦適用於透過合併或收購取得之合格裝置</w:t>
      </w:r>
    </w:p>
    <w:p w14:paraId="14FCD8A0" w14:textId="77777777" w:rsidR="00A96623" w:rsidRDefault="00B449B6">
      <w:pPr>
        <w:pStyle w:val="ProductList-BodyIndented"/>
      </w:pPr>
      <w:r>
        <w:rPr>
          <w:i/>
          <w:vertAlign w:val="superscript"/>
        </w:rPr>
        <w:t>3</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14:paraId="14FCD8A1" w14:textId="77777777" w:rsidR="00A96623" w:rsidRDefault="00B449B6">
      <w:pPr>
        <w:pStyle w:val="ProductList-BodyIndented"/>
      </w:pPr>
      <w:r>
        <w:rPr>
          <w:i/>
          <w:vertAlign w:val="superscript"/>
        </w:rPr>
        <w:t>4</w:t>
      </w:r>
      <w:r>
        <w:rPr>
          <w:i/>
        </w:rPr>
        <w:t>不適用於</w:t>
      </w:r>
      <w:r>
        <w:rPr>
          <w:i/>
        </w:rPr>
        <w:t xml:space="preserve"> Academic</w:t>
      </w:r>
      <w:r>
        <w:rPr>
          <w:i/>
        </w:rPr>
        <w:t>、</w:t>
      </w:r>
      <w:r>
        <w:rPr>
          <w:i/>
        </w:rPr>
        <w:t xml:space="preserve">Charity </w:t>
      </w:r>
      <w:r>
        <w:rPr>
          <w:i/>
        </w:rPr>
        <w:t>及</w:t>
      </w:r>
      <w:r>
        <w:rPr>
          <w:i/>
        </w:rPr>
        <w:t xml:space="preserve"> OV-CW</w:t>
      </w:r>
      <w:r>
        <w:rPr>
          <w:i/>
        </w:rPr>
        <w:t>。</w:t>
      </w:r>
    </w:p>
    <w:p w14:paraId="14FCD8A2" w14:textId="77777777" w:rsidR="00A96623" w:rsidRDefault="00B449B6">
      <w:pPr>
        <w:pStyle w:val="ProductList-BodyIndented"/>
      </w:pPr>
      <w:r>
        <w:rPr>
          <w:i/>
          <w:vertAlign w:val="superscript"/>
        </w:rPr>
        <w:t>5</w:t>
      </w:r>
      <w:r>
        <w:rPr>
          <w:i/>
        </w:rPr>
        <w:t>「</w:t>
      </w:r>
      <w:r>
        <w:rPr>
          <w:i/>
        </w:rPr>
        <w:t>N</w:t>
      </w:r>
      <w:r>
        <w:rPr>
          <w:i/>
        </w:rPr>
        <w:t>」、「</w:t>
      </w:r>
      <w:r>
        <w:rPr>
          <w:i/>
        </w:rPr>
        <w:t>K</w:t>
      </w:r>
      <w:r>
        <w:rPr>
          <w:i/>
        </w:rPr>
        <w:t>」及「</w:t>
      </w:r>
      <w:r>
        <w:rPr>
          <w:i/>
        </w:rPr>
        <w:t>KN</w:t>
      </w:r>
      <w:r>
        <w:rPr>
          <w:i/>
        </w:rPr>
        <w:t>」是可供部分市場使用之特殊版本。</w:t>
      </w:r>
    </w:p>
    <w:p w14:paraId="14FCD8A3" w14:textId="77777777" w:rsidR="00A96623" w:rsidRDefault="00A96623">
      <w:pPr>
        <w:pStyle w:val="ProductList-BodyIndented"/>
      </w:pPr>
    </w:p>
    <w:p w14:paraId="14FCD8A4" w14:textId="77777777" w:rsidR="00A96623" w:rsidRDefault="00B449B6">
      <w:pPr>
        <w:pStyle w:val="ProductList-SubClauseHeading"/>
        <w:outlineLvl w:val="5"/>
      </w:pPr>
      <w:r>
        <w:t xml:space="preserve">2.1.2 </w:t>
      </w:r>
      <w:r>
        <w:t>使用受限制的合格作業系統</w:t>
      </w:r>
      <w:r>
        <w:t xml:space="preserve"> (OS) </w:t>
      </w:r>
      <w:r>
        <w:t>圖表</w:t>
      </w:r>
    </w:p>
    <w:p w14:paraId="14FCD8A5" w14:textId="77777777" w:rsidR="00A96623" w:rsidRDefault="00B449B6">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w:t>
      </w:r>
      <w:r>
        <w:t xml:space="preserve"> </w:t>
      </w:r>
      <w:r>
        <w:t>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A96623" w14:paraId="14FCD8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4FCD8A6" w14:textId="77777777" w:rsidR="00A96623" w:rsidRDefault="00B449B6">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FCD8A7" w14:textId="77777777" w:rsidR="00A96623" w:rsidRDefault="00B449B6">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FCD8A8" w14:textId="77777777" w:rsidR="00A96623" w:rsidRDefault="00B449B6">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FCD8A9" w14:textId="77777777" w:rsidR="00A96623" w:rsidRDefault="00B449B6">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FCD8AA" w14:textId="77777777" w:rsidR="00A96623" w:rsidRDefault="00B449B6">
            <w:pPr>
              <w:pStyle w:val="ProductList-TableBody"/>
              <w:jc w:val="center"/>
            </w:pPr>
            <w:r>
              <w:rPr>
                <w:color w:val="FFFFFF"/>
              </w:rPr>
              <w:t xml:space="preserve">Academic </w:t>
            </w:r>
            <w:r>
              <w:rPr>
                <w:color w:val="FFFFFF"/>
              </w:rPr>
              <w:t>及</w:t>
            </w:r>
            <w:r>
              <w:rPr>
                <w:color w:val="FFFFFF"/>
              </w:rPr>
              <w:t xml:space="preserve"> Charity</w:t>
            </w:r>
          </w:p>
        </w:tc>
      </w:tr>
      <w:tr w:rsidR="00A96623" w14:paraId="14FCD8B1" w14:textId="77777777">
        <w:tc>
          <w:tcPr>
            <w:tcW w:w="4660" w:type="dxa"/>
            <w:tcBorders>
              <w:top w:val="single" w:sz="4" w:space="0" w:color="000000"/>
              <w:left w:val="single" w:sz="4" w:space="0" w:color="000000"/>
              <w:bottom w:val="single" w:sz="4" w:space="0" w:color="000000"/>
              <w:right w:val="single" w:sz="4" w:space="0" w:color="000000"/>
            </w:tcBorders>
          </w:tcPr>
          <w:p w14:paraId="14FCD8AC" w14:textId="77777777" w:rsidR="00A96623" w:rsidRDefault="00B449B6">
            <w:pPr>
              <w:pStyle w:val="ProductList-TableBody"/>
            </w:pPr>
            <w:r>
              <w:t xml:space="preserve">Windows 10 IoT Enterprise for Retail </w:t>
            </w:r>
            <w:r>
              <w:t>或</w:t>
            </w:r>
            <w:r>
              <w:t xml:space="preserve"> Thin Clients</w:t>
            </w:r>
          </w:p>
        </w:tc>
        <w:tc>
          <w:tcPr>
            <w:tcW w:w="1840" w:type="dxa"/>
            <w:tcBorders>
              <w:top w:val="single" w:sz="4" w:space="0" w:color="000000"/>
              <w:left w:val="single" w:sz="4" w:space="0" w:color="000000"/>
              <w:bottom w:val="single" w:sz="4" w:space="0" w:color="000000"/>
              <w:right w:val="single" w:sz="4" w:space="0" w:color="000000"/>
            </w:tcBorders>
          </w:tcPr>
          <w:p w14:paraId="14FCD8AD"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AE"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AF"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B0" w14:textId="77777777" w:rsidR="00A96623" w:rsidRDefault="00B449B6">
            <w:pPr>
              <w:pStyle w:val="ProductList-TableBody"/>
              <w:jc w:val="center"/>
            </w:pPr>
            <w:r>
              <w:t>X</w:t>
            </w:r>
          </w:p>
        </w:tc>
      </w:tr>
      <w:tr w:rsidR="00A96623" w14:paraId="14FCD8B7" w14:textId="77777777">
        <w:tc>
          <w:tcPr>
            <w:tcW w:w="4660" w:type="dxa"/>
            <w:tcBorders>
              <w:top w:val="single" w:sz="4" w:space="0" w:color="000000"/>
              <w:left w:val="single" w:sz="4" w:space="0" w:color="000000"/>
              <w:bottom w:val="single" w:sz="4" w:space="0" w:color="000000"/>
              <w:right w:val="single" w:sz="4" w:space="0" w:color="000000"/>
            </w:tcBorders>
          </w:tcPr>
          <w:p w14:paraId="14FCD8B2" w14:textId="77777777" w:rsidR="00A96623" w:rsidRDefault="00B449B6">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B3"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B4"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B5"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B6" w14:textId="77777777" w:rsidR="00A96623" w:rsidRDefault="00B449B6">
            <w:pPr>
              <w:pStyle w:val="ProductList-TableBody"/>
              <w:jc w:val="center"/>
            </w:pPr>
            <w:r>
              <w:t>X</w:t>
            </w:r>
          </w:p>
        </w:tc>
      </w:tr>
      <w:tr w:rsidR="00A96623" w14:paraId="14FCD8BD" w14:textId="77777777">
        <w:tc>
          <w:tcPr>
            <w:tcW w:w="4660" w:type="dxa"/>
            <w:tcBorders>
              <w:top w:val="single" w:sz="4" w:space="0" w:color="000000"/>
              <w:left w:val="single" w:sz="4" w:space="0" w:color="000000"/>
              <w:bottom w:val="single" w:sz="4" w:space="0" w:color="000000"/>
              <w:right w:val="single" w:sz="4" w:space="0" w:color="000000"/>
            </w:tcBorders>
          </w:tcPr>
          <w:p w14:paraId="14FCD8B8" w14:textId="77777777" w:rsidR="00A96623" w:rsidRDefault="00B449B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B9"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BA"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BB"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BC" w14:textId="77777777" w:rsidR="00A96623" w:rsidRDefault="00B449B6">
            <w:pPr>
              <w:pStyle w:val="ProductList-TableBody"/>
              <w:jc w:val="center"/>
            </w:pPr>
            <w:r>
              <w:t>X</w:t>
            </w:r>
          </w:p>
        </w:tc>
      </w:tr>
      <w:tr w:rsidR="00A96623" w14:paraId="14FCD8C3" w14:textId="77777777">
        <w:tc>
          <w:tcPr>
            <w:tcW w:w="4660" w:type="dxa"/>
            <w:tcBorders>
              <w:top w:val="single" w:sz="4" w:space="0" w:color="000000"/>
              <w:left w:val="single" w:sz="4" w:space="0" w:color="000000"/>
              <w:bottom w:val="single" w:sz="4" w:space="0" w:color="000000"/>
              <w:right w:val="single" w:sz="4" w:space="0" w:color="000000"/>
            </w:tcBorders>
          </w:tcPr>
          <w:p w14:paraId="14FCD8BE" w14:textId="77777777" w:rsidR="00A96623" w:rsidRDefault="00B449B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BF"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C0"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C1"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C2" w14:textId="77777777" w:rsidR="00A96623" w:rsidRDefault="00B449B6">
            <w:pPr>
              <w:pStyle w:val="ProductList-TableBody"/>
              <w:jc w:val="center"/>
            </w:pPr>
            <w:r>
              <w:t>X</w:t>
            </w:r>
          </w:p>
        </w:tc>
      </w:tr>
      <w:tr w:rsidR="00A96623" w14:paraId="14FCD8C9" w14:textId="77777777">
        <w:tc>
          <w:tcPr>
            <w:tcW w:w="4660" w:type="dxa"/>
            <w:tcBorders>
              <w:top w:val="single" w:sz="4" w:space="0" w:color="000000"/>
              <w:left w:val="single" w:sz="4" w:space="0" w:color="000000"/>
              <w:bottom w:val="single" w:sz="4" w:space="0" w:color="000000"/>
              <w:right w:val="single" w:sz="4" w:space="0" w:color="000000"/>
            </w:tcBorders>
          </w:tcPr>
          <w:p w14:paraId="14FCD8C4" w14:textId="77777777" w:rsidR="00A96623" w:rsidRDefault="00B449B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C5"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C6"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C7"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C8" w14:textId="77777777" w:rsidR="00A96623" w:rsidRDefault="00B449B6">
            <w:pPr>
              <w:pStyle w:val="ProductList-TableBody"/>
              <w:jc w:val="center"/>
            </w:pPr>
            <w:r>
              <w:t>X</w:t>
            </w:r>
          </w:p>
        </w:tc>
      </w:tr>
      <w:tr w:rsidR="00A96623" w14:paraId="14FCD8CF" w14:textId="77777777">
        <w:tc>
          <w:tcPr>
            <w:tcW w:w="4660" w:type="dxa"/>
            <w:tcBorders>
              <w:top w:val="single" w:sz="4" w:space="0" w:color="000000"/>
              <w:left w:val="single" w:sz="4" w:space="0" w:color="000000"/>
              <w:bottom w:val="single" w:sz="4" w:space="0" w:color="000000"/>
              <w:right w:val="single" w:sz="4" w:space="0" w:color="000000"/>
            </w:tcBorders>
          </w:tcPr>
          <w:p w14:paraId="14FCD8CA" w14:textId="77777777" w:rsidR="00A96623" w:rsidRDefault="00B449B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CB"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CC"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CD"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CE" w14:textId="77777777" w:rsidR="00A96623" w:rsidRDefault="00B449B6">
            <w:pPr>
              <w:pStyle w:val="ProductList-TableBody"/>
              <w:jc w:val="center"/>
            </w:pPr>
            <w:r>
              <w:t>X</w:t>
            </w:r>
          </w:p>
        </w:tc>
      </w:tr>
      <w:tr w:rsidR="00A96623" w14:paraId="14FCD8D5" w14:textId="77777777">
        <w:tc>
          <w:tcPr>
            <w:tcW w:w="4660" w:type="dxa"/>
            <w:tcBorders>
              <w:top w:val="single" w:sz="4" w:space="0" w:color="000000"/>
              <w:left w:val="single" w:sz="4" w:space="0" w:color="000000"/>
              <w:bottom w:val="single" w:sz="4" w:space="0" w:color="000000"/>
              <w:right w:val="single" w:sz="4" w:space="0" w:color="000000"/>
            </w:tcBorders>
          </w:tcPr>
          <w:p w14:paraId="14FCD8D0" w14:textId="77777777" w:rsidR="00A96623" w:rsidRDefault="00B449B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D1"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D2"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D3"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D4" w14:textId="77777777" w:rsidR="00A96623" w:rsidRDefault="00B449B6">
            <w:pPr>
              <w:pStyle w:val="ProductList-TableBody"/>
              <w:jc w:val="center"/>
            </w:pPr>
            <w:r>
              <w:t>X</w:t>
            </w:r>
          </w:p>
        </w:tc>
      </w:tr>
      <w:tr w:rsidR="00A96623" w14:paraId="14FCD8DB" w14:textId="77777777">
        <w:tc>
          <w:tcPr>
            <w:tcW w:w="4660" w:type="dxa"/>
            <w:tcBorders>
              <w:top w:val="single" w:sz="4" w:space="0" w:color="000000"/>
              <w:left w:val="single" w:sz="4" w:space="0" w:color="000000"/>
              <w:bottom w:val="single" w:sz="4" w:space="0" w:color="000000"/>
              <w:right w:val="single" w:sz="4" w:space="0" w:color="000000"/>
            </w:tcBorders>
          </w:tcPr>
          <w:p w14:paraId="14FCD8D6" w14:textId="77777777" w:rsidR="00A96623" w:rsidRDefault="00B449B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D7"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D8"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D9"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DA" w14:textId="77777777" w:rsidR="00A96623" w:rsidRDefault="00B449B6">
            <w:pPr>
              <w:pStyle w:val="ProductList-TableBody"/>
              <w:jc w:val="center"/>
            </w:pPr>
            <w:r>
              <w:t>X</w:t>
            </w:r>
          </w:p>
        </w:tc>
      </w:tr>
      <w:tr w:rsidR="00A96623" w14:paraId="14FCD8E1" w14:textId="77777777">
        <w:tc>
          <w:tcPr>
            <w:tcW w:w="4660" w:type="dxa"/>
            <w:tcBorders>
              <w:top w:val="single" w:sz="4" w:space="0" w:color="000000"/>
              <w:left w:val="single" w:sz="4" w:space="0" w:color="000000"/>
              <w:bottom w:val="single" w:sz="4" w:space="0" w:color="000000"/>
              <w:right w:val="single" w:sz="4" w:space="0" w:color="000000"/>
            </w:tcBorders>
          </w:tcPr>
          <w:p w14:paraId="14FCD8DC" w14:textId="77777777" w:rsidR="00A96623" w:rsidRDefault="00B449B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DD"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DE"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DF"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E0" w14:textId="77777777" w:rsidR="00A96623" w:rsidRDefault="00B449B6">
            <w:pPr>
              <w:pStyle w:val="ProductList-TableBody"/>
              <w:jc w:val="center"/>
            </w:pPr>
            <w:r>
              <w:t>X</w:t>
            </w:r>
          </w:p>
        </w:tc>
      </w:tr>
      <w:tr w:rsidR="00A96623" w14:paraId="14FCD8E7" w14:textId="77777777">
        <w:tc>
          <w:tcPr>
            <w:tcW w:w="4660" w:type="dxa"/>
            <w:tcBorders>
              <w:top w:val="single" w:sz="4" w:space="0" w:color="000000"/>
              <w:left w:val="single" w:sz="4" w:space="0" w:color="000000"/>
              <w:bottom w:val="single" w:sz="4" w:space="0" w:color="000000"/>
              <w:right w:val="single" w:sz="4" w:space="0" w:color="000000"/>
            </w:tcBorders>
          </w:tcPr>
          <w:p w14:paraId="14FCD8E2" w14:textId="77777777" w:rsidR="00A96623" w:rsidRDefault="00B449B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FCD8E3"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E4" w14:textId="77777777" w:rsidR="00A96623" w:rsidRDefault="00A966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D8E5" w14:textId="77777777" w:rsidR="00A96623" w:rsidRDefault="00B449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CD8E6" w14:textId="77777777" w:rsidR="00A96623" w:rsidRDefault="00B449B6">
            <w:pPr>
              <w:pStyle w:val="ProductList-TableBody"/>
              <w:jc w:val="center"/>
            </w:pPr>
            <w:r>
              <w:t>X</w:t>
            </w:r>
          </w:p>
        </w:tc>
      </w:tr>
    </w:tbl>
    <w:p w14:paraId="14FCD8E8" w14:textId="77777777" w:rsidR="00A96623" w:rsidRDefault="00B449B6">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r>
        <w:rPr>
          <w:i/>
        </w:rPr>
        <w:t xml:space="preserve"> </w:t>
      </w:r>
    </w:p>
    <w:p w14:paraId="14FCD8E9" w14:textId="77777777" w:rsidR="00A96623" w:rsidRDefault="00B449B6">
      <w:pPr>
        <w:pStyle w:val="ProductList-BodyIndented"/>
      </w:pPr>
      <w:r>
        <w:rPr>
          <w:i/>
          <w:vertAlign w:val="superscript"/>
        </w:rPr>
        <w:t>2</w:t>
      </w:r>
      <w:r>
        <w:rPr>
          <w:i/>
        </w:rPr>
        <w:t>亦適用於透過合併或收購取得之合格裝置</w:t>
      </w:r>
    </w:p>
    <w:p w14:paraId="14FCD8EA" w14:textId="77777777" w:rsidR="00A96623" w:rsidRDefault="00B449B6">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14:paraId="14FCD8EB" w14:textId="77777777" w:rsidR="00A96623" w:rsidRDefault="00A96623">
      <w:pPr>
        <w:pStyle w:val="ProductList-BodyIndented"/>
      </w:pPr>
    </w:p>
    <w:p w14:paraId="14FCD8EC" w14:textId="77777777" w:rsidR="00A96623" w:rsidRDefault="00B449B6">
      <w:pPr>
        <w:pStyle w:val="ProductList-BodyIndented"/>
      </w:pPr>
      <w:r>
        <w:rPr>
          <w:b/>
        </w:rPr>
        <w:t xml:space="preserve">2.1.2.1 Windows </w:t>
      </w:r>
      <w:r>
        <w:rPr>
          <w:b/>
        </w:rPr>
        <w:t>內嵌合格作業系統使用限制</w:t>
      </w:r>
    </w:p>
    <w:p w14:paraId="14FCD8ED" w14:textId="77777777" w:rsidR="00A96623" w:rsidRDefault="00B449B6" w:rsidP="00B449B6">
      <w:pPr>
        <w:pStyle w:val="ProductList-Bullet"/>
        <w:numPr>
          <w:ilvl w:val="1"/>
          <w:numId w:val="22"/>
        </w:numPr>
      </w:pPr>
      <w:r>
        <w:t>若升級軟體安裝於取得授權且先前執行任何支援版本之「條件合格</w:t>
      </w:r>
      <w:r>
        <w:t xml:space="preserve"> OS</w:t>
      </w:r>
      <w:r>
        <w:t>」的裝置上，則需符合下列條件：</w:t>
      </w:r>
      <w:r>
        <w:t xml:space="preserve"> </w:t>
      </w:r>
    </w:p>
    <w:p w14:paraId="14FCD8EE" w14:textId="77777777" w:rsidR="00A96623" w:rsidRDefault="00B449B6" w:rsidP="00B449B6">
      <w:pPr>
        <w:pStyle w:val="ProductList-Bullet"/>
        <w:numPr>
          <w:ilvl w:val="2"/>
          <w:numId w:val="22"/>
        </w:numPr>
      </w:pPr>
      <w:r>
        <w:t>特定使用。</w:t>
      </w:r>
      <w:r>
        <w:t xml:space="preserve"> </w:t>
      </w:r>
      <w:r>
        <w:t>客戶授權裝置係專為特定用途所設計。</w:t>
      </w:r>
      <w:r>
        <w:t xml:space="preserve"> </w:t>
      </w:r>
      <w:r>
        <w:t>客戶僅得將軟體用於該用途。</w:t>
      </w:r>
      <w:r>
        <w:t xml:space="preserve"> </w:t>
      </w:r>
    </w:p>
    <w:p w14:paraId="14FCD8EF" w14:textId="77777777" w:rsidR="00A96623" w:rsidRDefault="00B449B6" w:rsidP="00B449B6">
      <w:pPr>
        <w:pStyle w:val="ProductList-Bullet"/>
        <w:numPr>
          <w:ilvl w:val="2"/>
          <w:numId w:val="22"/>
        </w:numPr>
      </w:pPr>
      <w:r>
        <w:t>其他軟體。</w:t>
      </w:r>
      <w:r>
        <w:t xml:space="preserve"> </w:t>
      </w:r>
      <w:r>
        <w:t>客戶得搭配軟體使用其他程式，前提是該程式必須直接支援製造商裝置的特定用途，或提供系統公用程式、資源管理、防毒或類似防護。</w:t>
      </w:r>
      <w:r>
        <w:t xml:space="preserve"> </w:t>
      </w:r>
      <w:r>
        <w:t>若客戶的產業系統會執行桌面功能，則客戶必須確保它們：</w:t>
      </w:r>
      <w:r>
        <w:t xml:space="preserve"> (i) </w:t>
      </w:r>
      <w:r>
        <w:t>只得用於支援產業功能之目的；以及</w:t>
      </w:r>
      <w:r>
        <w:t xml:space="preserve"> (ii) </w:t>
      </w:r>
      <w:r>
        <w:t>只能在與產業程式技術整合，或利用技術強制原則或架構，與產業程式功能搭配使用時，才能執行。</w:t>
      </w:r>
      <w:r>
        <w:t xml:space="preserve"> </w:t>
      </w:r>
      <w:r>
        <w:t>「桌面功能」於本文中包括：</w:t>
      </w:r>
      <w:r>
        <w:t xml:space="preserve"> </w:t>
      </w:r>
      <w:r>
        <w:t>電子郵件、文書處理、試算表、資料庫、排程或個人財務軟體。</w:t>
      </w:r>
      <w:r>
        <w:t xml:space="preserve"> </w:t>
      </w:r>
      <w:r>
        <w:t>「產業程式」於本文中係指僅使用產業或工作專屬之軟體程式的裝置。</w:t>
      </w:r>
      <w:r>
        <w:t xml:space="preserve"> </w:t>
      </w:r>
      <w:r>
        <w:t>裝置得使用終端服務通訊協定，以存取伺服器上執行之該類軟體。</w:t>
      </w:r>
      <w:r>
        <w:t xml:space="preserve"> </w:t>
      </w:r>
      <w:r>
        <w:t>客戶的產業系統不可在其部署之組態中做為一般用途之個人電腦，或該系統之商業可行替代產品。</w:t>
      </w:r>
    </w:p>
    <w:p w14:paraId="14FCD8F0" w14:textId="77777777" w:rsidR="00A96623" w:rsidRDefault="00B449B6" w:rsidP="00B449B6">
      <w:pPr>
        <w:pStyle w:val="ProductList-Bullet"/>
        <w:numPr>
          <w:ilvl w:val="1"/>
          <w:numId w:val="22"/>
        </w:numPr>
      </w:pPr>
      <w:r>
        <w:lastRenderedPageBreak/>
        <w:t>此外，客戶僅能在升級至</w:t>
      </w:r>
      <w:r>
        <w:t xml:space="preserve"> Windows 10 IoT Enterprise for Retail/Thin Clients </w:t>
      </w:r>
      <w:r>
        <w:t>的本機裝置上使用軟體：</w:t>
      </w:r>
      <w:r>
        <w:t xml:space="preserve"> </w:t>
      </w:r>
    </w:p>
    <w:p w14:paraId="14FCD8F1" w14:textId="77777777" w:rsidR="00A96623" w:rsidRDefault="00B449B6" w:rsidP="00B449B6">
      <w:pPr>
        <w:pStyle w:val="ProductList-Bullet"/>
        <w:numPr>
          <w:ilvl w:val="2"/>
          <w:numId w:val="22"/>
        </w:numPr>
      </w:pPr>
      <w:r>
        <w:t>客戶從</w:t>
      </w:r>
      <w:r>
        <w:t xml:space="preserve"> Windows Embedded 8.1 Industry Pro Retail (</w:t>
      </w:r>
      <w:r>
        <w:t>或任何較早版本</w:t>
      </w:r>
      <w:r>
        <w:t xml:space="preserve">) </w:t>
      </w:r>
      <w:r>
        <w:t>升級時，必須將軟體與銷售點「</w:t>
      </w:r>
      <w:r>
        <w:t>POS</w:t>
      </w:r>
      <w:r>
        <w:t>」應用程式搭配使用。</w:t>
      </w:r>
      <w:r>
        <w:t xml:space="preserve"> POS </w:t>
      </w:r>
      <w:r>
        <w:t>應用程式是一種軟體應用程式，可提供下列任一功能：</w:t>
      </w:r>
      <w:r>
        <w:t xml:space="preserve"> </w:t>
      </w:r>
      <w:r>
        <w:t>處理銷售及服務交易、掃描及追蹤庫存、記錄或傳輸客戶資訊、執行相關管理功能，以及將可用產品及服務之相關資訊直接及間接提供給客戶。</w:t>
      </w:r>
    </w:p>
    <w:p w14:paraId="14FCD8F2" w14:textId="77777777" w:rsidR="00A96623" w:rsidRDefault="00A96623">
      <w:pPr>
        <w:pStyle w:val="ProductList-BodyIndented"/>
      </w:pPr>
    </w:p>
    <w:p w14:paraId="14FCD8F3" w14:textId="77777777" w:rsidR="00A96623" w:rsidRDefault="00B449B6">
      <w:pPr>
        <w:pStyle w:val="ProductList-SubClauseHeading"/>
        <w:outlineLvl w:val="5"/>
      </w:pPr>
      <w:r>
        <w:t xml:space="preserve">2.1.3 Windows VL </w:t>
      </w:r>
      <w:r>
        <w:t>升級使用權之合格</w:t>
      </w:r>
      <w:r>
        <w:t xml:space="preserve"> OS </w:t>
      </w:r>
      <w:r>
        <w:t>規則</w:t>
      </w:r>
    </w:p>
    <w:p w14:paraId="14FCD8F4" w14:textId="77777777" w:rsidR="00A96623" w:rsidRDefault="00B449B6" w:rsidP="00B449B6">
      <w:pPr>
        <w:pStyle w:val="ProductList-Bullet"/>
        <w:numPr>
          <w:ilvl w:val="1"/>
          <w:numId w:val="23"/>
        </w:numPr>
      </w:pPr>
      <w:r>
        <w:t>合格</w:t>
      </w:r>
      <w:r>
        <w:t xml:space="preserve"> OS </w:t>
      </w:r>
      <w:r>
        <w:t>必須安裝在已指派</w:t>
      </w:r>
      <w:r>
        <w:t xml:space="preserve"> VL </w:t>
      </w:r>
      <w:r>
        <w:t>升級使用權之裝置。</w:t>
      </w:r>
      <w:r>
        <w:t xml:space="preserve"> </w:t>
      </w:r>
    </w:p>
    <w:p w14:paraId="14FCD8F5" w14:textId="77777777" w:rsidR="00A96623" w:rsidRDefault="00B449B6" w:rsidP="00B449B6">
      <w:pPr>
        <w:pStyle w:val="ProductList-Bullet"/>
        <w:numPr>
          <w:ilvl w:val="1"/>
          <w:numId w:val="23"/>
        </w:numPr>
      </w:pPr>
      <w:r>
        <w:t>若在裝置初次銷售之前已由授權製造商預先安裝</w:t>
      </w:r>
      <w:r>
        <w:t xml:space="preserve"> Apple Macintosh</w:t>
      </w:r>
      <w:r>
        <w:t>，則它是唯一合格的</w:t>
      </w:r>
      <w:r>
        <w:t xml:space="preserve"> OS</w:t>
      </w:r>
      <w:r>
        <w:t>。</w:t>
      </w:r>
      <w:r>
        <w:t xml:space="preserve"> </w:t>
      </w:r>
    </w:p>
    <w:p w14:paraId="14FCD8F6" w14:textId="77777777" w:rsidR="00A96623" w:rsidRDefault="00B449B6" w:rsidP="00B449B6">
      <w:pPr>
        <w:pStyle w:val="ProductList-Bullet"/>
        <w:numPr>
          <w:ilvl w:val="1"/>
          <w:numId w:val="23"/>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14:paraId="14FCD8F7" w14:textId="77777777" w:rsidR="00A96623" w:rsidRDefault="00B449B6" w:rsidP="00B449B6">
      <w:pPr>
        <w:pStyle w:val="ProductList-Bullet"/>
        <w:numPr>
          <w:ilvl w:val="1"/>
          <w:numId w:val="23"/>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14:paraId="14FCD8F8" w14:textId="77777777" w:rsidR="00A96623" w:rsidRDefault="00A96623">
      <w:pPr>
        <w:pStyle w:val="ProductList-BodyIndented"/>
      </w:pPr>
    </w:p>
    <w:p w14:paraId="14FCD8F9" w14:textId="77777777" w:rsidR="00A96623" w:rsidRDefault="00B449B6">
      <w:pPr>
        <w:pStyle w:val="ProductList-ClauseHeading"/>
        <w:outlineLvl w:val="4"/>
      </w:pPr>
      <w:r>
        <w:t xml:space="preserve">2.2 Windows Enterprise </w:t>
      </w:r>
      <w:r>
        <w:t>升級</w:t>
      </w:r>
      <w:r>
        <w:t xml:space="preserve"> (</w:t>
      </w:r>
      <w:r>
        <w:t>沒有版本</w:t>
      </w:r>
      <w:r>
        <w:t xml:space="preserve">) </w:t>
      </w:r>
      <w:r>
        <w:t>及</w:t>
      </w:r>
      <w:r>
        <w:t xml:space="preserve"> Windows Professional </w:t>
      </w:r>
      <w:r>
        <w:t>升級</w:t>
      </w:r>
      <w:r>
        <w:t xml:space="preserve"> (</w:t>
      </w:r>
      <w:r>
        <w:t>沒有版本</w:t>
      </w:r>
      <w:r>
        <w:t>)</w:t>
      </w:r>
    </w:p>
    <w:p w14:paraId="14FCD8FA" w14:textId="77777777" w:rsidR="00A96623" w:rsidRDefault="00B449B6">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 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4FCD8FB" w14:textId="77777777" w:rsidR="00A96623" w:rsidRDefault="00A96623">
      <w:pPr>
        <w:pStyle w:val="ProductList-Body"/>
      </w:pPr>
    </w:p>
    <w:p w14:paraId="14FCD8FC" w14:textId="77777777" w:rsidR="00A96623" w:rsidRDefault="00B449B6">
      <w:pPr>
        <w:pStyle w:val="ProductList-ClauseHeading"/>
        <w:outlineLvl w:val="4"/>
      </w:pPr>
      <w:r>
        <w:t xml:space="preserve">2.3 Windows 10 </w:t>
      </w:r>
      <w:r>
        <w:t>重新影複</w:t>
      </w:r>
    </w:p>
    <w:p w14:paraId="14FCD8FD" w14:textId="77777777" w:rsidR="00A96623" w:rsidRDefault="00B449B6">
      <w:pPr>
        <w:pStyle w:val="ProductList-Body"/>
      </w:pPr>
      <w:r>
        <w:t>如果第三人想要在客戶的個別</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重新影複，客戶必須先提供書面文件給該第三人，在其中提供客戶已具備第三人將安裝之軟體的使用權。</w:t>
      </w:r>
    </w:p>
    <w:p w14:paraId="14FCD8FE" w14:textId="77777777" w:rsidR="00A96623" w:rsidRDefault="00A96623">
      <w:pPr>
        <w:pStyle w:val="ProductList-Body"/>
      </w:pPr>
    </w:p>
    <w:p w14:paraId="14FCD8FF" w14:textId="77777777" w:rsidR="00A96623" w:rsidRDefault="00B449B6">
      <w:pPr>
        <w:pStyle w:val="ProductList-ClauseHeading"/>
        <w:outlineLvl w:val="4"/>
      </w:pPr>
      <w:r>
        <w:t xml:space="preserve">2.4 </w:t>
      </w:r>
      <w:r>
        <w:t>地區提供選擇方案</w:t>
      </w:r>
    </w:p>
    <w:p w14:paraId="14FCD900" w14:textId="77777777" w:rsidR="00A96623" w:rsidRDefault="00B449B6">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14:paraId="14FCD901" w14:textId="77777777" w:rsidR="00A96623" w:rsidRDefault="00B449B6">
      <w:pPr>
        <w:pStyle w:val="ProductList-BodyIndented"/>
      </w:pPr>
      <w:r>
        <w:t>若客戶的所在地位於參加歐盟</w:t>
      </w:r>
      <w:r>
        <w:t xml:space="preserve"> (EU) </w:t>
      </w:r>
      <w:r>
        <w:t>或歐洲自由貿易聯盟</w:t>
      </w:r>
      <w:r>
        <w:t xml:space="preserve"> (EFTA) </w:t>
      </w:r>
      <w:r>
        <w:t>之任一國家</w:t>
      </w:r>
      <w:r>
        <w:t>/</w:t>
      </w:r>
      <w:r>
        <w:t>地區，則有資格取得</w:t>
      </w:r>
      <w:r>
        <w:t xml:space="preserve"> N </w:t>
      </w:r>
      <w:r>
        <w:t>版之</w:t>
      </w:r>
      <w:r>
        <w:t xml:space="preserve"> Windows XP Professional</w:t>
      </w:r>
      <w:r>
        <w:t>、</w:t>
      </w:r>
      <w:r>
        <w:t xml:space="preserve">Windows Vista Business </w:t>
      </w:r>
      <w:r>
        <w:t>及</w:t>
      </w:r>
      <w:r>
        <w:t xml:space="preserve"> Windows 7 </w:t>
      </w:r>
      <w:r>
        <w:t>專業版的媒體或進行下載。</w:t>
      </w:r>
      <w:r>
        <w:t xml:space="preserve"> </w:t>
      </w:r>
      <w:r>
        <w:t>如需資格準則及提供之詳細資訊，請參閱</w:t>
      </w:r>
      <w:r>
        <w:t xml:space="preserve"> 2014 </w:t>
      </w:r>
      <w:r>
        <w:t>年</w:t>
      </w:r>
      <w:r>
        <w:t xml:space="preserve"> 3 </w:t>
      </w:r>
      <w:r>
        <w:t>月之產品清單</w:t>
      </w:r>
      <w:r>
        <w:t xml:space="preserve"> </w:t>
      </w:r>
      <w:hyperlink r:id="rId70">
        <w:r>
          <w:rPr>
            <w:color w:val="00467F"/>
            <w:u w:val="single"/>
          </w:rPr>
          <w:t>http://go.microsoft.com/?linkid=9839207</w:t>
        </w:r>
      </w:hyperlink>
      <w:r>
        <w:t>。</w:t>
      </w:r>
    </w:p>
    <w:p w14:paraId="14FCD902" w14:textId="77777777" w:rsidR="00A96623" w:rsidRDefault="00A96623">
      <w:pPr>
        <w:pStyle w:val="ProductList-BodyIndented"/>
      </w:pPr>
    </w:p>
    <w:p w14:paraId="14FCD903" w14:textId="77777777" w:rsidR="00A96623" w:rsidRDefault="00B449B6">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14:paraId="14FCD904" w14:textId="77777777" w:rsidR="00A96623" w:rsidRDefault="00B449B6">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w:t>
      </w:r>
      <w:r>
        <w:t xml:space="preserve"> </w:t>
      </w:r>
      <w:r>
        <w:t>如需需求資訊，請參閱</w:t>
      </w:r>
      <w:r>
        <w:t xml:space="preserve"> 2014 </w:t>
      </w:r>
      <w:r>
        <w:t>年</w:t>
      </w:r>
      <w:r>
        <w:t xml:space="preserve"> 3 </w:t>
      </w:r>
      <w:r>
        <w:t>月之產品清單</w:t>
      </w:r>
      <w:r>
        <w:t xml:space="preserve"> </w:t>
      </w:r>
      <w:hyperlink r:id="rId71">
        <w:r>
          <w:rPr>
            <w:color w:val="00467F"/>
            <w:u w:val="single"/>
          </w:rPr>
          <w:t>http://go.microsoft.com/?linkid=9839207</w:t>
        </w:r>
      </w:hyperlink>
      <w:r>
        <w:t>。</w:t>
      </w:r>
    </w:p>
    <w:p w14:paraId="14FCD905" w14:textId="77777777" w:rsidR="00A96623" w:rsidRDefault="00A96623">
      <w:pPr>
        <w:pStyle w:val="ProductList-BodyIndented"/>
      </w:pPr>
    </w:p>
    <w:p w14:paraId="14FCD906" w14:textId="77777777" w:rsidR="00A96623" w:rsidRDefault="00B449B6">
      <w:pPr>
        <w:pStyle w:val="ProductList-SubClauseHeading"/>
        <w:outlineLvl w:val="5"/>
      </w:pPr>
      <w:r>
        <w:t xml:space="preserve">2.4.3 Windows 8/8.1 </w:t>
      </w:r>
      <w:r>
        <w:t>專業版</w:t>
      </w:r>
      <w:r>
        <w:t xml:space="preserve"> KN </w:t>
      </w:r>
      <w:r>
        <w:t>和</w:t>
      </w:r>
      <w:r>
        <w:t xml:space="preserve"> Windows 10 </w:t>
      </w:r>
      <w:r>
        <w:t>專業版</w:t>
      </w:r>
      <w:r>
        <w:t xml:space="preserve"> KN</w:t>
      </w:r>
    </w:p>
    <w:p w14:paraId="14FCD907" w14:textId="77777777" w:rsidR="00A96623" w:rsidRDefault="00B449B6">
      <w:pPr>
        <w:pStyle w:val="ProductList-BodyIndented"/>
      </w:pPr>
      <w:r>
        <w:t>位於韓國地區且已與</w:t>
      </w:r>
      <w:r>
        <w:t xml:space="preserve"> Microsoft Operations Pte Ltd </w:t>
      </w:r>
      <w:r>
        <w:t>訂定有效之大量授權合約或</w:t>
      </w:r>
      <w:r>
        <w:t xml:space="preserve"> Enrollment </w:t>
      </w:r>
      <w:r>
        <w:t>之客戶，有資格取得</w:t>
      </w:r>
      <w:r>
        <w:t xml:space="preserve"> Windows 8/8.1 </w:t>
      </w:r>
      <w:r>
        <w:t>專業版</w:t>
      </w:r>
      <w:r>
        <w:t xml:space="preserve"> KN </w:t>
      </w:r>
      <w:r>
        <w:t>和</w:t>
      </w:r>
      <w:r>
        <w:t xml:space="preserve"> Windows 10 </w:t>
      </w:r>
      <w:r>
        <w:t>專業版</w:t>
      </w:r>
      <w:r>
        <w:t xml:space="preserve"> KN </w:t>
      </w:r>
      <w:r>
        <w:t>之媒體，供韓國地區內部署及使用。</w:t>
      </w:r>
      <w:r>
        <w:t xml:space="preserve"> </w:t>
      </w:r>
      <w:r>
        <w:t>不得用於其他用途。</w:t>
      </w:r>
    </w:p>
    <w:p w14:paraId="14FCD908" w14:textId="77777777" w:rsidR="00A96623" w:rsidRDefault="00A96623">
      <w:pPr>
        <w:pStyle w:val="ProductList-BodyIndented"/>
      </w:pPr>
    </w:p>
    <w:p w14:paraId="14FCD909" w14:textId="77777777" w:rsidR="00A96623" w:rsidRDefault="00B449B6">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14:paraId="14FCD90A" w14:textId="77777777" w:rsidR="00A96623" w:rsidRDefault="00B449B6">
      <w:pPr>
        <w:pStyle w:val="ProductList-BodyIndented"/>
      </w:pPr>
      <w:r>
        <w:t>已與</w:t>
      </w:r>
      <w:r>
        <w:t xml:space="preserve"> Microsoft Ireland Operations Ltd </w:t>
      </w:r>
      <w:r>
        <w:t>訂定有效合約之客戶，有資格取得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 xml:space="preserve"> (</w:t>
      </w:r>
      <w:r>
        <w:t>就</w:t>
      </w:r>
      <w:r>
        <w:t xml:space="preserve"> Open License </w:t>
      </w:r>
      <w:r>
        <w:t>的用途而言，「有效的合約」係指與有效之</w:t>
      </w:r>
      <w:r>
        <w:t xml:space="preserve"> Open License </w:t>
      </w:r>
      <w:r>
        <w:t>授權號碼相關聯之合約</w:t>
      </w:r>
      <w:r>
        <w:t>)</w:t>
      </w:r>
      <w:r>
        <w:t>。</w:t>
      </w:r>
    </w:p>
    <w:p w14:paraId="14FCD90B" w14:textId="77777777" w:rsidR="00A96623" w:rsidRDefault="00A96623">
      <w:pPr>
        <w:pStyle w:val="ProductList-BodyIndented"/>
      </w:pPr>
    </w:p>
    <w:p w14:paraId="14FCD90C" w14:textId="77777777" w:rsidR="00A96623" w:rsidRDefault="00B449B6">
      <w:pPr>
        <w:pStyle w:val="ProductList-ClauseHeading"/>
        <w:outlineLvl w:val="4"/>
      </w:pPr>
      <w:r>
        <w:t xml:space="preserve">2.5 Windows Embedded 8 Standard </w:t>
      </w:r>
      <w:r>
        <w:t>企業套件</w:t>
      </w:r>
    </w:p>
    <w:p w14:paraId="14FCD90D" w14:textId="77777777" w:rsidR="00A96623" w:rsidRDefault="00B449B6">
      <w:pPr>
        <w:pStyle w:val="ProductList-Body"/>
      </w:pPr>
      <w:r>
        <w:t>使用</w:t>
      </w:r>
      <w:r>
        <w:t xml:space="preserve"> Windows Embedded 8 Standard </w:t>
      </w:r>
      <w:r>
        <w:t>企業套件啟用之軟體功能，需受基礎</w:t>
      </w:r>
      <w:r>
        <w:t xml:space="preserve"> Windows Embedded 8 Standard </w:t>
      </w:r>
      <w:r>
        <w:t>軟體的授權條款所拘束。</w:t>
      </w:r>
      <w:r>
        <w:t xml:space="preserve"> </w:t>
      </w:r>
      <w:r>
        <w:t>使用軟體功能之權利將於基礎軟體使用權利屆滿而隨之屆滿。</w:t>
      </w:r>
      <w:r>
        <w:t xml:space="preserve"> Windows Embedded 8 Standard </w:t>
      </w:r>
      <w:r>
        <w:t>企業套件使用權必須永久指派給單一裝置且不得移轉至任何其他裝置。</w:t>
      </w:r>
    </w:p>
    <w:p w14:paraId="14FCD90E" w14:textId="77777777" w:rsidR="00A96623" w:rsidRDefault="00B449B6">
      <w:pPr>
        <w:pStyle w:val="ProductList-Offering1SubSection"/>
        <w:outlineLvl w:val="3"/>
      </w:pPr>
      <w:bookmarkStart w:id="194" w:name="_Sec813"/>
      <w:r>
        <w:lastRenderedPageBreak/>
        <w:t xml:space="preserve">3. </w:t>
      </w:r>
      <w:r>
        <w:t>使用權利</w:t>
      </w:r>
      <w:bookmarkEnd w:id="194"/>
    </w:p>
    <w:tbl>
      <w:tblPr>
        <w:tblStyle w:val="PURTable"/>
        <w:tblW w:w="0" w:type="dxa"/>
        <w:tblLook w:val="04A0" w:firstRow="1" w:lastRow="0" w:firstColumn="1" w:lastColumn="0" w:noHBand="0" w:noVBand="1"/>
      </w:tblPr>
      <w:tblGrid>
        <w:gridCol w:w="3637"/>
        <w:gridCol w:w="3600"/>
        <w:gridCol w:w="3553"/>
      </w:tblGrid>
      <w:tr w:rsidR="00A96623" w14:paraId="14FCD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90F"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0">
              <w:r>
                <w:rPr>
                  <w:color w:val="00467F"/>
                  <w:u w:val="single"/>
                </w:rPr>
                <w:t>桌面作業系統</w:t>
              </w:r>
            </w:hyperlink>
          </w:p>
        </w:tc>
        <w:tc>
          <w:tcPr>
            <w:tcW w:w="4040" w:type="dxa"/>
            <w:tcBorders>
              <w:top w:val="single" w:sz="18" w:space="0" w:color="00188F"/>
              <w:left w:val="single" w:sz="4" w:space="0" w:color="000000"/>
              <w:bottom w:val="single" w:sz="4" w:space="0" w:color="000000"/>
              <w:right w:val="single" w:sz="4" w:space="0" w:color="000000"/>
            </w:tcBorders>
          </w:tcPr>
          <w:p w14:paraId="14FCD910"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911" w14:textId="77777777" w:rsidR="00A96623" w:rsidRDefault="00B449B6">
            <w:pPr>
              <w:pStyle w:val="ProductList-TableBody"/>
            </w:pPr>
            <w:r>
              <w:rPr>
                <w:color w:val="404040"/>
              </w:rPr>
              <w:t>其他軟體：</w:t>
            </w:r>
            <w:r>
              <w:rPr>
                <w:color w:val="404040"/>
              </w:rPr>
              <w:t xml:space="preserve"> N/A</w:t>
            </w:r>
          </w:p>
        </w:tc>
      </w:tr>
      <w:tr w:rsidR="00A96623" w14:paraId="14FCD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913" w14:textId="77777777" w:rsidR="00A96623" w:rsidRDefault="00B449B6">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914" w14:textId="77777777" w:rsidR="00A96623" w:rsidRDefault="00B449B6">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915" w14:textId="77777777" w:rsidR="00A96623" w:rsidRDefault="00B449B6">
            <w:pPr>
              <w:pStyle w:val="ProductList-TableBody"/>
            </w:pPr>
            <w:r>
              <w:rPr>
                <w:color w:val="404040"/>
              </w:rPr>
              <w:t>包含之技術：</w:t>
            </w:r>
            <w:r>
              <w:rPr>
                <w:color w:val="404040"/>
              </w:rPr>
              <w:t xml:space="preserve"> N/A</w:t>
            </w:r>
          </w:p>
        </w:tc>
      </w:tr>
      <w:tr w:rsidR="00A96623" w14:paraId="14FCD91A" w14:textId="77777777">
        <w:tc>
          <w:tcPr>
            <w:tcW w:w="4040" w:type="dxa"/>
            <w:tcBorders>
              <w:top w:val="single" w:sz="4" w:space="0" w:color="000000"/>
              <w:left w:val="single" w:sz="4" w:space="0" w:color="000000"/>
              <w:bottom w:val="single" w:sz="4" w:space="0" w:color="000000"/>
              <w:right w:val="single" w:sz="4" w:space="0" w:color="000000"/>
            </w:tcBorders>
          </w:tcPr>
          <w:p w14:paraId="14FCD917" w14:textId="77777777" w:rsidR="00A96623" w:rsidRDefault="00B449B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918"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919" w14:textId="77777777" w:rsidR="00A96623" w:rsidRDefault="00A96623">
            <w:pPr>
              <w:pStyle w:val="ProductList-TableBody"/>
            </w:pPr>
          </w:p>
        </w:tc>
      </w:tr>
    </w:tbl>
    <w:p w14:paraId="14FCD91B" w14:textId="77777777" w:rsidR="00A96623" w:rsidRDefault="00A96623">
      <w:pPr>
        <w:pStyle w:val="ProductList-Body"/>
      </w:pPr>
    </w:p>
    <w:p w14:paraId="14FCD91C" w14:textId="77777777" w:rsidR="00A96623" w:rsidRDefault="00B449B6">
      <w:pPr>
        <w:pStyle w:val="ProductList-ClauseHeading"/>
        <w:outlineLvl w:val="4"/>
      </w:pPr>
      <w:r>
        <w:t xml:space="preserve">3.1 </w:t>
      </w:r>
      <w:r>
        <w:t>使用權之指定</w:t>
      </w:r>
    </w:p>
    <w:p w14:paraId="14FCD91D" w14:textId="77777777" w:rsidR="00A96623" w:rsidRDefault="00B449B6">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w:t>
      </w:r>
      <w:r>
        <w:t xml:space="preserve"> </w:t>
      </w:r>
      <w:r>
        <w:t>請參閱第</w:t>
      </w:r>
      <w:r>
        <w:t xml:space="preserve"> 4 </w:t>
      </w:r>
      <w:r>
        <w:t>節「軟體保證」以取得</w:t>
      </w:r>
      <w:r>
        <w:t xml:space="preserve"> Windows SA </w:t>
      </w:r>
      <w:r>
        <w:t>及</w:t>
      </w:r>
      <w:r>
        <w:t xml:space="preserve"> Windows VDA </w:t>
      </w:r>
      <w:r>
        <w:t>之使用權重新指定權利。</w:t>
      </w:r>
    </w:p>
    <w:p w14:paraId="14FCD91E" w14:textId="77777777" w:rsidR="00A96623" w:rsidRDefault="00A96623">
      <w:pPr>
        <w:pStyle w:val="ProductList-Body"/>
      </w:pPr>
    </w:p>
    <w:p w14:paraId="14FCD91F" w14:textId="77777777" w:rsidR="00A96623" w:rsidRDefault="00B449B6">
      <w:pPr>
        <w:pStyle w:val="ProductList-ClauseHeading"/>
        <w:outlineLvl w:val="4"/>
      </w:pPr>
      <w:r>
        <w:t xml:space="preserve">3.2 Windows </w:t>
      </w:r>
      <w:r>
        <w:t>應用程式</w:t>
      </w:r>
    </w:p>
    <w:p w14:paraId="14FCD920" w14:textId="77777777" w:rsidR="00A96623" w:rsidRDefault="00B449B6">
      <w:pPr>
        <w:pStyle w:val="ProductList-Body"/>
      </w:pPr>
      <w:r>
        <w:t>除非螢幕上或應用程式的設定中另行展示其他條款，否則客戶謹此同意，從</w:t>
      </w:r>
      <w:r>
        <w:t xml:space="preserve"> Windows </w:t>
      </w:r>
      <w:r>
        <w:t>應用程式中存取的服務需受位於</w:t>
      </w:r>
      <w:r>
        <w:t xml:space="preserve"> </w:t>
      </w:r>
      <w:hyperlink r:id="rId72">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73">
        <w:r>
          <w:rPr>
            <w:color w:val="00467F"/>
            <w:u w:val="single"/>
          </w:rPr>
          <w:t>http://xbox.com/legal/livetou</w:t>
        </w:r>
      </w:hyperlink>
      <w:r>
        <w:t xml:space="preserve"> </w:t>
      </w:r>
      <w:r>
        <w:t>之</w:t>
      </w:r>
      <w:r>
        <w:t xml:space="preserve"> Xbox.com </w:t>
      </w:r>
      <w:r>
        <w:t>使用條款所拘束。</w:t>
      </w:r>
    </w:p>
    <w:p w14:paraId="14FCD921" w14:textId="77777777" w:rsidR="00A96623" w:rsidRDefault="00B449B6">
      <w:pPr>
        <w:pStyle w:val="ProductList-Offering1SubSection"/>
        <w:outlineLvl w:val="3"/>
      </w:pPr>
      <w:bookmarkStart w:id="195" w:name="_Sec841"/>
      <w:r>
        <w:t xml:space="preserve">4. </w:t>
      </w:r>
      <w:r>
        <w:t>軟體保證</w:t>
      </w:r>
      <w:bookmarkEnd w:id="195"/>
    </w:p>
    <w:tbl>
      <w:tblPr>
        <w:tblStyle w:val="PURTable"/>
        <w:tblW w:w="0" w:type="dxa"/>
        <w:tblLook w:val="04A0" w:firstRow="1" w:lastRow="0" w:firstColumn="1" w:lastColumn="0" w:noHBand="0" w:noVBand="1"/>
      </w:tblPr>
      <w:tblGrid>
        <w:gridCol w:w="3595"/>
        <w:gridCol w:w="3618"/>
        <w:gridCol w:w="3577"/>
      </w:tblGrid>
      <w:tr w:rsidR="00A96623" w14:paraId="14FCD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922"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923" w14:textId="77777777" w:rsidR="00A96623" w:rsidRDefault="00B449B6">
            <w:pPr>
              <w:pStyle w:val="ProductList-TableBody"/>
            </w:pPr>
            <w:r>
              <w:rPr>
                <w:color w:val="404040"/>
              </w:rPr>
              <w:t>災害回復：</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924" w14:textId="77777777" w:rsidR="00A96623" w:rsidRDefault="00B449B6">
            <w:pPr>
              <w:pStyle w:val="ProductList-TableBody"/>
            </w:pPr>
            <w:r>
              <w:rPr>
                <w:color w:val="404040"/>
              </w:rPr>
              <w:t>容錯移轉權利：</w:t>
            </w:r>
            <w:r>
              <w:rPr>
                <w:color w:val="404040"/>
              </w:rPr>
              <w:t xml:space="preserve"> N/A</w:t>
            </w:r>
          </w:p>
        </w:tc>
      </w:tr>
      <w:tr w:rsidR="00A96623" w14:paraId="14FCD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926" w14:textId="77777777" w:rsidR="00A96623" w:rsidRDefault="00B449B6">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927"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74">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4FCD928" w14:textId="77777777" w:rsidR="00A96623" w:rsidRDefault="00B449B6">
            <w:pPr>
              <w:pStyle w:val="ProductList-TableBody"/>
            </w:pPr>
            <w:r>
              <w:fldChar w:fldCharType="begin"/>
            </w:r>
            <w:r>
              <w:instrText xml:space="preserve"> AutoTextList   \s NoStyle \t "</w:instrText>
            </w:r>
            <w:r>
              <w:instrText>漫遊權利：</w:instrText>
            </w:r>
            <w:r>
              <w:instrText xml:space="preserve"> </w:instrText>
            </w:r>
            <w:r>
              <w:instrText>一種</w:instrText>
            </w:r>
            <w:r>
              <w:instrText xml:space="preserve"> SA </w:instrText>
            </w:r>
            <w:r>
              <w:instrText>利益，允許授權裝置主要使用者取得特定遠端存取及使用權利。</w:instrText>
            </w:r>
            <w:r>
              <w:instrText xml:space="preserve"> (</w:instrText>
            </w:r>
            <w:r>
              <w:instrText>完整定義請參閱詞彚</w:instrText>
            </w:r>
            <w:r>
              <w:instrText xml:space="preserve">)" </w:instrText>
            </w:r>
            <w:r>
              <w:fldChar w:fldCharType="separate"/>
            </w:r>
            <w:r>
              <w:rPr>
                <w:color w:val="0563C1"/>
              </w:rPr>
              <w:t>漫遊權利</w:t>
            </w:r>
            <w:r>
              <w:fldChar w:fldCharType="end"/>
            </w:r>
            <w:r>
              <w:t>：</w:t>
            </w:r>
            <w:r>
              <w:t xml:space="preserve"> </w:t>
            </w:r>
            <w:hyperlink r:id="rId75">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A96623" w14:paraId="14FCD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92A" w14:textId="77777777" w:rsidR="00A96623" w:rsidRDefault="00B449B6">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92B"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92C" w14:textId="77777777" w:rsidR="00A96623" w:rsidRDefault="00A96623">
            <w:pPr>
              <w:pStyle w:val="ProductList-TableBody"/>
            </w:pPr>
          </w:p>
        </w:tc>
      </w:tr>
    </w:tbl>
    <w:p w14:paraId="14FCD92E" w14:textId="77777777" w:rsidR="00A96623" w:rsidRDefault="00A96623">
      <w:pPr>
        <w:pStyle w:val="ProductList-Body"/>
      </w:pPr>
    </w:p>
    <w:p w14:paraId="14FCD92F" w14:textId="77777777" w:rsidR="00A96623" w:rsidRDefault="00B449B6">
      <w:pPr>
        <w:pStyle w:val="ProductList-ClauseHeading"/>
        <w:outlineLvl w:val="4"/>
      </w:pPr>
      <w:r>
        <w:t xml:space="preserve">4.1 SA </w:t>
      </w:r>
      <w:r>
        <w:t>授與之</w:t>
      </w:r>
      <w:r>
        <w:t xml:space="preserve"> Windows </w:t>
      </w:r>
      <w:r>
        <w:t>軟體保證</w:t>
      </w:r>
      <w:r>
        <w:t xml:space="preserve"> (</w:t>
      </w:r>
      <w:r>
        <w:t>每一使用者及每一裝置</w:t>
      </w:r>
      <w:r>
        <w:t xml:space="preserve">) </w:t>
      </w:r>
      <w:r>
        <w:t>及</w:t>
      </w:r>
      <w:r>
        <w:t xml:space="preserve"> Windows </w:t>
      </w:r>
      <w:r>
        <w:t>虛擬桌面存取</w:t>
      </w:r>
      <w:r>
        <w:t xml:space="preserve"> (VDA) (</w:t>
      </w:r>
      <w:r>
        <w:t>每一使用者及每一裝置</w:t>
      </w:r>
      <w:r>
        <w:t xml:space="preserve">) </w:t>
      </w:r>
      <w:r>
        <w:t>其他使用權利</w:t>
      </w:r>
    </w:p>
    <w:p w14:paraId="14FCD930" w14:textId="77777777" w:rsidR="00A96623" w:rsidRDefault="00B449B6">
      <w:pPr>
        <w:pStyle w:val="ProductList-Body"/>
      </w:pPr>
      <w:r>
        <w:t>「</w:t>
      </w:r>
      <w:r>
        <w:rPr>
          <w:b/>
          <w:color w:val="00188F"/>
        </w:rPr>
        <w:t>軟體</w:t>
      </w:r>
      <w:r>
        <w:t>」如此處所使用者，係指</w:t>
      </w:r>
      <w:r>
        <w:t xml:space="preserve"> Windows 10 Enterprise Current Branch </w:t>
      </w:r>
      <w:r>
        <w:t>或</w:t>
      </w:r>
      <w:r>
        <w:t xml:space="preserve"> Windows Enterprise LTSB</w:t>
      </w:r>
      <w:r>
        <w:t>。</w:t>
      </w:r>
      <w:r>
        <w:t xml:space="preserve"> </w:t>
      </w:r>
    </w:p>
    <w:p w14:paraId="14FCD931" w14:textId="77777777" w:rsidR="00A96623" w:rsidRDefault="00B449B6">
      <w:pPr>
        <w:pStyle w:val="ProductList-Body"/>
      </w:pPr>
      <w:r>
        <w:t>「</w:t>
      </w:r>
      <w:r>
        <w:rPr>
          <w:b/>
          <w:color w:val="00188F"/>
        </w:rPr>
        <w:t>授權裝置</w:t>
      </w:r>
      <w:r>
        <w:t>」如此處所使用者，係指已獲客戶指定有效範圍之裝置。</w:t>
      </w:r>
    </w:p>
    <w:p w14:paraId="14FCD932" w14:textId="77777777" w:rsidR="00A96623" w:rsidRDefault="00B449B6">
      <w:pPr>
        <w:pStyle w:val="ProductList-Body"/>
      </w:pPr>
      <w:r>
        <w:t>「</w:t>
      </w:r>
      <w:r>
        <w:rPr>
          <w:b/>
          <w:color w:val="00188F"/>
        </w:rPr>
        <w:t>授權使用者</w:t>
      </w:r>
      <w:r>
        <w:t>」如此處所使用者，係指已獲客戶指定有效範圍之使用者。</w:t>
      </w:r>
      <w:r>
        <w:t xml:space="preserve"> </w:t>
      </w:r>
      <w:r>
        <w:t>如果基礎使用者使用權已從某個人移轉給另一個人，則使用權之原始使用者將不再獲授權。</w:t>
      </w:r>
    </w:p>
    <w:p w14:paraId="14FCD933" w14:textId="77777777" w:rsidR="00A96623" w:rsidRDefault="00B449B6" w:rsidP="00B449B6">
      <w:pPr>
        <w:pStyle w:val="ProductList-Bullet"/>
        <w:numPr>
          <w:ilvl w:val="0"/>
          <w:numId w:val="24"/>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14:paraId="14FCD934" w14:textId="77777777" w:rsidR="00A96623" w:rsidRDefault="00B449B6" w:rsidP="00B449B6">
      <w:pPr>
        <w:pStyle w:val="ProductList-Bullet"/>
        <w:numPr>
          <w:ilvl w:val="0"/>
          <w:numId w:val="24"/>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14:paraId="14FCD935" w14:textId="77777777" w:rsidR="00A96623" w:rsidRDefault="00B449B6" w:rsidP="00B449B6">
      <w:pPr>
        <w:pStyle w:val="ProductList-Bullet"/>
        <w:numPr>
          <w:ilvl w:val="0"/>
          <w:numId w:val="24"/>
        </w:numPr>
      </w:pPr>
      <w:r>
        <w:t>客戶得執行</w:t>
      </w:r>
      <w:r>
        <w:t xml:space="preserve"> Windows 10 </w:t>
      </w:r>
      <w:r>
        <w:t>專業版，或任何較早版本之軟體，以取代本節允許的任何執行個體。</w:t>
      </w:r>
    </w:p>
    <w:p w14:paraId="14FCD936" w14:textId="77777777" w:rsidR="00A96623" w:rsidRDefault="00B449B6" w:rsidP="00B449B6">
      <w:pPr>
        <w:pStyle w:val="ProductList-Bullet"/>
        <w:numPr>
          <w:ilvl w:val="0"/>
          <w:numId w:val="24"/>
        </w:numPr>
      </w:pPr>
      <w:r>
        <w:t>客戶不需要使用權亦得存取客戶僅用於管理軟體之許可的執行個體。</w:t>
      </w:r>
    </w:p>
    <w:p w14:paraId="14FCD937" w14:textId="77777777" w:rsidR="00A96623" w:rsidRDefault="00A96623">
      <w:pPr>
        <w:pStyle w:val="ProductList-Body"/>
      </w:pPr>
    </w:p>
    <w:p w14:paraId="14FCD938" w14:textId="77777777" w:rsidR="00A96623" w:rsidRDefault="00B449B6">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69"/>
        <w:gridCol w:w="910"/>
        <w:gridCol w:w="904"/>
        <w:gridCol w:w="906"/>
        <w:gridCol w:w="901"/>
      </w:tblGrid>
      <w:tr w:rsidR="00A96623" w14:paraId="14FCD93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4FCD939" w14:textId="77777777" w:rsidR="00A96623" w:rsidRDefault="00A9662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4FCD93A" w14:textId="77777777" w:rsidR="00A96623" w:rsidRDefault="00B449B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4FCD93B" w14:textId="77777777" w:rsidR="00A96623" w:rsidRDefault="00B449B6">
            <w:pPr>
              <w:pStyle w:val="ProductList-TableBody"/>
              <w:jc w:val="center"/>
            </w:pPr>
            <w:r>
              <w:rPr>
                <w:color w:val="FFFFFF"/>
              </w:rPr>
              <w:t>Windows VDA</w:t>
            </w:r>
          </w:p>
        </w:tc>
      </w:tr>
      <w:tr w:rsidR="00A96623" w14:paraId="14FCD942"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4FCD93D" w14:textId="77777777" w:rsidR="00A96623" w:rsidRDefault="00A9662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4FCD93E" w14:textId="77777777" w:rsidR="00A96623" w:rsidRDefault="00B449B6">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4FCD93F" w14:textId="77777777" w:rsidR="00A96623" w:rsidRDefault="00B449B6">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4FCD940" w14:textId="77777777" w:rsidR="00A96623" w:rsidRDefault="00B449B6">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4FCD941" w14:textId="77777777" w:rsidR="00A96623" w:rsidRDefault="00B449B6">
            <w:pPr>
              <w:pStyle w:val="ProductList-TableBody"/>
              <w:jc w:val="center"/>
            </w:pPr>
            <w:r>
              <w:rPr>
                <w:color w:val="FFFFFF"/>
              </w:rPr>
              <w:t>使用者</w:t>
            </w:r>
          </w:p>
        </w:tc>
      </w:tr>
      <w:tr w:rsidR="00A96623" w14:paraId="14FCD948" w14:textId="77777777">
        <w:tc>
          <w:tcPr>
            <w:tcW w:w="8080" w:type="dxa"/>
            <w:tcBorders>
              <w:top w:val="single" w:sz="4" w:space="0" w:color="000000"/>
              <w:left w:val="single" w:sz="4" w:space="0" w:color="000000"/>
              <w:bottom w:val="single" w:sz="4" w:space="0" w:color="000000"/>
              <w:right w:val="single" w:sz="4" w:space="0" w:color="000000"/>
            </w:tcBorders>
          </w:tcPr>
          <w:p w14:paraId="14FCD943" w14:textId="77777777" w:rsidR="00A96623" w:rsidRDefault="00B449B6">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r>
              <w:t xml:space="preserve"> </w:t>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w:t>
            </w:r>
            <w:r>
              <w:t xml:space="preserve"> </w:t>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4FCD944" w14:textId="77777777" w:rsidR="00A96623" w:rsidRDefault="00B449B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4FCD945" w14:textId="77777777" w:rsidR="00A96623" w:rsidRDefault="00A966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4FCD946" w14:textId="77777777" w:rsidR="00A96623" w:rsidRDefault="00B449B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4FCD947" w14:textId="77777777" w:rsidR="00A96623" w:rsidRDefault="00A96623">
            <w:pPr>
              <w:pStyle w:val="ProductList-TableBody"/>
              <w:jc w:val="center"/>
            </w:pPr>
          </w:p>
        </w:tc>
      </w:tr>
      <w:tr w:rsidR="00A96623" w14:paraId="14FCD94E" w14:textId="77777777">
        <w:tc>
          <w:tcPr>
            <w:tcW w:w="8080" w:type="dxa"/>
            <w:tcBorders>
              <w:top w:val="single" w:sz="4" w:space="0" w:color="000000"/>
              <w:left w:val="single" w:sz="4" w:space="0" w:color="000000"/>
              <w:bottom w:val="single" w:sz="4" w:space="0" w:color="000000"/>
              <w:right w:val="single" w:sz="4" w:space="0" w:color="000000"/>
            </w:tcBorders>
          </w:tcPr>
          <w:p w14:paraId="14FCD949" w14:textId="77777777" w:rsidR="00A96623" w:rsidRDefault="00B449B6">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r>
              <w:t xml:space="preserve"> </w:t>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4FCD94A" w14:textId="77777777" w:rsidR="00A96623" w:rsidRDefault="00A966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4FCD94B" w14:textId="77777777" w:rsidR="00A96623" w:rsidRDefault="00B449B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4FCD94C" w14:textId="77777777" w:rsidR="00A96623" w:rsidRDefault="00A966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4FCD94D" w14:textId="77777777" w:rsidR="00A96623" w:rsidRDefault="00B449B6">
            <w:pPr>
              <w:pStyle w:val="ProductList-TableBody"/>
              <w:jc w:val="center"/>
            </w:pPr>
            <w:r>
              <w:t>X</w:t>
            </w:r>
          </w:p>
        </w:tc>
      </w:tr>
      <w:tr w:rsidR="00A96623" w14:paraId="14FCD954" w14:textId="77777777">
        <w:tc>
          <w:tcPr>
            <w:tcW w:w="8080" w:type="dxa"/>
            <w:tcBorders>
              <w:top w:val="single" w:sz="4" w:space="0" w:color="000000"/>
              <w:left w:val="single" w:sz="4" w:space="0" w:color="000000"/>
              <w:bottom w:val="single" w:sz="4" w:space="0" w:color="000000"/>
              <w:right w:val="single" w:sz="4" w:space="0" w:color="000000"/>
            </w:tcBorders>
          </w:tcPr>
          <w:p w14:paraId="14FCD94F" w14:textId="77777777" w:rsidR="00A96623" w:rsidRDefault="00B449B6">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14:paraId="14FCD950" w14:textId="77777777" w:rsidR="00A96623" w:rsidRDefault="00A966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4FCD951" w14:textId="77777777" w:rsidR="00A96623" w:rsidRDefault="00B449B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4FCD952" w14:textId="77777777" w:rsidR="00A96623" w:rsidRDefault="00A966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4FCD953" w14:textId="77777777" w:rsidR="00A96623" w:rsidRDefault="00B449B6">
            <w:pPr>
              <w:pStyle w:val="ProductList-TableBody"/>
              <w:jc w:val="center"/>
            </w:pPr>
            <w:r>
              <w:t>X</w:t>
            </w:r>
          </w:p>
        </w:tc>
      </w:tr>
    </w:tbl>
    <w:p w14:paraId="14FCD955" w14:textId="77777777" w:rsidR="00A96623" w:rsidRDefault="00A96623">
      <w:pPr>
        <w:pStyle w:val="ProductList-Body"/>
      </w:pPr>
    </w:p>
    <w:p w14:paraId="14FCD956" w14:textId="77777777" w:rsidR="00A96623" w:rsidRDefault="00B449B6">
      <w:pPr>
        <w:pStyle w:val="ProductList-SubClauseHeading"/>
        <w:outlineLvl w:val="5"/>
      </w:pPr>
      <w:r>
        <w:lastRenderedPageBreak/>
        <w:t xml:space="preserve">4.1.1 Windows 10 Enterprise Current Branch </w:t>
      </w:r>
      <w:r>
        <w:t>權利</w:t>
      </w:r>
    </w:p>
    <w:p w14:paraId="14FCD957" w14:textId="77777777" w:rsidR="00A96623" w:rsidRDefault="00B449B6">
      <w:pPr>
        <w:pStyle w:val="ProductList-BodyIndented"/>
      </w:pPr>
      <w:r>
        <w:t xml:space="preserve">Windows 10 Enterprise Current Branch </w:t>
      </w:r>
      <w:r>
        <w:t>僅得由具備有效</w:t>
      </w:r>
      <w:r>
        <w:t xml:space="preserve"> Windows SA </w:t>
      </w:r>
      <w:r>
        <w:t>或</w:t>
      </w:r>
      <w:r>
        <w:t xml:space="preserve"> VDA </w:t>
      </w:r>
      <w:r>
        <w:t>使用權的客戶使用。</w:t>
      </w:r>
      <w:r>
        <w:t xml:space="preserve"> </w:t>
      </w:r>
      <w:r>
        <w:t>使</w:t>
      </w:r>
      <w:r>
        <w:t xml:space="preserve"> SA </w:t>
      </w:r>
      <w:r>
        <w:t>失效的客戶必須解除安裝</w:t>
      </w:r>
      <w:r>
        <w:t xml:space="preserve"> Windows 10 Enterprise Current Branch</w:t>
      </w:r>
      <w:r>
        <w:t>。</w:t>
      </w:r>
      <w:r>
        <w:t xml:space="preserve"> </w:t>
      </w:r>
      <w:r>
        <w:t>擁有</w:t>
      </w:r>
      <w:r>
        <w:t xml:space="preserve"> Windows Enterprise </w:t>
      </w:r>
      <w:r>
        <w:t>永久權利的客戶得安裝目前失效中的</w:t>
      </w:r>
      <w:r>
        <w:t xml:space="preserve"> Windows Enterprise LTSB </w:t>
      </w:r>
      <w:r>
        <w:t>版本。</w:t>
      </w:r>
    </w:p>
    <w:p w14:paraId="14FCD958" w14:textId="77777777" w:rsidR="00A96623" w:rsidRDefault="00A96623">
      <w:pPr>
        <w:pStyle w:val="ProductList-BodyIndented"/>
      </w:pPr>
    </w:p>
    <w:p w14:paraId="14FCD959" w14:textId="77777777" w:rsidR="00A96623" w:rsidRDefault="00B449B6">
      <w:pPr>
        <w:pStyle w:val="ProductList-ClauseHeading"/>
        <w:outlineLvl w:val="4"/>
      </w:pPr>
      <w:r>
        <w:t xml:space="preserve">4.2 </w:t>
      </w:r>
      <w:r>
        <w:t>合格作業系統</w:t>
      </w:r>
      <w:r>
        <w:t xml:space="preserve"> (OS)</w:t>
      </w:r>
    </w:p>
    <w:p w14:paraId="14FCD95A" w14:textId="77777777" w:rsidR="00A96623" w:rsidRDefault="00B449B6">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14:paraId="14FCD95B" w14:textId="77777777" w:rsidR="00A96623" w:rsidRDefault="00B449B6" w:rsidP="00B449B6">
      <w:pPr>
        <w:pStyle w:val="ProductList-Bullet"/>
        <w:numPr>
          <w:ilvl w:val="0"/>
          <w:numId w:val="25"/>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14:paraId="14FCD95C" w14:textId="77777777" w:rsidR="00A96623" w:rsidRDefault="00B449B6" w:rsidP="00B449B6">
      <w:pPr>
        <w:pStyle w:val="ProductList-Bullet"/>
        <w:numPr>
          <w:ilvl w:val="0"/>
          <w:numId w:val="25"/>
        </w:numPr>
      </w:pPr>
      <w:r>
        <w:t>先前訂購過</w:t>
      </w:r>
      <w:r>
        <w:t xml:space="preserve"> Windows Pro </w:t>
      </w:r>
      <w:r>
        <w:t>升級</w:t>
      </w:r>
      <w:r>
        <w:t xml:space="preserve"> + SA </w:t>
      </w:r>
      <w:r>
        <w:t>的客戶均得繼續訂購</w:t>
      </w:r>
      <w:r>
        <w:t xml:space="preserve"> Pro </w:t>
      </w:r>
      <w:r>
        <w:t>升級</w:t>
      </w:r>
      <w:r>
        <w:t xml:space="preserve"> + SA</w:t>
      </w:r>
      <w:r>
        <w:t>，直至其</w:t>
      </w:r>
      <w:r>
        <w:t xml:space="preserve"> Enrollment </w:t>
      </w:r>
      <w:r>
        <w:t>或合約屆滿為止。</w:t>
      </w:r>
    </w:p>
    <w:p w14:paraId="14FCD95D" w14:textId="77777777" w:rsidR="00A96623" w:rsidRDefault="00A96623">
      <w:pPr>
        <w:pStyle w:val="ProductList-Body"/>
      </w:pPr>
    </w:p>
    <w:p w14:paraId="14FCD95E" w14:textId="77777777" w:rsidR="00A96623" w:rsidRDefault="00B449B6">
      <w:pPr>
        <w:pStyle w:val="ProductList-ClauseHeading"/>
        <w:outlineLvl w:val="4"/>
      </w:pPr>
      <w:r>
        <w:t xml:space="preserve">4.3 Windows </w:t>
      </w:r>
      <w:r>
        <w:t>軟體保證</w:t>
      </w:r>
      <w:r>
        <w:t xml:space="preserve"> (</w:t>
      </w:r>
      <w:r>
        <w:t>每一裝置</w:t>
      </w:r>
      <w:r>
        <w:t xml:space="preserve">) </w:t>
      </w:r>
      <w:r>
        <w:t>重新指派</w:t>
      </w:r>
    </w:p>
    <w:p w14:paraId="14FCD95F" w14:textId="77777777" w:rsidR="00A96623" w:rsidRDefault="00B449B6">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 Windows Enterprise </w:t>
      </w:r>
      <w:r>
        <w:t>升級使用權的重新指派僅得搭配有效之</w:t>
      </w:r>
      <w:r>
        <w:t xml:space="preserve"> Windows </w:t>
      </w:r>
      <w:r>
        <w:t>軟體保證</w:t>
      </w:r>
      <w:r>
        <w:t xml:space="preserve"> (</w:t>
      </w:r>
      <w:r>
        <w:t>每一裝置</w:t>
      </w:r>
      <w:r>
        <w:t xml:space="preserve">) </w:t>
      </w:r>
      <w:r>
        <w:t>範圍的重新指派進行。</w:t>
      </w:r>
      <w:r>
        <w:t xml:space="preserve"> </w:t>
      </w:r>
      <w:r>
        <w:t>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r>
        <w:t xml:space="preserve"> </w:t>
      </w:r>
    </w:p>
    <w:p w14:paraId="14FCD960" w14:textId="77777777" w:rsidR="00A96623" w:rsidRDefault="00A96623">
      <w:pPr>
        <w:pStyle w:val="ProductList-Body"/>
      </w:pPr>
    </w:p>
    <w:p w14:paraId="14FCD961" w14:textId="77777777" w:rsidR="00A96623" w:rsidRDefault="00B449B6">
      <w:pPr>
        <w:pStyle w:val="ProductList-ClauseHeading"/>
        <w:outlineLvl w:val="4"/>
      </w:pPr>
      <w:r>
        <w:t xml:space="preserve">4.4 Windows </w:t>
      </w:r>
      <w:r>
        <w:t>軟體保證</w:t>
      </w:r>
      <w:r>
        <w:t xml:space="preserve"> (</w:t>
      </w:r>
      <w:r>
        <w:t>每一使用者</w:t>
      </w:r>
      <w:r>
        <w:t xml:space="preserve">) </w:t>
      </w:r>
      <w:r>
        <w:t>使用權轉讓規則</w:t>
      </w:r>
    </w:p>
    <w:p w14:paraId="14FCD962" w14:textId="77777777" w:rsidR="00A96623" w:rsidRDefault="00B449B6">
      <w:pPr>
        <w:pStyle w:val="ProductList-SubClauseHeading"/>
        <w:outlineLvl w:val="5"/>
      </w:pPr>
      <w:r>
        <w:t xml:space="preserve">4.4.1 Windows Enterprise SA </w:t>
      </w:r>
      <w:r>
        <w:t>每一使用者</w:t>
      </w:r>
      <w:r>
        <w:t xml:space="preserve"> SL</w:t>
      </w:r>
    </w:p>
    <w:p w14:paraId="14FCD963" w14:textId="77777777" w:rsidR="00A96623" w:rsidRDefault="00B449B6">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r>
        <w:t xml:space="preserve"> </w:t>
      </w:r>
      <w:r>
        <w:t>這部唯一裝置同時必須是主要使用者的主要工作裝置。</w:t>
      </w:r>
    </w:p>
    <w:p w14:paraId="14FCD964" w14:textId="77777777" w:rsidR="00A96623" w:rsidRDefault="00A96623">
      <w:pPr>
        <w:pStyle w:val="ProductList-BodyIndented"/>
      </w:pPr>
    </w:p>
    <w:p w14:paraId="14FCD965" w14:textId="77777777" w:rsidR="00A96623" w:rsidRDefault="00B449B6">
      <w:pPr>
        <w:pStyle w:val="ProductList-SubClauseHeading"/>
        <w:outlineLvl w:val="5"/>
      </w:pPr>
      <w:r>
        <w:t xml:space="preserve">4.4.2 Windows Enterprise SA </w:t>
      </w:r>
      <w:r>
        <w:t>每一使用者加值</w:t>
      </w:r>
    </w:p>
    <w:p w14:paraId="14FCD966" w14:textId="77777777" w:rsidR="00A96623" w:rsidRDefault="00B449B6">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14FCD967" w14:textId="77777777" w:rsidR="00A96623" w:rsidRDefault="00A96623">
      <w:pPr>
        <w:pStyle w:val="ProductList-BodyIndented"/>
      </w:pPr>
    </w:p>
    <w:p w14:paraId="14FCD968" w14:textId="77777777" w:rsidR="00A96623" w:rsidRDefault="00B449B6">
      <w:pPr>
        <w:pStyle w:val="ProductList-ClauseHeading"/>
        <w:outlineLvl w:val="4"/>
      </w:pPr>
      <w:r>
        <w:t xml:space="preserve">4.5 Windows </w:t>
      </w:r>
      <w:r>
        <w:t>桌面作業系統軟體保證</w:t>
      </w:r>
      <w:r>
        <w:t xml:space="preserve"> (</w:t>
      </w:r>
      <w:r>
        <w:t>每一使用者</w:t>
      </w:r>
      <w:r>
        <w:t xml:space="preserve">) </w:t>
      </w:r>
      <w:r>
        <w:t>加值</w:t>
      </w:r>
    </w:p>
    <w:p w14:paraId="14FCD969" w14:textId="77777777" w:rsidR="00A96623" w:rsidRDefault="00B449B6">
      <w:pPr>
        <w:pStyle w:val="ProductList-Body"/>
      </w:pPr>
      <w:r>
        <w:t xml:space="preserve">Windows </w:t>
      </w:r>
      <w:r>
        <w:t>桌面作業系統</w:t>
      </w:r>
      <w:r>
        <w:t xml:space="preserve"> SA (</w:t>
      </w:r>
      <w:r>
        <w:t>每一使用者</w:t>
      </w:r>
      <w:r>
        <w:t xml:space="preserve">) </w:t>
      </w:r>
      <w:r>
        <w:t>加值係指訂閱使用權：</w:t>
      </w:r>
      <w:r>
        <w:t xml:space="preserve"> </w:t>
      </w:r>
    </w:p>
    <w:p w14:paraId="14FCD96A" w14:textId="77777777" w:rsidR="00A96623" w:rsidRDefault="00B449B6" w:rsidP="00B449B6">
      <w:pPr>
        <w:pStyle w:val="ProductList-Bullet"/>
        <w:numPr>
          <w:ilvl w:val="0"/>
          <w:numId w:val="26"/>
        </w:numPr>
      </w:pPr>
      <w:r>
        <w:t>為</w:t>
      </w:r>
      <w:r>
        <w:t xml:space="preserve"> (</w:t>
      </w:r>
      <w:r>
        <w:t>及與授權裝置相關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w:t>
      </w:r>
      <w:r>
        <w:t xml:space="preserve"> </w:t>
      </w:r>
    </w:p>
    <w:p w14:paraId="14FCD96B" w14:textId="77777777" w:rsidR="00A96623" w:rsidRDefault="00B449B6" w:rsidP="00B449B6">
      <w:pPr>
        <w:pStyle w:val="ProductList-Bullet"/>
        <w:numPr>
          <w:ilvl w:val="0"/>
          <w:numId w:val="26"/>
        </w:numPr>
      </w:pPr>
      <w:r>
        <w:t>已指定給該裝置的主要使用者</w:t>
      </w:r>
      <w:r>
        <w:t xml:space="preserve"> (</w:t>
      </w:r>
      <w:r>
        <w:t>該裝置亦為主要使用者的主要工作裝置</w:t>
      </w:r>
      <w:r>
        <w:t>)</w:t>
      </w:r>
      <w:r>
        <w:t>，</w:t>
      </w:r>
      <w:r>
        <w:t xml:space="preserve"> </w:t>
      </w:r>
    </w:p>
    <w:p w14:paraId="14FCD96C" w14:textId="77777777" w:rsidR="00A96623" w:rsidRDefault="00B449B6" w:rsidP="00B449B6">
      <w:pPr>
        <w:pStyle w:val="ProductList-Bullet"/>
        <w:numPr>
          <w:ilvl w:val="0"/>
          <w:numId w:val="26"/>
        </w:numPr>
      </w:pPr>
      <w:r>
        <w:t>允許個別依照與合格範圍或合格使用權相關之每一使用者授權條款，或</w:t>
      </w:r>
      <w:r>
        <w:t xml:space="preserve"> VDA </w:t>
      </w:r>
      <w:r>
        <w:t>每一使用者授權條款，使用</w:t>
      </w:r>
      <w:r>
        <w:t xml:space="preserve"> Windows Enterprise </w:t>
      </w:r>
      <w:r>
        <w:t>軟體，且</w:t>
      </w:r>
      <w:r>
        <w:t xml:space="preserve"> </w:t>
      </w:r>
    </w:p>
    <w:p w14:paraId="14FCD96D" w14:textId="77777777" w:rsidR="00A96623" w:rsidRDefault="00B449B6" w:rsidP="00B449B6">
      <w:pPr>
        <w:pStyle w:val="ProductList-Bullet"/>
        <w:numPr>
          <w:ilvl w:val="0"/>
          <w:numId w:val="26"/>
        </w:numPr>
      </w:pPr>
      <w:r>
        <w:t>於合格範圍或合格使用權屆滿時終止。</w:t>
      </w:r>
      <w:r>
        <w:t xml:space="preserve"> </w:t>
      </w:r>
    </w:p>
    <w:p w14:paraId="14FCD96E" w14:textId="77777777" w:rsidR="00A96623" w:rsidRDefault="00B449B6">
      <w:pPr>
        <w:pStyle w:val="ProductList-Body"/>
      </w:pPr>
      <w:r>
        <w:t>即使有一般使用權重新指定權利，這些加值使用權僅得重新指定給具有合格範圍或合格使用權之其他裝置的主要使用者。</w:t>
      </w:r>
      <w:r>
        <w:t xml:space="preserve"> Windows </w:t>
      </w:r>
      <w:r>
        <w:t>桌面作業系統</w:t>
      </w:r>
      <w:r>
        <w:t xml:space="preserve"> SA (</w:t>
      </w:r>
      <w:r>
        <w:t>每一使用者</w:t>
      </w:r>
      <w:r>
        <w:t xml:space="preserve">) </w:t>
      </w:r>
      <w:r>
        <w:t>加值之訂購數量，最多為</w:t>
      </w:r>
      <w:r>
        <w:t xml:space="preserve"> SA </w:t>
      </w:r>
      <w:r>
        <w:t>及</w:t>
      </w:r>
      <w:r>
        <w:t>/</w:t>
      </w:r>
      <w:r>
        <w:t>或</w:t>
      </w:r>
      <w:r>
        <w:t xml:space="preserve"> VDA </w:t>
      </w:r>
      <w:r>
        <w:t>授權裝置之總數。</w:t>
      </w:r>
    </w:p>
    <w:p w14:paraId="14FCD96F" w14:textId="77777777" w:rsidR="00A96623" w:rsidRDefault="00A96623">
      <w:pPr>
        <w:pStyle w:val="ProductList-Body"/>
      </w:pPr>
    </w:p>
    <w:p w14:paraId="14FCD970" w14:textId="77777777" w:rsidR="00A96623" w:rsidRDefault="00B449B6">
      <w:pPr>
        <w:pStyle w:val="ProductList-ClauseHeading"/>
        <w:outlineLvl w:val="4"/>
      </w:pPr>
      <w:r>
        <w:t xml:space="preserve">4.6 Enterprise </w:t>
      </w:r>
      <w:r>
        <w:t>註冊與</w:t>
      </w:r>
      <w:r>
        <w:t xml:space="preserve"> Windows </w:t>
      </w:r>
      <w:r>
        <w:t>每一使用者及每一裝置</w:t>
      </w:r>
      <w:r>
        <w:t xml:space="preserve"> Windows SA </w:t>
      </w:r>
      <w:r>
        <w:t>或</w:t>
      </w:r>
      <w:r>
        <w:t xml:space="preserve"> VDA </w:t>
      </w:r>
      <w:r>
        <w:t>範圍之組合</w:t>
      </w:r>
    </w:p>
    <w:p w14:paraId="14FCD971" w14:textId="77777777" w:rsidR="00A96623" w:rsidRDefault="00B449B6">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14:paraId="14FCD972" w14:textId="77777777" w:rsidR="00A96623" w:rsidRDefault="00B449B6" w:rsidP="00B449B6">
      <w:pPr>
        <w:pStyle w:val="ProductList-Bullet"/>
        <w:numPr>
          <w:ilvl w:val="0"/>
          <w:numId w:val="27"/>
        </w:numPr>
      </w:pPr>
      <w:r>
        <w:t>使用未經授權之合格裝置的所有使用者，均受</w:t>
      </w:r>
      <w:r>
        <w:t xml:space="preserve"> Windows SA (</w:t>
      </w:r>
      <w:r>
        <w:t>每一使用者</w:t>
      </w:r>
      <w:r>
        <w:t>) (</w:t>
      </w:r>
      <w:r>
        <w:t>使用者訂閱使用權或加值使用者</w:t>
      </w:r>
      <w:r>
        <w:t xml:space="preserve"> SL) </w:t>
      </w:r>
      <w:r>
        <w:t>之授權，且</w:t>
      </w:r>
    </w:p>
    <w:p w14:paraId="14FCD973" w14:textId="77777777" w:rsidR="00A96623" w:rsidRDefault="00B449B6" w:rsidP="00B449B6">
      <w:pPr>
        <w:pStyle w:val="ProductList-Bullet"/>
        <w:numPr>
          <w:ilvl w:val="0"/>
          <w:numId w:val="27"/>
        </w:numPr>
      </w:pPr>
      <w:r>
        <w:t>供未經授權之使用者使用之所有合格裝置，均受</w:t>
      </w:r>
      <w:r>
        <w:t xml:space="preserve"> Windows SA (</w:t>
      </w:r>
      <w:r>
        <w:t>每一裝置</w:t>
      </w:r>
      <w:r>
        <w:t xml:space="preserve">) </w:t>
      </w:r>
      <w:r>
        <w:t>之授權</w:t>
      </w:r>
    </w:p>
    <w:p w14:paraId="14FCD974" w14:textId="77777777" w:rsidR="00A96623" w:rsidRDefault="00A96623">
      <w:pPr>
        <w:pStyle w:val="ProductList-Body"/>
      </w:pPr>
    </w:p>
    <w:p w14:paraId="14FCD975" w14:textId="77777777" w:rsidR="00A96623" w:rsidRDefault="00B449B6">
      <w:pPr>
        <w:pStyle w:val="ProductList-ClauseHeading"/>
        <w:outlineLvl w:val="4"/>
      </w:pPr>
      <w:r>
        <w:t xml:space="preserve">4.7 Windows </w:t>
      </w:r>
      <w:r>
        <w:t>桌面作業系統軟體保證</w:t>
      </w:r>
      <w:r>
        <w:t xml:space="preserve"> (</w:t>
      </w:r>
      <w:r>
        <w:t>每一使用者</w:t>
      </w:r>
      <w:r>
        <w:t xml:space="preserve">) From SA </w:t>
      </w:r>
      <w:r>
        <w:t>使用者</w:t>
      </w:r>
      <w:r>
        <w:t xml:space="preserve"> SL </w:t>
      </w:r>
      <w:r>
        <w:t>之訂購資格</w:t>
      </w:r>
    </w:p>
    <w:p w14:paraId="14FCD976" w14:textId="77777777" w:rsidR="00A96623" w:rsidRDefault="00B449B6">
      <w:pPr>
        <w:pStyle w:val="ProductList-SubClauseHeading"/>
        <w:outlineLvl w:val="5"/>
      </w:pPr>
      <w:r>
        <w:t xml:space="preserve">4.7.1 Enterprise </w:t>
      </w:r>
      <w:r>
        <w:t>合約</w:t>
      </w:r>
    </w:p>
    <w:p w14:paraId="14FCD977" w14:textId="77777777" w:rsidR="00A96623" w:rsidRDefault="00B449B6">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A96623" w14:paraId="14FCD9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D978" w14:textId="77777777" w:rsidR="00A96623" w:rsidRDefault="00B449B6">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D979" w14:textId="77777777" w:rsidR="00A96623" w:rsidRDefault="00B449B6">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A96623" w14:paraId="14FCD97D" w14:textId="77777777">
        <w:tc>
          <w:tcPr>
            <w:tcW w:w="6120" w:type="dxa"/>
            <w:tcBorders>
              <w:top w:val="single" w:sz="4" w:space="0" w:color="000000"/>
              <w:left w:val="single" w:sz="4" w:space="0" w:color="000000"/>
              <w:bottom w:val="single" w:sz="4" w:space="0" w:color="000000"/>
              <w:right w:val="single" w:sz="4" w:space="0" w:color="000000"/>
            </w:tcBorders>
          </w:tcPr>
          <w:p w14:paraId="14FCD97B" w14:textId="77777777" w:rsidR="00A96623" w:rsidRDefault="00B449B6">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14FCD97C" w14:textId="77777777" w:rsidR="00A96623" w:rsidRDefault="00B449B6">
            <w:pPr>
              <w:pStyle w:val="ProductList-TableBody"/>
            </w:pPr>
            <w:r>
              <w:t xml:space="preserve">Windows </w:t>
            </w:r>
            <w:r>
              <w:t>桌面作業系統</w:t>
            </w:r>
            <w:r>
              <w:t xml:space="preserve"> SA (</w:t>
            </w:r>
            <w:r>
              <w:t>每一使用者</w:t>
            </w:r>
            <w:r>
              <w:t xml:space="preserve">) From SA </w:t>
            </w:r>
            <w:r>
              <w:t>使用者</w:t>
            </w:r>
            <w:r>
              <w:t xml:space="preserve"> SL</w:t>
            </w:r>
            <w:r>
              <w:rPr>
                <w:vertAlign w:val="superscript"/>
              </w:rPr>
              <w:t>1</w:t>
            </w:r>
          </w:p>
        </w:tc>
      </w:tr>
    </w:tbl>
    <w:p w14:paraId="14FCD97E" w14:textId="77777777" w:rsidR="00A96623" w:rsidRDefault="00B449B6">
      <w:pPr>
        <w:pStyle w:val="ProductList-BodyIndented"/>
      </w:pPr>
      <w:r>
        <w:rPr>
          <w:i/>
          <w:vertAlign w:val="superscript"/>
        </w:rPr>
        <w:lastRenderedPageBreak/>
        <w:t>1</w:t>
      </w:r>
      <w:r>
        <w:rPr>
          <w:i/>
        </w:rPr>
        <w:t>僅在</w:t>
      </w:r>
      <w:r>
        <w:rPr>
          <w:i/>
        </w:rPr>
        <w:t xml:space="preserve"> Enrollment </w:t>
      </w:r>
      <w:r>
        <w:rPr>
          <w:i/>
        </w:rPr>
        <w:t>週年日或新</w:t>
      </w:r>
      <w:r>
        <w:rPr>
          <w:i/>
        </w:rPr>
        <w:t xml:space="preserve"> Enrollment </w:t>
      </w:r>
      <w:r>
        <w:rPr>
          <w:i/>
        </w:rPr>
        <w:t>有效期限開始時可供訂購。</w:t>
      </w:r>
    </w:p>
    <w:p w14:paraId="14FCD97F" w14:textId="77777777" w:rsidR="00A96623" w:rsidRDefault="00A96623">
      <w:pPr>
        <w:pStyle w:val="ProductList-BodyIndented"/>
      </w:pPr>
    </w:p>
    <w:p w14:paraId="14FCD980" w14:textId="77777777" w:rsidR="00A96623" w:rsidRDefault="00B449B6">
      <w:pPr>
        <w:pStyle w:val="ProductList-SubClauseHeading"/>
        <w:outlineLvl w:val="5"/>
      </w:pPr>
      <w:r>
        <w:t xml:space="preserve">4.7.2 Enterprise Subscription </w:t>
      </w:r>
      <w:r>
        <w:t>合約</w:t>
      </w:r>
    </w:p>
    <w:p w14:paraId="14FCD981" w14:textId="77777777" w:rsidR="00A96623" w:rsidRDefault="00B449B6">
      <w:pPr>
        <w:pStyle w:val="ProductList-BodyIndented"/>
      </w:pPr>
      <w:r>
        <w:t xml:space="preserve">Windows </w:t>
      </w:r>
      <w:r>
        <w:t>桌面作業系統的軟體保證</w:t>
      </w:r>
      <w:r>
        <w:t xml:space="preserve"> SL</w:t>
      </w:r>
      <w:r>
        <w:t>，得於客戶的</w:t>
      </w:r>
      <w:r>
        <w:t xml:space="preserve"> Enrollment </w:t>
      </w:r>
      <w:r>
        <w:t>週年日，或</w:t>
      </w:r>
      <w:r>
        <w:t xml:space="preserve"> ECS From SA </w:t>
      </w:r>
      <w:r>
        <w:t>使用者</w:t>
      </w:r>
      <w:r>
        <w:t xml:space="preserve"> SL </w:t>
      </w:r>
      <w:r>
        <w:t>之新</w:t>
      </w:r>
      <w:r>
        <w:t xml:space="preserve"> Enrollment </w:t>
      </w:r>
      <w:r>
        <w:t>有效期限展開時訂購。</w:t>
      </w:r>
      <w:r>
        <w:t xml:space="preserve"> </w:t>
      </w:r>
      <w:r>
        <w:t>訂閱使用權</w:t>
      </w:r>
      <w:r>
        <w:t xml:space="preserve"> (SL) </w:t>
      </w:r>
      <w:r>
        <w:t>必須是在</w:t>
      </w:r>
      <w:r>
        <w:t xml:space="preserve"> From SA </w:t>
      </w:r>
      <w:r>
        <w:t>使用者</w:t>
      </w:r>
      <w:r>
        <w:t xml:space="preserve"> SL </w:t>
      </w:r>
      <w:r>
        <w:t>的訂購時間往前推算至少三年前訂購。</w:t>
      </w:r>
    </w:p>
    <w:p w14:paraId="14FCD982" w14:textId="77777777" w:rsidR="00A96623" w:rsidRDefault="00A96623">
      <w:pPr>
        <w:pStyle w:val="ProductList-BodyIndented"/>
      </w:pPr>
    </w:p>
    <w:p w14:paraId="14FCD983" w14:textId="77777777" w:rsidR="00A96623" w:rsidRDefault="00B449B6">
      <w:pPr>
        <w:pStyle w:val="ProductList-ClauseHeading"/>
        <w:outlineLvl w:val="4"/>
      </w:pPr>
      <w:r>
        <w:t>4.8 Microsoft Desktop Optimization Pack (MDOP)</w:t>
      </w:r>
    </w:p>
    <w:p w14:paraId="14FCD984" w14:textId="77777777" w:rsidR="00A96623" w:rsidRDefault="00B449B6">
      <w:pPr>
        <w:pStyle w:val="ProductList-Body"/>
      </w:pPr>
      <w:r>
        <w:t>客戶得於客戶其他專用裝置上安裝並使用</w:t>
      </w:r>
      <w:r>
        <w:t xml:space="preserve"> MDOP </w:t>
      </w:r>
      <w:r>
        <w:t>中的管理功能，以管理授權裝置或授權使用者裝置上的軟體。</w:t>
      </w:r>
      <w:r>
        <w:t xml:space="preserve"> </w:t>
      </w:r>
      <w:r>
        <w:t>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14FCD985" w14:textId="77777777" w:rsidR="00A96623" w:rsidRDefault="00A96623">
      <w:pPr>
        <w:pStyle w:val="ProductList-Body"/>
      </w:pPr>
    </w:p>
    <w:p w14:paraId="14FCD986" w14:textId="77777777" w:rsidR="00A96623" w:rsidRDefault="00B449B6">
      <w:pPr>
        <w:pStyle w:val="ProductList-SubClauseHeading"/>
        <w:outlineLvl w:val="5"/>
      </w:pPr>
      <w:r>
        <w:t xml:space="preserve">4.8.1 MDOP </w:t>
      </w:r>
      <w:r>
        <w:t>資格</w:t>
      </w:r>
    </w:p>
    <w:p w14:paraId="14FCD987" w14:textId="77777777" w:rsidR="00A96623" w:rsidRDefault="00B449B6">
      <w:pPr>
        <w:pStyle w:val="ProductList-BodyIndented"/>
      </w:pPr>
      <w:r>
        <w:t>下列客戶對隨附於</w:t>
      </w:r>
      <w:r>
        <w:t xml:space="preserve"> Windows </w:t>
      </w:r>
      <w:r>
        <w:t>軟體保證及</w:t>
      </w:r>
      <w:r>
        <w:t xml:space="preserve"> Windows VDA </w:t>
      </w:r>
      <w:r>
        <w:t>的</w:t>
      </w:r>
      <w:r>
        <w:t xml:space="preserve"> MDOP </w:t>
      </w:r>
      <w:r>
        <w:t>具使用權利，不需要另外訂購</w:t>
      </w:r>
      <w:r>
        <w:t xml:space="preserve"> MDOP</w:t>
      </w:r>
      <w:r>
        <w:t>。</w:t>
      </w:r>
    </w:p>
    <w:p w14:paraId="14FCD988" w14:textId="77777777" w:rsidR="00A96623" w:rsidRDefault="00B449B6" w:rsidP="00B449B6">
      <w:pPr>
        <w:pStyle w:val="ProductList-Bullet"/>
        <w:numPr>
          <w:ilvl w:val="1"/>
          <w:numId w:val="28"/>
        </w:numPr>
      </w:pPr>
      <w:r>
        <w:t>所有具備有效</w:t>
      </w:r>
      <w:r>
        <w:t xml:space="preserve"> Windows </w:t>
      </w:r>
      <w:r>
        <w:t>軟體保證每一使用者</w:t>
      </w:r>
      <w:r>
        <w:t xml:space="preserve"> SL </w:t>
      </w:r>
      <w:r>
        <w:t>或</w:t>
      </w:r>
      <w:r>
        <w:t xml:space="preserve"> VDA </w:t>
      </w:r>
      <w:r>
        <w:t>每一使用者</w:t>
      </w:r>
      <w:r>
        <w:t xml:space="preserve"> SL </w:t>
      </w:r>
      <w:r>
        <w:t>的客戶。</w:t>
      </w:r>
    </w:p>
    <w:p w14:paraId="14FCD989" w14:textId="77777777" w:rsidR="00A96623" w:rsidRDefault="00B449B6" w:rsidP="00B449B6">
      <w:pPr>
        <w:pStyle w:val="ProductList-Bullet"/>
        <w:numPr>
          <w:ilvl w:val="1"/>
          <w:numId w:val="28"/>
        </w:numPr>
      </w:pPr>
      <w:r>
        <w:t>生效日期自</w:t>
      </w:r>
      <w:r>
        <w:t xml:space="preserve"> 2015 </w:t>
      </w:r>
      <w:r>
        <w:t>年</w:t>
      </w:r>
      <w:r>
        <w:t xml:space="preserve"> 8 </w:t>
      </w:r>
      <w:r>
        <w:t>月</w:t>
      </w:r>
      <w:r>
        <w:t xml:space="preserve"> 1 </w:t>
      </w:r>
      <w:r>
        <w:t>日起之合約，其具備有效之</w:t>
      </w:r>
      <w:r>
        <w:t xml:space="preserve"> Windows </w:t>
      </w:r>
      <w:r>
        <w:t>軟體保證</w:t>
      </w:r>
      <w:r>
        <w:t xml:space="preserve"> (</w:t>
      </w:r>
      <w:r>
        <w:t>每一裝置</w:t>
      </w:r>
      <w:r>
        <w:t xml:space="preserve">) </w:t>
      </w:r>
      <w:r>
        <w:t>及</w:t>
      </w:r>
      <w:r>
        <w:t>/</w:t>
      </w:r>
      <w:r>
        <w:t>或</w:t>
      </w:r>
      <w:r>
        <w:t xml:space="preserve"> VDA (</w:t>
      </w:r>
      <w:r>
        <w:t>每一裝置</w:t>
      </w:r>
      <w:r>
        <w:t xml:space="preserve">) </w:t>
      </w:r>
      <w:r>
        <w:t>的客戶。</w:t>
      </w:r>
    </w:p>
    <w:p w14:paraId="14FCD98A" w14:textId="77777777" w:rsidR="00A96623" w:rsidRDefault="00A96623">
      <w:pPr>
        <w:pStyle w:val="ProductList-BodyIndented"/>
      </w:pPr>
    </w:p>
    <w:p w14:paraId="14FCD98B" w14:textId="77777777" w:rsidR="00A96623" w:rsidRDefault="00B449B6">
      <w:pPr>
        <w:pStyle w:val="ProductList-ClauseHeading"/>
        <w:outlineLvl w:val="4"/>
      </w:pPr>
      <w:r>
        <w:t xml:space="preserve">4.9 Academic </w:t>
      </w:r>
      <w:r>
        <w:t>方案</w:t>
      </w:r>
    </w:p>
    <w:p w14:paraId="14FCD98C" w14:textId="77777777" w:rsidR="00A96623" w:rsidRDefault="00B449B6">
      <w:pPr>
        <w:pStyle w:val="ProductList-Body"/>
      </w:pPr>
      <w:r>
        <w:t>以下適用於所有</w:t>
      </w:r>
      <w:r>
        <w:t xml:space="preserve"> Academic </w:t>
      </w:r>
      <w:r>
        <w:t>大量授權方案的客戶：</w:t>
      </w:r>
    </w:p>
    <w:p w14:paraId="14FCD98D" w14:textId="77777777" w:rsidR="00A96623" w:rsidRDefault="00B449B6">
      <w:pPr>
        <w:pStyle w:val="ProductList-SubClauseHeading"/>
        <w:outlineLvl w:val="5"/>
      </w:pPr>
      <w:r>
        <w:t xml:space="preserve">4.9.1 Windows Enterprise LTSB </w:t>
      </w:r>
      <w:r>
        <w:t>之權利</w:t>
      </w:r>
    </w:p>
    <w:p w14:paraId="14FCD98E" w14:textId="77777777" w:rsidR="00A96623" w:rsidRDefault="00B449B6">
      <w:pPr>
        <w:pStyle w:val="ProductList-BodyIndented"/>
      </w:pPr>
      <w:r>
        <w:t>具有</w:t>
      </w:r>
      <w:r>
        <w:t xml:space="preserve"> Windows Enterprise SA </w:t>
      </w:r>
      <w:r>
        <w:t>或</w:t>
      </w:r>
      <w:r>
        <w:t xml:space="preserve"> Windows Education SA </w:t>
      </w:r>
      <w:r>
        <w:t>之</w:t>
      </w:r>
      <w:r>
        <w:t xml:space="preserve"> Academic </w:t>
      </w:r>
      <w:r>
        <w:t>機構得安裝</w:t>
      </w:r>
      <w:r>
        <w:t xml:space="preserve"> Windows 10 Enterprise LTSB</w:t>
      </w:r>
      <w:r>
        <w:t>，以替代允許之永久執行個體。</w:t>
      </w:r>
    </w:p>
    <w:p w14:paraId="14FCD98F" w14:textId="77777777" w:rsidR="00A96623" w:rsidRDefault="00A96623">
      <w:pPr>
        <w:pStyle w:val="ProductList-BodyIndented"/>
      </w:pPr>
    </w:p>
    <w:p w14:paraId="14FCD990" w14:textId="77777777" w:rsidR="00A96623" w:rsidRDefault="00B449B6">
      <w:pPr>
        <w:pStyle w:val="ProductList-SubClauseHeading"/>
        <w:outlineLvl w:val="5"/>
      </w:pPr>
      <w:r>
        <w:t xml:space="preserve">4.9.2 Windows 10 </w:t>
      </w:r>
      <w:r>
        <w:t>企業版或</w:t>
      </w:r>
      <w:r>
        <w:t xml:space="preserve"> Windows 10 </w:t>
      </w:r>
      <w:r>
        <w:t>教育版之權利</w:t>
      </w:r>
    </w:p>
    <w:p w14:paraId="14FCD991" w14:textId="77777777" w:rsidR="00A96623" w:rsidRDefault="00B449B6">
      <w:pPr>
        <w:pStyle w:val="ProductList-BodyIndented"/>
      </w:pPr>
      <w:r>
        <w:t>具有</w:t>
      </w:r>
      <w:r>
        <w:t xml:space="preserve"> Windows </w:t>
      </w:r>
      <w:r>
        <w:t>企業版或</w:t>
      </w:r>
      <w:r>
        <w:t xml:space="preserve"> Windows </w:t>
      </w:r>
      <w:r>
        <w:t>教育版軟體保證之學術機構，有權安裝及使用</w:t>
      </w:r>
      <w:r>
        <w:t xml:space="preserve"> Windows 10 </w:t>
      </w:r>
      <w:r>
        <w:t>企業版或</w:t>
      </w:r>
      <w:r>
        <w:t xml:space="preserve"> Windows 10 </w:t>
      </w:r>
      <w:r>
        <w:t>教育版。</w:t>
      </w:r>
    </w:p>
    <w:p w14:paraId="14FCD992" w14:textId="77777777" w:rsidR="00A96623" w:rsidRDefault="00A96623">
      <w:pPr>
        <w:pStyle w:val="ProductList-BodyIndented"/>
      </w:pPr>
    </w:p>
    <w:p w14:paraId="14FCD993" w14:textId="77777777" w:rsidR="00A96623" w:rsidRDefault="00B449B6">
      <w:pPr>
        <w:pStyle w:val="ProductList-SubClauseHeading"/>
        <w:outlineLvl w:val="5"/>
      </w:pPr>
      <w:r>
        <w:t xml:space="preserve">4.9.3 </w:t>
      </w:r>
      <w:r>
        <w:t>降級權利</w:t>
      </w:r>
    </w:p>
    <w:p w14:paraId="14FCD994" w14:textId="77777777" w:rsidR="00A96623" w:rsidRDefault="00B449B6">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Industry </w:t>
      </w:r>
      <w:r>
        <w:t>版本。</w:t>
      </w:r>
    </w:p>
    <w:p w14:paraId="14FCD995" w14:textId="77777777" w:rsidR="00A96623" w:rsidRDefault="00A96623">
      <w:pPr>
        <w:pStyle w:val="ProductList-BodyIndented"/>
      </w:pPr>
    </w:p>
    <w:p w14:paraId="14FCD996" w14:textId="77777777" w:rsidR="00A96623" w:rsidRDefault="00B449B6">
      <w:pPr>
        <w:pStyle w:val="ProductList-SubClauseHeading"/>
        <w:outlineLvl w:val="5"/>
      </w:pPr>
      <w:r>
        <w:t xml:space="preserve">4.9.4 MDOP </w:t>
      </w:r>
      <w:r>
        <w:t>資格</w:t>
      </w:r>
    </w:p>
    <w:p w14:paraId="14FCD997" w14:textId="77777777" w:rsidR="00A96623" w:rsidRDefault="00B449B6">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14:paraId="14FCD998" w14:textId="77777777" w:rsidR="00A96623" w:rsidRDefault="00A96623">
      <w:pPr>
        <w:pStyle w:val="ProductList-BodyIndented"/>
      </w:pPr>
    </w:p>
    <w:p w14:paraId="14FCD999" w14:textId="77777777" w:rsidR="00A96623" w:rsidRDefault="00B449B6">
      <w:pPr>
        <w:pStyle w:val="ProductList-SubClauseHeading"/>
        <w:outlineLvl w:val="5"/>
      </w:pPr>
      <w:r>
        <w:t xml:space="preserve">4.9.5 Windows To Go </w:t>
      </w:r>
      <w:r>
        <w:t>學生選項</w:t>
      </w:r>
    </w:p>
    <w:p w14:paraId="14FCD99A" w14:textId="77777777" w:rsidR="00A96623" w:rsidRDefault="00B449B6">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14:paraId="14FCD99B" w14:textId="77777777" w:rsidR="00A96623" w:rsidRDefault="00A96623">
      <w:pPr>
        <w:pStyle w:val="ProductList-BodyIndented"/>
      </w:pPr>
    </w:p>
    <w:p w14:paraId="14FCD99C" w14:textId="77777777" w:rsidR="00A96623" w:rsidRDefault="00B449B6">
      <w:pPr>
        <w:pStyle w:val="ProductList-ClauseHeading"/>
        <w:outlineLvl w:val="4"/>
      </w:pPr>
      <w:r>
        <w:t xml:space="preserve">4.10 Windows 10 </w:t>
      </w:r>
      <w:r>
        <w:t>行動裝置企業版</w:t>
      </w:r>
    </w:p>
    <w:p w14:paraId="14FCD99D" w14:textId="77777777" w:rsidR="00A96623" w:rsidRDefault="00B449B6">
      <w:pPr>
        <w:pStyle w:val="ProductList-Body"/>
      </w:pPr>
      <w:r>
        <w:t>擁有啟用中的各使用者</w:t>
      </w:r>
      <w:r>
        <w:t xml:space="preserve"> SL </w:t>
      </w:r>
      <w:r>
        <w:t>或各使用者加值的客戶，得於授權使用者的第二個裝置上安裝並使用</w:t>
      </w:r>
      <w:r>
        <w:t xml:space="preserve"> Windows 10 </w:t>
      </w:r>
      <w:r>
        <w:t>行動裝置企業版。</w:t>
      </w:r>
    </w:p>
    <w:p w14:paraId="14FCD99E" w14:textId="77777777" w:rsidR="00A96623" w:rsidRDefault="00A96623">
      <w:pPr>
        <w:pStyle w:val="ProductList-Body"/>
      </w:pPr>
    </w:p>
    <w:p w14:paraId="14FCD99F" w14:textId="77777777" w:rsidR="00A96623" w:rsidRDefault="00B449B6">
      <w:pPr>
        <w:pStyle w:val="ProductList-ClauseHeading"/>
        <w:outlineLvl w:val="4"/>
      </w:pPr>
      <w:r>
        <w:t xml:space="preserve">4.11 Windows </w:t>
      </w:r>
      <w:r>
        <w:t>桌面作業系統</w:t>
      </w:r>
      <w:r>
        <w:t xml:space="preserve"> – </w:t>
      </w:r>
      <w:r>
        <w:t>執行「叢集化</w:t>
      </w:r>
      <w:r>
        <w:t xml:space="preserve"> HPC </w:t>
      </w:r>
      <w:r>
        <w:t>應用程式」的權利</w:t>
      </w:r>
    </w:p>
    <w:p w14:paraId="14FCD9A0" w14:textId="77777777" w:rsidR="00A96623" w:rsidRDefault="00B449B6">
      <w:pPr>
        <w:pStyle w:val="ProductList-Body"/>
      </w:pPr>
      <w:r>
        <w:t>客戶得允許同時在</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 xml:space="preserve"> (</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14FCD9A1" w14:textId="77777777" w:rsidR="00A96623" w:rsidRDefault="00A96623">
      <w:pPr>
        <w:pStyle w:val="ProductList-Body"/>
      </w:pPr>
    </w:p>
    <w:p w14:paraId="14FCD9A2" w14:textId="77777777" w:rsidR="00A96623" w:rsidRDefault="00B449B6">
      <w:pPr>
        <w:pStyle w:val="ProductList-ClauseHeading"/>
        <w:outlineLvl w:val="4"/>
      </w:pPr>
      <w:r>
        <w:t xml:space="preserve">4.12 Windows </w:t>
      </w:r>
      <w:r>
        <w:t>桌面作業系統</w:t>
      </w:r>
      <w:r>
        <w:t xml:space="preserve"> – Windows Thin PC</w:t>
      </w:r>
    </w:p>
    <w:p w14:paraId="14FCD9A3" w14:textId="77777777" w:rsidR="00A96623" w:rsidRDefault="00B449B6">
      <w:pPr>
        <w:pStyle w:val="ProductList-Body"/>
      </w:pPr>
      <w:r>
        <w:t>客戶得使用</w:t>
      </w:r>
      <w:r>
        <w:t xml:space="preserve"> Windows Thin PC </w:t>
      </w:r>
      <w:r>
        <w:t>軟體取代</w:t>
      </w:r>
      <w:r>
        <w:t xml:space="preserve"> Windows </w:t>
      </w:r>
      <w:r>
        <w:t>桌面作業系統軟體，但只能執行下列類型的應用程式。</w:t>
      </w:r>
    </w:p>
    <w:p w14:paraId="14FCD9A4" w14:textId="77777777" w:rsidR="00A96623" w:rsidRDefault="00B449B6" w:rsidP="00B449B6">
      <w:pPr>
        <w:pStyle w:val="ProductList-Bullet"/>
        <w:numPr>
          <w:ilvl w:val="0"/>
          <w:numId w:val="29"/>
        </w:numPr>
      </w:pPr>
      <w:r>
        <w:t>安全性</w:t>
      </w:r>
      <w:r>
        <w:t xml:space="preserve"> </w:t>
      </w:r>
    </w:p>
    <w:p w14:paraId="14FCD9A5" w14:textId="77777777" w:rsidR="00A96623" w:rsidRDefault="00B449B6" w:rsidP="00B449B6">
      <w:pPr>
        <w:pStyle w:val="ProductList-Bullet"/>
        <w:numPr>
          <w:ilvl w:val="0"/>
          <w:numId w:val="29"/>
        </w:numPr>
      </w:pPr>
      <w:r>
        <w:t>管理</w:t>
      </w:r>
      <w:r>
        <w:t xml:space="preserve"> </w:t>
      </w:r>
    </w:p>
    <w:p w14:paraId="14FCD9A6" w14:textId="77777777" w:rsidR="00A96623" w:rsidRDefault="00B449B6" w:rsidP="00B449B6">
      <w:pPr>
        <w:pStyle w:val="ProductList-Bullet"/>
        <w:numPr>
          <w:ilvl w:val="0"/>
          <w:numId w:val="29"/>
        </w:numPr>
      </w:pPr>
      <w:r>
        <w:t>終端模擬</w:t>
      </w:r>
      <w:r>
        <w:t xml:space="preserve"> </w:t>
      </w:r>
    </w:p>
    <w:p w14:paraId="14FCD9A7" w14:textId="77777777" w:rsidR="00A96623" w:rsidRDefault="00B449B6" w:rsidP="00B449B6">
      <w:pPr>
        <w:pStyle w:val="ProductList-Bullet"/>
        <w:numPr>
          <w:ilvl w:val="0"/>
          <w:numId w:val="29"/>
        </w:numPr>
      </w:pPr>
      <w:r>
        <w:t>遠端桌面和類似技術</w:t>
      </w:r>
      <w:r>
        <w:t xml:space="preserve"> </w:t>
      </w:r>
    </w:p>
    <w:p w14:paraId="14FCD9A8" w14:textId="77777777" w:rsidR="00A96623" w:rsidRDefault="00B449B6" w:rsidP="00B449B6">
      <w:pPr>
        <w:pStyle w:val="ProductList-Bullet"/>
        <w:numPr>
          <w:ilvl w:val="0"/>
          <w:numId w:val="29"/>
        </w:numPr>
      </w:pPr>
      <w:r>
        <w:lastRenderedPageBreak/>
        <w:t>網頁瀏覽器</w:t>
      </w:r>
      <w:r>
        <w:t xml:space="preserve"> </w:t>
      </w:r>
    </w:p>
    <w:p w14:paraId="14FCD9A9" w14:textId="77777777" w:rsidR="00A96623" w:rsidRDefault="00B449B6" w:rsidP="00B449B6">
      <w:pPr>
        <w:pStyle w:val="ProductList-Bullet"/>
        <w:numPr>
          <w:ilvl w:val="0"/>
          <w:numId w:val="29"/>
        </w:numPr>
      </w:pPr>
      <w:r>
        <w:t>媒體播放程式</w:t>
      </w:r>
      <w:r>
        <w:t xml:space="preserve"> </w:t>
      </w:r>
    </w:p>
    <w:p w14:paraId="14FCD9AA" w14:textId="77777777" w:rsidR="00A96623" w:rsidRDefault="00B449B6" w:rsidP="00B449B6">
      <w:pPr>
        <w:pStyle w:val="ProductList-Bullet"/>
        <w:numPr>
          <w:ilvl w:val="0"/>
          <w:numId w:val="29"/>
        </w:numPr>
      </w:pPr>
      <w:r>
        <w:t>立即訊息用戶端</w:t>
      </w:r>
      <w:r>
        <w:t xml:space="preserve"> </w:t>
      </w:r>
    </w:p>
    <w:p w14:paraId="14FCD9AB" w14:textId="77777777" w:rsidR="00A96623" w:rsidRDefault="00B449B6" w:rsidP="00B449B6">
      <w:pPr>
        <w:pStyle w:val="ProductList-Bullet"/>
        <w:numPr>
          <w:ilvl w:val="0"/>
          <w:numId w:val="29"/>
        </w:numPr>
      </w:pPr>
      <w:r>
        <w:t>文件檢視器</w:t>
      </w:r>
      <w:r>
        <w:t xml:space="preserve"> </w:t>
      </w:r>
    </w:p>
    <w:p w14:paraId="14FCD9AC" w14:textId="77777777" w:rsidR="00A96623" w:rsidRDefault="00B449B6" w:rsidP="00B449B6">
      <w:pPr>
        <w:pStyle w:val="ProductList-Bullet"/>
        <w:numPr>
          <w:ilvl w:val="0"/>
          <w:numId w:val="29"/>
        </w:numPr>
      </w:pPr>
      <w:r>
        <w:t xml:space="preserve">NET Framework </w:t>
      </w:r>
      <w:r>
        <w:t>和</w:t>
      </w:r>
      <w:r>
        <w:t xml:space="preserve"> Java Virtual Machine</w:t>
      </w:r>
    </w:p>
    <w:p w14:paraId="14FCD9AD" w14:textId="77777777" w:rsidR="00A96623" w:rsidRDefault="00B449B6">
      <w:pPr>
        <w:pStyle w:val="ProductList-Body"/>
      </w:pPr>
      <w:r>
        <w:t>如果客戶將對應的軟體保證範圍移至其他裝置，客戶將僅能使用最先安裝裝置以外之其他裝置上的軟體。</w:t>
      </w:r>
    </w:p>
    <w:p w14:paraId="14FCD9AE" w14:textId="77777777" w:rsidR="00A96623" w:rsidRDefault="00A96623">
      <w:pPr>
        <w:pStyle w:val="ProductList-Body"/>
      </w:pPr>
    </w:p>
    <w:p w14:paraId="14FCD9AF" w14:textId="77777777" w:rsidR="00A96623" w:rsidRDefault="00B449B6">
      <w:pPr>
        <w:pStyle w:val="ProductList-ClauseHeading"/>
        <w:outlineLvl w:val="4"/>
      </w:pPr>
      <w:r>
        <w:t xml:space="preserve">4.13 Windows Embedded Industry Enterprise </w:t>
      </w:r>
      <w:r>
        <w:t>軟體保證</w:t>
      </w:r>
    </w:p>
    <w:p w14:paraId="14FCD9B0" w14:textId="77777777" w:rsidR="00A96623" w:rsidRDefault="00B449B6">
      <w:pPr>
        <w:pStyle w:val="ProductList-Body"/>
      </w:pPr>
      <w:r>
        <w:t>具有</w:t>
      </w:r>
      <w:r>
        <w:t xml:space="preserve"> Windows Embedded Industry Enterprise </w:t>
      </w:r>
      <w:r>
        <w:t>軟體保證之客戶，具備與</w:t>
      </w:r>
      <w:r>
        <w:t xml:space="preserve"> Windows </w:t>
      </w:r>
      <w:r>
        <w:t>軟體保證相同之權利與限制。</w:t>
      </w:r>
      <w:r>
        <w:t xml:space="preserve"> </w:t>
      </w:r>
    </w:p>
    <w:p w14:paraId="14FCD9B1" w14:textId="77777777" w:rsidR="00A96623" w:rsidRDefault="00A96623">
      <w:pPr>
        <w:pStyle w:val="PURBreadcrumb"/>
      </w:pPr>
    </w:p>
    <w:tbl>
      <w:tblPr>
        <w:tblStyle w:val="PURTable"/>
        <w:tblW w:w="0" w:type="dxa"/>
        <w:tblLook w:val="04A0" w:firstRow="1" w:lastRow="0" w:firstColumn="1" w:lastColumn="0" w:noHBand="0" w:noVBand="1"/>
      </w:tblPr>
      <w:tblGrid>
        <w:gridCol w:w="10800"/>
      </w:tblGrid>
      <w:tr w:rsidR="00A96623" w14:paraId="14FCD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9B2"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9B4" w14:textId="77777777" w:rsidR="00A96623" w:rsidRDefault="00A96623">
      <w:pPr>
        <w:pStyle w:val="ProductList-Body"/>
      </w:pPr>
    </w:p>
    <w:p w14:paraId="14FCD9B5" w14:textId="77777777" w:rsidR="00A96623" w:rsidRDefault="00B449B6">
      <w:pPr>
        <w:pStyle w:val="ProductList-OfferingGroupHeading"/>
        <w:outlineLvl w:val="1"/>
      </w:pPr>
      <w:bookmarkStart w:id="196" w:name="_Sec619"/>
      <w:r>
        <w:t>Windows Server</w:t>
      </w:r>
      <w:bookmarkEnd w:id="196"/>
      <w:r>
        <w:fldChar w:fldCharType="begin"/>
      </w:r>
      <w:r>
        <w:instrText xml:space="preserve"> TC "</w:instrText>
      </w:r>
      <w:bookmarkStart w:id="197" w:name="_Toc454829225"/>
      <w:r>
        <w:instrText>Windows Server</w:instrText>
      </w:r>
      <w:bookmarkEnd w:id="197"/>
      <w:r>
        <w:instrText>" \l 2</w:instrText>
      </w:r>
      <w:r>
        <w:fldChar w:fldCharType="end"/>
      </w:r>
    </w:p>
    <w:p w14:paraId="14FCD9B6" w14:textId="77777777" w:rsidR="00A96623" w:rsidRDefault="00B449B6">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9226"/>
      <w:r>
        <w:instrText>Windows MultiPoint Server</w:instrText>
      </w:r>
      <w:bookmarkEnd w:id="199"/>
      <w:r>
        <w:instrText xml:space="preserve"> " \l 3</w:instrText>
      </w:r>
      <w:r>
        <w:fldChar w:fldCharType="end"/>
      </w:r>
    </w:p>
    <w:p w14:paraId="14FCD9B7" w14:textId="77777777" w:rsidR="00A96623" w:rsidRDefault="00B449B6">
      <w:pPr>
        <w:pStyle w:val="ProductList-Offering1SubSection"/>
        <w:outlineLvl w:val="3"/>
      </w:pPr>
      <w:bookmarkStart w:id="200" w:name="_Sec702"/>
      <w:r>
        <w:t xml:space="preserve">1. </w:t>
      </w:r>
      <w:r>
        <w:t>方案供應性</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A96623" w14:paraId="14FCD9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4FCD9B8" w14:textId="77777777" w:rsidR="00A96623" w:rsidRDefault="00B449B6">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9B9"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9BA"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9BB"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9BC"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9BD"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9BE"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9BF"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9C0"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9C1"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9C2"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9C3"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9D1" w14:textId="77777777">
        <w:tc>
          <w:tcPr>
            <w:tcW w:w="4160" w:type="dxa"/>
            <w:tcBorders>
              <w:top w:val="single" w:sz="9" w:space="0" w:color="FFFFFF"/>
              <w:left w:val="single" w:sz="9" w:space="0" w:color="FFFFFF"/>
              <w:bottom w:val="dashed" w:sz="4" w:space="0" w:color="BFBFBF"/>
              <w:right w:val="single" w:sz="9" w:space="0" w:color="FFFFFF"/>
            </w:tcBorders>
          </w:tcPr>
          <w:p w14:paraId="14FCD9C5" w14:textId="77777777" w:rsidR="00A96623" w:rsidRDefault="00B449B6">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4FCD9C6" w14:textId="77777777" w:rsidR="00A96623" w:rsidRDefault="00B449B6">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14FCD9C7" w14:textId="77777777" w:rsidR="00A96623" w:rsidRDefault="00B449B6">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14FCD9C8" w14:textId="77777777" w:rsidR="00A96623" w:rsidRDefault="00B449B6">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14FCD9C9" w14:textId="77777777" w:rsidR="00A96623" w:rsidRDefault="00B449B6">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CA"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CB"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9CC"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C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9CE"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C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D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9DE" w14:textId="77777777">
        <w:tc>
          <w:tcPr>
            <w:tcW w:w="4160" w:type="dxa"/>
            <w:tcBorders>
              <w:top w:val="dashed" w:sz="4" w:space="0" w:color="BFBFBF"/>
              <w:left w:val="single" w:sz="9" w:space="0" w:color="FFFFFF"/>
              <w:bottom w:val="dashed" w:sz="4" w:space="0" w:color="BFBFBF"/>
              <w:right w:val="single" w:sz="9" w:space="0" w:color="FFFFFF"/>
            </w:tcBorders>
          </w:tcPr>
          <w:p w14:paraId="14FCD9D2" w14:textId="77777777" w:rsidR="00A96623" w:rsidRDefault="00B449B6">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CD9D3" w14:textId="77777777" w:rsidR="00A96623" w:rsidRDefault="00B449B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14FCD9D4" w14:textId="77777777" w:rsidR="00A96623" w:rsidRDefault="00B449B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4FCD9D5" w14:textId="77777777" w:rsidR="00A96623" w:rsidRDefault="00B449B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4FCD9D6" w14:textId="77777777" w:rsidR="00A96623" w:rsidRDefault="00B449B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D7"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D8"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D9"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D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9DB"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D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D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9EB" w14:textId="77777777">
        <w:tc>
          <w:tcPr>
            <w:tcW w:w="4160" w:type="dxa"/>
            <w:tcBorders>
              <w:top w:val="dashed" w:sz="4" w:space="0" w:color="BFBFBF"/>
              <w:left w:val="single" w:sz="9" w:space="0" w:color="FFFFFF"/>
              <w:bottom w:val="dashed" w:sz="4" w:space="0" w:color="BFBFBF"/>
              <w:right w:val="single" w:sz="9" w:space="0" w:color="FFFFFF"/>
            </w:tcBorders>
          </w:tcPr>
          <w:p w14:paraId="14FCD9DF" w14:textId="77777777" w:rsidR="00A96623" w:rsidRDefault="00B449B6">
            <w:pPr>
              <w:pStyle w:val="ProductList-TableBody"/>
            </w:pPr>
            <w:r>
              <w:t xml:space="preserve">Windows MultiPoint Server 2012 Premium with Windows MultiPoint Server 2012 CAL (5 </w:t>
            </w:r>
            <w:r>
              <w:t>個用戶端</w:t>
            </w:r>
            <w:r>
              <w:t>)</w:t>
            </w:r>
            <w:r>
              <w:fldChar w:fldCharType="begin"/>
            </w:r>
            <w:r>
              <w:instrText xml:space="preserve"> XE "Windows MultiPoint Server 2012 Premium with Windows MultiPoint Server 2012 CAL (5 </w:instrText>
            </w:r>
            <w:r>
              <w:instrText>個用戶端</w:instrText>
            </w:r>
            <w:r>
              <w:instrText xml:space="preserve">)"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14FCD9E0" w14:textId="77777777" w:rsidR="00A96623" w:rsidRDefault="00B449B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14FCD9E1" w14:textId="77777777" w:rsidR="00A96623" w:rsidRDefault="00B449B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4FCD9E2" w14:textId="77777777" w:rsidR="00A96623" w:rsidRDefault="00B449B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4FCD9E3" w14:textId="77777777" w:rsidR="00A96623" w:rsidRDefault="00B449B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E4"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E5"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9E6"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E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9E8"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E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E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9F8" w14:textId="77777777">
        <w:tc>
          <w:tcPr>
            <w:tcW w:w="4160" w:type="dxa"/>
            <w:tcBorders>
              <w:top w:val="dashed" w:sz="4" w:space="0" w:color="BFBFBF"/>
              <w:left w:val="single" w:sz="9" w:space="0" w:color="FFFFFF"/>
              <w:bottom w:val="dashed" w:sz="4" w:space="0" w:color="BFBFBF"/>
              <w:right w:val="single" w:sz="9" w:space="0" w:color="FFFFFF"/>
            </w:tcBorders>
          </w:tcPr>
          <w:p w14:paraId="14FCD9EC" w14:textId="77777777" w:rsidR="00A96623" w:rsidRDefault="00B449B6">
            <w:pPr>
              <w:pStyle w:val="ProductList-TableBody"/>
            </w:pPr>
            <w:r>
              <w:t xml:space="preserve">Windows MultiPoint Server 2012 Premium with Windows MultiPoint Server 2012 CAL (5 </w:t>
            </w:r>
            <w:r>
              <w:t>個用戶端</w:t>
            </w:r>
            <w:r>
              <w:t xml:space="preserve">) with Windows Server 2012 CAL (5 </w:t>
            </w:r>
            <w:r>
              <w:t>個用戶端</w:t>
            </w:r>
            <w:r>
              <w:t xml:space="preserve">) </w:t>
            </w:r>
            <w:r>
              <w:fldChar w:fldCharType="begin"/>
            </w:r>
            <w:r>
              <w:instrText xml:space="preserve"> XE "Windows MultiPoint Server 2012 Premium with Windows MultiPoint Server 2012 CAL (5 </w:instrText>
            </w:r>
            <w:r>
              <w:instrText>個用戶端</w:instrText>
            </w:r>
            <w:r>
              <w:instrText xml:space="preserve">) with Windows Server 2012 CAL (5 </w:instrText>
            </w:r>
            <w:r>
              <w:instrText>個用戶端</w:instrText>
            </w:r>
            <w:r>
              <w:instrText xml:space="preserve">) " </w:instrText>
            </w:r>
            <w:r>
              <w:fldChar w:fldCharType="end"/>
            </w:r>
            <w:r>
              <w:t>(</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14FCD9ED" w14:textId="77777777" w:rsidR="00A96623" w:rsidRDefault="00B449B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14FCD9EE" w14:textId="77777777" w:rsidR="00A96623" w:rsidRDefault="00B449B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4FCD9EF" w14:textId="77777777" w:rsidR="00A96623" w:rsidRDefault="00B449B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4FCD9F0" w14:textId="77777777" w:rsidR="00A96623" w:rsidRDefault="00B449B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F1"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F2"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9F3"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F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9F5"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F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F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A05" w14:textId="77777777">
        <w:tc>
          <w:tcPr>
            <w:tcW w:w="4160" w:type="dxa"/>
            <w:tcBorders>
              <w:top w:val="dashed" w:sz="4" w:space="0" w:color="BFBFBF"/>
              <w:left w:val="single" w:sz="9" w:space="0" w:color="FFFFFF"/>
              <w:bottom w:val="dashed" w:sz="4" w:space="0" w:color="BFBFBF"/>
              <w:right w:val="single" w:sz="9" w:space="0" w:color="FFFFFF"/>
            </w:tcBorders>
          </w:tcPr>
          <w:p w14:paraId="14FCD9F9" w14:textId="77777777" w:rsidR="00A96623" w:rsidRDefault="00B449B6">
            <w:pPr>
              <w:pStyle w:val="ProductList-TableBody"/>
            </w:pPr>
            <w:r>
              <w:t>Windows MultiPoint Server 2012 CAL</w:t>
            </w:r>
            <w:r>
              <w:fldChar w:fldCharType="begin"/>
            </w:r>
            <w:r>
              <w:instrText xml:space="preserve"> XE "Windows MultiPoint Server 2012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14FCD9FA" w14:textId="77777777" w:rsidR="00A96623" w:rsidRDefault="00B449B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14FCD9FB" w14:textId="77777777" w:rsidR="00A96623" w:rsidRDefault="00B449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FCD9FC" w14:textId="77777777" w:rsidR="00A96623" w:rsidRDefault="00B449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FCD9FD" w14:textId="77777777" w:rsidR="00A96623" w:rsidRDefault="00B449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FE"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9FF"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00"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0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A02"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0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0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p>
        </w:tc>
      </w:tr>
      <w:tr w:rsidR="00A96623" w14:paraId="14FCDA12" w14:textId="77777777">
        <w:tc>
          <w:tcPr>
            <w:tcW w:w="4160" w:type="dxa"/>
            <w:tcBorders>
              <w:top w:val="dashed" w:sz="4" w:space="0" w:color="BFBFBF"/>
              <w:left w:val="single" w:sz="9" w:space="0" w:color="FFFFFF"/>
              <w:bottom w:val="none" w:sz="4" w:space="0" w:color="000000"/>
              <w:right w:val="single" w:sz="9" w:space="0" w:color="FFFFFF"/>
            </w:tcBorders>
          </w:tcPr>
          <w:p w14:paraId="14FCDA06" w14:textId="77777777" w:rsidR="00A96623" w:rsidRDefault="00B449B6">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裝置及使用者</w:t>
            </w:r>
            <w:r>
              <w:t>)</w:t>
            </w:r>
          </w:p>
        </w:tc>
        <w:tc>
          <w:tcPr>
            <w:tcW w:w="620" w:type="dxa"/>
            <w:tcBorders>
              <w:top w:val="dashed" w:sz="4" w:space="0" w:color="BFBFBF"/>
              <w:left w:val="single" w:sz="9" w:space="0" w:color="FFFFFF"/>
              <w:bottom w:val="none" w:sz="4" w:space="0" w:color="000000"/>
              <w:right w:val="single" w:sz="9" w:space="0" w:color="FFFFFF"/>
            </w:tcBorders>
          </w:tcPr>
          <w:p w14:paraId="14FCDA07" w14:textId="77777777" w:rsidR="00A96623" w:rsidRDefault="00B449B6">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14FCDA08" w14:textId="77777777" w:rsidR="00A96623" w:rsidRDefault="00B449B6">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14FCDA09" w14:textId="77777777" w:rsidR="00A96623" w:rsidRDefault="00B449B6">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14FCDA0A" w14:textId="77777777" w:rsidR="00A96623" w:rsidRDefault="00B449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0B"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0C"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0D"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0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A0F"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1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1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DA13" w14:textId="77777777" w:rsidR="00A96623" w:rsidRDefault="00B449B6">
      <w:pPr>
        <w:pStyle w:val="ProductList-Offering1SubSection"/>
        <w:outlineLvl w:val="3"/>
      </w:pPr>
      <w:bookmarkStart w:id="201" w:name="_Sec757"/>
      <w:r>
        <w:t xml:space="preserve">2. </w:t>
      </w:r>
      <w:r>
        <w:t>產品條件</w:t>
      </w:r>
      <w:bookmarkEnd w:id="201"/>
    </w:p>
    <w:tbl>
      <w:tblPr>
        <w:tblStyle w:val="PURTable"/>
        <w:tblW w:w="0" w:type="dxa"/>
        <w:tblLook w:val="04A0" w:firstRow="1" w:lastRow="0" w:firstColumn="1" w:lastColumn="0" w:noHBand="0" w:noVBand="1"/>
      </w:tblPr>
      <w:tblGrid>
        <w:gridCol w:w="3633"/>
        <w:gridCol w:w="3578"/>
        <w:gridCol w:w="3579"/>
      </w:tblGrid>
      <w:tr w:rsidR="00A96623" w14:paraId="14FCD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A14"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14FCDA15"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A16" w14:textId="77777777" w:rsidR="00A96623" w:rsidRDefault="00B449B6">
            <w:pPr>
              <w:pStyle w:val="ProductList-TableBody"/>
            </w:pPr>
            <w:r>
              <w:rPr>
                <w:color w:val="404040"/>
              </w:rPr>
              <w:t>較舊版本：</w:t>
            </w:r>
            <w:r>
              <w:rPr>
                <w:color w:val="404040"/>
              </w:rPr>
              <w:t xml:space="preserve"> N/A</w:t>
            </w:r>
          </w:p>
        </w:tc>
      </w:tr>
      <w:tr w:rsidR="00A96623" w14:paraId="14FCD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18" w14:textId="77777777" w:rsidR="00A96623" w:rsidRDefault="00B449B6">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19"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1A" w14:textId="77777777" w:rsidR="00A96623" w:rsidRDefault="00B449B6">
            <w:pPr>
              <w:pStyle w:val="ProductList-TableBody"/>
            </w:pPr>
            <w:r>
              <w:rPr>
                <w:color w:val="404040"/>
              </w:rPr>
              <w:t>先決條件</w:t>
            </w:r>
            <w:r>
              <w:rPr>
                <w:color w:val="404040"/>
              </w:rPr>
              <w:t xml:space="preserve"> (SA)</w:t>
            </w:r>
            <w:r>
              <w:rPr>
                <w:color w:val="404040"/>
              </w:rPr>
              <w:t>：</w:t>
            </w:r>
            <w:r>
              <w:rPr>
                <w:color w:val="404040"/>
              </w:rPr>
              <w:t xml:space="preserve"> N/A</w:t>
            </w:r>
          </w:p>
        </w:tc>
      </w:tr>
      <w:tr w:rsidR="00A96623" w14:paraId="14FCD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1C"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1D"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1E" w14:textId="77777777" w:rsidR="00A96623" w:rsidRDefault="00B449B6">
            <w:pPr>
              <w:pStyle w:val="ProductList-TableBody"/>
            </w:pPr>
            <w:r>
              <w:rPr>
                <w:color w:val="404040"/>
              </w:rPr>
              <w:t>具備減少的資格：</w:t>
            </w:r>
            <w:r>
              <w:rPr>
                <w:color w:val="404040"/>
              </w:rPr>
              <w:t xml:space="preserve"> N/A</w:t>
            </w:r>
          </w:p>
        </w:tc>
      </w:tr>
      <w:tr w:rsidR="00A96623" w14:paraId="14FCD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20"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21"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22" w14:textId="77777777" w:rsidR="00A96623" w:rsidRDefault="00B449B6">
            <w:pPr>
              <w:pStyle w:val="ProductList-TableBody"/>
            </w:pPr>
            <w:r>
              <w:rPr>
                <w:color w:val="404040"/>
              </w:rPr>
              <w:t>具備校正的資格：</w:t>
            </w:r>
            <w:r>
              <w:rPr>
                <w:color w:val="404040"/>
              </w:rPr>
              <w:t xml:space="preserve"> N/A</w:t>
            </w:r>
          </w:p>
        </w:tc>
      </w:tr>
      <w:tr w:rsidR="00A96623" w14:paraId="14FCD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24"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25"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26" w14:textId="77777777" w:rsidR="00A96623" w:rsidRDefault="00A96623">
            <w:pPr>
              <w:pStyle w:val="ProductList-TableBody"/>
            </w:pPr>
          </w:p>
        </w:tc>
      </w:tr>
    </w:tbl>
    <w:p w14:paraId="14FCDA28" w14:textId="77777777" w:rsidR="00A96623" w:rsidRDefault="00B449B6">
      <w:pPr>
        <w:pStyle w:val="ProductList-Offering1SubSection"/>
        <w:outlineLvl w:val="3"/>
      </w:pPr>
      <w:bookmarkStart w:id="202" w:name="_Sec800"/>
      <w:r>
        <w:t xml:space="preserve">3. </w:t>
      </w:r>
      <w:r>
        <w:t>使用權利</w:t>
      </w:r>
      <w:bookmarkEnd w:id="202"/>
    </w:p>
    <w:tbl>
      <w:tblPr>
        <w:tblStyle w:val="PURTable"/>
        <w:tblW w:w="0" w:type="dxa"/>
        <w:tblLook w:val="04A0" w:firstRow="1" w:lastRow="0" w:firstColumn="1" w:lastColumn="0" w:noHBand="0" w:noVBand="1"/>
      </w:tblPr>
      <w:tblGrid>
        <w:gridCol w:w="3651"/>
        <w:gridCol w:w="3569"/>
        <w:gridCol w:w="3570"/>
      </w:tblGrid>
      <w:tr w:rsidR="00A96623" w14:paraId="14FCD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A29"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4FCDA2A"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4FCDA2B" w14:textId="77777777" w:rsidR="00A96623" w:rsidRDefault="00B449B6">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所有版本</w:t>
            </w:r>
          </w:p>
        </w:tc>
      </w:tr>
      <w:tr w:rsidR="00A96623" w14:paraId="14FCDA30" w14:textId="77777777">
        <w:tc>
          <w:tcPr>
            <w:tcW w:w="4040" w:type="dxa"/>
            <w:tcBorders>
              <w:top w:val="single" w:sz="4" w:space="0" w:color="000000"/>
              <w:left w:val="single" w:sz="4" w:space="0" w:color="000000"/>
              <w:bottom w:val="single" w:sz="4" w:space="0" w:color="000000"/>
              <w:right w:val="single" w:sz="4" w:space="0" w:color="000000"/>
            </w:tcBorders>
          </w:tcPr>
          <w:p w14:paraId="14FCDA2D" w14:textId="77777777" w:rsidR="00A96623" w:rsidRDefault="00B449B6">
            <w:pPr>
              <w:pStyle w:val="ProductList-TableBody"/>
            </w:pPr>
            <w:r>
              <w:fldChar w:fldCharType="begin"/>
            </w:r>
            <w:r>
              <w:instrText xml:space="preserve"> AutoTextList   \s NoStyle \t "</w:instrText>
            </w:r>
            <w:r>
              <w:instrText>用戶端存取需求：</w:instrText>
            </w:r>
            <w:r>
              <w:instrText xml:space="preserve"> </w:instrText>
            </w:r>
            <w:r>
              <w:instrText>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4FCDA2E" w14:textId="77777777" w:rsidR="00A96623" w:rsidRDefault="00B449B6">
            <w:pPr>
              <w:pStyle w:val="ProductList-TableBody"/>
            </w:pPr>
            <w:r>
              <w:fldChar w:fldCharType="begin"/>
            </w:r>
            <w:r>
              <w:instrText xml:space="preserve"> AutoTextList   \s NoStyle \t "</w:instrText>
            </w:r>
            <w:r>
              <w:instrText>外部使用者存取需求：</w:instrText>
            </w:r>
            <w:r>
              <w:instrText xml:space="preserve">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2F" w14:textId="77777777" w:rsidR="00A96623" w:rsidRDefault="00B449B6">
            <w:pPr>
              <w:pStyle w:val="ProductList-TableBody"/>
            </w:pPr>
            <w:r>
              <w:rPr>
                <w:color w:val="404040"/>
              </w:rPr>
              <w:t>包含之技術：</w:t>
            </w:r>
            <w:r>
              <w:rPr>
                <w:color w:val="404040"/>
              </w:rPr>
              <w:t xml:space="preserve"> N/A</w:t>
            </w:r>
          </w:p>
        </w:tc>
      </w:tr>
      <w:tr w:rsidR="00A96623" w14:paraId="14FCDA34" w14:textId="77777777">
        <w:tc>
          <w:tcPr>
            <w:tcW w:w="4040" w:type="dxa"/>
            <w:tcBorders>
              <w:top w:val="single" w:sz="4" w:space="0" w:color="000000"/>
              <w:left w:val="single" w:sz="4" w:space="0" w:color="000000"/>
              <w:bottom w:val="single" w:sz="4" w:space="0" w:color="000000"/>
              <w:right w:val="single" w:sz="4" w:space="0" w:color="000000"/>
            </w:tcBorders>
          </w:tcPr>
          <w:p w14:paraId="14FCDA31" w14:textId="77777777" w:rsidR="00A96623" w:rsidRDefault="00B449B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32"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33" w14:textId="77777777" w:rsidR="00A96623" w:rsidRDefault="00A96623">
            <w:pPr>
              <w:pStyle w:val="ProductList-TableBody"/>
            </w:pPr>
          </w:p>
        </w:tc>
      </w:tr>
    </w:tbl>
    <w:p w14:paraId="14FCDA35" w14:textId="77777777" w:rsidR="00A96623" w:rsidRDefault="00A96623">
      <w:pPr>
        <w:pStyle w:val="ProductList-Body"/>
      </w:pPr>
    </w:p>
    <w:p w14:paraId="14FCDA36" w14:textId="77777777" w:rsidR="00A96623" w:rsidRDefault="00B449B6">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2"/>
        <w:gridCol w:w="3619"/>
        <w:gridCol w:w="3619"/>
      </w:tblGrid>
      <w:tr w:rsidR="00A96623" w14:paraId="14FCD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CDA37" w14:textId="77777777" w:rsidR="00A96623" w:rsidRDefault="00B449B6">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14FCDA38" w14:textId="77777777" w:rsidR="00A96623" w:rsidRDefault="00B449B6">
            <w:pPr>
              <w:pStyle w:val="ProductList-TableBody"/>
            </w:pPr>
            <w:r>
              <w:t xml:space="preserve">Windows MultiPoint Server 2012 CAL </w:t>
            </w:r>
            <w:r>
              <w:t>及</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FCDA39" w14:textId="77777777" w:rsidR="00A96623" w:rsidRDefault="00B449B6">
            <w:pPr>
              <w:pStyle w:val="ProductList-TableBody"/>
            </w:pPr>
            <w:r>
              <w:t xml:space="preserve">Windows MultiPoint Server 2012 CAL </w:t>
            </w:r>
            <w:r>
              <w:t>及</w:t>
            </w:r>
            <w:r>
              <w:t xml:space="preserve"> </w:t>
            </w:r>
          </w:p>
          <w:p w14:paraId="14FCDA3A" w14:textId="77777777" w:rsidR="00A96623" w:rsidRDefault="00B449B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14FCDA3C" w14:textId="77777777" w:rsidR="00A96623" w:rsidRDefault="00A96623">
      <w:pPr>
        <w:pStyle w:val="ProductList-Body"/>
      </w:pPr>
    </w:p>
    <w:p w14:paraId="14FCDA3D" w14:textId="77777777" w:rsidR="00A96623" w:rsidRDefault="00B449B6">
      <w:pPr>
        <w:pStyle w:val="ProductList-SubClauseHeading"/>
        <w:outlineLvl w:val="5"/>
      </w:pPr>
      <w:r>
        <w:lastRenderedPageBreak/>
        <w:t xml:space="preserve">3.1.1 </w:t>
      </w:r>
      <w:r>
        <w:t>與</w:t>
      </w:r>
      <w:r>
        <w:t xml:space="preserve"> Windows Server 2012 Active Directory Rights Management Services CAL </w:t>
      </w:r>
      <w:r>
        <w:t>相關聯的其他功能</w:t>
      </w:r>
    </w:p>
    <w:p w14:paraId="14FCDA3E" w14:textId="77777777" w:rsidR="00A96623" w:rsidRDefault="00B449B6">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A96623" w14:paraId="14FCD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CDA3F" w14:textId="77777777" w:rsidR="00A96623" w:rsidRDefault="00B449B6">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4FCDA40" w14:textId="77777777" w:rsidR="00A96623" w:rsidRDefault="00B449B6">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FCDA41" w14:textId="77777777" w:rsidR="00A96623" w:rsidRDefault="00B449B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14FCDA43" w14:textId="77777777" w:rsidR="00A96623" w:rsidRDefault="00A96623">
      <w:pPr>
        <w:pStyle w:val="ProductList-BodyIndented"/>
      </w:pPr>
    </w:p>
    <w:p w14:paraId="14FCDA44" w14:textId="77777777" w:rsidR="00A96623" w:rsidRDefault="00B449B6">
      <w:pPr>
        <w:pStyle w:val="ProductList-ClauseHeading"/>
        <w:outlineLvl w:val="4"/>
      </w:pPr>
      <w:r>
        <w:t xml:space="preserve">3.2 </w:t>
      </w:r>
      <w:r>
        <w:t>執行軟體的執行個體</w:t>
      </w:r>
    </w:p>
    <w:p w14:paraId="14FCDA45" w14:textId="77777777" w:rsidR="00A96623" w:rsidRDefault="00B449B6">
      <w:pPr>
        <w:pStyle w:val="ProductList-Body"/>
      </w:pPr>
      <w:r>
        <w:t>客戶得隨時於</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r>
        <w:t xml:space="preserve"> </w:t>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4FCDA46" w14:textId="77777777" w:rsidR="00A96623" w:rsidRDefault="00A96623">
      <w:pPr>
        <w:pStyle w:val="ProductList-Body"/>
      </w:pPr>
    </w:p>
    <w:p w14:paraId="14FCDA47" w14:textId="77777777" w:rsidR="00A96623" w:rsidRDefault="00B449B6">
      <w:pPr>
        <w:pStyle w:val="ProductList-ClauseHeading"/>
        <w:outlineLvl w:val="4"/>
      </w:pPr>
      <w:r>
        <w:t xml:space="preserve">3.3 </w:t>
      </w:r>
      <w:r>
        <w:t>存取使用權</w:t>
      </w:r>
    </w:p>
    <w:p w14:paraId="14FCDA48" w14:textId="77777777" w:rsidR="00A96623" w:rsidRDefault="00B449B6">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14FCDA49" w14:textId="77777777" w:rsidR="00A96623" w:rsidRDefault="00A96623">
      <w:pPr>
        <w:pStyle w:val="ProductList-Body"/>
      </w:pPr>
    </w:p>
    <w:p w14:paraId="14FCDA4A" w14:textId="77777777" w:rsidR="00A96623" w:rsidRDefault="00B449B6">
      <w:pPr>
        <w:pStyle w:val="ProductList-ClauseHeading"/>
        <w:outlineLvl w:val="4"/>
      </w:pPr>
      <w:r>
        <w:t>3.4 Windows MultiPoint Server 2012 Connector</w:t>
      </w:r>
    </w:p>
    <w:p w14:paraId="14FCDA4B" w14:textId="77777777" w:rsidR="00A96623" w:rsidRDefault="00B449B6">
      <w:pPr>
        <w:pStyle w:val="ProductList-Body"/>
      </w:pPr>
      <w:r>
        <w:t>客戶得在已獲授權可存取</w:t>
      </w:r>
      <w:r>
        <w:t xml:space="preserve"> Windows Server 2012</w:t>
      </w:r>
      <w:r>
        <w:fldChar w:fldCharType="begin"/>
      </w:r>
      <w:r>
        <w:instrText xml:space="preserve"> XE "Windows Server 2012" </w:instrText>
      </w:r>
      <w:r>
        <w:fldChar w:fldCharType="end"/>
      </w:r>
      <w:r>
        <w:t xml:space="preserve"> </w:t>
      </w:r>
      <w:r>
        <w:t>之任何裝置上安裝及使用</w:t>
      </w:r>
      <w:r>
        <w:t xml:space="preserve"> Windows Server 2012 MultiPoint Connector </w:t>
      </w:r>
      <w:r>
        <w:t>軟體。</w:t>
      </w:r>
      <w:r>
        <w:t xml:space="preserve"> </w:t>
      </w:r>
      <w:r>
        <w:t>客戶僅得使用此軟體來存取</w:t>
      </w:r>
      <w:r>
        <w:t xml:space="preserve"> MultiPoint Server </w:t>
      </w:r>
      <w:r>
        <w:t>軟體。</w:t>
      </w:r>
      <w:r>
        <w:t xml:space="preserve"> </w:t>
      </w:r>
      <w:r>
        <w:t>若客戶從此裝置存取伺服器軟體僅為了使用</w:t>
      </w:r>
      <w:r>
        <w:t xml:space="preserve"> MultiPoint Dashboard</w:t>
      </w:r>
      <w:r>
        <w:t>，則客戶不需要</w:t>
      </w:r>
      <w:r>
        <w:t xml:space="preserve"> MultiPoint Server CAL</w:t>
      </w:r>
      <w:r>
        <w:t>。</w:t>
      </w:r>
    </w:p>
    <w:p w14:paraId="14FCDA4C" w14:textId="77777777" w:rsidR="00A96623" w:rsidRDefault="00A96623">
      <w:pPr>
        <w:pStyle w:val="ProductList-Body"/>
      </w:pPr>
    </w:p>
    <w:p w14:paraId="14FCDA4D" w14:textId="77777777" w:rsidR="00A96623" w:rsidRDefault="00B449B6">
      <w:pPr>
        <w:pStyle w:val="ProductList-ClauseHeading"/>
        <w:outlineLvl w:val="4"/>
      </w:pPr>
      <w:r>
        <w:t xml:space="preserve">3.5 </w:t>
      </w:r>
      <w:r>
        <w:t>其他軟體</w:t>
      </w:r>
    </w:p>
    <w:p w14:paraId="14FCDA4E" w14:textId="77777777" w:rsidR="00A96623" w:rsidRDefault="00B449B6">
      <w:pPr>
        <w:pStyle w:val="ProductList-Body"/>
      </w:pPr>
      <w:r>
        <w:t>如需其他軟體的清單，請造訪</w:t>
      </w:r>
      <w:r>
        <w:t xml:space="preserve"> </w:t>
      </w:r>
      <w:hyperlink r:id="rId76">
        <w:r>
          <w:rPr>
            <w:color w:val="00467F"/>
            <w:u w:val="single"/>
          </w:rPr>
          <w:t>http://go.microsoft.com/fwlink/?LinkId=245856</w:t>
        </w:r>
      </w:hyperlink>
      <w:r>
        <w:t>。</w:t>
      </w:r>
    </w:p>
    <w:p w14:paraId="14FCDA4F" w14:textId="77777777" w:rsidR="00A96623" w:rsidRDefault="00B449B6">
      <w:pPr>
        <w:pStyle w:val="ProductList-Offering1SubSection"/>
        <w:outlineLvl w:val="3"/>
      </w:pPr>
      <w:bookmarkStart w:id="203" w:name="_Sec832"/>
      <w:r>
        <w:t xml:space="preserve">4. </w:t>
      </w:r>
      <w:r>
        <w:t>軟體保證</w:t>
      </w:r>
      <w:bookmarkEnd w:id="203"/>
    </w:p>
    <w:tbl>
      <w:tblPr>
        <w:tblStyle w:val="PURTable"/>
        <w:tblW w:w="0" w:type="dxa"/>
        <w:tblLook w:val="04A0" w:firstRow="1" w:lastRow="0" w:firstColumn="1" w:lastColumn="0" w:noHBand="0" w:noVBand="1"/>
      </w:tblPr>
      <w:tblGrid>
        <w:gridCol w:w="3596"/>
        <w:gridCol w:w="3597"/>
        <w:gridCol w:w="3597"/>
      </w:tblGrid>
      <w:tr w:rsidR="00A96623" w14:paraId="14FCD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A50"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A51" w14:textId="77777777" w:rsidR="00A96623" w:rsidRDefault="00B449B6">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DA52" w14:textId="77777777" w:rsidR="00A96623" w:rsidRDefault="00B449B6">
            <w:pPr>
              <w:pStyle w:val="ProductList-TableBody"/>
            </w:pPr>
            <w:r>
              <w:rPr>
                <w:color w:val="404040"/>
              </w:rPr>
              <w:t>容錯移轉權利：</w:t>
            </w:r>
            <w:r>
              <w:rPr>
                <w:color w:val="404040"/>
              </w:rPr>
              <w:t xml:space="preserve"> N/A</w:t>
            </w:r>
          </w:p>
        </w:tc>
      </w:tr>
      <w:tr w:rsidR="00A96623" w14:paraId="14FCD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54" w14:textId="77777777" w:rsidR="00A96623" w:rsidRDefault="00B449B6">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55"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56" w14:textId="77777777" w:rsidR="00A96623" w:rsidRDefault="00B449B6">
            <w:pPr>
              <w:pStyle w:val="ProductList-TableBody"/>
            </w:pPr>
            <w:r>
              <w:rPr>
                <w:color w:val="404040"/>
              </w:rPr>
              <w:t>漫遊權利：</w:t>
            </w:r>
            <w:r>
              <w:rPr>
                <w:color w:val="404040"/>
              </w:rPr>
              <w:t xml:space="preserve"> N/A</w:t>
            </w:r>
          </w:p>
        </w:tc>
      </w:tr>
      <w:tr w:rsidR="00A96623" w14:paraId="14FCD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58" w14:textId="77777777" w:rsidR="00A96623" w:rsidRDefault="00B449B6">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59"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5A" w14:textId="77777777" w:rsidR="00A96623" w:rsidRDefault="00A96623">
            <w:pPr>
              <w:pStyle w:val="ProductList-TableBody"/>
            </w:pPr>
          </w:p>
        </w:tc>
      </w:tr>
    </w:tbl>
    <w:p w14:paraId="14FCDA5C"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A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A5D"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A5F" w14:textId="77777777" w:rsidR="00A96623" w:rsidRDefault="00A96623">
      <w:pPr>
        <w:pStyle w:val="ProductList-Body"/>
      </w:pPr>
    </w:p>
    <w:p w14:paraId="14FCDA60" w14:textId="77777777" w:rsidR="00A96623" w:rsidRDefault="00B449B6">
      <w:pPr>
        <w:pStyle w:val="ProductList-Offering2HeadingNoBorder"/>
        <w:outlineLvl w:val="2"/>
      </w:pPr>
      <w:bookmarkStart w:id="204" w:name="_Sec655"/>
      <w:r>
        <w:t>Windows Server</w:t>
      </w:r>
      <w:bookmarkEnd w:id="204"/>
      <w:r>
        <w:fldChar w:fldCharType="begin"/>
      </w:r>
      <w:r>
        <w:instrText xml:space="preserve"> TC "</w:instrText>
      </w:r>
      <w:bookmarkStart w:id="205" w:name="_Toc454829227"/>
      <w:r>
        <w:instrText>Windows Server</w:instrText>
      </w:r>
      <w:bookmarkEnd w:id="205"/>
      <w:r>
        <w:instrText>" \l 3</w:instrText>
      </w:r>
      <w:r>
        <w:fldChar w:fldCharType="end"/>
      </w:r>
    </w:p>
    <w:p w14:paraId="14FCDA61" w14:textId="77777777" w:rsidR="00A96623" w:rsidRDefault="00B449B6">
      <w:pPr>
        <w:pStyle w:val="ProductList-Offering1SubSection"/>
        <w:outlineLvl w:val="3"/>
      </w:pPr>
      <w:bookmarkStart w:id="206" w:name="_Sec703"/>
      <w:r>
        <w:t xml:space="preserve">1. </w:t>
      </w:r>
      <w:r>
        <w:t>方案供應性</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A96623" w14:paraId="14FCDA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4FCDA62" w14:textId="77777777" w:rsidR="00A96623" w:rsidRDefault="00B449B6">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A63" w14:textId="77777777" w:rsidR="00A96623" w:rsidRDefault="00B449B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A64" w14:textId="77777777" w:rsidR="00A96623" w:rsidRDefault="00B449B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A65" w14:textId="77777777" w:rsidR="00A96623" w:rsidRDefault="00B449B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A66" w14:textId="77777777" w:rsidR="00A96623" w:rsidRDefault="00B449B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A67"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A68"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A69"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A6A"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A6B"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A6C"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DA6D"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A7B" w14:textId="77777777">
        <w:tc>
          <w:tcPr>
            <w:tcW w:w="4160" w:type="dxa"/>
            <w:tcBorders>
              <w:top w:val="single" w:sz="9" w:space="0" w:color="FFFFFF"/>
              <w:left w:val="single" w:sz="9" w:space="0" w:color="FFFFFF"/>
              <w:bottom w:val="dashed" w:sz="4" w:space="0" w:color="BFBFBF"/>
              <w:right w:val="single" w:sz="9" w:space="0" w:color="FFFFFF"/>
            </w:tcBorders>
          </w:tcPr>
          <w:p w14:paraId="14FCDA6F" w14:textId="77777777" w:rsidR="00A96623" w:rsidRDefault="00B449B6">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4FCDA70" w14:textId="77777777" w:rsidR="00A96623" w:rsidRDefault="00B449B6">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14FCDA71" w14:textId="77777777" w:rsidR="00A96623" w:rsidRDefault="00B449B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4FCDA72" w14:textId="77777777" w:rsidR="00A96623" w:rsidRDefault="00B449B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4FCDA73" w14:textId="77777777" w:rsidR="00A96623" w:rsidRDefault="00B449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74"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75"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76"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77"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7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7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7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A88" w14:textId="77777777">
        <w:tc>
          <w:tcPr>
            <w:tcW w:w="4160" w:type="dxa"/>
            <w:tcBorders>
              <w:top w:val="dashed" w:sz="4" w:space="0" w:color="BFBFBF"/>
              <w:left w:val="single" w:sz="9" w:space="0" w:color="FFFFFF"/>
              <w:bottom w:val="dashed" w:sz="4" w:space="0" w:color="BFBFBF"/>
              <w:right w:val="single" w:sz="9" w:space="0" w:color="FFFFFF"/>
            </w:tcBorders>
          </w:tcPr>
          <w:p w14:paraId="14FCDA7C" w14:textId="77777777" w:rsidR="00A96623" w:rsidRDefault="00B449B6">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CDA7D" w14:textId="77777777" w:rsidR="00A96623" w:rsidRDefault="00B449B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14FCDA7E" w14:textId="77777777" w:rsidR="00A96623" w:rsidRDefault="00B449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FCDA7F" w14:textId="77777777" w:rsidR="00A96623" w:rsidRDefault="00B449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FCDA80" w14:textId="77777777" w:rsidR="00A96623" w:rsidRDefault="00B449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81"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82"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83"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84"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85" w14:textId="77777777" w:rsidR="00A96623" w:rsidRDefault="00B449B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8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8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A96" w14:textId="77777777">
        <w:tc>
          <w:tcPr>
            <w:tcW w:w="4160" w:type="dxa"/>
            <w:tcBorders>
              <w:top w:val="dashed" w:sz="4" w:space="0" w:color="BFBFBF"/>
              <w:left w:val="single" w:sz="9" w:space="0" w:color="FFFFFF"/>
              <w:bottom w:val="dashed" w:sz="4" w:space="0" w:color="BFBFBF"/>
              <w:right w:val="single" w:sz="9" w:space="0" w:color="FFFFFF"/>
            </w:tcBorders>
          </w:tcPr>
          <w:p w14:paraId="14FCDA89" w14:textId="77777777" w:rsidR="00A96623" w:rsidRDefault="00B449B6">
            <w:pPr>
              <w:pStyle w:val="ProductList-TableBody"/>
            </w:pPr>
            <w:r>
              <w:t xml:space="preserve">Windows Server 2012 </w:t>
            </w:r>
            <w:r>
              <w:t>遠端桌面服務</w:t>
            </w:r>
            <w:r>
              <w:t xml:space="preserve"> CAL</w:t>
            </w:r>
            <w:r>
              <w:fldChar w:fldCharType="begin"/>
            </w:r>
            <w:r>
              <w:instrText xml:space="preserve"> XE "Windows Server 2012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14FCDA8A" w14:textId="77777777" w:rsidR="00A96623" w:rsidRDefault="00B449B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14FCDA8B" w14:textId="77777777" w:rsidR="00A96623" w:rsidRDefault="00B449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FCDA8C" w14:textId="77777777" w:rsidR="00A96623" w:rsidRDefault="00B449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FCDA8D" w14:textId="77777777" w:rsidR="00A96623" w:rsidRDefault="00B449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8E"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8F"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90"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91"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9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9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9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4FCDA9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AA3" w14:textId="77777777">
        <w:tc>
          <w:tcPr>
            <w:tcW w:w="4160" w:type="dxa"/>
            <w:tcBorders>
              <w:top w:val="dashed" w:sz="4" w:space="0" w:color="BFBFBF"/>
              <w:left w:val="single" w:sz="9" w:space="0" w:color="FFFFFF"/>
              <w:bottom w:val="dashed" w:sz="4" w:space="0" w:color="BFBFBF"/>
              <w:right w:val="single" w:sz="9" w:space="0" w:color="FFFFFF"/>
            </w:tcBorders>
          </w:tcPr>
          <w:p w14:paraId="14FCDA97" w14:textId="77777777" w:rsidR="00A96623" w:rsidRDefault="00B449B6">
            <w:pPr>
              <w:pStyle w:val="ProductList-TableBody"/>
            </w:pPr>
            <w:r>
              <w:rPr>
                <w:color w:val="000000"/>
              </w:rPr>
              <w:t xml:space="preserve">Windows Server 2012 </w:t>
            </w:r>
            <w:r>
              <w:rPr>
                <w:color w:val="000000"/>
              </w:rPr>
              <w:t>遠端桌面服務外部連接器</w:t>
            </w:r>
            <w:r>
              <w:fldChar w:fldCharType="begin"/>
            </w:r>
            <w:r>
              <w:instrText xml:space="preserve"> XE "Windows Server 2012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CDA98" w14:textId="77777777" w:rsidR="00A96623" w:rsidRDefault="00B449B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14FCDA99" w14:textId="77777777" w:rsidR="00A96623" w:rsidRDefault="00B449B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4FCDA9A" w14:textId="77777777" w:rsidR="00A96623" w:rsidRDefault="00B449B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4FCDA9B" w14:textId="77777777" w:rsidR="00A96623" w:rsidRDefault="00B449B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9C"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9D"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9E"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9F"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A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A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A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AB0" w14:textId="77777777">
        <w:tc>
          <w:tcPr>
            <w:tcW w:w="4160" w:type="dxa"/>
            <w:tcBorders>
              <w:top w:val="dashed" w:sz="4" w:space="0" w:color="BFBFBF"/>
              <w:left w:val="single" w:sz="9" w:space="0" w:color="FFFFFF"/>
              <w:bottom w:val="dashed" w:sz="4" w:space="0" w:color="BFBFBF"/>
              <w:right w:val="single" w:sz="9" w:space="0" w:color="FFFFFF"/>
            </w:tcBorders>
          </w:tcPr>
          <w:p w14:paraId="14FCDAA4" w14:textId="77777777" w:rsidR="00A96623" w:rsidRDefault="00B449B6">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CDAA5" w14:textId="77777777" w:rsidR="00A96623" w:rsidRDefault="00B449B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4FCDAA6" w14:textId="77777777" w:rsidR="00A96623" w:rsidRDefault="00B449B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4FCDAA7" w14:textId="77777777" w:rsidR="00A96623" w:rsidRDefault="00B449B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4FCDAA8" w14:textId="77777777" w:rsidR="00A96623" w:rsidRDefault="00B449B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A9"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AA"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AB"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AC"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A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A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A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ABD" w14:textId="77777777">
        <w:tc>
          <w:tcPr>
            <w:tcW w:w="4160" w:type="dxa"/>
            <w:tcBorders>
              <w:top w:val="dashed" w:sz="4" w:space="0" w:color="BFBFBF"/>
              <w:left w:val="single" w:sz="9" w:space="0" w:color="FFFFFF"/>
              <w:bottom w:val="dashed" w:sz="4" w:space="0" w:color="BFBFBF"/>
              <w:right w:val="single" w:sz="9" w:space="0" w:color="FFFFFF"/>
            </w:tcBorders>
          </w:tcPr>
          <w:p w14:paraId="14FCDAB1" w14:textId="77777777" w:rsidR="00A96623" w:rsidRDefault="00B449B6">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CDAB2" w14:textId="77777777" w:rsidR="00A96623" w:rsidRDefault="00B449B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4FCDAB3" w14:textId="77777777" w:rsidR="00A96623" w:rsidRDefault="00B449B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4FCDAB4" w14:textId="77777777" w:rsidR="00A96623" w:rsidRDefault="00B449B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4FCDAB5" w14:textId="77777777" w:rsidR="00A96623" w:rsidRDefault="00B449B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B6"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AB7"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AB8"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B9"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DABA"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B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B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ACA" w14:textId="77777777">
        <w:tc>
          <w:tcPr>
            <w:tcW w:w="4160" w:type="dxa"/>
            <w:tcBorders>
              <w:top w:val="dashed" w:sz="4" w:space="0" w:color="BFBFBF"/>
              <w:left w:val="single" w:sz="9" w:space="0" w:color="FFFFFF"/>
              <w:bottom w:val="dashed" w:sz="4" w:space="0" w:color="BFBFBF"/>
              <w:right w:val="single" w:sz="9" w:space="0" w:color="FFFFFF"/>
            </w:tcBorders>
          </w:tcPr>
          <w:p w14:paraId="14FCDABE" w14:textId="77777777" w:rsidR="00A96623" w:rsidRDefault="00B449B6">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CDABF" w14:textId="77777777" w:rsidR="00A96623" w:rsidRDefault="00B449B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4FCDAC0" w14:textId="77777777" w:rsidR="00A96623" w:rsidRDefault="00B449B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4FCDAC1" w14:textId="77777777" w:rsidR="00A96623" w:rsidRDefault="00B449B6">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14FCDAC2" w14:textId="77777777" w:rsidR="00A96623" w:rsidRDefault="00B449B6">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C3"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C4"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C5"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C6"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C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C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C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AD7" w14:textId="77777777">
        <w:tc>
          <w:tcPr>
            <w:tcW w:w="4160" w:type="dxa"/>
            <w:tcBorders>
              <w:top w:val="dashed" w:sz="4" w:space="0" w:color="BFBFBF"/>
              <w:left w:val="single" w:sz="9" w:space="0" w:color="FFFFFF"/>
              <w:bottom w:val="dashed" w:sz="4" w:space="0" w:color="BFBFBF"/>
              <w:right w:val="single" w:sz="9" w:space="0" w:color="FFFFFF"/>
            </w:tcBorders>
          </w:tcPr>
          <w:p w14:paraId="14FCDACB" w14:textId="77777777" w:rsidR="00A96623" w:rsidRDefault="00B449B6">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CDACC" w14:textId="77777777" w:rsidR="00A96623" w:rsidRDefault="00B449B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14FCDACD" w14:textId="77777777" w:rsidR="00A96623" w:rsidRDefault="00B449B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4FCDACE" w14:textId="77777777" w:rsidR="00A96623" w:rsidRDefault="00B449B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4FCDACF" w14:textId="77777777" w:rsidR="00A96623" w:rsidRDefault="00B449B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D0"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D1"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D2"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D3"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D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D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D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AE4" w14:textId="77777777">
        <w:tc>
          <w:tcPr>
            <w:tcW w:w="4160" w:type="dxa"/>
            <w:tcBorders>
              <w:top w:val="dashed" w:sz="4" w:space="0" w:color="BFBFBF"/>
              <w:left w:val="single" w:sz="9" w:space="0" w:color="FFFFFF"/>
              <w:bottom w:val="none" w:sz="4" w:space="0" w:color="000000"/>
              <w:right w:val="single" w:sz="9" w:space="0" w:color="FFFFFF"/>
            </w:tcBorders>
          </w:tcPr>
          <w:p w14:paraId="14FCDAD8" w14:textId="77777777" w:rsidR="00A96623" w:rsidRDefault="00B449B6">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14FCDAD9" w14:textId="77777777" w:rsidR="00A96623" w:rsidRDefault="00B449B6">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14FCDADA" w14:textId="77777777" w:rsidR="00A96623" w:rsidRDefault="00B449B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14FCDADB" w14:textId="77777777" w:rsidR="00A96623" w:rsidRDefault="00B449B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14FCDADC" w14:textId="77777777" w:rsidR="00A96623" w:rsidRDefault="00B449B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DD"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DE"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DF" w14:textId="77777777" w:rsidR="00A96623" w:rsidRDefault="00A966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E0"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E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E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DAE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DAE5" w14:textId="77777777" w:rsidR="00A96623" w:rsidRDefault="00B449B6">
      <w:pPr>
        <w:pStyle w:val="ProductList-Offering1SubSection"/>
        <w:outlineLvl w:val="3"/>
      </w:pPr>
      <w:bookmarkStart w:id="207" w:name="_Sec758"/>
      <w:r>
        <w:t xml:space="preserve">2. </w:t>
      </w:r>
      <w:r>
        <w:t>產品條件</w:t>
      </w:r>
      <w:bookmarkEnd w:id="207"/>
    </w:p>
    <w:tbl>
      <w:tblPr>
        <w:tblStyle w:val="PURTable"/>
        <w:tblW w:w="0" w:type="dxa"/>
        <w:tblLook w:val="04A0" w:firstRow="1" w:lastRow="0" w:firstColumn="1" w:lastColumn="0" w:noHBand="0" w:noVBand="1"/>
      </w:tblPr>
      <w:tblGrid>
        <w:gridCol w:w="3607"/>
        <w:gridCol w:w="3561"/>
        <w:gridCol w:w="3622"/>
      </w:tblGrid>
      <w:tr w:rsidR="00A96623" w14:paraId="14FCD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AE6" w14:textId="77777777" w:rsidR="00A96623" w:rsidRDefault="00B449B6">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w:t>
            </w:r>
            <w:r>
              <w:t>適用於</w:t>
            </w:r>
            <w:r>
              <w:t xml:space="preserve"> CAL </w:t>
            </w:r>
            <w:r>
              <w:t>及外部連接器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14:paraId="14FCDAE7"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AE8" w14:textId="77777777" w:rsidR="00A96623" w:rsidRDefault="00B449B6">
            <w:pPr>
              <w:pStyle w:val="ProductList-TableBody"/>
            </w:pPr>
            <w:r>
              <w:fldChar w:fldCharType="begin"/>
            </w:r>
            <w:r>
              <w:instrText xml:space="preserve"> AutoTextList   \s NoStyle \t "</w:instrText>
            </w:r>
            <w:r>
              <w:instrText>較舊版本：</w:instrText>
            </w:r>
            <w:r>
              <w:instrText xml:space="preserve"> </w:instrText>
            </w:r>
            <w:r>
              <w:instrText>允許對應至指定之較新版本的較舊版本。</w:instrText>
            </w:r>
            <w:r>
              <w:instrText xml:space="preserve"> </w:instrText>
            </w:r>
            <w:r>
              <w:instrText>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 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A96623" w14:paraId="14FCD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EA" w14:textId="77777777" w:rsidR="00A96623" w:rsidRDefault="00B449B6">
            <w:pPr>
              <w:pStyle w:val="ProductList-TableBody"/>
            </w:pPr>
            <w:r>
              <w:rPr>
                <w:color w:val="404040"/>
              </w:rPr>
              <w:lastRenderedPageBreak/>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EB"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EC" w14:textId="77777777" w:rsidR="00A96623" w:rsidRDefault="00B449B6">
            <w:pPr>
              <w:pStyle w:val="ProductList-TableBody"/>
            </w:pPr>
            <w:r>
              <w:rPr>
                <w:color w:val="404040"/>
              </w:rPr>
              <w:t>先決條件</w:t>
            </w:r>
            <w:r>
              <w:rPr>
                <w:color w:val="404040"/>
              </w:rPr>
              <w:t xml:space="preserve"> (SA)</w:t>
            </w:r>
            <w:r>
              <w:rPr>
                <w:color w:val="404040"/>
              </w:rPr>
              <w:t>：</w:t>
            </w:r>
            <w:r>
              <w:rPr>
                <w:color w:val="404040"/>
              </w:rPr>
              <w:t xml:space="preserve"> N/A</w:t>
            </w:r>
          </w:p>
        </w:tc>
      </w:tr>
      <w:tr w:rsidR="00A96623" w14:paraId="14FCD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EE" w14:textId="77777777" w:rsidR="00A96623" w:rsidRDefault="00B449B6">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AEF" w14:textId="77777777" w:rsidR="00A96623" w:rsidRDefault="00B449B6">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F0" w14:textId="77777777" w:rsidR="00A96623" w:rsidRDefault="00B449B6">
            <w:pPr>
              <w:pStyle w:val="ProductList-TableBody"/>
            </w:pPr>
            <w:r>
              <w:rPr>
                <w:color w:val="404040"/>
              </w:rPr>
              <w:t>具備減少的資格：</w:t>
            </w:r>
            <w:r>
              <w:rPr>
                <w:color w:val="404040"/>
              </w:rPr>
              <w:t xml:space="preserve"> N/A</w:t>
            </w:r>
          </w:p>
        </w:tc>
      </w:tr>
      <w:tr w:rsidR="00A96623" w14:paraId="14FCD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F2"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F3"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F4" w14:textId="77777777" w:rsidR="00A96623" w:rsidRDefault="00B449B6">
            <w:pPr>
              <w:pStyle w:val="ProductList-TableBody"/>
            </w:pPr>
            <w:r>
              <w:rPr>
                <w:color w:val="404040"/>
              </w:rPr>
              <w:t>具備校正的資格：</w:t>
            </w:r>
            <w:r>
              <w:rPr>
                <w:color w:val="404040"/>
              </w:rPr>
              <w:t xml:space="preserve"> N/A</w:t>
            </w:r>
          </w:p>
        </w:tc>
      </w:tr>
      <w:tr w:rsidR="00A96623" w14:paraId="14FCD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F6" w14:textId="77777777" w:rsidR="00A96623" w:rsidRDefault="00B449B6">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F7"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AF8" w14:textId="77777777" w:rsidR="00A96623" w:rsidRDefault="00A96623">
            <w:pPr>
              <w:pStyle w:val="ProductList-TableBody"/>
            </w:pPr>
          </w:p>
        </w:tc>
      </w:tr>
    </w:tbl>
    <w:p w14:paraId="14FCDAFA" w14:textId="77777777" w:rsidR="00A96623" w:rsidRDefault="00B449B6">
      <w:pPr>
        <w:pStyle w:val="ProductList-Offering1SubSection"/>
        <w:outlineLvl w:val="3"/>
      </w:pPr>
      <w:bookmarkStart w:id="208" w:name="_Sec807"/>
      <w:r>
        <w:t xml:space="preserve">3. </w:t>
      </w:r>
      <w:r>
        <w:t>使用權利</w:t>
      </w:r>
      <w:bookmarkEnd w:id="208"/>
    </w:p>
    <w:tbl>
      <w:tblPr>
        <w:tblStyle w:val="PURTable"/>
        <w:tblW w:w="0" w:type="dxa"/>
        <w:tblLook w:val="04A0" w:firstRow="1" w:lastRow="0" w:firstColumn="1" w:lastColumn="0" w:noHBand="0" w:noVBand="1"/>
      </w:tblPr>
      <w:tblGrid>
        <w:gridCol w:w="3634"/>
        <w:gridCol w:w="3606"/>
        <w:gridCol w:w="3550"/>
      </w:tblGrid>
      <w:tr w:rsidR="00A96623" w14:paraId="14FCD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AFB" w14:textId="77777777" w:rsidR="00A96623" w:rsidRDefault="00B449B6">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1">
              <w:r>
                <w:rPr>
                  <w:color w:val="00467F"/>
                  <w:u w:val="single"/>
                </w:rPr>
                <w:t>處理器</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4FCDAFC" w14:textId="77777777" w:rsidR="00A96623" w:rsidRDefault="00B449B6">
            <w:pPr>
              <w:pStyle w:val="ProductList-TableBody"/>
            </w:pPr>
            <w:r>
              <w:fldChar w:fldCharType="begin"/>
            </w:r>
            <w:r>
              <w:instrText xml:space="preserve"> AutoTextList   \s NoStyle \t "</w:instrText>
            </w:r>
            <w:r>
              <w:instrText>產品專屬授權條款：</w:instrText>
            </w:r>
            <w:r>
              <w:instrText xml:space="preserve">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4FCDAFD" w14:textId="77777777" w:rsidR="00A96623" w:rsidRDefault="00B449B6">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所有版本</w:t>
            </w:r>
          </w:p>
        </w:tc>
      </w:tr>
      <w:tr w:rsidR="00A96623" w14:paraId="14FCDB02" w14:textId="77777777">
        <w:tc>
          <w:tcPr>
            <w:tcW w:w="4040" w:type="dxa"/>
            <w:tcBorders>
              <w:top w:val="single" w:sz="4" w:space="0" w:color="000000"/>
              <w:left w:val="single" w:sz="4" w:space="0" w:color="000000"/>
              <w:bottom w:val="single" w:sz="4" w:space="0" w:color="000000"/>
              <w:right w:val="single" w:sz="4" w:space="0" w:color="000000"/>
            </w:tcBorders>
          </w:tcPr>
          <w:p w14:paraId="14FCDAFF" w14:textId="77777777" w:rsidR="00A96623" w:rsidRDefault="00B449B6">
            <w:pPr>
              <w:pStyle w:val="ProductList-TableBody"/>
            </w:pPr>
            <w:r>
              <w:fldChar w:fldCharType="begin"/>
            </w:r>
            <w:r>
              <w:instrText xml:space="preserve"> AutoTextList   \s NoStyle \t "</w:instrText>
            </w:r>
            <w:r>
              <w:instrText>用戶端存取需求：</w:instrText>
            </w:r>
            <w:r>
              <w:instrText xml:space="preserve"> </w:instrText>
            </w:r>
            <w:r>
              <w:instrText>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14FCDB00" w14:textId="77777777" w:rsidR="00A96623" w:rsidRDefault="00B449B6">
            <w:pPr>
              <w:pStyle w:val="ProductList-TableBody"/>
            </w:pPr>
            <w:r>
              <w:fldChar w:fldCharType="begin"/>
            </w:r>
            <w:r>
              <w:instrText xml:space="preserve"> AutoTextList   \s NoStyle \t "</w:instrText>
            </w:r>
            <w:r>
              <w:instrText>外部使用者存取需求：</w:instrText>
            </w:r>
            <w:r>
              <w:instrText xml:space="preserve">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 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B01" w14:textId="77777777" w:rsidR="00A96623" w:rsidRDefault="00B449B6">
            <w:pPr>
              <w:pStyle w:val="ProductList-TableBody"/>
            </w:pPr>
            <w:r>
              <w:rPr>
                <w:color w:val="404040"/>
              </w:rPr>
              <w:t>包含之技術：</w:t>
            </w:r>
            <w:r>
              <w:rPr>
                <w:color w:val="404040"/>
              </w:rPr>
              <w:t xml:space="preserve"> N/A</w:t>
            </w:r>
          </w:p>
        </w:tc>
      </w:tr>
      <w:tr w:rsidR="00A96623" w14:paraId="14FCDB06" w14:textId="77777777">
        <w:tc>
          <w:tcPr>
            <w:tcW w:w="4040" w:type="dxa"/>
            <w:tcBorders>
              <w:top w:val="single" w:sz="4" w:space="0" w:color="000000"/>
              <w:left w:val="single" w:sz="4" w:space="0" w:color="000000"/>
              <w:bottom w:val="single" w:sz="4" w:space="0" w:color="000000"/>
              <w:right w:val="single" w:sz="4" w:space="0" w:color="000000"/>
            </w:tcBorders>
          </w:tcPr>
          <w:p w14:paraId="14FCDB03" w14:textId="77777777" w:rsidR="00A96623" w:rsidRDefault="00B449B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B04"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B05" w14:textId="77777777" w:rsidR="00A96623" w:rsidRDefault="00A96623">
            <w:pPr>
              <w:pStyle w:val="ProductList-TableBody"/>
            </w:pPr>
          </w:p>
        </w:tc>
      </w:tr>
    </w:tbl>
    <w:p w14:paraId="14FCDB07" w14:textId="77777777" w:rsidR="00A96623" w:rsidRDefault="00A96623">
      <w:pPr>
        <w:pStyle w:val="ProductList-Body"/>
      </w:pPr>
    </w:p>
    <w:p w14:paraId="14FCDB08" w14:textId="77777777" w:rsidR="00A96623" w:rsidRDefault="00B449B6">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A96623" w14:paraId="14FCD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CDB09" w14:textId="77777777" w:rsidR="00A96623" w:rsidRDefault="00B449B6">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14FCDB0A" w14:textId="77777777" w:rsidR="00A96623" w:rsidRDefault="00B449B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14FCDB0B" w14:textId="77777777" w:rsidR="00A96623" w:rsidRDefault="00B449B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14FCDB0D" w14:textId="77777777" w:rsidR="00A96623" w:rsidRDefault="00A96623">
      <w:pPr>
        <w:pStyle w:val="ProductList-Body"/>
      </w:pPr>
    </w:p>
    <w:p w14:paraId="14FCDB0E" w14:textId="77777777" w:rsidR="00A96623" w:rsidRDefault="00B449B6">
      <w:pPr>
        <w:pStyle w:val="ProductList-SubClauseHeading"/>
        <w:outlineLvl w:val="5"/>
      </w:pPr>
      <w:r>
        <w:t xml:space="preserve">3.1.1 </w:t>
      </w:r>
      <w:r>
        <w:t>與</w:t>
      </w:r>
      <w:r>
        <w:t xml:space="preserve"> Windows Server 2012 </w:t>
      </w:r>
      <w:r>
        <w:t>遠端桌面服務</w:t>
      </w:r>
      <w:r>
        <w:t xml:space="preserve"> CAL </w:t>
      </w:r>
      <w:r>
        <w:t>相關聯的其他功能</w:t>
      </w:r>
    </w:p>
    <w:p w14:paraId="14FCDB0F" w14:textId="77777777" w:rsidR="00A96623" w:rsidRDefault="00B449B6">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30"/>
        <w:gridCol w:w="3500"/>
        <w:gridCol w:w="3500"/>
      </w:tblGrid>
      <w:tr w:rsidR="00A96623" w14:paraId="14FCD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CDB10" w14:textId="77777777" w:rsidR="00A96623" w:rsidRDefault="00B449B6">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4FCDB11" w14:textId="77777777" w:rsidR="00A96623" w:rsidRDefault="00B449B6">
            <w:pPr>
              <w:pStyle w:val="ProductList-TableBody"/>
            </w:pPr>
            <w:r>
              <w:t xml:space="preserve">Windows Server 2012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4FCDB12" w14:textId="77777777" w:rsidR="00A96623" w:rsidRDefault="00B449B6">
            <w:pPr>
              <w:pStyle w:val="ProductList-TableBody"/>
            </w:pPr>
            <w:r>
              <w:t xml:space="preserve">Windows Server 2012 </w:t>
            </w:r>
            <w:r>
              <w:t>遠端桌面服務使用者</w:t>
            </w:r>
            <w:r>
              <w:t xml:space="preserve"> SL</w:t>
            </w:r>
          </w:p>
        </w:tc>
      </w:tr>
    </w:tbl>
    <w:p w14:paraId="14FCDB14" w14:textId="77777777" w:rsidR="00A96623" w:rsidRDefault="00B449B6">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14:paraId="14FCDB15" w14:textId="77777777" w:rsidR="00A96623" w:rsidRDefault="00A96623">
      <w:pPr>
        <w:pStyle w:val="ProductList-BodyIndented"/>
      </w:pPr>
    </w:p>
    <w:p w14:paraId="14FCDB16" w14:textId="77777777" w:rsidR="00A96623" w:rsidRDefault="00B449B6">
      <w:pPr>
        <w:pStyle w:val="ProductList-SubClauseHeading"/>
        <w:outlineLvl w:val="5"/>
      </w:pPr>
      <w:r>
        <w:t xml:space="preserve">3.1.2 </w:t>
      </w:r>
      <w:r>
        <w:t>與</w:t>
      </w:r>
      <w:r>
        <w:t xml:space="preserve"> Windows Server 2012 Rights Management Services CAL </w:t>
      </w:r>
      <w:r>
        <w:t>相關聯的其他功能</w:t>
      </w:r>
    </w:p>
    <w:p w14:paraId="14FCDB17" w14:textId="77777777" w:rsidR="00A96623" w:rsidRDefault="00B449B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396"/>
        <w:gridCol w:w="3517"/>
        <w:gridCol w:w="3517"/>
      </w:tblGrid>
      <w:tr w:rsidR="00A96623" w14:paraId="14FCD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CDB18" w14:textId="77777777" w:rsidR="00A96623" w:rsidRDefault="00B449B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4FCDB19" w14:textId="77777777" w:rsidR="00A96623" w:rsidRDefault="00B449B6">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4FCDB1A" w14:textId="77777777" w:rsidR="00A96623" w:rsidRDefault="00B449B6">
            <w:pPr>
              <w:pStyle w:val="ProductList-TableBody"/>
            </w:pPr>
            <w:r>
              <w:t xml:space="preserve">Azure Rights Management Premium </w:t>
            </w:r>
            <w:r>
              <w:t>使用者</w:t>
            </w:r>
            <w:r>
              <w:t xml:space="preserve"> SL</w:t>
            </w:r>
          </w:p>
        </w:tc>
      </w:tr>
      <w:tr w:rsidR="00A96623" w14:paraId="14FCDB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CDB1C" w14:textId="77777777" w:rsidR="00A96623" w:rsidRDefault="00A966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CDB1D" w14:textId="77777777" w:rsidR="00A96623" w:rsidRDefault="00B449B6">
            <w:pPr>
              <w:pStyle w:val="ProductList-TableBody"/>
            </w:pPr>
            <w:r>
              <w:t xml:space="preserve">Azure Rights Management Premium A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4FCDB1E" w14:textId="77777777" w:rsidR="00A96623" w:rsidRDefault="00B449B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14FCDB20" w14:textId="77777777" w:rsidR="00A96623" w:rsidRDefault="00A96623">
      <w:pPr>
        <w:pStyle w:val="ProductList-BodyIndented"/>
      </w:pPr>
    </w:p>
    <w:p w14:paraId="14FCDB21" w14:textId="77777777" w:rsidR="00A96623" w:rsidRDefault="00B449B6">
      <w:pPr>
        <w:pStyle w:val="ProductList-SubClauseHeading"/>
        <w:outlineLvl w:val="5"/>
      </w:pPr>
      <w:r>
        <w:t xml:space="preserve">3.1.3 </w:t>
      </w:r>
      <w:r>
        <w:t>與</w:t>
      </w:r>
      <w:r>
        <w:t xml:space="preserve"> Microsoft Identity Manager </w:t>
      </w:r>
      <w:r>
        <w:t>使用者</w:t>
      </w:r>
      <w:r>
        <w:t xml:space="preserve"> CAL </w:t>
      </w:r>
      <w:r>
        <w:t>相關聯的其他功能</w:t>
      </w:r>
    </w:p>
    <w:p w14:paraId="14FCDB22" w14:textId="77777777" w:rsidR="00A96623" w:rsidRDefault="00B449B6">
      <w:pPr>
        <w:pStyle w:val="ProductList-BodyIndented"/>
      </w:pPr>
      <w:r>
        <w:t xml:space="preserve">Microsoft Identity Manager 2016 </w:t>
      </w:r>
      <w:r>
        <w:t>功能</w:t>
      </w:r>
      <w:r>
        <w:t xml:space="preserve"> </w:t>
      </w:r>
    </w:p>
    <w:tbl>
      <w:tblPr>
        <w:tblStyle w:val="PURTable0"/>
        <w:tblW w:w="0" w:type="dxa"/>
        <w:tblLook w:val="04A0" w:firstRow="1" w:lastRow="0" w:firstColumn="1" w:lastColumn="0" w:noHBand="0" w:noVBand="1"/>
      </w:tblPr>
      <w:tblGrid>
        <w:gridCol w:w="3428"/>
        <w:gridCol w:w="3503"/>
        <w:gridCol w:w="3499"/>
      </w:tblGrid>
      <w:tr w:rsidR="00A96623" w14:paraId="14FCD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CDB23" w14:textId="77777777" w:rsidR="00A96623" w:rsidRDefault="00B449B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4FCDB24" w14:textId="77777777" w:rsidR="00A96623" w:rsidRDefault="00B449B6">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14FCDB25" w14:textId="77777777" w:rsidR="00A96623" w:rsidRDefault="00B449B6">
            <w:pPr>
              <w:pStyle w:val="ProductList-TableBody"/>
            </w:pPr>
            <w:r>
              <w:t xml:space="preserve">Azure Active Directory Premium </w:t>
            </w:r>
            <w:r>
              <w:t>使用者</w:t>
            </w:r>
            <w:r>
              <w:t xml:space="preserve"> SL</w:t>
            </w:r>
          </w:p>
        </w:tc>
      </w:tr>
      <w:tr w:rsidR="00A96623" w14:paraId="14FCDB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CDB27" w14:textId="77777777" w:rsidR="00A96623" w:rsidRDefault="00A966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CDB28" w14:textId="77777777" w:rsidR="00A96623" w:rsidRDefault="00B449B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FCDB29" w14:textId="77777777" w:rsidR="00A96623" w:rsidRDefault="00A96623">
            <w:pPr>
              <w:pStyle w:val="ProductList-TableBody"/>
            </w:pPr>
          </w:p>
        </w:tc>
      </w:tr>
    </w:tbl>
    <w:p w14:paraId="14FCDB2B" w14:textId="77777777" w:rsidR="00A96623" w:rsidRDefault="00B449B6">
      <w:pPr>
        <w:pStyle w:val="ProductList-BodyIndented"/>
      </w:pPr>
      <w:r>
        <w:t>*</w:t>
      </w:r>
      <w:r>
        <w:t>軟體發出或管理任何人員之身分資訊時也必須具備。</w:t>
      </w:r>
      <w:r>
        <w:t xml:space="preserve"> </w:t>
      </w:r>
    </w:p>
    <w:p w14:paraId="14FCDB2C" w14:textId="77777777" w:rsidR="00A96623" w:rsidRDefault="00A96623">
      <w:pPr>
        <w:pStyle w:val="ProductList-BodyIndented"/>
      </w:pPr>
    </w:p>
    <w:p w14:paraId="14FCDB2D" w14:textId="77777777" w:rsidR="00A96623" w:rsidRDefault="00B449B6">
      <w:pPr>
        <w:pStyle w:val="ProductList-SubClauseHeading"/>
        <w:outlineLvl w:val="5"/>
      </w:pPr>
      <w:r>
        <w:t xml:space="preserve">3.1.4 </w:t>
      </w:r>
      <w:r>
        <w:t>同步處理服務</w:t>
      </w:r>
    </w:p>
    <w:p w14:paraId="14FCDB2E" w14:textId="77777777" w:rsidR="00A96623" w:rsidRDefault="00B449B6">
      <w:pPr>
        <w:pStyle w:val="ProductList-BodyIndented"/>
      </w:pPr>
      <w:r>
        <w:t xml:space="preserve">Microsoft Identity Manager 2016 CAL </w:t>
      </w:r>
      <w:r>
        <w:t>對於僅使用</w:t>
      </w:r>
      <w:r>
        <w:t xml:space="preserve"> Microsoft Identity Manager </w:t>
      </w:r>
      <w:r>
        <w:t>同步處理服務之使用者而言，並非必要。</w:t>
      </w:r>
    </w:p>
    <w:p w14:paraId="14FCDB2F" w14:textId="77777777" w:rsidR="00A96623" w:rsidRDefault="00A96623">
      <w:pPr>
        <w:pStyle w:val="ProductList-BodyIndented"/>
      </w:pPr>
    </w:p>
    <w:p w14:paraId="14FCDB30" w14:textId="77777777" w:rsidR="00A96623" w:rsidRDefault="00B449B6">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A96623" w14:paraId="14FCD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CDB31" w14:textId="77777777" w:rsidR="00A96623" w:rsidRDefault="00B449B6">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14FCDB32" w14:textId="77777777" w:rsidR="00A96623" w:rsidRDefault="00B449B6">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14FCDB33" w14:textId="77777777" w:rsidR="00A96623" w:rsidRDefault="00A96623">
            <w:pPr>
              <w:pStyle w:val="ProductList-TableBody"/>
            </w:pPr>
          </w:p>
        </w:tc>
      </w:tr>
    </w:tbl>
    <w:p w14:paraId="14FCDB35" w14:textId="77777777" w:rsidR="00A96623" w:rsidRDefault="00A96623">
      <w:pPr>
        <w:pStyle w:val="ProductList-Body"/>
      </w:pPr>
    </w:p>
    <w:p w14:paraId="14FCDB36" w14:textId="77777777" w:rsidR="00A96623" w:rsidRDefault="00B449B6">
      <w:pPr>
        <w:pStyle w:val="ProductList-SubClauseHeading"/>
        <w:outlineLvl w:val="5"/>
      </w:pPr>
      <w:r>
        <w:t xml:space="preserve">3.2.1 </w:t>
      </w:r>
      <w:r>
        <w:t>與</w:t>
      </w:r>
      <w:r>
        <w:t xml:space="preserve"> Windows Server 2012 </w:t>
      </w:r>
      <w:r>
        <w:t>遠端桌面服務</w:t>
      </w:r>
      <w:r>
        <w:t xml:space="preserve"> External Connector License </w:t>
      </w:r>
      <w:r>
        <w:t>相關聯的其他功能</w:t>
      </w:r>
    </w:p>
    <w:p w14:paraId="14FCDB37" w14:textId="77777777" w:rsidR="00A96623" w:rsidRDefault="00B449B6">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62"/>
        <w:gridCol w:w="3530"/>
        <w:gridCol w:w="3438"/>
      </w:tblGrid>
      <w:tr w:rsidR="00A96623" w14:paraId="14FCD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CDB38" w14:textId="77777777" w:rsidR="00A96623" w:rsidRDefault="00B449B6">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4FCDB39" w14:textId="77777777" w:rsidR="00A96623" w:rsidRDefault="00B449B6">
            <w:pPr>
              <w:pStyle w:val="ProductList-TableBody"/>
            </w:pPr>
            <w:r>
              <w:t xml:space="preserve">Windows Server 2012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14FCDB3A" w14:textId="77777777" w:rsidR="00A96623" w:rsidRDefault="00A96623">
            <w:pPr>
              <w:pStyle w:val="ProductList-TableBody"/>
            </w:pPr>
          </w:p>
        </w:tc>
      </w:tr>
    </w:tbl>
    <w:p w14:paraId="14FCDB3C" w14:textId="77777777" w:rsidR="00A96623" w:rsidRDefault="00B449B6">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2012 R2 </w:t>
      </w:r>
      <w:r>
        <w:rPr>
          <w:i/>
        </w:rPr>
        <w:t>遠端桌面服務功能或其他技術</w:t>
      </w:r>
      <w:r>
        <w:rPr>
          <w:i/>
        </w:rPr>
        <w:t xml:space="preserve">) </w:t>
      </w:r>
      <w:r>
        <w:rPr>
          <w:i/>
        </w:rPr>
        <w:t>時所必須。</w:t>
      </w:r>
    </w:p>
    <w:p w14:paraId="14FCDB3D" w14:textId="77777777" w:rsidR="00A96623" w:rsidRDefault="00A96623">
      <w:pPr>
        <w:pStyle w:val="ProductList-BodyIndented"/>
      </w:pPr>
    </w:p>
    <w:p w14:paraId="14FCDB3E" w14:textId="77777777" w:rsidR="00A96623" w:rsidRDefault="00B449B6">
      <w:pPr>
        <w:pStyle w:val="ProductList-SubClauseHeading"/>
        <w:outlineLvl w:val="5"/>
      </w:pPr>
      <w:r>
        <w:t xml:space="preserve">3.2.2 </w:t>
      </w:r>
      <w:r>
        <w:t>與</w:t>
      </w:r>
      <w:r>
        <w:t xml:space="preserve"> Windows Server 2012 </w:t>
      </w:r>
      <w:r>
        <w:t>版權管理服務</w:t>
      </w:r>
      <w:r>
        <w:t xml:space="preserve"> External Connector License </w:t>
      </w:r>
      <w:r>
        <w:t>相關聯的其他功能</w:t>
      </w:r>
    </w:p>
    <w:p w14:paraId="14FCDB3F" w14:textId="77777777" w:rsidR="00A96623" w:rsidRDefault="00B449B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2"/>
        <w:gridCol w:w="3530"/>
        <w:gridCol w:w="3438"/>
      </w:tblGrid>
      <w:tr w:rsidR="00A96623" w14:paraId="14FCD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CDB40" w14:textId="77777777" w:rsidR="00A96623" w:rsidRDefault="00B449B6">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4FCDB41" w14:textId="77777777" w:rsidR="00A96623" w:rsidRDefault="00B449B6">
            <w:pPr>
              <w:pStyle w:val="ProductList-TableBody"/>
            </w:pPr>
            <w:r>
              <w:t xml:space="preserve">Windows Server 2012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14:paraId="14FCDB42" w14:textId="77777777" w:rsidR="00A96623" w:rsidRDefault="00A96623">
            <w:pPr>
              <w:pStyle w:val="ProductList-TableBody"/>
            </w:pPr>
          </w:p>
        </w:tc>
      </w:tr>
    </w:tbl>
    <w:p w14:paraId="14FCDB44" w14:textId="77777777" w:rsidR="00A96623" w:rsidRDefault="00A96623">
      <w:pPr>
        <w:pStyle w:val="ProductList-BodyIndented"/>
      </w:pPr>
    </w:p>
    <w:p w14:paraId="14FCDB45" w14:textId="77777777" w:rsidR="00A96623" w:rsidRDefault="00B449B6">
      <w:pPr>
        <w:pStyle w:val="ProductList-SubClauseHeading"/>
        <w:outlineLvl w:val="5"/>
      </w:pPr>
      <w:r>
        <w:t xml:space="preserve">3.2.3 </w:t>
      </w:r>
      <w:r>
        <w:t>與</w:t>
      </w:r>
      <w:r>
        <w:t xml:space="preserve"> Microsoft Identity Manager External Connector License </w:t>
      </w:r>
      <w:r>
        <w:t>相關聯的其他功能</w:t>
      </w:r>
    </w:p>
    <w:p w14:paraId="14FCDB46" w14:textId="77777777" w:rsidR="00A96623" w:rsidRDefault="00B449B6">
      <w:pPr>
        <w:pStyle w:val="ProductList-BodyIndented"/>
      </w:pPr>
      <w:r>
        <w:t xml:space="preserve">Microsoft Identity Manager 2016 </w:t>
      </w:r>
      <w:r>
        <w:t>功能</w:t>
      </w:r>
      <w:r>
        <w:t xml:space="preserve"> </w:t>
      </w:r>
    </w:p>
    <w:tbl>
      <w:tblPr>
        <w:tblStyle w:val="PURTable0"/>
        <w:tblW w:w="0" w:type="dxa"/>
        <w:tblLook w:val="04A0" w:firstRow="1" w:lastRow="0" w:firstColumn="1" w:lastColumn="0" w:noHBand="0" w:noVBand="1"/>
      </w:tblPr>
      <w:tblGrid>
        <w:gridCol w:w="3458"/>
        <w:gridCol w:w="3538"/>
        <w:gridCol w:w="3434"/>
      </w:tblGrid>
      <w:tr w:rsidR="00A96623" w14:paraId="14FCD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CDB47" w14:textId="77777777" w:rsidR="00A96623" w:rsidRDefault="00B449B6">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4FCDB48" w14:textId="77777777" w:rsidR="00A96623" w:rsidRDefault="00B449B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4FCDB49" w14:textId="77777777" w:rsidR="00A96623" w:rsidRDefault="00A96623">
            <w:pPr>
              <w:pStyle w:val="ProductList-TableBody"/>
            </w:pPr>
          </w:p>
        </w:tc>
      </w:tr>
    </w:tbl>
    <w:p w14:paraId="14FCDB4B" w14:textId="77777777" w:rsidR="00A96623" w:rsidRDefault="00B449B6">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14FCDB4C" w14:textId="77777777" w:rsidR="00A96623" w:rsidRDefault="00A96623">
      <w:pPr>
        <w:pStyle w:val="ProductList-BodyIndented"/>
      </w:pPr>
    </w:p>
    <w:p w14:paraId="14FCDB4D" w14:textId="77777777" w:rsidR="00A96623" w:rsidRDefault="00B449B6">
      <w:pPr>
        <w:pStyle w:val="ProductList-ClauseHeading"/>
        <w:outlineLvl w:val="4"/>
      </w:pPr>
      <w:r>
        <w:t xml:space="preserve">3.3 Windows Server 2012 R2 Essentials </w:t>
      </w:r>
      <w:r>
        <w:t>的其他條款</w:t>
      </w:r>
    </w:p>
    <w:p w14:paraId="14FCDB4E" w14:textId="77777777" w:rsidR="00A96623" w:rsidRDefault="00B449B6">
      <w:pPr>
        <w:pStyle w:val="ProductList-SubClauseHeading"/>
        <w:outlineLvl w:val="5"/>
      </w:pPr>
      <w:r>
        <w:t xml:space="preserve">3.3.1 </w:t>
      </w:r>
      <w:r>
        <w:t>使用限制</w:t>
      </w:r>
    </w:p>
    <w:p w14:paraId="14FCDB4F" w14:textId="77777777" w:rsidR="00A96623" w:rsidRDefault="00B449B6" w:rsidP="00B449B6">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w:t>
      </w:r>
    </w:p>
    <w:p w14:paraId="14FCDB50" w14:textId="77777777" w:rsidR="00A96623" w:rsidRDefault="00B449B6" w:rsidP="00B449B6">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w:t>
      </w:r>
      <w:r>
        <w:t xml:space="preserve"> </w:t>
      </w:r>
      <w:r>
        <w:t>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中之執行個體僅得用於執行硬體虛擬軟體、提供硬體虛擬服務，或是執行用來管理授權伺服器上之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w:t>
      </w:r>
      <w:r>
        <w:t xml:space="preserve"> </w:t>
      </w:r>
      <w:r>
        <w:t>該執行個體不需要符合以上第</w:t>
      </w:r>
      <w:r>
        <w:t xml:space="preserve"> (I) </w:t>
      </w:r>
      <w:r>
        <w:t>至</w:t>
      </w:r>
      <w:r>
        <w:t xml:space="preserve"> (iv) </w:t>
      </w:r>
      <w:r>
        <w:t>項中之需求。</w:t>
      </w:r>
    </w:p>
    <w:p w14:paraId="14FCDB51" w14:textId="77777777" w:rsidR="00A96623" w:rsidRDefault="00A96623">
      <w:pPr>
        <w:pStyle w:val="ProductList-BodyIndented"/>
      </w:pPr>
    </w:p>
    <w:p w14:paraId="14FCDB52" w14:textId="77777777" w:rsidR="00A96623" w:rsidRDefault="00B449B6">
      <w:pPr>
        <w:pStyle w:val="ProductList-SubClauseHeading"/>
        <w:outlineLvl w:val="5"/>
      </w:pPr>
      <w:r>
        <w:t xml:space="preserve">3.3.2 </w:t>
      </w:r>
      <w:r>
        <w:t>使用伺服器軟體</w:t>
      </w:r>
    </w:p>
    <w:p w14:paraId="14FCDB53" w14:textId="77777777" w:rsidR="00A96623" w:rsidRDefault="00B449B6">
      <w:pPr>
        <w:pStyle w:val="ProductList-BodyIndented"/>
      </w:pPr>
      <w:r>
        <w:t>使用者帳戶是與透過</w:t>
      </w:r>
      <w:r>
        <w:t xml:space="preserve"> Windows Server 2012 R2 Essentials </w:t>
      </w:r>
      <w:r>
        <w:t>主控台建立之密碼相關聯的唯一使用者名稱。</w:t>
      </w:r>
      <w:r>
        <w:t xml:space="preserve"> </w:t>
      </w:r>
      <w:r>
        <w:t>客戶最多得使用</w:t>
      </w:r>
      <w:r>
        <w:t xml:space="preserve"> 25 </w:t>
      </w:r>
      <w:r>
        <w:t>個使用者帳戶。</w:t>
      </w:r>
      <w:r>
        <w:t xml:space="preserve"> </w:t>
      </w:r>
      <w:r>
        <w:t>每個使用者帳戶可允許已命名的使用者存取及使用該伺服器上的伺服器軟體。</w:t>
      </w:r>
      <w:r>
        <w:t xml:space="preserve"> </w:t>
      </w:r>
      <w:r>
        <w:t>客戶得將使用者帳戶從某位使用者重新指定到另一個使用者，但前提是重新指定作業不能在最近指定作業之後</w:t>
      </w:r>
      <w:r>
        <w:t xml:space="preserve"> 90 </w:t>
      </w:r>
      <w:r>
        <w:t>日內進行。</w:t>
      </w:r>
    </w:p>
    <w:p w14:paraId="14FCDB54" w14:textId="77777777" w:rsidR="00A96623" w:rsidRDefault="00A96623">
      <w:pPr>
        <w:pStyle w:val="ProductList-BodyIndented"/>
      </w:pPr>
    </w:p>
    <w:p w14:paraId="14FCDB55" w14:textId="77777777" w:rsidR="00A96623" w:rsidRDefault="00B449B6">
      <w:pPr>
        <w:pStyle w:val="ProductList-SubClauseHeading"/>
        <w:outlineLvl w:val="5"/>
      </w:pPr>
      <w:r>
        <w:t>3.3.3 Windows Server 2012 R2 Essentials Connector</w:t>
      </w:r>
    </w:p>
    <w:p w14:paraId="14FCDB56" w14:textId="77777777" w:rsidR="00A96623" w:rsidRDefault="00B449B6">
      <w:pPr>
        <w:pStyle w:val="ProductList-BodyIndented"/>
      </w:pPr>
      <w:r>
        <w:t>客戶得隨時在</w:t>
      </w:r>
      <w:r>
        <w:t xml:space="preserve"> 50 </w:t>
      </w:r>
      <w:r>
        <w:t>部以上的裝置上安裝及使用</w:t>
      </w:r>
      <w:r>
        <w:t xml:space="preserve"> Windows Server 2012 R2 Essentials Connector </w:t>
      </w:r>
      <w:r>
        <w:t>軟體。</w:t>
      </w:r>
      <w:r>
        <w:t xml:space="preserve"> </w:t>
      </w:r>
      <w:r>
        <w:t>客戶僅得將本軟體與伺服器軟體搭配使用。</w:t>
      </w:r>
    </w:p>
    <w:p w14:paraId="14FCDB57" w14:textId="77777777" w:rsidR="00A96623" w:rsidRDefault="00A96623">
      <w:pPr>
        <w:pStyle w:val="ProductList-BodyIndented"/>
      </w:pPr>
    </w:p>
    <w:p w14:paraId="14FCDB58" w14:textId="77777777" w:rsidR="00A96623" w:rsidRDefault="00B449B6">
      <w:pPr>
        <w:pStyle w:val="ProductList-SubClauseHeading"/>
        <w:outlineLvl w:val="5"/>
      </w:pPr>
      <w:r>
        <w:t xml:space="preserve">3.3.4 Windows Server 2012 R2 Active Directory </w:t>
      </w:r>
      <w:r>
        <w:t>版權管理服務存取</w:t>
      </w:r>
    </w:p>
    <w:p w14:paraId="14FCDB59" w14:textId="77777777" w:rsidR="00A96623" w:rsidRDefault="00B449B6">
      <w:pPr>
        <w:pStyle w:val="ProductList-BodyIndented"/>
      </w:pPr>
      <w:r>
        <w:t>客戶必須針對使用者用以直接或間接存取</w:t>
      </w:r>
      <w:r>
        <w:t xml:space="preserve"> Windows Server 2012 R2 Active Directory </w:t>
      </w:r>
      <w:r>
        <w:t>版權管理服務功能的每一個使用者帳戶，取得</w:t>
      </w:r>
      <w:r>
        <w:t xml:space="preserve"> Windows Server 2012 R2 Active Directory </w:t>
      </w:r>
      <w:r>
        <w:t>版權管理服務</w:t>
      </w:r>
      <w:r>
        <w:t xml:space="preserve"> CAL</w:t>
      </w:r>
      <w:r>
        <w:t>。</w:t>
      </w:r>
    </w:p>
    <w:p w14:paraId="14FCDB5A" w14:textId="77777777" w:rsidR="00A96623" w:rsidRDefault="00A96623">
      <w:pPr>
        <w:pStyle w:val="ProductList-BodyIndented"/>
      </w:pPr>
    </w:p>
    <w:p w14:paraId="14FCDB5B" w14:textId="77777777" w:rsidR="00A96623" w:rsidRDefault="00B449B6">
      <w:pPr>
        <w:pStyle w:val="ProductList-ClauseHeading"/>
        <w:outlineLvl w:val="4"/>
      </w:pPr>
      <w:r>
        <w:t xml:space="preserve">3.4 Windows Server 2012 </w:t>
      </w:r>
      <w:r>
        <w:t>的其他軟體</w:t>
      </w:r>
    </w:p>
    <w:tbl>
      <w:tblPr>
        <w:tblStyle w:val="PURTable"/>
        <w:tblW w:w="0" w:type="dxa"/>
        <w:tblLook w:val="04A0" w:firstRow="1" w:lastRow="0" w:firstColumn="1" w:lastColumn="0" w:noHBand="0" w:noVBand="1"/>
      </w:tblPr>
      <w:tblGrid>
        <w:gridCol w:w="3571"/>
        <w:gridCol w:w="3670"/>
        <w:gridCol w:w="3549"/>
      </w:tblGrid>
      <w:tr w:rsidR="00A96623" w14:paraId="14FCD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FCDB5C" w14:textId="77777777" w:rsidR="00A96623" w:rsidRDefault="00B449B6">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14FCDB5D" w14:textId="77777777" w:rsidR="00A96623" w:rsidRDefault="00B449B6">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14FCDB5E" w14:textId="77777777" w:rsidR="00A96623" w:rsidRDefault="00A96623">
            <w:pPr>
              <w:pStyle w:val="ProductList-TableBody"/>
            </w:pPr>
          </w:p>
        </w:tc>
      </w:tr>
    </w:tbl>
    <w:p w14:paraId="14FCDB60" w14:textId="77777777" w:rsidR="00A96623" w:rsidRDefault="00A96623">
      <w:pPr>
        <w:pStyle w:val="ProductList-Body"/>
      </w:pPr>
    </w:p>
    <w:p w14:paraId="14FCDB61" w14:textId="77777777" w:rsidR="00A96623" w:rsidRDefault="00B449B6">
      <w:pPr>
        <w:pStyle w:val="ProductList-Offering1SubSection"/>
        <w:outlineLvl w:val="3"/>
      </w:pPr>
      <w:bookmarkStart w:id="209" w:name="_Sec833"/>
      <w:r>
        <w:t xml:space="preserve">4. </w:t>
      </w:r>
      <w:r>
        <w:t>軟體保證</w:t>
      </w:r>
      <w:bookmarkEnd w:id="209"/>
    </w:p>
    <w:tbl>
      <w:tblPr>
        <w:tblStyle w:val="PURTable"/>
        <w:tblW w:w="0" w:type="dxa"/>
        <w:tblLook w:val="04A0" w:firstRow="1" w:lastRow="0" w:firstColumn="1" w:lastColumn="0" w:noHBand="0" w:noVBand="1"/>
      </w:tblPr>
      <w:tblGrid>
        <w:gridCol w:w="3616"/>
        <w:gridCol w:w="3614"/>
        <w:gridCol w:w="3560"/>
      </w:tblGrid>
      <w:tr w:rsidR="00A96623" w14:paraId="14FCD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4FCDB62" w14:textId="77777777" w:rsidR="00A96623" w:rsidRDefault="00B449B6">
            <w:pPr>
              <w:pStyle w:val="ProductList-TableBody"/>
            </w:pPr>
            <w:r>
              <w:fldChar w:fldCharType="begin"/>
            </w:r>
            <w:r>
              <w:instrText xml:space="preserve"> AutoTextList   \s NoStyle \t "SA </w:instrText>
            </w:r>
            <w:r>
              <w:instrText>利益：</w:instrText>
            </w:r>
            <w:r>
              <w:instrText xml:space="preserve">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2060"/>
              <w:left w:val="single" w:sz="4" w:space="0" w:color="000000"/>
              <w:bottom w:val="single" w:sz="4" w:space="0" w:color="000000"/>
              <w:right w:val="single" w:sz="4" w:space="0" w:color="000000"/>
            </w:tcBorders>
          </w:tcPr>
          <w:p w14:paraId="14FCDB63" w14:textId="77777777" w:rsidR="00A96623" w:rsidRDefault="00B449B6">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4FCDB64" w14:textId="77777777" w:rsidR="00A96623" w:rsidRDefault="00B449B6">
            <w:pPr>
              <w:pStyle w:val="ProductList-TableBody"/>
            </w:pPr>
            <w:r>
              <w:rPr>
                <w:color w:val="404040"/>
              </w:rPr>
              <w:t>容錯移轉權利：</w:t>
            </w:r>
            <w:r>
              <w:rPr>
                <w:color w:val="404040"/>
              </w:rPr>
              <w:t xml:space="preserve"> N/A</w:t>
            </w:r>
          </w:p>
        </w:tc>
      </w:tr>
      <w:tr w:rsidR="00A96623" w14:paraId="14FCDB69" w14:textId="77777777">
        <w:tc>
          <w:tcPr>
            <w:tcW w:w="4040" w:type="dxa"/>
            <w:tcBorders>
              <w:top w:val="single" w:sz="4" w:space="0" w:color="000000"/>
              <w:left w:val="single" w:sz="4" w:space="0" w:color="000000"/>
              <w:bottom w:val="single" w:sz="4" w:space="0" w:color="000000"/>
              <w:right w:val="single" w:sz="4" w:space="0" w:color="000000"/>
            </w:tcBorders>
          </w:tcPr>
          <w:p w14:paraId="14FCDB66" w14:textId="77777777" w:rsidR="00A96623" w:rsidRDefault="00B449B6">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14FCDB67"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r>
              <w:t>請參閱</w:t>
            </w:r>
            <w:r>
              <w:t xml:space="preserve"> </w:t>
            </w:r>
            <w:hyperlink r:id="rId77">
              <w:r>
                <w:rPr>
                  <w:color w:val="00467F"/>
                  <w:u w:val="single"/>
                </w:rPr>
                <w:t xml:space="preserve">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月之產品清單</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78">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FCDB68" w14:textId="77777777" w:rsidR="00A96623" w:rsidRDefault="00B449B6">
            <w:pPr>
              <w:pStyle w:val="ProductList-TableBody"/>
            </w:pPr>
            <w:r>
              <w:rPr>
                <w:color w:val="404040"/>
              </w:rPr>
              <w:t>漫遊權利：</w:t>
            </w:r>
            <w:r>
              <w:rPr>
                <w:color w:val="404040"/>
              </w:rPr>
              <w:t xml:space="preserve"> N/A</w:t>
            </w:r>
          </w:p>
        </w:tc>
      </w:tr>
      <w:tr w:rsidR="00A96623" w14:paraId="14FCDB6D" w14:textId="77777777">
        <w:tc>
          <w:tcPr>
            <w:tcW w:w="4040" w:type="dxa"/>
            <w:tcBorders>
              <w:top w:val="single" w:sz="4" w:space="0" w:color="000000"/>
              <w:left w:val="single" w:sz="4" w:space="0" w:color="000000"/>
              <w:bottom w:val="single" w:sz="4" w:space="0" w:color="000000"/>
              <w:right w:val="single" w:sz="4" w:space="0" w:color="000000"/>
            </w:tcBorders>
          </w:tcPr>
          <w:p w14:paraId="14FCDB6A" w14:textId="77777777" w:rsidR="00A96623" w:rsidRDefault="00B449B6">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FCDB6B" w14:textId="77777777" w:rsidR="00A96623" w:rsidRDefault="00A966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FCDB6C" w14:textId="77777777" w:rsidR="00A96623" w:rsidRDefault="00A96623">
            <w:pPr>
              <w:pStyle w:val="ProductList-TableBody"/>
            </w:pPr>
          </w:p>
        </w:tc>
      </w:tr>
    </w:tbl>
    <w:p w14:paraId="14FCDB6E" w14:textId="77777777" w:rsidR="00A96623" w:rsidRDefault="00B449B6">
      <w:pPr>
        <w:pStyle w:val="ProductList-ClauseHeading"/>
        <w:outlineLvl w:val="4"/>
      </w:pPr>
      <w:r>
        <w:t xml:space="preserve">4.1 </w:t>
      </w:r>
      <w:r>
        <w:t>遠端桌面服務</w:t>
      </w:r>
      <w:r>
        <w:t xml:space="preserve"> (</w:t>
      </w:r>
      <w:r>
        <w:t>以下稱「</w:t>
      </w:r>
      <w:r>
        <w:t>RDS</w:t>
      </w:r>
      <w:r>
        <w:t>」</w:t>
      </w:r>
      <w:r>
        <w:t xml:space="preserve">) </w:t>
      </w:r>
      <w:r>
        <w:t>使用者</w:t>
      </w:r>
      <w:r>
        <w:t xml:space="preserve"> CAL </w:t>
      </w:r>
      <w:r>
        <w:t>及使用者</w:t>
      </w:r>
      <w:r>
        <w:t xml:space="preserve"> SL – </w:t>
      </w:r>
      <w:r>
        <w:t>延伸權</w:t>
      </w:r>
    </w:p>
    <w:p w14:paraId="14FCDB6F" w14:textId="77777777" w:rsidR="00A96623" w:rsidRDefault="00B449B6">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w:t>
      </w:r>
      <w:r>
        <w:t xml:space="preserve"> </w:t>
      </w:r>
      <w:r>
        <w:t>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14:paraId="14FCDB70" w14:textId="77777777" w:rsidR="00A96623" w:rsidRDefault="00A96623">
      <w:pPr>
        <w:pStyle w:val="ProductList-Body"/>
      </w:pPr>
    </w:p>
    <w:p w14:paraId="14FCDB71" w14:textId="77777777" w:rsidR="00A96623" w:rsidRDefault="00B449B6">
      <w:pPr>
        <w:pStyle w:val="ProductList-ClauseHeading"/>
        <w:outlineLvl w:val="4"/>
      </w:pPr>
      <w:r>
        <w:t xml:space="preserve">4.2 Microsoft Azure </w:t>
      </w:r>
      <w:r>
        <w:t>混合使用利益</w:t>
      </w:r>
    </w:p>
    <w:p w14:paraId="14FCDB72" w14:textId="77777777" w:rsidR="00A96623" w:rsidRDefault="00B449B6">
      <w:pPr>
        <w:pStyle w:val="ProductList-Body"/>
      </w:pPr>
      <w:r>
        <w:t>若屬在</w:t>
      </w:r>
      <w:r>
        <w:t xml:space="preserve"> Microsoft Azure </w:t>
      </w:r>
      <w:r>
        <w:t>部署</w:t>
      </w:r>
      <w:r>
        <w:t xml:space="preserve"> Windows Server </w:t>
      </w:r>
      <w:r>
        <w:t>影像檔之情況，敬請參閱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14:paraId="14FCDB73" w14:textId="77777777" w:rsidR="00A96623" w:rsidRDefault="00A96623">
      <w:pPr>
        <w:pStyle w:val="PURBreadcrumb"/>
      </w:pPr>
    </w:p>
    <w:tbl>
      <w:tblPr>
        <w:tblStyle w:val="PURTable"/>
        <w:tblW w:w="0" w:type="dxa"/>
        <w:tblLook w:val="04A0" w:firstRow="1" w:lastRow="0" w:firstColumn="1" w:lastColumn="0" w:noHBand="0" w:noVBand="1"/>
      </w:tblPr>
      <w:tblGrid>
        <w:gridCol w:w="10800"/>
      </w:tblGrid>
      <w:tr w:rsidR="00A96623" w14:paraId="14FCD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B74"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B76" w14:textId="77777777" w:rsidR="00A96623" w:rsidRDefault="00A96623">
      <w:pPr>
        <w:pStyle w:val="ProductList-Body"/>
      </w:pPr>
    </w:p>
    <w:p w14:paraId="14FCDB77" w14:textId="77777777" w:rsidR="00A96623" w:rsidRDefault="00A96623">
      <w:pPr>
        <w:sectPr w:rsidR="00A96623">
          <w:headerReference w:type="default" r:id="rId79"/>
          <w:footerReference w:type="default" r:id="rId80"/>
          <w:type w:val="continuous"/>
          <w:pgSz w:w="12240" w:h="15840" w:code="1"/>
          <w:pgMar w:top="1170" w:right="720" w:bottom="720" w:left="720" w:header="432" w:footer="288" w:gutter="0"/>
          <w:cols w:space="360"/>
        </w:sectPr>
      </w:pPr>
    </w:p>
    <w:p w14:paraId="14FCDB78" w14:textId="77777777" w:rsidR="00A96623" w:rsidRDefault="00B449B6">
      <w:pPr>
        <w:pStyle w:val="ProductList-SectionHeading"/>
        <w:pageBreakBefore/>
        <w:outlineLvl w:val="0"/>
      </w:pPr>
      <w:bookmarkStart w:id="210" w:name="_Sec548"/>
      <w:bookmarkEnd w:id="34"/>
      <w:r>
        <w:lastRenderedPageBreak/>
        <w:t>線上服務</w:t>
      </w:r>
      <w:r>
        <w:fldChar w:fldCharType="begin"/>
      </w:r>
      <w:r>
        <w:instrText xml:space="preserve"> TC "</w:instrText>
      </w:r>
      <w:bookmarkStart w:id="211" w:name="_Toc454829228"/>
      <w:r>
        <w:instrText>線上服務</w:instrText>
      </w:r>
      <w:bookmarkEnd w:id="211"/>
      <w:r>
        <w:instrText>" \l 1</w:instrText>
      </w:r>
      <w:r>
        <w:fldChar w:fldCharType="end"/>
      </w:r>
    </w:p>
    <w:p w14:paraId="14FCDB79" w14:textId="77777777" w:rsidR="00A96623" w:rsidRDefault="00B449B6">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81">
        <w:r>
          <w:rPr>
            <w:color w:val="00467F"/>
            <w:u w:val="single"/>
          </w:rPr>
          <w:t>http://go.microsoft.com/?linkid=9840733</w:t>
        </w:r>
      </w:hyperlink>
      <w:r>
        <w:t>，且上述規定爰此應視為已併入此處。</w:t>
      </w:r>
    </w:p>
    <w:p w14:paraId="14FCDB7A" w14:textId="77777777" w:rsidR="00A96623" w:rsidRDefault="00B449B6">
      <w:pPr>
        <w:pStyle w:val="ProductList-Offering1Heading"/>
        <w:outlineLvl w:val="1"/>
      </w:pPr>
      <w:bookmarkStart w:id="212" w:name="_Sec620"/>
      <w:r>
        <w:t>線上服務之區域供應性</w:t>
      </w:r>
      <w:bookmarkEnd w:id="212"/>
      <w:r>
        <w:fldChar w:fldCharType="begin"/>
      </w:r>
      <w:r>
        <w:instrText xml:space="preserve"> TC "</w:instrText>
      </w:r>
      <w:bookmarkStart w:id="213" w:name="_Toc454829229"/>
      <w:r>
        <w:instrText>線上服務之區域供應性</w:instrText>
      </w:r>
      <w:bookmarkEnd w:id="213"/>
      <w:r>
        <w:instrText>" \l 2</w:instrText>
      </w:r>
      <w:r>
        <w:fldChar w:fldCharType="end"/>
      </w:r>
    </w:p>
    <w:p w14:paraId="14FCDB7B" w14:textId="77777777" w:rsidR="00A96623" w:rsidRDefault="00B449B6">
      <w:pPr>
        <w:pStyle w:val="ProductList-Body"/>
      </w:pPr>
      <w:r>
        <w:t>請瀏覽</w:t>
      </w:r>
      <w:r>
        <w:t xml:space="preserve"> </w:t>
      </w:r>
      <w:hyperlink r:id="rId82" w:anchor="international">
        <w:r>
          <w:rPr>
            <w:color w:val="00467F"/>
            <w:u w:val="single"/>
          </w:rPr>
          <w:t>http://www.microsoft.com/online/faq.aspx#international</w:t>
        </w:r>
      </w:hyperlink>
      <w:r>
        <w:t xml:space="preserve"> </w:t>
      </w:r>
      <w:r>
        <w:t>以查看有提供線上服務之國家及地區的清單。</w:t>
      </w:r>
    </w:p>
    <w:p w14:paraId="14FCDB7C" w14:textId="77777777" w:rsidR="00A96623" w:rsidRDefault="00B449B6">
      <w:pPr>
        <w:pStyle w:val="ProductList-Offering1Heading"/>
        <w:outlineLvl w:val="1"/>
      </w:pPr>
      <w:bookmarkStart w:id="214" w:name="_Sec621"/>
      <w:r>
        <w:t>線上服務訂購規則</w:t>
      </w:r>
      <w:bookmarkEnd w:id="214"/>
      <w:r>
        <w:fldChar w:fldCharType="begin"/>
      </w:r>
      <w:r>
        <w:instrText xml:space="preserve"> TC "</w:instrText>
      </w:r>
      <w:bookmarkStart w:id="215" w:name="_Toc454829230"/>
      <w:r>
        <w:instrText>線上服務訂購規則</w:instrText>
      </w:r>
      <w:bookmarkEnd w:id="215"/>
      <w:r>
        <w:instrText>" \l 2</w:instrText>
      </w:r>
      <w:r>
        <w:fldChar w:fldCharType="end"/>
      </w:r>
    </w:p>
    <w:p w14:paraId="14FCDB7D" w14:textId="77777777" w:rsidR="00A96623" w:rsidRDefault="00B449B6">
      <w:pPr>
        <w:pStyle w:val="ProductList-Body"/>
      </w:pPr>
      <w:r>
        <w:t>下列訂購規則適用於訂購線上服務：</w:t>
      </w:r>
    </w:p>
    <w:p w14:paraId="14FCDB7E" w14:textId="77777777" w:rsidR="00A96623" w:rsidRDefault="00B449B6" w:rsidP="00B449B6">
      <w:pPr>
        <w:pStyle w:val="ProductList-Bullet"/>
        <w:numPr>
          <w:ilvl w:val="0"/>
          <w:numId w:val="31"/>
        </w:numPr>
      </w:pPr>
      <w:r>
        <w:t>訂閱期間依訂購方案而異</w:t>
      </w:r>
      <w:r>
        <w:t xml:space="preserve"> </w:t>
      </w:r>
      <w:r>
        <w:t>依據</w:t>
      </w:r>
      <w:r>
        <w:t xml:space="preserve"> Enterprise </w:t>
      </w:r>
      <w:r>
        <w:t>合約方案，</w:t>
      </w:r>
      <w:r>
        <w:t xml:space="preserve">Microsoft Azure </w:t>
      </w:r>
      <w:r>
        <w:t>除外之線上服務的訂閱期間必須為共同期限，與客戶的</w:t>
      </w:r>
      <w:r>
        <w:t xml:space="preserve"> Enrollment </w:t>
      </w:r>
      <w:r>
        <w:t>屆滿日期當日屆滿。</w:t>
      </w:r>
    </w:p>
    <w:p w14:paraId="14FCDB7F" w14:textId="77777777" w:rsidR="00A96623" w:rsidRDefault="00B449B6" w:rsidP="00B449B6">
      <w:pPr>
        <w:pStyle w:val="ProductList-Bullet"/>
        <w:numPr>
          <w:ilvl w:val="0"/>
          <w:numId w:val="31"/>
        </w:numPr>
      </w:pPr>
      <w:r>
        <w:t>如果客戶進行額外的線上服務訂購，額外訂購之訂閱期間屆滿日必須調整為客戶之相同線上服務的現有訂閱期間。</w:t>
      </w:r>
    </w:p>
    <w:p w14:paraId="14FCDB80" w14:textId="77777777" w:rsidR="00A96623" w:rsidRDefault="00B449B6" w:rsidP="00B449B6">
      <w:pPr>
        <w:pStyle w:val="ProductList-Bullet"/>
        <w:numPr>
          <w:ilvl w:val="0"/>
          <w:numId w:val="31"/>
        </w:numPr>
      </w:pPr>
      <w:r>
        <w:t>於其線上服務訂閱期間內，客戶不得減少線上服務訂閱涵蓋的使用者或裝置數量，除非客戶之大量授權合約允許此等減少者，則不在此限。</w:t>
      </w:r>
    </w:p>
    <w:p w14:paraId="14FCDB81" w14:textId="77777777" w:rsidR="00A96623" w:rsidRDefault="00B449B6" w:rsidP="00B449B6">
      <w:pPr>
        <w:pStyle w:val="ProductList-Bullet"/>
        <w:numPr>
          <w:ilvl w:val="0"/>
          <w:numId w:val="31"/>
        </w:numPr>
      </w:pPr>
      <w:r>
        <w:t xml:space="preserve">Microsoft Azure </w:t>
      </w:r>
      <w:r>
        <w:t>之條款係提供於</w:t>
      </w:r>
      <w:r>
        <w:t xml:space="preserve"> Microsoft Azure </w:t>
      </w:r>
      <w:r>
        <w:t>產品項目中。</w:t>
      </w:r>
      <w:r>
        <w:t xml:space="preserve"> </w:t>
      </w:r>
    </w:p>
    <w:p w14:paraId="14FCDB82" w14:textId="77777777" w:rsidR="00A96623" w:rsidRDefault="00B449B6" w:rsidP="00B449B6">
      <w:pPr>
        <w:pStyle w:val="ProductList-Bullet"/>
        <w:numPr>
          <w:ilvl w:val="0"/>
          <w:numId w:val="31"/>
        </w:numPr>
      </w:pPr>
      <w:r>
        <w:t>加值及升級使用者</w:t>
      </w:r>
      <w:r>
        <w:t xml:space="preserve"> SL</w:t>
      </w:r>
      <w:r>
        <w:t>，必須依取得合格使用權或基礎使用者</w:t>
      </w:r>
      <w:r>
        <w:t xml:space="preserve"> SL </w:t>
      </w:r>
      <w:r>
        <w:t>之相同大量授權合約及</w:t>
      </w:r>
      <w:r>
        <w:t xml:space="preserve"> Enrollment (</w:t>
      </w:r>
      <w:r>
        <w:t>若有的話</w:t>
      </w:r>
      <w:r>
        <w:t xml:space="preserve">) </w:t>
      </w:r>
      <w:r>
        <w:t>進行訂購。</w:t>
      </w:r>
      <w:r>
        <w:t xml:space="preserve"> </w:t>
      </w:r>
      <w:r>
        <w:t>加值得於合格使用權之</w:t>
      </w:r>
      <w:r>
        <w:t xml:space="preserve"> SA </w:t>
      </w:r>
      <w:r>
        <w:t>範圍或加值使用者</w:t>
      </w:r>
      <w:r>
        <w:t xml:space="preserve"> SL </w:t>
      </w:r>
      <w:r>
        <w:t>屆滿</w:t>
      </w:r>
      <w:r>
        <w:t xml:space="preserve"> (</w:t>
      </w:r>
      <w:r>
        <w:t>以較早者為準</w:t>
      </w:r>
      <w:r>
        <w:t xml:space="preserve">) </w:t>
      </w:r>
      <w:r>
        <w:t>而隨之屆滿。</w:t>
      </w:r>
      <w:r>
        <w:t xml:space="preserve"> </w:t>
      </w:r>
      <w:r>
        <w:t>升級得於升級使用者</w:t>
      </w:r>
      <w:r>
        <w:t xml:space="preserve"> SL </w:t>
      </w:r>
      <w:r>
        <w:t>或基礎使用者</w:t>
      </w:r>
      <w:r>
        <w:t xml:space="preserve"> SL </w:t>
      </w:r>
      <w:r>
        <w:t>屆滿</w:t>
      </w:r>
      <w:r>
        <w:t xml:space="preserve"> (</w:t>
      </w:r>
      <w:r>
        <w:t>以較早者為準</w:t>
      </w:r>
      <w:r>
        <w:t xml:space="preserve">) </w:t>
      </w:r>
      <w:r>
        <w:t>而隨之屆滿。</w:t>
      </w:r>
    </w:p>
    <w:p w14:paraId="14FCDB83" w14:textId="77777777" w:rsidR="00A96623" w:rsidRDefault="00B449B6">
      <w:pPr>
        <w:pStyle w:val="ProductList-Offering1Heading"/>
        <w:outlineLvl w:val="1"/>
      </w:pPr>
      <w:bookmarkStart w:id="216" w:name="_Sec623"/>
      <w:r>
        <w:t>線上服務續約</w:t>
      </w:r>
      <w:bookmarkEnd w:id="216"/>
      <w:r>
        <w:fldChar w:fldCharType="begin"/>
      </w:r>
      <w:r>
        <w:instrText xml:space="preserve"> TC "</w:instrText>
      </w:r>
      <w:bookmarkStart w:id="217" w:name="_Toc454829231"/>
      <w:r>
        <w:instrText>線上服務續約</w:instrText>
      </w:r>
      <w:bookmarkEnd w:id="217"/>
      <w:r>
        <w:instrText>" \l 2</w:instrText>
      </w:r>
      <w:r>
        <w:fldChar w:fldCharType="end"/>
      </w:r>
    </w:p>
    <w:p w14:paraId="14FCDB84" w14:textId="77777777" w:rsidR="00A96623" w:rsidRDefault="00B449B6">
      <w:pPr>
        <w:pStyle w:val="ProductList-Body"/>
      </w:pPr>
      <w:r>
        <w:t>除非客戶至少在訂閱屆滿前</w:t>
      </w:r>
      <w:r>
        <w:t xml:space="preserve"> 30 </w:t>
      </w:r>
      <w:r>
        <w:t>天向其轉銷商提交訂單或使用可在</w:t>
      </w:r>
      <w:r>
        <w:t xml:space="preserve"> </w:t>
      </w:r>
      <w:hyperlink r:id="rId83">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w:t>
      </w:r>
      <w:r>
        <w:t xml:space="preserve"> </w:t>
      </w:r>
      <w:r>
        <w:t>除非客戶選擇自動續約選擇方案，否則政府及教育機構客戶之線上服務訂閱將不會自動續約。</w:t>
      </w:r>
    </w:p>
    <w:p w14:paraId="14FCDB85"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B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B86"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B88" w14:textId="77777777" w:rsidR="00A96623" w:rsidRDefault="00A96623">
      <w:pPr>
        <w:pStyle w:val="ProductList-Body"/>
      </w:pPr>
    </w:p>
    <w:p w14:paraId="14FCDB89" w14:textId="77777777" w:rsidR="00A96623" w:rsidRDefault="00B449B6">
      <w:pPr>
        <w:pStyle w:val="ProductList-OfferingGroupHeading"/>
        <w:outlineLvl w:val="1"/>
      </w:pPr>
      <w:bookmarkStart w:id="218" w:name="_Sec624"/>
      <w:r>
        <w:t xml:space="preserve">Microsoft Azure </w:t>
      </w:r>
      <w:r>
        <w:t>服務</w:t>
      </w:r>
      <w:bookmarkEnd w:id="218"/>
      <w:r>
        <w:fldChar w:fldCharType="begin"/>
      </w:r>
      <w:r>
        <w:instrText xml:space="preserve"> TC "</w:instrText>
      </w:r>
      <w:bookmarkStart w:id="219" w:name="_Toc454829232"/>
      <w:r>
        <w:instrText xml:space="preserve">Microsoft Azure </w:instrText>
      </w:r>
      <w:r>
        <w:instrText>服務</w:instrText>
      </w:r>
      <w:bookmarkEnd w:id="219"/>
      <w:r>
        <w:instrText>" \l 2</w:instrText>
      </w:r>
      <w:r>
        <w:fldChar w:fldCharType="end"/>
      </w:r>
    </w:p>
    <w:p w14:paraId="14FCDB8A" w14:textId="77777777" w:rsidR="00A96623" w:rsidRDefault="00B449B6">
      <w:pPr>
        <w:pStyle w:val="ProductList-ClauseHeading"/>
        <w:outlineLvl w:val="2"/>
      </w:pPr>
      <w:r>
        <w:t xml:space="preserve">1. </w:t>
      </w:r>
      <w:r>
        <w:t>定義</w:t>
      </w:r>
    </w:p>
    <w:p w14:paraId="14FCDB8B" w14:textId="77777777" w:rsidR="00A96623" w:rsidRDefault="00B449B6">
      <w:pPr>
        <w:pStyle w:val="ProductList-Body"/>
      </w:pPr>
      <w:r>
        <w:rPr>
          <w:b/>
          <w:color w:val="00188F"/>
        </w:rPr>
        <w:t>分期年度承諾</w:t>
      </w:r>
      <w:r>
        <w:t>係指整個</w:t>
      </w:r>
      <w:r>
        <w:t xml:space="preserve"> Enrollment </w:t>
      </w:r>
      <w:r>
        <w:t>有效期限每年分派的金額承諾部分。</w:t>
      </w:r>
    </w:p>
    <w:p w14:paraId="14FCDB8C" w14:textId="77777777" w:rsidR="00A96623" w:rsidRDefault="00B449B6">
      <w:pPr>
        <w:pStyle w:val="ProductList-Body"/>
      </w:pPr>
      <w:r>
        <w:rPr>
          <w:b/>
          <w:color w:val="00188F"/>
        </w:rPr>
        <w:t>使用額度</w:t>
      </w:r>
      <w:r>
        <w:t>等於分期年度承諾的百分之五十。</w:t>
      </w:r>
      <w:r>
        <w:t xml:space="preserve"> </w:t>
      </w:r>
      <w:r>
        <w:t>例如，若是</w:t>
      </w:r>
      <w:r>
        <w:t xml:space="preserve"> $100,000 </w:t>
      </w:r>
      <w:r>
        <w:t>美元的分期年度承諾，該年度的使用額度將為</w:t>
      </w:r>
      <w:r>
        <w:t xml:space="preserve"> $50,000 </w:t>
      </w:r>
      <w:r>
        <w:t>美元。</w:t>
      </w:r>
    </w:p>
    <w:p w14:paraId="14FCDB8D" w14:textId="77777777" w:rsidR="00A96623" w:rsidRDefault="00B449B6">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w:t>
      </w:r>
      <w:r>
        <w:t xml:space="preserve"> </w:t>
      </w:r>
      <w:r>
        <w:t>使用費率亦得指其他</w:t>
      </w:r>
      <w:r>
        <w:t xml:space="preserve"> Microsoft </w:t>
      </w:r>
      <w:r>
        <w:t>或</w:t>
      </w:r>
      <w:r>
        <w:t xml:space="preserve"> Microsoft Azure </w:t>
      </w:r>
      <w:r>
        <w:t>文件中的「超額費率」或「超額」。</w:t>
      </w:r>
    </w:p>
    <w:p w14:paraId="14FCDB8E" w14:textId="77777777" w:rsidR="00A96623" w:rsidRDefault="00B449B6">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w:t>
      </w:r>
      <w:r>
        <w:t xml:space="preserve"> </w:t>
      </w:r>
      <w:r>
        <w:t>視同</w:t>
      </w:r>
      <w:r>
        <w:t xml:space="preserve"> Microsoft Azure </w:t>
      </w:r>
      <w:r>
        <w:t>服務方案而購買的服務並不符合線上服務條款中的「主機服務例外情況」的資格。</w:t>
      </w:r>
    </w:p>
    <w:p w14:paraId="14FCDB8F" w14:textId="77777777" w:rsidR="00A96623" w:rsidRDefault="00B449B6">
      <w:pPr>
        <w:pStyle w:val="ProductList-Body"/>
      </w:pPr>
      <w:r>
        <w:rPr>
          <w:b/>
          <w:color w:val="00188F"/>
        </w:rPr>
        <w:t>金額承諾</w:t>
      </w:r>
      <w:r>
        <w:t>係指客戶承諾在其訂閱期間過了之後支付的總金額，以便使用合格的</w:t>
      </w:r>
      <w:r>
        <w:t xml:space="preserve"> Microsoft Azure </w:t>
      </w:r>
      <w:r>
        <w:t>服務。</w:t>
      </w:r>
    </w:p>
    <w:p w14:paraId="14FCDB90" w14:textId="77777777" w:rsidR="00A96623" w:rsidRDefault="00A96623">
      <w:pPr>
        <w:pStyle w:val="ProductList-Body"/>
      </w:pPr>
    </w:p>
    <w:p w14:paraId="14FCDB91" w14:textId="77777777" w:rsidR="00A96623" w:rsidRDefault="00B449B6">
      <w:pPr>
        <w:pStyle w:val="ProductList-ClauseHeading"/>
        <w:outlineLvl w:val="2"/>
      </w:pPr>
      <w:r>
        <w:t xml:space="preserve">2. </w:t>
      </w:r>
      <w:r>
        <w:t>訂閱期間</w:t>
      </w:r>
    </w:p>
    <w:p w14:paraId="14FCDB92" w14:textId="77777777" w:rsidR="00A96623" w:rsidRDefault="00B449B6">
      <w:pPr>
        <w:pStyle w:val="ProductList-Body"/>
      </w:pPr>
      <w:r>
        <w:t>客戶只應訂閱其訂閱期間於客戶的</w:t>
      </w:r>
      <w:r>
        <w:t xml:space="preserve"> Enrollment </w:t>
      </w:r>
      <w:r>
        <w:t>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w:t>
      </w:r>
      <w:r>
        <w:t xml:space="preserve"> </w:t>
      </w:r>
      <w:r>
        <w:t>客戶的</w:t>
      </w:r>
      <w:r>
        <w:t xml:space="preserve"> Enrollment </w:t>
      </w:r>
      <w:r>
        <w:t>有效期限至少必須剩餘兩個月，才能訂閱</w:t>
      </w:r>
      <w:r>
        <w:t xml:space="preserve"> Microsoft Azure </w:t>
      </w:r>
      <w:r>
        <w:t>服務。</w:t>
      </w:r>
    </w:p>
    <w:p w14:paraId="14FCDB93" w14:textId="77777777" w:rsidR="00A96623" w:rsidRDefault="00A96623">
      <w:pPr>
        <w:pStyle w:val="ProductList-Body"/>
      </w:pPr>
    </w:p>
    <w:p w14:paraId="14FCDB94" w14:textId="77777777" w:rsidR="00A96623" w:rsidRDefault="00B449B6">
      <w:pPr>
        <w:pStyle w:val="ProductList-ClauseHeading"/>
        <w:outlineLvl w:val="2"/>
      </w:pPr>
      <w:r>
        <w:lastRenderedPageBreak/>
        <w:t xml:space="preserve">3. </w:t>
      </w:r>
      <w:r>
        <w:t>訂購服務</w:t>
      </w:r>
    </w:p>
    <w:p w14:paraId="14FCDB95" w14:textId="77777777" w:rsidR="00A96623" w:rsidRDefault="00B449B6">
      <w:pPr>
        <w:pStyle w:val="ProductList-Body"/>
      </w:pPr>
      <w:r>
        <w:t xml:space="preserve">Microsoft Azure </w:t>
      </w:r>
      <w:r>
        <w:t>服務可以透過下列任一種方式或任一組合進行訂購：</w:t>
      </w:r>
    </w:p>
    <w:p w14:paraId="14FCDB96" w14:textId="77777777" w:rsidR="00A96623" w:rsidRDefault="00B449B6" w:rsidP="00B449B6">
      <w:pPr>
        <w:pStyle w:val="ProductList-Bullet"/>
        <w:numPr>
          <w:ilvl w:val="0"/>
          <w:numId w:val="32"/>
        </w:numPr>
      </w:pPr>
      <w:r>
        <w:rPr>
          <w:b/>
          <w:color w:val="00188F"/>
        </w:rPr>
        <w:t>承諾項目</w:t>
      </w:r>
      <w:r>
        <w:t>：</w:t>
      </w:r>
      <w:r>
        <w:t xml:space="preserve"> </w:t>
      </w:r>
      <w:r>
        <w:t>金額承諾將按比例分派於整個</w:t>
      </w:r>
      <w:r>
        <w:t xml:space="preserve"> Enrollment </w:t>
      </w:r>
      <w:r>
        <w:t>有效期限。</w:t>
      </w:r>
      <w:r>
        <w:t xml:space="preserve"> </w:t>
      </w:r>
      <w:r>
        <w:t>客戶可以透過提交額外訂單來提高其金額承諾。</w:t>
      </w:r>
      <w:r>
        <w:t xml:space="preserve"> </w:t>
      </w:r>
      <w:r>
        <w:t>在遞交額外訂單時，分期年度承諾將針對該年度依訂單金額提高。</w:t>
      </w:r>
      <w:r>
        <w:t xml:space="preserve"> </w:t>
      </w:r>
      <w:r>
        <w:t>若是</w:t>
      </w:r>
      <w:r>
        <w:t xml:space="preserve"> Enrollment </w:t>
      </w:r>
      <w:r>
        <w:t>有效期限剩餘的每個後續年度，客戶的分期年度承諾之提高金額，將是額外訂單的金額乘以十二，再除以提交額外訂單之當時至額外訂單之後的週年日間的完整月份數。</w:t>
      </w:r>
    </w:p>
    <w:p w14:paraId="14FCDB97" w14:textId="77777777" w:rsidR="00A96623" w:rsidRDefault="00B449B6" w:rsidP="00B449B6">
      <w:pPr>
        <w:pStyle w:val="ProductList-Bullet"/>
        <w:numPr>
          <w:ilvl w:val="1"/>
          <w:numId w:val="32"/>
        </w:numPr>
      </w:pPr>
      <w:r>
        <w:t>客戶只要在</w:t>
      </w:r>
      <w:r>
        <w:t xml:space="preserve"> Enrollment </w:t>
      </w:r>
      <w:r>
        <w:t>週年日當日之前通知必須與</w:t>
      </w:r>
      <w:r>
        <w:t xml:space="preserve"> Microsoft </w:t>
      </w:r>
      <w:r>
        <w:t>處理降低金額承諾之轉銷商，便得降低其任何未來</w:t>
      </w:r>
      <w:r>
        <w:t xml:space="preserve"> Enrollment </w:t>
      </w:r>
      <w:r>
        <w:t>週年日之金額承諾。</w:t>
      </w:r>
      <w:r>
        <w:t xml:space="preserve"> </w:t>
      </w:r>
    </w:p>
    <w:p w14:paraId="14FCDB98" w14:textId="77777777" w:rsidR="00A96623" w:rsidRDefault="00B449B6" w:rsidP="00B449B6">
      <w:pPr>
        <w:pStyle w:val="ProductList-Bullet"/>
        <w:numPr>
          <w:ilvl w:val="1"/>
          <w:numId w:val="32"/>
        </w:numPr>
      </w:pPr>
      <w:r>
        <w:t>客戶必須於每年的</w:t>
      </w:r>
      <w:r>
        <w:t xml:space="preserve"> Enrollment </w:t>
      </w:r>
      <w:r>
        <w:t>週年日之前當月的最後一天之前使用其分期年度承諾，在此之後分期年度承諾的任何未使用之部分將予以没收。</w:t>
      </w:r>
      <w:r>
        <w:t xml:space="preserve"> </w:t>
      </w:r>
      <w:r>
        <w:t>客戶得於每年的</w:t>
      </w:r>
      <w:r>
        <w:t xml:space="preserve"> Enrollment </w:t>
      </w:r>
      <w:r>
        <w:t>週年日之前當月的最後一天之前使用其年度使用額度，在此之後該使用額度的任何未使用之部分將予以没收。</w:t>
      </w:r>
    </w:p>
    <w:p w14:paraId="14FCDB99" w14:textId="77777777" w:rsidR="00A96623" w:rsidRDefault="00B449B6" w:rsidP="00B449B6">
      <w:pPr>
        <w:pStyle w:val="ProductList-Bullet"/>
        <w:numPr>
          <w:ilvl w:val="0"/>
          <w:numId w:val="32"/>
        </w:numPr>
      </w:pPr>
      <w:r>
        <w:rPr>
          <w:b/>
          <w:color w:val="00188F"/>
        </w:rPr>
        <w:t>消費</w:t>
      </w:r>
      <w:r>
        <w:t>：</w:t>
      </w:r>
      <w:r>
        <w:t xml:space="preserve"> </w:t>
      </w:r>
      <w:r>
        <w:t>客戶會根據計費期間已使用之</w:t>
      </w:r>
      <w:r>
        <w:t xml:space="preserve"> Microsoft Azure </w:t>
      </w:r>
      <w:r>
        <w:t>服務的金額付費。</w:t>
      </w:r>
      <w:r>
        <w:t xml:space="preserve"> Microsoft Azure </w:t>
      </w:r>
      <w:r>
        <w:t>服務的某些功能只應以消費方式提供訂購。</w:t>
      </w:r>
      <w:r>
        <w:t xml:space="preserve"> </w:t>
      </w:r>
    </w:p>
    <w:p w14:paraId="14FCDB9A" w14:textId="77777777" w:rsidR="00A96623" w:rsidRDefault="00B449B6" w:rsidP="00B449B6">
      <w:pPr>
        <w:pStyle w:val="ProductList-Bullet"/>
        <w:numPr>
          <w:ilvl w:val="0"/>
          <w:numId w:val="32"/>
        </w:numPr>
      </w:pPr>
      <w:r>
        <w:rPr>
          <w:b/>
          <w:color w:val="00188F"/>
        </w:rPr>
        <w:t xml:space="preserve">Microsoft Azure </w:t>
      </w:r>
      <w:r>
        <w:rPr>
          <w:b/>
          <w:color w:val="00188F"/>
        </w:rPr>
        <w:t>服務方案</w:t>
      </w:r>
      <w:r>
        <w:t>：</w:t>
      </w:r>
      <w:r>
        <w:t xml:space="preserve"> </w:t>
      </w:r>
      <w:r>
        <w:t>客戶可以將</w:t>
      </w:r>
      <w:r>
        <w:t xml:space="preserve"> Microsoft Azure </w:t>
      </w:r>
      <w:r>
        <w:t>服務視同</w:t>
      </w:r>
      <w:r>
        <w:t xml:space="preserve"> Microsoft Azure </w:t>
      </w:r>
      <w:r>
        <w:t>服務方案加以訂閱。</w:t>
      </w:r>
    </w:p>
    <w:p w14:paraId="14FCDB9B" w14:textId="77777777" w:rsidR="00A96623" w:rsidRDefault="00B449B6" w:rsidP="00B449B6">
      <w:pPr>
        <w:pStyle w:val="ProductList-Bullet"/>
        <w:numPr>
          <w:ilvl w:val="0"/>
          <w:numId w:val="32"/>
        </w:numPr>
      </w:pPr>
      <w:r>
        <w:rPr>
          <w:b/>
          <w:color w:val="00188F"/>
        </w:rPr>
        <w:t>自動提供</w:t>
      </w:r>
      <w:r>
        <w:t>：</w:t>
      </w:r>
      <w:r>
        <w:t xml:space="preserve"> </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w:t>
      </w:r>
      <w:r>
        <w:t xml:space="preserve"> Enrollment </w:t>
      </w:r>
      <w:r>
        <w:t>提供、且不包括金額承諾的</w:t>
      </w:r>
      <w:r>
        <w:t xml:space="preserve"> Microsoft Azure </w:t>
      </w:r>
      <w:r>
        <w:t>服務。</w:t>
      </w:r>
    </w:p>
    <w:p w14:paraId="14FCDB9C" w14:textId="77777777" w:rsidR="00A96623" w:rsidRDefault="00A96623">
      <w:pPr>
        <w:pStyle w:val="ProductList-Body"/>
      </w:pPr>
    </w:p>
    <w:p w14:paraId="14FCDB9D" w14:textId="77777777" w:rsidR="00A96623" w:rsidRDefault="00B449B6">
      <w:pPr>
        <w:pStyle w:val="ProductList-ClauseHeading"/>
        <w:outlineLvl w:val="2"/>
      </w:pPr>
      <w:r>
        <w:t xml:space="preserve">4. </w:t>
      </w:r>
      <w:r>
        <w:t>價格</w:t>
      </w:r>
    </w:p>
    <w:p w14:paraId="14FCDB9E" w14:textId="77777777" w:rsidR="00A96623" w:rsidRDefault="00B449B6">
      <w:pPr>
        <w:pStyle w:val="ProductList-Body"/>
      </w:pPr>
      <w:r>
        <w:t>如果客戶未持有</w:t>
      </w:r>
      <w:r>
        <w:t xml:space="preserve"> Enterprise </w:t>
      </w:r>
      <w:r>
        <w:t>註冊、</w:t>
      </w:r>
      <w:r>
        <w:t xml:space="preserve">Enterprise Subscription </w:t>
      </w:r>
      <w:r>
        <w:t>註冊、</w:t>
      </w:r>
      <w:r>
        <w:t xml:space="preserve">Select </w:t>
      </w:r>
      <w:r>
        <w:t>合約、</w:t>
      </w:r>
      <w:r>
        <w:t xml:space="preserve">Select Plus </w:t>
      </w:r>
      <w:r>
        <w:t>合約或</w:t>
      </w:r>
      <w:r>
        <w:t xml:space="preserve"> Server Cloud Enrollment</w:t>
      </w:r>
      <w:r>
        <w:t>，則價位等級</w:t>
      </w:r>
      <w:r>
        <w:t xml:space="preserve"> A </w:t>
      </w:r>
      <w:r>
        <w:t>將適用。</w:t>
      </w:r>
    </w:p>
    <w:p w14:paraId="14FCDB9F" w14:textId="77777777" w:rsidR="00A96623" w:rsidRDefault="00A96623">
      <w:pPr>
        <w:pStyle w:val="ProductList-Body"/>
      </w:pPr>
    </w:p>
    <w:p w14:paraId="14FCDBA0" w14:textId="77777777" w:rsidR="00A96623" w:rsidRDefault="00B449B6">
      <w:pPr>
        <w:pStyle w:val="ProductList-Body"/>
      </w:pPr>
      <w:r>
        <w:t xml:space="preserve">Microsoft </w:t>
      </w:r>
      <w:r>
        <w:t>得在客戶的</w:t>
      </w:r>
      <w:r>
        <w:t xml:space="preserve"> Enrollment </w:t>
      </w:r>
      <w:r>
        <w:t>有效期限，永久或暫時</w:t>
      </w:r>
      <w:r>
        <w:t xml:space="preserve"> (</w:t>
      </w:r>
      <w:r>
        <w:t>促銷</w:t>
      </w:r>
      <w:r>
        <w:t xml:space="preserve">) </w:t>
      </w:r>
      <w:r>
        <w:t>降低個別</w:t>
      </w:r>
      <w:r>
        <w:t xml:space="preserve"> Microsoft Azure </w:t>
      </w:r>
      <w:r>
        <w:t>服務的價格，提供較優惠價格予客戶或客戶的轉銷商。</w:t>
      </w:r>
    </w:p>
    <w:p w14:paraId="14FCDBA1" w14:textId="77777777" w:rsidR="00A96623" w:rsidRDefault="00A96623">
      <w:pPr>
        <w:pStyle w:val="ProductList-Body"/>
      </w:pPr>
    </w:p>
    <w:p w14:paraId="14FCDBA2" w14:textId="77777777" w:rsidR="00A96623" w:rsidRDefault="00B449B6">
      <w:pPr>
        <w:pStyle w:val="ProductList-ClauseHeading"/>
        <w:outlineLvl w:val="2"/>
      </w:pPr>
      <w:r>
        <w:t xml:space="preserve">5. </w:t>
      </w:r>
      <w:r>
        <w:t>付款及費用</w:t>
      </w:r>
    </w:p>
    <w:p w14:paraId="14FCDBA3" w14:textId="77777777" w:rsidR="00A96623" w:rsidRDefault="00B449B6">
      <w:pPr>
        <w:pStyle w:val="ProductList-Body"/>
      </w:pPr>
      <w:r>
        <w:t>以不包括金額承諾之方式取得</w:t>
      </w:r>
      <w:r>
        <w:t xml:space="preserve"> Microsoft Azure </w:t>
      </w:r>
      <w:r>
        <w:t>服務的客戶每季均會收到依使用費率開立之發票。</w:t>
      </w:r>
    </w:p>
    <w:p w14:paraId="14FCDBA4" w14:textId="77777777" w:rsidR="00A96623" w:rsidRDefault="00A96623">
      <w:pPr>
        <w:pStyle w:val="ProductList-Body"/>
      </w:pPr>
    </w:p>
    <w:p w14:paraId="14FCDBA5" w14:textId="77777777" w:rsidR="00A96623" w:rsidRDefault="00B449B6">
      <w:pPr>
        <w:pStyle w:val="ProductList-Body"/>
      </w:pPr>
      <w:r>
        <w:t>若是提出金額承諾的客戶，第一年分期年度承諾將立即開立發票，未來之分期年度承諾將於</w:t>
      </w:r>
      <w:r>
        <w:t xml:space="preserve"> Enrollment </w:t>
      </w:r>
      <w:r>
        <w:t>生效日期的週年日當日開立發票。</w:t>
      </w:r>
      <w:r>
        <w:t xml:space="preserve"> </w:t>
      </w:r>
      <w:r>
        <w:t>或者，客戶可以選擇在提交最初訂單時支付其完整的金額承諾。</w:t>
      </w:r>
    </w:p>
    <w:p w14:paraId="14FCDBA6" w14:textId="77777777" w:rsidR="00A96623" w:rsidRDefault="00A96623">
      <w:pPr>
        <w:pStyle w:val="ProductList-Body"/>
      </w:pPr>
    </w:p>
    <w:p w14:paraId="14FCDBA7" w14:textId="77777777" w:rsidR="00A96623" w:rsidRDefault="00B449B6">
      <w:pPr>
        <w:pStyle w:val="ProductList-Body"/>
      </w:pPr>
      <w:r>
        <w:t>每個月，</w:t>
      </w:r>
      <w:r>
        <w:t xml:space="preserve">Microsoft </w:t>
      </w:r>
      <w:r>
        <w:t>會從分期年度承諾中扣除客戶對合格</w:t>
      </w:r>
      <w:r>
        <w:t xml:space="preserve"> Microsoft Azure </w:t>
      </w:r>
      <w:r>
        <w:t>服務使用的金額。</w:t>
      </w:r>
      <w:r>
        <w:t xml:space="preserve"> </w:t>
      </w:r>
      <w:r>
        <w:t>若客戶的分期年度承諾餘額已用完，任何額外的使用量將依使用費率計算開立發票。</w:t>
      </w:r>
      <w:r>
        <w:t xml:space="preserve"> </w:t>
      </w:r>
    </w:p>
    <w:p w14:paraId="14FCDBA8" w14:textId="77777777" w:rsidR="00A96623" w:rsidRDefault="00A96623">
      <w:pPr>
        <w:pStyle w:val="ProductList-Body"/>
      </w:pPr>
    </w:p>
    <w:p w14:paraId="14FCDBA9" w14:textId="77777777" w:rsidR="00A96623" w:rsidRDefault="00B449B6">
      <w:pPr>
        <w:pStyle w:val="ProductList-Body"/>
      </w:pPr>
      <w:r>
        <w:t>若</w:t>
      </w:r>
      <w:r>
        <w:t xml:space="preserve"> Direct Enterprise </w:t>
      </w:r>
      <w:r>
        <w:t>合約客戶的使用量低於分期年度承諾加上使用額度，則超出分期年度承諾的任何使用量將於第</w:t>
      </w:r>
      <w:r>
        <w:t xml:space="preserve"> 1 </w:t>
      </w:r>
      <w:r>
        <w:t>年和第</w:t>
      </w:r>
      <w:r>
        <w:t xml:space="preserve"> 2 </w:t>
      </w:r>
      <w:r>
        <w:t>年之</w:t>
      </w:r>
      <w:r>
        <w:t xml:space="preserve"> Enrollment </w:t>
      </w:r>
      <w:r>
        <w:t>生效日期之週年日當日和第</w:t>
      </w:r>
      <w:r>
        <w:t xml:space="preserve"> 3 </w:t>
      </w:r>
      <w:r>
        <w:t>年之訂閱期間屆滿時，依使用費率計算開立發票予客戶或其轉銷商。</w:t>
      </w:r>
    </w:p>
    <w:p w14:paraId="14FCDBAA" w14:textId="77777777" w:rsidR="00A96623" w:rsidRDefault="00A96623">
      <w:pPr>
        <w:pStyle w:val="ProductList-Body"/>
      </w:pPr>
    </w:p>
    <w:p w14:paraId="14FCDBAB" w14:textId="77777777" w:rsidR="00A96623" w:rsidRDefault="00B449B6">
      <w:pPr>
        <w:pStyle w:val="ProductList-Body"/>
      </w:pPr>
      <w:r>
        <w:t>若</w:t>
      </w:r>
      <w:r>
        <w:t xml:space="preserve"> Direct Enterprise </w:t>
      </w:r>
      <w:r>
        <w:t>合約客戶的使用量高於分期年度承諾加上使用額度，則超出分期年度承諾的所有使用量將於每個</w:t>
      </w:r>
      <w:r>
        <w:t xml:space="preserve"> Enrollment </w:t>
      </w:r>
      <w:r>
        <w:t>季屆滿時，依使用費率計算開立發票予客戶或其轉銷商。</w:t>
      </w:r>
    </w:p>
    <w:p w14:paraId="14FCDBAC" w14:textId="77777777" w:rsidR="00A96623" w:rsidRDefault="00A96623">
      <w:pPr>
        <w:pStyle w:val="ProductList-Body"/>
      </w:pPr>
    </w:p>
    <w:p w14:paraId="14FCDBAD" w14:textId="77777777" w:rsidR="00A96623" w:rsidRDefault="00B449B6">
      <w:pPr>
        <w:pStyle w:val="ProductList-Body"/>
      </w:pPr>
      <w:r>
        <w:t>若為</w:t>
      </w:r>
      <w:r>
        <w:t xml:space="preserve"> Indirect Enterprise </w:t>
      </w:r>
      <w:r>
        <w:t>合約客戶，超出分期年度承諾的所有使用量將於每個</w:t>
      </w:r>
      <w:r>
        <w:t xml:space="preserve"> Enrollment </w:t>
      </w:r>
      <w:r>
        <w:t>季屆滿時，依使用費率計算開立發票予客戶的轉銷商。</w:t>
      </w:r>
    </w:p>
    <w:p w14:paraId="14FCDBAE" w14:textId="77777777" w:rsidR="00A96623" w:rsidRDefault="00A96623">
      <w:pPr>
        <w:pStyle w:val="ProductList-Body"/>
      </w:pPr>
    </w:p>
    <w:p w14:paraId="14FCDBAF" w14:textId="77777777" w:rsidR="00A96623" w:rsidRDefault="00B449B6">
      <w:pPr>
        <w:pStyle w:val="ProductList-Body"/>
      </w:pPr>
      <w:r>
        <w:t>於客戶訂閱期間屆滿或終止之後對</w:t>
      </w:r>
      <w:r>
        <w:t xml:space="preserve"> Microsoft Azure </w:t>
      </w:r>
      <w:r>
        <w:t>服務之所有使用，將每季依最新使用費率開立發票予客戶或其轉銷商。</w:t>
      </w:r>
    </w:p>
    <w:p w14:paraId="14FCDBB0" w14:textId="77777777" w:rsidR="00A96623" w:rsidRDefault="00A96623">
      <w:pPr>
        <w:pStyle w:val="ProductList-Body"/>
      </w:pPr>
    </w:p>
    <w:p w14:paraId="14FCDBB1" w14:textId="77777777" w:rsidR="00A96623" w:rsidRDefault="00B449B6">
      <w:pPr>
        <w:pStyle w:val="ProductList-Body"/>
      </w:pPr>
      <w:r>
        <w:t xml:space="preserve">Microsoft Azure </w:t>
      </w:r>
      <w:r>
        <w:t>服務方案的訂購將根據一般可規範線上服務訂單之付款條件的客戶大量授權合約，開立發票予客戶或其轉銷商。</w:t>
      </w:r>
      <w:r>
        <w:t xml:space="preserve"> </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14:paraId="14FCDBB2" w14:textId="77777777" w:rsidR="00A96623" w:rsidRDefault="00A96623">
      <w:pPr>
        <w:pStyle w:val="ProductList-Body"/>
      </w:pPr>
    </w:p>
    <w:p w14:paraId="14FCDBB3" w14:textId="77777777" w:rsidR="00A96623" w:rsidRDefault="00B449B6">
      <w:pPr>
        <w:pStyle w:val="ProductList-ClauseHeading"/>
        <w:outlineLvl w:val="2"/>
      </w:pPr>
      <w:r>
        <w:lastRenderedPageBreak/>
        <w:t xml:space="preserve">6. </w:t>
      </w:r>
      <w:r>
        <w:t>其係於</w:t>
      </w:r>
      <w:r>
        <w:t xml:space="preserve"> Open License</w:t>
      </w:r>
      <w:r>
        <w:t>、</w:t>
      </w:r>
      <w:r>
        <w:t xml:space="preserve">Open Value </w:t>
      </w:r>
      <w:r>
        <w:t>和</w:t>
      </w:r>
      <w:r>
        <w:t xml:space="preserve"> Open Value Subscription </w:t>
      </w:r>
      <w:r>
        <w:t>方案中販售。</w:t>
      </w:r>
    </w:p>
    <w:p w14:paraId="14FCDBB4" w14:textId="77777777" w:rsidR="00A96623" w:rsidRDefault="00B449B6">
      <w:pPr>
        <w:pStyle w:val="ProductList-SubClauseHeading"/>
        <w:outlineLvl w:val="3"/>
      </w:pPr>
      <w:r>
        <w:t xml:space="preserve">6.1 </w:t>
      </w:r>
      <w:r>
        <w:t>定義</w:t>
      </w:r>
    </w:p>
    <w:p w14:paraId="14FCDBB5" w14:textId="77777777" w:rsidR="00A96623" w:rsidRDefault="00B449B6">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14FCDBB6" w14:textId="77777777" w:rsidR="00A96623" w:rsidRDefault="00B449B6">
      <w:pPr>
        <w:pStyle w:val="ProductList-BodyIndented"/>
      </w:pPr>
      <w:r>
        <w:rPr>
          <w:b/>
          <w:color w:val="00188F"/>
        </w:rPr>
        <w:t>入口網站</w:t>
      </w:r>
      <w:r>
        <w:t>係指客戶用以管理其訂閱之線上入口網站。</w:t>
      </w:r>
    </w:p>
    <w:p w14:paraId="14FCDBB7" w14:textId="77777777" w:rsidR="00A96623" w:rsidRDefault="00B449B6">
      <w:pPr>
        <w:pStyle w:val="ProductList-BodyIndented"/>
      </w:pPr>
      <w:r>
        <w:rPr>
          <w:b/>
          <w:color w:val="00188F"/>
        </w:rPr>
        <w:t>訂閱</w:t>
      </w:r>
      <w:r>
        <w:t>係指於訂購時具一定價值之訂閱，可用其價值買回一定數量之</w:t>
      </w:r>
      <w:r>
        <w:t xml:space="preserve"> Microsoft Azure </w:t>
      </w:r>
      <w:r>
        <w:t>服務。</w:t>
      </w:r>
    </w:p>
    <w:p w14:paraId="14FCDBB8" w14:textId="77777777" w:rsidR="00A96623" w:rsidRDefault="00A96623">
      <w:pPr>
        <w:pStyle w:val="ProductList-BodyIndented"/>
      </w:pPr>
    </w:p>
    <w:p w14:paraId="14FCDBB9" w14:textId="77777777" w:rsidR="00A96623" w:rsidRDefault="00B449B6">
      <w:pPr>
        <w:pStyle w:val="ProductList-SubClauseHeading"/>
        <w:outlineLvl w:val="3"/>
      </w:pPr>
      <w:r>
        <w:t xml:space="preserve">6.2 </w:t>
      </w:r>
      <w:r>
        <w:t>訂閱期間</w:t>
      </w:r>
    </w:p>
    <w:p w14:paraId="14FCDBBA" w14:textId="77777777" w:rsidR="00A96623" w:rsidRDefault="00B449B6">
      <w:pPr>
        <w:pStyle w:val="ProductList-BodyIndented"/>
      </w:pPr>
      <w:r>
        <w:t>訂閱期間係在產品金鑰兌換時而非訂購時開始。</w:t>
      </w:r>
      <w:r>
        <w:t xml:space="preserve"> </w:t>
      </w:r>
      <w:r>
        <w:t>一旦兌換產品金鑰後，</w:t>
      </w:r>
      <w:r>
        <w:t xml:space="preserve">Microsoft </w:t>
      </w:r>
      <w:r>
        <w:t>概不接受本公司之合作夥伴所提交之退貨要求。</w:t>
      </w:r>
      <w:r>
        <w:t xml:space="preserve"> </w:t>
      </w:r>
      <w:r>
        <w:t>訂閱於最初的</w:t>
      </w:r>
      <w:r>
        <w:t xml:space="preserve"> 12 </w:t>
      </w:r>
      <w:r>
        <w:t>個月期間內，或是在價值使用完畢前有效。</w:t>
      </w:r>
      <w:r>
        <w:t xml:space="preserve"> </w:t>
      </w:r>
      <w:r>
        <w:t>訂閱不得合併使用。</w:t>
      </w:r>
      <w:r>
        <w:t xml:space="preserve"> </w:t>
      </w:r>
      <w:r>
        <w:t>一位客戶可有多項有效訂閱。</w:t>
      </w:r>
      <w:r>
        <w:t xml:space="preserve"> </w:t>
      </w:r>
      <w:r>
        <w:t>新訂閱可隨時訂購。</w:t>
      </w:r>
    </w:p>
    <w:p w14:paraId="14FCDBBB" w14:textId="77777777" w:rsidR="00A96623" w:rsidRDefault="00A96623">
      <w:pPr>
        <w:pStyle w:val="ProductList-BodyIndented"/>
      </w:pPr>
    </w:p>
    <w:p w14:paraId="14FCDBBC" w14:textId="77777777" w:rsidR="00A96623" w:rsidRDefault="00B449B6">
      <w:pPr>
        <w:pStyle w:val="ProductList-ClauseHeading"/>
        <w:outlineLvl w:val="2"/>
      </w:pPr>
      <w:r>
        <w:t xml:space="preserve">7. Microsoft Azure </w:t>
      </w:r>
      <w:r>
        <w:t>混合使用利益</w:t>
      </w:r>
    </w:p>
    <w:p w14:paraId="14FCDBBD" w14:textId="77777777" w:rsidR="00A96623" w:rsidRDefault="00B449B6">
      <w:pPr>
        <w:pStyle w:val="ProductList-Body"/>
      </w:pPr>
      <w:r>
        <w:t>根據</w:t>
      </w:r>
      <w:r>
        <w:t xml:space="preserve"> Microsoft Azure </w:t>
      </w:r>
      <w:r>
        <w:t>混合使用利益</w:t>
      </w:r>
      <w:r>
        <w:t xml:space="preserve"> (</w:t>
      </w:r>
      <w:r>
        <w:t>「</w:t>
      </w:r>
      <w:r>
        <w:t>HUB</w:t>
      </w:r>
      <w:r>
        <w:t>」</w:t>
      </w:r>
      <w:r>
        <w:t>)</w:t>
      </w:r>
      <w:r>
        <w:t>，客戶若擁有軟體保證</w:t>
      </w:r>
      <w:r>
        <w:t xml:space="preserve"> (SA) </w:t>
      </w:r>
      <w:r>
        <w:t>所涵蓋之</w:t>
      </w:r>
      <w:r>
        <w:t xml:space="preserve"> Windows Server </w:t>
      </w:r>
      <w:r>
        <w:t>使用權，可在</w:t>
      </w:r>
      <w:r>
        <w:t xml:space="preserve"> Microsoft Azure </w:t>
      </w:r>
      <w:r>
        <w:t>內上傳並使用自己的</w:t>
      </w:r>
      <w:r>
        <w:t xml:space="preserve"> Windows Server </w:t>
      </w:r>
      <w:r>
        <w:t>影像檔。</w:t>
      </w:r>
    </w:p>
    <w:p w14:paraId="14FCDBBE" w14:textId="77777777" w:rsidR="00A96623" w:rsidRDefault="00A96623">
      <w:pPr>
        <w:pStyle w:val="ProductList-Body"/>
      </w:pPr>
    </w:p>
    <w:p w14:paraId="14FCDBBF" w14:textId="77777777" w:rsidR="00A96623" w:rsidRDefault="00B449B6">
      <w:pPr>
        <w:pStyle w:val="ProductList-Body"/>
      </w:pPr>
      <w:r>
        <w:t>根據</w:t>
      </w:r>
      <w:r>
        <w:t xml:space="preserve"> HUB </w:t>
      </w:r>
      <w:r>
        <w:t>對</w:t>
      </w:r>
      <w:r>
        <w:t xml:space="preserve"> Windows Server </w:t>
      </w:r>
      <w:r>
        <w:t>軟體之使用，係透過</w:t>
      </w:r>
      <w:r>
        <w:t xml:space="preserve"> Azure </w:t>
      </w:r>
      <w:r>
        <w:t>虛擬機器啟用，其中並不包含</w:t>
      </w:r>
      <w:r>
        <w:t xml:space="preserve"> Windows Server (</w:t>
      </w:r>
      <w:r>
        <w:t>「基礎執行個體」</w:t>
      </w:r>
      <w:r>
        <w:t>)</w:t>
      </w:r>
      <w:r>
        <w:t>。</w:t>
      </w:r>
      <w:r>
        <w:t xml:space="preserve"> </w:t>
      </w:r>
      <w:r>
        <w:t>依處理器而授權、具備</w:t>
      </w:r>
      <w:r>
        <w:t xml:space="preserve"> SA </w:t>
      </w:r>
      <w:r>
        <w:t>的</w:t>
      </w:r>
      <w:r>
        <w:t xml:space="preserve"> Windows Server </w:t>
      </w:r>
      <w:r>
        <w:t>使用權，使客戶有權在</w:t>
      </w:r>
      <w:r>
        <w:t xml:space="preserve"> Microsoft Azure </w:t>
      </w:r>
      <w:r>
        <w:t>使用最多</w:t>
      </w:r>
      <w:r>
        <w:t xml:space="preserve"> 16 </w:t>
      </w:r>
      <w:r>
        <w:t>個虛擬核心之</w:t>
      </w:r>
      <w:r>
        <w:t xml:space="preserve"> Windows Server</w:t>
      </w:r>
      <w:r>
        <w:t>，這些虛擬核心配置在兩個以下的</w:t>
      </w:r>
      <w:r>
        <w:t xml:space="preserve"> Azure </w:t>
      </w:r>
      <w:r>
        <w:t>基礎執行個體中。</w:t>
      </w:r>
      <w:r>
        <w:t xml:space="preserve"> HUB </w:t>
      </w:r>
      <w:r>
        <w:t>不包含</w:t>
      </w:r>
      <w:r>
        <w:t xml:space="preserve"> Azure </w:t>
      </w:r>
      <w:r>
        <w:t>基礎執行個體的成本。</w:t>
      </w:r>
      <w:r>
        <w:t xml:space="preserve"> </w:t>
      </w:r>
    </w:p>
    <w:p w14:paraId="14FCDBC0" w14:textId="77777777" w:rsidR="00A96623" w:rsidRDefault="00A96623">
      <w:pPr>
        <w:pStyle w:val="ProductList-Body"/>
      </w:pPr>
    </w:p>
    <w:p w14:paraId="14FCDBC1" w14:textId="77777777" w:rsidR="00A96623" w:rsidRDefault="00B449B6">
      <w:pPr>
        <w:pStyle w:val="ProductList-Body"/>
      </w:pPr>
      <w:r>
        <w:t>客戶設定</w:t>
      </w:r>
      <w:r>
        <w:t xml:space="preserve"> Azure </w:t>
      </w:r>
      <w:r>
        <w:t>上傳影像檔時，必須指明自己係根據</w:t>
      </w:r>
      <w:r>
        <w:t xml:space="preserve"> HUB </w:t>
      </w:r>
      <w:r>
        <w:t>使用</w:t>
      </w:r>
      <w:r>
        <w:t xml:space="preserve"> Windows Server</w:t>
      </w:r>
      <w:r>
        <w:t>。</w:t>
      </w:r>
      <w:r>
        <w:t xml:space="preserve"> </w:t>
      </w:r>
      <w:r>
        <w:t>客戶得根據線上服務條款使用自己上傳的影像檔。</w:t>
      </w:r>
    </w:p>
    <w:p w14:paraId="14FCDBC2" w14:textId="77777777" w:rsidR="00A96623" w:rsidRDefault="00A96623">
      <w:pPr>
        <w:pStyle w:val="ProductList-Body"/>
      </w:pPr>
    </w:p>
    <w:p w14:paraId="14FCDBC3" w14:textId="77777777" w:rsidR="00A96623" w:rsidRDefault="00B449B6">
      <w:pPr>
        <w:pStyle w:val="ProductList-Body"/>
      </w:pPr>
      <w:r>
        <w:t>與</w:t>
      </w:r>
      <w:r>
        <w:t xml:space="preserve"> Datacenter </w:t>
      </w:r>
      <w:r>
        <w:t>使用權一併行使時，</w:t>
      </w:r>
      <w:r>
        <w:t xml:space="preserve">HUB </w:t>
      </w:r>
      <w:r>
        <w:t>提供部署並使用軟體之累加權利；而與標準使用權一併行使時，則提供其他的使用權利。</w:t>
      </w:r>
      <w:r>
        <w:t xml:space="preserve"> </w:t>
      </w:r>
      <w:r>
        <w:t>客戶根據</w:t>
      </w:r>
      <w:r>
        <w:t xml:space="preserve"> HUB </w:t>
      </w:r>
      <w:r>
        <w:t>使用</w:t>
      </w:r>
      <w:r>
        <w:t xml:space="preserve"> Windows Server </w:t>
      </w:r>
      <w:r>
        <w:t>時，標準使用權視為「指定給</w:t>
      </w:r>
      <w:r>
        <w:t xml:space="preserve"> Azure</w:t>
      </w:r>
      <w:r>
        <w:t>」，且須受通用授權條款之使用權重新指定之限制拘束。</w:t>
      </w:r>
    </w:p>
    <w:p w14:paraId="14FCDBC4" w14:textId="77777777" w:rsidR="00A96623" w:rsidRDefault="00B449B6">
      <w:pPr>
        <w:pStyle w:val="ProductList-Offering2HeadingNoBorder"/>
        <w:outlineLvl w:val="2"/>
      </w:pPr>
      <w:bookmarkStart w:id="220" w:name="_Sec625"/>
      <w:r>
        <w:t xml:space="preserve">Microsoft Azure </w:t>
      </w:r>
      <w:r>
        <w:t>服務</w:t>
      </w:r>
      <w:bookmarkEnd w:id="220"/>
      <w:r>
        <w:fldChar w:fldCharType="begin"/>
      </w:r>
      <w:r>
        <w:instrText xml:space="preserve"> TC "</w:instrText>
      </w:r>
      <w:bookmarkStart w:id="221" w:name="_Toc454829233"/>
      <w:r>
        <w:instrText xml:space="preserve">Microsoft Azure </w:instrText>
      </w:r>
      <w:r>
        <w:instrText>服務</w:instrText>
      </w:r>
      <w:bookmarkEnd w:id="221"/>
      <w:r>
        <w:instrText>" \l 3</w:instrText>
      </w:r>
      <w:r>
        <w:fldChar w:fldCharType="end"/>
      </w:r>
    </w:p>
    <w:p w14:paraId="14FCDBC5" w14:textId="77777777" w:rsidR="00A96623" w:rsidRDefault="00B449B6">
      <w:pPr>
        <w:pStyle w:val="ProductList-Offering1SubSection"/>
        <w:outlineLvl w:val="3"/>
      </w:pPr>
      <w:bookmarkStart w:id="222" w:name="_Sec705"/>
      <w:r>
        <w:t xml:space="preserve">1. </w:t>
      </w:r>
      <w:r>
        <w:t>方案供應性</w:t>
      </w:r>
      <w:bookmarkEnd w:id="222"/>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A96623" w14:paraId="14FCDBC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DBC6"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DBC7"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BC8"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BC9"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BCA"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BCB"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BCC"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BCD"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BCE"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BD9" w14:textId="77777777">
        <w:tc>
          <w:tcPr>
            <w:tcW w:w="5020" w:type="dxa"/>
            <w:tcBorders>
              <w:top w:val="single" w:sz="6" w:space="0" w:color="FFFFFF"/>
              <w:left w:val="none" w:sz="4" w:space="0" w:color="6E6E6E"/>
              <w:bottom w:val="none" w:sz="4" w:space="0" w:color="BFBFBF"/>
              <w:right w:val="none" w:sz="4" w:space="0" w:color="6E6E6E"/>
            </w:tcBorders>
          </w:tcPr>
          <w:p w14:paraId="14FCDBD0" w14:textId="77777777" w:rsidR="00A96623" w:rsidRDefault="00B449B6">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4FCDBD1"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BD2"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BD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BD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BD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BD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BD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BD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DBDA" w14:textId="77777777" w:rsidR="00A96623" w:rsidRDefault="00B449B6">
      <w:pPr>
        <w:pStyle w:val="ProductList-Offering1SubSection"/>
        <w:outlineLvl w:val="3"/>
      </w:pPr>
      <w:bookmarkStart w:id="223" w:name="_Sec760"/>
      <w:r>
        <w:t xml:space="preserve">2. </w:t>
      </w:r>
      <w:r>
        <w:t>產品條件</w:t>
      </w:r>
      <w:bookmarkEnd w:id="223"/>
    </w:p>
    <w:tbl>
      <w:tblPr>
        <w:tblStyle w:val="PURTable"/>
        <w:tblW w:w="0" w:type="dxa"/>
        <w:tblLook w:val="04A0" w:firstRow="1" w:lastRow="0" w:firstColumn="1" w:lastColumn="0" w:noHBand="0" w:noVBand="1"/>
      </w:tblPr>
      <w:tblGrid>
        <w:gridCol w:w="3594"/>
        <w:gridCol w:w="3593"/>
        <w:gridCol w:w="3603"/>
      </w:tblGrid>
      <w:tr w:rsidR="00A96623" w14:paraId="14FCD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BDB"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DBDC"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BDD"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直至取消為止</w:t>
            </w:r>
          </w:p>
        </w:tc>
      </w:tr>
      <w:tr w:rsidR="00A96623" w14:paraId="14FCD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BDF"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BE0"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BE1" w14:textId="77777777" w:rsidR="00A96623" w:rsidRDefault="00B449B6">
            <w:pPr>
              <w:pStyle w:val="ProductList-TableBody"/>
            </w:pPr>
            <w:r>
              <w:rPr>
                <w:color w:val="404040"/>
              </w:rPr>
              <w:t>促銷：</w:t>
            </w:r>
            <w:r>
              <w:rPr>
                <w:color w:val="404040"/>
              </w:rPr>
              <w:t xml:space="preserve"> N/A</w:t>
            </w:r>
          </w:p>
        </w:tc>
      </w:tr>
      <w:tr w:rsidR="00A96623" w14:paraId="14FCD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BE3"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BE4"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分期年度承諾</w:t>
            </w:r>
          </w:p>
        </w:tc>
        <w:tc>
          <w:tcPr>
            <w:tcW w:w="4040" w:type="dxa"/>
            <w:tcBorders>
              <w:top w:val="single" w:sz="4" w:space="0" w:color="000000"/>
              <w:left w:val="single" w:sz="4" w:space="0" w:color="000000"/>
              <w:bottom w:val="single" w:sz="4" w:space="0" w:color="000000"/>
              <w:right w:val="single" w:sz="4" w:space="0" w:color="000000"/>
            </w:tcBorders>
          </w:tcPr>
          <w:p w14:paraId="14FCDBE5"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分期年度承諾</w:t>
            </w:r>
          </w:p>
        </w:tc>
      </w:tr>
      <w:tr w:rsidR="00A96623" w14:paraId="14FCD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BE7"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BE8" w14:textId="77777777" w:rsidR="00A96623" w:rsidRDefault="00B449B6">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BE9" w14:textId="77777777" w:rsidR="00A96623" w:rsidRDefault="00A96623">
            <w:pPr>
              <w:pStyle w:val="ProductList-TableBody"/>
            </w:pPr>
          </w:p>
        </w:tc>
      </w:tr>
    </w:tbl>
    <w:p w14:paraId="14FCDBEB" w14:textId="77777777" w:rsidR="00A96623" w:rsidRDefault="00A96623">
      <w:pPr>
        <w:pStyle w:val="ProductList-Body"/>
      </w:pPr>
    </w:p>
    <w:p w14:paraId="14FCDBEC" w14:textId="77777777" w:rsidR="00A96623" w:rsidRDefault="00B449B6">
      <w:pPr>
        <w:pStyle w:val="ProductList-ClauseHeading"/>
        <w:outlineLvl w:val="4"/>
      </w:pPr>
      <w:r>
        <w:t xml:space="preserve">2.1 Microsoft Azure </w:t>
      </w:r>
      <w:r>
        <w:t>服務方案</w:t>
      </w:r>
    </w:p>
    <w:p w14:paraId="14FCDBED" w14:textId="77777777" w:rsidR="00A96623" w:rsidRDefault="00B449B6">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w:t>
      </w:r>
      <w:r>
        <w:t xml:space="preserve"> </w:t>
      </w:r>
      <w:r>
        <w:t>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A96623" w14:paraId="14FCD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4FCDBEE" w14:textId="77777777" w:rsidR="00A96623" w:rsidRDefault="00A96623">
            <w:pPr>
              <w:pStyle w:val="PURBreadcrumb"/>
            </w:pPr>
          </w:p>
          <w:tbl>
            <w:tblPr>
              <w:tblW w:w="0" w:type="dxa"/>
              <w:tblLook w:val="04A0" w:firstRow="1" w:lastRow="0" w:firstColumn="1" w:lastColumn="0" w:noHBand="0" w:noVBand="1"/>
            </w:tblPr>
            <w:tblGrid>
              <w:gridCol w:w="10684"/>
            </w:tblGrid>
            <w:tr w:rsidR="00A96623" w14:paraId="14FCDBF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BEF"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BF1" w14:textId="77777777" w:rsidR="00A96623" w:rsidRDefault="00A96623">
            <w:pPr>
              <w:pStyle w:val="ProductList-TableBody"/>
            </w:pPr>
          </w:p>
        </w:tc>
      </w:tr>
    </w:tbl>
    <w:p w14:paraId="14FCDBF3" w14:textId="77777777" w:rsidR="00A96623" w:rsidRDefault="00B449B6">
      <w:pPr>
        <w:pStyle w:val="ProductList-Offering2HeadingNoBorder"/>
        <w:outlineLvl w:val="2"/>
      </w:pPr>
      <w:bookmarkStart w:id="224" w:name="_Sec626"/>
      <w:r>
        <w:t xml:space="preserve">Microsoft Azure </w:t>
      </w:r>
      <w:r>
        <w:t>支援</w:t>
      </w:r>
      <w:r>
        <w:t xml:space="preserve"> (</w:t>
      </w:r>
      <w:r>
        <w:t>方案</w:t>
      </w:r>
      <w:r>
        <w:t>)</w:t>
      </w:r>
      <w:bookmarkEnd w:id="224"/>
      <w:r>
        <w:fldChar w:fldCharType="begin"/>
      </w:r>
      <w:r>
        <w:instrText xml:space="preserve"> TC "</w:instrText>
      </w:r>
      <w:bookmarkStart w:id="225" w:name="_Toc454829234"/>
      <w:r>
        <w:instrText xml:space="preserve">Microsoft Azure </w:instrText>
      </w:r>
      <w:r>
        <w:instrText>支援</w:instrText>
      </w:r>
      <w:r>
        <w:instrText xml:space="preserve"> (</w:instrText>
      </w:r>
      <w:r>
        <w:instrText>方案</w:instrText>
      </w:r>
      <w:r>
        <w:instrText>)</w:instrText>
      </w:r>
      <w:bookmarkEnd w:id="225"/>
      <w:r>
        <w:instrText>" \l 3</w:instrText>
      </w:r>
      <w:r>
        <w:fldChar w:fldCharType="end"/>
      </w:r>
    </w:p>
    <w:p w14:paraId="14FCDBF4" w14:textId="77777777" w:rsidR="00A96623" w:rsidRDefault="00B449B6">
      <w:pPr>
        <w:pStyle w:val="ProductList-Offering1SubSection"/>
        <w:outlineLvl w:val="3"/>
      </w:pPr>
      <w:bookmarkStart w:id="226" w:name="_Sec706"/>
      <w:r>
        <w:t xml:space="preserve">1. </w:t>
      </w:r>
      <w:r>
        <w:t>方案供應性</w:t>
      </w:r>
      <w:bookmarkEnd w:id="226"/>
    </w:p>
    <w:tbl>
      <w:tblPr>
        <w:tblStyle w:val="PURTable"/>
        <w:tblW w:w="0" w:type="dxa"/>
        <w:tblLook w:val="04A0" w:firstRow="1" w:lastRow="0" w:firstColumn="1" w:lastColumn="0" w:noHBand="0" w:noVBand="1"/>
      </w:tblPr>
      <w:tblGrid>
        <w:gridCol w:w="4398"/>
        <w:gridCol w:w="776"/>
        <w:gridCol w:w="778"/>
        <w:gridCol w:w="794"/>
        <w:gridCol w:w="807"/>
        <w:gridCol w:w="827"/>
        <w:gridCol w:w="820"/>
        <w:gridCol w:w="798"/>
        <w:gridCol w:w="786"/>
      </w:tblGrid>
      <w:tr w:rsidR="00A96623" w14:paraId="14FCDBF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DBF5"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DBF6"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BF7"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BF8"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BF9"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BFA"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BFB"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BFC"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BFD"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C08" w14:textId="77777777">
        <w:tc>
          <w:tcPr>
            <w:tcW w:w="5020" w:type="dxa"/>
            <w:tcBorders>
              <w:top w:val="single" w:sz="6" w:space="0" w:color="FFFFFF"/>
              <w:left w:val="none" w:sz="4" w:space="0" w:color="6E6E6E"/>
              <w:bottom w:val="dashed" w:sz="4" w:space="0" w:color="BFBFBF"/>
              <w:right w:val="none" w:sz="4" w:space="0" w:color="6E6E6E"/>
            </w:tcBorders>
          </w:tcPr>
          <w:p w14:paraId="14FCDBFF" w14:textId="77777777" w:rsidR="00A96623" w:rsidRDefault="00B449B6">
            <w:pPr>
              <w:pStyle w:val="ProductList-TableBody"/>
            </w:pPr>
            <w:r>
              <w:rPr>
                <w:color w:val="000000"/>
              </w:rPr>
              <w:lastRenderedPageBreak/>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4FCDC0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0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0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0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0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0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0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0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C12" w14:textId="77777777">
        <w:tc>
          <w:tcPr>
            <w:tcW w:w="5020" w:type="dxa"/>
            <w:tcBorders>
              <w:top w:val="dashed" w:sz="4" w:space="0" w:color="BFBFBF"/>
              <w:left w:val="none" w:sz="4" w:space="0" w:color="6E6E6E"/>
              <w:bottom w:val="none" w:sz="4" w:space="0" w:color="BFBFBF"/>
              <w:right w:val="none" w:sz="4" w:space="0" w:color="6E6E6E"/>
            </w:tcBorders>
          </w:tcPr>
          <w:p w14:paraId="14FCDC09" w14:textId="77777777" w:rsidR="00A96623" w:rsidRDefault="00B449B6">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FCDC0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0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0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0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0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0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1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1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DC13" w14:textId="77777777" w:rsidR="00A96623" w:rsidRDefault="00B449B6">
      <w:pPr>
        <w:pStyle w:val="ProductList-Offering1SubSection"/>
        <w:outlineLvl w:val="3"/>
      </w:pPr>
      <w:bookmarkStart w:id="227" w:name="_Sec761"/>
      <w:r>
        <w:t xml:space="preserve">2. </w:t>
      </w:r>
      <w:r>
        <w:t>產品條件</w:t>
      </w:r>
      <w:bookmarkEnd w:id="227"/>
    </w:p>
    <w:tbl>
      <w:tblPr>
        <w:tblStyle w:val="PURTable"/>
        <w:tblW w:w="0" w:type="dxa"/>
        <w:tblLook w:val="04A0" w:firstRow="1" w:lastRow="0" w:firstColumn="1" w:lastColumn="0" w:noHBand="0" w:noVBand="1"/>
      </w:tblPr>
      <w:tblGrid>
        <w:gridCol w:w="3594"/>
        <w:gridCol w:w="3593"/>
        <w:gridCol w:w="3603"/>
      </w:tblGrid>
      <w:tr w:rsidR="00A96623" w14:paraId="14FCD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C14"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DC15"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C16"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D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18"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19"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1A" w14:textId="77777777" w:rsidR="00A96623" w:rsidRDefault="00B449B6">
            <w:pPr>
              <w:pStyle w:val="ProductList-TableBody"/>
            </w:pPr>
            <w:r>
              <w:rPr>
                <w:color w:val="404040"/>
              </w:rPr>
              <w:t>促銷：</w:t>
            </w:r>
            <w:r>
              <w:rPr>
                <w:color w:val="404040"/>
              </w:rPr>
              <w:t xml:space="preserve"> N/A</w:t>
            </w:r>
          </w:p>
        </w:tc>
      </w:tr>
      <w:tr w:rsidR="00A96623" w14:paraId="14FCD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1C"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1D" w14:textId="77777777" w:rsidR="00A96623" w:rsidRDefault="00B449B6">
            <w:pPr>
              <w:pStyle w:val="ProductList-TableBody"/>
            </w:pPr>
            <w:r>
              <w:rPr>
                <w:color w:val="404040"/>
              </w:rPr>
              <w:t>具備減少的資格：</w:t>
            </w:r>
            <w:r>
              <w:rPr>
                <w:color w:val="404040"/>
              </w:rPr>
              <w:t xml:space="preserv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1E"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D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20"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21" w14:textId="77777777" w:rsidR="00A96623" w:rsidRDefault="00B449B6">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22" w14:textId="77777777" w:rsidR="00A96623" w:rsidRDefault="00A96623">
            <w:pPr>
              <w:pStyle w:val="ProductList-TableBody"/>
            </w:pPr>
          </w:p>
        </w:tc>
      </w:tr>
    </w:tbl>
    <w:p w14:paraId="14FCDC24" w14:textId="77777777" w:rsidR="00A96623" w:rsidRDefault="00A96623">
      <w:pPr>
        <w:pStyle w:val="ProductList-Body"/>
      </w:pPr>
    </w:p>
    <w:p w14:paraId="14FCDC25" w14:textId="77777777" w:rsidR="00A96623" w:rsidRDefault="00B449B6">
      <w:pPr>
        <w:pStyle w:val="ProductList-ClauseHeading"/>
        <w:outlineLvl w:val="4"/>
      </w:pPr>
      <w:r>
        <w:t xml:space="preserve">2.1 Microsoft Azure </w:t>
      </w:r>
      <w:r>
        <w:t>支援優惠方案</w:t>
      </w:r>
    </w:p>
    <w:p w14:paraId="14FCDC26" w14:textId="77777777" w:rsidR="00A96623" w:rsidRDefault="00B449B6">
      <w:pPr>
        <w:pStyle w:val="ProductList-Body"/>
      </w:pPr>
      <w:r>
        <w:t xml:space="preserve">Microsoft Azure </w:t>
      </w:r>
      <w:r>
        <w:t>之支援優惠方案相關詳細資料可於</w:t>
      </w:r>
      <w:r>
        <w:t xml:space="preserve"> </w:t>
      </w:r>
      <w:hyperlink r:id="rId86">
        <w:r>
          <w:rPr>
            <w:color w:val="00467F"/>
            <w:u w:val="single"/>
          </w:rPr>
          <w:t>www.windowsazure.com/en-us/support/plans/</w:t>
        </w:r>
      </w:hyperlink>
      <w:r>
        <w:t xml:space="preserve"> </w:t>
      </w:r>
      <w:r>
        <w:t>上取得。</w:t>
      </w:r>
    </w:p>
    <w:tbl>
      <w:tblPr>
        <w:tblStyle w:val="PURTable"/>
        <w:tblW w:w="0" w:type="dxa"/>
        <w:tblLook w:val="04A0" w:firstRow="1" w:lastRow="0" w:firstColumn="1" w:lastColumn="0" w:noHBand="0" w:noVBand="1"/>
      </w:tblPr>
      <w:tblGrid>
        <w:gridCol w:w="10800"/>
      </w:tblGrid>
      <w:tr w:rsidR="00A96623" w14:paraId="14FCD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4FCDC27" w14:textId="77777777" w:rsidR="00A96623" w:rsidRDefault="00A96623">
            <w:pPr>
              <w:pStyle w:val="PURBreadcrumb"/>
            </w:pPr>
          </w:p>
          <w:tbl>
            <w:tblPr>
              <w:tblW w:w="0" w:type="dxa"/>
              <w:tblLook w:val="04A0" w:firstRow="1" w:lastRow="0" w:firstColumn="1" w:lastColumn="0" w:noHBand="0" w:noVBand="1"/>
            </w:tblPr>
            <w:tblGrid>
              <w:gridCol w:w="10684"/>
            </w:tblGrid>
            <w:tr w:rsidR="00A96623" w14:paraId="14FCDC2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C28"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C2A" w14:textId="77777777" w:rsidR="00A96623" w:rsidRDefault="00A96623">
            <w:pPr>
              <w:pStyle w:val="ProductList-TableBody"/>
            </w:pPr>
          </w:p>
        </w:tc>
      </w:tr>
    </w:tbl>
    <w:p w14:paraId="14FCDC2C" w14:textId="77777777" w:rsidR="00A96623" w:rsidRDefault="00B449B6">
      <w:pPr>
        <w:pStyle w:val="ProductList-Offering2HeadingNoBorder"/>
        <w:outlineLvl w:val="2"/>
      </w:pPr>
      <w:bookmarkStart w:id="228" w:name="_Sec628"/>
      <w:r>
        <w:t xml:space="preserve">Microsoft Azure </w:t>
      </w:r>
      <w:r>
        <w:t>網站復原</w:t>
      </w:r>
      <w:r>
        <w:t xml:space="preserve"> (</w:t>
      </w:r>
      <w:r>
        <w:t>方案</w:t>
      </w:r>
      <w:r>
        <w:t>)</w:t>
      </w:r>
      <w:bookmarkEnd w:id="228"/>
      <w:r>
        <w:fldChar w:fldCharType="begin"/>
      </w:r>
      <w:r>
        <w:instrText xml:space="preserve"> TC "</w:instrText>
      </w:r>
      <w:bookmarkStart w:id="229" w:name="_Toc454829235"/>
      <w:r>
        <w:instrText xml:space="preserve">Microsoft Azure </w:instrText>
      </w:r>
      <w:r>
        <w:instrText>網站復原</w:instrText>
      </w:r>
      <w:r>
        <w:instrText xml:space="preserve"> (</w:instrText>
      </w:r>
      <w:r>
        <w:instrText>方案</w:instrText>
      </w:r>
      <w:r>
        <w:instrText>)</w:instrText>
      </w:r>
      <w:bookmarkEnd w:id="229"/>
      <w:r>
        <w:instrText>" \l 3</w:instrText>
      </w:r>
      <w:r>
        <w:fldChar w:fldCharType="end"/>
      </w:r>
    </w:p>
    <w:p w14:paraId="14FCDC2D" w14:textId="77777777" w:rsidR="00A96623" w:rsidRDefault="00B449B6">
      <w:pPr>
        <w:pStyle w:val="ProductList-Offering1SubSection"/>
        <w:outlineLvl w:val="3"/>
      </w:pPr>
      <w:bookmarkStart w:id="230" w:name="_Sec708"/>
      <w:r>
        <w:t xml:space="preserve">1. </w:t>
      </w:r>
      <w:r>
        <w:t>方案供應性</w:t>
      </w:r>
      <w:bookmarkEnd w:id="230"/>
    </w:p>
    <w:p w14:paraId="14FCDC2E" w14:textId="77777777" w:rsidR="00A96623" w:rsidRDefault="00A96623">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A96623" w14:paraId="14FCDC3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DC2F"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DC30"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31"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32"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33"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34"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35"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36"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37"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C42" w14:textId="77777777">
        <w:tc>
          <w:tcPr>
            <w:tcW w:w="5020" w:type="dxa"/>
            <w:tcBorders>
              <w:top w:val="single" w:sz="6" w:space="0" w:color="FFFFFF"/>
              <w:left w:val="none" w:sz="4" w:space="0" w:color="6E6E6E"/>
              <w:bottom w:val="none" w:sz="4" w:space="0" w:color="BFBFBF"/>
              <w:right w:val="none" w:sz="4" w:space="0" w:color="6E6E6E"/>
            </w:tcBorders>
          </w:tcPr>
          <w:p w14:paraId="14FCDC39" w14:textId="77777777" w:rsidR="00A96623" w:rsidRDefault="00B449B6">
            <w:pPr>
              <w:pStyle w:val="ProductList-TableBody"/>
            </w:pPr>
            <w:r>
              <w:t>Microsoft Azure Site Recovery</w:t>
            </w:r>
            <w:r>
              <w:fldChar w:fldCharType="begin"/>
            </w:r>
            <w:r>
              <w:instrText xml:space="preserve"> XE "Microsoft Azure Site Recovery" </w:instrText>
            </w:r>
            <w:r>
              <w:fldChar w:fldCharType="end"/>
            </w:r>
            <w:r>
              <w:t xml:space="preserve"> (</w:t>
            </w:r>
            <w:r>
              <w:t>適用於客戶自營網站</w:t>
            </w:r>
            <w:r>
              <w:t>)</w:t>
            </w:r>
          </w:p>
        </w:tc>
        <w:tc>
          <w:tcPr>
            <w:tcW w:w="860" w:type="dxa"/>
            <w:tcBorders>
              <w:top w:val="single" w:sz="6" w:space="0" w:color="FFFFFF"/>
              <w:left w:val="none" w:sz="4" w:space="0" w:color="6E6E6E"/>
              <w:bottom w:val="none" w:sz="4" w:space="0" w:color="BFBFBF"/>
              <w:right w:val="single" w:sz="6" w:space="0" w:color="FFFFFF"/>
            </w:tcBorders>
          </w:tcPr>
          <w:p w14:paraId="14FCDC3A"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3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3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3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3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3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4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4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DC43" w14:textId="77777777" w:rsidR="00A96623" w:rsidRDefault="00B449B6">
      <w:pPr>
        <w:pStyle w:val="ProductList-Offering1SubSection"/>
        <w:outlineLvl w:val="3"/>
      </w:pPr>
      <w:bookmarkStart w:id="231" w:name="_Sec763"/>
      <w:r>
        <w:t xml:space="preserve">2. </w:t>
      </w:r>
      <w:r>
        <w:t>產品條件</w:t>
      </w:r>
      <w:bookmarkEnd w:id="231"/>
    </w:p>
    <w:tbl>
      <w:tblPr>
        <w:tblStyle w:val="PURTable"/>
        <w:tblW w:w="0" w:type="dxa"/>
        <w:tblLook w:val="04A0" w:firstRow="1" w:lastRow="0" w:firstColumn="1" w:lastColumn="0" w:noHBand="0" w:noVBand="1"/>
      </w:tblPr>
      <w:tblGrid>
        <w:gridCol w:w="3594"/>
        <w:gridCol w:w="3593"/>
        <w:gridCol w:w="3603"/>
      </w:tblGrid>
      <w:tr w:rsidR="00A96623" w14:paraId="14FCD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C44"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DC45"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C46"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D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48"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49" w14:textId="77777777" w:rsidR="00A96623" w:rsidRDefault="00B449B6">
            <w:pPr>
              <w:pStyle w:val="ProductList-TableBody"/>
            </w:pPr>
            <w:r>
              <w:rPr>
                <w:color w:val="404040"/>
              </w:rPr>
              <w:t>先決條件：</w:t>
            </w:r>
            <w:r>
              <w:rPr>
                <w:color w:val="404040"/>
              </w:rPr>
              <w:t xml:space="preserv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4A" w14:textId="77777777" w:rsidR="00A96623" w:rsidRDefault="00B449B6">
            <w:pPr>
              <w:pStyle w:val="ProductList-TableBody"/>
            </w:pPr>
            <w:r>
              <w:rPr>
                <w:color w:val="404040"/>
              </w:rPr>
              <w:t>促銷：</w:t>
            </w:r>
            <w:r>
              <w:rPr>
                <w:color w:val="404040"/>
              </w:rPr>
              <w:t xml:space="preserve"> N/A</w:t>
            </w:r>
          </w:p>
        </w:tc>
      </w:tr>
      <w:tr w:rsidR="00A96623" w14:paraId="14FCD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4C" w14:textId="77777777" w:rsidR="00A96623" w:rsidRDefault="00B449B6">
            <w:pPr>
              <w:pStyle w:val="ProductList-TableBody"/>
            </w:pPr>
            <w:r>
              <w:rPr>
                <w:color w:val="404040"/>
              </w:rPr>
              <w:t>合格使用者之豁免：</w:t>
            </w:r>
            <w:r>
              <w:rPr>
                <w:color w:val="404040"/>
              </w:rPr>
              <w:t xml:space="preserve"> </w:t>
            </w:r>
            <w:r>
              <w:rPr>
                <w:color w:val="404040"/>
              </w:rPr>
              <w:t>所有</w:t>
            </w:r>
          </w:p>
        </w:tc>
        <w:tc>
          <w:tcPr>
            <w:tcW w:w="4040" w:type="dxa"/>
            <w:tcBorders>
              <w:top w:val="single" w:sz="4" w:space="0" w:color="000000"/>
              <w:left w:val="single" w:sz="4" w:space="0" w:color="000000"/>
              <w:bottom w:val="single" w:sz="4" w:space="0" w:color="000000"/>
              <w:right w:val="single" w:sz="4" w:space="0" w:color="000000"/>
            </w:tcBorders>
          </w:tcPr>
          <w:p w14:paraId="14FCDC4D"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14:paraId="14FCDC4E"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w:t>
            </w:r>
          </w:p>
        </w:tc>
      </w:tr>
      <w:tr w:rsidR="00A96623" w14:paraId="14FCD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50"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51" w14:textId="77777777" w:rsidR="00A96623" w:rsidRDefault="00B449B6">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52" w14:textId="77777777" w:rsidR="00A96623" w:rsidRDefault="00A96623">
            <w:pPr>
              <w:pStyle w:val="ProductList-TableBody"/>
            </w:pPr>
          </w:p>
        </w:tc>
      </w:tr>
    </w:tbl>
    <w:p w14:paraId="14FCDC54" w14:textId="77777777" w:rsidR="00A96623" w:rsidRDefault="00A96623">
      <w:pPr>
        <w:pStyle w:val="ProductList-Body"/>
      </w:pPr>
    </w:p>
    <w:p w14:paraId="14FCDC55" w14:textId="77777777" w:rsidR="00A96623" w:rsidRDefault="00B449B6">
      <w:pPr>
        <w:pStyle w:val="ProductList-ClauseHeading"/>
        <w:outlineLvl w:val="4"/>
      </w:pPr>
      <w:r>
        <w:t xml:space="preserve">2.1 </w:t>
      </w:r>
      <w:r>
        <w:t>初始數量</w:t>
      </w:r>
    </w:p>
    <w:p w14:paraId="14FCDC56" w14:textId="77777777" w:rsidR="00A96623" w:rsidRDefault="00B449B6">
      <w:pPr>
        <w:pStyle w:val="ProductList-Body"/>
      </w:pPr>
      <w:r>
        <w:t>每份視同</w:t>
      </w:r>
      <w:r>
        <w:t xml:space="preserve"> Microsoft Azure </w:t>
      </w:r>
      <w:r>
        <w:t>服務方案的</w:t>
      </w:r>
      <w:r>
        <w:t xml:space="preserve"> Microsoft Azure Site Recovery </w:t>
      </w:r>
      <w:r>
        <w:t>之訂單會包含初始數量之訂購。</w:t>
      </w:r>
      <w:r>
        <w:t xml:space="preserve"> </w:t>
      </w:r>
      <w:r>
        <w:t>超過初始數量之客戶使用量將以使用費率計費。</w:t>
      </w:r>
      <w:r>
        <w:t xml:space="preserve"> </w:t>
      </w:r>
      <w:r>
        <w:t>金額承諾可用來支付超過初始數量之使用量。</w:t>
      </w:r>
    </w:p>
    <w:p w14:paraId="14FCDC57"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C58"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C5A" w14:textId="77777777" w:rsidR="00A96623" w:rsidRDefault="00A96623">
      <w:pPr>
        <w:pStyle w:val="ProductList-Body"/>
      </w:pPr>
    </w:p>
    <w:p w14:paraId="14FCDC5B" w14:textId="77777777" w:rsidR="00A96623" w:rsidRDefault="00B449B6">
      <w:pPr>
        <w:pStyle w:val="ProductList-Offering2HeadingNoBorder"/>
        <w:outlineLvl w:val="2"/>
      </w:pPr>
      <w:bookmarkStart w:id="232" w:name="_Sec657"/>
      <w:r>
        <w:t xml:space="preserve">Enterprise </w:t>
      </w:r>
      <w:r>
        <w:t>行動套件</w:t>
      </w:r>
      <w:r>
        <w:t xml:space="preserve"> (</w:t>
      </w:r>
      <w:r>
        <w:t>方案</w:t>
      </w:r>
      <w:r>
        <w:t>)</w:t>
      </w:r>
      <w:bookmarkEnd w:id="232"/>
      <w:r>
        <w:fldChar w:fldCharType="begin"/>
      </w:r>
      <w:r>
        <w:instrText xml:space="preserve"> TC "</w:instrText>
      </w:r>
      <w:bookmarkStart w:id="233" w:name="_Toc454829236"/>
      <w:r>
        <w:instrText xml:space="preserve">Enterprise </w:instrText>
      </w:r>
      <w:r>
        <w:instrText>行動套件</w:instrText>
      </w:r>
      <w:r>
        <w:instrText xml:space="preserve"> (</w:instrText>
      </w:r>
      <w:r>
        <w:instrText>方案</w:instrText>
      </w:r>
      <w:r>
        <w:instrText>)</w:instrText>
      </w:r>
      <w:bookmarkEnd w:id="233"/>
      <w:r>
        <w:instrText>" \l 3</w:instrText>
      </w:r>
      <w:r>
        <w:fldChar w:fldCharType="end"/>
      </w:r>
    </w:p>
    <w:p w14:paraId="14FCDC5C" w14:textId="77777777" w:rsidR="00A96623" w:rsidRDefault="00B449B6">
      <w:pPr>
        <w:pStyle w:val="ProductList-Offering1SubSection"/>
        <w:outlineLvl w:val="3"/>
      </w:pPr>
      <w:bookmarkStart w:id="234" w:name="_Sec709"/>
      <w:r>
        <w:t xml:space="preserve">1. </w:t>
      </w:r>
      <w:r>
        <w:t>方案供應性</w:t>
      </w:r>
      <w:bookmarkEnd w:id="234"/>
    </w:p>
    <w:tbl>
      <w:tblPr>
        <w:tblStyle w:val="PURTable"/>
        <w:tblW w:w="0" w:type="dxa"/>
        <w:tblLook w:val="04A0" w:firstRow="1" w:lastRow="0" w:firstColumn="1" w:lastColumn="0" w:noHBand="0" w:noVBand="1"/>
      </w:tblPr>
      <w:tblGrid>
        <w:gridCol w:w="4399"/>
        <w:gridCol w:w="774"/>
        <w:gridCol w:w="777"/>
        <w:gridCol w:w="792"/>
        <w:gridCol w:w="806"/>
        <w:gridCol w:w="827"/>
        <w:gridCol w:w="820"/>
        <w:gridCol w:w="797"/>
        <w:gridCol w:w="792"/>
      </w:tblGrid>
      <w:tr w:rsidR="00A96623" w14:paraId="14FCDC6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DC5D"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DC5E"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5F"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60"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61"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62"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63"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64"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65"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C70" w14:textId="77777777">
        <w:tc>
          <w:tcPr>
            <w:tcW w:w="5020" w:type="dxa"/>
            <w:tcBorders>
              <w:top w:val="single" w:sz="6" w:space="0" w:color="FFFFFF"/>
              <w:left w:val="none" w:sz="4" w:space="0" w:color="6E6E6E"/>
              <w:bottom w:val="dashed" w:sz="4" w:space="0" w:color="BFBFBF"/>
              <w:right w:val="none" w:sz="4" w:space="0" w:color="6E6E6E"/>
            </w:tcBorders>
          </w:tcPr>
          <w:p w14:paraId="14FCDC67" w14:textId="77777777" w:rsidR="00A96623" w:rsidRDefault="00B449B6">
            <w:pPr>
              <w:pStyle w:val="ProductList-TableBody"/>
            </w:pP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14FCDC68"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69"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6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6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6C"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6D"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6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6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C7A" w14:textId="77777777">
        <w:tc>
          <w:tcPr>
            <w:tcW w:w="5020" w:type="dxa"/>
            <w:tcBorders>
              <w:top w:val="dashed" w:sz="4" w:space="0" w:color="BFBFBF"/>
              <w:left w:val="none" w:sz="4" w:space="0" w:color="6E6E6E"/>
              <w:bottom w:val="dashed" w:sz="4" w:space="0" w:color="BFBFBF"/>
              <w:right w:val="none" w:sz="4" w:space="0" w:color="6E6E6E"/>
            </w:tcBorders>
          </w:tcPr>
          <w:p w14:paraId="14FCDC71" w14:textId="77777777" w:rsidR="00A96623" w:rsidRDefault="00B449B6">
            <w:pPr>
              <w:pStyle w:val="ProductList-TableBody"/>
            </w:pPr>
            <w:r>
              <w:t xml:space="preserve">Enterprise Mobility Suite </w:t>
            </w:r>
            <w:r>
              <w:t>加值</w:t>
            </w:r>
            <w:r>
              <w:t xml:space="preserve"> </w:t>
            </w:r>
            <w:r>
              <w:fldChar w:fldCharType="begin"/>
            </w:r>
            <w:r>
              <w:instrText xml:space="preserve"> XE "Enterprise Mobility Suite </w:instrText>
            </w:r>
            <w:r>
              <w:instrText>加值</w:instrText>
            </w:r>
            <w:r>
              <w:instrText xml:space="preserv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DC72"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73"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7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7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76"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77"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7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7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C84" w14:textId="77777777">
        <w:tc>
          <w:tcPr>
            <w:tcW w:w="5020" w:type="dxa"/>
            <w:tcBorders>
              <w:top w:val="dashed" w:sz="4" w:space="0" w:color="BFBFBF"/>
              <w:left w:val="none" w:sz="4" w:space="0" w:color="6E6E6E"/>
              <w:bottom w:val="none" w:sz="4" w:space="0" w:color="BFBFBF"/>
              <w:right w:val="none" w:sz="4" w:space="0" w:color="6E6E6E"/>
            </w:tcBorders>
          </w:tcPr>
          <w:p w14:paraId="14FCDC7B" w14:textId="77777777" w:rsidR="00A96623" w:rsidRDefault="00B449B6">
            <w:pPr>
              <w:pStyle w:val="ProductList-TableBody"/>
            </w:pPr>
            <w:r>
              <w:t xml:space="preserve">Enterprise Mobility Suite From SA </w:t>
            </w:r>
            <w:r>
              <w:fldChar w:fldCharType="begin"/>
            </w:r>
            <w:r>
              <w:instrText xml:space="preserve"> XE "Enterprise Mobility Suite From SA " </w:instrText>
            </w:r>
            <w:r>
              <w:fldChar w:fldCharType="end"/>
            </w:r>
            <w:r>
              <w:t>(</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14FCDC7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7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7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7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8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81"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8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83" w14:textId="77777777" w:rsidR="00A96623" w:rsidRDefault="00A96623">
            <w:pPr>
              <w:pStyle w:val="ProductList-TableBody"/>
              <w:jc w:val="center"/>
            </w:pPr>
          </w:p>
        </w:tc>
      </w:tr>
    </w:tbl>
    <w:p w14:paraId="14FCDC85" w14:textId="77777777" w:rsidR="00A96623" w:rsidRDefault="00B449B6">
      <w:pPr>
        <w:pStyle w:val="ProductList-Offering1SubSection"/>
        <w:outlineLvl w:val="3"/>
      </w:pPr>
      <w:bookmarkStart w:id="235" w:name="_Sec764"/>
      <w:r>
        <w:t xml:space="preserve">2. </w:t>
      </w:r>
      <w:r>
        <w:t>產品條件</w:t>
      </w:r>
      <w:bookmarkEnd w:id="235"/>
    </w:p>
    <w:tbl>
      <w:tblPr>
        <w:tblStyle w:val="PURTable"/>
        <w:tblW w:w="0" w:type="dxa"/>
        <w:tblLook w:val="04A0" w:firstRow="1" w:lastRow="0" w:firstColumn="1" w:lastColumn="0" w:noHBand="0" w:noVBand="1"/>
      </w:tblPr>
      <w:tblGrid>
        <w:gridCol w:w="3612"/>
        <w:gridCol w:w="3584"/>
        <w:gridCol w:w="3594"/>
      </w:tblGrid>
      <w:tr w:rsidR="00A96623" w14:paraId="14FCD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C86"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DC87"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C88"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D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8A" w14:textId="77777777" w:rsidR="00A96623" w:rsidRDefault="00B449B6">
            <w:pPr>
              <w:pStyle w:val="ProductList-TableBody"/>
            </w:pPr>
            <w:r>
              <w:rPr>
                <w:color w:val="404040"/>
              </w:rPr>
              <w:lastRenderedPageBreak/>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8B"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C8C" w14:textId="77777777" w:rsidR="00A96623" w:rsidRDefault="00B449B6">
            <w:pPr>
              <w:pStyle w:val="ProductList-TableBody"/>
            </w:pPr>
            <w:r>
              <w:fldChar w:fldCharType="begin"/>
            </w:r>
            <w:r>
              <w:instrText xml:space="preserve"> AutoTextList   \s NoStyle \t "</w:instrText>
            </w:r>
            <w:r>
              <w:instrText>促銷：</w:instrText>
            </w:r>
            <w:r>
              <w:instrText xml:space="preserve"> </w:instrText>
            </w:r>
            <w:r>
              <w:instrText>指明產品適用的有限時間優惠期間，如「附錄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 xml:space="preserve"> </w:t>
            </w:r>
            <w:hyperlink w:anchor="_Sec572">
              <w:r>
                <w:rPr>
                  <w:color w:val="00467F"/>
                  <w:u w:val="single"/>
                </w:rPr>
                <w:t>附錄</w:t>
              </w:r>
              <w:r>
                <w:rPr>
                  <w:color w:val="00467F"/>
                  <w:u w:val="single"/>
                </w:rPr>
                <w:t xml:space="preserve"> E</w:t>
              </w:r>
            </w:hyperlink>
          </w:p>
        </w:tc>
      </w:tr>
      <w:tr w:rsidR="00A96623" w14:paraId="14FCD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8E"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C8F"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90"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DC95" w14:textId="77777777">
        <w:tc>
          <w:tcPr>
            <w:tcW w:w="4040" w:type="dxa"/>
            <w:tcBorders>
              <w:top w:val="single" w:sz="4" w:space="0" w:color="000000"/>
              <w:left w:val="single" w:sz="4" w:space="0" w:color="000000"/>
              <w:bottom w:val="single" w:sz="4" w:space="0" w:color="000000"/>
              <w:right w:val="single" w:sz="4" w:space="0" w:color="000000"/>
            </w:tcBorders>
          </w:tcPr>
          <w:p w14:paraId="14FCDC92" w14:textId="77777777" w:rsidR="00A96623" w:rsidRDefault="00B449B6">
            <w:pPr>
              <w:pStyle w:val="ProductList-TableBody"/>
            </w:pPr>
            <w:r>
              <w:fldChar w:fldCharType="begin"/>
            </w:r>
            <w:r>
              <w:instrText xml:space="preserve"> AutoTextList   \s NoStyle \t "</w:instrText>
            </w:r>
            <w:r>
              <w:instrText>學生使用利益：</w:instrText>
            </w:r>
            <w:r>
              <w:instrText xml:space="preserve"> </w:instrText>
            </w:r>
            <w:r>
              <w:instrText>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 </w:t>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14:paraId="14FCDC93"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94" w14:textId="77777777" w:rsidR="00A96623" w:rsidRDefault="00A96623">
            <w:pPr>
              <w:pStyle w:val="ProductList-TableBody"/>
            </w:pPr>
          </w:p>
        </w:tc>
      </w:tr>
    </w:tbl>
    <w:p w14:paraId="14FCDC96" w14:textId="77777777" w:rsidR="00A96623" w:rsidRDefault="00A96623">
      <w:pPr>
        <w:pStyle w:val="ProductList-Body"/>
      </w:pPr>
    </w:p>
    <w:p w14:paraId="14FCDC97" w14:textId="77777777" w:rsidR="00A96623" w:rsidRDefault="00B449B6">
      <w:pPr>
        <w:pStyle w:val="ProductList-ClauseHeading"/>
        <w:outlineLvl w:val="4"/>
      </w:pPr>
      <w:r>
        <w:t xml:space="preserve">2.1 </w:t>
      </w:r>
      <w:r>
        <w:t>加值使用者</w:t>
      </w:r>
      <w:r>
        <w:t xml:space="preserve"> SL </w:t>
      </w:r>
      <w:r>
        <w:t>訂購資格</w:t>
      </w:r>
    </w:p>
    <w:p w14:paraId="14FCDC98" w14:textId="77777777" w:rsidR="00A96623" w:rsidRDefault="00B449B6">
      <w:pPr>
        <w:pStyle w:val="ProductList-Body"/>
      </w:pPr>
      <w:r>
        <w:t>客戶必須就對應之合格使用權具備有效的</w:t>
      </w:r>
      <w:r>
        <w:t xml:space="preserve"> Enterprise </w:t>
      </w:r>
      <w:r>
        <w:t>註冊及有效的</w:t>
      </w:r>
      <w:r>
        <w:t xml:space="preserve"> SA</w:t>
      </w:r>
      <w:r>
        <w:t>。</w:t>
      </w:r>
      <w:r>
        <w:t xml:space="preserve"> </w:t>
      </w:r>
      <w:r>
        <w:t>合格使用權可依使用者或裝置授與。</w:t>
      </w:r>
      <w:r>
        <w:t xml:space="preserve"> </w:t>
      </w:r>
      <w:r>
        <w:t>具備</w:t>
      </w:r>
      <w:r>
        <w:t xml:space="preserve"> MBSA 2010 </w:t>
      </w:r>
      <w:r>
        <w:t>之前版本的客戶必須簽署線上服務增補條款及條件。</w:t>
      </w:r>
    </w:p>
    <w:p w14:paraId="14FCDC99" w14:textId="77777777" w:rsidR="00A96623" w:rsidRDefault="00A96623">
      <w:pPr>
        <w:pStyle w:val="ProductList-Body"/>
      </w:pPr>
    </w:p>
    <w:p w14:paraId="14FCDC9A" w14:textId="77777777" w:rsidR="00A96623" w:rsidRDefault="00B449B6">
      <w:pPr>
        <w:pStyle w:val="ProductList-ClauseHeading"/>
        <w:outlineLvl w:val="4"/>
      </w:pPr>
      <w:r>
        <w:t xml:space="preserve">2.2 </w:t>
      </w:r>
      <w:r>
        <w:t>加值使用者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A96623" w14:paraId="14FCDC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DC9B" w14:textId="77777777" w:rsidR="00A96623" w:rsidRDefault="00B449B6">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DC9C" w14:textId="77777777" w:rsidR="00A96623" w:rsidRDefault="00B449B6">
            <w:pPr>
              <w:pStyle w:val="ProductList-TableBody"/>
            </w:pPr>
            <w:r>
              <w:rPr>
                <w:color w:val="FFFFFF"/>
              </w:rPr>
              <w:t>加值使用者</w:t>
            </w:r>
            <w:r>
              <w:rPr>
                <w:color w:val="FFFFFF"/>
              </w:rPr>
              <w:t xml:space="preserve"> SL</w:t>
            </w:r>
          </w:p>
        </w:tc>
      </w:tr>
      <w:tr w:rsidR="00A96623" w14:paraId="14FCDCA0" w14:textId="77777777">
        <w:tc>
          <w:tcPr>
            <w:tcW w:w="6120" w:type="dxa"/>
            <w:tcBorders>
              <w:top w:val="single" w:sz="4" w:space="0" w:color="000000"/>
              <w:left w:val="single" w:sz="4" w:space="0" w:color="000000"/>
              <w:bottom w:val="single" w:sz="4" w:space="0" w:color="000000"/>
              <w:right w:val="single" w:sz="4" w:space="0" w:color="000000"/>
            </w:tcBorders>
          </w:tcPr>
          <w:p w14:paraId="14FCDC9E" w14:textId="77777777" w:rsidR="00A96623" w:rsidRDefault="00B449B6">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14:paraId="14FCDC9F" w14:textId="77777777" w:rsidR="00A96623" w:rsidRDefault="00A96623">
            <w:pPr>
              <w:pStyle w:val="ProductList-TableBody"/>
            </w:pPr>
          </w:p>
        </w:tc>
      </w:tr>
      <w:tr w:rsidR="00A96623" w14:paraId="14FCDCA3" w14:textId="77777777">
        <w:tc>
          <w:tcPr>
            <w:tcW w:w="6120" w:type="dxa"/>
            <w:tcBorders>
              <w:top w:val="single" w:sz="4" w:space="0" w:color="000000"/>
              <w:left w:val="single" w:sz="4" w:space="0" w:color="000000"/>
              <w:bottom w:val="single" w:sz="4" w:space="0" w:color="000000"/>
              <w:right w:val="single" w:sz="4" w:space="0" w:color="000000"/>
            </w:tcBorders>
          </w:tcPr>
          <w:p w14:paraId="14FCDCA1" w14:textId="77777777" w:rsidR="00A96623" w:rsidRDefault="00B449B6">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14:paraId="14FCDCA2" w14:textId="77777777" w:rsidR="00A96623" w:rsidRDefault="00A96623">
            <w:pPr>
              <w:pStyle w:val="ProductList-TableBody"/>
            </w:pPr>
          </w:p>
        </w:tc>
      </w:tr>
      <w:tr w:rsidR="00A96623" w14:paraId="14FCDCA6" w14:textId="77777777">
        <w:tc>
          <w:tcPr>
            <w:tcW w:w="6120" w:type="dxa"/>
            <w:tcBorders>
              <w:top w:val="single" w:sz="4" w:space="0" w:color="000000"/>
              <w:left w:val="single" w:sz="4" w:space="0" w:color="000000"/>
              <w:bottom w:val="single" w:sz="4" w:space="0" w:color="000000"/>
              <w:right w:val="single" w:sz="4" w:space="0" w:color="000000"/>
            </w:tcBorders>
          </w:tcPr>
          <w:p w14:paraId="14FCDCA4" w14:textId="77777777" w:rsidR="00A96623" w:rsidRDefault="00B449B6">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4FCDCA5" w14:textId="77777777" w:rsidR="00A96623" w:rsidRDefault="00A96623">
            <w:pPr>
              <w:pStyle w:val="ProductList-TableBody"/>
            </w:pPr>
          </w:p>
        </w:tc>
      </w:tr>
      <w:tr w:rsidR="00A96623" w14:paraId="14FCDCA9" w14:textId="77777777">
        <w:tc>
          <w:tcPr>
            <w:tcW w:w="6120" w:type="dxa"/>
            <w:tcBorders>
              <w:top w:val="single" w:sz="4" w:space="0" w:color="000000"/>
              <w:left w:val="single" w:sz="4" w:space="0" w:color="000000"/>
              <w:bottom w:val="single" w:sz="4" w:space="0" w:color="000000"/>
              <w:right w:val="single" w:sz="4" w:space="0" w:color="000000"/>
            </w:tcBorders>
          </w:tcPr>
          <w:p w14:paraId="14FCDCA7" w14:textId="77777777" w:rsidR="00A96623" w:rsidRDefault="00B449B6">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4FCDCA8" w14:textId="77777777" w:rsidR="00A96623" w:rsidRDefault="00B449B6">
            <w:pPr>
              <w:pStyle w:val="ProductList-TableBody"/>
            </w:pPr>
            <w:r>
              <w:t>Enterprise Mobility Suite</w:t>
            </w:r>
          </w:p>
        </w:tc>
      </w:tr>
      <w:tr w:rsidR="00A96623" w14:paraId="14FCDCAC" w14:textId="77777777">
        <w:tc>
          <w:tcPr>
            <w:tcW w:w="6120" w:type="dxa"/>
            <w:tcBorders>
              <w:top w:val="single" w:sz="4" w:space="0" w:color="000000"/>
              <w:left w:val="single" w:sz="4" w:space="0" w:color="000000"/>
              <w:bottom w:val="single" w:sz="4" w:space="0" w:color="000000"/>
              <w:right w:val="single" w:sz="4" w:space="0" w:color="000000"/>
            </w:tcBorders>
          </w:tcPr>
          <w:p w14:paraId="14FCDCAA" w14:textId="77777777" w:rsidR="00A96623" w:rsidRDefault="00B449B6">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4FCDCAB" w14:textId="77777777" w:rsidR="00A96623" w:rsidRDefault="00A96623">
            <w:pPr>
              <w:pStyle w:val="ProductList-TableBody"/>
            </w:pPr>
          </w:p>
        </w:tc>
      </w:tr>
      <w:tr w:rsidR="00A96623" w14:paraId="14FCDCAF" w14:textId="77777777">
        <w:tc>
          <w:tcPr>
            <w:tcW w:w="6120" w:type="dxa"/>
            <w:tcBorders>
              <w:top w:val="single" w:sz="4" w:space="0" w:color="000000"/>
              <w:left w:val="single" w:sz="4" w:space="0" w:color="000000"/>
              <w:bottom w:val="single" w:sz="4" w:space="0" w:color="000000"/>
              <w:right w:val="single" w:sz="4" w:space="0" w:color="000000"/>
            </w:tcBorders>
          </w:tcPr>
          <w:p w14:paraId="14FCDCAD" w14:textId="77777777" w:rsidR="00A96623" w:rsidRDefault="00B449B6">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4FCDCAE" w14:textId="77777777" w:rsidR="00A96623" w:rsidRDefault="00A96623">
            <w:pPr>
              <w:pStyle w:val="ProductList-TableBody"/>
            </w:pPr>
          </w:p>
        </w:tc>
      </w:tr>
    </w:tbl>
    <w:p w14:paraId="14FCDCB0" w14:textId="77777777" w:rsidR="00A96623" w:rsidRDefault="00A96623">
      <w:pPr>
        <w:pStyle w:val="ProductList-Body"/>
      </w:pPr>
    </w:p>
    <w:p w14:paraId="14FCDCB1" w14:textId="77777777" w:rsidR="00A96623" w:rsidRDefault="00B449B6">
      <w:pPr>
        <w:pStyle w:val="ProductList-ClauseHeading"/>
        <w:outlineLvl w:val="4"/>
      </w:pPr>
      <w:r>
        <w:t xml:space="preserve">2.3 </w:t>
      </w:r>
      <w:r>
        <w:t>加值使用者</w:t>
      </w:r>
      <w:r>
        <w:t xml:space="preserve"> SL </w:t>
      </w:r>
      <w:r>
        <w:t>訂購限制</w:t>
      </w:r>
    </w:p>
    <w:p w14:paraId="14FCDCB2" w14:textId="77777777" w:rsidR="00A96623" w:rsidRDefault="00B449B6">
      <w:pPr>
        <w:pStyle w:val="ProductList-Body"/>
      </w:pPr>
      <w:r>
        <w:t>每項合格使用權</w:t>
      </w:r>
      <w:r>
        <w:t xml:space="preserve"> (</w:t>
      </w:r>
      <w:r>
        <w:t>或每組合格使用權</w:t>
      </w:r>
      <w:r>
        <w:t xml:space="preserve">) </w:t>
      </w:r>
      <w:r>
        <w:t>只能訂購一份加值使用者</w:t>
      </w:r>
      <w:r>
        <w:t xml:space="preserve"> SL</w:t>
      </w:r>
      <w:r>
        <w:t>。</w:t>
      </w:r>
    </w:p>
    <w:p w14:paraId="14FCDCB3" w14:textId="77777777" w:rsidR="00A96623" w:rsidRDefault="00A96623">
      <w:pPr>
        <w:pStyle w:val="ProductList-Body"/>
      </w:pPr>
    </w:p>
    <w:p w14:paraId="14FCDCB4" w14:textId="77777777" w:rsidR="00A96623" w:rsidRDefault="00B449B6">
      <w:pPr>
        <w:pStyle w:val="ProductList-Body"/>
      </w:pPr>
      <w:r>
        <w:t>客戶可能會依據每一合格使用權之單一加值使用者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取得使用者的加值使用者</w:t>
      </w:r>
      <w:r>
        <w:t xml:space="preserve"> SL </w:t>
      </w:r>
      <w:r>
        <w:t>或已加入</w:t>
      </w:r>
      <w:r>
        <w:t xml:space="preserve"> Enterprise </w:t>
      </w:r>
      <w:r>
        <w:t>註冊使用者或裝置計數之裝置使用者。</w:t>
      </w:r>
    </w:p>
    <w:p w14:paraId="14FCDCB5" w14:textId="77777777" w:rsidR="00A96623" w:rsidRDefault="00A96623">
      <w:pPr>
        <w:pStyle w:val="ProductList-Body"/>
      </w:pPr>
    </w:p>
    <w:p w14:paraId="14FCDCB6" w14:textId="77777777" w:rsidR="00A96623" w:rsidRDefault="00B449B6">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Suite </w:t>
      </w:r>
      <w:r>
        <w:t>使用者訂閱使用權</w:t>
      </w:r>
      <w:r>
        <w:t xml:space="preserve"> (SL) </w:t>
      </w:r>
      <w:r>
        <w:t>的對應使用者</w:t>
      </w:r>
      <w:r>
        <w:t xml:space="preserve"> SL</w:t>
      </w:r>
      <w:r>
        <w:t>。</w:t>
      </w:r>
    </w:p>
    <w:p w14:paraId="14FCDCB7" w14:textId="77777777" w:rsidR="00A96623" w:rsidRDefault="00A96623">
      <w:pPr>
        <w:pStyle w:val="ProductList-Body"/>
      </w:pPr>
    </w:p>
    <w:p w14:paraId="14FCDCB8" w14:textId="77777777" w:rsidR="00A96623" w:rsidRDefault="00B449B6">
      <w:pPr>
        <w:pStyle w:val="ProductList-ClauseHeading"/>
        <w:outlineLvl w:val="4"/>
      </w:pPr>
      <w:r>
        <w:t xml:space="preserve">2.4 Enterprise Mobility Suite From SA </w:t>
      </w:r>
      <w:r>
        <w:t>使用者</w:t>
      </w:r>
      <w:r>
        <w:t xml:space="preserve"> SL </w:t>
      </w:r>
      <w:r>
        <w:t>的訂購資格</w:t>
      </w:r>
    </w:p>
    <w:p w14:paraId="14FCDCB9" w14:textId="77777777" w:rsidR="00A96623" w:rsidRDefault="00B449B6">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w:t>
      </w:r>
      <w:r>
        <w:t xml:space="preserve"> </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 From SA </w:t>
      </w:r>
      <w:r>
        <w:t>使用者</w:t>
      </w:r>
      <w:r>
        <w:t xml:space="preserve"> SL </w:t>
      </w:r>
      <w:r>
        <w:t>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A96623" w14:paraId="14FCD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CDCBA" w14:textId="77777777" w:rsidR="00A96623" w:rsidRDefault="00B449B6">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CDCBB" w14:textId="77777777" w:rsidR="00A96623" w:rsidRDefault="00B449B6">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CDCBC" w14:textId="77777777" w:rsidR="00A96623" w:rsidRDefault="00B449B6">
            <w:pPr>
              <w:pStyle w:val="ProductList-TableBody"/>
            </w:pPr>
            <w:r>
              <w:rPr>
                <w:color w:val="FFFFFF"/>
              </w:rPr>
              <w:t xml:space="preserve">CAL Suite Bridge </w:t>
            </w:r>
            <w:r>
              <w:rPr>
                <w:color w:val="FFFFFF"/>
              </w:rPr>
              <w:t>為必要</w:t>
            </w:r>
          </w:p>
        </w:tc>
      </w:tr>
      <w:tr w:rsidR="00A96623" w14:paraId="14FCDCC1" w14:textId="77777777">
        <w:tc>
          <w:tcPr>
            <w:tcW w:w="4040" w:type="dxa"/>
            <w:tcBorders>
              <w:top w:val="single" w:sz="4" w:space="0" w:color="000000"/>
              <w:left w:val="single" w:sz="4" w:space="0" w:color="000000"/>
              <w:bottom w:val="single" w:sz="4" w:space="0" w:color="000000"/>
              <w:right w:val="single" w:sz="4" w:space="0" w:color="000000"/>
            </w:tcBorders>
          </w:tcPr>
          <w:p w14:paraId="14FCDCBE" w14:textId="77777777" w:rsidR="00A96623" w:rsidRDefault="00B449B6">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4FCDCBF" w14:textId="77777777" w:rsidR="00A96623" w:rsidRDefault="00B449B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4FCDCC0" w14:textId="77777777" w:rsidR="00A96623" w:rsidRDefault="00B449B6">
            <w:pPr>
              <w:pStyle w:val="ProductList-TableBody"/>
            </w:pPr>
            <w:r>
              <w:t xml:space="preserve">Core CAL Bridge for Enterprise Mobility Suite </w:t>
            </w:r>
            <w:r>
              <w:rPr>
                <w:vertAlign w:val="superscript"/>
              </w:rPr>
              <w:t>2,3</w:t>
            </w:r>
          </w:p>
        </w:tc>
      </w:tr>
      <w:tr w:rsidR="00A96623" w14:paraId="14FCDCC5" w14:textId="77777777">
        <w:tc>
          <w:tcPr>
            <w:tcW w:w="4040" w:type="dxa"/>
            <w:tcBorders>
              <w:top w:val="single" w:sz="4" w:space="0" w:color="000000"/>
              <w:left w:val="single" w:sz="4" w:space="0" w:color="000000"/>
              <w:bottom w:val="single" w:sz="4" w:space="0" w:color="000000"/>
              <w:right w:val="single" w:sz="4" w:space="0" w:color="000000"/>
            </w:tcBorders>
          </w:tcPr>
          <w:p w14:paraId="14FCDCC2" w14:textId="77777777" w:rsidR="00A96623" w:rsidRDefault="00B449B6">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4FCDCC3" w14:textId="77777777" w:rsidR="00A96623" w:rsidRDefault="00B449B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4FCDCC4" w14:textId="77777777" w:rsidR="00A96623" w:rsidRDefault="00B449B6">
            <w:pPr>
              <w:pStyle w:val="ProductList-TableBody"/>
            </w:pPr>
            <w:r>
              <w:t>Enterprise CAL Bridge for Enterprise Mobility Suite</w:t>
            </w:r>
            <w:r>
              <w:rPr>
                <w:vertAlign w:val="superscript"/>
              </w:rPr>
              <w:t xml:space="preserve"> 2,4</w:t>
            </w:r>
          </w:p>
        </w:tc>
      </w:tr>
    </w:tbl>
    <w:p w14:paraId="14FCDCC6" w14:textId="77777777" w:rsidR="00A96623" w:rsidRDefault="00B449B6">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14:paraId="14FCDCC7" w14:textId="77777777" w:rsidR="00A96623" w:rsidRDefault="00B449B6">
      <w:pPr>
        <w:pStyle w:val="ProductList-Body"/>
      </w:pPr>
      <w:r>
        <w:rPr>
          <w:i/>
          <w:vertAlign w:val="superscript"/>
        </w:rPr>
        <w:t>2</w:t>
      </w:r>
      <w:r>
        <w:rPr>
          <w:i/>
        </w:rPr>
        <w:t>僅在</w:t>
      </w:r>
      <w:r>
        <w:rPr>
          <w:i/>
        </w:rPr>
        <w:t xml:space="preserve"> Enrollment </w:t>
      </w:r>
      <w:r>
        <w:rPr>
          <w:i/>
        </w:rPr>
        <w:t>週年日訂購時需要。</w:t>
      </w:r>
    </w:p>
    <w:p w14:paraId="14FCDCC8" w14:textId="77777777" w:rsidR="00A96623" w:rsidRDefault="00B449B6">
      <w:pPr>
        <w:pStyle w:val="ProductList-Body"/>
      </w:pPr>
      <w:r>
        <w:rPr>
          <w:i/>
          <w:vertAlign w:val="superscript"/>
        </w:rPr>
        <w:t>3</w:t>
      </w:r>
      <w:r>
        <w:rPr>
          <w:i/>
        </w:rPr>
        <w:t>連同</w:t>
      </w:r>
      <w:r>
        <w:rPr>
          <w:i/>
        </w:rPr>
        <w:t xml:space="preserve"> Office 365 (</w:t>
      </w:r>
      <w:r>
        <w:rPr>
          <w:i/>
        </w:rPr>
        <w:t>企業版與政府版</w:t>
      </w:r>
      <w:r>
        <w:rPr>
          <w:i/>
        </w:rPr>
        <w:t xml:space="preserve"> E1</w:t>
      </w:r>
      <w:r>
        <w:rPr>
          <w:i/>
        </w:rPr>
        <w:t>、</w:t>
      </w:r>
      <w:r>
        <w:rPr>
          <w:i/>
        </w:rPr>
        <w:t>E3</w:t>
      </w:r>
      <w:r>
        <w:rPr>
          <w:i/>
        </w:rPr>
        <w:t>、</w:t>
      </w:r>
      <w:r>
        <w:rPr>
          <w:i/>
        </w:rPr>
        <w:t xml:space="preserve">E5) </w:t>
      </w:r>
      <w:r>
        <w:rPr>
          <w:i/>
        </w:rPr>
        <w:t>一併授權的使用者不需要訂購</w:t>
      </w:r>
    </w:p>
    <w:p w14:paraId="14FCDCC9" w14:textId="77777777" w:rsidR="00A96623" w:rsidRDefault="00B449B6">
      <w:pPr>
        <w:pStyle w:val="ProductList-Body"/>
      </w:pPr>
      <w:r>
        <w:rPr>
          <w:i/>
          <w:vertAlign w:val="superscript"/>
        </w:rPr>
        <w:t>4</w:t>
      </w:r>
      <w:r>
        <w:rPr>
          <w:i/>
        </w:rPr>
        <w:t>連同</w:t>
      </w:r>
      <w:r>
        <w:rPr>
          <w:i/>
        </w:rPr>
        <w:t xml:space="preserve"> Office 365 (</w:t>
      </w:r>
      <w:r>
        <w:rPr>
          <w:i/>
        </w:rPr>
        <w:t>企業版與政府版</w:t>
      </w:r>
      <w:r>
        <w:rPr>
          <w:i/>
        </w:rPr>
        <w:t xml:space="preserve"> E3</w:t>
      </w:r>
      <w:r>
        <w:rPr>
          <w:i/>
        </w:rPr>
        <w:t>、</w:t>
      </w:r>
      <w:r>
        <w:rPr>
          <w:i/>
        </w:rPr>
        <w:t xml:space="preserve">E5) </w:t>
      </w:r>
      <w:r>
        <w:rPr>
          <w:i/>
        </w:rPr>
        <w:t>一併授權的使用者不需要訂購</w:t>
      </w:r>
    </w:p>
    <w:p w14:paraId="14FCDCCA" w14:textId="77777777" w:rsidR="00A96623" w:rsidRDefault="00A96623">
      <w:pPr>
        <w:pStyle w:val="ProductList-Body"/>
      </w:pPr>
    </w:p>
    <w:p w14:paraId="14FCDCCB" w14:textId="77777777" w:rsidR="00A96623" w:rsidRDefault="00B449B6">
      <w:pPr>
        <w:pStyle w:val="ProductList-ClauseHeading"/>
        <w:outlineLvl w:val="4"/>
      </w:pPr>
      <w:r>
        <w:t xml:space="preserve">2.5 From SA </w:t>
      </w:r>
      <w:r>
        <w:t>使用者</w:t>
      </w:r>
      <w:r>
        <w:t xml:space="preserve"> SL </w:t>
      </w:r>
      <w:r>
        <w:t>之訂購</w:t>
      </w:r>
    </w:p>
    <w:p w14:paraId="14FCDCCC" w14:textId="77777777" w:rsidR="00A96623" w:rsidRDefault="00B449B6">
      <w:pPr>
        <w:pStyle w:val="ProductList-Body"/>
      </w:pPr>
      <w:r>
        <w:t>第</w:t>
      </w:r>
      <w:r>
        <w:t xml:space="preserve"> 2.4 </w:t>
      </w:r>
      <w:r>
        <w:t>項所述每一裝置合格使用權不得訂購超過一份</w:t>
      </w:r>
      <w:r>
        <w:t xml:space="preserve"> From SA </w:t>
      </w:r>
      <w:r>
        <w:t>使用者</w:t>
      </w:r>
      <w:r>
        <w:t xml:space="preserve"> SL</w:t>
      </w:r>
      <w:r>
        <w:t>。</w:t>
      </w:r>
      <w:r>
        <w:t xml:space="preserve"> </w:t>
      </w:r>
      <w:r>
        <w:t>供一個以上之使用者使用之合格使用權指定裝置的單次例外情況，得允許客戶為這些使用者訂購</w:t>
      </w:r>
      <w:r>
        <w:t xml:space="preserve"> From SA </w:t>
      </w:r>
      <w:r>
        <w:t>使用者</w:t>
      </w:r>
      <w:r>
        <w:t xml:space="preserve"> SL</w:t>
      </w:r>
      <w:r>
        <w:t>，惟其前提必須確保客戶需針對所有合格裝置的所有使用者訂購</w:t>
      </w:r>
      <w:r>
        <w:t xml:space="preserve"> From SA </w:t>
      </w:r>
      <w:r>
        <w:t>使用者</w:t>
      </w:r>
      <w:r>
        <w:t xml:space="preserve"> SL</w:t>
      </w:r>
      <w:r>
        <w:t>。</w:t>
      </w:r>
    </w:p>
    <w:p w14:paraId="14FCDCCD" w14:textId="77777777" w:rsidR="00A96623" w:rsidRDefault="00A96623">
      <w:pPr>
        <w:pStyle w:val="ProductList-Body"/>
      </w:pPr>
    </w:p>
    <w:p w14:paraId="14FCDCCE" w14:textId="77777777" w:rsidR="00A96623" w:rsidRDefault="00B449B6">
      <w:pPr>
        <w:pStyle w:val="ProductList-ClauseHeading"/>
        <w:outlineLvl w:val="4"/>
      </w:pPr>
      <w:r>
        <w:t xml:space="preserve">2.6 Enterprise Mobility Suite From SA </w:t>
      </w:r>
      <w:r>
        <w:t>使用者</w:t>
      </w:r>
      <w:r>
        <w:t xml:space="preserve"> SL </w:t>
      </w:r>
      <w:r>
        <w:t>的</w:t>
      </w:r>
      <w:r>
        <w:t xml:space="preserve"> SA </w:t>
      </w:r>
      <w:r>
        <w:t>利益</w:t>
      </w:r>
    </w:p>
    <w:p w14:paraId="14FCDCCF" w14:textId="77777777" w:rsidR="00A96623" w:rsidRDefault="00B449B6">
      <w:pPr>
        <w:pStyle w:val="ProductList-Body"/>
      </w:pPr>
      <w:r>
        <w:t xml:space="preserve">Enterprise Mobility Suite From SA </w:t>
      </w:r>
      <w:r>
        <w:t>使用者</w:t>
      </w:r>
      <w:r>
        <w:t xml:space="preserve"> SL</w:t>
      </w:r>
      <w:r>
        <w:t>，允許客戶根據第</w:t>
      </w:r>
      <w:r>
        <w:t xml:space="preserve"> 2.4 </w:t>
      </w:r>
      <w:r>
        <w:t>項所述合格使用權，取得</w:t>
      </w:r>
      <w:r>
        <w:t xml:space="preserve"> SA </w:t>
      </w:r>
      <w:r>
        <w:t>利益。</w:t>
      </w:r>
    </w:p>
    <w:p w14:paraId="14FCDCD0"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CD1"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CD3" w14:textId="77777777" w:rsidR="00A96623" w:rsidRDefault="00A96623">
      <w:pPr>
        <w:pStyle w:val="ProductList-Body"/>
      </w:pPr>
    </w:p>
    <w:p w14:paraId="14FCDCD4" w14:textId="77777777" w:rsidR="00A96623" w:rsidRDefault="00B449B6">
      <w:pPr>
        <w:pStyle w:val="ProductList-Offering2HeadingNoBorder"/>
        <w:outlineLvl w:val="2"/>
      </w:pPr>
      <w:bookmarkStart w:id="236" w:name="_Sec658"/>
      <w:r>
        <w:lastRenderedPageBreak/>
        <w:t>Azure Active Directory (</w:t>
      </w:r>
      <w:r>
        <w:t>方案</w:t>
      </w:r>
      <w:r>
        <w:t>)</w:t>
      </w:r>
      <w:bookmarkEnd w:id="236"/>
      <w:r>
        <w:fldChar w:fldCharType="begin"/>
      </w:r>
      <w:r>
        <w:instrText xml:space="preserve"> TC "</w:instrText>
      </w:r>
      <w:bookmarkStart w:id="237" w:name="_Toc454829237"/>
      <w:r>
        <w:instrText>Azure Active Directory (</w:instrText>
      </w:r>
      <w:r>
        <w:instrText>方案</w:instrText>
      </w:r>
      <w:r>
        <w:instrText>)</w:instrText>
      </w:r>
      <w:bookmarkEnd w:id="237"/>
      <w:r>
        <w:instrText>" \l 3</w:instrText>
      </w:r>
      <w:r>
        <w:fldChar w:fldCharType="end"/>
      </w:r>
    </w:p>
    <w:p w14:paraId="14FCDCD5" w14:textId="77777777" w:rsidR="00A96623" w:rsidRDefault="00B449B6">
      <w:pPr>
        <w:pStyle w:val="ProductList-Offering1SubSection"/>
        <w:outlineLvl w:val="3"/>
      </w:pPr>
      <w:bookmarkStart w:id="238" w:name="_Sec710"/>
      <w:r>
        <w:t xml:space="preserve">1. </w:t>
      </w:r>
      <w:r>
        <w:t>方案供應性</w:t>
      </w:r>
      <w:bookmarkEnd w:id="238"/>
    </w:p>
    <w:tbl>
      <w:tblPr>
        <w:tblStyle w:val="PURTable"/>
        <w:tblW w:w="0" w:type="dxa"/>
        <w:tblLook w:val="04A0" w:firstRow="1" w:lastRow="0" w:firstColumn="1" w:lastColumn="0" w:noHBand="0" w:noVBand="1"/>
      </w:tblPr>
      <w:tblGrid>
        <w:gridCol w:w="4394"/>
        <w:gridCol w:w="775"/>
        <w:gridCol w:w="777"/>
        <w:gridCol w:w="793"/>
        <w:gridCol w:w="807"/>
        <w:gridCol w:w="827"/>
        <w:gridCol w:w="820"/>
        <w:gridCol w:w="798"/>
        <w:gridCol w:w="793"/>
      </w:tblGrid>
      <w:tr w:rsidR="00A96623" w14:paraId="14FCDCD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DCD6"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DCD7"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D8"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D9"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DA"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DB"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DC"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DD"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CDE"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CE9" w14:textId="77777777">
        <w:tc>
          <w:tcPr>
            <w:tcW w:w="5020" w:type="dxa"/>
            <w:tcBorders>
              <w:top w:val="single" w:sz="6" w:space="0" w:color="FFFFFF"/>
              <w:left w:val="none" w:sz="4" w:space="0" w:color="6E6E6E"/>
              <w:bottom w:val="dashed" w:sz="4" w:space="0" w:color="BFBFBF"/>
              <w:right w:val="none" w:sz="4" w:space="0" w:color="6E6E6E"/>
            </w:tcBorders>
          </w:tcPr>
          <w:p w14:paraId="14FCDCE0" w14:textId="77777777" w:rsidR="00A96623" w:rsidRDefault="00B449B6">
            <w:pPr>
              <w:pStyle w:val="ProductList-TableBody"/>
            </w:pPr>
            <w:r>
              <w:rPr>
                <w:color w:val="000000"/>
              </w:rPr>
              <w:t>Azure Active Directory Basic (</w:t>
            </w:r>
            <w:r>
              <w:rPr>
                <w:color w:val="000000"/>
              </w:rPr>
              <w:t>使用者</w:t>
            </w:r>
            <w:r>
              <w:rPr>
                <w:color w:val="000000"/>
              </w:rPr>
              <w:t xml:space="preserve"> SL)</w:t>
            </w:r>
            <w:r>
              <w:fldChar w:fldCharType="begin"/>
            </w:r>
            <w:r>
              <w:instrText xml:space="preserve"> XE "Azure Active Directory Basic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4FCDCE1"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E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E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E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E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E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E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E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CF3" w14:textId="77777777">
        <w:tc>
          <w:tcPr>
            <w:tcW w:w="5020" w:type="dxa"/>
            <w:tcBorders>
              <w:top w:val="dashed" w:sz="4" w:space="0" w:color="BFBFBF"/>
              <w:left w:val="none" w:sz="4" w:space="0" w:color="6E6E6E"/>
              <w:bottom w:val="none" w:sz="4" w:space="0" w:color="BFBFBF"/>
              <w:right w:val="none" w:sz="4" w:space="0" w:color="6E6E6E"/>
            </w:tcBorders>
          </w:tcPr>
          <w:p w14:paraId="14FCDCEA" w14:textId="77777777" w:rsidR="00A96623" w:rsidRDefault="00B449B6">
            <w:pPr>
              <w:pStyle w:val="ProductList-TableBody"/>
            </w:pPr>
            <w:r>
              <w:rPr>
                <w:color w:val="000000"/>
              </w:rPr>
              <w:t>Azure Active Directory Premium (</w:t>
            </w:r>
            <w:r>
              <w:rPr>
                <w:color w:val="000000"/>
              </w:rPr>
              <w:t>使用者</w:t>
            </w:r>
            <w:r>
              <w:rPr>
                <w:color w:val="000000"/>
              </w:rPr>
              <w:t xml:space="preserve"> SL)</w:t>
            </w:r>
            <w:r>
              <w:fldChar w:fldCharType="begin"/>
            </w:r>
            <w:r>
              <w:instrText xml:space="preserve"> XE "Azure Active Directory Premium (</w:instrText>
            </w:r>
            <w:r>
              <w:instrText>使用者</w:instrText>
            </w:r>
            <w:r>
              <w:instrText xml:space="preserve">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FCDCEB"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E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E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E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E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F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CF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CF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DCF4" w14:textId="77777777" w:rsidR="00A96623" w:rsidRDefault="00B449B6">
      <w:pPr>
        <w:pStyle w:val="ProductList-Offering1SubSection"/>
        <w:outlineLvl w:val="3"/>
      </w:pPr>
      <w:bookmarkStart w:id="239" w:name="_Sec765"/>
      <w:r>
        <w:t xml:space="preserve">2. </w:t>
      </w:r>
      <w:r>
        <w:t>產品條件</w:t>
      </w:r>
      <w:bookmarkEnd w:id="239"/>
    </w:p>
    <w:tbl>
      <w:tblPr>
        <w:tblStyle w:val="PURTable"/>
        <w:tblW w:w="0" w:type="dxa"/>
        <w:tblLook w:val="04A0" w:firstRow="1" w:lastRow="0" w:firstColumn="1" w:lastColumn="0" w:noHBand="0" w:noVBand="1"/>
      </w:tblPr>
      <w:tblGrid>
        <w:gridCol w:w="3594"/>
        <w:gridCol w:w="3593"/>
        <w:gridCol w:w="3603"/>
      </w:tblGrid>
      <w:tr w:rsidR="00A96623" w14:paraId="14FCD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CF5"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DCF6"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CF7"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D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F9"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FA"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FB" w14:textId="77777777" w:rsidR="00A96623" w:rsidRDefault="00B449B6">
            <w:pPr>
              <w:pStyle w:val="ProductList-TableBody"/>
            </w:pPr>
            <w:r>
              <w:rPr>
                <w:color w:val="404040"/>
              </w:rPr>
              <w:t>促銷：</w:t>
            </w:r>
            <w:r>
              <w:rPr>
                <w:color w:val="404040"/>
              </w:rPr>
              <w:t xml:space="preserve"> N/A</w:t>
            </w:r>
          </w:p>
        </w:tc>
      </w:tr>
      <w:tr w:rsidR="00A96623" w14:paraId="14FCD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CFD"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CFE"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4FCDCFF"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w:t>
            </w:r>
          </w:p>
        </w:tc>
      </w:tr>
      <w:tr w:rsidR="00A96623" w14:paraId="14FCD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01"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CDD02"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03" w14:textId="77777777" w:rsidR="00A96623" w:rsidRDefault="00A96623">
            <w:pPr>
              <w:pStyle w:val="ProductList-TableBody"/>
            </w:pPr>
          </w:p>
        </w:tc>
      </w:tr>
    </w:tbl>
    <w:p w14:paraId="14FCDD05" w14:textId="77777777" w:rsidR="00A96623" w:rsidRDefault="00A96623">
      <w:pPr>
        <w:pStyle w:val="ProductList-Body"/>
      </w:pPr>
    </w:p>
    <w:p w14:paraId="14FCDD06" w14:textId="77777777" w:rsidR="00A96623" w:rsidRDefault="00B449B6">
      <w:pPr>
        <w:pStyle w:val="ProductList-ClauseHeading"/>
        <w:outlineLvl w:val="4"/>
      </w:pPr>
      <w:r>
        <w:t xml:space="preserve">2.1 </w:t>
      </w:r>
      <w:r>
        <w:t>單一登入</w:t>
      </w:r>
      <w:r>
        <w:t xml:space="preserve"> (SSO)</w:t>
      </w:r>
    </w:p>
    <w:p w14:paraId="14FCDD07" w14:textId="77777777" w:rsidR="00A96623" w:rsidRDefault="00B449B6">
      <w:pPr>
        <w:pStyle w:val="ProductList-Body"/>
      </w:pPr>
      <w:r>
        <w:t xml:space="preserve">Microsoft Azure Active Directory Basic </w:t>
      </w:r>
      <w:r>
        <w:t>客戶得使用</w:t>
      </w:r>
      <w:r>
        <w:t xml:space="preserve"> SSO </w:t>
      </w:r>
      <w:r>
        <w:t>功能，為每位使用者預先整合至多</w:t>
      </w:r>
      <w:r>
        <w:t xml:space="preserve"> 10 </w:t>
      </w:r>
      <w:r>
        <w:t>個</w:t>
      </w:r>
      <w:r>
        <w:t xml:space="preserve"> SAAS </w:t>
      </w:r>
      <w:r>
        <w:t>應用程式</w:t>
      </w:r>
      <w:r>
        <w:t>/</w:t>
      </w:r>
      <w:r>
        <w:t>自訂應用程式。</w:t>
      </w:r>
    </w:p>
    <w:p w14:paraId="14FCDD08"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D09"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D0B" w14:textId="77777777" w:rsidR="00A96623" w:rsidRDefault="00A96623">
      <w:pPr>
        <w:pStyle w:val="ProductList-Body"/>
      </w:pPr>
    </w:p>
    <w:p w14:paraId="14FCDD0C" w14:textId="77777777" w:rsidR="00A96623" w:rsidRDefault="00B449B6">
      <w:pPr>
        <w:pStyle w:val="ProductList-Offering2HeadingNoBorder"/>
        <w:outlineLvl w:val="2"/>
      </w:pPr>
      <w:bookmarkStart w:id="240" w:name="_Sec659"/>
      <w:r>
        <w:t>Azure Rights Management Premium (</w:t>
      </w:r>
      <w:r>
        <w:t>計劃</w:t>
      </w:r>
      <w:r>
        <w:t>)</w:t>
      </w:r>
      <w:bookmarkEnd w:id="240"/>
      <w:r>
        <w:fldChar w:fldCharType="begin"/>
      </w:r>
      <w:r>
        <w:instrText xml:space="preserve"> TC "</w:instrText>
      </w:r>
      <w:bookmarkStart w:id="241" w:name="_Toc454829238"/>
      <w:r>
        <w:instrText>Azure Rights Management Premium (</w:instrText>
      </w:r>
      <w:r>
        <w:instrText>計劃</w:instrText>
      </w:r>
      <w:r>
        <w:instrText>)</w:instrText>
      </w:r>
      <w:bookmarkEnd w:id="241"/>
      <w:r>
        <w:instrText>" \l 3</w:instrText>
      </w:r>
      <w:r>
        <w:fldChar w:fldCharType="end"/>
      </w:r>
    </w:p>
    <w:p w14:paraId="14FCDD0D" w14:textId="77777777" w:rsidR="00A96623" w:rsidRDefault="00B449B6">
      <w:pPr>
        <w:pStyle w:val="ProductList-Offering1SubSection"/>
        <w:outlineLvl w:val="3"/>
      </w:pPr>
      <w:bookmarkStart w:id="242" w:name="_Sec711"/>
      <w:r>
        <w:t xml:space="preserve">1. </w:t>
      </w:r>
      <w:r>
        <w:t>方案供應性</w:t>
      </w:r>
      <w:bookmarkEnd w:id="242"/>
    </w:p>
    <w:tbl>
      <w:tblPr>
        <w:tblStyle w:val="PURTable"/>
        <w:tblW w:w="0" w:type="dxa"/>
        <w:tblLook w:val="04A0" w:firstRow="1" w:lastRow="0" w:firstColumn="1" w:lastColumn="0" w:noHBand="0" w:noVBand="1"/>
      </w:tblPr>
      <w:tblGrid>
        <w:gridCol w:w="4412"/>
        <w:gridCol w:w="772"/>
        <w:gridCol w:w="775"/>
        <w:gridCol w:w="791"/>
        <w:gridCol w:w="805"/>
        <w:gridCol w:w="826"/>
        <w:gridCol w:w="818"/>
        <w:gridCol w:w="795"/>
        <w:gridCol w:w="790"/>
      </w:tblGrid>
      <w:tr w:rsidR="00A96623" w14:paraId="14FCDD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DD0E"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DD0F"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10"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11"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12"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13"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14"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15"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16"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D21" w14:textId="77777777">
        <w:tc>
          <w:tcPr>
            <w:tcW w:w="5020" w:type="dxa"/>
            <w:tcBorders>
              <w:top w:val="single" w:sz="6" w:space="0" w:color="FFFFFF"/>
              <w:left w:val="none" w:sz="4" w:space="0" w:color="6E6E6E"/>
              <w:bottom w:val="dashed" w:sz="4" w:space="0" w:color="BFBFBF"/>
              <w:right w:val="none" w:sz="4" w:space="0" w:color="6E6E6E"/>
            </w:tcBorders>
          </w:tcPr>
          <w:p w14:paraId="14FCDD18" w14:textId="77777777" w:rsidR="00A96623" w:rsidRDefault="00B449B6">
            <w:pPr>
              <w:pStyle w:val="ProductList-TableBody"/>
            </w:pPr>
            <w:r>
              <w:rPr>
                <w:color w:val="000000"/>
              </w:rPr>
              <w:t>Azure Rights Management Premium (</w:t>
            </w:r>
            <w:r>
              <w:rPr>
                <w:color w:val="000000"/>
              </w:rPr>
              <w:t>使用者</w:t>
            </w:r>
            <w:r>
              <w:rPr>
                <w:color w:val="000000"/>
              </w:rPr>
              <w:t xml:space="preserve"> SL)</w:t>
            </w:r>
          </w:p>
        </w:tc>
        <w:tc>
          <w:tcPr>
            <w:tcW w:w="860" w:type="dxa"/>
            <w:tcBorders>
              <w:top w:val="single" w:sz="6" w:space="0" w:color="FFFFFF"/>
              <w:left w:val="none" w:sz="4" w:space="0" w:color="6E6E6E"/>
              <w:bottom w:val="dashed" w:sz="4" w:space="0" w:color="BFBFBF"/>
              <w:right w:val="single" w:sz="6" w:space="0" w:color="FFFFFF"/>
            </w:tcBorders>
          </w:tcPr>
          <w:p w14:paraId="14FCDD19"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1A"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1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1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1D"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1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1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2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D2B" w14:textId="77777777">
        <w:tc>
          <w:tcPr>
            <w:tcW w:w="5020" w:type="dxa"/>
            <w:tcBorders>
              <w:top w:val="dashed" w:sz="4" w:space="0" w:color="BFBFBF"/>
              <w:left w:val="none" w:sz="4" w:space="0" w:color="6E6E6E"/>
              <w:bottom w:val="none" w:sz="4" w:space="0" w:color="BFBFBF"/>
              <w:right w:val="none" w:sz="4" w:space="0" w:color="6E6E6E"/>
            </w:tcBorders>
          </w:tcPr>
          <w:p w14:paraId="14FCDD22" w14:textId="77777777" w:rsidR="00A96623" w:rsidRDefault="00B449B6">
            <w:pPr>
              <w:pStyle w:val="ProductList-TableBody"/>
            </w:pPr>
            <w:r>
              <w:rPr>
                <w:color w:val="000000"/>
              </w:rPr>
              <w:t xml:space="preserve">Azure Rights Management Premium </w:t>
            </w:r>
            <w:r>
              <w:rPr>
                <w:color w:val="000000"/>
              </w:rPr>
              <w:t>加值</w:t>
            </w:r>
            <w:r>
              <w:rPr>
                <w:color w:val="000000"/>
              </w:rPr>
              <w:t xml:space="preserve"> (</w:t>
            </w:r>
            <w:r>
              <w:rPr>
                <w:color w:val="000000"/>
              </w:rPr>
              <w:t>使用者</w:t>
            </w:r>
            <w:r>
              <w:rPr>
                <w:color w:val="000000"/>
              </w:rPr>
              <w:t xml:space="preserve"> SL)</w:t>
            </w:r>
          </w:p>
        </w:tc>
        <w:tc>
          <w:tcPr>
            <w:tcW w:w="860" w:type="dxa"/>
            <w:tcBorders>
              <w:top w:val="dashed" w:sz="4" w:space="0" w:color="BFBFBF"/>
              <w:left w:val="none" w:sz="4" w:space="0" w:color="6E6E6E"/>
              <w:bottom w:val="none" w:sz="4" w:space="0" w:color="BFBFBF"/>
              <w:right w:val="single" w:sz="6" w:space="0" w:color="FFFFFF"/>
            </w:tcBorders>
          </w:tcPr>
          <w:p w14:paraId="14FCDD2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2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2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2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2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2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2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2A" w14:textId="77777777" w:rsidR="00A96623" w:rsidRDefault="00A96623">
            <w:pPr>
              <w:pStyle w:val="ProductList-TableBody"/>
              <w:jc w:val="center"/>
            </w:pPr>
          </w:p>
        </w:tc>
      </w:tr>
    </w:tbl>
    <w:p w14:paraId="14FCDD2C" w14:textId="77777777" w:rsidR="00A96623" w:rsidRDefault="00B449B6">
      <w:pPr>
        <w:pStyle w:val="ProductList-Offering1SubSection"/>
        <w:outlineLvl w:val="3"/>
      </w:pPr>
      <w:bookmarkStart w:id="243" w:name="_Sec766"/>
      <w:r>
        <w:t xml:space="preserve">2. </w:t>
      </w:r>
      <w:r>
        <w:t>產品條件</w:t>
      </w:r>
      <w:bookmarkEnd w:id="243"/>
    </w:p>
    <w:tbl>
      <w:tblPr>
        <w:tblStyle w:val="PURTable"/>
        <w:tblW w:w="0" w:type="dxa"/>
        <w:tblLook w:val="04A0" w:firstRow="1" w:lastRow="0" w:firstColumn="1" w:lastColumn="0" w:noHBand="0" w:noVBand="1"/>
      </w:tblPr>
      <w:tblGrid>
        <w:gridCol w:w="3542"/>
        <w:gridCol w:w="3624"/>
        <w:gridCol w:w="3624"/>
      </w:tblGrid>
      <w:tr w:rsidR="00A96623" w14:paraId="14FCD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D2D"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DD2E"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D2F"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Azure Rights Management Premium (</w:t>
            </w:r>
            <w:r>
              <w:t>使用者</w:t>
            </w:r>
            <w:r>
              <w:t xml:space="preserve"> SL)</w:t>
            </w:r>
          </w:p>
        </w:tc>
      </w:tr>
      <w:tr w:rsidR="00A96623" w14:paraId="14FCD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31"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32"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33" w14:textId="77777777" w:rsidR="00A96623" w:rsidRDefault="00B449B6">
            <w:pPr>
              <w:pStyle w:val="ProductList-TableBody"/>
            </w:pPr>
            <w:r>
              <w:rPr>
                <w:color w:val="404040"/>
              </w:rPr>
              <w:t>促銷：</w:t>
            </w:r>
            <w:r>
              <w:rPr>
                <w:color w:val="404040"/>
              </w:rPr>
              <w:t xml:space="preserve"> N/A</w:t>
            </w:r>
          </w:p>
        </w:tc>
      </w:tr>
      <w:tr w:rsidR="00A96623" w14:paraId="14FCD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35"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D36"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Azure Rights Management Premium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tcPr>
          <w:p w14:paraId="14FCDD37"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w:t>
            </w:r>
          </w:p>
        </w:tc>
      </w:tr>
      <w:tr w:rsidR="00A96623" w14:paraId="14FCD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39"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D3A"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Azure Rights Management Premium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3B" w14:textId="77777777" w:rsidR="00A96623" w:rsidRDefault="00A96623">
            <w:pPr>
              <w:pStyle w:val="ProductList-TableBody"/>
            </w:pPr>
          </w:p>
        </w:tc>
      </w:tr>
    </w:tbl>
    <w:p w14:paraId="14FCDD3D"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D3E"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D40" w14:textId="77777777" w:rsidR="00A96623" w:rsidRDefault="00A96623">
      <w:pPr>
        <w:pStyle w:val="ProductList-Body"/>
      </w:pPr>
    </w:p>
    <w:p w14:paraId="14FCDD41" w14:textId="77777777" w:rsidR="00A96623" w:rsidRDefault="00B449B6">
      <w:pPr>
        <w:pStyle w:val="ProductList-Offering2HeadingNoBorder"/>
        <w:outlineLvl w:val="2"/>
      </w:pPr>
      <w:bookmarkStart w:id="244" w:name="_Sec660"/>
      <w:r>
        <w:t>Azure RemoteApp (</w:t>
      </w:r>
      <w:r>
        <w:t>計劃</w:t>
      </w:r>
      <w:r>
        <w:t>)</w:t>
      </w:r>
      <w:bookmarkEnd w:id="244"/>
      <w:r>
        <w:fldChar w:fldCharType="begin"/>
      </w:r>
      <w:r>
        <w:instrText xml:space="preserve"> TC "</w:instrText>
      </w:r>
      <w:bookmarkStart w:id="245" w:name="_Toc454829239"/>
      <w:r>
        <w:instrText>Azure RemoteApp (</w:instrText>
      </w:r>
      <w:r>
        <w:instrText>計劃</w:instrText>
      </w:r>
      <w:r>
        <w:instrText>)</w:instrText>
      </w:r>
      <w:bookmarkEnd w:id="245"/>
      <w:r>
        <w:instrText>" \l 3</w:instrText>
      </w:r>
      <w:r>
        <w:fldChar w:fldCharType="end"/>
      </w:r>
    </w:p>
    <w:p w14:paraId="14FCDD42" w14:textId="77777777" w:rsidR="00A96623" w:rsidRDefault="00B449B6">
      <w:pPr>
        <w:pStyle w:val="ProductList-Offering1SubSection"/>
        <w:outlineLvl w:val="3"/>
      </w:pPr>
      <w:bookmarkStart w:id="246" w:name="_Sec712"/>
      <w:r>
        <w:t xml:space="preserve">1. </w:t>
      </w:r>
      <w:r>
        <w:t>方案供應性</w:t>
      </w:r>
      <w:bookmarkEnd w:id="246"/>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A96623" w14:paraId="14FCDD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DD43"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DD44"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45"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46"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DD47"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48"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49"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4A"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4B"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D56" w14:textId="77777777">
        <w:tc>
          <w:tcPr>
            <w:tcW w:w="5020" w:type="dxa"/>
            <w:tcBorders>
              <w:top w:val="single" w:sz="6" w:space="0" w:color="FFFFFF"/>
              <w:left w:val="none" w:sz="4" w:space="0" w:color="6E6E6E"/>
              <w:bottom w:val="none" w:sz="4" w:space="0" w:color="BFBFBF"/>
              <w:right w:val="none" w:sz="4" w:space="0" w:color="6E6E6E"/>
            </w:tcBorders>
          </w:tcPr>
          <w:p w14:paraId="14FCDD4D" w14:textId="77777777" w:rsidR="00A96623" w:rsidRDefault="00B449B6">
            <w:pPr>
              <w:pStyle w:val="ProductList-TableBody"/>
            </w:pPr>
            <w:r>
              <w:t>Azure RemoteApp</w:t>
            </w:r>
            <w:r>
              <w:fldChar w:fldCharType="begin"/>
            </w:r>
            <w:r>
              <w:instrText xml:space="preserve"> XE "Azure RemoteApp"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14:paraId="14FCDD4E"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4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50"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D5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5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5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5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5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DD57" w14:textId="77777777" w:rsidR="00A96623" w:rsidRDefault="00B449B6">
      <w:pPr>
        <w:pStyle w:val="ProductList-Offering1SubSection"/>
        <w:outlineLvl w:val="3"/>
      </w:pPr>
      <w:bookmarkStart w:id="247" w:name="_Sec767"/>
      <w:r>
        <w:lastRenderedPageBreak/>
        <w:t xml:space="preserve">2. </w:t>
      </w:r>
      <w:r>
        <w:t>產品條件</w:t>
      </w:r>
      <w:bookmarkEnd w:id="247"/>
    </w:p>
    <w:tbl>
      <w:tblPr>
        <w:tblStyle w:val="PURTable"/>
        <w:tblW w:w="0" w:type="dxa"/>
        <w:tblLook w:val="04A0" w:firstRow="1" w:lastRow="0" w:firstColumn="1" w:lastColumn="0" w:noHBand="0" w:noVBand="1"/>
      </w:tblPr>
      <w:tblGrid>
        <w:gridCol w:w="3594"/>
        <w:gridCol w:w="3593"/>
        <w:gridCol w:w="3603"/>
      </w:tblGrid>
      <w:tr w:rsidR="00A96623" w14:paraId="14FCD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D58"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DD59"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D5A"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D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5C"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5D"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5E" w14:textId="77777777" w:rsidR="00A96623" w:rsidRDefault="00B449B6">
            <w:pPr>
              <w:pStyle w:val="ProductList-TableBody"/>
            </w:pPr>
            <w:r>
              <w:rPr>
                <w:color w:val="404040"/>
              </w:rPr>
              <w:t>促銷：</w:t>
            </w:r>
            <w:r>
              <w:rPr>
                <w:color w:val="404040"/>
              </w:rPr>
              <w:t xml:space="preserve"> N/A</w:t>
            </w:r>
          </w:p>
        </w:tc>
      </w:tr>
      <w:tr w:rsidR="00A96623" w14:paraId="14FCD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60"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D61"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4FCDD62"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w:t>
            </w:r>
          </w:p>
        </w:tc>
      </w:tr>
      <w:tr w:rsidR="00A96623" w14:paraId="14FCD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64"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CDD65"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66" w14:textId="77777777" w:rsidR="00A96623" w:rsidRDefault="00A96623">
            <w:pPr>
              <w:pStyle w:val="ProductList-TableBody"/>
            </w:pPr>
          </w:p>
        </w:tc>
      </w:tr>
    </w:tbl>
    <w:p w14:paraId="14FCDD68"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D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D69"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D6B" w14:textId="77777777" w:rsidR="00A96623" w:rsidRDefault="00A96623">
      <w:pPr>
        <w:pStyle w:val="ProductList-Body"/>
      </w:pPr>
    </w:p>
    <w:p w14:paraId="14FCDD6C" w14:textId="77777777" w:rsidR="00A96623" w:rsidRDefault="00B449B6">
      <w:pPr>
        <w:pStyle w:val="ProductList-Offering2HeadingNoBorder"/>
        <w:outlineLvl w:val="2"/>
      </w:pPr>
      <w:bookmarkStart w:id="248" w:name="_Sec928"/>
      <w:r>
        <w:t>物聯網</w:t>
      </w:r>
      <w:r>
        <w:t xml:space="preserve"> (IoT) </w:t>
      </w:r>
      <w:r>
        <w:t>套件</w:t>
      </w:r>
      <w:r>
        <w:t xml:space="preserve"> (</w:t>
      </w:r>
      <w:r>
        <w:t>計畫</w:t>
      </w:r>
      <w:r>
        <w:t>)</w:t>
      </w:r>
      <w:bookmarkEnd w:id="248"/>
      <w:r>
        <w:fldChar w:fldCharType="begin"/>
      </w:r>
      <w:r>
        <w:instrText xml:space="preserve"> TC "</w:instrText>
      </w:r>
      <w:bookmarkStart w:id="249" w:name="_Toc454829240"/>
      <w:r>
        <w:instrText>物聯網</w:instrText>
      </w:r>
      <w:r>
        <w:instrText xml:space="preserve"> (IoT) </w:instrText>
      </w:r>
      <w:r>
        <w:instrText>套件</w:instrText>
      </w:r>
      <w:r>
        <w:instrText xml:space="preserve"> (</w:instrText>
      </w:r>
      <w:r>
        <w:instrText>計畫</w:instrText>
      </w:r>
      <w:r>
        <w:instrText>)</w:instrText>
      </w:r>
      <w:bookmarkEnd w:id="249"/>
      <w:r>
        <w:instrText>" \l 3</w:instrText>
      </w:r>
      <w:r>
        <w:fldChar w:fldCharType="end"/>
      </w:r>
    </w:p>
    <w:p w14:paraId="14FCDD6D" w14:textId="77777777" w:rsidR="00A96623" w:rsidRDefault="00B449B6">
      <w:pPr>
        <w:pStyle w:val="ProductList-Offering1SubSection"/>
        <w:outlineLvl w:val="3"/>
      </w:pPr>
      <w:bookmarkStart w:id="250" w:name="_Sec929"/>
      <w:r>
        <w:t xml:space="preserve">1. </w:t>
      </w:r>
      <w:r>
        <w:t>方案供應性</w:t>
      </w:r>
      <w:bookmarkEnd w:id="250"/>
    </w:p>
    <w:tbl>
      <w:tblPr>
        <w:tblStyle w:val="PURTable"/>
        <w:tblW w:w="0" w:type="dxa"/>
        <w:tblLook w:val="04A0" w:firstRow="1" w:lastRow="0" w:firstColumn="1" w:lastColumn="0" w:noHBand="0" w:noVBand="1"/>
      </w:tblPr>
      <w:tblGrid>
        <w:gridCol w:w="4434"/>
        <w:gridCol w:w="787"/>
        <w:gridCol w:w="789"/>
        <w:gridCol w:w="803"/>
        <w:gridCol w:w="710"/>
        <w:gridCol w:w="832"/>
        <w:gridCol w:w="826"/>
        <w:gridCol w:w="807"/>
        <w:gridCol w:w="796"/>
      </w:tblGrid>
      <w:tr w:rsidR="00A96623" w14:paraId="14FCDD7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DD6E"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DD6F"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70"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71"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DD72"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73"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74"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75"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76"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D81" w14:textId="77777777">
        <w:tc>
          <w:tcPr>
            <w:tcW w:w="5020" w:type="dxa"/>
            <w:tcBorders>
              <w:top w:val="single" w:sz="6" w:space="0" w:color="FFFFFF"/>
              <w:left w:val="none" w:sz="4" w:space="0" w:color="6E6E6E"/>
              <w:bottom w:val="dashed" w:sz="4" w:space="0" w:color="BFBFBF"/>
              <w:right w:val="none" w:sz="4" w:space="0" w:color="6E6E6E"/>
            </w:tcBorders>
          </w:tcPr>
          <w:p w14:paraId="14FCDD78" w14:textId="77777777" w:rsidR="00A96623" w:rsidRDefault="00B449B6">
            <w:pPr>
              <w:pStyle w:val="ProductList-TableBody"/>
            </w:pPr>
            <w:r>
              <w:t xml:space="preserve">IoT </w:t>
            </w:r>
            <w:r>
              <w:t>套件預測性維護計畫</w:t>
            </w:r>
            <w:r>
              <w:t xml:space="preserve"> 1</w:t>
            </w:r>
            <w:r>
              <w:fldChar w:fldCharType="begin"/>
            </w:r>
            <w:r>
              <w:instrText xml:space="preserve"> XE "IoT </w:instrText>
            </w:r>
            <w:r>
              <w:instrText>套件預測性維護計畫</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4FCDD79"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7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7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D7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7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7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7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8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D8B" w14:textId="77777777">
        <w:tc>
          <w:tcPr>
            <w:tcW w:w="5020" w:type="dxa"/>
            <w:tcBorders>
              <w:top w:val="dashed" w:sz="4" w:space="0" w:color="BFBFBF"/>
              <w:left w:val="none" w:sz="4" w:space="0" w:color="6E6E6E"/>
              <w:bottom w:val="dashed" w:sz="4" w:space="0" w:color="BFBFBF"/>
              <w:right w:val="none" w:sz="4" w:space="0" w:color="6E6E6E"/>
            </w:tcBorders>
          </w:tcPr>
          <w:p w14:paraId="14FCDD82" w14:textId="77777777" w:rsidR="00A96623" w:rsidRDefault="00B449B6">
            <w:pPr>
              <w:pStyle w:val="ProductList-TableBody"/>
            </w:pPr>
            <w:r>
              <w:t xml:space="preserve">IoT </w:t>
            </w:r>
            <w:r>
              <w:t>套件預測性維護計畫</w:t>
            </w:r>
            <w:r>
              <w:t xml:space="preserve"> 2</w:t>
            </w:r>
            <w:r>
              <w:fldChar w:fldCharType="begin"/>
            </w:r>
            <w:r>
              <w:instrText xml:space="preserve"> XE "IoT </w:instrText>
            </w:r>
            <w:r>
              <w:instrText>套件預測性維護計畫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DD83"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8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8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D8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8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8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8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8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D95" w14:textId="77777777">
        <w:tc>
          <w:tcPr>
            <w:tcW w:w="5020" w:type="dxa"/>
            <w:tcBorders>
              <w:top w:val="dashed" w:sz="4" w:space="0" w:color="BFBFBF"/>
              <w:left w:val="none" w:sz="4" w:space="0" w:color="6E6E6E"/>
              <w:bottom w:val="dashed" w:sz="4" w:space="0" w:color="BFBFBF"/>
              <w:right w:val="none" w:sz="4" w:space="0" w:color="BFBFBF"/>
            </w:tcBorders>
          </w:tcPr>
          <w:p w14:paraId="14FCDD8C" w14:textId="77777777" w:rsidR="00A96623" w:rsidRDefault="00B449B6">
            <w:pPr>
              <w:pStyle w:val="ProductList-TableBody"/>
            </w:pPr>
            <w:r>
              <w:t xml:space="preserve">IoT </w:t>
            </w:r>
            <w:r>
              <w:t>套件遠端監控計畫</w:t>
            </w:r>
            <w:r>
              <w:t xml:space="preserve"> 1</w:t>
            </w:r>
            <w:r>
              <w:fldChar w:fldCharType="begin"/>
            </w:r>
            <w:r>
              <w:instrText xml:space="preserve"> XE "IoT </w:instrText>
            </w:r>
            <w:r>
              <w:instrText>套件遠端監控計畫</w:instrText>
            </w:r>
            <w:r>
              <w:instrText xml:space="preserve">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14FCDD8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8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8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D9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9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9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9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9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D9F" w14:textId="77777777">
        <w:tc>
          <w:tcPr>
            <w:tcW w:w="5020" w:type="dxa"/>
            <w:tcBorders>
              <w:top w:val="dashed" w:sz="4" w:space="0" w:color="BFBFBF"/>
              <w:left w:val="none" w:sz="4" w:space="0" w:color="6E6E6E"/>
              <w:bottom w:val="none" w:sz="4" w:space="0" w:color="BFBFBF"/>
              <w:right w:val="none" w:sz="4" w:space="0" w:color="6E6E6E"/>
            </w:tcBorders>
          </w:tcPr>
          <w:p w14:paraId="14FCDD96" w14:textId="77777777" w:rsidR="00A96623" w:rsidRDefault="00B449B6">
            <w:pPr>
              <w:pStyle w:val="ProductList-TableBody"/>
            </w:pPr>
            <w:r>
              <w:t xml:space="preserve">IoT </w:t>
            </w:r>
            <w:r>
              <w:t>套件遠端監控計畫</w:t>
            </w:r>
            <w:r>
              <w:t xml:space="preserve"> 2 </w:t>
            </w:r>
            <w:r>
              <w:fldChar w:fldCharType="begin"/>
            </w:r>
            <w:r>
              <w:instrText xml:space="preserve"> XE "IoT </w:instrText>
            </w:r>
            <w:r>
              <w:instrText>套件遠端監控計畫</w:instrText>
            </w:r>
            <w:r>
              <w:instrText xml:space="preserve">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FCDD9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9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9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D9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9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9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9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9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DDA0" w14:textId="77777777" w:rsidR="00A96623" w:rsidRDefault="00B449B6">
      <w:pPr>
        <w:pStyle w:val="ProductList-Offering1SubSection"/>
        <w:outlineLvl w:val="3"/>
      </w:pPr>
      <w:bookmarkStart w:id="251" w:name="_Sec930"/>
      <w:r>
        <w:t xml:space="preserve">2. </w:t>
      </w:r>
      <w:r>
        <w:t>產品條件</w:t>
      </w:r>
      <w:bookmarkEnd w:id="251"/>
    </w:p>
    <w:tbl>
      <w:tblPr>
        <w:tblStyle w:val="PURTable"/>
        <w:tblW w:w="0" w:type="dxa"/>
        <w:tblLook w:val="04A0" w:firstRow="1" w:lastRow="0" w:firstColumn="1" w:lastColumn="0" w:noHBand="0" w:noVBand="1"/>
      </w:tblPr>
      <w:tblGrid>
        <w:gridCol w:w="3594"/>
        <w:gridCol w:w="3593"/>
        <w:gridCol w:w="3603"/>
      </w:tblGrid>
      <w:tr w:rsidR="00A96623" w14:paraId="14FCD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DA1"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DDA2"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DA3"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D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A5"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A6"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A7" w14:textId="77777777" w:rsidR="00A96623" w:rsidRDefault="00B449B6">
            <w:pPr>
              <w:pStyle w:val="ProductList-TableBody"/>
            </w:pPr>
            <w:r>
              <w:rPr>
                <w:color w:val="404040"/>
              </w:rPr>
              <w:t>促銷：</w:t>
            </w:r>
            <w:r>
              <w:rPr>
                <w:color w:val="404040"/>
              </w:rPr>
              <w:t xml:space="preserve"> N/A</w:t>
            </w:r>
          </w:p>
        </w:tc>
      </w:tr>
      <w:tr w:rsidR="00A96623" w14:paraId="14FCD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A9"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DAA"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4FCDDAB"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w:t>
            </w:r>
          </w:p>
        </w:tc>
      </w:tr>
      <w:tr w:rsidR="00A96623" w14:paraId="14FCD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AD"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AE" w14:textId="77777777" w:rsidR="00A96623" w:rsidRDefault="00B449B6">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AF" w14:textId="77777777" w:rsidR="00A96623" w:rsidRDefault="00A96623">
            <w:pPr>
              <w:pStyle w:val="ProductList-TableBody"/>
            </w:pPr>
          </w:p>
        </w:tc>
      </w:tr>
    </w:tbl>
    <w:p w14:paraId="14FCDDB1"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DB2"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DB4" w14:textId="77777777" w:rsidR="00A96623" w:rsidRDefault="00A96623">
      <w:pPr>
        <w:pStyle w:val="ProductList-Body"/>
      </w:pPr>
    </w:p>
    <w:p w14:paraId="14FCDDB5" w14:textId="77777777" w:rsidR="00A96623" w:rsidRDefault="00B449B6">
      <w:pPr>
        <w:pStyle w:val="ProductList-Offering2HeadingNoBorder"/>
        <w:outlineLvl w:val="2"/>
      </w:pPr>
      <w:bookmarkStart w:id="252" w:name="_Sec854"/>
      <w:r>
        <w:t>Operations Management Suite (</w:t>
      </w:r>
      <w:r>
        <w:t>方案</w:t>
      </w:r>
      <w:r>
        <w:t>)</w:t>
      </w:r>
      <w:bookmarkEnd w:id="252"/>
      <w:r>
        <w:fldChar w:fldCharType="begin"/>
      </w:r>
      <w:r>
        <w:instrText xml:space="preserve"> TC "</w:instrText>
      </w:r>
      <w:bookmarkStart w:id="253" w:name="_Toc454829241"/>
      <w:r>
        <w:instrText>Operations Management Suite (</w:instrText>
      </w:r>
      <w:r>
        <w:instrText>方案</w:instrText>
      </w:r>
      <w:r>
        <w:instrText>)</w:instrText>
      </w:r>
      <w:bookmarkEnd w:id="253"/>
      <w:r>
        <w:instrText>" \l 3</w:instrText>
      </w:r>
      <w:r>
        <w:fldChar w:fldCharType="end"/>
      </w:r>
    </w:p>
    <w:p w14:paraId="14FCDDB6" w14:textId="77777777" w:rsidR="00A96623" w:rsidRDefault="00B449B6">
      <w:pPr>
        <w:pStyle w:val="ProductList-Offering1SubSection"/>
        <w:outlineLvl w:val="3"/>
      </w:pPr>
      <w:bookmarkStart w:id="254" w:name="_Sec855"/>
      <w:r>
        <w:t xml:space="preserve">1. </w:t>
      </w:r>
      <w:r>
        <w:t>方案供應性</w:t>
      </w:r>
      <w:bookmarkEnd w:id="254"/>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A96623" w14:paraId="14FCDDC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DDB7"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DDB8"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B9"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BA"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DDBB"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BC"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BD"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BE"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DBF"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DCA" w14:textId="77777777">
        <w:tc>
          <w:tcPr>
            <w:tcW w:w="5020" w:type="dxa"/>
            <w:tcBorders>
              <w:top w:val="single" w:sz="6" w:space="0" w:color="FFFFFF"/>
              <w:left w:val="none" w:sz="4" w:space="0" w:color="6E6E6E"/>
              <w:bottom w:val="dashed" w:sz="4" w:space="0" w:color="BFBFBF"/>
              <w:right w:val="none" w:sz="4" w:space="0" w:color="6E6E6E"/>
            </w:tcBorders>
          </w:tcPr>
          <w:p w14:paraId="14FCDDC1" w14:textId="77777777" w:rsidR="00A96623" w:rsidRDefault="00B449B6">
            <w:pPr>
              <w:pStyle w:val="ProductList-TableBody"/>
            </w:pPr>
            <w:r>
              <w:rPr>
                <w:color w:val="000000"/>
              </w:rPr>
              <w:t xml:space="preserve">Operations Management Suite Standard Edition </w:t>
            </w:r>
            <w:r>
              <w:rPr>
                <w:color w:val="000000"/>
              </w:rPr>
              <w:t>加值</w:t>
            </w:r>
            <w:r>
              <w:fldChar w:fldCharType="begin"/>
            </w:r>
            <w:r>
              <w:instrText xml:space="preserve"> XE "Operations Management Suite Standard Edition </w:instrText>
            </w:r>
            <w:r>
              <w:instrText>加值</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4FCDDC2"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C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C4"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DC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C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C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C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C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DD4" w14:textId="77777777">
        <w:tc>
          <w:tcPr>
            <w:tcW w:w="5020" w:type="dxa"/>
            <w:tcBorders>
              <w:top w:val="dashed" w:sz="4" w:space="0" w:color="BFBFBF"/>
              <w:left w:val="none" w:sz="4" w:space="0" w:color="6E6E6E"/>
              <w:bottom w:val="dashed" w:sz="4" w:space="0" w:color="BFBFBF"/>
              <w:right w:val="none" w:sz="4" w:space="0" w:color="6E6E6E"/>
            </w:tcBorders>
          </w:tcPr>
          <w:p w14:paraId="14FCDDCB" w14:textId="77777777" w:rsidR="00A96623" w:rsidRDefault="00B449B6">
            <w:pPr>
              <w:pStyle w:val="ProductList-TableBody"/>
            </w:pPr>
            <w:r>
              <w:rPr>
                <w:color w:val="000000"/>
              </w:rPr>
              <w:t xml:space="preserve">Operations Management Suite Datacenter Edition </w:t>
            </w:r>
            <w:r>
              <w:rPr>
                <w:color w:val="000000"/>
              </w:rPr>
              <w:t>加值</w:t>
            </w:r>
            <w:r>
              <w:fldChar w:fldCharType="begin"/>
            </w:r>
            <w:r>
              <w:instrText xml:space="preserve"> XE "Operations Management Suite Datacenter Edition </w:instrText>
            </w:r>
            <w:r>
              <w:instrText>加值</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DDCC"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C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CE"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DC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D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D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D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D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DDE" w14:textId="77777777">
        <w:tc>
          <w:tcPr>
            <w:tcW w:w="5020" w:type="dxa"/>
            <w:tcBorders>
              <w:top w:val="dashed" w:sz="4" w:space="0" w:color="BFBFBF"/>
              <w:left w:val="none" w:sz="4" w:space="0" w:color="6E6E6E"/>
              <w:bottom w:val="none" w:sz="4" w:space="0" w:color="BFBFBF"/>
              <w:right w:val="none" w:sz="4" w:space="0" w:color="6E6E6E"/>
            </w:tcBorders>
          </w:tcPr>
          <w:p w14:paraId="14FCDDD5" w14:textId="77777777" w:rsidR="00A96623" w:rsidRDefault="00B449B6">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FCDDD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D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D8"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DD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D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D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DD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DD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DDDF" w14:textId="77777777" w:rsidR="00A96623" w:rsidRDefault="00B449B6">
      <w:pPr>
        <w:pStyle w:val="ProductList-Offering1SubSection"/>
        <w:outlineLvl w:val="3"/>
      </w:pPr>
      <w:bookmarkStart w:id="255" w:name="_Sec856"/>
      <w:r>
        <w:t xml:space="preserve">2. </w:t>
      </w:r>
      <w:r>
        <w:t>產品條件</w:t>
      </w:r>
      <w:bookmarkEnd w:id="255"/>
    </w:p>
    <w:tbl>
      <w:tblPr>
        <w:tblStyle w:val="PURTable"/>
        <w:tblW w:w="0" w:type="dxa"/>
        <w:tblLook w:val="04A0" w:firstRow="1" w:lastRow="0" w:firstColumn="1" w:lastColumn="0" w:noHBand="0" w:noVBand="1"/>
      </w:tblPr>
      <w:tblGrid>
        <w:gridCol w:w="3594"/>
        <w:gridCol w:w="3593"/>
        <w:gridCol w:w="3603"/>
      </w:tblGrid>
      <w:tr w:rsidR="00A96623" w14:paraId="14FCD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DE0"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DDE1"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DE2"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D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E4"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E5"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E6" w14:textId="77777777" w:rsidR="00A96623" w:rsidRDefault="00B449B6">
            <w:pPr>
              <w:pStyle w:val="ProductList-TableBody"/>
            </w:pPr>
            <w:r>
              <w:rPr>
                <w:color w:val="404040"/>
              </w:rPr>
              <w:t>促銷：</w:t>
            </w:r>
            <w:r>
              <w:rPr>
                <w:color w:val="404040"/>
              </w:rPr>
              <w:t xml:space="preserve"> N/A</w:t>
            </w:r>
          </w:p>
        </w:tc>
      </w:tr>
      <w:tr w:rsidR="00A96623" w14:paraId="14FCD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E8"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DE9"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CDDEA"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w:t>
            </w:r>
          </w:p>
        </w:tc>
      </w:tr>
      <w:tr w:rsidR="00A96623" w14:paraId="14FCD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EC"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ED" w14:textId="77777777" w:rsidR="00A96623" w:rsidRDefault="00B449B6">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DEE" w14:textId="77777777" w:rsidR="00A96623" w:rsidRDefault="00A96623">
            <w:pPr>
              <w:pStyle w:val="ProductList-TableBody"/>
            </w:pPr>
          </w:p>
        </w:tc>
      </w:tr>
    </w:tbl>
    <w:p w14:paraId="14FCDDF0" w14:textId="77777777" w:rsidR="00A96623" w:rsidRDefault="00A96623">
      <w:pPr>
        <w:pStyle w:val="ProductList-Body"/>
      </w:pPr>
    </w:p>
    <w:p w14:paraId="14FCDDF1" w14:textId="77777777" w:rsidR="00A96623" w:rsidRDefault="00B449B6">
      <w:pPr>
        <w:pStyle w:val="ProductList-ClauseHeading"/>
        <w:outlineLvl w:val="4"/>
      </w:pPr>
      <w:r>
        <w:t xml:space="preserve">2.1 </w:t>
      </w:r>
      <w:r>
        <w:t>加值</w:t>
      </w:r>
      <w:r>
        <w:t xml:space="preserve"> SL</w:t>
      </w:r>
    </w:p>
    <w:tbl>
      <w:tblPr>
        <w:tblStyle w:val="PURTable"/>
        <w:tblW w:w="0" w:type="dxa"/>
        <w:tblLook w:val="04A0" w:firstRow="1" w:lastRow="0" w:firstColumn="1" w:lastColumn="0" w:noHBand="0" w:noVBand="1"/>
      </w:tblPr>
      <w:tblGrid>
        <w:gridCol w:w="5397"/>
        <w:gridCol w:w="5393"/>
      </w:tblGrid>
      <w:tr w:rsidR="00A96623" w14:paraId="14FCDD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DDF2" w14:textId="77777777" w:rsidR="00A96623" w:rsidRDefault="00B449B6">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DDF3" w14:textId="77777777" w:rsidR="00A96623" w:rsidRDefault="00B449B6">
            <w:pPr>
              <w:pStyle w:val="ProductList-TableBody"/>
            </w:pPr>
            <w:r>
              <w:rPr>
                <w:color w:val="FFFFFF"/>
              </w:rPr>
              <w:t>加值</w:t>
            </w:r>
            <w:r>
              <w:rPr>
                <w:color w:val="FFFFFF"/>
              </w:rPr>
              <w:t xml:space="preserve"> SL</w:t>
            </w:r>
          </w:p>
        </w:tc>
      </w:tr>
      <w:tr w:rsidR="00A96623" w14:paraId="14FCDDF8" w14:textId="77777777">
        <w:tc>
          <w:tcPr>
            <w:tcW w:w="6120" w:type="dxa"/>
            <w:tcBorders>
              <w:top w:val="single" w:sz="4" w:space="0" w:color="000000"/>
              <w:left w:val="single" w:sz="4" w:space="0" w:color="000000"/>
              <w:bottom w:val="single" w:sz="4" w:space="0" w:color="000000"/>
              <w:right w:val="single" w:sz="4" w:space="0" w:color="000000"/>
            </w:tcBorders>
          </w:tcPr>
          <w:p w14:paraId="14FCDDF5" w14:textId="77777777" w:rsidR="00A96623" w:rsidRDefault="00B449B6">
            <w:pPr>
              <w:pStyle w:val="ProductList-TableBody"/>
            </w:pPr>
            <w:r>
              <w:lastRenderedPageBreak/>
              <w:t>Core Infrastructure Server Standard</w:t>
            </w:r>
            <w:r>
              <w:rPr>
                <w:vertAlign w:val="superscript"/>
              </w:rPr>
              <w:t>1</w:t>
            </w:r>
          </w:p>
          <w:p w14:paraId="14FCDDF6" w14:textId="77777777" w:rsidR="00A96623" w:rsidRDefault="00B449B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FCDDF7" w14:textId="77777777" w:rsidR="00A96623" w:rsidRDefault="00B449B6">
            <w:pPr>
              <w:pStyle w:val="ProductList-TableBody"/>
            </w:pPr>
            <w:r>
              <w:t xml:space="preserve">Operations Management Suite Standard Edition </w:t>
            </w:r>
            <w:r>
              <w:t>加值</w:t>
            </w:r>
          </w:p>
        </w:tc>
      </w:tr>
      <w:tr w:rsidR="00A96623" w14:paraId="14FCDDFC" w14:textId="77777777">
        <w:tc>
          <w:tcPr>
            <w:tcW w:w="6120" w:type="dxa"/>
            <w:tcBorders>
              <w:top w:val="single" w:sz="4" w:space="0" w:color="000000"/>
              <w:left w:val="single" w:sz="4" w:space="0" w:color="000000"/>
              <w:bottom w:val="single" w:sz="4" w:space="0" w:color="000000"/>
              <w:right w:val="single" w:sz="4" w:space="0" w:color="000000"/>
            </w:tcBorders>
          </w:tcPr>
          <w:p w14:paraId="14FCDDF9" w14:textId="77777777" w:rsidR="00A96623" w:rsidRDefault="00B449B6">
            <w:pPr>
              <w:pStyle w:val="ProductList-TableBody"/>
            </w:pPr>
            <w:r>
              <w:t>Core Infrastructure Server Suite Datacenter</w:t>
            </w:r>
            <w:r>
              <w:rPr>
                <w:vertAlign w:val="superscript"/>
              </w:rPr>
              <w:t>1</w:t>
            </w:r>
          </w:p>
          <w:p w14:paraId="14FCDDFA" w14:textId="77777777" w:rsidR="00A96623" w:rsidRDefault="00B449B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FCDDFB" w14:textId="77777777" w:rsidR="00A96623" w:rsidRDefault="00B449B6">
            <w:pPr>
              <w:pStyle w:val="ProductList-TableBody"/>
            </w:pPr>
            <w:r>
              <w:t xml:space="preserve">Operations Management Suite Datacenter Edition </w:t>
            </w:r>
            <w:r>
              <w:t>加值</w:t>
            </w:r>
          </w:p>
        </w:tc>
      </w:tr>
    </w:tbl>
    <w:p w14:paraId="14FCDDFD" w14:textId="77777777" w:rsidR="00A96623" w:rsidRDefault="00B449B6">
      <w:pPr>
        <w:pStyle w:val="ProductList-Body"/>
      </w:pPr>
      <w:r>
        <w:rPr>
          <w:i/>
          <w:vertAlign w:val="superscript"/>
        </w:rPr>
        <w:t>1</w:t>
      </w:r>
      <w:r>
        <w:rPr>
          <w:i/>
        </w:rPr>
        <w:t>具備有效之</w:t>
      </w:r>
      <w:r>
        <w:rPr>
          <w:i/>
        </w:rPr>
        <w:t xml:space="preserve"> SA</w:t>
      </w:r>
    </w:p>
    <w:p w14:paraId="14FCDDFE" w14:textId="77777777" w:rsidR="00A96623" w:rsidRDefault="00A96623">
      <w:pPr>
        <w:pStyle w:val="ProductList-Body"/>
      </w:pPr>
    </w:p>
    <w:p w14:paraId="14FCDDFF" w14:textId="77777777" w:rsidR="00A96623" w:rsidRDefault="00B449B6">
      <w:pPr>
        <w:pStyle w:val="ProductList-ClauseHeading"/>
        <w:outlineLvl w:val="4"/>
      </w:pPr>
      <w:r>
        <w:t xml:space="preserve">2.2 Operations Management Suite L2 </w:t>
      </w:r>
      <w:r>
        <w:t>隨附之軟體</w:t>
      </w:r>
    </w:p>
    <w:p w14:paraId="14FCDE00" w14:textId="77777777" w:rsidR="00A96623" w:rsidRDefault="00B449B6">
      <w:pPr>
        <w:pStyle w:val="ProductList-Body"/>
      </w:pPr>
      <w:r>
        <w:t>在</w:t>
      </w:r>
      <w:r>
        <w:t xml:space="preserve"> Operations Management Suite L2 </w:t>
      </w:r>
      <w:r>
        <w:t>訂閱的有效期限內，客戶得於客戶所擁有的設施或</w:t>
      </w:r>
      <w:r>
        <w:t xml:space="preserve"> Microsoft Azure </w:t>
      </w:r>
      <w:r>
        <w:t>中，安裝及執行搭配使用</w:t>
      </w:r>
      <w:r>
        <w:t xml:space="preserve"> Operations Management Suite L2 </w:t>
      </w:r>
      <w:r>
        <w:t>之</w:t>
      </w:r>
      <w:r>
        <w:t xml:space="preserve"> System Center Server Standard</w:t>
      </w:r>
      <w:r>
        <w:t>，以</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w:instrText>
      </w:r>
      <w:r>
        <w:instrText xml:space="preserve"> </w:instrText>
      </w:r>
      <w:r>
        <w:instrText>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w:t>
      </w:r>
    </w:p>
    <w:p w14:paraId="14FCDE01"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E02"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E04" w14:textId="77777777" w:rsidR="00A96623" w:rsidRDefault="00A96623">
      <w:pPr>
        <w:pStyle w:val="ProductList-Body"/>
      </w:pPr>
    </w:p>
    <w:p w14:paraId="14FCDE05" w14:textId="77777777" w:rsidR="00A96623" w:rsidRDefault="00B449B6">
      <w:pPr>
        <w:pStyle w:val="ProductList-Offering2HeadingNoBorder"/>
        <w:outlineLvl w:val="2"/>
      </w:pPr>
      <w:bookmarkStart w:id="256" w:name="_Sec888"/>
      <w:r>
        <w:t>Microsoft MultiFactor Authentication (</w:t>
      </w:r>
      <w:r>
        <w:t>計劃</w:t>
      </w:r>
      <w:r>
        <w:t>)</w:t>
      </w:r>
      <w:bookmarkEnd w:id="256"/>
      <w:r>
        <w:fldChar w:fldCharType="begin"/>
      </w:r>
      <w:r>
        <w:instrText xml:space="preserve"> TC "</w:instrText>
      </w:r>
      <w:bookmarkStart w:id="257" w:name="_Toc454829242"/>
      <w:r>
        <w:instrText>Microsoft MultiFactor Authentication (</w:instrText>
      </w:r>
      <w:r>
        <w:instrText>計劃</w:instrText>
      </w:r>
      <w:r>
        <w:instrText>)</w:instrText>
      </w:r>
      <w:bookmarkEnd w:id="257"/>
      <w:r>
        <w:instrText>" \l 3</w:instrText>
      </w:r>
      <w:r>
        <w:fldChar w:fldCharType="end"/>
      </w:r>
    </w:p>
    <w:p w14:paraId="14FCDE06" w14:textId="77777777" w:rsidR="00A96623" w:rsidRDefault="00B449B6">
      <w:pPr>
        <w:pStyle w:val="ProductList-Offering1SubSection"/>
        <w:outlineLvl w:val="3"/>
      </w:pPr>
      <w:bookmarkStart w:id="258" w:name="_Sec889"/>
      <w:r>
        <w:t xml:space="preserve">1. </w:t>
      </w:r>
      <w:r>
        <w:t>方案供應性</w:t>
      </w:r>
      <w:bookmarkEnd w:id="258"/>
    </w:p>
    <w:tbl>
      <w:tblPr>
        <w:tblStyle w:val="PURTable"/>
        <w:tblW w:w="0" w:type="dxa"/>
        <w:tblLook w:val="04A0" w:firstRow="1" w:lastRow="0" w:firstColumn="1" w:lastColumn="0" w:noHBand="0" w:noVBand="1"/>
      </w:tblPr>
      <w:tblGrid>
        <w:gridCol w:w="4474"/>
        <w:gridCol w:w="779"/>
        <w:gridCol w:w="781"/>
        <w:gridCol w:w="796"/>
        <w:gridCol w:w="706"/>
        <w:gridCol w:w="829"/>
        <w:gridCol w:w="822"/>
        <w:gridCol w:w="801"/>
        <w:gridCol w:w="796"/>
      </w:tblGrid>
      <w:tr w:rsidR="00A96623" w14:paraId="14FCDE1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DE07"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DE08"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09"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0A"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DE0B"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0C"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0D"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0E"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0F"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E1A" w14:textId="77777777">
        <w:tc>
          <w:tcPr>
            <w:tcW w:w="5020" w:type="dxa"/>
            <w:tcBorders>
              <w:top w:val="single" w:sz="6" w:space="0" w:color="FFFFFF"/>
              <w:left w:val="none" w:sz="4" w:space="0" w:color="6E6E6E"/>
              <w:bottom w:val="none" w:sz="4" w:space="0" w:color="BFBFBF"/>
              <w:right w:val="none" w:sz="4" w:space="0" w:color="6E6E6E"/>
            </w:tcBorders>
          </w:tcPr>
          <w:p w14:paraId="14FCDE11" w14:textId="77777777" w:rsidR="00A96623" w:rsidRDefault="00B449B6">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4FCDE12"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1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14"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E1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16"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1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1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1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DE1B" w14:textId="77777777" w:rsidR="00A96623" w:rsidRDefault="00B449B6">
      <w:pPr>
        <w:pStyle w:val="ProductList-Offering1SubSection"/>
        <w:outlineLvl w:val="3"/>
      </w:pPr>
      <w:bookmarkStart w:id="259" w:name="_Sec890"/>
      <w:r>
        <w:t xml:space="preserve">2. </w:t>
      </w:r>
      <w:r>
        <w:t>產品條件</w:t>
      </w:r>
      <w:bookmarkEnd w:id="259"/>
    </w:p>
    <w:tbl>
      <w:tblPr>
        <w:tblStyle w:val="PURTable"/>
        <w:tblW w:w="0" w:type="dxa"/>
        <w:tblLook w:val="04A0" w:firstRow="1" w:lastRow="0" w:firstColumn="1" w:lastColumn="0" w:noHBand="0" w:noVBand="1"/>
      </w:tblPr>
      <w:tblGrid>
        <w:gridCol w:w="3594"/>
        <w:gridCol w:w="3593"/>
        <w:gridCol w:w="3603"/>
      </w:tblGrid>
      <w:tr w:rsidR="00A96623" w14:paraId="14FCD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E1C"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DE1D"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E1E"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D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20"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21"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22" w14:textId="77777777" w:rsidR="00A96623" w:rsidRDefault="00B449B6">
            <w:pPr>
              <w:pStyle w:val="ProductList-TableBody"/>
            </w:pPr>
            <w:r>
              <w:rPr>
                <w:color w:val="404040"/>
              </w:rPr>
              <w:t>促銷：</w:t>
            </w:r>
            <w:r>
              <w:rPr>
                <w:color w:val="404040"/>
              </w:rPr>
              <w:t xml:space="preserve"> N/A</w:t>
            </w:r>
          </w:p>
        </w:tc>
      </w:tr>
      <w:tr w:rsidR="00A96623" w14:paraId="14FCD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24"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E25"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14:paraId="14FCDE26"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w:t>
            </w:r>
          </w:p>
        </w:tc>
      </w:tr>
      <w:tr w:rsidR="00A96623" w14:paraId="14FCD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28"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E29"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2A" w14:textId="77777777" w:rsidR="00A96623" w:rsidRDefault="00A96623">
            <w:pPr>
              <w:pStyle w:val="ProductList-TableBody"/>
            </w:pPr>
          </w:p>
        </w:tc>
      </w:tr>
    </w:tbl>
    <w:p w14:paraId="14FCDE2C"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E2D"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E2F" w14:textId="77777777" w:rsidR="00A96623" w:rsidRDefault="00A96623">
      <w:pPr>
        <w:pStyle w:val="ProductList-Body"/>
      </w:pPr>
    </w:p>
    <w:p w14:paraId="14FCDE30" w14:textId="77777777" w:rsidR="00A96623" w:rsidRDefault="00B449B6">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29243"/>
      <w:r>
        <w:instrText>Microsoft Cloud App Security</w:instrText>
      </w:r>
      <w:bookmarkEnd w:id="261"/>
      <w:r>
        <w:instrText>" \l 3</w:instrText>
      </w:r>
      <w:r>
        <w:fldChar w:fldCharType="end"/>
      </w:r>
    </w:p>
    <w:p w14:paraId="14FCDE31" w14:textId="77777777" w:rsidR="00A96623" w:rsidRDefault="00B449B6">
      <w:pPr>
        <w:pStyle w:val="ProductList-Offering1SubSection"/>
        <w:outlineLvl w:val="3"/>
      </w:pPr>
      <w:bookmarkStart w:id="262" w:name="_Sec914"/>
      <w:r>
        <w:t xml:space="preserve">1. </w:t>
      </w:r>
      <w:r>
        <w:t>方案供應性</w:t>
      </w:r>
      <w:bookmarkEnd w:id="262"/>
    </w:p>
    <w:tbl>
      <w:tblPr>
        <w:tblStyle w:val="PURTable"/>
        <w:tblW w:w="0" w:type="dxa"/>
        <w:tblLook w:val="04A0" w:firstRow="1" w:lastRow="0" w:firstColumn="1" w:lastColumn="0" w:noHBand="0" w:noVBand="1"/>
      </w:tblPr>
      <w:tblGrid>
        <w:gridCol w:w="4448"/>
        <w:gridCol w:w="784"/>
        <w:gridCol w:w="786"/>
        <w:gridCol w:w="800"/>
        <w:gridCol w:w="708"/>
        <w:gridCol w:w="831"/>
        <w:gridCol w:w="824"/>
        <w:gridCol w:w="804"/>
        <w:gridCol w:w="799"/>
      </w:tblGrid>
      <w:tr w:rsidR="00A96623" w14:paraId="14FCDE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DE32"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DE33"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34"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35"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DE36"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37"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38"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39"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3A"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E45" w14:textId="77777777">
        <w:tc>
          <w:tcPr>
            <w:tcW w:w="5020" w:type="dxa"/>
            <w:tcBorders>
              <w:top w:val="single" w:sz="6" w:space="0" w:color="FFFFFF"/>
              <w:left w:val="none" w:sz="4" w:space="0" w:color="6E6E6E"/>
              <w:bottom w:val="dashed" w:sz="4" w:space="0" w:color="BFBFBF"/>
              <w:right w:val="none" w:sz="4" w:space="0" w:color="6E6E6E"/>
            </w:tcBorders>
          </w:tcPr>
          <w:p w14:paraId="14FCDE3C" w14:textId="77777777" w:rsidR="00A96623" w:rsidRDefault="00B449B6">
            <w:pPr>
              <w:pStyle w:val="ProductList-TableBody"/>
            </w:pPr>
            <w:r>
              <w:t>Cloud App Security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14FCDE3D" w14:textId="77777777" w:rsidR="00A96623" w:rsidRDefault="00B449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3E"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3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E4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41"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4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4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4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E4F" w14:textId="77777777">
        <w:tc>
          <w:tcPr>
            <w:tcW w:w="5020" w:type="dxa"/>
            <w:tcBorders>
              <w:top w:val="dashed" w:sz="4" w:space="0" w:color="BFBFBF"/>
              <w:left w:val="none" w:sz="4" w:space="0" w:color="6E6E6E"/>
              <w:bottom w:val="none" w:sz="4" w:space="0" w:color="BFBFBF"/>
              <w:right w:val="none" w:sz="4" w:space="0" w:color="6E6E6E"/>
            </w:tcBorders>
          </w:tcPr>
          <w:p w14:paraId="14FCDE46" w14:textId="77777777" w:rsidR="00A96623" w:rsidRDefault="00B449B6">
            <w:pPr>
              <w:pStyle w:val="ProductList-TableBody"/>
            </w:pPr>
            <w:r>
              <w:t>Cloud App Security K (</w:t>
            </w:r>
            <w:r>
              <w:t>使用者</w:t>
            </w:r>
            <w:r>
              <w:t xml:space="preserve"> SL)</w:t>
            </w:r>
          </w:p>
        </w:tc>
        <w:tc>
          <w:tcPr>
            <w:tcW w:w="860" w:type="dxa"/>
            <w:tcBorders>
              <w:top w:val="dashed" w:sz="4" w:space="0" w:color="BFBFBF"/>
              <w:left w:val="none" w:sz="4" w:space="0" w:color="6E6E6E"/>
              <w:bottom w:val="none" w:sz="4" w:space="0" w:color="FFFFFF"/>
              <w:right w:val="single" w:sz="6" w:space="0" w:color="FFFFFF"/>
            </w:tcBorders>
          </w:tcPr>
          <w:p w14:paraId="14FCDE4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4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4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E4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4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4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4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4E" w14:textId="77777777" w:rsidR="00A96623" w:rsidRDefault="00A96623">
            <w:pPr>
              <w:pStyle w:val="ProductList-TableBody"/>
              <w:jc w:val="center"/>
            </w:pPr>
          </w:p>
        </w:tc>
      </w:tr>
    </w:tbl>
    <w:p w14:paraId="14FCDE50" w14:textId="77777777" w:rsidR="00A96623" w:rsidRDefault="00A96623">
      <w:pPr>
        <w:pStyle w:val="ProductList-Body"/>
      </w:pPr>
    </w:p>
    <w:p w14:paraId="14FCDE51" w14:textId="77777777" w:rsidR="00A96623" w:rsidRDefault="00A96623">
      <w:pPr>
        <w:pStyle w:val="ProductList-Body"/>
      </w:pPr>
    </w:p>
    <w:p w14:paraId="14FCDE52" w14:textId="77777777" w:rsidR="00A96623" w:rsidRDefault="00B449B6">
      <w:pPr>
        <w:pStyle w:val="ProductList-Offering1SubSection"/>
        <w:outlineLvl w:val="3"/>
      </w:pPr>
      <w:bookmarkStart w:id="263" w:name="_Sec916"/>
      <w:r>
        <w:t xml:space="preserve">2. </w:t>
      </w:r>
      <w:r>
        <w:t>產品條件</w:t>
      </w:r>
      <w:bookmarkEnd w:id="263"/>
    </w:p>
    <w:tbl>
      <w:tblPr>
        <w:tblStyle w:val="PURTable"/>
        <w:tblW w:w="0" w:type="dxa"/>
        <w:tblLook w:val="04A0" w:firstRow="1" w:lastRow="0" w:firstColumn="1" w:lastColumn="0" w:noHBand="0" w:noVBand="1"/>
      </w:tblPr>
      <w:tblGrid>
        <w:gridCol w:w="3594"/>
        <w:gridCol w:w="3593"/>
        <w:gridCol w:w="3603"/>
      </w:tblGrid>
      <w:tr w:rsidR="00A96623" w14:paraId="14FCD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E53"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DE54"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E55"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D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57"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58"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59" w14:textId="77777777" w:rsidR="00A96623" w:rsidRDefault="00B449B6">
            <w:pPr>
              <w:pStyle w:val="ProductList-TableBody"/>
            </w:pPr>
            <w:r>
              <w:rPr>
                <w:color w:val="404040"/>
              </w:rPr>
              <w:t>促銷：</w:t>
            </w:r>
            <w:r>
              <w:rPr>
                <w:color w:val="404040"/>
              </w:rPr>
              <w:t xml:space="preserve"> N/A</w:t>
            </w:r>
          </w:p>
        </w:tc>
      </w:tr>
      <w:tr w:rsidR="00A96623" w14:paraId="14FCDE5E" w14:textId="77777777">
        <w:tc>
          <w:tcPr>
            <w:tcW w:w="4040" w:type="dxa"/>
            <w:tcBorders>
              <w:top w:val="single" w:sz="4" w:space="0" w:color="000000"/>
              <w:left w:val="single" w:sz="4" w:space="0" w:color="000000"/>
              <w:bottom w:val="single" w:sz="4" w:space="0" w:color="000000"/>
              <w:right w:val="single" w:sz="4" w:space="0" w:color="000000"/>
            </w:tcBorders>
          </w:tcPr>
          <w:p w14:paraId="14FCDE5B" w14:textId="77777777" w:rsidR="00A96623" w:rsidRDefault="00B449B6">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14:paraId="14FCDE5C"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14:paraId="14FCDE5D"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w:t>
            </w:r>
          </w:p>
        </w:tc>
      </w:tr>
      <w:tr w:rsidR="00A96623" w14:paraId="14FCDE62" w14:textId="77777777">
        <w:tc>
          <w:tcPr>
            <w:tcW w:w="4040" w:type="dxa"/>
            <w:tcBorders>
              <w:top w:val="single" w:sz="4" w:space="0" w:color="000000"/>
              <w:left w:val="single" w:sz="4" w:space="0" w:color="000000"/>
              <w:bottom w:val="single" w:sz="4" w:space="0" w:color="000000"/>
              <w:right w:val="single" w:sz="4" w:space="0" w:color="000000"/>
            </w:tcBorders>
          </w:tcPr>
          <w:p w14:paraId="14FCDE5F" w14:textId="77777777" w:rsidR="00A96623" w:rsidRDefault="00B449B6">
            <w:pPr>
              <w:pStyle w:val="ProductList-TableBody"/>
            </w:pPr>
            <w:r>
              <w:fldChar w:fldCharType="begin"/>
            </w:r>
            <w:r>
              <w:instrText xml:space="preserve"> AutoTextList   \s NoStyle \t "</w:instrText>
            </w:r>
            <w:r>
              <w:instrText>學生使用利益：</w:instrText>
            </w:r>
            <w:r>
              <w:instrText xml:space="preserve"> </w:instrText>
            </w:r>
            <w:r>
              <w:instrText>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14:paraId="14FCDE60"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61" w14:textId="77777777" w:rsidR="00A96623" w:rsidRDefault="00A96623">
            <w:pPr>
              <w:pStyle w:val="ProductList-TableBody"/>
            </w:pPr>
          </w:p>
        </w:tc>
      </w:tr>
    </w:tbl>
    <w:p w14:paraId="14FCDE63" w14:textId="77777777" w:rsidR="00A96623" w:rsidRDefault="00A96623">
      <w:pPr>
        <w:pStyle w:val="ProductList-Body"/>
        <w:jc w:val="right"/>
      </w:pPr>
    </w:p>
    <w:p w14:paraId="14FCDE64"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E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E65"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E67" w14:textId="77777777" w:rsidR="00A96623" w:rsidRDefault="00A96623">
      <w:pPr>
        <w:pStyle w:val="ProductList-Body"/>
      </w:pPr>
    </w:p>
    <w:p w14:paraId="14FCDE68" w14:textId="77777777" w:rsidR="00A96623" w:rsidRDefault="00B449B6">
      <w:pPr>
        <w:pStyle w:val="ProductList-Offering2HeadingNoBorder"/>
        <w:outlineLvl w:val="2"/>
      </w:pPr>
      <w:bookmarkStart w:id="264" w:name="_Sec909"/>
      <w:r>
        <w:lastRenderedPageBreak/>
        <w:t>Microsoft Azure StorSimple</w:t>
      </w:r>
      <w:bookmarkEnd w:id="264"/>
      <w:r>
        <w:fldChar w:fldCharType="begin"/>
      </w:r>
      <w:r>
        <w:instrText xml:space="preserve"> TC "</w:instrText>
      </w:r>
      <w:bookmarkStart w:id="265" w:name="_Toc454829244"/>
      <w:r>
        <w:instrText>Microsoft Azure StorSimple</w:instrText>
      </w:r>
      <w:bookmarkEnd w:id="265"/>
      <w:r>
        <w:instrText>" \l 3</w:instrText>
      </w:r>
      <w:r>
        <w:fldChar w:fldCharType="end"/>
      </w:r>
    </w:p>
    <w:p w14:paraId="14FCDE69" w14:textId="77777777" w:rsidR="00A96623" w:rsidRDefault="00B449B6">
      <w:pPr>
        <w:pStyle w:val="ProductList-Offering1SubSection"/>
        <w:outlineLvl w:val="3"/>
      </w:pPr>
      <w:bookmarkStart w:id="266" w:name="_Sec910"/>
      <w:r>
        <w:t xml:space="preserve">1. </w:t>
      </w:r>
      <w:r>
        <w:t>方案供應性</w:t>
      </w:r>
      <w:bookmarkEnd w:id="266"/>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A96623" w14:paraId="14FCDE7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DE6A"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DE6B"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6C"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6D"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DE6E"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6F"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70"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71"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72"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E7D" w14:textId="77777777">
        <w:tc>
          <w:tcPr>
            <w:tcW w:w="5020" w:type="dxa"/>
            <w:tcBorders>
              <w:top w:val="single" w:sz="6" w:space="0" w:color="FFFFFF"/>
              <w:left w:val="none" w:sz="4" w:space="0" w:color="6E6E6E"/>
              <w:bottom w:val="dashed" w:sz="4" w:space="0" w:color="BFBFBF"/>
              <w:right w:val="none" w:sz="4" w:space="0" w:color="6E6E6E"/>
            </w:tcBorders>
          </w:tcPr>
          <w:p w14:paraId="14FCDE74" w14:textId="77777777" w:rsidR="00A96623" w:rsidRDefault="00B449B6">
            <w:pPr>
              <w:pStyle w:val="ProductList-TableBody"/>
            </w:pPr>
            <w:r>
              <w:t xml:space="preserve">StorSimple </w:t>
            </w:r>
            <w:r>
              <w:t>承諾用量金額</w:t>
            </w:r>
            <w:r>
              <w:fldChar w:fldCharType="begin"/>
            </w:r>
            <w:r>
              <w:instrText xml:space="preserve"> XE "StorSimple </w:instrText>
            </w:r>
            <w:r>
              <w:instrText>承諾用量金額</w:instrText>
            </w:r>
            <w:r>
              <w:instrText xml:space="preserve">" </w:instrText>
            </w:r>
            <w:r>
              <w:fldChar w:fldCharType="end"/>
            </w:r>
            <w:r>
              <w:t xml:space="preserve">-1 (8100 </w:t>
            </w:r>
            <w:r>
              <w:t>裝置</w:t>
            </w:r>
            <w:r>
              <w:t>)</w:t>
            </w:r>
          </w:p>
        </w:tc>
        <w:tc>
          <w:tcPr>
            <w:tcW w:w="860" w:type="dxa"/>
            <w:tcBorders>
              <w:top w:val="single" w:sz="6" w:space="0" w:color="FFFFFF"/>
              <w:left w:val="none" w:sz="4" w:space="0" w:color="6E6E6E"/>
              <w:bottom w:val="dashed" w:sz="4" w:space="0" w:color="BFBFBF"/>
              <w:right w:val="single" w:sz="6" w:space="0" w:color="FFFFFF"/>
            </w:tcBorders>
          </w:tcPr>
          <w:p w14:paraId="14FCDE7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7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7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E7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7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7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7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7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E87" w14:textId="77777777">
        <w:tc>
          <w:tcPr>
            <w:tcW w:w="5020" w:type="dxa"/>
            <w:tcBorders>
              <w:top w:val="dashed" w:sz="4" w:space="0" w:color="BFBFBF"/>
              <w:left w:val="none" w:sz="4" w:space="0" w:color="6E6E6E"/>
              <w:bottom w:val="dashed" w:sz="4" w:space="0" w:color="BFBFBF"/>
              <w:right w:val="none" w:sz="4" w:space="0" w:color="6E6E6E"/>
            </w:tcBorders>
          </w:tcPr>
          <w:p w14:paraId="14FCDE7E" w14:textId="77777777" w:rsidR="00A96623" w:rsidRDefault="00B449B6">
            <w:pPr>
              <w:pStyle w:val="ProductList-TableBody"/>
            </w:pPr>
            <w:r>
              <w:t xml:space="preserve">StorSimple </w:t>
            </w:r>
            <w:r>
              <w:t>承諾用量金額</w:t>
            </w:r>
            <w:r>
              <w:fldChar w:fldCharType="begin"/>
            </w:r>
            <w:r>
              <w:instrText xml:space="preserve"> XE "StorSimple </w:instrText>
            </w:r>
            <w:r>
              <w:instrText>承諾用量金額</w:instrText>
            </w:r>
            <w:r>
              <w:instrText xml:space="preserve">" </w:instrText>
            </w:r>
            <w:r>
              <w:fldChar w:fldCharType="end"/>
            </w:r>
            <w:r>
              <w:t xml:space="preserve">-2 (8600 </w:t>
            </w:r>
            <w:r>
              <w:t>裝置</w:t>
            </w:r>
            <w:r>
              <w:t>)</w:t>
            </w:r>
          </w:p>
        </w:tc>
        <w:tc>
          <w:tcPr>
            <w:tcW w:w="860" w:type="dxa"/>
            <w:tcBorders>
              <w:top w:val="dashed" w:sz="4" w:space="0" w:color="BFBFBF"/>
              <w:left w:val="none" w:sz="4" w:space="0" w:color="6E6E6E"/>
              <w:bottom w:val="dashed" w:sz="4" w:space="0" w:color="BFBFBF"/>
              <w:right w:val="single" w:sz="6" w:space="0" w:color="FFFFFF"/>
            </w:tcBorders>
          </w:tcPr>
          <w:p w14:paraId="14FCDE7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8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8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E8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8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8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8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8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E91" w14:textId="77777777">
        <w:tc>
          <w:tcPr>
            <w:tcW w:w="5020" w:type="dxa"/>
            <w:tcBorders>
              <w:top w:val="dashed" w:sz="4" w:space="0" w:color="BFBFBF"/>
              <w:left w:val="none" w:sz="4" w:space="0" w:color="6E6E6E"/>
              <w:bottom w:val="dashed" w:sz="4" w:space="0" w:color="BFBFBF"/>
              <w:right w:val="none" w:sz="4" w:space="0" w:color="6E6E6E"/>
            </w:tcBorders>
          </w:tcPr>
          <w:p w14:paraId="14FCDE88" w14:textId="77777777" w:rsidR="00A96623" w:rsidRDefault="00B449B6">
            <w:pPr>
              <w:pStyle w:val="ProductList-TableBody"/>
            </w:pPr>
            <w:r>
              <w:t xml:space="preserve">StorSimple </w:t>
            </w:r>
            <w:r>
              <w:t>標準支援</w:t>
            </w:r>
            <w:r>
              <w:fldChar w:fldCharType="begin"/>
            </w:r>
            <w:r>
              <w:instrText xml:space="preserve"> XE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DE8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8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8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E8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8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8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8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9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E9B" w14:textId="77777777">
        <w:tc>
          <w:tcPr>
            <w:tcW w:w="5020" w:type="dxa"/>
            <w:tcBorders>
              <w:top w:val="dashed" w:sz="4" w:space="0" w:color="BFBFBF"/>
              <w:left w:val="none" w:sz="4" w:space="0" w:color="6E6E6E"/>
              <w:bottom w:val="dashed" w:sz="4" w:space="0" w:color="BFBFBF"/>
              <w:right w:val="none" w:sz="4" w:space="0" w:color="6E6E6E"/>
            </w:tcBorders>
          </w:tcPr>
          <w:p w14:paraId="14FCDE92" w14:textId="77777777" w:rsidR="00A96623" w:rsidRDefault="00B449B6">
            <w:pPr>
              <w:pStyle w:val="ProductList-TableBody"/>
            </w:pPr>
            <w:r>
              <w:t xml:space="preserve">StorSimple </w:t>
            </w:r>
            <w:r>
              <w:t>標準支援至進階支援</w:t>
            </w:r>
            <w:r>
              <w:fldChar w:fldCharType="begin"/>
            </w:r>
            <w:r>
              <w:instrText xml:space="preserve"> XE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DE9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9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9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E9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9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9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9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9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DEA5" w14:textId="77777777">
        <w:tc>
          <w:tcPr>
            <w:tcW w:w="5020" w:type="dxa"/>
            <w:tcBorders>
              <w:top w:val="dashed" w:sz="4" w:space="0" w:color="BFBFBF"/>
              <w:left w:val="none" w:sz="4" w:space="0" w:color="6E6E6E"/>
              <w:bottom w:val="none" w:sz="4" w:space="0" w:color="FFFFFF"/>
              <w:right w:val="none" w:sz="4" w:space="0" w:color="6E6E6E"/>
            </w:tcBorders>
          </w:tcPr>
          <w:p w14:paraId="14FCDE9C" w14:textId="77777777" w:rsidR="00A96623" w:rsidRDefault="00B449B6">
            <w:pPr>
              <w:pStyle w:val="ProductList-TableBody"/>
            </w:pPr>
            <w:r>
              <w:t xml:space="preserve">StorSimple </w:t>
            </w:r>
            <w:r>
              <w:t>進階支援</w:t>
            </w:r>
            <w:r>
              <w:fldChar w:fldCharType="begin"/>
            </w:r>
            <w:r>
              <w:instrText xml:space="preserve"> XE "StorSimple </w:instrText>
            </w:r>
            <w:r>
              <w:instrText>進階支援</w:instrText>
            </w:r>
            <w:r>
              <w:instrText xml:space="preserv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14FCDE9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9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9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EA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A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A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A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A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DEA6" w14:textId="77777777" w:rsidR="00A96623" w:rsidRDefault="00B449B6">
      <w:pPr>
        <w:pStyle w:val="ProductList-Offering1SubSection"/>
        <w:outlineLvl w:val="3"/>
      </w:pPr>
      <w:bookmarkStart w:id="267" w:name="_Sec911"/>
      <w:r>
        <w:t xml:space="preserve">2. </w:t>
      </w:r>
      <w:r>
        <w:t>產品條件</w:t>
      </w:r>
      <w:bookmarkEnd w:id="267"/>
    </w:p>
    <w:tbl>
      <w:tblPr>
        <w:tblStyle w:val="PURTable"/>
        <w:tblW w:w="0" w:type="dxa"/>
        <w:tblLook w:val="04A0" w:firstRow="1" w:lastRow="0" w:firstColumn="1" w:lastColumn="0" w:noHBand="0" w:noVBand="1"/>
      </w:tblPr>
      <w:tblGrid>
        <w:gridCol w:w="3594"/>
        <w:gridCol w:w="3593"/>
        <w:gridCol w:w="3603"/>
      </w:tblGrid>
      <w:tr w:rsidR="00A96623" w14:paraId="14FCD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EA7"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DEA8"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EA9"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D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AB"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AC"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AD" w14:textId="77777777" w:rsidR="00A96623" w:rsidRDefault="00B449B6">
            <w:pPr>
              <w:pStyle w:val="ProductList-TableBody"/>
            </w:pPr>
            <w:r>
              <w:rPr>
                <w:color w:val="404040"/>
              </w:rPr>
              <w:t>促銷：</w:t>
            </w:r>
            <w:r>
              <w:rPr>
                <w:color w:val="404040"/>
              </w:rPr>
              <w:t xml:space="preserve"> N/A</w:t>
            </w:r>
          </w:p>
        </w:tc>
      </w:tr>
      <w:tr w:rsidR="00A96623" w14:paraId="14FCD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AF"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EB0"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4FCDEB1"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w:t>
            </w:r>
          </w:p>
        </w:tc>
      </w:tr>
      <w:tr w:rsidR="00A96623" w14:paraId="14FCD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B3"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B4" w14:textId="77777777" w:rsidR="00A96623" w:rsidRDefault="00B449B6">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B5" w14:textId="77777777" w:rsidR="00A96623" w:rsidRDefault="00A96623">
            <w:pPr>
              <w:pStyle w:val="ProductList-TableBody"/>
            </w:pPr>
          </w:p>
        </w:tc>
      </w:tr>
    </w:tbl>
    <w:p w14:paraId="14FCDEB7" w14:textId="77777777" w:rsidR="00A96623" w:rsidRDefault="00A96623">
      <w:pPr>
        <w:pStyle w:val="ProductList-Body"/>
      </w:pPr>
    </w:p>
    <w:p w14:paraId="14FCDEB8" w14:textId="77777777" w:rsidR="00A96623" w:rsidRDefault="00B449B6">
      <w:pPr>
        <w:pStyle w:val="ProductList-ClauseHeading"/>
        <w:outlineLvl w:val="4"/>
      </w:pPr>
      <w:r>
        <w:t xml:space="preserve">2.1 StorSimple </w:t>
      </w:r>
      <w:r>
        <w:t>承諾用量金額優惠方案</w:t>
      </w:r>
    </w:p>
    <w:p w14:paraId="14FCDEB9" w14:textId="77777777" w:rsidR="00A96623" w:rsidRDefault="00B449B6">
      <w:pPr>
        <w:pStyle w:val="ProductList-Body"/>
      </w:pPr>
      <w:r>
        <w:t>針對每項訂購之</w:t>
      </w:r>
      <w:r>
        <w:t xml:space="preserve"> StorSimple </w:t>
      </w:r>
      <w:r>
        <w:t>承諾用量金額優惠方案，客戶都會收到一個存放裝置陣列裝置。</w:t>
      </w:r>
      <w:r>
        <w:t xml:space="preserve"> </w:t>
      </w:r>
      <w:r>
        <w:t>地理位置供應性及存放裝置陣列專屬條款及條件，包括瑕疵擔保、運費與處理費及關稅均列在</w:t>
      </w:r>
      <w:hyperlink w:anchor="_Sec899">
        <w:r>
          <w:rPr>
            <w:color w:val="00467F"/>
            <w:u w:val="single"/>
          </w:rPr>
          <w:t>附錄</w:t>
        </w:r>
        <w:r>
          <w:rPr>
            <w:color w:val="00467F"/>
            <w:u w:val="single"/>
          </w:rPr>
          <w:t xml:space="preserve"> F - </w:t>
        </w:r>
        <w:r>
          <w:rPr>
            <w:color w:val="00467F"/>
            <w:u w:val="single"/>
          </w:rPr>
          <w:t>存放裝置陣列條款</w:t>
        </w:r>
      </w:hyperlink>
      <w:r>
        <w:t>中。</w:t>
      </w:r>
    </w:p>
    <w:p w14:paraId="14FCDEBA" w14:textId="77777777" w:rsidR="00A96623" w:rsidRDefault="00A96623">
      <w:pPr>
        <w:pStyle w:val="ProductList-Body"/>
      </w:pPr>
    </w:p>
    <w:p w14:paraId="14FCDEBB" w14:textId="77777777" w:rsidR="00A96623" w:rsidRDefault="00B449B6">
      <w:pPr>
        <w:pStyle w:val="ProductList-ClauseHeading"/>
        <w:outlineLvl w:val="4"/>
      </w:pPr>
      <w:r>
        <w:t xml:space="preserve">2.2 Microsoft StorSimple </w:t>
      </w:r>
      <w:r>
        <w:t>支援優惠方案</w:t>
      </w:r>
    </w:p>
    <w:p w14:paraId="14FCDEBC" w14:textId="77777777" w:rsidR="00A96623" w:rsidRDefault="00B449B6">
      <w:pPr>
        <w:pStyle w:val="ProductList-Body"/>
      </w:pPr>
      <w:r>
        <w:t>有關</w:t>
      </w:r>
      <w:r>
        <w:t xml:space="preserve"> StorSimple </w:t>
      </w:r>
      <w:r>
        <w:t>的支援優惠方案詳細資料可於</w:t>
      </w:r>
      <w:r>
        <w:t xml:space="preserve"> https://msdn.microsoft.com/en-US/library/mt433077(TechNet.10).aspx </w:t>
      </w:r>
      <w:r>
        <w:t>取得。</w:t>
      </w:r>
    </w:p>
    <w:p w14:paraId="14FCDEBD"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EBE"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EC0" w14:textId="77777777" w:rsidR="00A96623" w:rsidRDefault="00A96623">
      <w:pPr>
        <w:pStyle w:val="ProductList-Body"/>
      </w:pPr>
    </w:p>
    <w:p w14:paraId="14FCDEC1" w14:textId="77777777" w:rsidR="00A96623" w:rsidRDefault="00B449B6">
      <w:pPr>
        <w:pStyle w:val="ProductList-Offering1HeadingNoBorder"/>
        <w:outlineLvl w:val="1"/>
      </w:pPr>
      <w:bookmarkStart w:id="268" w:name="_Sec629"/>
      <w:r>
        <w:t xml:space="preserve">Enterprise </w:t>
      </w:r>
      <w:r>
        <w:t>雲端套件</w:t>
      </w:r>
      <w:bookmarkEnd w:id="268"/>
      <w:r>
        <w:fldChar w:fldCharType="begin"/>
      </w:r>
      <w:r>
        <w:instrText xml:space="preserve"> TC "</w:instrText>
      </w:r>
      <w:bookmarkStart w:id="269" w:name="_Toc454829245"/>
      <w:r>
        <w:instrText xml:space="preserve">Enterprise </w:instrText>
      </w:r>
      <w:r>
        <w:instrText>雲端套件</w:instrText>
      </w:r>
      <w:bookmarkEnd w:id="269"/>
      <w:r>
        <w:instrText xml:space="preserve"> " \l 2</w:instrText>
      </w:r>
      <w:r>
        <w:fldChar w:fldCharType="end"/>
      </w:r>
    </w:p>
    <w:p w14:paraId="14FCDEC2" w14:textId="77777777" w:rsidR="00A96623" w:rsidRDefault="00B449B6">
      <w:pPr>
        <w:pStyle w:val="ProductList-Offering1SubSection"/>
        <w:outlineLvl w:val="2"/>
      </w:pPr>
      <w:bookmarkStart w:id="270" w:name="_Sec713"/>
      <w:r>
        <w:t xml:space="preserve">1. </w:t>
      </w:r>
      <w:r>
        <w:t>方案供應性</w:t>
      </w:r>
      <w:bookmarkEnd w:id="270"/>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A96623" w14:paraId="14FCDEC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DEC3"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DEC4"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C5"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C6"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DEC7"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C8"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C9"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CA"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ECB"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ED6" w14:textId="77777777">
        <w:tc>
          <w:tcPr>
            <w:tcW w:w="5020" w:type="dxa"/>
            <w:tcBorders>
              <w:top w:val="single" w:sz="6" w:space="0" w:color="FFFFFF"/>
              <w:left w:val="none" w:sz="4" w:space="0" w:color="6E6E6E"/>
              <w:bottom w:val="dashed" w:sz="4" w:space="0" w:color="BFBFBF"/>
              <w:right w:val="none" w:sz="4" w:space="0" w:color="6E6E6E"/>
            </w:tcBorders>
          </w:tcPr>
          <w:p w14:paraId="14FCDECD" w14:textId="77777777" w:rsidR="00A96623" w:rsidRDefault="00B449B6">
            <w:pPr>
              <w:pStyle w:val="ProductList-TableBody"/>
            </w:pPr>
            <w:r>
              <w:t xml:space="preserve">Enterprise </w:t>
            </w:r>
            <w:r>
              <w:t>雲端套件</w:t>
            </w:r>
            <w:r>
              <w:fldChar w:fldCharType="begin"/>
            </w:r>
            <w:r>
              <w:instrText xml:space="preserve"> XE "Enterprise </w:instrText>
            </w:r>
            <w:r>
              <w:instrText>雲端套件</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14FCDEC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C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D0"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ED1"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D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D3"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D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D5" w14:textId="77777777" w:rsidR="00A96623" w:rsidRDefault="00A96623">
            <w:pPr>
              <w:pStyle w:val="ProductList-TableBody"/>
              <w:jc w:val="center"/>
            </w:pPr>
          </w:p>
        </w:tc>
      </w:tr>
      <w:tr w:rsidR="00A96623" w14:paraId="14FCDEE0" w14:textId="77777777">
        <w:tc>
          <w:tcPr>
            <w:tcW w:w="5020" w:type="dxa"/>
            <w:tcBorders>
              <w:top w:val="dashed" w:sz="4" w:space="0" w:color="BFBFBF"/>
              <w:left w:val="none" w:sz="4" w:space="0" w:color="6E6E6E"/>
              <w:bottom w:val="dashed" w:sz="4" w:space="0" w:color="BFBFBF"/>
              <w:right w:val="none" w:sz="4" w:space="0" w:color="6E6E6E"/>
            </w:tcBorders>
          </w:tcPr>
          <w:p w14:paraId="14FCDED7" w14:textId="77777777" w:rsidR="00A96623" w:rsidRDefault="00B449B6">
            <w:pPr>
              <w:pStyle w:val="ProductList-TableBody"/>
            </w:pPr>
            <w:r>
              <w:t xml:space="preserve">Enterprise Cloud Suite </w:t>
            </w:r>
            <w:r>
              <w:t>加值</w:t>
            </w:r>
            <w:r>
              <w:fldChar w:fldCharType="begin"/>
            </w:r>
            <w:r>
              <w:instrText xml:space="preserve"> XE "Enterprise Cloud Suite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DED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D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DA"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ED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D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DD"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D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DF" w14:textId="77777777" w:rsidR="00A96623" w:rsidRDefault="00A96623">
            <w:pPr>
              <w:pStyle w:val="ProductList-TableBody"/>
              <w:jc w:val="center"/>
            </w:pPr>
          </w:p>
        </w:tc>
      </w:tr>
      <w:tr w:rsidR="00A96623" w14:paraId="14FCDEEA" w14:textId="77777777">
        <w:tc>
          <w:tcPr>
            <w:tcW w:w="5020" w:type="dxa"/>
            <w:tcBorders>
              <w:top w:val="dashed" w:sz="4" w:space="0" w:color="BFBFBF"/>
              <w:left w:val="none" w:sz="4" w:space="0" w:color="6E6E6E"/>
              <w:bottom w:val="dashed" w:sz="4" w:space="0" w:color="BFBFBF"/>
              <w:right w:val="none" w:sz="4" w:space="0" w:color="6E6E6E"/>
            </w:tcBorders>
          </w:tcPr>
          <w:p w14:paraId="14FCDEE1" w14:textId="77777777" w:rsidR="00A96623" w:rsidRDefault="00B449B6">
            <w:pPr>
              <w:pStyle w:val="ProductList-TableBody"/>
            </w:pPr>
            <w:r>
              <w:t>Enterprise Cloud Suite From SA</w:t>
            </w:r>
            <w:r>
              <w:fldChar w:fldCharType="begin"/>
            </w:r>
            <w:r>
              <w:instrText xml:space="preserve"> XE "Enterprise Cloud Suite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DEE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E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E4"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EE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E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E7"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E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E9" w14:textId="77777777" w:rsidR="00A96623" w:rsidRDefault="00A96623">
            <w:pPr>
              <w:pStyle w:val="ProductList-TableBody"/>
              <w:jc w:val="center"/>
            </w:pPr>
          </w:p>
        </w:tc>
      </w:tr>
      <w:tr w:rsidR="00A96623" w14:paraId="14FCDEF4" w14:textId="77777777">
        <w:tc>
          <w:tcPr>
            <w:tcW w:w="5020" w:type="dxa"/>
            <w:tcBorders>
              <w:top w:val="dashed" w:sz="4" w:space="0" w:color="BFBFBF"/>
              <w:left w:val="none" w:sz="4" w:space="0" w:color="6E6E6E"/>
              <w:bottom w:val="none" w:sz="4" w:space="0" w:color="BFBFBF"/>
              <w:right w:val="none" w:sz="4" w:space="0" w:color="6E6E6E"/>
            </w:tcBorders>
          </w:tcPr>
          <w:p w14:paraId="14FCDEEB" w14:textId="77777777" w:rsidR="00A96623" w:rsidRDefault="00B449B6">
            <w:pPr>
              <w:pStyle w:val="ProductList-TableBody"/>
            </w:pPr>
            <w:r>
              <w:t>適用於</w:t>
            </w:r>
            <w:r>
              <w:t xml:space="preserve"> Enterprise Cloud Suite </w:t>
            </w:r>
            <w:r>
              <w:t>的</w:t>
            </w:r>
            <w:r>
              <w:t xml:space="preserve"> Lync Voice </w:t>
            </w:r>
            <w:r>
              <w:t>加值</w:t>
            </w:r>
            <w:r>
              <w:fldChar w:fldCharType="begin"/>
            </w:r>
            <w:r>
              <w:instrText xml:space="preserve"> XE "</w:instrText>
            </w:r>
            <w:r>
              <w:instrText>適用於</w:instrText>
            </w:r>
            <w:r>
              <w:instrText xml:space="preserve"> Enterprise Cloud Suite </w:instrText>
            </w:r>
            <w:r>
              <w:instrText>的</w:instrText>
            </w:r>
            <w:r>
              <w:instrText xml:space="preserve"> Lync Voice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14FCDEE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E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EE"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EE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F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EF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F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EF3" w14:textId="77777777" w:rsidR="00A96623" w:rsidRDefault="00A96623">
            <w:pPr>
              <w:pStyle w:val="ProductList-TableBody"/>
              <w:jc w:val="center"/>
            </w:pPr>
          </w:p>
        </w:tc>
      </w:tr>
    </w:tbl>
    <w:p w14:paraId="14FCDEF5" w14:textId="77777777" w:rsidR="00A96623" w:rsidRDefault="00B449B6">
      <w:pPr>
        <w:pStyle w:val="ProductList-Offering1SubSection"/>
        <w:outlineLvl w:val="2"/>
      </w:pPr>
      <w:bookmarkStart w:id="271" w:name="_Sec768"/>
      <w:r>
        <w:t xml:space="preserve">2. </w:t>
      </w:r>
      <w:r>
        <w:t>產品條件</w:t>
      </w:r>
      <w:bookmarkEnd w:id="271"/>
    </w:p>
    <w:tbl>
      <w:tblPr>
        <w:tblStyle w:val="PURTable"/>
        <w:tblW w:w="0" w:type="dxa"/>
        <w:tblLook w:val="04A0" w:firstRow="1" w:lastRow="0" w:firstColumn="1" w:lastColumn="0" w:noHBand="0" w:noVBand="1"/>
      </w:tblPr>
      <w:tblGrid>
        <w:gridCol w:w="3576"/>
        <w:gridCol w:w="3628"/>
        <w:gridCol w:w="3586"/>
      </w:tblGrid>
      <w:tr w:rsidR="00A96623" w14:paraId="14FCD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EF6"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DEF7"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EF8"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D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FA"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FB"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FC" w14:textId="77777777" w:rsidR="00A96623" w:rsidRDefault="00B449B6">
            <w:pPr>
              <w:pStyle w:val="ProductList-TableBody"/>
            </w:pPr>
            <w:r>
              <w:rPr>
                <w:color w:val="404040"/>
              </w:rPr>
              <w:t>促銷：</w:t>
            </w:r>
            <w:r>
              <w:rPr>
                <w:color w:val="404040"/>
              </w:rPr>
              <w:t xml:space="preserve"> N/A</w:t>
            </w:r>
          </w:p>
        </w:tc>
      </w:tr>
      <w:tr w:rsidR="00A96623" w14:paraId="14FCD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EFE"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EFF"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F00"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D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F02"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F03"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全部</w:t>
            </w:r>
            <w:r>
              <w:t xml:space="preserve"> (</w:t>
            </w:r>
            <w:r>
              <w:t>除</w:t>
            </w:r>
            <w:r>
              <w:t xml:space="preserve"> Enterprise Cloud Suite From SA </w:t>
            </w:r>
            <w:r>
              <w:t>之外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F04" w14:textId="77777777" w:rsidR="00A96623" w:rsidRDefault="00A96623">
            <w:pPr>
              <w:pStyle w:val="ProductList-TableBody"/>
            </w:pPr>
          </w:p>
        </w:tc>
      </w:tr>
    </w:tbl>
    <w:p w14:paraId="14FCDF06" w14:textId="77777777" w:rsidR="00A96623" w:rsidRDefault="00A96623">
      <w:pPr>
        <w:pStyle w:val="ProductList-Body"/>
      </w:pPr>
    </w:p>
    <w:p w14:paraId="14FCDF07" w14:textId="77777777" w:rsidR="00A96623" w:rsidRDefault="00B449B6">
      <w:pPr>
        <w:pStyle w:val="ProductList-ClauseHeading"/>
        <w:outlineLvl w:val="3"/>
      </w:pPr>
      <w:r>
        <w:lastRenderedPageBreak/>
        <w:t xml:space="preserve">2.1 </w:t>
      </w:r>
      <w:r>
        <w:t>加值使用者</w:t>
      </w:r>
      <w:r>
        <w:t xml:space="preserve"> SL </w:t>
      </w:r>
      <w:r>
        <w:t>及</w:t>
      </w:r>
      <w:r>
        <w:t xml:space="preserve"> From SA </w:t>
      </w:r>
      <w:r>
        <w:t>使用者</w:t>
      </w:r>
      <w:r>
        <w:t xml:space="preserve"> SL</w:t>
      </w:r>
    </w:p>
    <w:p w14:paraId="14FCDF08" w14:textId="77777777" w:rsidR="00A96623" w:rsidRDefault="00B449B6">
      <w:pPr>
        <w:pStyle w:val="ProductList-Body"/>
      </w:pPr>
      <w:r>
        <w:t>若要取得</w:t>
      </w:r>
      <w:r>
        <w:t xml:space="preserve"> Enterprise </w:t>
      </w:r>
      <w:r>
        <w:t>雲端套件加值使用者</w:t>
      </w:r>
      <w:r>
        <w:t xml:space="preserve"> SL </w:t>
      </w:r>
      <w:r>
        <w:t>或</w:t>
      </w:r>
      <w:r>
        <w:t xml:space="preserve"> Enterprise </w:t>
      </w:r>
      <w:r>
        <w:t>雲端套件</w:t>
      </w:r>
      <w:r>
        <w:t xml:space="preserve"> From SA </w:t>
      </w:r>
      <w:r>
        <w:t>使用者</w:t>
      </w:r>
      <w:r>
        <w:t xml:space="preserve"> SL</w:t>
      </w:r>
      <w:r>
        <w:t>，客戶必須符合</w:t>
      </w:r>
      <w:r>
        <w:t xml:space="preserve"> Enterprise </w:t>
      </w:r>
      <w:r>
        <w:t>雲端套件之每個元件的資格及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轉讓需求。</w:t>
      </w:r>
      <w:r>
        <w:t xml:space="preserve"> </w:t>
      </w:r>
      <w:r>
        <w:t>元件包括：</w:t>
      </w:r>
      <w:r>
        <w:t xml:space="preserve"> Windows SA (</w:t>
      </w:r>
      <w:r>
        <w:t>每一使用者</w:t>
      </w:r>
      <w:r>
        <w:t>)</w:t>
      </w:r>
      <w:r>
        <w:fldChar w:fldCharType="begin"/>
      </w:r>
      <w:r>
        <w:instrText xml:space="preserve"> XE "Windows SA (</w:instrText>
      </w:r>
      <w:r>
        <w:instrText>每一使用者</w:instrText>
      </w:r>
      <w:r>
        <w:instrText xml:space="preserve">)" </w:instrText>
      </w:r>
      <w:r>
        <w:fldChar w:fldCharType="end"/>
      </w:r>
      <w:r>
        <w:t>、</w:t>
      </w: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及</w:t>
      </w:r>
      <w:r>
        <w:t xml:space="preserve"> Office 365 Enterprise E3</w:t>
      </w:r>
      <w:r>
        <w:fldChar w:fldCharType="begin"/>
      </w:r>
      <w:r>
        <w:instrText xml:space="preserve"> XE "Office 365 Enterprise E3" </w:instrText>
      </w:r>
      <w:r>
        <w:fldChar w:fldCharType="end"/>
      </w:r>
      <w:r>
        <w:t>。</w:t>
      </w:r>
      <w:r>
        <w:t xml:space="preserve"> </w:t>
      </w:r>
      <w:r>
        <w:t>如需詳細資訊，請參閱</w:t>
      </w:r>
      <w:r>
        <w:t xml:space="preserve"> Enterprise </w:t>
      </w:r>
      <w:r>
        <w:t>雲端套件之元件的「詳細資訊」一節中之</w:t>
      </w:r>
      <w:r>
        <w:t xml:space="preserve"> Enterprise </w:t>
      </w:r>
      <w:r>
        <w:t>雲端套加值使用者</w:t>
      </w:r>
      <w:r>
        <w:t xml:space="preserve"> SL </w:t>
      </w:r>
      <w:r>
        <w:t>及</w:t>
      </w:r>
      <w:r>
        <w:t xml:space="preserve"> Enterprise </w:t>
      </w:r>
      <w:r>
        <w:t>雲端套件</w:t>
      </w:r>
      <w:r>
        <w:t xml:space="preserve"> From SA </w:t>
      </w:r>
      <w:r>
        <w:t>使用者</w:t>
      </w:r>
      <w:r>
        <w:t xml:space="preserve"> SL </w:t>
      </w:r>
      <w:r>
        <w:t>子小節。</w:t>
      </w:r>
    </w:p>
    <w:p w14:paraId="14FCDF09" w14:textId="77777777" w:rsidR="00A96623" w:rsidRDefault="00A96623">
      <w:pPr>
        <w:pStyle w:val="ProductList-Body"/>
      </w:pPr>
    </w:p>
    <w:p w14:paraId="14FCDF0A" w14:textId="77777777" w:rsidR="00A96623" w:rsidRDefault="00B449B6">
      <w:pPr>
        <w:pStyle w:val="ProductList-ClauseHeading"/>
        <w:outlineLvl w:val="3"/>
      </w:pPr>
      <w:r>
        <w:t xml:space="preserve">2.2 From SA </w:t>
      </w:r>
      <w:r>
        <w:t>使用者</w:t>
      </w:r>
      <w:r>
        <w:t xml:space="preserve"> SL </w:t>
      </w:r>
      <w:r>
        <w:t>之訂購</w:t>
      </w:r>
    </w:p>
    <w:p w14:paraId="14FCDF0B" w14:textId="77777777" w:rsidR="00A96623" w:rsidRDefault="00B449B6">
      <w:pPr>
        <w:pStyle w:val="ProductList-Body"/>
      </w:pPr>
      <w:r>
        <w:t>客戶不得訂購超過合格裝置數量之</w:t>
      </w:r>
      <w:r>
        <w:t xml:space="preserve"> From SA </w:t>
      </w:r>
      <w:r>
        <w:t>使用者</w:t>
      </w:r>
      <w:r>
        <w:t xml:space="preserve"> SL</w:t>
      </w:r>
      <w:r>
        <w:t>。</w:t>
      </w:r>
      <w:r>
        <w:t xml:space="preserve"> </w:t>
      </w:r>
      <w:r>
        <w:t>客戶得訂購較多</w:t>
      </w:r>
      <w:r>
        <w:t xml:space="preserve"> From SA </w:t>
      </w:r>
      <w:r>
        <w:t>使用者</w:t>
      </w:r>
      <w:r>
        <w:t xml:space="preserve"> SL </w:t>
      </w:r>
      <w:r>
        <w:t>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14:paraId="14FCDF0C" w14:textId="77777777" w:rsidR="00A96623" w:rsidRDefault="00A96623">
      <w:pPr>
        <w:pStyle w:val="ProductList-Body"/>
      </w:pPr>
    </w:p>
    <w:p w14:paraId="14FCDF0D" w14:textId="77777777" w:rsidR="00A96623" w:rsidRDefault="00B449B6">
      <w:pPr>
        <w:pStyle w:val="ProductList-ClauseHeading"/>
        <w:outlineLvl w:val="3"/>
      </w:pPr>
      <w:r>
        <w:t xml:space="preserve">2.3 Enterprise </w:t>
      </w:r>
      <w:r>
        <w:t>雲端套件</w:t>
      </w:r>
      <w:r>
        <w:t xml:space="preserve"> From SA </w:t>
      </w:r>
      <w:r>
        <w:t>使用者</w:t>
      </w:r>
      <w:r>
        <w:t xml:space="preserve"> SL </w:t>
      </w:r>
      <w:r>
        <w:t>的</w:t>
      </w:r>
      <w:r>
        <w:t xml:space="preserve"> SA </w:t>
      </w:r>
      <w:r>
        <w:t>利益</w:t>
      </w:r>
    </w:p>
    <w:p w14:paraId="14FCDF0E" w14:textId="77777777" w:rsidR="00A96623" w:rsidRDefault="00B449B6">
      <w:pPr>
        <w:pStyle w:val="ProductList-Body"/>
      </w:pPr>
      <w:r>
        <w:t xml:space="preserve">Enterprise </w:t>
      </w:r>
      <w:r>
        <w:t>雲端套件</w:t>
      </w:r>
      <w:r>
        <w:t xml:space="preserve"> From SA </w:t>
      </w:r>
      <w:r>
        <w:t>使用者</w:t>
      </w:r>
      <w:r>
        <w:t xml:space="preserve"> SL </w:t>
      </w:r>
      <w:r>
        <w:t>所提供的</w:t>
      </w:r>
      <w:r>
        <w:t xml:space="preserve"> SA </w:t>
      </w:r>
      <w:r>
        <w:t>利益與</w:t>
      </w:r>
      <w:r>
        <w:t xml:space="preserve"> Enterprise </w:t>
      </w:r>
      <w:r>
        <w:t>雲端套件</w:t>
      </w:r>
      <w:r>
        <w:t xml:space="preserve"> From SA </w:t>
      </w:r>
      <w:r>
        <w:t>使用者</w:t>
      </w:r>
      <w:r>
        <w:t xml:space="preserve"> SL </w:t>
      </w:r>
      <w:r>
        <w:t>的</w:t>
      </w:r>
      <w:r>
        <w:t xml:space="preserve"> From SA </w:t>
      </w:r>
      <w:r>
        <w:t>元件</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 xml:space="preserve"> </w:t>
      </w:r>
      <w:r>
        <w:t>及</w:t>
      </w:r>
      <w:r>
        <w:t xml:space="preserve"> Windows 8.1 </w:t>
      </w:r>
      <w:r>
        <w:t>企業版升級及</w:t>
      </w:r>
      <w:r>
        <w:t xml:space="preserve"> SA (</w:t>
      </w:r>
      <w:r>
        <w:t>每一使用者</w:t>
      </w:r>
      <w:r>
        <w:t>) (From SA)</w:t>
      </w:r>
      <w:r>
        <w:fldChar w:fldCharType="begin"/>
      </w:r>
      <w:r>
        <w:instrText xml:space="preserve"> XE "Windows 8.1 </w:instrText>
      </w:r>
      <w:r>
        <w:instrText>企業版升級及</w:instrText>
      </w:r>
      <w:r>
        <w:instrText xml:space="preserve"> SA (</w:instrText>
      </w:r>
      <w:r>
        <w:instrText>每一使用者</w:instrText>
      </w:r>
      <w:r>
        <w:instrText xml:space="preserve">) (From SA)" </w:instrText>
      </w:r>
      <w:r>
        <w:fldChar w:fldCharType="end"/>
      </w:r>
      <w:r>
        <w:t xml:space="preserve">) </w:t>
      </w:r>
      <w:r>
        <w:t>所提供的</w:t>
      </w:r>
      <w:r>
        <w:t xml:space="preserve"> SA </w:t>
      </w:r>
      <w:r>
        <w:t>利益相同。</w:t>
      </w:r>
    </w:p>
    <w:p w14:paraId="14FCDF0F" w14:textId="77777777" w:rsidR="00A96623" w:rsidRDefault="00A96623">
      <w:pPr>
        <w:pStyle w:val="ProductList-Body"/>
      </w:pPr>
    </w:p>
    <w:p w14:paraId="14FCDF10" w14:textId="77777777" w:rsidR="00A96623" w:rsidRDefault="00B449B6">
      <w:pPr>
        <w:pStyle w:val="ProductList-ClauseHeading"/>
        <w:outlineLvl w:val="3"/>
      </w:pPr>
      <w:r>
        <w:t xml:space="preserve">2.4 </w:t>
      </w:r>
      <w:r>
        <w:t>美國政府社群雲端服務</w:t>
      </w:r>
    </w:p>
    <w:p w14:paraId="14FCDF11" w14:textId="77777777" w:rsidR="00A96623" w:rsidRDefault="00B449B6">
      <w:pPr>
        <w:pStyle w:val="ProductList-Body"/>
      </w:pPr>
      <w:r>
        <w:t>針對識別為</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Government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14:paraId="14FCDF12"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F13"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F15" w14:textId="77777777" w:rsidR="00A96623" w:rsidRDefault="00A96623">
      <w:pPr>
        <w:pStyle w:val="ProductList-Body"/>
      </w:pPr>
    </w:p>
    <w:p w14:paraId="14FCDF16" w14:textId="77777777" w:rsidR="00A96623" w:rsidRDefault="00B449B6">
      <w:pPr>
        <w:pStyle w:val="ProductList-Offering1HeadingNoBorder"/>
        <w:outlineLvl w:val="1"/>
      </w:pPr>
      <w:bookmarkStart w:id="272" w:name="_Sec630"/>
      <w:r>
        <w:t>Microsoft Intune</w:t>
      </w:r>
      <w:bookmarkEnd w:id="272"/>
      <w:r>
        <w:fldChar w:fldCharType="begin"/>
      </w:r>
      <w:r>
        <w:instrText xml:space="preserve"> TC "</w:instrText>
      </w:r>
      <w:bookmarkStart w:id="273" w:name="_Toc454829246"/>
      <w:r>
        <w:instrText>Microsoft Intune</w:instrText>
      </w:r>
      <w:bookmarkEnd w:id="273"/>
      <w:r>
        <w:instrText>" \l 2</w:instrText>
      </w:r>
      <w:r>
        <w:fldChar w:fldCharType="end"/>
      </w:r>
    </w:p>
    <w:p w14:paraId="14FCDF17" w14:textId="77777777" w:rsidR="00A96623" w:rsidRDefault="00B449B6">
      <w:pPr>
        <w:pStyle w:val="ProductList-Offering1SubSection"/>
        <w:outlineLvl w:val="2"/>
      </w:pPr>
      <w:bookmarkStart w:id="274" w:name="_Sec714"/>
      <w:r>
        <w:t xml:space="preserve">1. </w:t>
      </w:r>
      <w:r>
        <w:t>方案供應性</w:t>
      </w:r>
      <w:bookmarkEnd w:id="274"/>
    </w:p>
    <w:tbl>
      <w:tblPr>
        <w:tblStyle w:val="PURTable"/>
        <w:tblW w:w="0" w:type="dxa"/>
        <w:tblLook w:val="04A0" w:firstRow="1" w:lastRow="0" w:firstColumn="1" w:lastColumn="0" w:noHBand="0" w:noVBand="1"/>
      </w:tblPr>
      <w:tblGrid>
        <w:gridCol w:w="4350"/>
        <w:gridCol w:w="887"/>
        <w:gridCol w:w="785"/>
        <w:gridCol w:w="799"/>
        <w:gridCol w:w="708"/>
        <w:gridCol w:w="830"/>
        <w:gridCol w:w="823"/>
        <w:gridCol w:w="803"/>
        <w:gridCol w:w="799"/>
      </w:tblGrid>
      <w:tr w:rsidR="00A96623" w14:paraId="14FCDF21"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4FCDF18" w14:textId="77777777" w:rsidR="00A96623" w:rsidRDefault="00B449B6">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14:paraId="14FCDF19"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F1A"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F1B"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DF1C"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F1D"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F1E"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F1F"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F20"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F2B" w14:textId="77777777">
        <w:tc>
          <w:tcPr>
            <w:tcW w:w="4900" w:type="dxa"/>
            <w:tcBorders>
              <w:top w:val="none" w:sz="4" w:space="0" w:color="BFBFBF"/>
              <w:left w:val="none" w:sz="4" w:space="0" w:color="000000"/>
              <w:bottom w:val="dashed" w:sz="4" w:space="0" w:color="7F7F7F"/>
              <w:right w:val="none" w:sz="4" w:space="0" w:color="000000"/>
            </w:tcBorders>
          </w:tcPr>
          <w:p w14:paraId="14FCDF22" w14:textId="77777777" w:rsidR="00A96623" w:rsidRDefault="00B449B6">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980" w:type="dxa"/>
            <w:tcBorders>
              <w:top w:val="single" w:sz="6" w:space="0" w:color="FFFFFF"/>
              <w:left w:val="none" w:sz="4" w:space="0" w:color="000000"/>
              <w:bottom w:val="dashed" w:sz="4" w:space="0" w:color="7F7F7F"/>
              <w:right w:val="single" w:sz="6" w:space="0" w:color="FFFFFF"/>
            </w:tcBorders>
          </w:tcPr>
          <w:p w14:paraId="14FCDF23"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24"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2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F2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27"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28"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2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2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F35" w14:textId="77777777">
        <w:tc>
          <w:tcPr>
            <w:tcW w:w="4900" w:type="dxa"/>
            <w:tcBorders>
              <w:top w:val="dashed" w:sz="4" w:space="0" w:color="7F7F7F"/>
              <w:left w:val="none" w:sz="4" w:space="0" w:color="6E6E6E"/>
              <w:bottom w:val="dashed" w:sz="4" w:space="0" w:color="7F7F7F"/>
              <w:right w:val="none" w:sz="4" w:space="0" w:color="6E6E6E"/>
            </w:tcBorders>
          </w:tcPr>
          <w:p w14:paraId="14FCDF2C" w14:textId="77777777" w:rsidR="00A96623" w:rsidRDefault="00B449B6">
            <w:pPr>
              <w:pStyle w:val="ProductList-TableBody"/>
            </w:pPr>
            <w:r>
              <w:t xml:space="preserve">Microsoft Intune </w:t>
            </w:r>
            <w:r>
              <w:t>加值</w:t>
            </w:r>
            <w:r>
              <w:fldChar w:fldCharType="begin"/>
            </w:r>
            <w:r>
              <w:instrText xml:space="preserve"> XE "Microsoft Intune </w:instrText>
            </w:r>
            <w:r>
              <w:instrText>加值</w:instrText>
            </w:r>
            <w:r>
              <w:instrText xml:space="preserve">" </w:instrText>
            </w:r>
            <w:r>
              <w:fldChar w:fldCharType="end"/>
            </w:r>
            <w:r>
              <w:t xml:space="preserve"> (</w:t>
            </w:r>
            <w:r>
              <w:t>使用者</w:t>
            </w:r>
            <w:r>
              <w:t xml:space="preserve"> SL)</w:t>
            </w:r>
          </w:p>
        </w:tc>
        <w:tc>
          <w:tcPr>
            <w:tcW w:w="980" w:type="dxa"/>
            <w:tcBorders>
              <w:top w:val="dashed" w:sz="4" w:space="0" w:color="7F7F7F"/>
              <w:left w:val="none" w:sz="4" w:space="0" w:color="6E6E6E"/>
              <w:bottom w:val="dashed" w:sz="4" w:space="0" w:color="7F7F7F"/>
              <w:right w:val="single" w:sz="6" w:space="0" w:color="FFFFFF"/>
            </w:tcBorders>
          </w:tcPr>
          <w:p w14:paraId="14FCDF2D"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2E"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2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F3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31"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3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3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3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F3F" w14:textId="77777777">
        <w:tc>
          <w:tcPr>
            <w:tcW w:w="4900" w:type="dxa"/>
            <w:tcBorders>
              <w:top w:val="dashed" w:sz="4" w:space="0" w:color="7F7F7F"/>
              <w:left w:val="none" w:sz="4" w:space="0" w:color="6E6E6E"/>
              <w:bottom w:val="none" w:sz="4" w:space="0" w:color="BFBFBF"/>
              <w:right w:val="none" w:sz="4" w:space="0" w:color="6E6E6E"/>
            </w:tcBorders>
          </w:tcPr>
          <w:p w14:paraId="14FCDF36" w14:textId="77777777" w:rsidR="00A96623" w:rsidRDefault="00B449B6">
            <w:pPr>
              <w:pStyle w:val="ProductList-TableBody"/>
            </w:pPr>
            <w:r>
              <w:rPr>
                <w:color w:val="000000"/>
              </w:rPr>
              <w:t xml:space="preserve">Microsoft Intune </w:t>
            </w:r>
            <w:r>
              <w:rPr>
                <w:color w:val="000000"/>
              </w:rPr>
              <w:t>使用者</w:t>
            </w:r>
            <w:r>
              <w:rPr>
                <w:color w:val="000000"/>
              </w:rPr>
              <w:t xml:space="preserve"> SL </w:t>
            </w:r>
            <w:r>
              <w:rPr>
                <w:color w:val="000000"/>
              </w:rPr>
              <w:t>加值</w:t>
            </w:r>
            <w:r>
              <w:rPr>
                <w:color w:val="000000"/>
              </w:rPr>
              <w:t xml:space="preserve"> Extra Storage 1 GB</w:t>
            </w:r>
            <w:r>
              <w:fldChar w:fldCharType="begin"/>
            </w:r>
            <w:r>
              <w:instrText xml:space="preserve"> XE "Microsoft Intune </w:instrText>
            </w:r>
            <w:r>
              <w:instrText>使用者</w:instrText>
            </w:r>
            <w:r>
              <w:instrText xml:space="preserve"> SL </w:instrText>
            </w:r>
            <w:r>
              <w:instrText>加值</w:instrText>
            </w:r>
            <w:r>
              <w:instrText xml:space="preserv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14FCDF37"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3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3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DF3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3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3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3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3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DF40" w14:textId="77777777" w:rsidR="00A96623" w:rsidRDefault="00B449B6">
      <w:pPr>
        <w:pStyle w:val="ProductList-Offering1SubSection"/>
        <w:outlineLvl w:val="2"/>
      </w:pPr>
      <w:bookmarkStart w:id="275" w:name="_Sec769"/>
      <w:r>
        <w:t xml:space="preserve">2. </w:t>
      </w:r>
      <w:r>
        <w:t>產品條件</w:t>
      </w:r>
      <w:bookmarkEnd w:id="275"/>
    </w:p>
    <w:tbl>
      <w:tblPr>
        <w:tblStyle w:val="PURTable"/>
        <w:tblW w:w="0" w:type="dxa"/>
        <w:tblLook w:val="04A0" w:firstRow="1" w:lastRow="0" w:firstColumn="1" w:lastColumn="0" w:noHBand="0" w:noVBand="1"/>
      </w:tblPr>
      <w:tblGrid>
        <w:gridCol w:w="3594"/>
        <w:gridCol w:w="3593"/>
        <w:gridCol w:w="3603"/>
      </w:tblGrid>
      <w:tr w:rsidR="00A96623" w14:paraId="14FCD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F41"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DF42"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DF43"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D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F45"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F46"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F47" w14:textId="77777777" w:rsidR="00A96623" w:rsidRDefault="00B449B6">
            <w:pPr>
              <w:pStyle w:val="ProductList-TableBody"/>
            </w:pPr>
            <w:r>
              <w:rPr>
                <w:color w:val="404040"/>
              </w:rPr>
              <w:t>促銷：</w:t>
            </w:r>
            <w:r>
              <w:rPr>
                <w:color w:val="404040"/>
              </w:rPr>
              <w:t xml:space="preserve"> N/A</w:t>
            </w:r>
          </w:p>
        </w:tc>
      </w:tr>
      <w:tr w:rsidR="00A96623" w14:paraId="14FCD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F49"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DF4A"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F4B"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DF50" w14:textId="77777777">
        <w:tc>
          <w:tcPr>
            <w:tcW w:w="4040" w:type="dxa"/>
            <w:tcBorders>
              <w:top w:val="single" w:sz="4" w:space="0" w:color="000000"/>
              <w:left w:val="single" w:sz="4" w:space="0" w:color="000000"/>
              <w:bottom w:val="single" w:sz="4" w:space="0" w:color="000000"/>
              <w:right w:val="single" w:sz="4" w:space="0" w:color="000000"/>
            </w:tcBorders>
          </w:tcPr>
          <w:p w14:paraId="14FCDF4D" w14:textId="77777777" w:rsidR="00A96623" w:rsidRDefault="00B449B6">
            <w:pPr>
              <w:pStyle w:val="ProductList-TableBody"/>
            </w:pPr>
            <w:r>
              <w:fldChar w:fldCharType="begin"/>
            </w:r>
            <w:r>
              <w:instrText xml:space="preserve"> AutoTextList   \s NoStyle \t "</w:instrText>
            </w:r>
            <w:r>
              <w:instrText>學生使用利益：</w:instrText>
            </w:r>
            <w:r>
              <w:instrText xml:space="preserve"> </w:instrText>
            </w:r>
            <w:r>
              <w:instrText>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tcPr>
          <w:p w14:paraId="14FCDF4E"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DF4F" w14:textId="77777777" w:rsidR="00A96623" w:rsidRDefault="00A96623">
            <w:pPr>
              <w:pStyle w:val="ProductList-TableBody"/>
            </w:pPr>
          </w:p>
        </w:tc>
      </w:tr>
    </w:tbl>
    <w:p w14:paraId="14FCDF51"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D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DF52"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DF54" w14:textId="77777777" w:rsidR="00A96623" w:rsidRDefault="00A96623">
      <w:pPr>
        <w:pStyle w:val="ProductList-Body"/>
      </w:pPr>
    </w:p>
    <w:p w14:paraId="14FCDF55" w14:textId="77777777" w:rsidR="00A96623" w:rsidRDefault="00B449B6">
      <w:pPr>
        <w:pStyle w:val="ProductList-OfferingGroupHeading"/>
        <w:outlineLvl w:val="1"/>
      </w:pPr>
      <w:bookmarkStart w:id="276" w:name="_Sec631"/>
      <w:r>
        <w:t xml:space="preserve">Microsoft Dynamics Online </w:t>
      </w:r>
      <w:r>
        <w:t>服務</w:t>
      </w:r>
      <w:bookmarkEnd w:id="276"/>
      <w:r>
        <w:fldChar w:fldCharType="begin"/>
      </w:r>
      <w:r>
        <w:instrText xml:space="preserve"> TC "</w:instrText>
      </w:r>
      <w:bookmarkStart w:id="277" w:name="_Toc454829247"/>
      <w:r>
        <w:instrText xml:space="preserve">Microsoft Dynamics Online </w:instrText>
      </w:r>
      <w:r>
        <w:instrText>服務</w:instrText>
      </w:r>
      <w:bookmarkEnd w:id="277"/>
      <w:r>
        <w:instrText>" \l 2</w:instrText>
      </w:r>
      <w:r>
        <w:fldChar w:fldCharType="end"/>
      </w:r>
    </w:p>
    <w:p w14:paraId="14FCDF56" w14:textId="77777777" w:rsidR="00A96623" w:rsidRDefault="00B449B6">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9248"/>
      <w:r>
        <w:instrText>Microsoft Dynamics AX</w:instrText>
      </w:r>
      <w:bookmarkEnd w:id="279"/>
      <w:r>
        <w:instrText>" \l 3</w:instrText>
      </w:r>
      <w:r>
        <w:fldChar w:fldCharType="end"/>
      </w:r>
    </w:p>
    <w:p w14:paraId="14FCDF57" w14:textId="77777777" w:rsidR="00A96623" w:rsidRDefault="00B449B6">
      <w:pPr>
        <w:pStyle w:val="ProductList-Offering1SubSection"/>
        <w:outlineLvl w:val="3"/>
      </w:pPr>
      <w:bookmarkStart w:id="280" w:name="_Sec897"/>
      <w:r>
        <w:t xml:space="preserve">1. </w:t>
      </w:r>
      <w:r>
        <w:t>方案供應性</w:t>
      </w:r>
      <w:bookmarkEnd w:id="280"/>
    </w:p>
    <w:tbl>
      <w:tblPr>
        <w:tblStyle w:val="PURTable"/>
        <w:tblW w:w="0" w:type="dxa"/>
        <w:tblLook w:val="04A0" w:firstRow="1" w:lastRow="0" w:firstColumn="1" w:lastColumn="0" w:noHBand="0" w:noVBand="1"/>
      </w:tblPr>
      <w:tblGrid>
        <w:gridCol w:w="4515"/>
        <w:gridCol w:w="793"/>
        <w:gridCol w:w="686"/>
        <w:gridCol w:w="805"/>
        <w:gridCol w:w="711"/>
        <w:gridCol w:w="833"/>
        <w:gridCol w:w="827"/>
        <w:gridCol w:w="809"/>
        <w:gridCol w:w="805"/>
      </w:tblGrid>
      <w:tr w:rsidR="00A96623" w14:paraId="14FCDF6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DF58"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DF59"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DF5A"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F5B"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DF5C"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F5D"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F5E"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F5F"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DF60"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DF6B" w14:textId="77777777">
        <w:tc>
          <w:tcPr>
            <w:tcW w:w="5020" w:type="dxa"/>
            <w:tcBorders>
              <w:top w:val="single" w:sz="6" w:space="0" w:color="FFFFFF"/>
              <w:left w:val="none" w:sz="4" w:space="0" w:color="6E6E6E"/>
              <w:bottom w:val="dashed" w:sz="4" w:space="0" w:color="BFBFBF"/>
              <w:right w:val="none" w:sz="4" w:space="0" w:color="6E6E6E"/>
            </w:tcBorders>
          </w:tcPr>
          <w:p w14:paraId="14FCDF62" w14:textId="77777777" w:rsidR="00A96623" w:rsidRDefault="00B449B6">
            <w:pPr>
              <w:pStyle w:val="ProductList-TableBody"/>
            </w:pPr>
            <w:r>
              <w:t xml:space="preserve">Microsoft Dynamics AX Enterprise </w:t>
            </w:r>
            <w:r>
              <w:fldChar w:fldCharType="begin"/>
            </w:r>
            <w:r>
              <w:instrText xml:space="preserve"> XE "Microsoft Dynamics AX Enterprise " </w:instrText>
            </w:r>
            <w:r>
              <w:fldChar w:fldCharType="end"/>
            </w:r>
            <w:r>
              <w:t>(</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14FCDF63"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6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6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6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6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6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6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6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F75" w14:textId="77777777">
        <w:tc>
          <w:tcPr>
            <w:tcW w:w="5020" w:type="dxa"/>
            <w:tcBorders>
              <w:top w:val="dashed" w:sz="4" w:space="0" w:color="BFBFBF"/>
              <w:left w:val="none" w:sz="4" w:space="0" w:color="6E6E6E"/>
              <w:bottom w:val="dashed" w:sz="4" w:space="0" w:color="BFBFBF"/>
              <w:right w:val="none" w:sz="4" w:space="0" w:color="6E6E6E"/>
            </w:tcBorders>
          </w:tcPr>
          <w:p w14:paraId="14FCDF6C" w14:textId="77777777" w:rsidR="00A96623" w:rsidRDefault="00B449B6">
            <w:pPr>
              <w:pStyle w:val="ProductList-TableBody"/>
            </w:pPr>
            <w:r>
              <w:t>Microsoft Dynamics AX Enterprise for SA</w:t>
            </w:r>
            <w:r>
              <w:fldChar w:fldCharType="begin"/>
            </w:r>
            <w:r>
              <w:instrText xml:space="preserve"> XE "Microsoft Dynamics AX Enterprise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DF6D"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6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6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7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7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7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7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7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F7F" w14:textId="77777777">
        <w:tc>
          <w:tcPr>
            <w:tcW w:w="5020" w:type="dxa"/>
            <w:tcBorders>
              <w:top w:val="dashed" w:sz="4" w:space="0" w:color="BFBFBF"/>
              <w:left w:val="none" w:sz="4" w:space="0" w:color="6E6E6E"/>
              <w:bottom w:val="dashed" w:sz="4" w:space="0" w:color="BFBFBF"/>
              <w:right w:val="none" w:sz="4" w:space="0" w:color="6E6E6E"/>
            </w:tcBorders>
          </w:tcPr>
          <w:p w14:paraId="14FCDF76" w14:textId="77777777" w:rsidR="00A96623" w:rsidRDefault="00B449B6">
            <w:pPr>
              <w:pStyle w:val="ProductList-TableBody"/>
            </w:pPr>
            <w:r>
              <w:lastRenderedPageBreak/>
              <w:t xml:space="preserve">Microsoft Dynamics AX Task </w:t>
            </w:r>
            <w:r>
              <w:fldChar w:fldCharType="begin"/>
            </w:r>
            <w:r>
              <w:instrText xml:space="preserve"> XE "Microsoft Dynamics AX Task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DF77"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7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7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7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7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7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7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7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F89" w14:textId="77777777">
        <w:tc>
          <w:tcPr>
            <w:tcW w:w="5020" w:type="dxa"/>
            <w:tcBorders>
              <w:top w:val="dashed" w:sz="4" w:space="0" w:color="BFBFBF"/>
              <w:left w:val="none" w:sz="4" w:space="0" w:color="6E6E6E"/>
              <w:bottom w:val="dashed" w:sz="4" w:space="0" w:color="BFBFBF"/>
              <w:right w:val="none" w:sz="4" w:space="0" w:color="6E6E6E"/>
            </w:tcBorders>
          </w:tcPr>
          <w:p w14:paraId="14FCDF80" w14:textId="77777777" w:rsidR="00A96623" w:rsidRDefault="00B449B6">
            <w:pPr>
              <w:pStyle w:val="ProductList-TableBody"/>
            </w:pPr>
            <w:r>
              <w:t>Microsoft Dynamics AX Task for SA</w:t>
            </w:r>
            <w:r>
              <w:fldChar w:fldCharType="begin"/>
            </w:r>
            <w:r>
              <w:instrText xml:space="preserve"> XE "Microsoft Dynamics AX Task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DF81"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8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83"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8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8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8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8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8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F93" w14:textId="77777777">
        <w:tc>
          <w:tcPr>
            <w:tcW w:w="5020" w:type="dxa"/>
            <w:tcBorders>
              <w:top w:val="dashed" w:sz="4" w:space="0" w:color="BFBFBF"/>
              <w:left w:val="none" w:sz="4" w:space="0" w:color="6E6E6E"/>
              <w:bottom w:val="dashed" w:sz="4" w:space="0" w:color="BFBFBF"/>
              <w:right w:val="none" w:sz="4" w:space="0" w:color="6E6E6E"/>
            </w:tcBorders>
          </w:tcPr>
          <w:p w14:paraId="14FCDF8A" w14:textId="77777777" w:rsidR="00A96623" w:rsidRDefault="00B449B6">
            <w:pPr>
              <w:pStyle w:val="ProductList-TableBody"/>
            </w:pPr>
            <w:r>
              <w:t xml:space="preserve">Microsoft Dynamics AX Self Serve </w:t>
            </w:r>
            <w:r>
              <w:fldChar w:fldCharType="begin"/>
            </w:r>
            <w:r>
              <w:instrText xml:space="preserve"> XE "Microsoft Dynamics AX Self Serve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DF8B"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8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8D"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8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8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9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9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9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F9D" w14:textId="77777777">
        <w:tc>
          <w:tcPr>
            <w:tcW w:w="5020" w:type="dxa"/>
            <w:tcBorders>
              <w:top w:val="dashed" w:sz="4" w:space="0" w:color="BFBFBF"/>
              <w:left w:val="none" w:sz="4" w:space="0" w:color="6E6E6E"/>
              <w:bottom w:val="dashed" w:sz="4" w:space="0" w:color="BFBFBF"/>
              <w:right w:val="none" w:sz="4" w:space="0" w:color="6E6E6E"/>
            </w:tcBorders>
          </w:tcPr>
          <w:p w14:paraId="14FCDF94" w14:textId="77777777" w:rsidR="00A96623" w:rsidRDefault="00B449B6">
            <w:pPr>
              <w:pStyle w:val="ProductList-TableBody"/>
            </w:pPr>
            <w:r>
              <w:t>Microsoft Dynamics AX Self Serve for SA</w:t>
            </w:r>
            <w:r>
              <w:fldChar w:fldCharType="begin"/>
            </w:r>
            <w:r>
              <w:instrText xml:space="preserve"> XE "Microsoft Dynamics AX Self Serve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DF95"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9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9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9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9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9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9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9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FA7" w14:textId="77777777">
        <w:tc>
          <w:tcPr>
            <w:tcW w:w="5020" w:type="dxa"/>
            <w:tcBorders>
              <w:top w:val="dashed" w:sz="4" w:space="0" w:color="BFBFBF"/>
              <w:left w:val="none" w:sz="4" w:space="0" w:color="6E6E6E"/>
              <w:bottom w:val="dashed" w:sz="4" w:space="0" w:color="BFBFBF"/>
              <w:right w:val="none" w:sz="4" w:space="0" w:color="6E6E6E"/>
            </w:tcBorders>
          </w:tcPr>
          <w:p w14:paraId="14FCDF9E" w14:textId="77777777" w:rsidR="00A96623" w:rsidRDefault="00B449B6">
            <w:pPr>
              <w:pStyle w:val="ProductList-TableBody"/>
            </w:pPr>
            <w:r>
              <w:t>Microsoft Dynamics AX Device</w:t>
            </w:r>
            <w:r>
              <w:fldChar w:fldCharType="begin"/>
            </w:r>
            <w:r>
              <w:instrText xml:space="preserve"> XE "Microsoft Dynamics AX Device"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DF9F"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A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A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A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A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A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A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A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FB1" w14:textId="77777777">
        <w:tc>
          <w:tcPr>
            <w:tcW w:w="5020" w:type="dxa"/>
            <w:tcBorders>
              <w:top w:val="dashed" w:sz="4" w:space="0" w:color="BFBFBF"/>
              <w:left w:val="none" w:sz="4" w:space="0" w:color="6E6E6E"/>
              <w:bottom w:val="dashed" w:sz="4" w:space="0" w:color="BFBFBF"/>
              <w:right w:val="none" w:sz="4" w:space="0" w:color="6E6E6E"/>
            </w:tcBorders>
          </w:tcPr>
          <w:p w14:paraId="14FCDFA8" w14:textId="77777777" w:rsidR="00A96623" w:rsidRDefault="00B449B6">
            <w:pPr>
              <w:pStyle w:val="ProductList-TableBody"/>
            </w:pPr>
            <w:r>
              <w:t xml:space="preserve">Microsoft Dynamics AX Device for SA </w:t>
            </w:r>
            <w:r>
              <w:fldChar w:fldCharType="begin"/>
            </w:r>
            <w:r>
              <w:instrText xml:space="preserve"> XE "Microsoft Dynamics AX Device for SA " </w:instrText>
            </w:r>
            <w:r>
              <w:fldChar w:fldCharType="end"/>
            </w:r>
            <w:r>
              <w:t>(</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DFA9"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A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A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A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A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A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A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B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FBB" w14:textId="77777777">
        <w:tc>
          <w:tcPr>
            <w:tcW w:w="5020" w:type="dxa"/>
            <w:tcBorders>
              <w:top w:val="dashed" w:sz="4" w:space="0" w:color="BFBFBF"/>
              <w:left w:val="none" w:sz="4" w:space="0" w:color="6E6E6E"/>
              <w:bottom w:val="dashed" w:sz="4" w:space="0" w:color="BFBFBF"/>
              <w:right w:val="none" w:sz="4" w:space="0" w:color="6E6E6E"/>
            </w:tcBorders>
          </w:tcPr>
          <w:p w14:paraId="14FCDFB2" w14:textId="77777777" w:rsidR="00A96623" w:rsidRDefault="00B449B6">
            <w:pPr>
              <w:pStyle w:val="ProductList-TableBody"/>
            </w:pPr>
            <w:r>
              <w:t xml:space="preserve">Microsoft Dynamics AX </w:t>
            </w:r>
            <w:r>
              <w:t>其他儲存空間</w:t>
            </w:r>
            <w:r>
              <w:fldChar w:fldCharType="begin"/>
            </w:r>
            <w:r>
              <w:instrText xml:space="preserve"> XE "Microsoft Dynamics AX </w:instrText>
            </w:r>
            <w:r>
              <w:instrText>其他儲存空間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DFB3"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B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B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B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B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B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B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B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FC5" w14:textId="77777777">
        <w:tc>
          <w:tcPr>
            <w:tcW w:w="5020" w:type="dxa"/>
            <w:tcBorders>
              <w:top w:val="dashed" w:sz="4" w:space="0" w:color="BFBFBF"/>
              <w:left w:val="none" w:sz="4" w:space="0" w:color="6E6E6E"/>
              <w:bottom w:val="dashed" w:sz="4" w:space="0" w:color="BFBFBF"/>
              <w:right w:val="none" w:sz="4" w:space="0" w:color="6E6E6E"/>
            </w:tcBorders>
          </w:tcPr>
          <w:p w14:paraId="14FCDFBC" w14:textId="77777777" w:rsidR="00A96623" w:rsidRDefault="00B449B6">
            <w:pPr>
              <w:pStyle w:val="ProductList-TableBody"/>
            </w:pPr>
            <w:r>
              <w:t xml:space="preserve">Microsoft Dynamics AX </w:t>
            </w:r>
            <w:r>
              <w:t>零售調整單位</w:t>
            </w:r>
            <w:r>
              <w:fldChar w:fldCharType="begin"/>
            </w:r>
            <w:r>
              <w:instrText xml:space="preserve"> XE "Microsoft Dynamics AX </w:instrText>
            </w:r>
            <w:r>
              <w:instrText>零售調整單位</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14FCDFBD"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B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B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C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C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C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C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C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FCF" w14:textId="77777777">
        <w:tc>
          <w:tcPr>
            <w:tcW w:w="5020" w:type="dxa"/>
            <w:tcBorders>
              <w:top w:val="dashed" w:sz="4" w:space="0" w:color="BFBFBF"/>
              <w:left w:val="none" w:sz="4" w:space="0" w:color="6E6E6E"/>
              <w:bottom w:val="dashed" w:sz="4" w:space="0" w:color="BFBFBF"/>
              <w:right w:val="none" w:sz="4" w:space="0" w:color="6E6E6E"/>
            </w:tcBorders>
          </w:tcPr>
          <w:p w14:paraId="14FCDFC6" w14:textId="77777777" w:rsidR="00A96623" w:rsidRDefault="00B449B6">
            <w:pPr>
              <w:pStyle w:val="ProductList-TableBody"/>
            </w:pPr>
            <w:r>
              <w:t xml:space="preserve">Microsoft Dynamics AX Sandbox </w:t>
            </w:r>
            <w:r>
              <w:t>等級</w:t>
            </w:r>
            <w:r>
              <w:t xml:space="preserve"> 1</w:t>
            </w:r>
            <w:r>
              <w:t>：</w:t>
            </w:r>
            <w:r>
              <w:t xml:space="preserve"> Developer &amp; Test </w:t>
            </w:r>
            <w:r>
              <w:t>執行個體</w:t>
            </w:r>
            <w:r>
              <w:fldChar w:fldCharType="begin"/>
            </w:r>
            <w:r>
              <w:instrText xml:space="preserve"> XE "Microsoft Dynamics AX Sandbox </w:instrText>
            </w:r>
            <w:r>
              <w:instrText>等級</w:instrText>
            </w:r>
            <w:r>
              <w:instrText xml:space="preserve"> 1</w:instrText>
            </w:r>
            <w:r>
              <w:instrText>：</w:instrText>
            </w:r>
            <w:r>
              <w:instrText xml:space="preserve"> Developer &amp; Test </w:instrText>
            </w:r>
            <w:r>
              <w:instrText>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DFC7"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C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C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C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C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C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C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C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FD9" w14:textId="77777777">
        <w:tc>
          <w:tcPr>
            <w:tcW w:w="5020" w:type="dxa"/>
            <w:tcBorders>
              <w:top w:val="dashed" w:sz="4" w:space="0" w:color="BFBFBF"/>
              <w:left w:val="none" w:sz="4" w:space="0" w:color="6E6E6E"/>
              <w:bottom w:val="dashed" w:sz="4" w:space="0" w:color="BFBFBF"/>
              <w:right w:val="none" w:sz="4" w:space="0" w:color="6E6E6E"/>
            </w:tcBorders>
          </w:tcPr>
          <w:p w14:paraId="14FCDFD0" w14:textId="77777777" w:rsidR="00A96623" w:rsidRDefault="00B449B6">
            <w:pPr>
              <w:pStyle w:val="ProductList-TableBody"/>
            </w:pPr>
            <w:r>
              <w:t xml:space="preserve">Microsoft Dynamics AX Sandbox </w:t>
            </w:r>
            <w:r>
              <w:t>等級</w:t>
            </w:r>
            <w:r>
              <w:t xml:space="preserve"> 2</w:t>
            </w:r>
            <w:r>
              <w:t>：</w:t>
            </w:r>
            <w:r>
              <w:t xml:space="preserve"> Standard </w:t>
            </w:r>
            <w:r>
              <w:t>驗收測試</w:t>
            </w:r>
            <w:r>
              <w:fldChar w:fldCharType="begin"/>
            </w:r>
            <w:r>
              <w:instrText xml:space="preserve"> XE "Microsoft Dynamics AX Sandbox </w:instrText>
            </w:r>
            <w:r>
              <w:instrText>等級</w:instrText>
            </w:r>
            <w:r>
              <w:instrText xml:space="preserve"> 2</w:instrText>
            </w:r>
            <w:r>
              <w:instrText>：</w:instrText>
            </w:r>
            <w:r>
              <w:instrText xml:space="preserve"> Standard </w:instrText>
            </w:r>
            <w:r>
              <w:instrText>驗收測試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DFD1"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D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D3"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D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D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D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D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D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FE3" w14:textId="77777777">
        <w:tc>
          <w:tcPr>
            <w:tcW w:w="5020" w:type="dxa"/>
            <w:tcBorders>
              <w:top w:val="dashed" w:sz="4" w:space="0" w:color="BFBFBF"/>
              <w:left w:val="none" w:sz="4" w:space="0" w:color="6E6E6E"/>
              <w:bottom w:val="dashed" w:sz="4" w:space="0" w:color="BFBFBF"/>
              <w:right w:val="none" w:sz="4" w:space="0" w:color="6E6E6E"/>
            </w:tcBorders>
          </w:tcPr>
          <w:p w14:paraId="14FCDFDA" w14:textId="77777777" w:rsidR="00A96623" w:rsidRDefault="00B449B6">
            <w:pPr>
              <w:pStyle w:val="ProductList-TableBody"/>
            </w:pPr>
            <w:r>
              <w:t xml:space="preserve">Microsoft Dynamics AX Sandbox </w:t>
            </w:r>
            <w:r>
              <w:t>等級</w:t>
            </w:r>
            <w:r>
              <w:t xml:space="preserve"> 3</w:t>
            </w:r>
            <w:r>
              <w:t>：</w:t>
            </w:r>
            <w:r>
              <w:t xml:space="preserve"> Premier </w:t>
            </w:r>
            <w:r>
              <w:t>驗收測試</w:t>
            </w:r>
            <w:r>
              <w:fldChar w:fldCharType="begin"/>
            </w:r>
            <w:r>
              <w:instrText xml:space="preserve"> XE "Microsoft Dynamics AX Sandbox </w:instrText>
            </w:r>
            <w:r>
              <w:instrText>等級</w:instrText>
            </w:r>
            <w:r>
              <w:instrText xml:space="preserve"> 3</w:instrText>
            </w:r>
            <w:r>
              <w:instrText>：</w:instrText>
            </w:r>
            <w:r>
              <w:instrText xml:space="preserve"> Premier </w:instrText>
            </w:r>
            <w:r>
              <w:instrText>驗收測試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DFDB"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D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DD"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D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D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E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E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E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FED" w14:textId="77777777">
        <w:tc>
          <w:tcPr>
            <w:tcW w:w="5020" w:type="dxa"/>
            <w:tcBorders>
              <w:top w:val="dashed" w:sz="4" w:space="0" w:color="BFBFBF"/>
              <w:left w:val="none" w:sz="4" w:space="0" w:color="6E6E6E"/>
              <w:bottom w:val="dashed" w:sz="4" w:space="0" w:color="BFBFBF"/>
              <w:right w:val="none" w:sz="4" w:space="0" w:color="6E6E6E"/>
            </w:tcBorders>
          </w:tcPr>
          <w:p w14:paraId="14FCDFE4" w14:textId="77777777" w:rsidR="00A96623" w:rsidRDefault="00B449B6">
            <w:pPr>
              <w:pStyle w:val="ProductList-TableBody"/>
            </w:pPr>
            <w:r>
              <w:rPr>
                <w:color w:val="000000"/>
              </w:rPr>
              <w:t xml:space="preserve">Microsoft Dynamics AX Sandbox </w:t>
            </w:r>
            <w:r>
              <w:rPr>
                <w:color w:val="000000"/>
              </w:rPr>
              <w:t>等級</w:t>
            </w:r>
            <w:r>
              <w:rPr>
                <w:color w:val="000000"/>
              </w:rPr>
              <w:t xml:space="preserve"> 4</w:t>
            </w:r>
            <w:r>
              <w:rPr>
                <w:color w:val="000000"/>
              </w:rPr>
              <w:t>：</w:t>
            </w:r>
            <w:r>
              <w:rPr>
                <w:color w:val="000000"/>
              </w:rPr>
              <w:t xml:space="preserve"> Standard </w:t>
            </w:r>
            <w:r>
              <w:rPr>
                <w:color w:val="000000"/>
              </w:rPr>
              <w:t>效能測試</w:t>
            </w:r>
            <w:r>
              <w:rPr>
                <w:color w:val="000000"/>
              </w:rPr>
              <w:t xml:space="preserve"> (</w:t>
            </w:r>
            <w:r>
              <w:rPr>
                <w:color w:val="000000"/>
              </w:rPr>
              <w:t>加值</w:t>
            </w:r>
            <w:r>
              <w:rPr>
                <w:color w:val="000000"/>
              </w:rPr>
              <w:t xml:space="preserve"> SL)</w:t>
            </w:r>
            <w:r>
              <w:fldChar w:fldCharType="begin"/>
            </w:r>
            <w:r>
              <w:instrText xml:space="preserve"> XE "Microsoft Dynamics AX Sandbox </w:instrText>
            </w:r>
            <w:r>
              <w:instrText>等級</w:instrText>
            </w:r>
            <w:r>
              <w:instrText xml:space="preserve"> 4</w:instrText>
            </w:r>
            <w:r>
              <w:instrText>：</w:instrText>
            </w:r>
            <w:r>
              <w:instrText xml:space="preserve"> Standard </w:instrText>
            </w:r>
            <w:r>
              <w:instrText>效能測試</w:instrText>
            </w:r>
            <w:r>
              <w:instrText xml:space="preserve"> (</w:instrText>
            </w:r>
            <w:r>
              <w:instrText>加值</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DFE5"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E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E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E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E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E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E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E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DFF7" w14:textId="77777777">
        <w:tc>
          <w:tcPr>
            <w:tcW w:w="5020" w:type="dxa"/>
            <w:tcBorders>
              <w:top w:val="dashed" w:sz="4" w:space="0" w:color="BFBFBF"/>
              <w:left w:val="none" w:sz="4" w:space="0" w:color="6E6E6E"/>
              <w:bottom w:val="dashed" w:sz="4" w:space="0" w:color="BFBFBF"/>
              <w:right w:val="none" w:sz="4" w:space="0" w:color="6E6E6E"/>
            </w:tcBorders>
          </w:tcPr>
          <w:p w14:paraId="14FCDFEE" w14:textId="77777777" w:rsidR="00A96623" w:rsidRDefault="00B449B6">
            <w:pPr>
              <w:pStyle w:val="ProductList-TableBody"/>
            </w:pPr>
            <w:r>
              <w:t xml:space="preserve">Microsoft Dynamics AX Sandbox </w:t>
            </w:r>
            <w:r>
              <w:t>等級</w:t>
            </w:r>
            <w:r>
              <w:t xml:space="preserve"> 5</w:t>
            </w:r>
            <w:r>
              <w:t>：</w:t>
            </w:r>
            <w:r>
              <w:t xml:space="preserve"> Premier </w:t>
            </w:r>
            <w:r>
              <w:t>效能測試</w:t>
            </w:r>
            <w:r>
              <w:fldChar w:fldCharType="begin"/>
            </w:r>
            <w:r>
              <w:instrText xml:space="preserve"> XE "Microsoft Dynamics AX Sandbox </w:instrText>
            </w:r>
            <w:r>
              <w:instrText>等級</w:instrText>
            </w:r>
            <w:r>
              <w:instrText xml:space="preserve"> 5</w:instrText>
            </w:r>
            <w:r>
              <w:instrText>：</w:instrText>
            </w:r>
            <w:r>
              <w:instrText xml:space="preserve"> Premier </w:instrText>
            </w:r>
            <w:r>
              <w:instrText>效能測試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DFEF"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F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F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F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F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F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F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F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001" w14:textId="77777777">
        <w:tc>
          <w:tcPr>
            <w:tcW w:w="5020" w:type="dxa"/>
            <w:tcBorders>
              <w:top w:val="dashed" w:sz="4" w:space="0" w:color="BFBFBF"/>
              <w:left w:val="none" w:sz="4" w:space="0" w:color="6E6E6E"/>
              <w:bottom w:val="none" w:sz="4" w:space="0" w:color="FFFFFF"/>
              <w:right w:val="none" w:sz="4" w:space="0" w:color="6E6E6E"/>
            </w:tcBorders>
          </w:tcPr>
          <w:p w14:paraId="14FCDFF8" w14:textId="77777777" w:rsidR="00A96623" w:rsidRDefault="00B449B6">
            <w:pPr>
              <w:pStyle w:val="ProductList-TableBody"/>
            </w:pPr>
            <w:r>
              <w:t xml:space="preserve">Microsoft Dynamics AX </w:t>
            </w:r>
            <w:r>
              <w:t>專業直接支援</w:t>
            </w:r>
            <w:r>
              <w:fldChar w:fldCharType="begin"/>
            </w:r>
            <w:r>
              <w:instrText xml:space="preserve"> XE "Microsoft Dynamics AX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14FCDFF9" w14:textId="77777777" w:rsidR="00A96623" w:rsidRDefault="00B449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F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F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DFF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F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DFF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FF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0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E002" w14:textId="77777777" w:rsidR="00A96623" w:rsidRDefault="00B449B6">
      <w:pPr>
        <w:pStyle w:val="ProductList-Offering1SubSection"/>
        <w:outlineLvl w:val="3"/>
      </w:pPr>
      <w:bookmarkStart w:id="281" w:name="_Sec898"/>
      <w:r>
        <w:t xml:space="preserve">2. </w:t>
      </w:r>
      <w:r>
        <w:t>產品條件</w:t>
      </w:r>
      <w:bookmarkEnd w:id="281"/>
    </w:p>
    <w:tbl>
      <w:tblPr>
        <w:tblStyle w:val="PURTable"/>
        <w:tblW w:w="0" w:type="dxa"/>
        <w:tblLook w:val="04A0" w:firstRow="1" w:lastRow="0" w:firstColumn="1" w:lastColumn="0" w:noHBand="0" w:noVBand="1"/>
      </w:tblPr>
      <w:tblGrid>
        <w:gridCol w:w="3594"/>
        <w:gridCol w:w="3593"/>
        <w:gridCol w:w="3603"/>
      </w:tblGrid>
      <w:tr w:rsidR="00A96623" w14:paraId="14FCE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003"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004"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E005" w14:textId="77777777" w:rsidR="00A96623" w:rsidRDefault="00B449B6">
            <w:pPr>
              <w:pStyle w:val="ProductList-TableBody"/>
            </w:pPr>
            <w:r>
              <w:rPr>
                <w:color w:val="404040"/>
              </w:rPr>
              <w:t>具備延長期間的資格：</w:t>
            </w:r>
            <w:r>
              <w:rPr>
                <w:color w:val="404040"/>
              </w:rPr>
              <w:t xml:space="preserve"> N/A</w:t>
            </w:r>
          </w:p>
        </w:tc>
      </w:tr>
      <w:tr w:rsidR="00A96623" w14:paraId="14FCE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007"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008" w14:textId="77777777" w:rsidR="00A96623" w:rsidRDefault="00B449B6">
            <w:pPr>
              <w:pStyle w:val="ProductList-TableBody"/>
            </w:pPr>
            <w:r>
              <w:fldChar w:fldCharType="begin"/>
            </w:r>
            <w:r>
              <w:instrText xml:space="preserve"> AutoTextList   \s NoStyle \t "</w:instrText>
            </w:r>
            <w:r>
              <w:instrText>先決條件：</w:instrText>
            </w:r>
            <w:r>
              <w:instrText xml:space="preserve"> </w:instrText>
            </w:r>
            <w:r>
              <w:instrText>表示訂購產品授權必須符合的特定其他條件。</w:instrText>
            </w:r>
            <w:r>
              <w:instrText xml:space="preserve">" </w:instrText>
            </w:r>
            <w:r>
              <w:fldChar w:fldCharType="separate"/>
            </w:r>
            <w:r>
              <w:rPr>
                <w:color w:val="0563C1"/>
              </w:rPr>
              <w:t>先決條件</w:t>
            </w:r>
            <w:r>
              <w:fldChar w:fldCharType="end"/>
            </w:r>
            <w:r>
              <w:t>：</w:t>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009" w14:textId="77777777" w:rsidR="00A96623" w:rsidRDefault="00B449B6">
            <w:pPr>
              <w:pStyle w:val="ProductList-TableBody"/>
            </w:pPr>
            <w:r>
              <w:rPr>
                <w:color w:val="404040"/>
              </w:rPr>
              <w:t>促銷：</w:t>
            </w:r>
            <w:r>
              <w:rPr>
                <w:color w:val="404040"/>
              </w:rPr>
              <w:t xml:space="preserve"> N/A</w:t>
            </w:r>
          </w:p>
        </w:tc>
      </w:tr>
      <w:tr w:rsidR="00A96623" w14:paraId="14FCE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00B"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00C"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00D"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00F"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010"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011" w14:textId="77777777" w:rsidR="00A96623" w:rsidRDefault="00A96623">
            <w:pPr>
              <w:pStyle w:val="ProductList-TableBody"/>
            </w:pPr>
          </w:p>
        </w:tc>
      </w:tr>
    </w:tbl>
    <w:p w14:paraId="14FCE013" w14:textId="77777777" w:rsidR="00A96623" w:rsidRDefault="00A96623">
      <w:pPr>
        <w:pStyle w:val="ProductList-Body"/>
      </w:pPr>
    </w:p>
    <w:p w14:paraId="14FCE014" w14:textId="77777777" w:rsidR="00A96623" w:rsidRDefault="00B449B6">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6"/>
        <w:gridCol w:w="5394"/>
      </w:tblGrid>
      <w:tr w:rsidR="00A96623" w14:paraId="14FCE0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015" w14:textId="77777777" w:rsidR="00A96623" w:rsidRDefault="00B449B6">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016" w14:textId="77777777" w:rsidR="00A96623" w:rsidRDefault="00B449B6">
            <w:pPr>
              <w:pStyle w:val="ProductList-TableBody"/>
            </w:pPr>
            <w:r>
              <w:rPr>
                <w:color w:val="FFFFFF"/>
              </w:rPr>
              <w:t>加值使用者</w:t>
            </w:r>
            <w:r>
              <w:rPr>
                <w:color w:val="FFFFFF"/>
              </w:rPr>
              <w:t xml:space="preserve"> SL</w:t>
            </w:r>
          </w:p>
        </w:tc>
      </w:tr>
      <w:tr w:rsidR="00A96623" w14:paraId="14FCE01A" w14:textId="77777777">
        <w:tc>
          <w:tcPr>
            <w:tcW w:w="6120" w:type="dxa"/>
            <w:tcBorders>
              <w:top w:val="single" w:sz="4" w:space="0" w:color="000000"/>
              <w:left w:val="single" w:sz="4" w:space="0" w:color="000000"/>
              <w:bottom w:val="single" w:sz="4" w:space="0" w:color="000000"/>
              <w:right w:val="single" w:sz="4" w:space="0" w:color="000000"/>
            </w:tcBorders>
          </w:tcPr>
          <w:p w14:paraId="14FCE018" w14:textId="77777777" w:rsidR="00A96623" w:rsidRDefault="00B449B6">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FCE019" w14:textId="77777777" w:rsidR="00A96623" w:rsidRDefault="00B449B6">
            <w:pPr>
              <w:pStyle w:val="ProductList-TableBody"/>
            </w:pPr>
            <w:r>
              <w:t xml:space="preserve"> Microsoft Dynamics AX Self Serve for SA </w:t>
            </w:r>
            <w:r>
              <w:t>使用者</w:t>
            </w:r>
            <w:r>
              <w:t xml:space="preserve"> SL</w:t>
            </w:r>
          </w:p>
        </w:tc>
      </w:tr>
      <w:tr w:rsidR="00A96623" w14:paraId="14FCE01E" w14:textId="77777777">
        <w:tc>
          <w:tcPr>
            <w:tcW w:w="6120" w:type="dxa"/>
            <w:tcBorders>
              <w:top w:val="single" w:sz="4" w:space="0" w:color="000000"/>
              <w:left w:val="single" w:sz="4" w:space="0" w:color="000000"/>
              <w:bottom w:val="single" w:sz="4" w:space="0" w:color="000000"/>
              <w:right w:val="single" w:sz="4" w:space="0" w:color="000000"/>
            </w:tcBorders>
          </w:tcPr>
          <w:p w14:paraId="14FCE01B" w14:textId="77777777" w:rsidR="00A96623" w:rsidRDefault="00B449B6">
            <w:pPr>
              <w:pStyle w:val="ProductList-TableBody"/>
            </w:pPr>
            <w:r>
              <w:t xml:space="preserve">Microsoft Dynamics AX Task </w:t>
            </w:r>
            <w:r>
              <w:t>使用者</w:t>
            </w:r>
            <w:r>
              <w:t xml:space="preserve"> CAL</w:t>
            </w:r>
            <w:r>
              <w:fldChar w:fldCharType="begin"/>
            </w:r>
            <w:r>
              <w:instrText xml:space="preserve"> XE "Microsoft Dynamics AX Task </w:instrText>
            </w:r>
            <w:r>
              <w:instrText>使用者</w:instrText>
            </w:r>
            <w:r>
              <w:instrText xml:space="preserve"> CAL" </w:instrText>
            </w:r>
            <w:r>
              <w:fldChar w:fldCharType="end"/>
            </w:r>
            <w:r>
              <w:rPr>
                <w:i/>
                <w:vertAlign w:val="superscript"/>
              </w:rPr>
              <w:t>1</w:t>
            </w:r>
            <w:r>
              <w:t>，或</w:t>
            </w:r>
          </w:p>
          <w:p w14:paraId="14FCE01C" w14:textId="77777777" w:rsidR="00A96623" w:rsidRDefault="00B449B6">
            <w:pPr>
              <w:pStyle w:val="ProductList-TableBody"/>
            </w:pPr>
            <w:r>
              <w:t xml:space="preserve">Microsoft Dynamics AX Task </w:t>
            </w:r>
            <w:r>
              <w:t>累加使用者</w:t>
            </w:r>
            <w:r>
              <w:t xml:space="preserve"> CAL</w:t>
            </w:r>
            <w:r>
              <w:fldChar w:fldCharType="begin"/>
            </w:r>
            <w:r>
              <w:instrText xml:space="preserve"> XE "Microsoft Dynamics AX Task </w:instrText>
            </w:r>
            <w:r>
              <w:instrText>累加使用者</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FCE01D" w14:textId="77777777" w:rsidR="00A96623" w:rsidRDefault="00B449B6">
            <w:pPr>
              <w:pStyle w:val="ProductList-TableBody"/>
            </w:pPr>
            <w:r>
              <w:t xml:space="preserve">Microsoft Dynamics AX Task for SA </w:t>
            </w:r>
            <w:r>
              <w:t>使用者</w:t>
            </w:r>
            <w:r>
              <w:t xml:space="preserve"> SL</w:t>
            </w:r>
          </w:p>
        </w:tc>
      </w:tr>
      <w:tr w:rsidR="00A96623" w14:paraId="14FCE023" w14:textId="77777777">
        <w:tc>
          <w:tcPr>
            <w:tcW w:w="6120" w:type="dxa"/>
            <w:tcBorders>
              <w:top w:val="single" w:sz="4" w:space="0" w:color="000000"/>
              <w:left w:val="single" w:sz="4" w:space="0" w:color="000000"/>
              <w:bottom w:val="single" w:sz="4" w:space="0" w:color="000000"/>
              <w:right w:val="single" w:sz="4" w:space="0" w:color="000000"/>
            </w:tcBorders>
          </w:tcPr>
          <w:p w14:paraId="14FCE01F" w14:textId="77777777" w:rsidR="00A96623" w:rsidRDefault="00B449B6">
            <w:pPr>
              <w:pStyle w:val="ProductList-TableBody"/>
            </w:pPr>
            <w:r>
              <w:t xml:space="preserve">Microsoft Dynamics AX Task </w:t>
            </w:r>
            <w:r>
              <w:t>裝置</w:t>
            </w:r>
            <w:r>
              <w:t xml:space="preserve"> CAL</w:t>
            </w:r>
            <w:r>
              <w:fldChar w:fldCharType="begin"/>
            </w:r>
            <w:r>
              <w:instrText xml:space="preserve"> XE "Microsoft Dynamics AX Task </w:instrText>
            </w:r>
            <w:r>
              <w:instrText>裝置</w:instrText>
            </w:r>
            <w:r>
              <w:instrText xml:space="preserve"> CAL" </w:instrText>
            </w:r>
            <w:r>
              <w:fldChar w:fldCharType="end"/>
            </w:r>
            <w:r>
              <w:rPr>
                <w:i/>
                <w:vertAlign w:val="superscript"/>
              </w:rPr>
              <w:t>1</w:t>
            </w:r>
            <w:r>
              <w:t>，或</w:t>
            </w:r>
          </w:p>
          <w:p w14:paraId="14FCE020" w14:textId="77777777" w:rsidR="00A96623" w:rsidRDefault="00B449B6">
            <w:pPr>
              <w:pStyle w:val="ProductList-TableBody"/>
            </w:pPr>
            <w:r>
              <w:t xml:space="preserve">Microsoft Dynamics AX Task </w:t>
            </w:r>
            <w:r>
              <w:t>累加裝置</w:t>
            </w:r>
            <w:r>
              <w:t xml:space="preserve"> CAL</w:t>
            </w:r>
            <w:r>
              <w:fldChar w:fldCharType="begin"/>
            </w:r>
            <w:r>
              <w:instrText xml:space="preserve"> XE "Microsoft Dynamics AX Task </w:instrText>
            </w:r>
            <w:r>
              <w:instrText>累加裝置</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FCE021" w14:textId="77777777" w:rsidR="00A96623" w:rsidRDefault="00B449B6">
            <w:pPr>
              <w:pStyle w:val="ProductList-TableBody"/>
            </w:pPr>
            <w:r>
              <w:t xml:space="preserve">Microsoft Dynamics AX Task for SA </w:t>
            </w:r>
            <w:r>
              <w:t>裝置</w:t>
            </w:r>
            <w:r>
              <w:t xml:space="preserve"> SL</w:t>
            </w:r>
          </w:p>
          <w:p w14:paraId="14FCE022" w14:textId="77777777" w:rsidR="00A96623" w:rsidRDefault="00A96623">
            <w:pPr>
              <w:pStyle w:val="ProductList-TableBody"/>
            </w:pPr>
          </w:p>
        </w:tc>
      </w:tr>
      <w:tr w:rsidR="00A96623" w14:paraId="14FCE029" w14:textId="77777777">
        <w:tc>
          <w:tcPr>
            <w:tcW w:w="6120" w:type="dxa"/>
            <w:tcBorders>
              <w:top w:val="single" w:sz="4" w:space="0" w:color="000000"/>
              <w:left w:val="single" w:sz="4" w:space="0" w:color="000000"/>
              <w:bottom w:val="single" w:sz="4" w:space="0" w:color="000000"/>
              <w:right w:val="single" w:sz="4" w:space="0" w:color="000000"/>
            </w:tcBorders>
          </w:tcPr>
          <w:p w14:paraId="14FCE024" w14:textId="77777777" w:rsidR="00A96623" w:rsidRDefault="00B449B6">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，或</w:t>
            </w:r>
            <w:r>
              <w:t xml:space="preserve"> </w:t>
            </w:r>
          </w:p>
          <w:p w14:paraId="14FCE025" w14:textId="77777777" w:rsidR="00A96623" w:rsidRDefault="00B449B6">
            <w:pPr>
              <w:pStyle w:val="ProductList-TableBody"/>
            </w:pPr>
            <w:r>
              <w:t xml:space="preserve">Microsoft Dynamics AX Functional </w:t>
            </w:r>
            <w:r>
              <w:t>累加</w:t>
            </w:r>
            <w:r>
              <w:t xml:space="preserve"> CAL</w:t>
            </w:r>
            <w:r>
              <w:fldChar w:fldCharType="begin"/>
            </w:r>
            <w:r>
              <w:instrText xml:space="preserve"> XE "Microsoft Dynamics AX Functional </w:instrText>
            </w:r>
            <w:r>
              <w:instrText>累加</w:instrText>
            </w:r>
            <w:r>
              <w:instrText xml:space="preserve"> CAL" </w:instrText>
            </w:r>
            <w:r>
              <w:fldChar w:fldCharType="end"/>
            </w:r>
            <w:r>
              <w:rPr>
                <w:i/>
                <w:vertAlign w:val="superscript"/>
              </w:rPr>
              <w:t>1</w:t>
            </w:r>
            <w:r>
              <w:t>，或</w:t>
            </w:r>
          </w:p>
          <w:p w14:paraId="14FCE026" w14:textId="77777777" w:rsidR="00A96623" w:rsidRDefault="00B449B6">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，或</w:t>
            </w:r>
          </w:p>
          <w:p w14:paraId="14FCE027" w14:textId="77777777" w:rsidR="00A96623" w:rsidRDefault="00B449B6">
            <w:pPr>
              <w:pStyle w:val="ProductList-TableBody"/>
            </w:pPr>
            <w:r>
              <w:t xml:space="preserve">Microsoft Dynamics AX Enterprise </w:t>
            </w:r>
            <w:r>
              <w:t>累加</w:t>
            </w:r>
            <w:r>
              <w:t xml:space="preserve"> CAL</w:t>
            </w:r>
            <w:r>
              <w:fldChar w:fldCharType="begin"/>
            </w:r>
            <w:r>
              <w:instrText xml:space="preserve"> XE "Microsoft Dynamics AX Enterprise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FCE028" w14:textId="77777777" w:rsidR="00A96623" w:rsidRDefault="00B449B6">
            <w:pPr>
              <w:pStyle w:val="ProductList-TableBody"/>
            </w:pPr>
            <w:r>
              <w:t xml:space="preserve">Dynamics AX Enterprise for SA </w:t>
            </w:r>
            <w:r>
              <w:t>使用者</w:t>
            </w:r>
            <w:r>
              <w:t xml:space="preserve"> SL</w:t>
            </w:r>
          </w:p>
        </w:tc>
      </w:tr>
    </w:tbl>
    <w:p w14:paraId="14FCE02A" w14:textId="77777777" w:rsidR="00A96623" w:rsidRDefault="00B449B6">
      <w:pPr>
        <w:pStyle w:val="ProductList-Body"/>
      </w:pPr>
      <w:r>
        <w:rPr>
          <w:i/>
          <w:vertAlign w:val="superscript"/>
        </w:rPr>
        <w:t>1</w:t>
      </w:r>
      <w:r>
        <w:rPr>
          <w:i/>
        </w:rPr>
        <w:t>具備有效之</w:t>
      </w:r>
      <w:r>
        <w:rPr>
          <w:i/>
        </w:rPr>
        <w:t xml:space="preserve"> SA</w:t>
      </w:r>
    </w:p>
    <w:p w14:paraId="14FCE02B" w14:textId="77777777" w:rsidR="00A96623" w:rsidRDefault="00A96623">
      <w:pPr>
        <w:pStyle w:val="ProductList-Body"/>
      </w:pPr>
    </w:p>
    <w:p w14:paraId="14FCE02C" w14:textId="77777777" w:rsidR="00A96623" w:rsidRDefault="00B449B6">
      <w:pPr>
        <w:pStyle w:val="ProductList-ClauseHeading"/>
        <w:outlineLvl w:val="4"/>
      </w:pPr>
      <w:r>
        <w:t xml:space="preserve">2.2 Microsoft Dynamics AX </w:t>
      </w:r>
      <w:r>
        <w:t>支援服務項目</w:t>
      </w:r>
    </w:p>
    <w:p w14:paraId="14FCE02D" w14:textId="77777777" w:rsidR="00A96623" w:rsidRDefault="00B449B6">
      <w:pPr>
        <w:pStyle w:val="ProductList-Body"/>
      </w:pPr>
      <w:r>
        <w:t>有關</w:t>
      </w:r>
      <w:r>
        <w:t xml:space="preserve"> Microsoft Dynamics AX </w:t>
      </w:r>
      <w:r>
        <w:t>的支援優惠方案詳細資料可於</w:t>
      </w:r>
      <w:r>
        <w:t xml:space="preserve"> </w:t>
      </w:r>
      <w:hyperlink r:id="rId100">
        <w:r>
          <w:rPr>
            <w:color w:val="00467F"/>
            <w:u w:val="single"/>
          </w:rPr>
          <w:t>http://www.microsoft.com/en-us/dynamics/dynamics-online-support.aspx</w:t>
        </w:r>
      </w:hyperlink>
      <w:r>
        <w:t xml:space="preserve"> </w:t>
      </w:r>
      <w:r>
        <w:t>上取得。</w:t>
      </w:r>
      <w:r>
        <w:t xml:space="preserve"> </w:t>
      </w:r>
    </w:p>
    <w:p w14:paraId="14FCE02E"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0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02F"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031" w14:textId="77777777" w:rsidR="00A96623" w:rsidRDefault="00A96623">
      <w:pPr>
        <w:pStyle w:val="ProductList-Body"/>
      </w:pPr>
    </w:p>
    <w:p w14:paraId="14FCE032" w14:textId="77777777" w:rsidR="00A96623" w:rsidRDefault="00B449B6">
      <w:pPr>
        <w:pStyle w:val="ProductList-Offering2HeadingNoBorder"/>
        <w:outlineLvl w:val="2"/>
      </w:pPr>
      <w:bookmarkStart w:id="282" w:name="_Sec661"/>
      <w:r>
        <w:lastRenderedPageBreak/>
        <w:t>Microsoft Dynamics CRM Online</w:t>
      </w:r>
      <w:bookmarkEnd w:id="282"/>
      <w:r>
        <w:fldChar w:fldCharType="begin"/>
      </w:r>
      <w:r>
        <w:instrText xml:space="preserve"> TC "</w:instrText>
      </w:r>
      <w:bookmarkStart w:id="283" w:name="_Toc454829249"/>
      <w:r>
        <w:instrText>Microsoft Dynamics CRM Online</w:instrText>
      </w:r>
      <w:bookmarkEnd w:id="283"/>
      <w:r>
        <w:instrText>" \l 3</w:instrText>
      </w:r>
      <w:r>
        <w:fldChar w:fldCharType="end"/>
      </w:r>
    </w:p>
    <w:p w14:paraId="14FCE033" w14:textId="77777777" w:rsidR="00A96623" w:rsidRDefault="00B449B6">
      <w:pPr>
        <w:pStyle w:val="ProductList-Offering1SubSection"/>
        <w:outlineLvl w:val="3"/>
      </w:pPr>
      <w:bookmarkStart w:id="284" w:name="_Sec715"/>
      <w:r>
        <w:t xml:space="preserve">1. </w:t>
      </w:r>
      <w:r>
        <w:t>方案供應性</w:t>
      </w:r>
      <w:bookmarkEnd w:id="284"/>
    </w:p>
    <w:tbl>
      <w:tblPr>
        <w:tblStyle w:val="PURTable"/>
        <w:tblW w:w="0" w:type="dxa"/>
        <w:tblLook w:val="04A0" w:firstRow="1" w:lastRow="0" w:firstColumn="1" w:lastColumn="0" w:noHBand="0" w:noVBand="1"/>
      </w:tblPr>
      <w:tblGrid>
        <w:gridCol w:w="4463"/>
        <w:gridCol w:w="781"/>
        <w:gridCol w:w="784"/>
        <w:gridCol w:w="798"/>
        <w:gridCol w:w="707"/>
        <w:gridCol w:w="829"/>
        <w:gridCol w:w="823"/>
        <w:gridCol w:w="802"/>
        <w:gridCol w:w="797"/>
      </w:tblGrid>
      <w:tr w:rsidR="00A96623" w14:paraId="14FCE03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034"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035"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036"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037"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038"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039"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03A"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03B"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03C"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047" w14:textId="77777777">
        <w:tc>
          <w:tcPr>
            <w:tcW w:w="5020" w:type="dxa"/>
            <w:tcBorders>
              <w:top w:val="single" w:sz="6" w:space="0" w:color="FFFFFF"/>
              <w:left w:val="none" w:sz="4" w:space="0" w:color="6E6E6E"/>
              <w:bottom w:val="dashed" w:sz="4" w:space="0" w:color="BFBFBF"/>
              <w:right w:val="none" w:sz="4" w:space="0" w:color="6E6E6E"/>
            </w:tcBorders>
          </w:tcPr>
          <w:p w14:paraId="14FCE03E" w14:textId="77777777" w:rsidR="00A96623" w:rsidRDefault="00B449B6">
            <w:pPr>
              <w:pStyle w:val="ProductList-TableBody"/>
            </w:pPr>
            <w:r>
              <w:t>Microsoft Dynamics CRM Online Essential</w:t>
            </w:r>
            <w:r>
              <w:fldChar w:fldCharType="begin"/>
            </w:r>
            <w:r>
              <w:instrText xml:space="preserve"> XE "Microsoft Dynamics CRM Online Essential"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14FCE03F"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40"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4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042"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43"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4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4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4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051" w14:textId="77777777">
        <w:tc>
          <w:tcPr>
            <w:tcW w:w="5020" w:type="dxa"/>
            <w:tcBorders>
              <w:top w:val="dashed" w:sz="4" w:space="0" w:color="BFBFBF"/>
              <w:left w:val="none" w:sz="4" w:space="0" w:color="6E6E6E"/>
              <w:bottom w:val="dashed" w:sz="4" w:space="0" w:color="BFBFBF"/>
              <w:right w:val="none" w:sz="4" w:space="0" w:color="6E6E6E"/>
            </w:tcBorders>
          </w:tcPr>
          <w:p w14:paraId="14FCE048" w14:textId="77777777" w:rsidR="00A96623" w:rsidRDefault="00B449B6">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049"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4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4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04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4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4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4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5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05B" w14:textId="77777777">
        <w:tc>
          <w:tcPr>
            <w:tcW w:w="5020" w:type="dxa"/>
            <w:tcBorders>
              <w:top w:val="dashed" w:sz="4" w:space="0" w:color="BFBFBF"/>
              <w:left w:val="none" w:sz="4" w:space="0" w:color="6E6E6E"/>
              <w:bottom w:val="dashed" w:sz="4" w:space="0" w:color="BFBFBF"/>
              <w:right w:val="none" w:sz="4" w:space="0" w:color="6E6E6E"/>
            </w:tcBorders>
          </w:tcPr>
          <w:p w14:paraId="14FCE052" w14:textId="77777777" w:rsidR="00A96623" w:rsidRDefault="00B449B6">
            <w:pPr>
              <w:pStyle w:val="ProductList-TableBody"/>
            </w:pPr>
            <w:r>
              <w:t xml:space="preserve">Microsoft Dynamics CRM Online Basic </w:t>
            </w:r>
            <w:r>
              <w:fldChar w:fldCharType="begin"/>
            </w:r>
            <w:r>
              <w:instrText xml:space="preserve"> XE "Microsoft Dynamics CRM Online Basic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053"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54"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5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056"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57"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5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5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5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065" w14:textId="77777777">
        <w:tc>
          <w:tcPr>
            <w:tcW w:w="5020" w:type="dxa"/>
            <w:tcBorders>
              <w:top w:val="dashed" w:sz="4" w:space="0" w:color="BFBFBF"/>
              <w:left w:val="none" w:sz="4" w:space="0" w:color="6E6E6E"/>
              <w:bottom w:val="dashed" w:sz="4" w:space="0" w:color="BFBFBF"/>
              <w:right w:val="none" w:sz="4" w:space="0" w:color="6E6E6E"/>
            </w:tcBorders>
          </w:tcPr>
          <w:p w14:paraId="14FCE05C" w14:textId="77777777" w:rsidR="00A96623" w:rsidRDefault="00B449B6">
            <w:pPr>
              <w:pStyle w:val="ProductList-TableBody"/>
            </w:pPr>
            <w:r>
              <w:t>Microsoft Dynamics CRM Online Basic for SA</w:t>
            </w:r>
            <w:r>
              <w:fldChar w:fldCharType="begin"/>
            </w:r>
            <w:r>
              <w:instrText xml:space="preserve"> XE "Microsoft Dynamics CRM Online Basic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05D"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5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5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06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6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6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6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6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06F" w14:textId="77777777">
        <w:tc>
          <w:tcPr>
            <w:tcW w:w="5020" w:type="dxa"/>
            <w:tcBorders>
              <w:top w:val="dashed" w:sz="4" w:space="0" w:color="BFBFBF"/>
              <w:left w:val="none" w:sz="4" w:space="0" w:color="6E6E6E"/>
              <w:bottom w:val="dashed" w:sz="4" w:space="0" w:color="BFBFBF"/>
              <w:right w:val="none" w:sz="4" w:space="0" w:color="6E6E6E"/>
            </w:tcBorders>
          </w:tcPr>
          <w:p w14:paraId="14FCE066" w14:textId="77777777" w:rsidR="00A96623" w:rsidRDefault="00B449B6">
            <w:pPr>
              <w:pStyle w:val="ProductList-TableBody"/>
            </w:pPr>
            <w:r>
              <w:t>Microsoft Dynamics CRM Online Professional</w:t>
            </w:r>
            <w:r>
              <w:fldChar w:fldCharType="begin"/>
            </w:r>
            <w:r>
              <w:instrText xml:space="preserve"> XE "Microsoft Dynamics CRM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067"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68"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6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06A"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6B"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6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6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6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079" w14:textId="77777777">
        <w:tc>
          <w:tcPr>
            <w:tcW w:w="5020" w:type="dxa"/>
            <w:tcBorders>
              <w:top w:val="dashed" w:sz="4" w:space="0" w:color="BFBFBF"/>
              <w:left w:val="none" w:sz="4" w:space="0" w:color="6E6E6E"/>
              <w:bottom w:val="dashed" w:sz="4" w:space="0" w:color="BFBFBF"/>
              <w:right w:val="none" w:sz="4" w:space="0" w:color="6E6E6E"/>
            </w:tcBorders>
          </w:tcPr>
          <w:p w14:paraId="14FCE070" w14:textId="77777777" w:rsidR="00A96623" w:rsidRDefault="00B449B6">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07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72"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73"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074"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75"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7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7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78" w14:textId="77777777" w:rsidR="00A96623" w:rsidRDefault="00A96623">
            <w:pPr>
              <w:pStyle w:val="ProductList-TableBody"/>
              <w:jc w:val="center"/>
            </w:pPr>
          </w:p>
        </w:tc>
      </w:tr>
      <w:tr w:rsidR="00A96623" w14:paraId="14FCE083" w14:textId="77777777">
        <w:tc>
          <w:tcPr>
            <w:tcW w:w="5020" w:type="dxa"/>
            <w:tcBorders>
              <w:top w:val="dashed" w:sz="4" w:space="0" w:color="BFBFBF"/>
              <w:left w:val="none" w:sz="4" w:space="0" w:color="6E6E6E"/>
              <w:bottom w:val="dashed" w:sz="4" w:space="0" w:color="BFBFBF"/>
              <w:right w:val="none" w:sz="4" w:space="0" w:color="6E6E6E"/>
            </w:tcBorders>
          </w:tcPr>
          <w:p w14:paraId="14FCE07A" w14:textId="77777777" w:rsidR="00A96623" w:rsidRDefault="00B449B6">
            <w:pPr>
              <w:pStyle w:val="ProductList-TableBody"/>
            </w:pPr>
            <w:r>
              <w:t xml:space="preserve">Microsoft Dynamics CRM Online Professional Add-on to Office 365 for SA </w:t>
            </w:r>
            <w:r>
              <w:fldChar w:fldCharType="begin"/>
            </w:r>
            <w:r>
              <w:instrText xml:space="preserve"> XE "Microsoft Dynamics CRM Online Professional Add-on to Office 365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07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7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7D"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07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7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8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8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82" w14:textId="77777777" w:rsidR="00A96623" w:rsidRDefault="00A96623">
            <w:pPr>
              <w:pStyle w:val="ProductList-TableBody"/>
              <w:jc w:val="center"/>
            </w:pPr>
          </w:p>
        </w:tc>
      </w:tr>
      <w:tr w:rsidR="00A96623" w14:paraId="14FCE08D" w14:textId="77777777">
        <w:tc>
          <w:tcPr>
            <w:tcW w:w="5020" w:type="dxa"/>
            <w:tcBorders>
              <w:top w:val="dashed" w:sz="4" w:space="0" w:color="BFBFBF"/>
              <w:left w:val="none" w:sz="4" w:space="0" w:color="6E6E6E"/>
              <w:bottom w:val="dashed" w:sz="4" w:space="0" w:color="BFBFBF"/>
              <w:right w:val="none" w:sz="4" w:space="0" w:color="6E6E6E"/>
            </w:tcBorders>
          </w:tcPr>
          <w:p w14:paraId="14FCE084" w14:textId="77777777" w:rsidR="00A96623" w:rsidRDefault="00B449B6">
            <w:pPr>
              <w:pStyle w:val="ProductList-TableBody"/>
            </w:pPr>
            <w:r>
              <w:t xml:space="preserve">Microsoft Dynamics CRM Online Professional for SA </w:t>
            </w:r>
            <w:r>
              <w:fldChar w:fldCharType="begin"/>
            </w:r>
            <w:r>
              <w:instrText xml:space="preserve"> XE "Microsoft Dynamics CRM Online Professional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085"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8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8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08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8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8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8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8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097" w14:textId="77777777">
        <w:tc>
          <w:tcPr>
            <w:tcW w:w="5020" w:type="dxa"/>
            <w:tcBorders>
              <w:top w:val="dashed" w:sz="4" w:space="0" w:color="BFBFBF"/>
              <w:left w:val="none" w:sz="4" w:space="0" w:color="6E6E6E"/>
              <w:bottom w:val="dashed" w:sz="4" w:space="0" w:color="BFBFBF"/>
              <w:right w:val="none" w:sz="4" w:space="0" w:color="6E6E6E"/>
            </w:tcBorders>
          </w:tcPr>
          <w:p w14:paraId="14FCE08E" w14:textId="77777777" w:rsidR="00A96623" w:rsidRDefault="00B449B6">
            <w:pPr>
              <w:pStyle w:val="ProductList-TableBody"/>
            </w:pPr>
            <w:r>
              <w:rPr>
                <w:color w:val="000000"/>
              </w:rPr>
              <w:t xml:space="preserve">Microsoft Dynamics CRM Online </w:t>
            </w:r>
            <w:r>
              <w:rPr>
                <w:color w:val="000000"/>
              </w:rPr>
              <w:t>專業直接支援</w:t>
            </w:r>
            <w:r>
              <w:fldChar w:fldCharType="begin"/>
            </w:r>
            <w:r>
              <w:instrText xml:space="preserve"> XE "Microsoft Dynamics CRM Online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08F"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90"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9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09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93"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9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9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9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0A1" w14:textId="77777777">
        <w:tc>
          <w:tcPr>
            <w:tcW w:w="5020" w:type="dxa"/>
            <w:tcBorders>
              <w:top w:val="dashed" w:sz="4" w:space="0" w:color="BFBFBF"/>
              <w:left w:val="none" w:sz="4" w:space="0" w:color="6E6E6E"/>
              <w:bottom w:val="dashed" w:sz="4" w:space="0" w:color="BFBFBF"/>
              <w:right w:val="none" w:sz="4" w:space="0" w:color="6E6E6E"/>
            </w:tcBorders>
          </w:tcPr>
          <w:p w14:paraId="14FCE098" w14:textId="77777777" w:rsidR="00A96623" w:rsidRDefault="00B449B6">
            <w:pPr>
              <w:pStyle w:val="ProductList-TableBody"/>
            </w:pPr>
            <w:r>
              <w:t xml:space="preserve">Microsoft Dynamics CRM Online Enterprise </w:t>
            </w:r>
            <w:r>
              <w:fldChar w:fldCharType="begin"/>
            </w:r>
            <w:r>
              <w:instrText xml:space="preserve"> XE "Microsoft Dynamics CRM Online Enterprise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099"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9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9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09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9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9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9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A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0AB" w14:textId="77777777">
        <w:tc>
          <w:tcPr>
            <w:tcW w:w="5020" w:type="dxa"/>
            <w:tcBorders>
              <w:top w:val="dashed" w:sz="4" w:space="0" w:color="BFBFBF"/>
              <w:left w:val="none" w:sz="4" w:space="0" w:color="6E6E6E"/>
              <w:bottom w:val="dashed" w:sz="4" w:space="0" w:color="BFBFBF"/>
              <w:right w:val="none" w:sz="4" w:space="0" w:color="6E6E6E"/>
            </w:tcBorders>
          </w:tcPr>
          <w:p w14:paraId="14FCE0A2" w14:textId="77777777" w:rsidR="00A96623" w:rsidRDefault="00B449B6">
            <w:pPr>
              <w:pStyle w:val="ProductList-TableBody"/>
            </w:pPr>
            <w:r>
              <w:t xml:space="preserve">Microsoft Dynamics CRM Online Enterprise for SA </w:t>
            </w:r>
            <w:r>
              <w:fldChar w:fldCharType="begin"/>
            </w:r>
            <w:r>
              <w:instrText xml:space="preserve"> XE "Microsoft Dynamics CRM Online Enterprise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0A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A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A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0A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A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A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A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A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0B5" w14:textId="77777777">
        <w:tc>
          <w:tcPr>
            <w:tcW w:w="5020" w:type="dxa"/>
            <w:tcBorders>
              <w:top w:val="dashed" w:sz="4" w:space="0" w:color="BFBFBF"/>
              <w:left w:val="none" w:sz="4" w:space="0" w:color="6E6E6E"/>
              <w:bottom w:val="dashed" w:sz="4" w:space="0" w:color="BFBFBF"/>
              <w:right w:val="none" w:sz="4" w:space="0" w:color="6E6E6E"/>
            </w:tcBorders>
          </w:tcPr>
          <w:p w14:paraId="14FCE0AC" w14:textId="77777777" w:rsidR="00A96623" w:rsidRDefault="00B449B6">
            <w:pPr>
              <w:pStyle w:val="ProductList-TableBody"/>
            </w:pPr>
            <w:r>
              <w:rPr>
                <w:color w:val="000000"/>
              </w:rPr>
              <w:t xml:space="preserve">Microsoft Dynamics CRM Online </w:t>
            </w:r>
            <w:r>
              <w:rPr>
                <w:color w:val="000000"/>
              </w:rPr>
              <w:t>增強支援</w:t>
            </w:r>
            <w:r>
              <w:fldChar w:fldCharType="begin"/>
            </w:r>
            <w:r>
              <w:instrText xml:space="preserve"> XE "Microsoft Dynamics CRM Online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0AD"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AE"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A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0B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B1"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B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B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B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0BF" w14:textId="77777777">
        <w:tc>
          <w:tcPr>
            <w:tcW w:w="5020" w:type="dxa"/>
            <w:tcBorders>
              <w:top w:val="dashed" w:sz="4" w:space="0" w:color="BFBFBF"/>
              <w:left w:val="none" w:sz="4" w:space="0" w:color="6E6E6E"/>
              <w:bottom w:val="dashed" w:sz="4" w:space="0" w:color="BFBFBF"/>
              <w:right w:val="none" w:sz="4" w:space="0" w:color="6E6E6E"/>
            </w:tcBorders>
          </w:tcPr>
          <w:p w14:paraId="14FCE0B6" w14:textId="77777777" w:rsidR="00A96623" w:rsidRDefault="00B449B6">
            <w:pPr>
              <w:pStyle w:val="ProductList-TableBody"/>
            </w:pPr>
            <w:r>
              <w:rPr>
                <w:color w:val="000000"/>
              </w:rPr>
              <w:t xml:space="preserve">Microsoft Dynamics CRM Online </w:t>
            </w:r>
            <w:r>
              <w:rPr>
                <w:color w:val="000000"/>
              </w:rPr>
              <w:t>額外入口網站網頁檢視</w:t>
            </w:r>
            <w:r>
              <w:rPr>
                <w:color w:val="000000"/>
              </w:rPr>
              <w:t xml:space="preserve"> (</w:t>
            </w:r>
            <w:r>
              <w:rPr>
                <w:color w:val="000000"/>
              </w:rPr>
              <w:t>加值</w:t>
            </w:r>
            <w:r>
              <w:rPr>
                <w:color w:val="000000"/>
              </w:rPr>
              <w:t xml:space="preserve"> SL)</w:t>
            </w:r>
            <w:r>
              <w:fldChar w:fldCharType="begin"/>
            </w:r>
            <w:r>
              <w:instrText xml:space="preserve"> XE "Microsoft Dynamics CRM Online </w:instrText>
            </w:r>
            <w:r>
              <w:instrText>額外入口網站網頁檢視</w:instrText>
            </w:r>
            <w:r>
              <w:instrText xml:space="preserve"> (</w:instrText>
            </w:r>
            <w:r>
              <w:instrText>加值</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0B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B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B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0B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B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B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B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B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E0C9" w14:textId="77777777">
        <w:tc>
          <w:tcPr>
            <w:tcW w:w="5020" w:type="dxa"/>
            <w:tcBorders>
              <w:top w:val="dashed" w:sz="4" w:space="0" w:color="BFBFBF"/>
              <w:left w:val="none" w:sz="4" w:space="0" w:color="6E6E6E"/>
              <w:bottom w:val="dashed" w:sz="4" w:space="0" w:color="BFBFBF"/>
              <w:right w:val="none" w:sz="4" w:space="0" w:color="6E6E6E"/>
            </w:tcBorders>
          </w:tcPr>
          <w:p w14:paraId="14FCE0C0" w14:textId="77777777" w:rsidR="00A96623" w:rsidRDefault="00B449B6">
            <w:pPr>
              <w:pStyle w:val="ProductList-TableBody"/>
            </w:pPr>
            <w:r>
              <w:t xml:space="preserve">Microsoft Dynamics CRM Online </w:t>
            </w:r>
            <w:r>
              <w:t>其他生產執行個體</w:t>
            </w:r>
            <w:r>
              <w:fldChar w:fldCharType="begin"/>
            </w:r>
            <w:r>
              <w:instrText xml:space="preserve"> XE "Microsoft Dynamics CRM Online </w:instrText>
            </w:r>
            <w:r>
              <w:instrText>其他生產執行個體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0C1"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C2"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C3"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0C4"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C5"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C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C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C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0D3" w14:textId="77777777">
        <w:tc>
          <w:tcPr>
            <w:tcW w:w="5020" w:type="dxa"/>
            <w:tcBorders>
              <w:top w:val="dashed" w:sz="4" w:space="0" w:color="BFBFBF"/>
              <w:left w:val="none" w:sz="4" w:space="0" w:color="6E6E6E"/>
              <w:bottom w:val="dashed" w:sz="4" w:space="0" w:color="BFBFBF"/>
              <w:right w:val="none" w:sz="4" w:space="0" w:color="6E6E6E"/>
            </w:tcBorders>
          </w:tcPr>
          <w:p w14:paraId="14FCE0CA" w14:textId="77777777" w:rsidR="00A96623" w:rsidRDefault="00B449B6">
            <w:pPr>
              <w:pStyle w:val="ProductList-TableBody"/>
            </w:pPr>
            <w:r>
              <w:t xml:space="preserve">Microsoft Dynamics CRM Online </w:t>
            </w:r>
            <w:r>
              <w:t>其他非生產執行個體</w:t>
            </w:r>
            <w:r>
              <w:fldChar w:fldCharType="begin"/>
            </w:r>
            <w:r>
              <w:instrText xml:space="preserve"> XE "Microsoft Dynamics CRM Online </w:instrText>
            </w:r>
            <w:r>
              <w:instrText>其他非生產執行個體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0CB"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CC"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CD"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0CE"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CF"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D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D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D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0DD" w14:textId="77777777">
        <w:tc>
          <w:tcPr>
            <w:tcW w:w="5020" w:type="dxa"/>
            <w:tcBorders>
              <w:top w:val="dashed" w:sz="4" w:space="0" w:color="BFBFBF"/>
              <w:left w:val="none" w:sz="4" w:space="0" w:color="6E6E6E"/>
              <w:bottom w:val="dashed" w:sz="4" w:space="0" w:color="BFBFBF"/>
              <w:right w:val="none" w:sz="4" w:space="0" w:color="6E6E6E"/>
            </w:tcBorders>
          </w:tcPr>
          <w:p w14:paraId="14FCE0D4" w14:textId="77777777" w:rsidR="00A96623" w:rsidRDefault="00B449B6">
            <w:pPr>
              <w:pStyle w:val="ProductList-TableBody"/>
            </w:pPr>
            <w:r>
              <w:t xml:space="preserve">Microsoft Dynamics CRM Online </w:t>
            </w:r>
            <w:r>
              <w:t>其他儲存空間</w:t>
            </w:r>
            <w:r>
              <w:fldChar w:fldCharType="begin"/>
            </w:r>
            <w:r>
              <w:instrText xml:space="preserve"> XE "Microsoft Dynamics CRM Online </w:instrText>
            </w:r>
            <w:r>
              <w:instrText>其他儲存空間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0D5"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D6"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D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0D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D9"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D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D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D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0E7" w14:textId="77777777">
        <w:tc>
          <w:tcPr>
            <w:tcW w:w="5020" w:type="dxa"/>
            <w:tcBorders>
              <w:top w:val="dashed" w:sz="4" w:space="0" w:color="BFBFBF"/>
              <w:left w:val="none" w:sz="4" w:space="0" w:color="6E6E6E"/>
              <w:bottom w:val="dashed" w:sz="4" w:space="0" w:color="BFBFBF"/>
              <w:right w:val="none" w:sz="4" w:space="0" w:color="6E6E6E"/>
            </w:tcBorders>
          </w:tcPr>
          <w:p w14:paraId="14FCE0DE" w14:textId="77777777" w:rsidR="00A96623" w:rsidRDefault="00B449B6">
            <w:pPr>
              <w:pStyle w:val="ProductList-TableBody"/>
            </w:pPr>
            <w:r>
              <w:t xml:space="preserve">Microsoft Dynamics CRM Online </w:t>
            </w:r>
            <w:r>
              <w:t>現場服務</w:t>
            </w:r>
            <w:r>
              <w:t xml:space="preserve"> (</w:t>
            </w:r>
            <w:r>
              <w:t>使用者</w:t>
            </w:r>
            <w:r>
              <w:t xml:space="preserve"> SL)</w:t>
            </w:r>
            <w:r>
              <w:fldChar w:fldCharType="begin"/>
            </w:r>
            <w:r>
              <w:instrText xml:space="preserve"> XE "Microsoft Dynamics CRM Online </w:instrText>
            </w:r>
            <w:r>
              <w:instrText>現場服務</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0D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E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E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0E2"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E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E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E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E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0F1" w14:textId="77777777">
        <w:tc>
          <w:tcPr>
            <w:tcW w:w="5020" w:type="dxa"/>
            <w:tcBorders>
              <w:top w:val="dashed" w:sz="4" w:space="0" w:color="BFBFBF"/>
              <w:left w:val="none" w:sz="4" w:space="0" w:color="6E6E6E"/>
              <w:bottom w:val="dashed" w:sz="4" w:space="0" w:color="BFBFBF"/>
              <w:right w:val="none" w:sz="4" w:space="0" w:color="6E6E6E"/>
            </w:tcBorders>
          </w:tcPr>
          <w:p w14:paraId="14FCE0E8" w14:textId="77777777" w:rsidR="00A96623" w:rsidRDefault="00B449B6">
            <w:pPr>
              <w:pStyle w:val="ProductList-TableBody"/>
            </w:pPr>
            <w:r>
              <w:t xml:space="preserve">Microsoft Dynamics CRM Online </w:t>
            </w:r>
            <w:r>
              <w:t>入口網站</w:t>
            </w:r>
            <w:r>
              <w:fldChar w:fldCharType="begin"/>
            </w:r>
            <w:r>
              <w:instrText xml:space="preserve"> XE "Microsoft Dynamics CRM Online </w:instrText>
            </w:r>
            <w:r>
              <w:instrText>入口網站</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0E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E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E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0E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E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E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E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F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E0FB" w14:textId="77777777">
        <w:tc>
          <w:tcPr>
            <w:tcW w:w="5020" w:type="dxa"/>
            <w:tcBorders>
              <w:top w:val="dashed" w:sz="4" w:space="0" w:color="BFBFBF"/>
              <w:left w:val="none" w:sz="4" w:space="0" w:color="6E6E6E"/>
              <w:bottom w:val="none" w:sz="4" w:space="0" w:color="BFBFBF"/>
              <w:right w:val="none" w:sz="4" w:space="0" w:color="6E6E6E"/>
            </w:tcBorders>
          </w:tcPr>
          <w:p w14:paraId="14FCE0F2" w14:textId="77777777" w:rsidR="00A96623" w:rsidRDefault="00B449B6">
            <w:pPr>
              <w:pStyle w:val="ProductList-TableBody"/>
            </w:pPr>
            <w:r>
              <w:rPr>
                <w:color w:val="000000"/>
              </w:rPr>
              <w:t>Microsoft Dynamics Employee Self Service (</w:t>
            </w:r>
            <w:r>
              <w:rPr>
                <w:color w:val="000000"/>
              </w:rPr>
              <w:t>使用者</w:t>
            </w:r>
            <w:r>
              <w:rPr>
                <w:color w:val="000000"/>
              </w:rPr>
              <w:t xml:space="preserve"> SL)</w:t>
            </w:r>
            <w:r>
              <w:fldChar w:fldCharType="begin"/>
            </w:r>
            <w:r>
              <w:instrText xml:space="preserve"> XE "Microsoft Dynamics Employee Self Service (</w:instrText>
            </w:r>
            <w:r>
              <w:instrText>使用者</w:instrText>
            </w:r>
            <w:r>
              <w:instrText xml:space="preserve">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FCE0F3"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F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F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0F6"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F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0F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F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0FA" w14:textId="77777777" w:rsidR="00A96623" w:rsidRDefault="00A96623">
            <w:pPr>
              <w:pStyle w:val="ProductList-TableBody"/>
              <w:jc w:val="center"/>
            </w:pPr>
          </w:p>
        </w:tc>
      </w:tr>
    </w:tbl>
    <w:p w14:paraId="14FCE0FC" w14:textId="77777777" w:rsidR="00A96623" w:rsidRDefault="00B449B6">
      <w:pPr>
        <w:pStyle w:val="ProductList-Offering1SubSection"/>
        <w:outlineLvl w:val="3"/>
      </w:pPr>
      <w:bookmarkStart w:id="285" w:name="_Sec770"/>
      <w:r>
        <w:t xml:space="preserve">2. </w:t>
      </w:r>
      <w:r>
        <w:t>產品條件</w:t>
      </w:r>
      <w:bookmarkEnd w:id="285"/>
    </w:p>
    <w:tbl>
      <w:tblPr>
        <w:tblStyle w:val="PURTable"/>
        <w:tblW w:w="0" w:type="dxa"/>
        <w:tblLook w:val="04A0" w:firstRow="1" w:lastRow="0" w:firstColumn="1" w:lastColumn="0" w:noHBand="0" w:noVBand="1"/>
      </w:tblPr>
      <w:tblGrid>
        <w:gridCol w:w="3571"/>
        <w:gridCol w:w="3638"/>
        <w:gridCol w:w="3581"/>
      </w:tblGrid>
      <w:tr w:rsidR="00A96623" w14:paraId="14FCE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0FD"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0FE"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E0FF" w14:textId="77777777" w:rsidR="00A96623" w:rsidRDefault="00B449B6">
            <w:pPr>
              <w:pStyle w:val="ProductList-TableBody"/>
            </w:pPr>
            <w:r>
              <w:rPr>
                <w:color w:val="404040"/>
              </w:rPr>
              <w:t>具備延長期間的資格：</w:t>
            </w:r>
            <w:r>
              <w:rPr>
                <w:color w:val="404040"/>
              </w:rPr>
              <w:t xml:space="preserve"> N/A</w:t>
            </w:r>
          </w:p>
        </w:tc>
      </w:tr>
      <w:tr w:rsidR="00A96623" w14:paraId="14FCE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01"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102" w14:textId="77777777" w:rsidR="00A96623" w:rsidRDefault="00B449B6">
            <w:pPr>
              <w:pStyle w:val="ProductList-TableBody"/>
            </w:pPr>
            <w:r>
              <w:fldChar w:fldCharType="begin"/>
            </w:r>
            <w:r>
              <w:instrText xml:space="preserve"> AutoTextList   \s NoStyle \t "</w:instrText>
            </w:r>
            <w:r>
              <w:instrText>先決條件：</w:instrText>
            </w:r>
            <w:r>
              <w:instrText xml:space="preserve"> </w:instrText>
            </w:r>
            <w:r>
              <w:instrText>表示訂購產品授權必須符合的特定其他條件。</w:instrText>
            </w:r>
            <w:r>
              <w:instrText xml:space="preserve">" </w:instrText>
            </w:r>
            <w:r>
              <w:fldChar w:fldCharType="separate"/>
            </w:r>
            <w:r>
              <w:rPr>
                <w:color w:val="0563C1"/>
              </w:rPr>
              <w:t>先決條件</w:t>
            </w:r>
            <w:r>
              <w:fldChar w:fldCharType="end"/>
            </w:r>
            <w:r>
              <w:t>：</w:t>
            </w:r>
            <w:r>
              <w:t xml:space="preserve"> 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03" w14:textId="77777777" w:rsidR="00A96623" w:rsidRDefault="00B449B6">
            <w:pPr>
              <w:pStyle w:val="ProductList-TableBody"/>
            </w:pPr>
            <w:r>
              <w:rPr>
                <w:color w:val="404040"/>
              </w:rPr>
              <w:t>促銷：</w:t>
            </w:r>
            <w:r>
              <w:rPr>
                <w:color w:val="404040"/>
              </w:rPr>
              <w:t xml:space="preserve"> N/A</w:t>
            </w:r>
          </w:p>
        </w:tc>
      </w:tr>
      <w:tr w:rsidR="00A96623" w14:paraId="14FCE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05"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106"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07"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09"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10A"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0B" w14:textId="77777777" w:rsidR="00A96623" w:rsidRDefault="00A96623">
            <w:pPr>
              <w:pStyle w:val="ProductList-TableBody"/>
            </w:pPr>
          </w:p>
        </w:tc>
      </w:tr>
    </w:tbl>
    <w:p w14:paraId="14FCE10D" w14:textId="77777777" w:rsidR="00A96623" w:rsidRDefault="00A96623">
      <w:pPr>
        <w:pStyle w:val="ProductList-Body"/>
      </w:pPr>
    </w:p>
    <w:p w14:paraId="14FCE10E" w14:textId="77777777" w:rsidR="00A96623" w:rsidRDefault="00B449B6">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A96623" w14:paraId="14FCE1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10F" w14:textId="77777777" w:rsidR="00A96623" w:rsidRDefault="00B449B6">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110" w14:textId="77777777" w:rsidR="00A96623" w:rsidRDefault="00B449B6">
            <w:pPr>
              <w:pStyle w:val="ProductList-TableBody"/>
            </w:pPr>
            <w:r>
              <w:rPr>
                <w:color w:val="FFFFFF"/>
              </w:rPr>
              <w:t>加值使用者</w:t>
            </w:r>
            <w:r>
              <w:rPr>
                <w:color w:val="FFFFFF"/>
              </w:rPr>
              <w:t xml:space="preserve"> SL</w:t>
            </w:r>
          </w:p>
        </w:tc>
      </w:tr>
      <w:tr w:rsidR="00A96623" w14:paraId="14FCE114" w14:textId="77777777">
        <w:tc>
          <w:tcPr>
            <w:tcW w:w="6120" w:type="dxa"/>
            <w:tcBorders>
              <w:top w:val="single" w:sz="4" w:space="0" w:color="000000"/>
              <w:left w:val="single" w:sz="4" w:space="0" w:color="000000"/>
              <w:bottom w:val="single" w:sz="4" w:space="0" w:color="000000"/>
              <w:right w:val="single" w:sz="4" w:space="0" w:color="000000"/>
            </w:tcBorders>
          </w:tcPr>
          <w:p w14:paraId="14FCE112" w14:textId="77777777" w:rsidR="00A96623" w:rsidRDefault="00B449B6">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FCE113" w14:textId="77777777" w:rsidR="00A96623" w:rsidRDefault="00B449B6">
            <w:pPr>
              <w:pStyle w:val="ProductList-TableBody"/>
            </w:pPr>
            <w:r>
              <w:t xml:space="preserve">Dynamics CRM Online Essentials for SA </w:t>
            </w:r>
            <w:r>
              <w:t>使用者</w:t>
            </w:r>
            <w:r>
              <w:t xml:space="preserve"> SL</w:t>
            </w:r>
          </w:p>
        </w:tc>
      </w:tr>
      <w:tr w:rsidR="00A96623" w14:paraId="14FCE118" w14:textId="77777777">
        <w:tc>
          <w:tcPr>
            <w:tcW w:w="6120" w:type="dxa"/>
            <w:tcBorders>
              <w:top w:val="single" w:sz="4" w:space="0" w:color="000000"/>
              <w:left w:val="single" w:sz="4" w:space="0" w:color="000000"/>
              <w:bottom w:val="single" w:sz="4" w:space="0" w:color="000000"/>
              <w:right w:val="single" w:sz="4" w:space="0" w:color="000000"/>
            </w:tcBorders>
          </w:tcPr>
          <w:p w14:paraId="14FCE115" w14:textId="77777777" w:rsidR="00A96623" w:rsidRDefault="00B449B6">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，或</w:t>
            </w:r>
          </w:p>
          <w:p w14:paraId="14FCE116" w14:textId="77777777" w:rsidR="00A96623" w:rsidRDefault="00B449B6">
            <w:pPr>
              <w:pStyle w:val="ProductList-TableBody"/>
            </w:pPr>
            <w:r>
              <w:t xml:space="preserve">Microsoft Dynamics CRM Basic </w:t>
            </w:r>
            <w:r>
              <w:t>累加</w:t>
            </w:r>
            <w:r>
              <w:t xml:space="preserve"> CAL</w:t>
            </w:r>
            <w:r>
              <w:fldChar w:fldCharType="begin"/>
            </w:r>
            <w:r>
              <w:instrText xml:space="preserve"> XE "Microsoft Dynamics CRM Basic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FCE117" w14:textId="77777777" w:rsidR="00A96623" w:rsidRDefault="00B449B6">
            <w:pPr>
              <w:pStyle w:val="ProductList-TableBody"/>
            </w:pPr>
            <w:r>
              <w:t xml:space="preserve">Dynamics CRM Online Basic for SA </w:t>
            </w:r>
            <w:r>
              <w:t>使用者</w:t>
            </w:r>
            <w:r>
              <w:t xml:space="preserve"> SL</w:t>
            </w:r>
          </w:p>
        </w:tc>
      </w:tr>
      <w:tr w:rsidR="00A96623" w14:paraId="14FCE11D" w14:textId="77777777">
        <w:tc>
          <w:tcPr>
            <w:tcW w:w="6120" w:type="dxa"/>
            <w:tcBorders>
              <w:top w:val="single" w:sz="4" w:space="0" w:color="000000"/>
              <w:left w:val="single" w:sz="4" w:space="0" w:color="000000"/>
              <w:bottom w:val="single" w:sz="4" w:space="0" w:color="000000"/>
              <w:right w:val="single" w:sz="4" w:space="0" w:color="000000"/>
            </w:tcBorders>
          </w:tcPr>
          <w:p w14:paraId="14FCE119" w14:textId="77777777" w:rsidR="00A96623" w:rsidRDefault="00B449B6">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，或</w:t>
            </w:r>
          </w:p>
          <w:p w14:paraId="14FCE11A" w14:textId="77777777" w:rsidR="00A96623" w:rsidRDefault="00B449B6">
            <w:pPr>
              <w:pStyle w:val="ProductList-TableBody"/>
            </w:pPr>
            <w:r>
              <w:t xml:space="preserve">Microsoft Dynamics CRM Professional </w:t>
            </w:r>
            <w:r>
              <w:t>累加</w:t>
            </w:r>
            <w:r>
              <w:t xml:space="preserve"> CAL</w:t>
            </w:r>
            <w:r>
              <w:fldChar w:fldCharType="begin"/>
            </w:r>
            <w:r>
              <w:instrText xml:space="preserve"> XE "Microsoft Dynamics CRM Professional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FCE11B" w14:textId="77777777" w:rsidR="00A96623" w:rsidRDefault="00B449B6">
            <w:pPr>
              <w:pStyle w:val="ProductList-TableBody"/>
            </w:pPr>
            <w:r>
              <w:t xml:space="preserve">Dynamics CRM Online Professional for SA </w:t>
            </w:r>
            <w:r>
              <w:t>使用者</w:t>
            </w:r>
            <w:r>
              <w:t xml:space="preserve"> SL</w:t>
            </w:r>
          </w:p>
          <w:p w14:paraId="14FCE11C" w14:textId="77777777" w:rsidR="00A96623" w:rsidRDefault="00B449B6">
            <w:pPr>
              <w:pStyle w:val="ProductList-TableBody"/>
            </w:pPr>
            <w:r>
              <w:t xml:space="preserve">Dynamics CRM Online Enterprise for SA </w:t>
            </w:r>
            <w:r>
              <w:t>使用者</w:t>
            </w:r>
            <w:r>
              <w:t xml:space="preserve"> SL</w:t>
            </w:r>
          </w:p>
        </w:tc>
      </w:tr>
    </w:tbl>
    <w:p w14:paraId="14FCE11E" w14:textId="77777777" w:rsidR="00A96623" w:rsidRDefault="00B449B6">
      <w:pPr>
        <w:pStyle w:val="ProductList-Body"/>
      </w:pPr>
      <w:r>
        <w:rPr>
          <w:i/>
          <w:vertAlign w:val="superscript"/>
        </w:rPr>
        <w:t>1</w:t>
      </w:r>
      <w:r>
        <w:rPr>
          <w:i/>
        </w:rPr>
        <w:t>具備有效之</w:t>
      </w:r>
      <w:r>
        <w:rPr>
          <w:i/>
        </w:rPr>
        <w:t xml:space="preserve"> SA</w:t>
      </w:r>
    </w:p>
    <w:p w14:paraId="14FCE11F" w14:textId="77777777" w:rsidR="00A96623" w:rsidRDefault="00A96623">
      <w:pPr>
        <w:pStyle w:val="ProductList-Body"/>
      </w:pPr>
    </w:p>
    <w:p w14:paraId="14FCE120" w14:textId="77777777" w:rsidR="00A96623" w:rsidRDefault="00B449B6">
      <w:pPr>
        <w:pStyle w:val="ProductList-ClauseHeading"/>
        <w:outlineLvl w:val="4"/>
      </w:pPr>
      <w:r>
        <w:lastRenderedPageBreak/>
        <w:t>2.2 Microsoft Dynamics CRM Online Professional for Government</w:t>
      </w:r>
    </w:p>
    <w:p w14:paraId="14FCE121" w14:textId="77777777" w:rsidR="00A96623" w:rsidRDefault="00B449B6">
      <w:pPr>
        <w:pStyle w:val="ProductList-Body"/>
      </w:pPr>
      <w:r>
        <w:t>Microsoft Social Engagement</w:t>
      </w:r>
      <w:r>
        <w:fldChar w:fldCharType="begin"/>
      </w:r>
      <w:r>
        <w:instrText xml:space="preserve"> XE "Microsoft Social Engagement" </w:instrText>
      </w:r>
      <w:r>
        <w:fldChar w:fldCharType="end"/>
      </w:r>
      <w:r>
        <w:t xml:space="preserve"> </w:t>
      </w:r>
      <w:r>
        <w:t>及</w:t>
      </w:r>
      <w:r>
        <w:t xml:space="preserve"> Microsoft Dynamics Marketing Sales Collaboration</w:t>
      </w:r>
      <w:r>
        <w:fldChar w:fldCharType="begin"/>
      </w:r>
      <w:r>
        <w:instrText xml:space="preserve"> XE "Microsoft Dynamics Marketing Sales Collaboration" </w:instrText>
      </w:r>
      <w:r>
        <w:fldChar w:fldCharType="end"/>
      </w:r>
      <w:r>
        <w:t xml:space="preserve"> </w:t>
      </w:r>
      <w:r>
        <w:t>並未於</w:t>
      </w:r>
      <w:r>
        <w:t xml:space="preserve"> Microsoft Dynamics CRM Online Professional for Government </w:t>
      </w:r>
      <w:r>
        <w:t>中提供。</w:t>
      </w:r>
    </w:p>
    <w:p w14:paraId="14FCE122" w14:textId="77777777" w:rsidR="00A96623" w:rsidRDefault="00A96623">
      <w:pPr>
        <w:pStyle w:val="ProductList-Body"/>
      </w:pPr>
    </w:p>
    <w:p w14:paraId="14FCE123" w14:textId="77777777" w:rsidR="00A96623" w:rsidRDefault="00B449B6">
      <w:pPr>
        <w:pStyle w:val="ProductList-ClauseHeading"/>
        <w:outlineLvl w:val="4"/>
      </w:pPr>
      <w:r>
        <w:t xml:space="preserve">2.3 Microsoft Dynamics CRM Online </w:t>
      </w:r>
      <w:r>
        <w:t>支援服務項目</w:t>
      </w:r>
    </w:p>
    <w:p w14:paraId="14FCE124" w14:textId="77777777" w:rsidR="00A96623" w:rsidRDefault="00B449B6">
      <w:pPr>
        <w:pStyle w:val="ProductList-Body"/>
      </w:pPr>
      <w:r>
        <w:t>有關</w:t>
      </w:r>
      <w:r>
        <w:t xml:space="preserve"> Microsoft Dynamics CRM Online </w:t>
      </w:r>
      <w:r>
        <w:t>的支援優惠方案詳細資料可於</w:t>
      </w:r>
      <w:r>
        <w:t xml:space="preserve"> </w:t>
      </w:r>
      <w:hyperlink r:id="rId102">
        <w:r>
          <w:rPr>
            <w:color w:val="00467F"/>
            <w:u w:val="single"/>
          </w:rPr>
          <w:t>http://www.microsoft.com/en-us/dynamics/dynamics-online-support.aspx</w:t>
        </w:r>
      </w:hyperlink>
      <w:r>
        <w:t xml:space="preserve"> </w:t>
      </w:r>
      <w:r>
        <w:t>上取得。</w:t>
      </w:r>
      <w:r>
        <w:t xml:space="preserve"> </w:t>
      </w:r>
    </w:p>
    <w:p w14:paraId="14FCE125"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126"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128" w14:textId="77777777" w:rsidR="00A96623" w:rsidRDefault="00A96623">
      <w:pPr>
        <w:pStyle w:val="ProductList-Body"/>
      </w:pPr>
    </w:p>
    <w:p w14:paraId="14FCE129" w14:textId="77777777" w:rsidR="00A96623" w:rsidRDefault="00B449B6">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29250"/>
      <w:r>
        <w:instrText>Microsoft Dynamics Marketing</w:instrText>
      </w:r>
      <w:bookmarkEnd w:id="287"/>
      <w:r>
        <w:instrText>" \l 3</w:instrText>
      </w:r>
      <w:r>
        <w:fldChar w:fldCharType="end"/>
      </w:r>
    </w:p>
    <w:p w14:paraId="14FCE12A" w14:textId="77777777" w:rsidR="00A96623" w:rsidRDefault="00B449B6">
      <w:pPr>
        <w:pStyle w:val="ProductList-Offering1SubSection"/>
        <w:outlineLvl w:val="3"/>
      </w:pPr>
      <w:bookmarkStart w:id="288" w:name="_Sec716"/>
      <w:r>
        <w:t xml:space="preserve">1. </w:t>
      </w:r>
      <w:r>
        <w:t>方案供應性</w:t>
      </w:r>
      <w:bookmarkEnd w:id="288"/>
    </w:p>
    <w:tbl>
      <w:tblPr>
        <w:tblStyle w:val="PURTable"/>
        <w:tblW w:w="0" w:type="dxa"/>
        <w:tblLook w:val="04A0" w:firstRow="1" w:lastRow="0" w:firstColumn="1" w:lastColumn="0" w:noHBand="0" w:noVBand="1"/>
      </w:tblPr>
      <w:tblGrid>
        <w:gridCol w:w="4469"/>
        <w:gridCol w:w="780"/>
        <w:gridCol w:w="782"/>
        <w:gridCol w:w="797"/>
        <w:gridCol w:w="707"/>
        <w:gridCol w:w="829"/>
        <w:gridCol w:w="822"/>
        <w:gridCol w:w="801"/>
        <w:gridCol w:w="797"/>
      </w:tblGrid>
      <w:tr w:rsidR="00A96623" w14:paraId="14FCE13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12B"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12C"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12D"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12E"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12F"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130"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131"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132"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133"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13E" w14:textId="77777777">
        <w:tc>
          <w:tcPr>
            <w:tcW w:w="5020" w:type="dxa"/>
            <w:tcBorders>
              <w:top w:val="single" w:sz="6" w:space="0" w:color="FFFFFF"/>
              <w:left w:val="none" w:sz="4" w:space="0" w:color="6E6E6E"/>
              <w:bottom w:val="dashed" w:sz="4" w:space="0" w:color="BFBFBF"/>
              <w:right w:val="none" w:sz="4" w:space="0" w:color="6E6E6E"/>
            </w:tcBorders>
          </w:tcPr>
          <w:p w14:paraId="14FCE135" w14:textId="77777777" w:rsidR="00A96623" w:rsidRDefault="00B449B6">
            <w:pPr>
              <w:pStyle w:val="ProductList-TableBody"/>
            </w:pPr>
            <w:r>
              <w:t>Microsoft Dynamics Marketing Enterprise</w:t>
            </w:r>
            <w:r>
              <w:fldChar w:fldCharType="begin"/>
            </w:r>
            <w:r>
              <w:instrText xml:space="preserve"> XE "Microsoft Dynamics Marketing Enterprise"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14FCE136"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3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38"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13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3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3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3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3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148" w14:textId="77777777">
        <w:tc>
          <w:tcPr>
            <w:tcW w:w="5020" w:type="dxa"/>
            <w:tcBorders>
              <w:top w:val="dashed" w:sz="4" w:space="0" w:color="BFBFBF"/>
              <w:left w:val="none" w:sz="4" w:space="0" w:color="6E6E6E"/>
              <w:bottom w:val="dashed" w:sz="4" w:space="0" w:color="BFBFBF"/>
              <w:right w:val="none" w:sz="4" w:space="0" w:color="6E6E6E"/>
            </w:tcBorders>
          </w:tcPr>
          <w:p w14:paraId="14FCE13F" w14:textId="77777777" w:rsidR="00A96623" w:rsidRDefault="00B449B6">
            <w:pPr>
              <w:pStyle w:val="ProductList-TableBody"/>
            </w:pPr>
            <w:r>
              <w:t>Microsoft Dynamics Marketing Extra Messages</w:t>
            </w:r>
            <w:r>
              <w:fldChar w:fldCharType="begin"/>
            </w:r>
            <w:r>
              <w:instrText xml:space="preserve"> XE "Microsoft Dynamics Marketing Extra Messages"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140"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4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42"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14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4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4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4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4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152" w14:textId="77777777">
        <w:tc>
          <w:tcPr>
            <w:tcW w:w="5020" w:type="dxa"/>
            <w:tcBorders>
              <w:top w:val="dashed" w:sz="4" w:space="0" w:color="BFBFBF"/>
              <w:left w:val="none" w:sz="4" w:space="0" w:color="6E6E6E"/>
              <w:bottom w:val="dashed" w:sz="4" w:space="0" w:color="BFBFBF"/>
              <w:right w:val="none" w:sz="4" w:space="0" w:color="6E6E6E"/>
            </w:tcBorders>
          </w:tcPr>
          <w:p w14:paraId="14FCE149" w14:textId="77777777" w:rsidR="00A96623" w:rsidRDefault="00B449B6">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14A"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4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4C"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14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4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4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5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5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15C" w14:textId="77777777">
        <w:tc>
          <w:tcPr>
            <w:tcW w:w="5020" w:type="dxa"/>
            <w:tcBorders>
              <w:top w:val="dashed" w:sz="4" w:space="0" w:color="BFBFBF"/>
              <w:left w:val="none" w:sz="4" w:space="0" w:color="6E6E6E"/>
              <w:bottom w:val="dashed" w:sz="4" w:space="0" w:color="BFBFBF"/>
              <w:right w:val="none" w:sz="4" w:space="0" w:color="6E6E6E"/>
            </w:tcBorders>
          </w:tcPr>
          <w:p w14:paraId="14FCE153" w14:textId="77777777" w:rsidR="00A96623" w:rsidRDefault="00B449B6">
            <w:pPr>
              <w:pStyle w:val="ProductList-TableBody"/>
            </w:pPr>
            <w:r>
              <w:rPr>
                <w:color w:val="000000"/>
              </w:rPr>
              <w:t xml:space="preserve">Microsoft Dynamics Marketing </w:t>
            </w:r>
            <w:r>
              <w:rPr>
                <w:color w:val="000000"/>
              </w:rPr>
              <w:t>增強支援</w:t>
            </w:r>
            <w:r>
              <w:fldChar w:fldCharType="begin"/>
            </w:r>
            <w:r>
              <w:instrText xml:space="preserve"> XE "Microsoft Dynamics Marketing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154"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5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56"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15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5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5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5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5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166" w14:textId="77777777">
        <w:tc>
          <w:tcPr>
            <w:tcW w:w="5020" w:type="dxa"/>
            <w:tcBorders>
              <w:top w:val="dashed" w:sz="4" w:space="0" w:color="BFBFBF"/>
              <w:left w:val="none" w:sz="4" w:space="0" w:color="6E6E6E"/>
              <w:bottom w:val="dashed" w:sz="4" w:space="0" w:color="BFBFBF"/>
              <w:right w:val="none" w:sz="4" w:space="0" w:color="6E6E6E"/>
            </w:tcBorders>
          </w:tcPr>
          <w:p w14:paraId="14FCE15D" w14:textId="77777777" w:rsidR="00A96623" w:rsidRDefault="00B449B6">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15E"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5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60"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16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6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6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6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6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170" w14:textId="77777777">
        <w:tc>
          <w:tcPr>
            <w:tcW w:w="5020" w:type="dxa"/>
            <w:tcBorders>
              <w:top w:val="dashed" w:sz="4" w:space="0" w:color="BFBFBF"/>
              <w:left w:val="none" w:sz="4" w:space="0" w:color="6E6E6E"/>
              <w:bottom w:val="dashed" w:sz="4" w:space="0" w:color="BFBFBF"/>
              <w:right w:val="none" w:sz="9" w:space="0" w:color="000000"/>
            </w:tcBorders>
          </w:tcPr>
          <w:p w14:paraId="14FCE167" w14:textId="77777777" w:rsidR="00A96623" w:rsidRDefault="00B449B6">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14FCE168"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6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6A"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16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6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6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6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6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17A" w14:textId="77777777">
        <w:tc>
          <w:tcPr>
            <w:tcW w:w="5020" w:type="dxa"/>
            <w:tcBorders>
              <w:top w:val="dashed" w:sz="4" w:space="0" w:color="BFBFBF"/>
              <w:left w:val="none" w:sz="4" w:space="0" w:color="6E6E6E"/>
              <w:bottom w:val="none" w:sz="4" w:space="0" w:color="FFFFFF"/>
              <w:right w:val="none" w:sz="9" w:space="0" w:color="000000"/>
            </w:tcBorders>
          </w:tcPr>
          <w:p w14:paraId="14FCE171" w14:textId="77777777" w:rsidR="00A96623" w:rsidRDefault="00B449B6">
            <w:pPr>
              <w:pStyle w:val="ProductList-TableBody"/>
            </w:pPr>
            <w:r>
              <w:rPr>
                <w:color w:val="000000"/>
              </w:rPr>
              <w:t>Microsoft Dynamics Marketing SMS Credit (</w:t>
            </w:r>
            <w:r>
              <w:rPr>
                <w:color w:val="000000"/>
              </w:rPr>
              <w:t>加值</w:t>
            </w:r>
            <w:r>
              <w:rPr>
                <w:color w:val="000000"/>
              </w:rPr>
              <w:t xml:space="preserve"> SL)</w:t>
            </w:r>
            <w:r>
              <w:fldChar w:fldCharType="begin"/>
            </w:r>
            <w:r>
              <w:instrText xml:space="preserve"> XE "Microsoft Dynamics Marketing SMS Credit (</w:instrText>
            </w:r>
            <w:r>
              <w:instrText>加值</w:instrText>
            </w:r>
            <w:r>
              <w:instrText xml:space="preserve">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14FCE172"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7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74"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17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7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7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7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79" w14:textId="77777777" w:rsidR="00A96623" w:rsidRDefault="00A96623">
            <w:pPr>
              <w:pStyle w:val="ProductList-TableBody"/>
              <w:jc w:val="center"/>
            </w:pPr>
          </w:p>
        </w:tc>
      </w:tr>
    </w:tbl>
    <w:p w14:paraId="14FCE17B" w14:textId="77777777" w:rsidR="00A96623" w:rsidRDefault="00B449B6">
      <w:pPr>
        <w:pStyle w:val="ProductList-Offering1SubSection"/>
        <w:outlineLvl w:val="3"/>
      </w:pPr>
      <w:bookmarkStart w:id="289" w:name="_Sec771"/>
      <w:r>
        <w:t xml:space="preserve">2. </w:t>
      </w:r>
      <w:r>
        <w:t>產品條件</w:t>
      </w:r>
      <w:bookmarkEnd w:id="289"/>
    </w:p>
    <w:tbl>
      <w:tblPr>
        <w:tblStyle w:val="PURTable"/>
        <w:tblW w:w="0" w:type="dxa"/>
        <w:tblLook w:val="04A0" w:firstRow="1" w:lastRow="0" w:firstColumn="1" w:lastColumn="0" w:noHBand="0" w:noVBand="1"/>
      </w:tblPr>
      <w:tblGrid>
        <w:gridCol w:w="3594"/>
        <w:gridCol w:w="3593"/>
        <w:gridCol w:w="3603"/>
      </w:tblGrid>
      <w:tr w:rsidR="00A96623" w14:paraId="14FCE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17C"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17D"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E17E" w14:textId="77777777" w:rsidR="00A96623" w:rsidRDefault="00B449B6">
            <w:pPr>
              <w:pStyle w:val="ProductList-TableBody"/>
            </w:pPr>
            <w:r>
              <w:rPr>
                <w:color w:val="404040"/>
              </w:rPr>
              <w:t>具備延長期間的資格：</w:t>
            </w:r>
            <w:r>
              <w:rPr>
                <w:color w:val="404040"/>
              </w:rPr>
              <w:t xml:space="preserve"> N/A</w:t>
            </w:r>
          </w:p>
        </w:tc>
      </w:tr>
      <w:tr w:rsidR="00A96623" w14:paraId="14FCE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80"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81"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82" w14:textId="77777777" w:rsidR="00A96623" w:rsidRDefault="00B449B6">
            <w:pPr>
              <w:pStyle w:val="ProductList-TableBody"/>
            </w:pPr>
            <w:r>
              <w:rPr>
                <w:color w:val="404040"/>
              </w:rPr>
              <w:t>促銷：</w:t>
            </w:r>
            <w:r>
              <w:rPr>
                <w:color w:val="404040"/>
              </w:rPr>
              <w:t xml:space="preserve"> N/A</w:t>
            </w:r>
          </w:p>
        </w:tc>
      </w:tr>
      <w:tr w:rsidR="00A96623" w14:paraId="14FCE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84"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185"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86"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18B" w14:textId="77777777">
        <w:tc>
          <w:tcPr>
            <w:tcW w:w="4040" w:type="dxa"/>
            <w:tcBorders>
              <w:top w:val="single" w:sz="4" w:space="0" w:color="000000"/>
              <w:left w:val="single" w:sz="4" w:space="0" w:color="000000"/>
              <w:bottom w:val="single" w:sz="4" w:space="0" w:color="000000"/>
              <w:right w:val="single" w:sz="4" w:space="0" w:color="000000"/>
            </w:tcBorders>
          </w:tcPr>
          <w:p w14:paraId="14FCE188" w14:textId="77777777" w:rsidR="00A96623" w:rsidRDefault="00B449B6">
            <w:pPr>
              <w:pStyle w:val="ProductList-TableBody"/>
            </w:pPr>
            <w:r>
              <w:fldChar w:fldCharType="begin"/>
            </w:r>
            <w:r>
              <w:instrText xml:space="preserve"> AutoTextList   \s NoStyle \t "</w:instrText>
            </w:r>
            <w:r>
              <w:instrText>學生使用利益：</w:instrText>
            </w:r>
            <w:r>
              <w:instrText xml:space="preserve"> </w:instrText>
            </w:r>
            <w:r>
              <w:instrText>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89" w14:textId="77777777" w:rsidR="00A96623" w:rsidRDefault="00B449B6">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8A" w14:textId="77777777" w:rsidR="00A96623" w:rsidRDefault="00A96623">
            <w:pPr>
              <w:pStyle w:val="ProductList-TableBody"/>
            </w:pPr>
          </w:p>
        </w:tc>
      </w:tr>
    </w:tbl>
    <w:p w14:paraId="14FCE18C" w14:textId="77777777" w:rsidR="00A96623" w:rsidRDefault="00A96623">
      <w:pPr>
        <w:pStyle w:val="ProductList-Body"/>
      </w:pPr>
    </w:p>
    <w:p w14:paraId="14FCE18D" w14:textId="77777777" w:rsidR="00A96623" w:rsidRDefault="00B449B6">
      <w:pPr>
        <w:pStyle w:val="ProductList-ClauseHeading"/>
        <w:outlineLvl w:val="4"/>
      </w:pPr>
      <w:r>
        <w:t xml:space="preserve">2.1 Microsoft Dynamics Marketing </w:t>
      </w:r>
      <w:r>
        <w:t>支援服務項目</w:t>
      </w:r>
    </w:p>
    <w:p w14:paraId="14FCE18E" w14:textId="77777777" w:rsidR="00A96623" w:rsidRDefault="00B449B6">
      <w:pPr>
        <w:pStyle w:val="ProductList-Body"/>
      </w:pPr>
      <w:r>
        <w:t>有關</w:t>
      </w:r>
      <w:r>
        <w:t xml:space="preserve"> Microsoft Dynamics Marketing </w:t>
      </w:r>
      <w:r>
        <w:t>的支援優惠方案詳細資料可於</w:t>
      </w:r>
      <w:r>
        <w:t xml:space="preserve"> </w:t>
      </w:r>
      <w:hyperlink r:id="rId104">
        <w:r>
          <w:rPr>
            <w:color w:val="00467F"/>
            <w:u w:val="single"/>
          </w:rPr>
          <w:t>http://www.microsoft.com/en-us/dynamics/dynamics-online-support.aspx</w:t>
        </w:r>
      </w:hyperlink>
      <w:r>
        <w:t xml:space="preserve"> </w:t>
      </w:r>
      <w:r>
        <w:t>上取得。</w:t>
      </w:r>
      <w:r>
        <w:t xml:space="preserve"> </w:t>
      </w:r>
    </w:p>
    <w:p w14:paraId="14FCE18F"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190"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192" w14:textId="77777777" w:rsidR="00A96623" w:rsidRDefault="00A96623">
      <w:pPr>
        <w:pStyle w:val="ProductList-Body"/>
      </w:pPr>
    </w:p>
    <w:p w14:paraId="14FCE193" w14:textId="77777777" w:rsidR="00A96623" w:rsidRDefault="00B449B6">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29251"/>
      <w:r>
        <w:instrText>Microsoft Social Engagement</w:instrText>
      </w:r>
      <w:bookmarkEnd w:id="291"/>
      <w:r>
        <w:instrText>" \l 3</w:instrText>
      </w:r>
      <w:r>
        <w:fldChar w:fldCharType="end"/>
      </w:r>
    </w:p>
    <w:p w14:paraId="14FCE194" w14:textId="77777777" w:rsidR="00A96623" w:rsidRDefault="00B449B6">
      <w:pPr>
        <w:pStyle w:val="ProductList-Offering1SubSection"/>
        <w:outlineLvl w:val="3"/>
      </w:pPr>
      <w:bookmarkStart w:id="292" w:name="_Sec717"/>
      <w:r>
        <w:t xml:space="preserve">1. </w:t>
      </w:r>
      <w:r>
        <w:t>方案供應性</w:t>
      </w:r>
      <w:bookmarkEnd w:id="292"/>
    </w:p>
    <w:tbl>
      <w:tblPr>
        <w:tblStyle w:val="PURTable"/>
        <w:tblW w:w="0" w:type="dxa"/>
        <w:tblLook w:val="04A0" w:firstRow="1" w:lastRow="0" w:firstColumn="1" w:lastColumn="0" w:noHBand="0" w:noVBand="1"/>
      </w:tblPr>
      <w:tblGrid>
        <w:gridCol w:w="4465"/>
        <w:gridCol w:w="781"/>
        <w:gridCol w:w="783"/>
        <w:gridCol w:w="797"/>
        <w:gridCol w:w="707"/>
        <w:gridCol w:w="829"/>
        <w:gridCol w:w="823"/>
        <w:gridCol w:w="802"/>
        <w:gridCol w:w="797"/>
      </w:tblGrid>
      <w:tr w:rsidR="00A96623" w14:paraId="14FCE19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195"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196"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197"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198"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199"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19A"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19B"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19C"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19D"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1A8" w14:textId="77777777">
        <w:tc>
          <w:tcPr>
            <w:tcW w:w="5020" w:type="dxa"/>
            <w:tcBorders>
              <w:top w:val="single" w:sz="6" w:space="0" w:color="FFFFFF"/>
              <w:left w:val="none" w:sz="4" w:space="0" w:color="6E6E6E"/>
              <w:bottom w:val="dashed" w:sz="4" w:space="0" w:color="BFBFBF"/>
              <w:right w:val="none" w:sz="4" w:space="0" w:color="6E6E6E"/>
            </w:tcBorders>
          </w:tcPr>
          <w:p w14:paraId="14FCE19F" w14:textId="77777777" w:rsidR="00A96623" w:rsidRDefault="00B449B6">
            <w:pPr>
              <w:pStyle w:val="ProductList-TableBody"/>
            </w:pPr>
            <w:r>
              <w:t>Microsoft Social Engagement Professional</w:t>
            </w:r>
            <w:r>
              <w:fldChar w:fldCharType="begin"/>
            </w:r>
            <w:r>
              <w:instrText xml:space="preserve"> XE "Microsoft Social Engagement Professional"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14FCE1A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A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A2"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1A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A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A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A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A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1B2" w14:textId="77777777">
        <w:tc>
          <w:tcPr>
            <w:tcW w:w="5020" w:type="dxa"/>
            <w:tcBorders>
              <w:top w:val="dashed" w:sz="4" w:space="0" w:color="BFBFBF"/>
              <w:left w:val="none" w:sz="4" w:space="0" w:color="6E6E6E"/>
              <w:bottom w:val="dashed" w:sz="4" w:space="0" w:color="BFBFBF"/>
              <w:right w:val="none" w:sz="4" w:space="0" w:color="6E6E6E"/>
            </w:tcBorders>
          </w:tcPr>
          <w:p w14:paraId="14FCE1A9" w14:textId="77777777" w:rsidR="00A96623" w:rsidRDefault="00B449B6">
            <w:pPr>
              <w:pStyle w:val="ProductList-TableBody"/>
            </w:pPr>
            <w:r>
              <w:t xml:space="preserve">Microsoft Social Engagement Professional </w:t>
            </w:r>
            <w:r>
              <w:t>加值</w:t>
            </w:r>
            <w:r>
              <w:fldChar w:fldCharType="begin"/>
            </w:r>
            <w:r>
              <w:instrText xml:space="preserve"> XE "Microsoft Social Engagement Professional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1A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A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AC"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1A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A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A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B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B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1BC" w14:textId="77777777">
        <w:tc>
          <w:tcPr>
            <w:tcW w:w="5020" w:type="dxa"/>
            <w:tcBorders>
              <w:top w:val="dashed" w:sz="4" w:space="0" w:color="BFBFBF"/>
              <w:left w:val="none" w:sz="4" w:space="0" w:color="6E6E6E"/>
              <w:bottom w:val="dashed" w:sz="4" w:space="0" w:color="BFBFBF"/>
              <w:right w:val="none" w:sz="4" w:space="0" w:color="6E6E6E"/>
            </w:tcBorders>
          </w:tcPr>
          <w:p w14:paraId="14FCE1B3" w14:textId="77777777" w:rsidR="00A96623" w:rsidRDefault="00B449B6">
            <w:pPr>
              <w:pStyle w:val="ProductList-TableBody"/>
            </w:pPr>
            <w:r>
              <w:t>Microsoft Social Engagement Additional Posts</w:t>
            </w:r>
            <w:r>
              <w:fldChar w:fldCharType="begin"/>
            </w:r>
            <w:r>
              <w:instrText xml:space="preserve"> XE "Microsoft Social Engagement Additional Posts"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1B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B5"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B6"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1B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B8"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B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B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B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1C6" w14:textId="77777777">
        <w:tc>
          <w:tcPr>
            <w:tcW w:w="5020" w:type="dxa"/>
            <w:tcBorders>
              <w:top w:val="dashed" w:sz="4" w:space="0" w:color="BFBFBF"/>
              <w:left w:val="none" w:sz="4" w:space="0" w:color="6E6E6E"/>
              <w:bottom w:val="dashed" w:sz="4" w:space="0" w:color="BFBFBF"/>
              <w:right w:val="none" w:sz="4" w:space="0" w:color="6E6E6E"/>
            </w:tcBorders>
          </w:tcPr>
          <w:p w14:paraId="14FCE1BD" w14:textId="77777777" w:rsidR="00A96623" w:rsidRDefault="00B449B6">
            <w:pPr>
              <w:pStyle w:val="ProductList-TableBody"/>
            </w:pPr>
            <w:r>
              <w:rPr>
                <w:color w:val="000000"/>
              </w:rPr>
              <w:t xml:space="preserve">Microsoft Social Engagement </w:t>
            </w:r>
            <w:r>
              <w:rPr>
                <w:color w:val="000000"/>
              </w:rPr>
              <w:t>增強支援</w:t>
            </w:r>
            <w:r>
              <w:fldChar w:fldCharType="begin"/>
            </w:r>
            <w:r>
              <w:instrText xml:space="preserve"> XE "Microsoft Social Engagement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1BE"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B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C0"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1C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C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C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C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C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1D0" w14:textId="77777777">
        <w:tc>
          <w:tcPr>
            <w:tcW w:w="5020" w:type="dxa"/>
            <w:tcBorders>
              <w:top w:val="dashed" w:sz="4" w:space="0" w:color="BFBFBF"/>
              <w:left w:val="none" w:sz="4" w:space="0" w:color="6E6E6E"/>
              <w:bottom w:val="dashed" w:sz="4" w:space="0" w:color="BFBFBF"/>
              <w:right w:val="none" w:sz="4" w:space="0" w:color="6E6E6E"/>
            </w:tcBorders>
          </w:tcPr>
          <w:p w14:paraId="14FCE1C7" w14:textId="77777777" w:rsidR="00A96623" w:rsidRDefault="00B449B6">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1C8"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C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CA"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1C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C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C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C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C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1DA" w14:textId="77777777">
        <w:tc>
          <w:tcPr>
            <w:tcW w:w="5020" w:type="dxa"/>
            <w:tcBorders>
              <w:top w:val="dashed" w:sz="4" w:space="0" w:color="BFBFBF"/>
              <w:left w:val="none" w:sz="4" w:space="0" w:color="6E6E6E"/>
              <w:bottom w:val="none" w:sz="4" w:space="0" w:color="BFBFBF"/>
              <w:right w:val="none" w:sz="4" w:space="0" w:color="6E6E6E"/>
            </w:tcBorders>
          </w:tcPr>
          <w:p w14:paraId="14FCE1D1" w14:textId="77777777" w:rsidR="00A96623" w:rsidRDefault="00B449B6">
            <w:pPr>
              <w:pStyle w:val="ProductList-TableBody"/>
            </w:pPr>
            <w:r>
              <w:t>Microsoft Social Engagement Enterprise</w:t>
            </w:r>
            <w:r>
              <w:fldChar w:fldCharType="begin"/>
            </w:r>
            <w:r>
              <w:instrText xml:space="preserve"> XE "Microsoft Social Engagement Enterprise"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14FCE1D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D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D4"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1D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D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D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1D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1D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E1DB" w14:textId="77777777" w:rsidR="00A96623" w:rsidRDefault="00B449B6">
      <w:pPr>
        <w:pStyle w:val="ProductList-Offering1SubSection"/>
        <w:outlineLvl w:val="3"/>
      </w:pPr>
      <w:bookmarkStart w:id="293" w:name="_Sec772"/>
      <w:r>
        <w:lastRenderedPageBreak/>
        <w:t xml:space="preserve">2. </w:t>
      </w:r>
      <w:r>
        <w:t>產品條件</w:t>
      </w:r>
      <w:bookmarkEnd w:id="293"/>
    </w:p>
    <w:tbl>
      <w:tblPr>
        <w:tblStyle w:val="PURTable"/>
        <w:tblW w:w="0" w:type="dxa"/>
        <w:tblLook w:val="04A0" w:firstRow="1" w:lastRow="0" w:firstColumn="1" w:lastColumn="0" w:noHBand="0" w:noVBand="1"/>
      </w:tblPr>
      <w:tblGrid>
        <w:gridCol w:w="3594"/>
        <w:gridCol w:w="3593"/>
        <w:gridCol w:w="3603"/>
      </w:tblGrid>
      <w:tr w:rsidR="00A96623" w14:paraId="14FCE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1DC"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1DD"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E1DE" w14:textId="77777777" w:rsidR="00A96623" w:rsidRDefault="00B449B6">
            <w:pPr>
              <w:pStyle w:val="ProductList-TableBody"/>
            </w:pPr>
            <w:r>
              <w:rPr>
                <w:color w:val="404040"/>
              </w:rPr>
              <w:t>具備延長期間的資格：</w:t>
            </w:r>
            <w:r>
              <w:rPr>
                <w:color w:val="404040"/>
              </w:rPr>
              <w:t xml:space="preserve"> N/A</w:t>
            </w:r>
          </w:p>
        </w:tc>
      </w:tr>
      <w:tr w:rsidR="00A96623" w14:paraId="14FCE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E0"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E1"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E2" w14:textId="77777777" w:rsidR="00A96623" w:rsidRDefault="00B449B6">
            <w:pPr>
              <w:pStyle w:val="ProductList-TableBody"/>
            </w:pPr>
            <w:r>
              <w:rPr>
                <w:color w:val="404040"/>
              </w:rPr>
              <w:t>促銷：</w:t>
            </w:r>
            <w:r>
              <w:rPr>
                <w:color w:val="404040"/>
              </w:rPr>
              <w:t xml:space="preserve"> N/A</w:t>
            </w:r>
          </w:p>
        </w:tc>
      </w:tr>
      <w:tr w:rsidR="00A96623" w14:paraId="14FCE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E4"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1E5"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E6"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E8"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E9" w14:textId="77777777" w:rsidR="00A96623" w:rsidRDefault="00B449B6">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1EA" w14:textId="77777777" w:rsidR="00A96623" w:rsidRDefault="00A96623">
            <w:pPr>
              <w:pStyle w:val="ProductList-TableBody"/>
            </w:pPr>
          </w:p>
        </w:tc>
      </w:tr>
    </w:tbl>
    <w:p w14:paraId="14FCE1EC" w14:textId="77777777" w:rsidR="00A96623" w:rsidRDefault="00A96623">
      <w:pPr>
        <w:pStyle w:val="ProductList-Body"/>
      </w:pPr>
    </w:p>
    <w:p w14:paraId="14FCE1ED" w14:textId="77777777" w:rsidR="00A96623" w:rsidRDefault="00B449B6">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3"/>
        <w:gridCol w:w="5397"/>
      </w:tblGrid>
      <w:tr w:rsidR="00A96623" w14:paraId="14FCE1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1EE" w14:textId="77777777" w:rsidR="00A96623" w:rsidRDefault="00B449B6">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1EF" w14:textId="77777777" w:rsidR="00A96623" w:rsidRDefault="00B449B6">
            <w:pPr>
              <w:pStyle w:val="ProductList-TableBody"/>
            </w:pPr>
            <w:r>
              <w:rPr>
                <w:color w:val="FFFFFF"/>
              </w:rPr>
              <w:t>加值使用者</w:t>
            </w:r>
            <w:r>
              <w:rPr>
                <w:color w:val="FFFFFF"/>
              </w:rPr>
              <w:t xml:space="preserve"> SL</w:t>
            </w:r>
          </w:p>
        </w:tc>
      </w:tr>
      <w:tr w:rsidR="00A96623" w14:paraId="14FCE1F5" w14:textId="77777777">
        <w:tc>
          <w:tcPr>
            <w:tcW w:w="6120" w:type="dxa"/>
            <w:tcBorders>
              <w:top w:val="single" w:sz="4" w:space="0" w:color="000000"/>
              <w:left w:val="single" w:sz="4" w:space="0" w:color="000000"/>
              <w:bottom w:val="single" w:sz="4" w:space="0" w:color="000000"/>
              <w:right w:val="single" w:sz="4" w:space="0" w:color="000000"/>
            </w:tcBorders>
          </w:tcPr>
          <w:p w14:paraId="14FCE1F1" w14:textId="77777777" w:rsidR="00A96623" w:rsidRDefault="00B449B6">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FCE1F2" w14:textId="77777777" w:rsidR="00A96623" w:rsidRDefault="00B449B6">
            <w:pPr>
              <w:pStyle w:val="ProductList-TableBody"/>
            </w:pPr>
            <w:r>
              <w:t xml:space="preserve">Microsoft Social Engagement Professional </w:t>
            </w:r>
            <w:r>
              <w:t>加值</w:t>
            </w:r>
          </w:p>
          <w:p w14:paraId="14FCE1F3" w14:textId="77777777" w:rsidR="00A96623" w:rsidRDefault="00B449B6">
            <w:pPr>
              <w:pStyle w:val="ProductList-TableBody"/>
            </w:pPr>
            <w:r>
              <w:t xml:space="preserve">Microsoft Social Engagement Professional </w:t>
            </w:r>
            <w:r>
              <w:t>額外張貼</w:t>
            </w:r>
          </w:p>
          <w:p w14:paraId="14FCE1F4" w14:textId="77777777" w:rsidR="00A96623" w:rsidRDefault="00B449B6">
            <w:pPr>
              <w:pStyle w:val="ProductList-TableBody"/>
            </w:pPr>
            <w:r>
              <w:t xml:space="preserve">Microsoft Social Engagement Professional </w:t>
            </w:r>
            <w:r>
              <w:t>教育額外張貼</w:t>
            </w:r>
          </w:p>
        </w:tc>
      </w:tr>
    </w:tbl>
    <w:p w14:paraId="14FCE1F6" w14:textId="77777777" w:rsidR="00A96623" w:rsidRDefault="00B449B6">
      <w:pPr>
        <w:pStyle w:val="ProductList-Body"/>
      </w:pPr>
      <w:r>
        <w:rPr>
          <w:i/>
          <w:vertAlign w:val="superscript"/>
        </w:rPr>
        <w:t>1</w:t>
      </w:r>
      <w:r>
        <w:rPr>
          <w:i/>
        </w:rPr>
        <w:t>每份合格使用權必須擁有有效的</w:t>
      </w:r>
      <w:r>
        <w:rPr>
          <w:i/>
        </w:rPr>
        <w:t xml:space="preserve"> SA</w:t>
      </w:r>
    </w:p>
    <w:p w14:paraId="14FCE1F7" w14:textId="77777777" w:rsidR="00A96623" w:rsidRDefault="00A96623">
      <w:pPr>
        <w:pStyle w:val="ProductList-Body"/>
      </w:pPr>
    </w:p>
    <w:p w14:paraId="14FCE1F8" w14:textId="77777777" w:rsidR="00A96623" w:rsidRDefault="00B449B6">
      <w:pPr>
        <w:pStyle w:val="ProductList-ClauseHeading"/>
        <w:outlineLvl w:val="4"/>
      </w:pPr>
      <w:r>
        <w:t xml:space="preserve">2.2 Microsoft Social Engagement </w:t>
      </w:r>
      <w:r>
        <w:t>支援優惠方案</w:t>
      </w:r>
    </w:p>
    <w:p w14:paraId="14FCE1F9" w14:textId="77777777" w:rsidR="00A96623" w:rsidRDefault="00B449B6">
      <w:pPr>
        <w:pStyle w:val="ProductList-Body"/>
      </w:pPr>
      <w:r>
        <w:t>有關</w:t>
      </w:r>
      <w:r>
        <w:t xml:space="preserve"> Microsoft Social Engagement </w:t>
      </w:r>
      <w:r>
        <w:t>的支援優惠方案詳細資料可於</w:t>
      </w:r>
      <w:r>
        <w:t xml:space="preserve"> </w:t>
      </w:r>
      <w:hyperlink r:id="rId106">
        <w:r>
          <w:rPr>
            <w:color w:val="00467F"/>
            <w:u w:val="single"/>
          </w:rPr>
          <w:t>http://www.microsoft.com/en-us/dynamics/dynamics-online-support.aspx</w:t>
        </w:r>
      </w:hyperlink>
      <w:r>
        <w:t xml:space="preserve"> </w:t>
      </w:r>
      <w:r>
        <w:t>上取得。</w:t>
      </w:r>
      <w:r>
        <w:t xml:space="preserve"> </w:t>
      </w:r>
    </w:p>
    <w:p w14:paraId="14FCE1FA"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1FB"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1FD" w14:textId="77777777" w:rsidR="00A96623" w:rsidRDefault="00A96623">
      <w:pPr>
        <w:pStyle w:val="ProductList-Body"/>
      </w:pPr>
    </w:p>
    <w:p w14:paraId="14FCE1FE" w14:textId="77777777" w:rsidR="00A96623" w:rsidRDefault="00B449B6">
      <w:pPr>
        <w:pStyle w:val="ProductList-Offering2HeadingNoBorder"/>
        <w:outlineLvl w:val="2"/>
      </w:pPr>
      <w:bookmarkStart w:id="294" w:name="_Sec664"/>
      <w:r>
        <w:t xml:space="preserve">Microsoft </w:t>
      </w:r>
      <w:r>
        <w:t>發行之</w:t>
      </w:r>
      <w:r>
        <w:t xml:space="preserve"> Parature</w:t>
      </w:r>
      <w:bookmarkEnd w:id="294"/>
      <w:r>
        <w:fldChar w:fldCharType="begin"/>
      </w:r>
      <w:r>
        <w:instrText xml:space="preserve"> TC "</w:instrText>
      </w:r>
      <w:bookmarkStart w:id="295" w:name="_Toc454829252"/>
      <w:r>
        <w:instrText xml:space="preserve">Microsoft </w:instrText>
      </w:r>
      <w:r>
        <w:instrText>發行之</w:instrText>
      </w:r>
      <w:r>
        <w:instrText xml:space="preserve"> Parature</w:instrText>
      </w:r>
      <w:bookmarkEnd w:id="295"/>
      <w:r>
        <w:instrText>" \l 3</w:instrText>
      </w:r>
      <w:r>
        <w:fldChar w:fldCharType="end"/>
      </w:r>
    </w:p>
    <w:p w14:paraId="14FCE1FF" w14:textId="77777777" w:rsidR="00A96623" w:rsidRDefault="00B449B6">
      <w:pPr>
        <w:pStyle w:val="ProductList-Offering1SubSection"/>
        <w:outlineLvl w:val="3"/>
      </w:pPr>
      <w:bookmarkStart w:id="296" w:name="_Sec718"/>
      <w:r>
        <w:t xml:space="preserve">1. </w:t>
      </w:r>
      <w:r>
        <w:t>方案供應性</w:t>
      </w:r>
      <w:bookmarkEnd w:id="296"/>
    </w:p>
    <w:tbl>
      <w:tblPr>
        <w:tblStyle w:val="PURTable"/>
        <w:tblW w:w="0" w:type="dxa"/>
        <w:tblLook w:val="04A0" w:firstRow="1" w:lastRow="0" w:firstColumn="1" w:lastColumn="0" w:noHBand="0" w:noVBand="1"/>
      </w:tblPr>
      <w:tblGrid>
        <w:gridCol w:w="4464"/>
        <w:gridCol w:w="781"/>
        <w:gridCol w:w="783"/>
        <w:gridCol w:w="798"/>
        <w:gridCol w:w="707"/>
        <w:gridCol w:w="829"/>
        <w:gridCol w:w="823"/>
        <w:gridCol w:w="802"/>
        <w:gridCol w:w="797"/>
      </w:tblGrid>
      <w:tr w:rsidR="00A96623" w14:paraId="14FCE20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200"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201"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202"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203"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204"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205"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206"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207"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208"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213" w14:textId="77777777">
        <w:tc>
          <w:tcPr>
            <w:tcW w:w="5020" w:type="dxa"/>
            <w:tcBorders>
              <w:top w:val="single" w:sz="6" w:space="0" w:color="FFFFFF"/>
              <w:left w:val="none" w:sz="4" w:space="0" w:color="6E6E6E"/>
              <w:bottom w:val="dashed" w:sz="4" w:space="0" w:color="BFBFBF"/>
              <w:right w:val="none" w:sz="4" w:space="0" w:color="6E6E6E"/>
            </w:tcBorders>
          </w:tcPr>
          <w:p w14:paraId="14FCE20A" w14:textId="77777777" w:rsidR="00A96623" w:rsidRDefault="00B449B6">
            <w:pPr>
              <w:pStyle w:val="ProductList-TableBody"/>
            </w:pPr>
            <w:r>
              <w:t>Parature Enterprise</w:t>
            </w:r>
            <w:r>
              <w:fldChar w:fldCharType="begin"/>
            </w:r>
            <w:r>
              <w:instrText xml:space="preserve"> XE "Parature Enterprise"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14FCE20B"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0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0D"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20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0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1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1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1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21D" w14:textId="77777777">
        <w:tc>
          <w:tcPr>
            <w:tcW w:w="5020" w:type="dxa"/>
            <w:tcBorders>
              <w:top w:val="dashed" w:sz="4" w:space="0" w:color="BFBFBF"/>
              <w:left w:val="none" w:sz="4" w:space="0" w:color="6E6E6E"/>
              <w:bottom w:val="dashed" w:sz="4" w:space="0" w:color="BFBFBF"/>
              <w:right w:val="none" w:sz="4" w:space="0" w:color="6E6E6E"/>
            </w:tcBorders>
          </w:tcPr>
          <w:p w14:paraId="14FCE214" w14:textId="77777777" w:rsidR="00A96623" w:rsidRDefault="00B449B6">
            <w:pPr>
              <w:pStyle w:val="ProductList-TableBody"/>
            </w:pPr>
            <w:r>
              <w:t>Parature Additional Records</w:t>
            </w:r>
            <w:r>
              <w:fldChar w:fldCharType="begin"/>
            </w:r>
            <w:r>
              <w:instrText xml:space="preserve"> XE "Parature Additional Records"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215"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1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1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21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1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1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1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1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227" w14:textId="77777777">
        <w:tc>
          <w:tcPr>
            <w:tcW w:w="5020" w:type="dxa"/>
            <w:tcBorders>
              <w:top w:val="dashed" w:sz="4" w:space="0" w:color="BFBFBF"/>
              <w:left w:val="none" w:sz="4" w:space="0" w:color="6E6E6E"/>
              <w:bottom w:val="dashed" w:sz="4" w:space="0" w:color="BFBFBF"/>
              <w:right w:val="none" w:sz="4" w:space="0" w:color="6E6E6E"/>
            </w:tcBorders>
          </w:tcPr>
          <w:p w14:paraId="14FCE21E" w14:textId="77777777" w:rsidR="00A96623" w:rsidRDefault="00B449B6">
            <w:pPr>
              <w:pStyle w:val="ProductList-TableBody"/>
            </w:pPr>
            <w:r>
              <w:t xml:space="preserve">Parature </w:t>
            </w:r>
            <w:r>
              <w:t>額外網頁檢視</w:t>
            </w:r>
            <w:r>
              <w:fldChar w:fldCharType="begin"/>
            </w:r>
            <w:r>
              <w:instrText xml:space="preserve"> XE "Parature </w:instrText>
            </w:r>
            <w:r>
              <w:instrText>額外網頁檢視</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21F"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2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2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22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2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2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2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2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231" w14:textId="77777777">
        <w:tc>
          <w:tcPr>
            <w:tcW w:w="5020" w:type="dxa"/>
            <w:tcBorders>
              <w:top w:val="dashed" w:sz="4" w:space="0" w:color="BFBFBF"/>
              <w:left w:val="none" w:sz="4" w:space="0" w:color="6E6E6E"/>
              <w:bottom w:val="dashed" w:sz="4" w:space="0" w:color="BFBFBF"/>
              <w:right w:val="none" w:sz="4" w:space="0" w:color="6E6E6E"/>
            </w:tcBorders>
          </w:tcPr>
          <w:p w14:paraId="14FCE228" w14:textId="77777777" w:rsidR="00A96623" w:rsidRDefault="00B449B6">
            <w:pPr>
              <w:pStyle w:val="ProductList-TableBody"/>
            </w:pPr>
            <w:r>
              <w:t xml:space="preserve">Parature </w:t>
            </w:r>
            <w:r>
              <w:t>額外部門</w:t>
            </w:r>
            <w:r>
              <w:fldChar w:fldCharType="begin"/>
            </w:r>
            <w:r>
              <w:instrText xml:space="preserve"> XE "Parature </w:instrText>
            </w:r>
            <w:r>
              <w:instrText>額外部門</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229"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2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2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22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2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2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2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3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23B" w14:textId="77777777">
        <w:tc>
          <w:tcPr>
            <w:tcW w:w="5020" w:type="dxa"/>
            <w:tcBorders>
              <w:top w:val="dashed" w:sz="4" w:space="0" w:color="BFBFBF"/>
              <w:left w:val="none" w:sz="4" w:space="0" w:color="6E6E6E"/>
              <w:bottom w:val="dashed" w:sz="4" w:space="0" w:color="BFBFBF"/>
              <w:right w:val="none" w:sz="4" w:space="0" w:color="6E6E6E"/>
            </w:tcBorders>
          </w:tcPr>
          <w:p w14:paraId="14FCE232" w14:textId="77777777" w:rsidR="00A96623" w:rsidRDefault="00B449B6">
            <w:pPr>
              <w:pStyle w:val="ProductList-TableBody"/>
            </w:pPr>
            <w:r>
              <w:t xml:space="preserve">Parature </w:t>
            </w:r>
            <w:r>
              <w:t>額外檔案儲存空間</w:t>
            </w:r>
            <w:r>
              <w:fldChar w:fldCharType="begin"/>
            </w:r>
            <w:r>
              <w:instrText xml:space="preserve"> XE "Parature </w:instrText>
            </w:r>
            <w:r>
              <w:instrText>額外檔案儲存空間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233"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3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3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23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3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3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3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3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245" w14:textId="77777777">
        <w:tc>
          <w:tcPr>
            <w:tcW w:w="5020" w:type="dxa"/>
            <w:tcBorders>
              <w:top w:val="dashed" w:sz="4" w:space="0" w:color="BFBFBF"/>
              <w:left w:val="none" w:sz="4" w:space="0" w:color="6E6E6E"/>
              <w:bottom w:val="dashed" w:sz="4" w:space="0" w:color="BFBFBF"/>
              <w:right w:val="none" w:sz="4" w:space="0" w:color="6E6E6E"/>
            </w:tcBorders>
          </w:tcPr>
          <w:p w14:paraId="14FCE23C" w14:textId="77777777" w:rsidR="00A96623" w:rsidRDefault="00B449B6">
            <w:pPr>
              <w:pStyle w:val="ProductList-TableBody"/>
            </w:pPr>
            <w:r>
              <w:rPr>
                <w:color w:val="000000"/>
              </w:rPr>
              <w:t xml:space="preserve">Parature </w:t>
            </w:r>
            <w:r>
              <w:rPr>
                <w:color w:val="000000"/>
              </w:rPr>
              <w:t>增強支援</w:t>
            </w:r>
            <w:r>
              <w:fldChar w:fldCharType="begin"/>
            </w:r>
            <w:r>
              <w:instrText xml:space="preserve"> XE "Parature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23D"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3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3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24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4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4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4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4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24F" w14:textId="77777777">
        <w:tc>
          <w:tcPr>
            <w:tcW w:w="5020" w:type="dxa"/>
            <w:tcBorders>
              <w:top w:val="dashed" w:sz="4" w:space="0" w:color="BFBFBF"/>
              <w:left w:val="none" w:sz="4" w:space="0" w:color="6E6E6E"/>
              <w:bottom w:val="none" w:sz="4" w:space="0" w:color="BFBFBF"/>
              <w:right w:val="none" w:sz="4" w:space="0" w:color="6E6E6E"/>
            </w:tcBorders>
          </w:tcPr>
          <w:p w14:paraId="14FCE246" w14:textId="77777777" w:rsidR="00A96623" w:rsidRDefault="00B449B6">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FCE247"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4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4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24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4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4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4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4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E250" w14:textId="77777777" w:rsidR="00A96623" w:rsidRDefault="00B449B6">
      <w:pPr>
        <w:pStyle w:val="ProductList-Offering1SubSection"/>
        <w:outlineLvl w:val="3"/>
      </w:pPr>
      <w:bookmarkStart w:id="297" w:name="_Sec773"/>
      <w:r>
        <w:t xml:space="preserve">2. </w:t>
      </w:r>
      <w:r>
        <w:t>產品條件</w:t>
      </w:r>
      <w:bookmarkEnd w:id="297"/>
    </w:p>
    <w:tbl>
      <w:tblPr>
        <w:tblStyle w:val="PURTable"/>
        <w:tblW w:w="0" w:type="dxa"/>
        <w:tblLook w:val="04A0" w:firstRow="1" w:lastRow="0" w:firstColumn="1" w:lastColumn="0" w:noHBand="0" w:noVBand="1"/>
      </w:tblPr>
      <w:tblGrid>
        <w:gridCol w:w="3594"/>
        <w:gridCol w:w="3593"/>
        <w:gridCol w:w="3603"/>
      </w:tblGrid>
      <w:tr w:rsidR="00A96623" w14:paraId="14FCE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251"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252"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E253" w14:textId="77777777" w:rsidR="00A96623" w:rsidRDefault="00B449B6">
            <w:pPr>
              <w:pStyle w:val="ProductList-TableBody"/>
            </w:pPr>
            <w:r>
              <w:rPr>
                <w:color w:val="404040"/>
              </w:rPr>
              <w:t>具備延長期間的資格：</w:t>
            </w:r>
            <w:r>
              <w:rPr>
                <w:color w:val="404040"/>
              </w:rPr>
              <w:t xml:space="preserve"> N/A</w:t>
            </w:r>
          </w:p>
        </w:tc>
      </w:tr>
      <w:tr w:rsidR="00A96623" w14:paraId="14FCE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255"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256"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257" w14:textId="77777777" w:rsidR="00A96623" w:rsidRDefault="00B449B6">
            <w:pPr>
              <w:pStyle w:val="ProductList-TableBody"/>
            </w:pPr>
            <w:r>
              <w:rPr>
                <w:color w:val="404040"/>
              </w:rPr>
              <w:t>促銷：</w:t>
            </w:r>
            <w:r>
              <w:rPr>
                <w:color w:val="404040"/>
              </w:rPr>
              <w:t xml:space="preserve"> N/A</w:t>
            </w:r>
          </w:p>
        </w:tc>
      </w:tr>
      <w:tr w:rsidR="00A96623" w14:paraId="14FCE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259"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25A"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25B"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25D"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25E" w14:textId="77777777" w:rsidR="00A96623" w:rsidRDefault="00B449B6">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25F" w14:textId="77777777" w:rsidR="00A96623" w:rsidRDefault="00A96623">
            <w:pPr>
              <w:pStyle w:val="ProductList-TableBody"/>
            </w:pPr>
          </w:p>
        </w:tc>
      </w:tr>
    </w:tbl>
    <w:p w14:paraId="14FCE261" w14:textId="77777777" w:rsidR="00A96623" w:rsidRDefault="00A96623">
      <w:pPr>
        <w:pStyle w:val="ProductList-Body"/>
      </w:pPr>
    </w:p>
    <w:p w14:paraId="14FCE262" w14:textId="77777777" w:rsidR="00A96623" w:rsidRDefault="00B449B6">
      <w:pPr>
        <w:pStyle w:val="ProductList-ClauseHeading"/>
        <w:outlineLvl w:val="4"/>
      </w:pPr>
      <w:r>
        <w:t xml:space="preserve">2.1 Parature </w:t>
      </w:r>
      <w:r>
        <w:t>支援優惠方案</w:t>
      </w:r>
    </w:p>
    <w:p w14:paraId="14FCE263" w14:textId="77777777" w:rsidR="00A96623" w:rsidRDefault="00B449B6">
      <w:pPr>
        <w:pStyle w:val="ProductList-Body"/>
      </w:pPr>
      <w:r>
        <w:t>有關</w:t>
      </w:r>
      <w:r>
        <w:t xml:space="preserve"> Microsoft </w:t>
      </w:r>
      <w:r>
        <w:t>所提供之</w:t>
      </w:r>
      <w:r>
        <w:t xml:space="preserve"> Parature </w:t>
      </w:r>
      <w:r>
        <w:t>的支援優惠方案詳細資料，可於</w:t>
      </w:r>
      <w:r>
        <w:t xml:space="preserve"> </w:t>
      </w:r>
      <w:hyperlink r:id="rId108">
        <w:r>
          <w:rPr>
            <w:color w:val="00467F"/>
            <w:u w:val="single"/>
          </w:rPr>
          <w:t>http://www.microsoft.com/en-us/dynamics/dynamics-online-support.aspx</w:t>
        </w:r>
      </w:hyperlink>
      <w:r>
        <w:t xml:space="preserve"> </w:t>
      </w:r>
      <w:r>
        <w:t>上取得。</w:t>
      </w:r>
      <w:r>
        <w:t xml:space="preserve"> </w:t>
      </w:r>
    </w:p>
    <w:p w14:paraId="14FCE264"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265"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267" w14:textId="77777777" w:rsidR="00A96623" w:rsidRDefault="00A96623">
      <w:pPr>
        <w:pStyle w:val="ProductList-Body"/>
      </w:pPr>
    </w:p>
    <w:p w14:paraId="14FCE268" w14:textId="77777777" w:rsidR="00A96623" w:rsidRDefault="00B449B6">
      <w:pPr>
        <w:pStyle w:val="ProductList-OfferingGroupHeading"/>
        <w:outlineLvl w:val="1"/>
      </w:pPr>
      <w:bookmarkStart w:id="298" w:name="_Sec632"/>
      <w:r>
        <w:lastRenderedPageBreak/>
        <w:t>Office 365 Services</w:t>
      </w:r>
      <w:bookmarkEnd w:id="298"/>
      <w:r>
        <w:fldChar w:fldCharType="begin"/>
      </w:r>
      <w:r>
        <w:instrText xml:space="preserve"> TC "</w:instrText>
      </w:r>
      <w:bookmarkStart w:id="299" w:name="_Toc454829253"/>
      <w:r>
        <w:instrText>Office 365 Services</w:instrText>
      </w:r>
      <w:bookmarkEnd w:id="299"/>
      <w:r>
        <w:instrText>" \l 2</w:instrText>
      </w:r>
      <w:r>
        <w:fldChar w:fldCharType="end"/>
      </w:r>
    </w:p>
    <w:p w14:paraId="14FCE269" w14:textId="77777777" w:rsidR="00A96623" w:rsidRDefault="00B449B6">
      <w:pPr>
        <w:pStyle w:val="ProductList-Offering2HeadingNoBorder"/>
        <w:outlineLvl w:val="2"/>
      </w:pPr>
      <w:bookmarkStart w:id="300" w:name="_Sec633"/>
      <w:r>
        <w:t xml:space="preserve">Office 365 </w:t>
      </w:r>
      <w:r>
        <w:t>應用程式</w:t>
      </w:r>
      <w:bookmarkEnd w:id="300"/>
      <w:r>
        <w:fldChar w:fldCharType="begin"/>
      </w:r>
      <w:r>
        <w:instrText xml:space="preserve"> TC "</w:instrText>
      </w:r>
      <w:bookmarkStart w:id="301" w:name="_Toc454829254"/>
      <w:r>
        <w:instrText xml:space="preserve">Office 365 </w:instrText>
      </w:r>
      <w:r>
        <w:instrText>應用程式</w:instrText>
      </w:r>
      <w:bookmarkEnd w:id="301"/>
      <w:r>
        <w:instrText>" \l 3</w:instrText>
      </w:r>
      <w:r>
        <w:fldChar w:fldCharType="end"/>
      </w:r>
    </w:p>
    <w:p w14:paraId="14FCE26A" w14:textId="77777777" w:rsidR="00A96623" w:rsidRDefault="00B449B6">
      <w:pPr>
        <w:pStyle w:val="ProductList-Offering1SubSection"/>
        <w:outlineLvl w:val="3"/>
      </w:pPr>
      <w:bookmarkStart w:id="302" w:name="_Sec719"/>
      <w:r>
        <w:t xml:space="preserve">1. </w:t>
      </w:r>
      <w:r>
        <w:t>方案供應性</w:t>
      </w:r>
      <w:bookmarkEnd w:id="302"/>
    </w:p>
    <w:tbl>
      <w:tblPr>
        <w:tblStyle w:val="PURTable"/>
        <w:tblW w:w="0" w:type="dxa"/>
        <w:tblLook w:val="04A0" w:firstRow="1" w:lastRow="0" w:firstColumn="1" w:lastColumn="0" w:noHBand="0" w:noVBand="1"/>
      </w:tblPr>
      <w:tblGrid>
        <w:gridCol w:w="4442"/>
        <w:gridCol w:w="783"/>
        <w:gridCol w:w="785"/>
        <w:gridCol w:w="799"/>
        <w:gridCol w:w="708"/>
        <w:gridCol w:w="830"/>
        <w:gridCol w:w="823"/>
        <w:gridCol w:w="803"/>
        <w:gridCol w:w="811"/>
      </w:tblGrid>
      <w:tr w:rsidR="00A96623" w14:paraId="14FCE2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26B"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26C"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26D"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26E"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26F"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270"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271"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272"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273"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27E" w14:textId="77777777">
        <w:tc>
          <w:tcPr>
            <w:tcW w:w="5020" w:type="dxa"/>
            <w:tcBorders>
              <w:top w:val="single" w:sz="6" w:space="0" w:color="FFFFFF"/>
              <w:left w:val="none" w:sz="4" w:space="0" w:color="6E6E6E"/>
              <w:bottom w:val="dashed" w:sz="4" w:space="0" w:color="BFBFBF"/>
              <w:right w:val="none" w:sz="4" w:space="0" w:color="6E6E6E"/>
            </w:tcBorders>
          </w:tcPr>
          <w:p w14:paraId="14FCE275" w14:textId="77777777" w:rsidR="00A96623" w:rsidRDefault="00B449B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4FCE27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77"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78"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27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7A"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7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7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7D" w14:textId="77777777" w:rsidR="00A96623" w:rsidRDefault="00A96623">
            <w:pPr>
              <w:pStyle w:val="ProductList-TableBody"/>
              <w:jc w:val="center"/>
            </w:pPr>
          </w:p>
        </w:tc>
      </w:tr>
      <w:tr w:rsidR="00A96623" w14:paraId="14FCE288" w14:textId="77777777">
        <w:tc>
          <w:tcPr>
            <w:tcW w:w="5020" w:type="dxa"/>
            <w:tcBorders>
              <w:top w:val="dashed" w:sz="4" w:space="0" w:color="BFBFBF"/>
              <w:left w:val="none" w:sz="4" w:space="0" w:color="6E6E6E"/>
              <w:bottom w:val="dashed" w:sz="4" w:space="0" w:color="BFBFBF"/>
              <w:right w:val="none" w:sz="4" w:space="0" w:color="6E6E6E"/>
            </w:tcBorders>
          </w:tcPr>
          <w:p w14:paraId="14FCE27F" w14:textId="77777777" w:rsidR="00A96623" w:rsidRDefault="00B449B6">
            <w:pPr>
              <w:pStyle w:val="ProductList-TableBody"/>
            </w:pPr>
            <w:r>
              <w:t>Office 365 ProPlus</w:t>
            </w:r>
            <w:r>
              <w:fldChar w:fldCharType="begin"/>
            </w:r>
            <w:r>
              <w:instrText xml:space="preserve"> XE "Office 365 ProPlus"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280" w14:textId="77777777" w:rsidR="00A96623" w:rsidRDefault="00B449B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81"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82"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28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84"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85" w14:textId="77777777" w:rsidR="00A96623" w:rsidRDefault="00B449B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8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87"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292" w14:textId="77777777">
        <w:tc>
          <w:tcPr>
            <w:tcW w:w="5020" w:type="dxa"/>
            <w:tcBorders>
              <w:top w:val="dashed" w:sz="4" w:space="0" w:color="BFBFBF"/>
              <w:left w:val="none" w:sz="4" w:space="0" w:color="6E6E6E"/>
              <w:bottom w:val="dashed" w:sz="4" w:space="0" w:color="BFBFBF"/>
              <w:right w:val="none" w:sz="4" w:space="0" w:color="6E6E6E"/>
            </w:tcBorders>
          </w:tcPr>
          <w:p w14:paraId="14FCE289" w14:textId="77777777" w:rsidR="00A96623" w:rsidRDefault="00B449B6">
            <w:pPr>
              <w:pStyle w:val="ProductList-TableBody"/>
            </w:pPr>
            <w:r>
              <w:t>Office 365 ProPlus From SA</w:t>
            </w:r>
            <w:r>
              <w:fldChar w:fldCharType="begin"/>
            </w:r>
            <w:r>
              <w:instrText xml:space="preserve"> XE "Office 365 ProPlus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28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8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8C"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28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8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8F" w14:textId="77777777" w:rsidR="00A96623" w:rsidRDefault="00B449B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9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91" w14:textId="77777777" w:rsidR="00A96623" w:rsidRDefault="00A96623">
            <w:pPr>
              <w:pStyle w:val="ProductList-TableBody"/>
              <w:jc w:val="center"/>
            </w:pPr>
          </w:p>
        </w:tc>
      </w:tr>
      <w:tr w:rsidR="00A96623" w14:paraId="14FCE29C" w14:textId="77777777">
        <w:tc>
          <w:tcPr>
            <w:tcW w:w="5020" w:type="dxa"/>
            <w:tcBorders>
              <w:top w:val="dashed" w:sz="4" w:space="0" w:color="BFBFBF"/>
              <w:left w:val="none" w:sz="4" w:space="0" w:color="6E6E6E"/>
              <w:bottom w:val="dashed" w:sz="4" w:space="0" w:color="BFBFBF"/>
              <w:right w:val="none" w:sz="4" w:space="0" w:color="6E6E6E"/>
            </w:tcBorders>
          </w:tcPr>
          <w:p w14:paraId="14FCE293" w14:textId="77777777" w:rsidR="00A96623" w:rsidRDefault="00B449B6">
            <w:pPr>
              <w:pStyle w:val="ProductList-TableBody"/>
            </w:pPr>
            <w:r>
              <w:t xml:space="preserve">Project Online </w:t>
            </w:r>
            <w:r>
              <w:t>含</w:t>
            </w:r>
            <w:r>
              <w:t xml:space="preserve"> Project Pro for Office 365</w:t>
            </w:r>
            <w:r>
              <w:fldChar w:fldCharType="begin"/>
            </w:r>
            <w:r>
              <w:instrText xml:space="preserve"> XE "Project Online </w:instrText>
            </w:r>
            <w:r>
              <w:instrText>含</w:instrText>
            </w:r>
            <w:r>
              <w:instrText xml:space="preserve"> Project Pro for Office 365"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294"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9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96"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29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9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9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9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9B" w14:textId="77777777" w:rsidR="00A96623" w:rsidRDefault="00A96623">
            <w:pPr>
              <w:pStyle w:val="ProductList-TableBody"/>
              <w:jc w:val="center"/>
            </w:pPr>
          </w:p>
        </w:tc>
      </w:tr>
      <w:tr w:rsidR="00A96623" w14:paraId="14FCE2A6" w14:textId="77777777">
        <w:tc>
          <w:tcPr>
            <w:tcW w:w="5020" w:type="dxa"/>
            <w:tcBorders>
              <w:top w:val="dashed" w:sz="4" w:space="0" w:color="BFBFBF"/>
              <w:left w:val="none" w:sz="4" w:space="0" w:color="6E6E6E"/>
              <w:bottom w:val="dashed" w:sz="4" w:space="0" w:color="BFBFBF"/>
              <w:right w:val="none" w:sz="4" w:space="0" w:color="6E6E6E"/>
            </w:tcBorders>
          </w:tcPr>
          <w:p w14:paraId="14FCE29D" w14:textId="77777777" w:rsidR="00A96623" w:rsidRDefault="00B449B6">
            <w:pPr>
              <w:pStyle w:val="ProductList-TableBody"/>
            </w:pPr>
            <w:r>
              <w:t xml:space="preserve">Project Online </w:t>
            </w:r>
            <w:r>
              <w:t>含</w:t>
            </w:r>
            <w:r>
              <w:t xml:space="preserve"> Project Pro for Office 365 From SA</w:t>
            </w:r>
            <w:r>
              <w:fldChar w:fldCharType="begin"/>
            </w:r>
            <w:r>
              <w:instrText xml:space="preserve"> XE "Project Online </w:instrText>
            </w:r>
            <w:r>
              <w:instrText>含</w:instrText>
            </w:r>
            <w:r>
              <w:instrText xml:space="preserve"> Project Pro for Office 365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29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9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A0"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2A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A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A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A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A5" w14:textId="77777777" w:rsidR="00A96623" w:rsidRDefault="00A96623">
            <w:pPr>
              <w:pStyle w:val="ProductList-TableBody"/>
              <w:jc w:val="center"/>
            </w:pPr>
          </w:p>
        </w:tc>
      </w:tr>
      <w:tr w:rsidR="00A96623" w14:paraId="14FCE2B0" w14:textId="77777777">
        <w:tc>
          <w:tcPr>
            <w:tcW w:w="5020" w:type="dxa"/>
            <w:tcBorders>
              <w:top w:val="dashed" w:sz="4" w:space="0" w:color="BFBFBF"/>
              <w:left w:val="none" w:sz="4" w:space="0" w:color="6E6E6E"/>
              <w:bottom w:val="dashed" w:sz="4" w:space="0" w:color="BFBFBF"/>
              <w:right w:val="none" w:sz="4" w:space="0" w:color="6E6E6E"/>
            </w:tcBorders>
          </w:tcPr>
          <w:p w14:paraId="14FCE2A7" w14:textId="77777777" w:rsidR="00A96623" w:rsidRDefault="00B449B6">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2A8"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A9"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AA"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2A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AC"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A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A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A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2BA" w14:textId="77777777">
        <w:tc>
          <w:tcPr>
            <w:tcW w:w="5020" w:type="dxa"/>
            <w:tcBorders>
              <w:top w:val="dashed" w:sz="4" w:space="0" w:color="BFBFBF"/>
              <w:left w:val="none" w:sz="4" w:space="0" w:color="6E6E6E"/>
              <w:bottom w:val="dashed" w:sz="4" w:space="0" w:color="BFBFBF"/>
              <w:right w:val="none" w:sz="4" w:space="0" w:color="6E6E6E"/>
            </w:tcBorders>
          </w:tcPr>
          <w:p w14:paraId="14FCE2B1" w14:textId="77777777" w:rsidR="00A96623" w:rsidRDefault="00B449B6">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2B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B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B4"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2B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B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B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B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B9" w14:textId="77777777" w:rsidR="00A96623" w:rsidRDefault="00A96623">
            <w:pPr>
              <w:pStyle w:val="ProductList-TableBody"/>
              <w:jc w:val="center"/>
            </w:pPr>
          </w:p>
        </w:tc>
      </w:tr>
      <w:tr w:rsidR="00A96623" w14:paraId="14FCE2C4" w14:textId="77777777">
        <w:tc>
          <w:tcPr>
            <w:tcW w:w="5020" w:type="dxa"/>
            <w:tcBorders>
              <w:top w:val="dashed" w:sz="4" w:space="0" w:color="BFBFBF"/>
              <w:left w:val="none" w:sz="4" w:space="0" w:color="6E6E6E"/>
              <w:bottom w:val="dashed" w:sz="4" w:space="0" w:color="BFBFBF"/>
              <w:right w:val="none" w:sz="4" w:space="0" w:color="6E6E6E"/>
            </w:tcBorders>
          </w:tcPr>
          <w:p w14:paraId="14FCE2BB" w14:textId="77777777" w:rsidR="00A96623" w:rsidRDefault="00B449B6">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2BC"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BD"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BE"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2B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C0"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C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C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C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2CE" w14:textId="77777777">
        <w:tc>
          <w:tcPr>
            <w:tcW w:w="5020" w:type="dxa"/>
            <w:tcBorders>
              <w:top w:val="dashed" w:sz="4" w:space="0" w:color="BFBFBF"/>
              <w:left w:val="none" w:sz="4" w:space="0" w:color="6E6E6E"/>
              <w:bottom w:val="none" w:sz="4" w:space="0" w:color="BFBFBF"/>
              <w:right w:val="none" w:sz="4" w:space="0" w:color="6E6E6E"/>
            </w:tcBorders>
          </w:tcPr>
          <w:p w14:paraId="14FCE2C5" w14:textId="77777777" w:rsidR="00A96623" w:rsidRDefault="00B449B6">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FCE2C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C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C8"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2C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C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2C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C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2CD" w14:textId="77777777" w:rsidR="00A96623" w:rsidRDefault="00A96623">
            <w:pPr>
              <w:pStyle w:val="ProductList-TableBody"/>
              <w:jc w:val="center"/>
            </w:pPr>
          </w:p>
        </w:tc>
      </w:tr>
    </w:tbl>
    <w:p w14:paraId="14FCE2CF" w14:textId="77777777" w:rsidR="00A96623" w:rsidRDefault="00B449B6">
      <w:pPr>
        <w:pStyle w:val="ProductList-Offering1SubSection"/>
        <w:outlineLvl w:val="3"/>
      </w:pPr>
      <w:bookmarkStart w:id="303" w:name="_Sec774"/>
      <w:r>
        <w:t xml:space="preserve">2. </w:t>
      </w:r>
      <w:r>
        <w:t>產品條件</w:t>
      </w:r>
      <w:bookmarkEnd w:id="303"/>
    </w:p>
    <w:tbl>
      <w:tblPr>
        <w:tblStyle w:val="PURTable"/>
        <w:tblW w:w="0" w:type="dxa"/>
        <w:tblLook w:val="04A0" w:firstRow="1" w:lastRow="0" w:firstColumn="1" w:lastColumn="0" w:noHBand="0" w:noVBand="1"/>
      </w:tblPr>
      <w:tblGrid>
        <w:gridCol w:w="3585"/>
        <w:gridCol w:w="3595"/>
        <w:gridCol w:w="3610"/>
      </w:tblGrid>
      <w:tr w:rsidR="00A96623" w14:paraId="14FCE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2D0"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2D1"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FCE2D2"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Project Pro for Office 365 </w:t>
            </w:r>
            <w:r>
              <w:t>及</w:t>
            </w:r>
            <w:r>
              <w:t xml:space="preserve"> Visio Pro for Office 365</w:t>
            </w:r>
          </w:p>
        </w:tc>
      </w:tr>
      <w:tr w:rsidR="00A96623" w14:paraId="14FCE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2D4"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CE2D5" w14:textId="77777777" w:rsidR="00A96623" w:rsidRDefault="00B449B6">
            <w:pPr>
              <w:pStyle w:val="ProductList-TableBody"/>
            </w:pPr>
            <w:r>
              <w:fldChar w:fldCharType="begin"/>
            </w:r>
            <w:r>
              <w:instrText xml:space="preserve"> AutoTextList   \s NoStyle \t "</w:instrText>
            </w:r>
            <w:r>
              <w:instrText>先決條件：</w:instrText>
            </w:r>
            <w:r>
              <w:instrText xml:space="preserve"> </w:instrText>
            </w:r>
            <w:r>
              <w:instrText>表示訂購產品授權必須符合的特定其他條件。</w:instrText>
            </w:r>
            <w:r>
              <w:instrText xml:space="preserve">" </w:instrText>
            </w:r>
            <w:r>
              <w:fldChar w:fldCharType="separate"/>
            </w:r>
            <w:r>
              <w:rPr>
                <w:color w:val="0563C1"/>
              </w:rPr>
              <w:t>先決條件</w:t>
            </w:r>
            <w:r>
              <w:fldChar w:fldCharType="end"/>
            </w:r>
            <w:r>
              <w:t>：</w:t>
            </w:r>
            <w:r>
              <w:t xml:space="preserve"> 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2D6" w14:textId="77777777" w:rsidR="00A96623" w:rsidRDefault="00B449B6">
            <w:pPr>
              <w:pStyle w:val="ProductList-TableBody"/>
            </w:pPr>
            <w:r>
              <w:rPr>
                <w:color w:val="404040"/>
              </w:rPr>
              <w:t>促銷：</w:t>
            </w:r>
            <w:r>
              <w:rPr>
                <w:color w:val="404040"/>
              </w:rPr>
              <w:t xml:space="preserve"> N/A</w:t>
            </w:r>
          </w:p>
        </w:tc>
      </w:tr>
      <w:tr w:rsidR="00A96623" w14:paraId="14FCE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2D8"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2D9"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2DA"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2DF" w14:textId="77777777">
        <w:tc>
          <w:tcPr>
            <w:tcW w:w="4040" w:type="dxa"/>
            <w:tcBorders>
              <w:top w:val="single" w:sz="4" w:space="0" w:color="000000"/>
              <w:left w:val="single" w:sz="4" w:space="0" w:color="000000"/>
              <w:bottom w:val="single" w:sz="4" w:space="0" w:color="000000"/>
              <w:right w:val="single" w:sz="4" w:space="0" w:color="000000"/>
            </w:tcBorders>
          </w:tcPr>
          <w:p w14:paraId="14FCE2DC" w14:textId="77777777" w:rsidR="00A96623" w:rsidRDefault="00B449B6">
            <w:pPr>
              <w:pStyle w:val="ProductList-TableBody"/>
            </w:pPr>
            <w:r>
              <w:fldChar w:fldCharType="begin"/>
            </w:r>
            <w:r>
              <w:instrText xml:space="preserve"> AutoTextList   \s NoStyle \t "</w:instrText>
            </w:r>
            <w:r>
              <w:instrText>學生使用利益：</w:instrText>
            </w:r>
            <w:r>
              <w:instrText xml:space="preserve"> </w:instrText>
            </w:r>
            <w:r>
              <w:instrText>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tcPr>
          <w:p w14:paraId="14FCE2DD"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2DE" w14:textId="77777777" w:rsidR="00A96623" w:rsidRDefault="00A96623">
            <w:pPr>
              <w:pStyle w:val="ProductList-TableBody"/>
            </w:pPr>
          </w:p>
        </w:tc>
      </w:tr>
    </w:tbl>
    <w:p w14:paraId="14FCE2E0" w14:textId="77777777" w:rsidR="00A96623" w:rsidRDefault="00A96623">
      <w:pPr>
        <w:pStyle w:val="ProductList-Body"/>
      </w:pPr>
    </w:p>
    <w:p w14:paraId="14FCE2E1" w14:textId="77777777" w:rsidR="00A96623" w:rsidRDefault="00B449B6">
      <w:pPr>
        <w:pStyle w:val="ProductList-ClauseHeading"/>
        <w:outlineLvl w:val="4"/>
      </w:pPr>
      <w:r>
        <w:t xml:space="preserve">2.1 Office 365 </w:t>
      </w:r>
      <w:r>
        <w:t>應用程式</w:t>
      </w:r>
      <w:r>
        <w:t xml:space="preserve"> From SA </w:t>
      </w:r>
      <w:r>
        <w:t>使用者</w:t>
      </w:r>
      <w:r>
        <w:t xml:space="preserve"> SL </w:t>
      </w:r>
      <w:r>
        <w:t>的訂購資格</w:t>
      </w:r>
    </w:p>
    <w:p w14:paraId="14FCE2E2" w14:textId="77777777" w:rsidR="00A96623" w:rsidRDefault="00B449B6">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w:t>
      </w:r>
      <w:r>
        <w:t xml:space="preserve"> </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5415"/>
        <w:gridCol w:w="5375"/>
      </w:tblGrid>
      <w:tr w:rsidR="00A96623" w14:paraId="14FCE2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2E3" w14:textId="77777777" w:rsidR="00A96623" w:rsidRDefault="00B449B6">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2E4" w14:textId="77777777" w:rsidR="00A96623" w:rsidRDefault="00B449B6">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A96623" w14:paraId="14FCE2E8" w14:textId="77777777">
        <w:tc>
          <w:tcPr>
            <w:tcW w:w="6120" w:type="dxa"/>
            <w:tcBorders>
              <w:top w:val="single" w:sz="4" w:space="0" w:color="000000"/>
              <w:left w:val="single" w:sz="4" w:space="0" w:color="000000"/>
              <w:bottom w:val="single" w:sz="4" w:space="0" w:color="000000"/>
              <w:right w:val="single" w:sz="4" w:space="0" w:color="000000"/>
            </w:tcBorders>
          </w:tcPr>
          <w:p w14:paraId="14FCE2E6" w14:textId="77777777" w:rsidR="00A96623" w:rsidRDefault="00B449B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2E7" w14:textId="77777777" w:rsidR="00A96623" w:rsidRDefault="00B449B6">
            <w:pPr>
              <w:pStyle w:val="ProductList-TableBody"/>
            </w:pPr>
            <w:r>
              <w:t>Office 365 ProPlus From SA</w:t>
            </w:r>
          </w:p>
        </w:tc>
      </w:tr>
      <w:tr w:rsidR="00A96623" w14:paraId="14FCE2EB" w14:textId="77777777">
        <w:tc>
          <w:tcPr>
            <w:tcW w:w="6120" w:type="dxa"/>
            <w:tcBorders>
              <w:top w:val="single" w:sz="4" w:space="0" w:color="000000"/>
              <w:left w:val="single" w:sz="4" w:space="0" w:color="000000"/>
              <w:bottom w:val="single" w:sz="4" w:space="0" w:color="000000"/>
              <w:right w:val="single" w:sz="4" w:space="0" w:color="000000"/>
            </w:tcBorders>
          </w:tcPr>
          <w:p w14:paraId="14FCE2E9" w14:textId="77777777" w:rsidR="00A96623" w:rsidRDefault="00B449B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2EA" w14:textId="77777777" w:rsidR="00A96623" w:rsidRDefault="00B449B6">
            <w:pPr>
              <w:pStyle w:val="ProductList-TableBody"/>
            </w:pPr>
            <w:r>
              <w:t>Project Pro for Office 365</w:t>
            </w:r>
          </w:p>
        </w:tc>
      </w:tr>
      <w:tr w:rsidR="00A96623" w14:paraId="14FCE2EE" w14:textId="77777777">
        <w:tc>
          <w:tcPr>
            <w:tcW w:w="6120" w:type="dxa"/>
            <w:tcBorders>
              <w:top w:val="single" w:sz="4" w:space="0" w:color="000000"/>
              <w:left w:val="single" w:sz="4" w:space="0" w:color="000000"/>
              <w:bottom w:val="single" w:sz="4" w:space="0" w:color="000000"/>
              <w:right w:val="single" w:sz="4" w:space="0" w:color="000000"/>
            </w:tcBorders>
          </w:tcPr>
          <w:p w14:paraId="14FCE2EC" w14:textId="77777777" w:rsidR="00A96623" w:rsidRDefault="00B449B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2ED" w14:textId="77777777" w:rsidR="00A96623" w:rsidRDefault="00B449B6">
            <w:pPr>
              <w:pStyle w:val="ProductList-TableBody"/>
            </w:pPr>
            <w:r>
              <w:t>Visio Pro for Office 365</w:t>
            </w:r>
          </w:p>
        </w:tc>
      </w:tr>
    </w:tbl>
    <w:p w14:paraId="14FCE2EF" w14:textId="77777777" w:rsidR="00A96623" w:rsidRDefault="00A96623">
      <w:pPr>
        <w:pStyle w:val="ProductList-Body"/>
      </w:pPr>
    </w:p>
    <w:p w14:paraId="14FCE2F0" w14:textId="77777777" w:rsidR="00A96623" w:rsidRDefault="00B449B6">
      <w:pPr>
        <w:pStyle w:val="ProductList-ClauseHeading"/>
        <w:outlineLvl w:val="4"/>
      </w:pPr>
      <w:r>
        <w:t xml:space="preserve">2.2 Office 365 Pro Plus </w:t>
      </w:r>
      <w:r>
        <w:t>的媒體資格與</w:t>
      </w:r>
      <w:r>
        <w:t xml:space="preserve"> Windows To Go </w:t>
      </w:r>
      <w:r>
        <w:t>權利</w:t>
      </w:r>
    </w:p>
    <w:p w14:paraId="14FCE2F1" w14:textId="77777777" w:rsidR="00A96623" w:rsidRDefault="00B449B6">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w:t>
      </w:r>
      <w:r>
        <w:t xml:space="preserve"> </w:t>
      </w:r>
      <w:r>
        <w:t>客戶之</w:t>
      </w:r>
      <w:r>
        <w:t xml:space="preserve"> Office 365 ProPlus </w:t>
      </w:r>
      <w:r>
        <w:t>訂閱一旦終止，客戶必須從</w:t>
      </w:r>
      <w:r>
        <w:t xml:space="preserve"> USB </w:t>
      </w:r>
      <w:r>
        <w:t>磁碟機解除安裝</w:t>
      </w:r>
      <w:r>
        <w:t xml:space="preserve"> Office Professional Plus 2013 </w:t>
      </w:r>
      <w:r>
        <w:t>軟體。</w:t>
      </w:r>
    </w:p>
    <w:p w14:paraId="14FCE2F2" w14:textId="77777777" w:rsidR="00A96623" w:rsidRDefault="00A96623">
      <w:pPr>
        <w:pStyle w:val="ProductList-Body"/>
      </w:pPr>
    </w:p>
    <w:p w14:paraId="14FCE2F3" w14:textId="77777777" w:rsidR="00A96623" w:rsidRDefault="00B449B6">
      <w:pPr>
        <w:pStyle w:val="ProductList-ClauseHeading"/>
        <w:outlineLvl w:val="4"/>
      </w:pPr>
      <w:r>
        <w:t xml:space="preserve">2.3 Campus </w:t>
      </w:r>
      <w:r>
        <w:t>和</w:t>
      </w:r>
      <w:r>
        <w:t xml:space="preserve"> School </w:t>
      </w:r>
      <w:r>
        <w:t>合約、</w:t>
      </w:r>
      <w:r>
        <w:t xml:space="preserve">Enrollment for Education Solutions </w:t>
      </w:r>
      <w:r>
        <w:t>及</w:t>
      </w:r>
      <w:r>
        <w:t xml:space="preserve"> Open Value Subscriptions – </w:t>
      </w:r>
      <w:r>
        <w:t>教育解決方案</w:t>
      </w:r>
    </w:p>
    <w:p w14:paraId="14FCE2F4" w14:textId="77777777" w:rsidR="00A96623" w:rsidRDefault="00B449B6">
      <w:pPr>
        <w:pStyle w:val="ProductList-Body"/>
      </w:pPr>
      <w:r>
        <w:t>如果客戶為</w:t>
      </w:r>
      <w:r>
        <w:t xml:space="preserve"> Campus </w:t>
      </w:r>
      <w:r>
        <w:t>和</w:t>
      </w:r>
      <w:r>
        <w:t xml:space="preserve"> School </w:t>
      </w:r>
      <w:r>
        <w:t>合約中所述之機構，且客戶訂閱</w:t>
      </w:r>
      <w:r>
        <w:t xml:space="preserve"> Office 365 ProPlus </w:t>
      </w:r>
      <w:r>
        <w:t>使用者</w:t>
      </w:r>
      <w:r>
        <w:t xml:space="preserve"> SL</w:t>
      </w:r>
      <w:r>
        <w:t>，客戶必須為機構組織中的每個合格使用者訂購使用權。</w:t>
      </w:r>
      <w:r>
        <w:t xml:space="preserve"> </w:t>
      </w:r>
      <w:r>
        <w:t>機構若就</w:t>
      </w:r>
      <w:r>
        <w:t xml:space="preserve"> Office 365 ProPlus </w:t>
      </w:r>
      <w:r>
        <w:t>使用者</w:t>
      </w:r>
      <w:r>
        <w:t xml:space="preserve"> SL </w:t>
      </w:r>
      <w:r>
        <w:t>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4FCE2F5" w14:textId="77777777" w:rsidR="00A96623" w:rsidRDefault="00A96623">
      <w:pPr>
        <w:pStyle w:val="ProductList-Body"/>
      </w:pPr>
    </w:p>
    <w:p w14:paraId="14FCE2F6" w14:textId="77777777" w:rsidR="00A96623" w:rsidRDefault="00B449B6">
      <w:pPr>
        <w:pStyle w:val="ProductList-Body"/>
      </w:pPr>
      <w:r>
        <w:t>擁有指定給所有教職員之</w:t>
      </w:r>
      <w:r>
        <w:t xml:space="preserve"> Office 365 ProPlus </w:t>
      </w:r>
      <w:r>
        <w:t>使用者</w:t>
      </w:r>
      <w:r>
        <w:t xml:space="preserve"> SL </w:t>
      </w:r>
      <w:r>
        <w:t>的機構，得於機構之組織內任何開放式實驗室或圖書館內安裝</w:t>
      </w:r>
      <w:r>
        <w:t xml:space="preserve"> Office Professional Plus 2016 </w:t>
      </w:r>
      <w:r>
        <w:t>軟體。</w:t>
      </w:r>
      <w:r>
        <w:t xml:space="preserve"> </w:t>
      </w:r>
      <w:r>
        <w:t>針對軟體之使用則另受</w:t>
      </w:r>
      <w:r>
        <w:t xml:space="preserve"> Office Professional Plus 2016 </w:t>
      </w:r>
      <w:r>
        <w:t>授權條款所拘束。</w:t>
      </w:r>
    </w:p>
    <w:p w14:paraId="14FCE2F7" w14:textId="77777777" w:rsidR="00A96623" w:rsidRDefault="00A96623">
      <w:pPr>
        <w:pStyle w:val="ProductList-Body"/>
      </w:pPr>
    </w:p>
    <w:p w14:paraId="14FCE2F8" w14:textId="77777777" w:rsidR="00A96623" w:rsidRDefault="00B449B6">
      <w:pPr>
        <w:pStyle w:val="ProductList-Body"/>
      </w:pPr>
      <w:r>
        <w:t>若機構已將</w:t>
      </w:r>
      <w:r>
        <w:t xml:space="preserve"> Office Professional Plus </w:t>
      </w:r>
      <w:r>
        <w:t>軟體保證指派給所有教職員，便有資格為機構之組織的所有教職員取得</w:t>
      </w:r>
      <w:r>
        <w:t xml:space="preserve"> Office 365 ProPlus </w:t>
      </w:r>
      <w:r>
        <w:t>之使用權，機構無須額外的成本。</w:t>
      </w:r>
      <w:r>
        <w:t xml:space="preserve"> </w:t>
      </w:r>
      <w:r>
        <w:t>透過本優惠方案免費取得之使用權不得計入機構最低訂單需求滿足條件。</w:t>
      </w:r>
    </w:p>
    <w:p w14:paraId="14FCE2F9" w14:textId="77777777" w:rsidR="00A96623" w:rsidRDefault="00A96623">
      <w:pPr>
        <w:pStyle w:val="ProductList-Body"/>
      </w:pPr>
    </w:p>
    <w:p w14:paraId="14FCE2FA" w14:textId="77777777" w:rsidR="00A96623" w:rsidRDefault="00B449B6">
      <w:pPr>
        <w:pStyle w:val="ProductList-ClauseHeading"/>
        <w:outlineLvl w:val="4"/>
      </w:pPr>
      <w:r>
        <w:lastRenderedPageBreak/>
        <w:t>2.4 Office Multi Language Pack</w:t>
      </w:r>
    </w:p>
    <w:p w14:paraId="14FCE2FB" w14:textId="77777777" w:rsidR="00A96623" w:rsidRDefault="00B449B6">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w:t>
      </w:r>
      <w:r>
        <w:t xml:space="preserve"> </w:t>
      </w:r>
      <w:r>
        <w:t>隨合格</w:t>
      </w:r>
      <w:r>
        <w:t xml:space="preserve"> Office 365 </w:t>
      </w:r>
      <w:r>
        <w:t>應用程式之權利屆滿，</w:t>
      </w:r>
      <w:r>
        <w:t xml:space="preserve">Office Multi Language Pack </w:t>
      </w:r>
      <w:r>
        <w:t>之使用權也將失效。</w:t>
      </w:r>
      <w:r>
        <w:t xml:space="preserve"> </w:t>
      </w:r>
    </w:p>
    <w:p w14:paraId="14FCE2FC" w14:textId="77777777" w:rsidR="00A96623" w:rsidRDefault="00A96623">
      <w:pPr>
        <w:pStyle w:val="ProductList-Body"/>
      </w:pPr>
    </w:p>
    <w:p w14:paraId="14FCE2FD" w14:textId="77777777" w:rsidR="00A96623" w:rsidRDefault="00B449B6">
      <w:pPr>
        <w:pStyle w:val="ProductList-ClauseHeading"/>
        <w:outlineLvl w:val="4"/>
      </w:pPr>
      <w:r>
        <w:t>2.5 E-Learning</w:t>
      </w:r>
    </w:p>
    <w:p w14:paraId="14FCE2FE" w14:textId="77777777" w:rsidR="00A96623" w:rsidRDefault="00B449B6">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w:t>
      </w:r>
      <w:r>
        <w:t xml:space="preserve"> </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w:t>
      </w:r>
      <w:r>
        <w:t xml:space="preserve"> </w:t>
      </w:r>
      <w:r>
        <w:t>客戶對代管</w:t>
      </w:r>
      <w:r>
        <w:t xml:space="preserve"> E-Learning </w:t>
      </w:r>
      <w:r>
        <w:t>課程的使用受</w:t>
      </w:r>
      <w:r>
        <w:t xml:space="preserve"> E-Learing </w:t>
      </w:r>
      <w:r>
        <w:t>網站使用條款所拘束。</w:t>
      </w:r>
      <w:r>
        <w:t xml:space="preserve"> </w:t>
      </w:r>
    </w:p>
    <w:p w14:paraId="14FCE2FF" w14:textId="77777777" w:rsidR="00A96623" w:rsidRDefault="00A96623">
      <w:pPr>
        <w:pStyle w:val="ProductList-Body"/>
      </w:pPr>
    </w:p>
    <w:p w14:paraId="14FCE300" w14:textId="77777777" w:rsidR="00A96623" w:rsidRDefault="00B449B6">
      <w:pPr>
        <w:pStyle w:val="ProductList-ClauseHeading"/>
        <w:outlineLvl w:val="4"/>
      </w:pPr>
      <w:r>
        <w:t>2.6 Office Online</w:t>
      </w:r>
    </w:p>
    <w:p w14:paraId="14FCE301" w14:textId="77777777" w:rsidR="00A96623" w:rsidRDefault="00B449B6">
      <w:pPr>
        <w:pStyle w:val="ProductList-Body"/>
      </w:pPr>
      <w:r>
        <w:t>如果客戶具備</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w:t>
      </w:r>
      <w:r>
        <w:t xml:space="preserve"> </w:t>
      </w:r>
      <w:r>
        <w:t>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14:paraId="14FCE302" w14:textId="77777777" w:rsidR="00A96623" w:rsidRDefault="00A96623">
      <w:pPr>
        <w:pStyle w:val="ProductList-Body"/>
      </w:pPr>
    </w:p>
    <w:p w14:paraId="14FCE303" w14:textId="77777777" w:rsidR="00A96623" w:rsidRDefault="00B449B6">
      <w:pPr>
        <w:pStyle w:val="ProductList-ClauseHeading"/>
        <w:outlineLvl w:val="4"/>
      </w:pPr>
      <w:r>
        <w:t xml:space="preserve">2.7 Open Value Subscription </w:t>
      </w:r>
      <w:r>
        <w:t>移轉期間</w:t>
      </w:r>
    </w:p>
    <w:p w14:paraId="14FCE304" w14:textId="77777777" w:rsidR="00A96623" w:rsidRDefault="00B449B6">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E3-E5 </w:t>
      </w:r>
      <w:r>
        <w:t>或</w:t>
      </w:r>
      <w:r>
        <w:t xml:space="preserve"> Education E3-E5 </w:t>
      </w:r>
      <w:r>
        <w:t>使用者</w:t>
      </w:r>
      <w:r>
        <w:t xml:space="preserve"> SL</w:t>
      </w:r>
      <w:r>
        <w:t>，客戶均得繼續使用依</w:t>
      </w:r>
      <w:r>
        <w:t xml:space="preserve"> Open Value Subscription </w:t>
      </w:r>
      <w:r>
        <w:t>合約授權給他們的那份</w:t>
      </w:r>
      <w:r>
        <w:t xml:space="preserve"> Office Standard </w:t>
      </w:r>
      <w:r>
        <w:t>或</w:t>
      </w:r>
      <w:r>
        <w:t xml:space="preserve"> Professional Plus</w:t>
      </w:r>
      <w:r>
        <w:t>。</w:t>
      </w:r>
      <w:r>
        <w:t xml:space="preserve"> </w:t>
      </w:r>
      <w:r>
        <w:t>本項權利將於期間屆滿日之後</w:t>
      </w:r>
      <w:r>
        <w:t xml:space="preserve"> 180 </w:t>
      </w:r>
      <w:r>
        <w:t>日後失去效力。</w:t>
      </w:r>
      <w:r>
        <w:t xml:space="preserve"> </w:t>
      </w:r>
      <w:r>
        <w:t>於此期間對</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14:paraId="14FCE305" w14:textId="77777777" w:rsidR="00A96623" w:rsidRDefault="00A96623">
      <w:pPr>
        <w:pStyle w:val="ProductList-Body"/>
      </w:pPr>
    </w:p>
    <w:p w14:paraId="14FCE306" w14:textId="77777777" w:rsidR="00A96623" w:rsidRDefault="00B449B6">
      <w:pPr>
        <w:pStyle w:val="ProductList-ClauseHeading"/>
        <w:outlineLvl w:val="4"/>
      </w:pPr>
      <w:r>
        <w:t xml:space="preserve">2.8 Project Professional 2016 </w:t>
      </w:r>
      <w:r>
        <w:t>及</w:t>
      </w:r>
      <w:r>
        <w:t xml:space="preserve"> Visio Professional 2016 </w:t>
      </w:r>
      <w:r>
        <w:t>的部署權利</w:t>
      </w:r>
    </w:p>
    <w:p w14:paraId="14FCE307" w14:textId="77777777" w:rsidR="00A96623" w:rsidRDefault="00B449B6">
      <w:pPr>
        <w:pStyle w:val="ProductList-Body"/>
      </w:pPr>
      <w:r>
        <w:t>具有</w:t>
      </w:r>
      <w:r>
        <w:t xml:space="preserve"> Project Pro for Office 365 </w:t>
      </w:r>
      <w:r>
        <w:t>或</w:t>
      </w:r>
      <w:r>
        <w:t xml:space="preserve"> Visio Pro for Office 365 </w:t>
      </w:r>
      <w:r>
        <w:t>訂閱的每個</w:t>
      </w:r>
      <w:r>
        <w:t xml:space="preserve"> Office 2016 </w:t>
      </w:r>
      <w:r>
        <w:t>使用者得在安裝</w:t>
      </w:r>
      <w:r>
        <w:t xml:space="preserve"> Office 2016 </w:t>
      </w:r>
      <w:r>
        <w:t>的裝置上安裝及使用</w:t>
      </w:r>
      <w:r>
        <w:t xml:space="preserve"> Project Professional 2016 </w:t>
      </w:r>
      <w:r>
        <w:t>或</w:t>
      </w:r>
      <w:r>
        <w:t xml:space="preserve"> Visio Professional 2016 </w:t>
      </w:r>
      <w:r>
        <w:t>軟體的單一拷貝。</w:t>
      </w:r>
    </w:p>
    <w:p w14:paraId="14FCE308"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309"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30B" w14:textId="77777777" w:rsidR="00A96623" w:rsidRDefault="00A96623">
      <w:pPr>
        <w:pStyle w:val="ProductList-Body"/>
      </w:pPr>
    </w:p>
    <w:p w14:paraId="14FCE30C" w14:textId="77777777" w:rsidR="00A96623" w:rsidRDefault="00B449B6">
      <w:pPr>
        <w:pStyle w:val="ProductList-Offering2HeadingNoBorder"/>
        <w:outlineLvl w:val="2"/>
      </w:pPr>
      <w:bookmarkStart w:id="304" w:name="_Sec634"/>
      <w:r>
        <w:t xml:space="preserve">Office 365 </w:t>
      </w:r>
      <w:r>
        <w:t>套件</w:t>
      </w:r>
      <w:bookmarkEnd w:id="304"/>
      <w:r>
        <w:fldChar w:fldCharType="begin"/>
      </w:r>
      <w:r>
        <w:instrText xml:space="preserve"> TC "</w:instrText>
      </w:r>
      <w:bookmarkStart w:id="305" w:name="_Toc454829255"/>
      <w:r>
        <w:instrText xml:space="preserve">Office 365 </w:instrText>
      </w:r>
      <w:r>
        <w:instrText>套件</w:instrText>
      </w:r>
      <w:bookmarkEnd w:id="305"/>
      <w:r>
        <w:instrText>" \l 3</w:instrText>
      </w:r>
      <w:r>
        <w:fldChar w:fldCharType="end"/>
      </w:r>
    </w:p>
    <w:p w14:paraId="14FCE30D" w14:textId="77777777" w:rsidR="00A96623" w:rsidRDefault="00B449B6">
      <w:pPr>
        <w:pStyle w:val="ProductList-Offering1SubSection"/>
        <w:outlineLvl w:val="3"/>
      </w:pPr>
      <w:bookmarkStart w:id="306" w:name="_Sec720"/>
      <w:r>
        <w:t xml:space="preserve">1. </w:t>
      </w:r>
      <w:r>
        <w:t>方案供應性</w:t>
      </w:r>
      <w:bookmarkEnd w:id="306"/>
    </w:p>
    <w:tbl>
      <w:tblPr>
        <w:tblStyle w:val="PURTable"/>
        <w:tblW w:w="0" w:type="dxa"/>
        <w:tblLook w:val="04A0" w:firstRow="1" w:lastRow="0" w:firstColumn="1" w:lastColumn="0" w:noHBand="0" w:noVBand="1"/>
      </w:tblPr>
      <w:tblGrid>
        <w:gridCol w:w="4447"/>
        <w:gridCol w:w="783"/>
        <w:gridCol w:w="784"/>
        <w:gridCol w:w="798"/>
        <w:gridCol w:w="707"/>
        <w:gridCol w:w="829"/>
        <w:gridCol w:w="823"/>
        <w:gridCol w:w="802"/>
        <w:gridCol w:w="811"/>
      </w:tblGrid>
      <w:tr w:rsidR="00A96623" w14:paraId="14FCE3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30E"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30F"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310"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311"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312"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313"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314"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315"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316"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321" w14:textId="77777777">
        <w:tc>
          <w:tcPr>
            <w:tcW w:w="5020" w:type="dxa"/>
            <w:tcBorders>
              <w:top w:val="single" w:sz="6" w:space="0" w:color="FFFFFF"/>
              <w:left w:val="none" w:sz="4" w:space="0" w:color="6E6E6E"/>
              <w:bottom w:val="dashed" w:sz="4" w:space="0" w:color="BFBFBF"/>
              <w:right w:val="none" w:sz="4" w:space="0" w:color="6E6E6E"/>
            </w:tcBorders>
          </w:tcPr>
          <w:p w14:paraId="14FCE318" w14:textId="77777777" w:rsidR="00A96623" w:rsidRDefault="00B449B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4FCE31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1A"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1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31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1D"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1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1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20" w14:textId="77777777" w:rsidR="00A96623" w:rsidRDefault="00A96623">
            <w:pPr>
              <w:pStyle w:val="ProductList-TableBody"/>
              <w:jc w:val="center"/>
            </w:pPr>
          </w:p>
        </w:tc>
      </w:tr>
      <w:tr w:rsidR="00A96623" w14:paraId="14FCE32B" w14:textId="77777777">
        <w:tc>
          <w:tcPr>
            <w:tcW w:w="5020" w:type="dxa"/>
            <w:tcBorders>
              <w:top w:val="dashed" w:sz="4" w:space="0" w:color="BFBFBF"/>
              <w:left w:val="none" w:sz="4" w:space="0" w:color="6E6E6E"/>
              <w:bottom w:val="dashed" w:sz="4" w:space="0" w:color="BFBFBF"/>
              <w:right w:val="none" w:sz="4" w:space="0" w:color="6E6E6E"/>
            </w:tcBorders>
          </w:tcPr>
          <w:p w14:paraId="14FCE322" w14:textId="77777777" w:rsidR="00A96623" w:rsidRDefault="00B449B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32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24"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2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32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27"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2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2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2A" w14:textId="77777777" w:rsidR="00A96623" w:rsidRDefault="00A96623">
            <w:pPr>
              <w:pStyle w:val="ProductList-TableBody"/>
              <w:jc w:val="center"/>
            </w:pPr>
          </w:p>
        </w:tc>
      </w:tr>
      <w:tr w:rsidR="00A96623" w14:paraId="14FCE335" w14:textId="77777777">
        <w:tc>
          <w:tcPr>
            <w:tcW w:w="5020" w:type="dxa"/>
            <w:tcBorders>
              <w:top w:val="dashed" w:sz="4" w:space="0" w:color="BFBFBF"/>
              <w:left w:val="none" w:sz="4" w:space="0" w:color="6E6E6E"/>
              <w:bottom w:val="dashed" w:sz="4" w:space="0" w:color="BFBFBF"/>
              <w:right w:val="none" w:sz="4" w:space="0" w:color="6E6E6E"/>
            </w:tcBorders>
          </w:tcPr>
          <w:p w14:paraId="14FCE32C" w14:textId="77777777" w:rsidR="00A96623" w:rsidRDefault="00B449B6">
            <w:pPr>
              <w:pStyle w:val="ProductList-TableBody"/>
            </w:pPr>
            <w:r>
              <w:t>Office 365 Education</w:t>
            </w:r>
            <w:r>
              <w:fldChar w:fldCharType="begin"/>
            </w:r>
            <w:r>
              <w:instrText xml:space="preserve"> XE "Office 365 Education"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32D"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2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2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33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3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3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3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3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33F" w14:textId="77777777">
        <w:tc>
          <w:tcPr>
            <w:tcW w:w="5020" w:type="dxa"/>
            <w:tcBorders>
              <w:top w:val="dashed" w:sz="4" w:space="0" w:color="BFBFBF"/>
              <w:left w:val="none" w:sz="4" w:space="0" w:color="6E6E6E"/>
              <w:bottom w:val="dashed" w:sz="4" w:space="0" w:color="BFBFBF"/>
              <w:right w:val="none" w:sz="4" w:space="0" w:color="6E6E6E"/>
            </w:tcBorders>
          </w:tcPr>
          <w:p w14:paraId="14FCE336" w14:textId="77777777" w:rsidR="00A96623" w:rsidRDefault="00B449B6">
            <w:pPr>
              <w:pStyle w:val="ProductList-TableBody"/>
            </w:pPr>
            <w:r>
              <w:t>Office 365 Education E5</w:t>
            </w:r>
            <w:r>
              <w:fldChar w:fldCharType="begin"/>
            </w:r>
            <w:r>
              <w:instrText xml:space="preserve"> XE "Office 365 Education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337"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3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3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33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3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3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3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3E"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349" w14:textId="77777777">
        <w:tc>
          <w:tcPr>
            <w:tcW w:w="5020" w:type="dxa"/>
            <w:tcBorders>
              <w:top w:val="dashed" w:sz="4" w:space="0" w:color="BFBFBF"/>
              <w:left w:val="none" w:sz="4" w:space="0" w:color="6E6E6E"/>
              <w:bottom w:val="dashed" w:sz="4" w:space="0" w:color="BFBFBF"/>
              <w:right w:val="none" w:sz="4" w:space="0" w:color="6E6E6E"/>
            </w:tcBorders>
          </w:tcPr>
          <w:p w14:paraId="14FCE340" w14:textId="77777777" w:rsidR="00A96623" w:rsidRDefault="00B449B6">
            <w:pPr>
              <w:pStyle w:val="ProductList-TableBody"/>
            </w:pPr>
            <w:r>
              <w:t xml:space="preserve">Office 365 Education E5 </w:t>
            </w:r>
            <w:r>
              <w:t>加值</w:t>
            </w:r>
            <w:r>
              <w:fldChar w:fldCharType="begin"/>
            </w:r>
            <w:r>
              <w:instrText xml:space="preserve"> XE "Office 365 Education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341"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4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43"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34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4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4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4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48"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353" w14:textId="77777777">
        <w:tc>
          <w:tcPr>
            <w:tcW w:w="5020" w:type="dxa"/>
            <w:tcBorders>
              <w:top w:val="dashed" w:sz="4" w:space="0" w:color="BFBFBF"/>
              <w:left w:val="none" w:sz="4" w:space="0" w:color="6E6E6E"/>
              <w:bottom w:val="dashed" w:sz="4" w:space="0" w:color="BFBFBF"/>
              <w:right w:val="none" w:sz="4" w:space="0" w:color="6E6E6E"/>
            </w:tcBorders>
          </w:tcPr>
          <w:p w14:paraId="14FCE34A" w14:textId="77777777" w:rsidR="00A96623" w:rsidRDefault="00B449B6">
            <w:pPr>
              <w:pStyle w:val="ProductList-TableBody"/>
            </w:pPr>
            <w:r>
              <w:t xml:space="preserve">Office 365 Education E5 </w:t>
            </w:r>
            <w:r>
              <w:t>不含</w:t>
            </w:r>
            <w:r>
              <w:t xml:space="preserve"> PSTN </w:t>
            </w:r>
            <w:r>
              <w:t>加值</w:t>
            </w:r>
            <w:r>
              <w:fldChar w:fldCharType="begin"/>
            </w:r>
            <w:r>
              <w:instrText xml:space="preserve"> XE "Office 365 Education E5 </w:instrText>
            </w:r>
            <w:r>
              <w:instrText>不含</w:instrText>
            </w:r>
            <w:r>
              <w:instrText xml:space="preserve"> PSTN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34B"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4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4D"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34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4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5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5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52"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35D" w14:textId="77777777">
        <w:tc>
          <w:tcPr>
            <w:tcW w:w="5020" w:type="dxa"/>
            <w:tcBorders>
              <w:top w:val="dashed" w:sz="4" w:space="0" w:color="BFBFBF"/>
              <w:left w:val="none" w:sz="4" w:space="0" w:color="6E6E6E"/>
              <w:bottom w:val="dashed" w:sz="4" w:space="0" w:color="BFBFBF"/>
              <w:right w:val="none" w:sz="4" w:space="0" w:color="6E6E6E"/>
            </w:tcBorders>
          </w:tcPr>
          <w:p w14:paraId="14FCE354" w14:textId="77777777" w:rsidR="00A96623" w:rsidRDefault="00B449B6">
            <w:pPr>
              <w:pStyle w:val="ProductList-TableBody"/>
            </w:pPr>
            <w:r>
              <w:t>Office 365 Enterprise E1</w:t>
            </w:r>
            <w:r>
              <w:fldChar w:fldCharType="begin"/>
            </w:r>
            <w:r>
              <w:instrText xml:space="preserve"> XE "Office 365 Enterprise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355"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56"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5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358"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59"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5A"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5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5C" w14:textId="77777777" w:rsidR="00A96623" w:rsidRDefault="00A96623">
            <w:pPr>
              <w:pStyle w:val="ProductList-TableBody"/>
              <w:jc w:val="center"/>
            </w:pPr>
          </w:p>
        </w:tc>
      </w:tr>
      <w:tr w:rsidR="00A96623" w14:paraId="14FCE367" w14:textId="77777777">
        <w:tc>
          <w:tcPr>
            <w:tcW w:w="5020" w:type="dxa"/>
            <w:tcBorders>
              <w:top w:val="dashed" w:sz="4" w:space="0" w:color="BFBFBF"/>
              <w:left w:val="none" w:sz="4" w:space="0" w:color="6E6E6E"/>
              <w:bottom w:val="dashed" w:sz="4" w:space="0" w:color="BFBFBF"/>
              <w:right w:val="none" w:sz="4" w:space="0" w:color="6E6E6E"/>
            </w:tcBorders>
          </w:tcPr>
          <w:p w14:paraId="14FCE35E" w14:textId="77777777" w:rsidR="00A96623" w:rsidRDefault="00B449B6">
            <w:pPr>
              <w:pStyle w:val="ProductList-TableBody"/>
            </w:pPr>
            <w:r>
              <w:t>Office 365 Enterprise E1 From SA</w:t>
            </w:r>
            <w:r>
              <w:fldChar w:fldCharType="begin"/>
            </w:r>
            <w:r>
              <w:instrText xml:space="preserve"> XE "Office 365 Enterprise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35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6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6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36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6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64"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6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66" w14:textId="77777777" w:rsidR="00A96623" w:rsidRDefault="00A96623">
            <w:pPr>
              <w:pStyle w:val="ProductList-TableBody"/>
              <w:jc w:val="center"/>
            </w:pPr>
          </w:p>
        </w:tc>
      </w:tr>
      <w:tr w:rsidR="00A96623" w14:paraId="14FCE371" w14:textId="77777777">
        <w:tc>
          <w:tcPr>
            <w:tcW w:w="5020" w:type="dxa"/>
            <w:tcBorders>
              <w:top w:val="dashed" w:sz="4" w:space="0" w:color="BFBFBF"/>
              <w:left w:val="none" w:sz="4" w:space="0" w:color="6E6E6E"/>
              <w:bottom w:val="dashed" w:sz="4" w:space="0" w:color="BFBFBF"/>
              <w:right w:val="none" w:sz="4" w:space="0" w:color="6E6E6E"/>
            </w:tcBorders>
          </w:tcPr>
          <w:p w14:paraId="14FCE368" w14:textId="77777777" w:rsidR="00A96623" w:rsidRDefault="00B449B6">
            <w:pPr>
              <w:pStyle w:val="ProductList-TableBody"/>
            </w:pPr>
            <w:r>
              <w:t>Office 365 Enterprise E3</w:t>
            </w:r>
            <w:r>
              <w:fldChar w:fldCharType="begin"/>
            </w:r>
            <w:r>
              <w:instrText xml:space="preserve"> XE "Office 365 Enterprise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369"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6A"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6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36C"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6D"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6E"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6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70" w14:textId="77777777" w:rsidR="00A96623" w:rsidRDefault="00A96623">
            <w:pPr>
              <w:pStyle w:val="ProductList-TableBody"/>
              <w:jc w:val="center"/>
            </w:pPr>
          </w:p>
        </w:tc>
      </w:tr>
      <w:tr w:rsidR="00A96623" w14:paraId="14FCE37B" w14:textId="77777777">
        <w:tc>
          <w:tcPr>
            <w:tcW w:w="5020" w:type="dxa"/>
            <w:tcBorders>
              <w:top w:val="dashed" w:sz="4" w:space="0" w:color="BFBFBF"/>
              <w:left w:val="none" w:sz="4" w:space="0" w:color="6E6E6E"/>
              <w:bottom w:val="dashed" w:sz="4" w:space="0" w:color="BFBFBF"/>
              <w:right w:val="none" w:sz="4" w:space="0" w:color="6E6E6E"/>
            </w:tcBorders>
          </w:tcPr>
          <w:p w14:paraId="14FCE372" w14:textId="77777777" w:rsidR="00A96623" w:rsidRDefault="00B449B6">
            <w:pPr>
              <w:pStyle w:val="ProductList-TableBody"/>
            </w:pPr>
            <w:r>
              <w:t>Office 365 Enterprise E3 From SA</w:t>
            </w:r>
            <w:r>
              <w:fldChar w:fldCharType="begin"/>
            </w:r>
            <w:r>
              <w:instrText xml:space="preserve"> XE "Office 365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37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7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7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37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7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78"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7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7A" w14:textId="77777777" w:rsidR="00A96623" w:rsidRDefault="00A96623">
            <w:pPr>
              <w:pStyle w:val="ProductList-TableBody"/>
              <w:jc w:val="center"/>
            </w:pPr>
          </w:p>
        </w:tc>
      </w:tr>
      <w:tr w:rsidR="00A96623" w14:paraId="14FCE385" w14:textId="77777777">
        <w:tc>
          <w:tcPr>
            <w:tcW w:w="5020" w:type="dxa"/>
            <w:tcBorders>
              <w:top w:val="dashed" w:sz="4" w:space="0" w:color="BFBFBF"/>
              <w:left w:val="none" w:sz="4" w:space="0" w:color="6E6E6E"/>
              <w:bottom w:val="dashed" w:sz="4" w:space="0" w:color="BFBFBF"/>
              <w:right w:val="none" w:sz="4" w:space="0" w:color="6E6E6E"/>
            </w:tcBorders>
          </w:tcPr>
          <w:p w14:paraId="14FCE37C" w14:textId="77777777" w:rsidR="00A96623" w:rsidRDefault="00B449B6">
            <w:pPr>
              <w:pStyle w:val="ProductList-TableBody"/>
            </w:pPr>
            <w:r>
              <w:t>Office 365 Enterprise E4</w:t>
            </w:r>
            <w:r>
              <w:fldChar w:fldCharType="begin"/>
            </w:r>
            <w:r>
              <w:instrText xml:space="preserve"> XE "Office 365 Enterprise E4"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37D"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7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7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380"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8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8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8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84" w14:textId="77777777" w:rsidR="00A96623" w:rsidRDefault="00A96623">
            <w:pPr>
              <w:pStyle w:val="ProductList-TableBody"/>
              <w:jc w:val="center"/>
            </w:pPr>
          </w:p>
        </w:tc>
      </w:tr>
      <w:tr w:rsidR="00A96623" w14:paraId="14FCE38F" w14:textId="77777777">
        <w:tc>
          <w:tcPr>
            <w:tcW w:w="5020" w:type="dxa"/>
            <w:tcBorders>
              <w:top w:val="dashed" w:sz="4" w:space="0" w:color="BFBFBF"/>
              <w:left w:val="none" w:sz="4" w:space="0" w:color="6E6E6E"/>
              <w:bottom w:val="dashed" w:sz="4" w:space="0" w:color="BFBFBF"/>
              <w:right w:val="none" w:sz="4" w:space="0" w:color="6E6E6E"/>
            </w:tcBorders>
          </w:tcPr>
          <w:p w14:paraId="14FCE386" w14:textId="77777777" w:rsidR="00A96623" w:rsidRDefault="00B449B6">
            <w:pPr>
              <w:pStyle w:val="ProductList-TableBody"/>
            </w:pPr>
            <w:r>
              <w:t>Office 365 Enterprise E4 From SA</w:t>
            </w:r>
            <w:r>
              <w:fldChar w:fldCharType="begin"/>
            </w:r>
            <w:r>
              <w:instrText xml:space="preserve"> XE "Office 365 Enterprise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38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8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8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38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8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8C"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8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8E" w14:textId="77777777" w:rsidR="00A96623" w:rsidRDefault="00A96623">
            <w:pPr>
              <w:pStyle w:val="ProductList-TableBody"/>
              <w:jc w:val="center"/>
            </w:pPr>
          </w:p>
        </w:tc>
      </w:tr>
      <w:tr w:rsidR="00A96623" w14:paraId="14FCE399" w14:textId="77777777">
        <w:tc>
          <w:tcPr>
            <w:tcW w:w="5020" w:type="dxa"/>
            <w:tcBorders>
              <w:top w:val="dashed" w:sz="4" w:space="0" w:color="BFBFBF"/>
              <w:left w:val="none" w:sz="4" w:space="0" w:color="6E6E6E"/>
              <w:bottom w:val="dashed" w:sz="4" w:space="0" w:color="BFBFBF"/>
              <w:right w:val="none" w:sz="4" w:space="0" w:color="6E6E6E"/>
            </w:tcBorders>
          </w:tcPr>
          <w:p w14:paraId="14FCE390" w14:textId="77777777" w:rsidR="00A96623" w:rsidRDefault="00B449B6">
            <w:pPr>
              <w:pStyle w:val="ProductList-TableBody"/>
            </w:pPr>
            <w:r>
              <w:t>Office 365 Enterprise E5 (</w:t>
            </w:r>
            <w:r>
              <w:t>使用者</w:t>
            </w:r>
            <w:r>
              <w:t xml:space="preserve"> SL)</w:t>
            </w:r>
            <w:r>
              <w:fldChar w:fldCharType="begin"/>
            </w:r>
            <w:r>
              <w:instrText xml:space="preserve"> XE "Office 365 Enterprise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391" w14:textId="77777777" w:rsidR="00A96623" w:rsidRDefault="00B449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92"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93"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39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95"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96"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9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98" w14:textId="77777777" w:rsidR="00A96623" w:rsidRDefault="00A96623">
            <w:pPr>
              <w:pStyle w:val="ProductList-TableBody"/>
              <w:jc w:val="center"/>
            </w:pPr>
          </w:p>
        </w:tc>
      </w:tr>
      <w:tr w:rsidR="00A96623" w14:paraId="14FCE3A3" w14:textId="77777777">
        <w:tc>
          <w:tcPr>
            <w:tcW w:w="5020" w:type="dxa"/>
            <w:tcBorders>
              <w:top w:val="dashed" w:sz="4" w:space="0" w:color="BFBFBF"/>
              <w:left w:val="none" w:sz="4" w:space="0" w:color="6E6E6E"/>
              <w:bottom w:val="dashed" w:sz="4" w:space="0" w:color="BFBFBF"/>
              <w:right w:val="none" w:sz="4" w:space="0" w:color="6E6E6E"/>
            </w:tcBorders>
          </w:tcPr>
          <w:p w14:paraId="14FCE39A" w14:textId="77777777" w:rsidR="00A96623" w:rsidRDefault="00B449B6">
            <w:pPr>
              <w:pStyle w:val="ProductList-TableBody"/>
            </w:pPr>
            <w:r>
              <w:t>Office 365 Enterprise E5 From SA</w:t>
            </w:r>
            <w:r>
              <w:fldChar w:fldCharType="begin"/>
            </w:r>
            <w:r>
              <w:instrText xml:space="preserve"> XE "Office 365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39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9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9D"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39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9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A0"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A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A2" w14:textId="77777777" w:rsidR="00A96623" w:rsidRDefault="00A96623">
            <w:pPr>
              <w:pStyle w:val="ProductList-TableBody"/>
              <w:jc w:val="center"/>
            </w:pPr>
          </w:p>
        </w:tc>
      </w:tr>
      <w:tr w:rsidR="00A96623" w14:paraId="14FCE3AD" w14:textId="77777777">
        <w:tc>
          <w:tcPr>
            <w:tcW w:w="5020" w:type="dxa"/>
            <w:tcBorders>
              <w:top w:val="dashed" w:sz="4" w:space="0" w:color="BFBFBF"/>
              <w:left w:val="none" w:sz="4" w:space="0" w:color="6E6E6E"/>
              <w:bottom w:val="dashed" w:sz="4" w:space="0" w:color="BFBFBF"/>
              <w:right w:val="none" w:sz="4" w:space="0" w:color="6E6E6E"/>
            </w:tcBorders>
          </w:tcPr>
          <w:p w14:paraId="14FCE3A4" w14:textId="77777777" w:rsidR="00A96623" w:rsidRDefault="00B449B6">
            <w:pPr>
              <w:pStyle w:val="ProductList-TableBody"/>
            </w:pPr>
            <w:r>
              <w:t>Office 365 Enterprise E1</w:t>
            </w:r>
            <w:r>
              <w:t>、</w:t>
            </w:r>
            <w:r>
              <w:t xml:space="preserve">E3 </w:t>
            </w:r>
            <w:r>
              <w:t>加值</w:t>
            </w:r>
            <w:r>
              <w:fldChar w:fldCharType="begin"/>
            </w:r>
            <w:r>
              <w:instrText xml:space="preserve"> XE "Office 365 Enterprise E1</w:instrText>
            </w:r>
            <w:r>
              <w:instrText>、</w:instrText>
            </w:r>
            <w:r>
              <w:instrText xml:space="preserve">E3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3A5"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A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A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3A8"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A9" w14:textId="77777777" w:rsidR="00A96623" w:rsidRDefault="00B449B6">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AA"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A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AC" w14:textId="77777777" w:rsidR="00A96623" w:rsidRDefault="00A96623">
            <w:pPr>
              <w:pStyle w:val="ProductList-TableBody"/>
              <w:jc w:val="center"/>
            </w:pPr>
          </w:p>
        </w:tc>
      </w:tr>
      <w:tr w:rsidR="00A96623" w14:paraId="14FCE3B7" w14:textId="77777777">
        <w:tc>
          <w:tcPr>
            <w:tcW w:w="5020" w:type="dxa"/>
            <w:tcBorders>
              <w:top w:val="dashed" w:sz="4" w:space="0" w:color="BFBFBF"/>
              <w:left w:val="none" w:sz="4" w:space="0" w:color="6E6E6E"/>
              <w:bottom w:val="dashed" w:sz="4" w:space="0" w:color="BFBFBF"/>
              <w:right w:val="none" w:sz="4" w:space="0" w:color="6E6E6E"/>
            </w:tcBorders>
          </w:tcPr>
          <w:p w14:paraId="14FCE3AE" w14:textId="77777777" w:rsidR="00A96623" w:rsidRDefault="00B449B6">
            <w:pPr>
              <w:pStyle w:val="ProductList-TableBody"/>
            </w:pPr>
            <w:r>
              <w:t xml:space="preserve">Office 365 Enterprise E4 </w:t>
            </w:r>
            <w:r>
              <w:t>加值</w:t>
            </w:r>
            <w:r>
              <w:fldChar w:fldCharType="begin"/>
            </w:r>
            <w:r>
              <w:instrText xml:space="preserve"> XE "Office 365 Enterprise E4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3AF"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B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B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3B2"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B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B4"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B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B6" w14:textId="77777777" w:rsidR="00A96623" w:rsidRDefault="00A96623">
            <w:pPr>
              <w:pStyle w:val="ProductList-TableBody"/>
              <w:jc w:val="center"/>
            </w:pPr>
          </w:p>
        </w:tc>
      </w:tr>
      <w:tr w:rsidR="00A96623" w14:paraId="14FCE3C1" w14:textId="77777777">
        <w:tc>
          <w:tcPr>
            <w:tcW w:w="5020" w:type="dxa"/>
            <w:tcBorders>
              <w:top w:val="dashed" w:sz="4" w:space="0" w:color="BFBFBF"/>
              <w:left w:val="none" w:sz="4" w:space="0" w:color="6E6E6E"/>
              <w:bottom w:val="dashed" w:sz="4" w:space="0" w:color="BFBFBF"/>
              <w:right w:val="none" w:sz="4" w:space="0" w:color="6E6E6E"/>
            </w:tcBorders>
          </w:tcPr>
          <w:p w14:paraId="14FCE3B8" w14:textId="77777777" w:rsidR="00A96623" w:rsidRDefault="00B449B6">
            <w:pPr>
              <w:pStyle w:val="ProductList-TableBody"/>
            </w:pPr>
            <w:r>
              <w:lastRenderedPageBreak/>
              <w:t xml:space="preserve">Office 365 Enterprise E5 </w:t>
            </w:r>
            <w:r>
              <w:t>加值</w:t>
            </w:r>
            <w:r>
              <w:fldChar w:fldCharType="begin"/>
            </w:r>
            <w:r>
              <w:instrText xml:space="preserve"> XE "Office 365 Enterprise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3B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B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B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3B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BD" w14:textId="77777777" w:rsidR="00A96623" w:rsidRDefault="00B449B6">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BE"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B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C0" w14:textId="77777777" w:rsidR="00A96623" w:rsidRDefault="00A96623">
            <w:pPr>
              <w:pStyle w:val="ProductList-TableBody"/>
              <w:jc w:val="center"/>
            </w:pPr>
          </w:p>
        </w:tc>
      </w:tr>
      <w:tr w:rsidR="00A96623" w14:paraId="14FCE3CB" w14:textId="77777777">
        <w:tc>
          <w:tcPr>
            <w:tcW w:w="5020" w:type="dxa"/>
            <w:tcBorders>
              <w:top w:val="dashed" w:sz="4" w:space="0" w:color="BFBFBF"/>
              <w:left w:val="none" w:sz="4" w:space="0" w:color="6E6E6E"/>
              <w:bottom w:val="dashed" w:sz="4" w:space="0" w:color="BFBFBF"/>
              <w:right w:val="none" w:sz="4" w:space="0" w:color="6E6E6E"/>
            </w:tcBorders>
          </w:tcPr>
          <w:p w14:paraId="14FCE3C2" w14:textId="77777777" w:rsidR="00A96623" w:rsidRDefault="00B449B6">
            <w:pPr>
              <w:pStyle w:val="ProductList-TableBody"/>
            </w:pPr>
            <w:r>
              <w:t>Office 365 Enterprise E3 (</w:t>
            </w:r>
            <w:r>
              <w:t>不含</w:t>
            </w:r>
            <w:r>
              <w:t xml:space="preserve"> ProPlus </w:t>
            </w:r>
            <w:r>
              <w:t>加值</w:t>
            </w:r>
            <w:r>
              <w:t>)</w:t>
            </w:r>
            <w:r>
              <w:fldChar w:fldCharType="begin"/>
            </w:r>
            <w:r>
              <w:instrText xml:space="preserve"> XE "Office 365 Enterprise E3 (</w:instrText>
            </w:r>
            <w:r>
              <w:instrText>不含</w:instrText>
            </w:r>
            <w:r>
              <w:instrText xml:space="preserve"> ProPlus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3C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C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C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3C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C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C8" w14:textId="77777777" w:rsidR="00A96623" w:rsidRDefault="00B449B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C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CA" w14:textId="77777777" w:rsidR="00A96623" w:rsidRDefault="00A96623">
            <w:pPr>
              <w:pStyle w:val="ProductList-TableBody"/>
              <w:jc w:val="center"/>
            </w:pPr>
          </w:p>
        </w:tc>
      </w:tr>
      <w:tr w:rsidR="00A96623" w14:paraId="14FCE3D5" w14:textId="77777777">
        <w:tc>
          <w:tcPr>
            <w:tcW w:w="5020" w:type="dxa"/>
            <w:tcBorders>
              <w:top w:val="dashed" w:sz="4" w:space="0" w:color="BFBFBF"/>
              <w:left w:val="none" w:sz="4" w:space="0" w:color="6E6E6E"/>
              <w:bottom w:val="dashed" w:sz="4" w:space="0" w:color="BFBFBF"/>
              <w:right w:val="none" w:sz="4" w:space="0" w:color="6E6E6E"/>
            </w:tcBorders>
          </w:tcPr>
          <w:p w14:paraId="14FCE3CC" w14:textId="77777777" w:rsidR="00A96623" w:rsidRDefault="00B449B6">
            <w:pPr>
              <w:pStyle w:val="ProductList-TableBody"/>
            </w:pPr>
            <w:r>
              <w:t>Office 365 Enterprise E4 (</w:t>
            </w:r>
            <w:r>
              <w:t>不含</w:t>
            </w:r>
            <w:r>
              <w:t xml:space="preserve"> ProPlus </w:t>
            </w:r>
            <w:r>
              <w:t>加值</w:t>
            </w:r>
            <w:r>
              <w:t>)</w:t>
            </w:r>
            <w:r>
              <w:fldChar w:fldCharType="begin"/>
            </w:r>
            <w:r>
              <w:instrText xml:space="preserve"> XE "Office 365 Enterprise E4 (</w:instrText>
            </w:r>
            <w:r>
              <w:instrText>不含</w:instrText>
            </w:r>
            <w:r>
              <w:instrText xml:space="preserve"> ProPlus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3C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C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C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3D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D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D2"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D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D4" w14:textId="77777777" w:rsidR="00A96623" w:rsidRDefault="00A96623">
            <w:pPr>
              <w:pStyle w:val="ProductList-TableBody"/>
              <w:jc w:val="center"/>
            </w:pPr>
          </w:p>
        </w:tc>
      </w:tr>
      <w:tr w:rsidR="00A96623" w14:paraId="14FCE3DF" w14:textId="77777777">
        <w:tc>
          <w:tcPr>
            <w:tcW w:w="5020" w:type="dxa"/>
            <w:tcBorders>
              <w:top w:val="dashed" w:sz="4" w:space="0" w:color="BFBFBF"/>
              <w:left w:val="none" w:sz="4" w:space="0" w:color="6E6E6E"/>
              <w:bottom w:val="dashed" w:sz="4" w:space="0" w:color="BFBFBF"/>
              <w:right w:val="none" w:sz="4" w:space="0" w:color="6E6E6E"/>
            </w:tcBorders>
          </w:tcPr>
          <w:p w14:paraId="14FCE3D6" w14:textId="77777777" w:rsidR="00A96623" w:rsidRDefault="00B449B6">
            <w:pPr>
              <w:pStyle w:val="ProductList-TableBody"/>
            </w:pPr>
            <w:r>
              <w:t>Office 365 Enterprise K1</w:t>
            </w:r>
            <w:r>
              <w:fldChar w:fldCharType="begin"/>
            </w:r>
            <w:r>
              <w:instrText xml:space="preserve"> XE "Office 365 Enterprise K1"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3D7"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D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D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3DA"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D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D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D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DE" w14:textId="77777777" w:rsidR="00A96623" w:rsidRDefault="00A96623">
            <w:pPr>
              <w:pStyle w:val="ProductList-TableBody"/>
              <w:jc w:val="center"/>
            </w:pPr>
          </w:p>
        </w:tc>
      </w:tr>
      <w:tr w:rsidR="00A96623" w14:paraId="14FCE3E9" w14:textId="77777777">
        <w:tc>
          <w:tcPr>
            <w:tcW w:w="5020" w:type="dxa"/>
            <w:tcBorders>
              <w:top w:val="dashed" w:sz="4" w:space="0" w:color="BFBFBF"/>
              <w:left w:val="none" w:sz="4" w:space="0" w:color="6E6E6E"/>
              <w:bottom w:val="none" w:sz="4" w:space="0" w:color="BFBFBF"/>
              <w:right w:val="none" w:sz="4" w:space="0" w:color="6E6E6E"/>
            </w:tcBorders>
          </w:tcPr>
          <w:p w14:paraId="14FCE3E0" w14:textId="77777777" w:rsidR="00A96623" w:rsidRDefault="00B449B6">
            <w:pPr>
              <w:pStyle w:val="ProductList-TableBody"/>
            </w:pPr>
            <w:r>
              <w:t>Office 365 Midsize Business</w:t>
            </w:r>
            <w:r>
              <w:fldChar w:fldCharType="begin"/>
            </w:r>
            <w:r>
              <w:instrText xml:space="preserve"> XE "Office 365 Midsize Business"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14FCE3E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E2"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E3"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3E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3E5"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E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E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3E8" w14:textId="77777777" w:rsidR="00A96623" w:rsidRDefault="00A96623">
            <w:pPr>
              <w:pStyle w:val="ProductList-TableBody"/>
              <w:jc w:val="center"/>
            </w:pPr>
          </w:p>
        </w:tc>
      </w:tr>
    </w:tbl>
    <w:p w14:paraId="14FCE3EA" w14:textId="77777777" w:rsidR="00A96623" w:rsidRDefault="00B449B6">
      <w:pPr>
        <w:pStyle w:val="ProductList-Offering1SubSection"/>
        <w:outlineLvl w:val="3"/>
      </w:pPr>
      <w:bookmarkStart w:id="307" w:name="_Sec775"/>
      <w:r>
        <w:t xml:space="preserve">2. </w:t>
      </w:r>
      <w:r>
        <w:t>產品條件</w:t>
      </w:r>
      <w:bookmarkEnd w:id="307"/>
    </w:p>
    <w:tbl>
      <w:tblPr>
        <w:tblStyle w:val="PURTable"/>
        <w:tblW w:w="0" w:type="dxa"/>
        <w:tblLook w:val="04A0" w:firstRow="1" w:lastRow="0" w:firstColumn="1" w:lastColumn="0" w:noHBand="0" w:noVBand="1"/>
      </w:tblPr>
      <w:tblGrid>
        <w:gridCol w:w="3546"/>
        <w:gridCol w:w="3622"/>
        <w:gridCol w:w="3622"/>
      </w:tblGrid>
      <w:tr w:rsidR="00A96623" w14:paraId="14FCE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3EB"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3EC"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所有應用程式和伺服器</w:t>
            </w:r>
            <w:r>
              <w:t xml:space="preserve"> (</w:t>
            </w:r>
            <w:r>
              <w:t>限</w:t>
            </w:r>
            <w:r>
              <w:t xml:space="preserve"> E1 </w:t>
            </w:r>
            <w:r>
              <w:t>與</w:t>
            </w:r>
            <w:r>
              <w:t xml:space="preserve"> K1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FCE3ED"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Enterprise</w:t>
            </w:r>
            <w:r>
              <w:t>、</w:t>
            </w:r>
            <w:r>
              <w:t>Government</w:t>
            </w:r>
            <w:r>
              <w:t>、</w:t>
            </w:r>
            <w:r>
              <w:t>K</w:t>
            </w:r>
          </w:p>
        </w:tc>
      </w:tr>
      <w:tr w:rsidR="00A96623" w14:paraId="14FCE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3EF"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3F0"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3F1" w14:textId="77777777" w:rsidR="00A96623" w:rsidRDefault="00B449B6">
            <w:pPr>
              <w:pStyle w:val="ProductList-TableBody"/>
            </w:pPr>
            <w:r>
              <w:rPr>
                <w:color w:val="404040"/>
              </w:rPr>
              <w:t>促銷：</w:t>
            </w:r>
            <w:r>
              <w:rPr>
                <w:color w:val="404040"/>
              </w:rPr>
              <w:t xml:space="preserve"> N/A</w:t>
            </w:r>
          </w:p>
        </w:tc>
      </w:tr>
      <w:tr w:rsidR="00A96623" w14:paraId="14FCE3F6" w14:textId="77777777">
        <w:tc>
          <w:tcPr>
            <w:tcW w:w="4040" w:type="dxa"/>
            <w:tcBorders>
              <w:top w:val="single" w:sz="4" w:space="0" w:color="000000"/>
              <w:left w:val="single" w:sz="4" w:space="0" w:color="000000"/>
              <w:bottom w:val="single" w:sz="4" w:space="0" w:color="000000"/>
              <w:right w:val="single" w:sz="4" w:space="0" w:color="000000"/>
            </w:tcBorders>
          </w:tcPr>
          <w:p w14:paraId="14FCE3F3" w14:textId="77777777" w:rsidR="00A96623" w:rsidRDefault="00B449B6">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14FCE3F4"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3F5"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3F7"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3F8"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3F9" w14:textId="77777777" w:rsidR="00A96623" w:rsidRDefault="00A96623">
            <w:pPr>
              <w:pStyle w:val="ProductList-TableBody"/>
            </w:pPr>
          </w:p>
        </w:tc>
      </w:tr>
    </w:tbl>
    <w:p w14:paraId="14FCE3FB" w14:textId="77777777" w:rsidR="00A96623" w:rsidRDefault="00A96623">
      <w:pPr>
        <w:pStyle w:val="ProductList-Body"/>
      </w:pPr>
    </w:p>
    <w:p w14:paraId="14FCE3FC" w14:textId="77777777" w:rsidR="00A96623" w:rsidRDefault="00B449B6">
      <w:pPr>
        <w:pStyle w:val="ProductList-ClauseHeading"/>
        <w:outlineLvl w:val="4"/>
      </w:pPr>
      <w:r>
        <w:t xml:space="preserve">2.1 </w:t>
      </w:r>
      <w:r>
        <w:t>美國政府社群雲端服務</w:t>
      </w:r>
    </w:p>
    <w:p w14:paraId="14FCE3FD" w14:textId="77777777" w:rsidR="00A96623" w:rsidRDefault="00B449B6">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r>
        <w:t xml:space="preserve"> </w:t>
      </w:r>
    </w:p>
    <w:p w14:paraId="14FCE3FE" w14:textId="77777777" w:rsidR="00A96623" w:rsidRDefault="00A96623">
      <w:pPr>
        <w:pStyle w:val="ProductList-Body"/>
      </w:pPr>
    </w:p>
    <w:p w14:paraId="14FCE3FF" w14:textId="77777777" w:rsidR="00A96623" w:rsidRDefault="00B449B6">
      <w:pPr>
        <w:pStyle w:val="ProductList-ClauseHeading"/>
        <w:outlineLvl w:val="4"/>
      </w:pPr>
      <w:r>
        <w:t xml:space="preserve">2.2 Campus </w:t>
      </w:r>
      <w:r>
        <w:t>及</w:t>
      </w:r>
      <w:r>
        <w:t xml:space="preserve"> School </w:t>
      </w:r>
      <w:r>
        <w:t>收購</w:t>
      </w:r>
    </w:p>
    <w:p w14:paraId="14FCE400" w14:textId="77777777" w:rsidR="00A96623" w:rsidRDefault="00B449B6">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w:t>
      </w:r>
      <w:r>
        <w:t xml:space="preserve"> </w:t>
      </w:r>
      <w:r>
        <w:t>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w:t>
      </w:r>
      <w:r>
        <w:t xml:space="preserve"> </w:t>
      </w:r>
      <w:r>
        <w:t>對</w:t>
      </w:r>
      <w:r>
        <w:t xml:space="preserve"> Office 365 Add-On </w:t>
      </w:r>
      <w:r>
        <w:t>進行授權時，對應之合格使用權必須依據相同之註冊進行授權。</w:t>
      </w:r>
      <w:r>
        <w:t xml:space="preserve"> </w:t>
      </w:r>
      <w:r>
        <w:t>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4FCE401" w14:textId="77777777" w:rsidR="00A96623" w:rsidRDefault="00A96623">
      <w:pPr>
        <w:pStyle w:val="ProductList-Body"/>
      </w:pPr>
    </w:p>
    <w:p w14:paraId="14FCE402" w14:textId="77777777" w:rsidR="00A96623" w:rsidRDefault="00B449B6">
      <w:pPr>
        <w:pStyle w:val="ProductList-ClauseHeading"/>
        <w:outlineLvl w:val="4"/>
      </w:pPr>
      <w:r>
        <w:t xml:space="preserve">2.3 </w:t>
      </w:r>
      <w:r>
        <w:t>以教職員範圍為基礎的</w:t>
      </w:r>
      <w:r>
        <w:t xml:space="preserve"> Office 365 ProPlus </w:t>
      </w:r>
      <w:r>
        <w:t>學生授權無須成本</w:t>
      </w:r>
    </w:p>
    <w:p w14:paraId="14FCE403" w14:textId="77777777" w:rsidR="00A96623" w:rsidRDefault="00B449B6">
      <w:pPr>
        <w:pStyle w:val="ProductList-Body"/>
      </w:pPr>
      <w:r>
        <w:t>若機構具備授權的</w:t>
      </w:r>
      <w:r>
        <w:t xml:space="preserve"> Office Professional Plus </w:t>
      </w:r>
      <w:r>
        <w:t>或</w:t>
      </w:r>
      <w:r>
        <w:t xml:space="preserve"> Office 365 ProPlus</w:t>
      </w:r>
      <w:r>
        <w:t>，可依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Solutions </w:t>
      </w:r>
      <w:r>
        <w:t>在其定義的組織中供所有教職員使用，機構便有資格取得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w:t>
      </w:r>
      <w:r>
        <w:t xml:space="preserve"> </w:t>
      </w:r>
      <w:r>
        <w:t>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14FCE404" w14:textId="77777777" w:rsidR="00A96623" w:rsidRDefault="00A96623">
      <w:pPr>
        <w:pStyle w:val="ProductList-Body"/>
      </w:pPr>
    </w:p>
    <w:p w14:paraId="14FCE405" w14:textId="77777777" w:rsidR="00A96623" w:rsidRDefault="00B449B6">
      <w:pPr>
        <w:pStyle w:val="ProductList-ClauseHeading"/>
        <w:outlineLvl w:val="4"/>
      </w:pPr>
      <w:r>
        <w:t xml:space="preserve">2.4 Campus </w:t>
      </w:r>
      <w:r>
        <w:t>和</w:t>
      </w:r>
      <w:r>
        <w:t xml:space="preserve"> School </w:t>
      </w:r>
      <w:r>
        <w:t>實驗室或圖書館使用</w:t>
      </w:r>
    </w:p>
    <w:p w14:paraId="14FCE406" w14:textId="77777777" w:rsidR="00A96623" w:rsidRDefault="00B449B6">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w:t>
      </w:r>
      <w:r>
        <w:t xml:space="preserve"> SL </w:t>
      </w:r>
      <w:r>
        <w:t>的機構，如何將</w:t>
      </w:r>
      <w:r>
        <w:t xml:space="preserve"> SL </w:t>
      </w:r>
      <w:r>
        <w:t>指定予所有教職員，並於機構之組織內任何開放式實驗室或圖書館內使用</w:t>
      </w:r>
      <w:r>
        <w:t xml:space="preserve"> Office Professional Plus 2016</w:t>
      </w:r>
      <w:r>
        <w:fldChar w:fldCharType="begin"/>
      </w:r>
      <w:r>
        <w:instrText xml:space="preserve"> XE "Office Professional Plus 2016" </w:instrText>
      </w:r>
      <w:r>
        <w:fldChar w:fldCharType="end"/>
      </w:r>
      <w:r>
        <w:t xml:space="preserve"> </w:t>
      </w:r>
      <w:r>
        <w:t>軟體。</w:t>
      </w:r>
    </w:p>
    <w:p w14:paraId="14FCE407" w14:textId="77777777" w:rsidR="00A96623" w:rsidRDefault="00A96623">
      <w:pPr>
        <w:pStyle w:val="ProductList-Body"/>
      </w:pPr>
    </w:p>
    <w:p w14:paraId="14FCE408" w14:textId="77777777" w:rsidR="00A96623" w:rsidRDefault="00B449B6">
      <w:pPr>
        <w:pStyle w:val="ProductList-ClauseHeading"/>
        <w:outlineLvl w:val="4"/>
      </w:pPr>
      <w:r>
        <w:t xml:space="preserve">2.5 </w:t>
      </w:r>
      <w:r>
        <w:t>加值使用者</w:t>
      </w:r>
      <w:r>
        <w:t xml:space="preserve"> SL </w:t>
      </w:r>
      <w:r>
        <w:t>合格使用權</w:t>
      </w:r>
    </w:p>
    <w:tbl>
      <w:tblPr>
        <w:tblStyle w:val="PURTable"/>
        <w:tblW w:w="0" w:type="dxa"/>
        <w:tblLook w:val="04A0" w:firstRow="1" w:lastRow="0" w:firstColumn="1" w:lastColumn="0" w:noHBand="0" w:noVBand="1"/>
      </w:tblPr>
      <w:tblGrid>
        <w:gridCol w:w="5389"/>
        <w:gridCol w:w="5401"/>
      </w:tblGrid>
      <w:tr w:rsidR="00A96623" w14:paraId="14FCE4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409" w14:textId="77777777" w:rsidR="00A96623" w:rsidRDefault="00B449B6">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40A" w14:textId="77777777" w:rsidR="00A96623" w:rsidRDefault="00B449B6">
            <w:pPr>
              <w:pStyle w:val="ProductList-TableBody"/>
            </w:pPr>
            <w:r>
              <w:rPr>
                <w:color w:val="FFFFFF"/>
              </w:rPr>
              <w:t>加值使用者</w:t>
            </w:r>
            <w:r>
              <w:rPr>
                <w:color w:val="FFFFFF"/>
              </w:rPr>
              <w:t xml:space="preserve"> SL</w:t>
            </w:r>
          </w:p>
        </w:tc>
      </w:tr>
      <w:tr w:rsidR="00A96623" w14:paraId="14FCE416" w14:textId="77777777">
        <w:tc>
          <w:tcPr>
            <w:tcW w:w="6120" w:type="dxa"/>
            <w:tcBorders>
              <w:top w:val="single" w:sz="4" w:space="0" w:color="000000"/>
              <w:left w:val="single" w:sz="4" w:space="0" w:color="000000"/>
              <w:bottom w:val="single" w:sz="4" w:space="0" w:color="000000"/>
              <w:right w:val="single" w:sz="4" w:space="0" w:color="000000"/>
            </w:tcBorders>
          </w:tcPr>
          <w:p w14:paraId="14FCE40C" w14:textId="77777777" w:rsidR="00A96623" w:rsidRDefault="00B449B6">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FCE40D" w14:textId="77777777" w:rsidR="00A96623" w:rsidRDefault="00B449B6">
            <w:pPr>
              <w:pStyle w:val="ProductList-TableBody"/>
            </w:pPr>
            <w:r>
              <w:t xml:space="preserve">- Office 365 Enterprise E1 </w:t>
            </w:r>
            <w:r>
              <w:t>加值</w:t>
            </w:r>
            <w:r>
              <w:t xml:space="preserve"> </w:t>
            </w:r>
            <w:r>
              <w:rPr>
                <w:vertAlign w:val="superscript"/>
              </w:rPr>
              <w:t>2</w:t>
            </w:r>
          </w:p>
          <w:p w14:paraId="14FCE40E" w14:textId="77777777" w:rsidR="00A96623" w:rsidRDefault="00B449B6">
            <w:pPr>
              <w:pStyle w:val="ProductList-TableBody"/>
            </w:pPr>
            <w:r>
              <w:t xml:space="preserve">- Office 365 Enterprise E1 w/Exchange Online Archiving </w:t>
            </w:r>
            <w:r>
              <w:t>加值</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14:paraId="14FCE40F" w14:textId="77777777" w:rsidR="00A96623" w:rsidRDefault="00B449B6">
            <w:pPr>
              <w:pStyle w:val="ProductList-TableBody"/>
            </w:pPr>
            <w:r>
              <w:t xml:space="preserve">- Office 365 Government E1 </w:t>
            </w:r>
            <w:r>
              <w:t>加值</w:t>
            </w:r>
            <w:r>
              <w:t xml:space="preserve"> </w:t>
            </w:r>
          </w:p>
          <w:p w14:paraId="14FCE410" w14:textId="77777777" w:rsidR="00A96623" w:rsidRDefault="00B449B6">
            <w:pPr>
              <w:pStyle w:val="ProductList-TableBody"/>
            </w:pPr>
            <w:r>
              <w:t>- Office 365 Enterprise &amp; Government E3 (</w:t>
            </w:r>
            <w:r>
              <w:t>不含</w:t>
            </w:r>
            <w:r>
              <w:t xml:space="preserve"> ProPlus </w:t>
            </w:r>
            <w:r>
              <w:t>加值</w:t>
            </w:r>
            <w:r>
              <w:t>)</w:t>
            </w:r>
          </w:p>
          <w:p w14:paraId="14FCE411" w14:textId="77777777" w:rsidR="00A96623" w:rsidRDefault="00B449B6">
            <w:pPr>
              <w:pStyle w:val="ProductList-TableBody"/>
            </w:pPr>
            <w:r>
              <w:t>- Office 365 Government E4 (</w:t>
            </w:r>
            <w:r>
              <w:t>不含</w:t>
            </w:r>
            <w:r>
              <w:t xml:space="preserve"> ProPlus </w:t>
            </w:r>
            <w:r>
              <w:t>加值</w:t>
            </w:r>
            <w:r>
              <w:t>)</w:t>
            </w:r>
          </w:p>
          <w:p w14:paraId="14FCE412" w14:textId="77777777" w:rsidR="00A96623" w:rsidRDefault="00B449B6">
            <w:pPr>
              <w:pStyle w:val="ProductList-TableBody"/>
            </w:pPr>
            <w:r>
              <w:t xml:space="preserve">- Office 365 Education E5 </w:t>
            </w:r>
            <w:r>
              <w:t>加值</w:t>
            </w:r>
          </w:p>
          <w:p w14:paraId="14FCE413" w14:textId="77777777" w:rsidR="00A96623" w:rsidRDefault="00B449B6">
            <w:pPr>
              <w:pStyle w:val="ProductList-TableBody"/>
            </w:pPr>
            <w:r>
              <w:t xml:space="preserve">- 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p>
          <w:p w14:paraId="14FCE414" w14:textId="77777777" w:rsidR="00A96623" w:rsidRDefault="00B449B6">
            <w:pPr>
              <w:pStyle w:val="ProductList-TableBody"/>
            </w:pPr>
            <w:r>
              <w:t xml:space="preserve">- </w:t>
            </w: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p>
          <w:p w14:paraId="14FCE415" w14:textId="77777777" w:rsidR="00A96623" w:rsidRDefault="00B449B6">
            <w:pPr>
              <w:pStyle w:val="ProductList-TableBody"/>
            </w:pPr>
            <w:r>
              <w:t xml:space="preserve">- SharePoint Online </w:t>
            </w:r>
            <w:r>
              <w:t>方案</w:t>
            </w:r>
            <w:r>
              <w:t xml:space="preserve"> 1 </w:t>
            </w:r>
            <w:r>
              <w:t>加值</w:t>
            </w:r>
            <w:r>
              <w:t xml:space="preserve"> </w:t>
            </w:r>
          </w:p>
        </w:tc>
      </w:tr>
      <w:tr w:rsidR="00A96623" w14:paraId="14FCE423" w14:textId="77777777">
        <w:tc>
          <w:tcPr>
            <w:tcW w:w="6120" w:type="dxa"/>
            <w:tcBorders>
              <w:top w:val="single" w:sz="4" w:space="0" w:color="000000"/>
              <w:left w:val="single" w:sz="4" w:space="0" w:color="000000"/>
              <w:bottom w:val="single" w:sz="4" w:space="0" w:color="000000"/>
              <w:right w:val="single" w:sz="4" w:space="0" w:color="000000"/>
            </w:tcBorders>
          </w:tcPr>
          <w:p w14:paraId="14FCE417" w14:textId="77777777" w:rsidR="00A96623" w:rsidRDefault="00B449B6">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FCE418" w14:textId="77777777" w:rsidR="00A96623" w:rsidRDefault="00B449B6">
            <w:pPr>
              <w:pStyle w:val="ProductList-TableBody"/>
            </w:pPr>
            <w:r>
              <w:t xml:space="preserve">- Office 365 Enterprise E1/ Government E1 </w:t>
            </w:r>
            <w:r>
              <w:t>加值</w:t>
            </w:r>
            <w:r>
              <w:t xml:space="preserve"> </w:t>
            </w:r>
          </w:p>
          <w:p w14:paraId="14FCE419" w14:textId="77777777" w:rsidR="00A96623" w:rsidRDefault="00B449B6">
            <w:pPr>
              <w:pStyle w:val="ProductList-TableBody"/>
            </w:pPr>
            <w:r>
              <w:t xml:space="preserve">- Office 365 Enterprise E3 </w:t>
            </w:r>
            <w:r>
              <w:t>加值</w:t>
            </w:r>
            <w:r>
              <w:t xml:space="preserve"> </w:t>
            </w:r>
            <w:r>
              <w:rPr>
                <w:vertAlign w:val="superscript"/>
              </w:rPr>
              <w:t>2</w:t>
            </w:r>
          </w:p>
          <w:p w14:paraId="14FCE41A" w14:textId="77777777" w:rsidR="00A96623" w:rsidRDefault="00B449B6">
            <w:pPr>
              <w:pStyle w:val="ProductList-TableBody"/>
            </w:pPr>
            <w:r>
              <w:t xml:space="preserve">- Office 365 Government E3 </w:t>
            </w:r>
            <w:r>
              <w:t>加值</w:t>
            </w:r>
            <w:r>
              <w:rPr>
                <w:vertAlign w:val="superscript"/>
              </w:rPr>
              <w:t>4</w:t>
            </w:r>
          </w:p>
          <w:p w14:paraId="14FCE41B" w14:textId="77777777" w:rsidR="00A96623" w:rsidRDefault="00B449B6">
            <w:pPr>
              <w:pStyle w:val="ProductList-TableBody"/>
            </w:pPr>
            <w:r>
              <w:lastRenderedPageBreak/>
              <w:t xml:space="preserve">- Office 365 </w:t>
            </w:r>
            <w:r>
              <w:t>企業版與政府版</w:t>
            </w:r>
            <w:r>
              <w:t xml:space="preserve"> E4</w:t>
            </w:r>
            <w:r>
              <w:t>、</w:t>
            </w:r>
            <w:r>
              <w:t xml:space="preserve">E5 </w:t>
            </w:r>
            <w:r>
              <w:t>加值</w:t>
            </w:r>
          </w:p>
          <w:p w14:paraId="14FCE41C" w14:textId="77777777" w:rsidR="00A96623" w:rsidRDefault="00B449B6">
            <w:pPr>
              <w:pStyle w:val="ProductList-TableBody"/>
            </w:pPr>
            <w:r>
              <w:t>- Office 365 Enterprise &amp; Government E3 (</w:t>
            </w:r>
            <w:r>
              <w:t>不含</w:t>
            </w:r>
            <w:r>
              <w:t xml:space="preserve"> ProPlus </w:t>
            </w:r>
            <w:r>
              <w:t>加值</w:t>
            </w:r>
            <w:r>
              <w:t>)</w:t>
            </w:r>
          </w:p>
          <w:p w14:paraId="14FCE41D" w14:textId="77777777" w:rsidR="00A96623" w:rsidRDefault="00B449B6">
            <w:pPr>
              <w:pStyle w:val="ProductList-TableBody"/>
            </w:pPr>
            <w:r>
              <w:t>- Office 365 Government E4 (</w:t>
            </w:r>
            <w:r>
              <w:t>不含</w:t>
            </w:r>
            <w:r>
              <w:t xml:space="preserve"> ProPlus </w:t>
            </w:r>
            <w:r>
              <w:t>加值</w:t>
            </w:r>
            <w:r>
              <w:t>)</w:t>
            </w:r>
          </w:p>
          <w:p w14:paraId="14FCE41E" w14:textId="77777777" w:rsidR="00A96623" w:rsidRDefault="00B449B6">
            <w:pPr>
              <w:pStyle w:val="ProductList-TableBody"/>
            </w:pPr>
            <w:r>
              <w:t xml:space="preserve">- Office 365 Education E5 </w:t>
            </w:r>
            <w:r>
              <w:t>加值</w:t>
            </w:r>
          </w:p>
          <w:p w14:paraId="14FCE41F" w14:textId="77777777" w:rsidR="00A96623" w:rsidRDefault="00B449B6">
            <w:pPr>
              <w:pStyle w:val="ProductList-TableBody"/>
            </w:pPr>
            <w:r>
              <w:t xml:space="preserve">- Office 365 Midsize Business </w:t>
            </w:r>
            <w:r>
              <w:t>加值</w:t>
            </w:r>
            <w:r>
              <w:fldChar w:fldCharType="begin"/>
            </w:r>
            <w:r>
              <w:instrText xml:space="preserve"> XE "Office 365 Midsize Business </w:instrText>
            </w:r>
            <w:r>
              <w:instrText>加值</w:instrText>
            </w:r>
            <w:r>
              <w:instrText xml:space="preserve">" </w:instrText>
            </w:r>
            <w:r>
              <w:fldChar w:fldCharType="end"/>
            </w:r>
            <w:r>
              <w:rPr>
                <w:vertAlign w:val="superscript"/>
              </w:rPr>
              <w:t>2</w:t>
            </w:r>
          </w:p>
          <w:p w14:paraId="14FCE420" w14:textId="77777777" w:rsidR="00A96623" w:rsidRDefault="00B449B6">
            <w:pPr>
              <w:pStyle w:val="ProductList-TableBody"/>
            </w:pPr>
            <w:r>
              <w:t xml:space="preserve">- Exchange Online </w:t>
            </w:r>
            <w:r>
              <w:t>方案</w:t>
            </w:r>
            <w:r>
              <w:t xml:space="preserve"> 1 </w:t>
            </w:r>
            <w:r>
              <w:t>加值</w:t>
            </w:r>
            <w:r>
              <w:t xml:space="preserve">  </w:t>
            </w:r>
          </w:p>
          <w:p w14:paraId="14FCE421" w14:textId="77777777" w:rsidR="00A96623" w:rsidRDefault="00B449B6">
            <w:pPr>
              <w:pStyle w:val="ProductList-TableBody"/>
            </w:pPr>
            <w:r>
              <w:t xml:space="preserve">- </w:t>
            </w:r>
            <w:r>
              <w:t>商務用</w:t>
            </w:r>
            <w:r>
              <w:t xml:space="preserve"> Skype Online </w:t>
            </w:r>
            <w:r>
              <w:t>方案</w:t>
            </w:r>
            <w:r>
              <w:t xml:space="preserve"> 1 </w:t>
            </w:r>
            <w:r>
              <w:t>加值</w:t>
            </w:r>
          </w:p>
          <w:p w14:paraId="14FCE422" w14:textId="77777777" w:rsidR="00A96623" w:rsidRDefault="00B449B6">
            <w:pPr>
              <w:pStyle w:val="ProductList-TableBody"/>
            </w:pPr>
            <w:r>
              <w:t xml:space="preserve">- SharePoint Online </w:t>
            </w:r>
            <w:r>
              <w:t>方案</w:t>
            </w:r>
            <w:r>
              <w:t xml:space="preserve"> 1 </w:t>
            </w:r>
            <w:r>
              <w:t>加值</w:t>
            </w:r>
            <w:r>
              <w:t xml:space="preserve"> </w:t>
            </w:r>
          </w:p>
        </w:tc>
      </w:tr>
      <w:tr w:rsidR="00A96623" w14:paraId="14FCE429" w14:textId="77777777">
        <w:tc>
          <w:tcPr>
            <w:tcW w:w="6120" w:type="dxa"/>
            <w:tcBorders>
              <w:top w:val="single" w:sz="4" w:space="0" w:color="000000"/>
              <w:left w:val="single" w:sz="4" w:space="0" w:color="000000"/>
              <w:bottom w:val="single" w:sz="4" w:space="0" w:color="000000"/>
              <w:right w:val="single" w:sz="4" w:space="0" w:color="000000"/>
            </w:tcBorders>
          </w:tcPr>
          <w:p w14:paraId="14FCE424" w14:textId="77777777" w:rsidR="00A96623" w:rsidRDefault="00B449B6">
            <w:pPr>
              <w:pStyle w:val="ProductList-TableBody"/>
            </w:pPr>
            <w:r>
              <w:lastRenderedPageBreak/>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FCE425" w14:textId="77777777" w:rsidR="00A96623" w:rsidRDefault="00B449B6">
            <w:pPr>
              <w:pStyle w:val="ProductList-TableBody"/>
            </w:pPr>
            <w:r>
              <w:t>- Office 365 Enterprise &amp; Government E3 (</w:t>
            </w:r>
            <w:r>
              <w:t>不含</w:t>
            </w:r>
            <w:r>
              <w:t xml:space="preserve"> ProPlus </w:t>
            </w:r>
            <w:r>
              <w:t>加值</w:t>
            </w:r>
            <w:r>
              <w:t>)</w:t>
            </w:r>
          </w:p>
          <w:p w14:paraId="14FCE426" w14:textId="77777777" w:rsidR="00A96623" w:rsidRDefault="00B449B6">
            <w:pPr>
              <w:pStyle w:val="ProductList-TableBody"/>
            </w:pPr>
            <w:r>
              <w:t>- Office 365 Enterprise &amp; Government E4</w:t>
            </w:r>
            <w:r>
              <w:rPr>
                <w:vertAlign w:val="superscript"/>
              </w:rPr>
              <w:t>4</w:t>
            </w:r>
            <w:r>
              <w:t xml:space="preserve"> (</w:t>
            </w:r>
            <w:r>
              <w:t>不含</w:t>
            </w:r>
            <w:r>
              <w:t xml:space="preserve"> ProPlus </w:t>
            </w:r>
            <w:r>
              <w:t>加值</w:t>
            </w:r>
            <w:r>
              <w:t>)</w:t>
            </w:r>
          </w:p>
          <w:p w14:paraId="14FCE427" w14:textId="77777777" w:rsidR="00A96623" w:rsidRDefault="00B449B6">
            <w:pPr>
              <w:pStyle w:val="ProductList-TableBody"/>
            </w:pPr>
            <w:r>
              <w:t xml:space="preserve">- Office 365 Education E5 </w:t>
            </w:r>
            <w:r>
              <w:t>加值</w:t>
            </w:r>
            <w:r>
              <w:t xml:space="preserve"> </w:t>
            </w:r>
          </w:p>
          <w:p w14:paraId="14FCE428" w14:textId="77777777" w:rsidR="00A96623" w:rsidRDefault="00B449B6">
            <w:pPr>
              <w:pStyle w:val="ProductList-TableBody"/>
            </w:pPr>
            <w:r>
              <w:t xml:space="preserve">- Azure Rights Management Premium </w:t>
            </w:r>
            <w:r>
              <w:t>加值</w:t>
            </w:r>
            <w:r>
              <w:fldChar w:fldCharType="begin"/>
            </w:r>
            <w:r>
              <w:instrText xml:space="preserve"> XE "Azure Rights Management Premium </w:instrText>
            </w:r>
            <w:r>
              <w:instrText>加值</w:instrText>
            </w:r>
            <w:r>
              <w:instrText xml:space="preserve">" </w:instrText>
            </w:r>
            <w:r>
              <w:fldChar w:fldCharType="end"/>
            </w:r>
          </w:p>
        </w:tc>
      </w:tr>
      <w:tr w:rsidR="00A96623" w14:paraId="14FCE42E" w14:textId="77777777">
        <w:tc>
          <w:tcPr>
            <w:tcW w:w="6120" w:type="dxa"/>
            <w:tcBorders>
              <w:top w:val="single" w:sz="4" w:space="0" w:color="000000"/>
              <w:left w:val="single" w:sz="4" w:space="0" w:color="000000"/>
              <w:bottom w:val="single" w:sz="4" w:space="0" w:color="000000"/>
              <w:right w:val="single" w:sz="4" w:space="0" w:color="000000"/>
            </w:tcBorders>
          </w:tcPr>
          <w:p w14:paraId="14FCE42A" w14:textId="77777777" w:rsidR="00A96623" w:rsidRDefault="00B449B6">
            <w:pPr>
              <w:pStyle w:val="ProductList-TableBody"/>
            </w:pPr>
            <w:r>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FCE42B" w14:textId="77777777" w:rsidR="00A96623" w:rsidRDefault="00B449B6">
            <w:pPr>
              <w:pStyle w:val="ProductList-TableBody"/>
            </w:pPr>
            <w:r>
              <w:t>- Office 365 Enterprise &amp; Government E3</w:t>
            </w:r>
            <w:r>
              <w:rPr>
                <w:vertAlign w:val="superscript"/>
              </w:rPr>
              <w:t>2</w:t>
            </w:r>
            <w:r>
              <w:t>、</w:t>
            </w:r>
            <w:r>
              <w:t>E4</w:t>
            </w:r>
            <w:r>
              <w:rPr>
                <w:vertAlign w:val="superscript"/>
              </w:rPr>
              <w:t>4</w:t>
            </w:r>
            <w:r>
              <w:t xml:space="preserve"> </w:t>
            </w:r>
            <w:r>
              <w:t>或</w:t>
            </w:r>
            <w:r>
              <w:t xml:space="preserve"> E5 </w:t>
            </w:r>
            <w:r>
              <w:t>加值</w:t>
            </w:r>
          </w:p>
          <w:p w14:paraId="14FCE42C" w14:textId="77777777" w:rsidR="00A96623" w:rsidRDefault="00B449B6">
            <w:pPr>
              <w:pStyle w:val="ProductList-TableBody"/>
            </w:pPr>
            <w:r>
              <w:t xml:space="preserve">- Office 365 Education E5 </w:t>
            </w:r>
            <w:r>
              <w:t>加值</w:t>
            </w:r>
            <w:r>
              <w:t xml:space="preserve"> </w:t>
            </w:r>
          </w:p>
          <w:p w14:paraId="14FCE42D" w14:textId="77777777" w:rsidR="00A96623" w:rsidRDefault="00B449B6">
            <w:pPr>
              <w:pStyle w:val="ProductList-TableBody"/>
            </w:pPr>
            <w:r>
              <w:t>- Office 365 Enterprise &amp; Government E3</w:t>
            </w:r>
            <w:r>
              <w:rPr>
                <w:vertAlign w:val="superscript"/>
              </w:rPr>
              <w:t>2</w:t>
            </w:r>
            <w:r>
              <w:t xml:space="preserve"> </w:t>
            </w:r>
            <w:r>
              <w:t>或</w:t>
            </w:r>
            <w:r>
              <w:t xml:space="preserve"> E4</w:t>
            </w:r>
            <w:r>
              <w:rPr>
                <w:vertAlign w:val="superscript"/>
              </w:rPr>
              <w:t>4</w:t>
            </w:r>
            <w:r>
              <w:t xml:space="preserve"> (</w:t>
            </w:r>
            <w:r>
              <w:t>不含</w:t>
            </w:r>
            <w:r>
              <w:t xml:space="preserve"> ProPlus </w:t>
            </w:r>
            <w:r>
              <w:t>加值</w:t>
            </w:r>
            <w:r>
              <w:t>)</w:t>
            </w:r>
          </w:p>
        </w:tc>
      </w:tr>
      <w:tr w:rsidR="00A96623" w14:paraId="14FCE433" w14:textId="77777777">
        <w:tc>
          <w:tcPr>
            <w:tcW w:w="6120" w:type="dxa"/>
            <w:tcBorders>
              <w:top w:val="single" w:sz="4" w:space="0" w:color="000000"/>
              <w:left w:val="single" w:sz="4" w:space="0" w:color="000000"/>
              <w:bottom w:val="single" w:sz="4" w:space="0" w:color="000000"/>
              <w:right w:val="single" w:sz="4" w:space="0" w:color="000000"/>
            </w:tcBorders>
          </w:tcPr>
          <w:p w14:paraId="14FCE42F" w14:textId="77777777" w:rsidR="00A96623" w:rsidRDefault="00B449B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FCE430" w14:textId="77777777" w:rsidR="00A96623" w:rsidRDefault="00B449B6">
            <w:pPr>
              <w:pStyle w:val="ProductList-TableBody"/>
            </w:pPr>
            <w:r>
              <w:t xml:space="preserve">- Office 365 Midsize Business </w:t>
            </w:r>
            <w:r>
              <w:t>加值</w:t>
            </w:r>
            <w:r>
              <w:t xml:space="preserve"> </w:t>
            </w:r>
            <w:r>
              <w:rPr>
                <w:vertAlign w:val="superscript"/>
              </w:rPr>
              <w:t>2,3</w:t>
            </w:r>
          </w:p>
          <w:p w14:paraId="14FCE431" w14:textId="77777777" w:rsidR="00A96623" w:rsidRDefault="00B449B6">
            <w:pPr>
              <w:pStyle w:val="ProductList-TableBody"/>
            </w:pPr>
            <w:r>
              <w:t xml:space="preserve">- Office 365 Enterprise E3 </w:t>
            </w:r>
            <w:r>
              <w:t>加值</w:t>
            </w:r>
            <w:r>
              <w:t xml:space="preserve"> </w:t>
            </w:r>
            <w:r>
              <w:rPr>
                <w:vertAlign w:val="superscript"/>
              </w:rPr>
              <w:t>2,3</w:t>
            </w:r>
          </w:p>
          <w:p w14:paraId="14FCE432" w14:textId="77777777" w:rsidR="00A96623" w:rsidRDefault="00B449B6">
            <w:pPr>
              <w:pStyle w:val="ProductList-TableBody"/>
            </w:pPr>
            <w:r>
              <w:t xml:space="preserve">- Office 365 Education E5 </w:t>
            </w:r>
            <w:r>
              <w:t>加值</w:t>
            </w:r>
          </w:p>
        </w:tc>
      </w:tr>
    </w:tbl>
    <w:p w14:paraId="14FCE434" w14:textId="77777777" w:rsidR="00A96623" w:rsidRDefault="00B449B6">
      <w:pPr>
        <w:pStyle w:val="ProductList-Body"/>
      </w:pPr>
      <w:r>
        <w:rPr>
          <w:i/>
          <w:vertAlign w:val="superscript"/>
        </w:rPr>
        <w:t>1</w:t>
      </w:r>
      <w:r>
        <w:rPr>
          <w:i/>
        </w:rPr>
        <w:t>1</w:t>
      </w:r>
      <w:r>
        <w:rPr>
          <w:i/>
        </w:rPr>
        <w:t>每份合格使用權必須擁有有效的</w:t>
      </w:r>
      <w:r>
        <w:rPr>
          <w:i/>
        </w:rPr>
        <w:t xml:space="preserve"> SA</w:t>
      </w:r>
    </w:p>
    <w:p w14:paraId="14FCE435" w14:textId="77777777" w:rsidR="00A96623" w:rsidRDefault="00B449B6">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14:paraId="14FCE436" w14:textId="77777777" w:rsidR="00A96623" w:rsidRDefault="00B449B6">
      <w:pPr>
        <w:pStyle w:val="ProductList-Body"/>
      </w:pPr>
      <w:r>
        <w:rPr>
          <w:i/>
          <w:vertAlign w:val="superscript"/>
        </w:rPr>
        <w:t>3</w:t>
      </w:r>
      <w:r>
        <w:rPr>
          <w:i/>
        </w:rPr>
        <w:t>此加值使用者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14:paraId="14FCE437" w14:textId="77777777" w:rsidR="00A96623" w:rsidRDefault="00B449B6">
      <w:pPr>
        <w:pStyle w:val="ProductList-Body"/>
      </w:pPr>
      <w:r>
        <w:rPr>
          <w:i/>
          <w:vertAlign w:val="superscript"/>
        </w:rPr>
        <w:t>4</w:t>
      </w:r>
      <w:r>
        <w:rPr>
          <w:i/>
        </w:rPr>
        <w:t>只有客戶大量授權合約所定義之政府客戶得訂購此附加使用者</w:t>
      </w:r>
      <w:r>
        <w:rPr>
          <w:i/>
        </w:rPr>
        <w:t xml:space="preserve"> SL</w:t>
      </w:r>
      <w:r>
        <w:rPr>
          <w:i/>
        </w:rPr>
        <w:t>。</w:t>
      </w:r>
    </w:p>
    <w:p w14:paraId="14FCE438" w14:textId="77777777" w:rsidR="00A96623" w:rsidRDefault="00A96623">
      <w:pPr>
        <w:pStyle w:val="ProductList-Body"/>
      </w:pPr>
    </w:p>
    <w:p w14:paraId="14FCE439" w14:textId="77777777" w:rsidR="00A96623" w:rsidRDefault="00B449B6">
      <w:pPr>
        <w:pStyle w:val="ProductList-Body"/>
      </w:pPr>
      <w:r>
        <w:t>加值使用者</w:t>
      </w:r>
      <w:r>
        <w:t xml:space="preserve"> SL (</w:t>
      </w:r>
      <w:r>
        <w:t>非</w:t>
      </w:r>
      <w:r>
        <w:t xml:space="preserve"> Office 365 Midsize Business </w:t>
      </w:r>
      <w:r>
        <w:t>加值</w:t>
      </w:r>
      <w:r>
        <w:t xml:space="preserve">) </w:t>
      </w:r>
      <w:r>
        <w:t>所具備的存取權利，相當於合格使用權，且其允許授權使用者從任何裝置存取客戶與合格使用權對應之現場伺服器產品的相同功能。</w:t>
      </w:r>
      <w:r>
        <w:t xml:space="preserve"> </w:t>
      </w:r>
    </w:p>
    <w:p w14:paraId="14FCE43A" w14:textId="77777777" w:rsidR="00A96623" w:rsidRDefault="00A96623">
      <w:pPr>
        <w:pStyle w:val="ProductList-Body"/>
      </w:pPr>
    </w:p>
    <w:p w14:paraId="14FCE43B" w14:textId="77777777" w:rsidR="00A96623" w:rsidRDefault="00B449B6">
      <w:pPr>
        <w:pStyle w:val="ProductList-ClauseHeading"/>
        <w:outlineLvl w:val="4"/>
      </w:pPr>
      <w:r>
        <w:t xml:space="preserve">2.6 </w:t>
      </w:r>
      <w:r>
        <w:t>訂購限制</w:t>
      </w:r>
    </w:p>
    <w:p w14:paraId="14FCE43C" w14:textId="77777777" w:rsidR="00A96623" w:rsidRDefault="00B449B6">
      <w:pPr>
        <w:pStyle w:val="ProductList-Body"/>
      </w:pPr>
      <w:r>
        <w:t>每項合格使用權</w:t>
      </w:r>
      <w:r>
        <w:t xml:space="preserve"> (</w:t>
      </w:r>
      <w:r>
        <w:t>或每組合格使用權</w:t>
      </w:r>
      <w:r>
        <w:t xml:space="preserve">) </w:t>
      </w:r>
      <w:r>
        <w:t>只能訂購一份加值使用者</w:t>
      </w:r>
      <w:r>
        <w:t xml:space="preserve"> SL</w:t>
      </w:r>
      <w:r>
        <w:t>。</w:t>
      </w:r>
      <w:r>
        <w:t xml:space="preserve"> </w:t>
      </w:r>
    </w:p>
    <w:p w14:paraId="14FCE43D" w14:textId="77777777" w:rsidR="00A96623" w:rsidRDefault="00A96623">
      <w:pPr>
        <w:pStyle w:val="ProductList-Body"/>
      </w:pPr>
    </w:p>
    <w:p w14:paraId="14FCE43E" w14:textId="77777777" w:rsidR="00A96623" w:rsidRDefault="00B449B6">
      <w:pPr>
        <w:pStyle w:val="ProductList-Body"/>
      </w:pPr>
      <w:r>
        <w:t>客戶可能會依據每一合格使用權之單一加值使用者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取得使用者的加值使用者</w:t>
      </w:r>
      <w:r>
        <w:t xml:space="preserve"> SL </w:t>
      </w:r>
      <w:r>
        <w:t>或已加入</w:t>
      </w:r>
      <w:r>
        <w:t xml:space="preserve"> Enterprise </w:t>
      </w:r>
      <w:r>
        <w:t>註冊使用者或裝置計數，或</w:t>
      </w:r>
      <w:r>
        <w:t xml:space="preserve"> Open Value Subscription </w:t>
      </w:r>
      <w:r>
        <w:t>合約之裝置。</w:t>
      </w:r>
    </w:p>
    <w:p w14:paraId="14FCE43F" w14:textId="77777777" w:rsidR="00A96623" w:rsidRDefault="00A96623">
      <w:pPr>
        <w:pStyle w:val="ProductList-Body"/>
      </w:pPr>
    </w:p>
    <w:p w14:paraId="14FCE440" w14:textId="77777777" w:rsidR="00A96623" w:rsidRDefault="00B449B6">
      <w:pPr>
        <w:pStyle w:val="ProductList-ClauseHeading"/>
        <w:outlineLvl w:val="4"/>
      </w:pPr>
      <w:r>
        <w:t xml:space="preserve">2.7 </w:t>
      </w:r>
      <w:r>
        <w:t>大量授權方案條款</w:t>
      </w:r>
    </w:p>
    <w:p w14:paraId="14FCE441" w14:textId="77777777" w:rsidR="00A96623" w:rsidRDefault="00B449B6">
      <w:pPr>
        <w:pStyle w:val="ProductList-Body"/>
      </w:pPr>
      <w:r>
        <w:t>方案條款若適用於對應之線上服務使用者</w:t>
      </w:r>
      <w:r>
        <w:t xml:space="preserve"> SL</w:t>
      </w:r>
      <w:r>
        <w:t>，則同時適用於加值使用者</w:t>
      </w:r>
      <w:r>
        <w:t xml:space="preserve"> SL</w:t>
      </w:r>
      <w:r>
        <w:t>。</w:t>
      </w:r>
      <w:r>
        <w:t xml:space="preserve"> </w:t>
      </w:r>
    </w:p>
    <w:p w14:paraId="14FCE442" w14:textId="77777777" w:rsidR="00A96623" w:rsidRDefault="00A96623">
      <w:pPr>
        <w:pStyle w:val="ProductList-Body"/>
      </w:pPr>
    </w:p>
    <w:p w14:paraId="14FCE443" w14:textId="77777777" w:rsidR="00A96623" w:rsidRDefault="00B449B6">
      <w:pPr>
        <w:pStyle w:val="ProductList-ClauseHeading"/>
        <w:outlineLvl w:val="4"/>
      </w:pPr>
      <w:r>
        <w:t xml:space="preserve">2.8 Office 365 From SA </w:t>
      </w:r>
      <w:r>
        <w:t>使用者</w:t>
      </w:r>
      <w:r>
        <w:t xml:space="preserve"> SL </w:t>
      </w:r>
      <w:r>
        <w:t>的訂購資格</w:t>
      </w:r>
    </w:p>
    <w:p w14:paraId="14FCE444" w14:textId="77777777" w:rsidR="00A96623" w:rsidRDefault="00B449B6">
      <w:pPr>
        <w:pStyle w:val="ProductList-Body"/>
      </w:pPr>
      <w:r>
        <w:t xml:space="preserve">From SA </w:t>
      </w:r>
      <w:r>
        <w:t>使用者</w:t>
      </w:r>
      <w:r>
        <w:t xml:space="preserve"> SL </w:t>
      </w:r>
      <w:r>
        <w:t>得透過訂購下表所示全額付清、具備有效</w:t>
      </w:r>
      <w:r>
        <w:t xml:space="preserve"> SA </w:t>
      </w:r>
      <w:r>
        <w:t>永久使用權之合格產品，代替</w:t>
      </w:r>
      <w:r>
        <w:t xml:space="preserve"> SA</w:t>
      </w:r>
      <w:r>
        <w:t>。</w:t>
      </w:r>
      <w:r>
        <w:t xml:space="preserve"> </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3601"/>
        <w:gridCol w:w="3605"/>
        <w:gridCol w:w="3584"/>
      </w:tblGrid>
      <w:tr w:rsidR="00A96623" w14:paraId="14FCE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CE445" w14:textId="77777777" w:rsidR="00A96623" w:rsidRDefault="00B449B6">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CE446" w14:textId="77777777" w:rsidR="00A96623" w:rsidRDefault="00B449B6">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CE447" w14:textId="77777777" w:rsidR="00A96623" w:rsidRDefault="00B449B6">
            <w:pPr>
              <w:pStyle w:val="ProductList-TableBody"/>
            </w:pPr>
            <w:r>
              <w:rPr>
                <w:color w:val="FFFFFF"/>
              </w:rPr>
              <w:t xml:space="preserve">CAL Suite Bridge </w:t>
            </w:r>
            <w:r>
              <w:rPr>
                <w:color w:val="FFFFFF"/>
              </w:rPr>
              <w:t>為必要</w:t>
            </w:r>
          </w:p>
        </w:tc>
      </w:tr>
      <w:tr w:rsidR="00A96623" w14:paraId="14FCE44C" w14:textId="77777777">
        <w:tc>
          <w:tcPr>
            <w:tcW w:w="4040" w:type="dxa"/>
            <w:tcBorders>
              <w:top w:val="single" w:sz="4" w:space="0" w:color="000000"/>
              <w:left w:val="single" w:sz="4" w:space="0" w:color="000000"/>
              <w:bottom w:val="single" w:sz="4" w:space="0" w:color="000000"/>
              <w:right w:val="single" w:sz="4" w:space="0" w:color="000000"/>
            </w:tcBorders>
          </w:tcPr>
          <w:p w14:paraId="14FCE449" w14:textId="77777777" w:rsidR="00A96623" w:rsidRDefault="00B449B6">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4FCE44A" w14:textId="77777777" w:rsidR="00A96623" w:rsidRDefault="00B449B6">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4FCE44B" w14:textId="77777777" w:rsidR="00A96623" w:rsidRDefault="00B449B6">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A96623" w14:paraId="14FCE450" w14:textId="77777777">
        <w:tc>
          <w:tcPr>
            <w:tcW w:w="4040" w:type="dxa"/>
            <w:tcBorders>
              <w:top w:val="single" w:sz="4" w:space="0" w:color="000000"/>
              <w:left w:val="single" w:sz="4" w:space="0" w:color="000000"/>
              <w:bottom w:val="single" w:sz="4" w:space="0" w:color="000000"/>
              <w:right w:val="single" w:sz="4" w:space="0" w:color="000000"/>
            </w:tcBorders>
          </w:tcPr>
          <w:p w14:paraId="14FCE44D" w14:textId="77777777" w:rsidR="00A96623" w:rsidRDefault="00B449B6">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4FCE44E" w14:textId="77777777" w:rsidR="00A96623" w:rsidRDefault="00B449B6">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4FCE44F" w14:textId="77777777" w:rsidR="00A96623" w:rsidRDefault="00B449B6">
            <w:pPr>
              <w:pStyle w:val="ProductList-TableBody"/>
            </w:pPr>
            <w:r>
              <w:t>Core CAL Bridge for Office 365</w:t>
            </w:r>
            <w:r>
              <w:rPr>
                <w:vertAlign w:val="superscript"/>
              </w:rPr>
              <w:t>2,3</w:t>
            </w:r>
          </w:p>
        </w:tc>
      </w:tr>
      <w:tr w:rsidR="00A96623" w14:paraId="14FCE454" w14:textId="77777777">
        <w:tc>
          <w:tcPr>
            <w:tcW w:w="4040" w:type="dxa"/>
            <w:tcBorders>
              <w:top w:val="single" w:sz="4" w:space="0" w:color="000000"/>
              <w:left w:val="single" w:sz="4" w:space="0" w:color="000000"/>
              <w:bottom w:val="single" w:sz="4" w:space="0" w:color="000000"/>
              <w:right w:val="single" w:sz="4" w:space="0" w:color="000000"/>
            </w:tcBorders>
          </w:tcPr>
          <w:p w14:paraId="14FCE451" w14:textId="77777777" w:rsidR="00A96623" w:rsidRDefault="00B449B6">
            <w:pPr>
              <w:pStyle w:val="ProductList-TableBody"/>
            </w:pPr>
            <w:r>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4FCE452" w14:textId="77777777" w:rsidR="00A96623" w:rsidRDefault="00B449B6">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4FCE453" w14:textId="77777777" w:rsidR="00A96623" w:rsidRDefault="00B449B6">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14FCE455" w14:textId="77777777" w:rsidR="00A96623" w:rsidRDefault="00B449B6">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14:paraId="14FCE456" w14:textId="77777777" w:rsidR="00A96623" w:rsidRDefault="00B449B6">
      <w:pPr>
        <w:pStyle w:val="ProductList-Body"/>
      </w:pPr>
      <w:r>
        <w:rPr>
          <w:i/>
          <w:vertAlign w:val="superscript"/>
        </w:rPr>
        <w:t>2</w:t>
      </w:r>
      <w:r>
        <w:rPr>
          <w:i/>
        </w:rPr>
        <w:t>僅在</w:t>
      </w:r>
      <w:r>
        <w:rPr>
          <w:i/>
        </w:rPr>
        <w:t xml:space="preserve"> Enrollment </w:t>
      </w:r>
      <w:r>
        <w:rPr>
          <w:i/>
        </w:rPr>
        <w:t>週年日訂購時需要。</w:t>
      </w:r>
    </w:p>
    <w:p w14:paraId="14FCE457" w14:textId="77777777" w:rsidR="00A96623" w:rsidRDefault="00B449B6">
      <w:pPr>
        <w:pStyle w:val="ProductList-Body"/>
      </w:pPr>
      <w:r>
        <w:rPr>
          <w:i/>
          <w:vertAlign w:val="superscript"/>
        </w:rPr>
        <w:t>3</w:t>
      </w:r>
      <w:r>
        <w:rPr>
          <w:i/>
        </w:rPr>
        <w:t>連同</w:t>
      </w:r>
      <w:r>
        <w:rPr>
          <w:i/>
        </w:rPr>
        <w:t xml:space="preserve"> Enterprise Mobility Suite</w:t>
      </w:r>
      <w:r>
        <w:fldChar w:fldCharType="begin"/>
      </w:r>
      <w:r>
        <w:instrText xml:space="preserve"> XE "Enterprise Mobility Suite" </w:instrText>
      </w:r>
      <w:r>
        <w:fldChar w:fldCharType="end"/>
      </w:r>
      <w:r>
        <w:rPr>
          <w:i/>
        </w:rPr>
        <w:t xml:space="preserve"> </w:t>
      </w:r>
      <w:r>
        <w:rPr>
          <w:i/>
        </w:rPr>
        <w:t>一併授權的使用者不需要訂購。</w:t>
      </w:r>
    </w:p>
    <w:p w14:paraId="14FCE458" w14:textId="77777777" w:rsidR="00A96623" w:rsidRDefault="00A96623">
      <w:pPr>
        <w:pStyle w:val="ProductList-Body"/>
      </w:pPr>
    </w:p>
    <w:p w14:paraId="14FCE459" w14:textId="77777777" w:rsidR="00A96623" w:rsidRDefault="00B449B6">
      <w:pPr>
        <w:pStyle w:val="ProductList-Body"/>
      </w:pPr>
      <w:r>
        <w:lastRenderedPageBreak/>
        <w:t>依目前的</w:t>
      </w:r>
      <w:r>
        <w:t xml:space="preserve"> Enrollment </w:t>
      </w:r>
      <w:r>
        <w:t>在</w:t>
      </w:r>
      <w:r>
        <w:t xml:space="preserve"> 2014 </w:t>
      </w:r>
      <w:r>
        <w:t>年</w:t>
      </w:r>
      <w:r>
        <w:t xml:space="preserve"> 8 </w:t>
      </w:r>
      <w:r>
        <w:t>月</w:t>
      </w:r>
      <w:r>
        <w:t xml:space="preserve"> 1 </w:t>
      </w:r>
      <w:r>
        <w:t>日之前擁有</w:t>
      </w:r>
      <w:r>
        <w:t xml:space="preserve"> Office 365 </w:t>
      </w:r>
      <w:r>
        <w:t>套件訂閱授權的客戶，在續約下一個</w:t>
      </w:r>
      <w:r>
        <w:t xml:space="preserve"> Enrollment </w:t>
      </w:r>
      <w:r>
        <w:t>時，得訂購對應的</w:t>
      </w:r>
      <w:r>
        <w:t xml:space="preserve"> From SA </w:t>
      </w:r>
      <w:r>
        <w:t>使用者</w:t>
      </w:r>
      <w:r>
        <w:t xml:space="preserve"> SL</w:t>
      </w:r>
      <w:r>
        <w:t>，以便授權所有個別的</w:t>
      </w:r>
      <w:r>
        <w:t xml:space="preserve"> Office 365 </w:t>
      </w:r>
      <w:r>
        <w:t>使用者，包括在目前</w:t>
      </w:r>
      <w:r>
        <w:t xml:space="preserve"> Enrollment </w:t>
      </w:r>
      <w:r>
        <w:t>有效期限的剩餘時間內加入的使用者。</w:t>
      </w:r>
    </w:p>
    <w:p w14:paraId="14FCE45A" w14:textId="77777777" w:rsidR="00A96623" w:rsidRDefault="00A96623">
      <w:pPr>
        <w:pStyle w:val="ProductList-Body"/>
      </w:pPr>
    </w:p>
    <w:p w14:paraId="14FCE45B" w14:textId="77777777" w:rsidR="00A96623" w:rsidRDefault="00B449B6">
      <w:pPr>
        <w:pStyle w:val="ProductList-ClauseHeading"/>
        <w:outlineLvl w:val="4"/>
      </w:pPr>
      <w:r>
        <w:t xml:space="preserve">2.9 From SA </w:t>
      </w:r>
      <w:r>
        <w:t>使用者</w:t>
      </w:r>
      <w:r>
        <w:t xml:space="preserve"> SL </w:t>
      </w:r>
      <w:r>
        <w:t>之訂購</w:t>
      </w:r>
    </w:p>
    <w:p w14:paraId="14FCE45C" w14:textId="77777777" w:rsidR="00A96623" w:rsidRDefault="00B449B6">
      <w:pPr>
        <w:pStyle w:val="ProductList-Body"/>
      </w:pPr>
      <w:r>
        <w:t>第</w:t>
      </w:r>
      <w:r>
        <w:t xml:space="preserve"> 2.8 </w:t>
      </w:r>
      <w:r>
        <w:t>項所述每一裝置合格使用權不得訂購超過一份</w:t>
      </w:r>
      <w:r>
        <w:t xml:space="preserve"> From SA </w:t>
      </w:r>
      <w:r>
        <w:t>使用者</w:t>
      </w:r>
      <w:r>
        <w:t xml:space="preserve"> SL</w:t>
      </w:r>
      <w:r>
        <w:t>。</w:t>
      </w:r>
      <w:r>
        <w:t xml:space="preserve"> </w:t>
      </w:r>
      <w:r>
        <w:t>供一個以上之使用者使用之合格使用權指定裝置的單次例外情況，得允許客戶為這些使用者訂購</w:t>
      </w:r>
      <w:r>
        <w:t xml:space="preserve"> From SA </w:t>
      </w:r>
      <w:r>
        <w:t>使用者</w:t>
      </w:r>
      <w:r>
        <w:t xml:space="preserve"> SL</w:t>
      </w:r>
      <w:r>
        <w:t>，惟其前提必須確保客戶需針對所有授權合格裝置的所有使用者訂購</w:t>
      </w:r>
      <w:r>
        <w:t xml:space="preserve"> From SA </w:t>
      </w:r>
      <w:r>
        <w:t>使用者</w:t>
      </w:r>
      <w:r>
        <w:t xml:space="preserve"> SL</w:t>
      </w:r>
      <w:r>
        <w:t>。</w:t>
      </w:r>
    </w:p>
    <w:p w14:paraId="14FCE45D" w14:textId="77777777" w:rsidR="00A96623" w:rsidRDefault="00A96623">
      <w:pPr>
        <w:pStyle w:val="ProductList-Body"/>
      </w:pPr>
    </w:p>
    <w:p w14:paraId="14FCE45E" w14:textId="77777777" w:rsidR="00A96623" w:rsidRDefault="00B449B6">
      <w:pPr>
        <w:pStyle w:val="ProductList-ClauseHeading"/>
        <w:outlineLvl w:val="4"/>
      </w:pPr>
      <w:r>
        <w:t xml:space="preserve">2.10 Office 365 From SA </w:t>
      </w:r>
      <w:r>
        <w:t>使用者</w:t>
      </w:r>
      <w:r>
        <w:t xml:space="preserve"> SL </w:t>
      </w:r>
      <w:r>
        <w:t>的</w:t>
      </w:r>
      <w:r>
        <w:t xml:space="preserve"> SA </w:t>
      </w:r>
      <w:r>
        <w:t>利益</w:t>
      </w:r>
    </w:p>
    <w:p w14:paraId="14FCE45F" w14:textId="77777777" w:rsidR="00A96623" w:rsidRDefault="00B449B6">
      <w:pPr>
        <w:pStyle w:val="ProductList-Body"/>
      </w:pPr>
      <w:r>
        <w:t>Office 365 (Enterprise E1</w:t>
      </w:r>
      <w:r>
        <w:t>、</w:t>
      </w:r>
      <w:r>
        <w:t>E3</w:t>
      </w:r>
      <w:r>
        <w:t>、</w:t>
      </w:r>
      <w:r>
        <w:t xml:space="preserve">E5 </w:t>
      </w:r>
      <w:r>
        <w:t>和</w:t>
      </w:r>
      <w:r>
        <w:t xml:space="preserve"> Government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14:paraId="14FCE460" w14:textId="77777777" w:rsidR="00A96623" w:rsidRDefault="00A96623">
      <w:pPr>
        <w:pStyle w:val="ProductList-Body"/>
      </w:pPr>
    </w:p>
    <w:p w14:paraId="14FCE461" w14:textId="77777777" w:rsidR="00A96623" w:rsidRDefault="00B449B6">
      <w:pPr>
        <w:pStyle w:val="ProductList-ClauseHeading"/>
        <w:outlineLvl w:val="4"/>
      </w:pPr>
      <w:r>
        <w:t>2.11 Office 365 Enterprise K1</w:t>
      </w:r>
    </w:p>
    <w:p w14:paraId="14FCE462" w14:textId="77777777" w:rsidR="00A96623" w:rsidRDefault="00B449B6">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w:t>
      </w:r>
      <w:r>
        <w:t xml:space="preserve"> </w:t>
      </w:r>
      <w:r>
        <w:t>巴西和智利的客戶訂購</w:t>
      </w:r>
      <w:r>
        <w:t xml:space="preserve"> Office 365 Enterprise K1 </w:t>
      </w:r>
      <w:r>
        <w:t>時，會取得的是</w:t>
      </w:r>
      <w:r>
        <w:t xml:space="preserve"> BPOS Deskless</w:t>
      </w:r>
      <w:r>
        <w:t>。</w:t>
      </w:r>
      <w:r>
        <w:t xml:space="preserve"> </w:t>
      </w:r>
      <w:r>
        <w:t>這些客戶得移轉至</w:t>
      </w:r>
      <w:r>
        <w:t xml:space="preserve"> Office 365 Enterprise K1</w:t>
      </w:r>
      <w:r>
        <w:t>。</w:t>
      </w:r>
    </w:p>
    <w:p w14:paraId="14FCE463" w14:textId="77777777" w:rsidR="00A96623" w:rsidRDefault="00A96623">
      <w:pPr>
        <w:pStyle w:val="ProductList-Body"/>
      </w:pPr>
    </w:p>
    <w:p w14:paraId="14FCE464" w14:textId="77777777" w:rsidR="00A96623" w:rsidRDefault="00B449B6">
      <w:pPr>
        <w:pStyle w:val="ProductList-ClauseHeading"/>
        <w:outlineLvl w:val="4"/>
      </w:pPr>
      <w:r>
        <w:t>2.12 Office Multi Language Pack</w:t>
      </w:r>
    </w:p>
    <w:p w14:paraId="14FCE465" w14:textId="77777777" w:rsidR="00A96623" w:rsidRDefault="00B449B6">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r>
        <w:t xml:space="preserve"> </w:t>
      </w:r>
    </w:p>
    <w:p w14:paraId="14FCE466" w14:textId="77777777" w:rsidR="00A96623" w:rsidRDefault="00A96623">
      <w:pPr>
        <w:pStyle w:val="ProductList-Body"/>
      </w:pPr>
    </w:p>
    <w:p w14:paraId="14FCE467" w14:textId="77777777" w:rsidR="00A96623" w:rsidRDefault="00B449B6">
      <w:pPr>
        <w:pStyle w:val="ProductList-ClauseHeading"/>
        <w:outlineLvl w:val="4"/>
      </w:pPr>
      <w:r>
        <w:t>2.13 E-Learning</w:t>
      </w:r>
    </w:p>
    <w:p w14:paraId="14FCE468" w14:textId="77777777" w:rsidR="00A96623" w:rsidRDefault="00B449B6">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w:t>
      </w:r>
      <w:r>
        <w:t xml:space="preserve"> </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w:t>
      </w:r>
      <w:r>
        <w:t xml:space="preserve"> </w:t>
      </w:r>
      <w:r>
        <w:t>客戶對代管</w:t>
      </w:r>
      <w:r>
        <w:t xml:space="preserve"> E-Learning </w:t>
      </w:r>
      <w:r>
        <w:t>課程的使用受</w:t>
      </w:r>
      <w:r>
        <w:t xml:space="preserve"> E-Learning </w:t>
      </w:r>
      <w:r>
        <w:t>網站使用條款所拘束。</w:t>
      </w:r>
    </w:p>
    <w:p w14:paraId="14FCE469" w14:textId="77777777" w:rsidR="00A96623" w:rsidRDefault="00A96623">
      <w:pPr>
        <w:pStyle w:val="ProductList-Body"/>
      </w:pPr>
    </w:p>
    <w:p w14:paraId="14FCE46A" w14:textId="77777777" w:rsidR="00A96623" w:rsidRDefault="00B449B6">
      <w:pPr>
        <w:pStyle w:val="ProductList-ClauseHeading"/>
        <w:outlineLvl w:val="4"/>
      </w:pPr>
      <w:r>
        <w:t xml:space="preserve">2.14 Office 365 Midsize Business </w:t>
      </w:r>
      <w:r>
        <w:t>產品金鑰兌換</w:t>
      </w:r>
    </w:p>
    <w:p w14:paraId="14FCE46B" w14:textId="77777777" w:rsidR="00A96623" w:rsidRDefault="00B449B6">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14:paraId="14FCE46C"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4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46D"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46F" w14:textId="77777777" w:rsidR="00A96623" w:rsidRDefault="00A96623">
      <w:pPr>
        <w:pStyle w:val="ProductList-Body"/>
      </w:pPr>
    </w:p>
    <w:p w14:paraId="14FCE470" w14:textId="77777777" w:rsidR="00A96623" w:rsidRDefault="00B449B6">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29256"/>
      <w:r>
        <w:instrText>Office 365 Advanced Security Management</w:instrText>
      </w:r>
      <w:bookmarkEnd w:id="309"/>
      <w:r>
        <w:instrText>" \l 3</w:instrText>
      </w:r>
      <w:r>
        <w:fldChar w:fldCharType="end"/>
      </w:r>
    </w:p>
    <w:p w14:paraId="14FCE471" w14:textId="77777777" w:rsidR="00A96623" w:rsidRDefault="00B449B6">
      <w:pPr>
        <w:pStyle w:val="ProductList-Offering1SubSection"/>
        <w:outlineLvl w:val="3"/>
      </w:pPr>
      <w:bookmarkStart w:id="310" w:name="_Sec919"/>
      <w:r>
        <w:t xml:space="preserve">1. </w:t>
      </w:r>
      <w:r>
        <w:t>方案供應性</w:t>
      </w:r>
      <w:bookmarkEnd w:id="310"/>
    </w:p>
    <w:tbl>
      <w:tblPr>
        <w:tblStyle w:val="PURTable"/>
        <w:tblW w:w="0" w:type="dxa"/>
        <w:tblLook w:val="04A0" w:firstRow="1" w:lastRow="0" w:firstColumn="1" w:lastColumn="0" w:noHBand="0" w:noVBand="1"/>
      </w:tblPr>
      <w:tblGrid>
        <w:gridCol w:w="4468"/>
        <w:gridCol w:w="780"/>
        <w:gridCol w:w="783"/>
        <w:gridCol w:w="797"/>
        <w:gridCol w:w="707"/>
        <w:gridCol w:w="829"/>
        <w:gridCol w:w="822"/>
        <w:gridCol w:w="801"/>
        <w:gridCol w:w="797"/>
      </w:tblGrid>
      <w:tr w:rsidR="00A96623" w14:paraId="14FCE47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472"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473"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74"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75"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476"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77"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78"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79"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7A"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485" w14:textId="77777777">
        <w:tc>
          <w:tcPr>
            <w:tcW w:w="5020" w:type="dxa"/>
            <w:tcBorders>
              <w:top w:val="single" w:sz="6" w:space="0" w:color="FFFFFF"/>
              <w:left w:val="none" w:sz="4" w:space="0" w:color="6E6E6E"/>
              <w:bottom w:val="none" w:sz="4" w:space="0" w:color="A5A5A5"/>
              <w:right w:val="none" w:sz="4" w:space="0" w:color="6E6E6E"/>
            </w:tcBorders>
          </w:tcPr>
          <w:p w14:paraId="14FCE47C" w14:textId="77777777" w:rsidR="00A96623" w:rsidRDefault="00B449B6">
            <w:pPr>
              <w:pStyle w:val="ProductList-TableBody"/>
            </w:pPr>
            <w:r>
              <w:rPr>
                <w:color w:val="000000"/>
              </w:rPr>
              <w:t>Office 365 Advanced Security Management (</w:t>
            </w:r>
            <w:r>
              <w:rPr>
                <w:color w:val="000000"/>
              </w:rPr>
              <w:t>使用者</w:t>
            </w:r>
            <w:r>
              <w:rPr>
                <w:color w:val="000000"/>
              </w:rPr>
              <w:t xml:space="preserve"> SL)</w:t>
            </w:r>
            <w:r>
              <w:fldChar w:fldCharType="begin"/>
            </w:r>
            <w:r>
              <w:instrText xml:space="preserve"> XE "Office 365 Advanced Security Management (</w:instrText>
            </w:r>
            <w:r>
              <w:instrText>使用者</w:instrText>
            </w:r>
            <w:r>
              <w:instrText xml:space="preserve">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14FCE47D"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47E"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47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48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481"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48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48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48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E486" w14:textId="77777777" w:rsidR="00A96623" w:rsidRDefault="00A96623">
      <w:pPr>
        <w:pStyle w:val="ProductList-Body"/>
      </w:pPr>
    </w:p>
    <w:p w14:paraId="14FCE487" w14:textId="77777777" w:rsidR="00A96623" w:rsidRDefault="00B449B6">
      <w:pPr>
        <w:pStyle w:val="ProductList-Offering1SubSection"/>
        <w:outlineLvl w:val="3"/>
      </w:pPr>
      <w:bookmarkStart w:id="311" w:name="_Sec920"/>
      <w:r>
        <w:t xml:space="preserve">2. </w:t>
      </w:r>
      <w:r>
        <w:t>產品條件</w:t>
      </w:r>
      <w:bookmarkEnd w:id="311"/>
    </w:p>
    <w:tbl>
      <w:tblPr>
        <w:tblStyle w:val="PURTable"/>
        <w:tblW w:w="0" w:type="dxa"/>
        <w:tblLook w:val="04A0" w:firstRow="1" w:lastRow="0" w:firstColumn="1" w:lastColumn="0" w:noHBand="0" w:noVBand="1"/>
      </w:tblPr>
      <w:tblGrid>
        <w:gridCol w:w="3594"/>
        <w:gridCol w:w="3593"/>
        <w:gridCol w:w="3603"/>
      </w:tblGrid>
      <w:tr w:rsidR="00A96623" w14:paraId="14FCE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488"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489"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E48A"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E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48C"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48D"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48E" w14:textId="77777777" w:rsidR="00A96623" w:rsidRDefault="00B449B6">
            <w:pPr>
              <w:pStyle w:val="ProductList-TableBody"/>
            </w:pPr>
            <w:r>
              <w:rPr>
                <w:color w:val="404040"/>
              </w:rPr>
              <w:t>促銷：</w:t>
            </w:r>
            <w:r>
              <w:rPr>
                <w:color w:val="404040"/>
              </w:rPr>
              <w:t xml:space="preserve"> N/A</w:t>
            </w:r>
          </w:p>
        </w:tc>
      </w:tr>
      <w:tr w:rsidR="00A96623" w14:paraId="14FCE493" w14:textId="77777777">
        <w:tc>
          <w:tcPr>
            <w:tcW w:w="4040" w:type="dxa"/>
            <w:tcBorders>
              <w:top w:val="single" w:sz="4" w:space="0" w:color="000000"/>
              <w:left w:val="single" w:sz="4" w:space="0" w:color="000000"/>
              <w:bottom w:val="single" w:sz="4" w:space="0" w:color="000000"/>
              <w:right w:val="single" w:sz="4" w:space="0" w:color="000000"/>
            </w:tcBorders>
          </w:tcPr>
          <w:p w14:paraId="14FCE490" w14:textId="77777777" w:rsidR="00A96623" w:rsidRDefault="00B449B6">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14:paraId="14FCE491"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4FCE492"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w:t>
            </w:r>
          </w:p>
        </w:tc>
      </w:tr>
      <w:tr w:rsidR="00A96623" w14:paraId="14FCE497" w14:textId="77777777">
        <w:tc>
          <w:tcPr>
            <w:tcW w:w="4040" w:type="dxa"/>
            <w:tcBorders>
              <w:top w:val="single" w:sz="4" w:space="0" w:color="000000"/>
              <w:left w:val="single" w:sz="4" w:space="0" w:color="000000"/>
              <w:bottom w:val="single" w:sz="4" w:space="0" w:color="000000"/>
              <w:right w:val="single" w:sz="4" w:space="0" w:color="000000"/>
            </w:tcBorders>
          </w:tcPr>
          <w:p w14:paraId="14FCE494" w14:textId="77777777" w:rsidR="00A96623" w:rsidRDefault="00B449B6">
            <w:pPr>
              <w:pStyle w:val="ProductList-TableBody"/>
            </w:pPr>
            <w:r>
              <w:fldChar w:fldCharType="begin"/>
            </w:r>
            <w:r>
              <w:instrText xml:space="preserve"> AutoTextList   \s NoStyle \t "</w:instrText>
            </w:r>
            <w:r>
              <w:instrText>學生使用利益：</w:instrText>
            </w:r>
            <w:r>
              <w:instrText xml:space="preserve"> </w:instrText>
            </w:r>
            <w:r>
              <w:instrText>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14:paraId="14FCE495"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496" w14:textId="77777777" w:rsidR="00A96623" w:rsidRDefault="00A96623">
            <w:pPr>
              <w:pStyle w:val="ProductList-TableBody"/>
            </w:pPr>
          </w:p>
        </w:tc>
      </w:tr>
    </w:tbl>
    <w:p w14:paraId="14FCE498"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499"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49B" w14:textId="77777777" w:rsidR="00A96623" w:rsidRDefault="00A96623">
      <w:pPr>
        <w:pStyle w:val="ProductList-Body"/>
      </w:pPr>
    </w:p>
    <w:p w14:paraId="14FCE49C" w14:textId="77777777" w:rsidR="00A96623" w:rsidRDefault="00B449B6">
      <w:pPr>
        <w:pStyle w:val="ProductList-Offering2HeadingNoBorder"/>
        <w:outlineLvl w:val="2"/>
      </w:pPr>
      <w:bookmarkStart w:id="312" w:name="_Sec874"/>
      <w:r>
        <w:lastRenderedPageBreak/>
        <w:t>Office 365 Customer Lockbox</w:t>
      </w:r>
      <w:bookmarkEnd w:id="312"/>
      <w:r>
        <w:fldChar w:fldCharType="begin"/>
      </w:r>
      <w:r>
        <w:instrText xml:space="preserve"> TC "</w:instrText>
      </w:r>
      <w:bookmarkStart w:id="313" w:name="_Toc454829257"/>
      <w:r>
        <w:instrText>Office 365 Customer Lockbox</w:instrText>
      </w:r>
      <w:bookmarkEnd w:id="313"/>
      <w:r>
        <w:instrText>" \l 3</w:instrText>
      </w:r>
      <w:r>
        <w:fldChar w:fldCharType="end"/>
      </w:r>
    </w:p>
    <w:p w14:paraId="14FCE49D" w14:textId="77777777" w:rsidR="00A96623" w:rsidRDefault="00B449B6">
      <w:pPr>
        <w:pStyle w:val="ProductList-Offering1SubSection"/>
        <w:outlineLvl w:val="3"/>
      </w:pPr>
      <w:bookmarkStart w:id="314" w:name="_Sec875"/>
      <w:r>
        <w:t xml:space="preserve">1. </w:t>
      </w:r>
      <w:r>
        <w:t>方案供應性</w:t>
      </w:r>
      <w:bookmarkEnd w:id="314"/>
    </w:p>
    <w:tbl>
      <w:tblPr>
        <w:tblStyle w:val="PURTable"/>
        <w:tblW w:w="0" w:type="dxa"/>
        <w:tblLook w:val="04A0" w:firstRow="1" w:lastRow="0" w:firstColumn="1" w:lastColumn="0" w:noHBand="0" w:noVBand="1"/>
      </w:tblPr>
      <w:tblGrid>
        <w:gridCol w:w="4454"/>
        <w:gridCol w:w="783"/>
        <w:gridCol w:w="785"/>
        <w:gridCol w:w="799"/>
        <w:gridCol w:w="708"/>
        <w:gridCol w:w="830"/>
        <w:gridCol w:w="823"/>
        <w:gridCol w:w="803"/>
        <w:gridCol w:w="799"/>
      </w:tblGrid>
      <w:tr w:rsidR="00A96623" w14:paraId="14FCE4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49E"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49F"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A0"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A1"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4A2"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A3"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A4"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A5"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A6"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4B1" w14:textId="77777777">
        <w:tc>
          <w:tcPr>
            <w:tcW w:w="5020" w:type="dxa"/>
            <w:tcBorders>
              <w:top w:val="single" w:sz="6" w:space="0" w:color="FFFFFF"/>
              <w:left w:val="none" w:sz="4" w:space="0" w:color="6E6E6E"/>
              <w:bottom w:val="none" w:sz="4" w:space="0" w:color="BFBFBF"/>
              <w:right w:val="none" w:sz="4" w:space="0" w:color="6E6E6E"/>
            </w:tcBorders>
          </w:tcPr>
          <w:p w14:paraId="14FCE4A8" w14:textId="77777777" w:rsidR="00A96623" w:rsidRDefault="00B449B6">
            <w:pPr>
              <w:pStyle w:val="ProductList-TableBody"/>
            </w:pPr>
            <w:r>
              <w:t>Office 365 Customer Lockbox</w:t>
            </w:r>
            <w:r>
              <w:fldChar w:fldCharType="begin"/>
            </w:r>
            <w:r>
              <w:instrText xml:space="preserve"> XE "Office 365 Customer Lockbox"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14:paraId="14FCE4A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4AA"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4A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4AC"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4AD"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4A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4A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4B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E4B2" w14:textId="77777777" w:rsidR="00A96623" w:rsidRDefault="00A96623">
      <w:pPr>
        <w:pStyle w:val="ProductList-Body"/>
      </w:pPr>
    </w:p>
    <w:p w14:paraId="14FCE4B3" w14:textId="77777777" w:rsidR="00A96623" w:rsidRDefault="00B449B6">
      <w:pPr>
        <w:pStyle w:val="ProductList-Offering1SubSection"/>
        <w:outlineLvl w:val="3"/>
      </w:pPr>
      <w:bookmarkStart w:id="315" w:name="_Sec876"/>
      <w:r>
        <w:t xml:space="preserve">2. </w:t>
      </w:r>
      <w:r>
        <w:t>產品條件</w:t>
      </w:r>
      <w:bookmarkEnd w:id="315"/>
    </w:p>
    <w:tbl>
      <w:tblPr>
        <w:tblStyle w:val="PURTable"/>
        <w:tblW w:w="0" w:type="dxa"/>
        <w:tblLook w:val="04A0" w:firstRow="1" w:lastRow="0" w:firstColumn="1" w:lastColumn="0" w:noHBand="0" w:noVBand="1"/>
      </w:tblPr>
      <w:tblGrid>
        <w:gridCol w:w="3594"/>
        <w:gridCol w:w="3593"/>
        <w:gridCol w:w="3603"/>
      </w:tblGrid>
      <w:tr w:rsidR="00A96623" w14:paraId="14FCE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4B4"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4B5"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E4B6" w14:textId="77777777" w:rsidR="00A96623" w:rsidRDefault="00B449B6">
            <w:pPr>
              <w:pStyle w:val="ProductList-TableBody"/>
            </w:pPr>
            <w:r>
              <w:rPr>
                <w:color w:val="404040"/>
              </w:rPr>
              <w:t>具備延長期間的資格：</w:t>
            </w:r>
            <w:r>
              <w:rPr>
                <w:color w:val="404040"/>
              </w:rPr>
              <w:t xml:space="preserve"> N/A</w:t>
            </w:r>
          </w:p>
        </w:tc>
      </w:tr>
      <w:tr w:rsidR="00A96623" w14:paraId="14FCE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4B8"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4B9"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4BA" w14:textId="77777777" w:rsidR="00A96623" w:rsidRDefault="00B449B6">
            <w:pPr>
              <w:pStyle w:val="ProductList-TableBody"/>
            </w:pPr>
            <w:r>
              <w:rPr>
                <w:color w:val="404040"/>
              </w:rPr>
              <w:t>促銷：</w:t>
            </w:r>
            <w:r>
              <w:rPr>
                <w:color w:val="404040"/>
              </w:rPr>
              <w:t xml:space="preserve"> N/A</w:t>
            </w:r>
          </w:p>
        </w:tc>
      </w:tr>
      <w:tr w:rsidR="00A96623" w14:paraId="14FCE4BF" w14:textId="77777777">
        <w:tc>
          <w:tcPr>
            <w:tcW w:w="4040" w:type="dxa"/>
            <w:tcBorders>
              <w:top w:val="single" w:sz="4" w:space="0" w:color="000000"/>
              <w:left w:val="single" w:sz="4" w:space="0" w:color="000000"/>
              <w:bottom w:val="single" w:sz="4" w:space="0" w:color="000000"/>
              <w:right w:val="single" w:sz="4" w:space="0" w:color="000000"/>
            </w:tcBorders>
          </w:tcPr>
          <w:p w14:paraId="14FCE4BC" w14:textId="77777777" w:rsidR="00A96623" w:rsidRDefault="00B449B6">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14:paraId="14FCE4BD"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4BE"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4C0"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4C1"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4C2" w14:textId="77777777" w:rsidR="00A96623" w:rsidRDefault="00A96623">
            <w:pPr>
              <w:pStyle w:val="ProductList-TableBody"/>
            </w:pPr>
          </w:p>
        </w:tc>
      </w:tr>
    </w:tbl>
    <w:p w14:paraId="14FCE4C4"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4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4C5"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4C7" w14:textId="77777777" w:rsidR="00A96623" w:rsidRDefault="00A96623">
      <w:pPr>
        <w:pStyle w:val="ProductList-Body"/>
      </w:pPr>
    </w:p>
    <w:p w14:paraId="14FCE4C8" w14:textId="77777777" w:rsidR="00A96623" w:rsidRDefault="00B449B6">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29258"/>
      <w:r>
        <w:instrText>Office 365 Delve Analytics</w:instrText>
      </w:r>
      <w:bookmarkEnd w:id="317"/>
      <w:r>
        <w:instrText>" \l 3</w:instrText>
      </w:r>
      <w:r>
        <w:fldChar w:fldCharType="end"/>
      </w:r>
    </w:p>
    <w:p w14:paraId="14FCE4C9" w14:textId="77777777" w:rsidR="00A96623" w:rsidRDefault="00B449B6">
      <w:pPr>
        <w:pStyle w:val="ProductList-Offering1SubSection"/>
        <w:outlineLvl w:val="3"/>
      </w:pPr>
      <w:bookmarkStart w:id="318" w:name="_Sec878"/>
      <w:r>
        <w:t xml:space="preserve">1. </w:t>
      </w:r>
      <w:r>
        <w:t>方案供應性</w:t>
      </w:r>
      <w:bookmarkEnd w:id="318"/>
    </w:p>
    <w:tbl>
      <w:tblPr>
        <w:tblStyle w:val="PURTable"/>
        <w:tblW w:w="0" w:type="dxa"/>
        <w:tblLook w:val="04A0" w:firstRow="1" w:lastRow="0" w:firstColumn="1" w:lastColumn="0" w:noHBand="0" w:noVBand="1"/>
      </w:tblPr>
      <w:tblGrid>
        <w:gridCol w:w="4451"/>
        <w:gridCol w:w="783"/>
        <w:gridCol w:w="786"/>
        <w:gridCol w:w="799"/>
        <w:gridCol w:w="708"/>
        <w:gridCol w:w="830"/>
        <w:gridCol w:w="824"/>
        <w:gridCol w:w="804"/>
        <w:gridCol w:w="799"/>
      </w:tblGrid>
      <w:tr w:rsidR="00A96623" w14:paraId="14FCE4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4CA"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4CB"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CC"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CD"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4CE"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CF"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D0"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D1"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D2"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4DD" w14:textId="77777777">
        <w:tc>
          <w:tcPr>
            <w:tcW w:w="5020" w:type="dxa"/>
            <w:tcBorders>
              <w:top w:val="single" w:sz="6" w:space="0" w:color="FFFFFF"/>
              <w:left w:val="none" w:sz="4" w:space="0" w:color="6E6E6E"/>
              <w:bottom w:val="none" w:sz="4" w:space="0" w:color="BFBFBF"/>
              <w:right w:val="none" w:sz="4" w:space="0" w:color="6E6E6E"/>
            </w:tcBorders>
          </w:tcPr>
          <w:p w14:paraId="14FCE4D4" w14:textId="77777777" w:rsidR="00A96623" w:rsidRDefault="00B449B6">
            <w:pPr>
              <w:pStyle w:val="ProductList-TableBody"/>
            </w:pPr>
            <w:r>
              <w:t>Office 365 Delve Analytics</w:t>
            </w:r>
            <w:r>
              <w:fldChar w:fldCharType="begin"/>
            </w:r>
            <w:r>
              <w:instrText xml:space="preserve"> XE "Office 365 Delve 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14:paraId="14FCE4D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4D6"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4D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4D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4D9"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4D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4D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4D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E4DE" w14:textId="77777777" w:rsidR="00A96623" w:rsidRDefault="00B449B6">
      <w:pPr>
        <w:pStyle w:val="ProductList-Offering1SubSection"/>
        <w:outlineLvl w:val="3"/>
      </w:pPr>
      <w:bookmarkStart w:id="319" w:name="_Sec879"/>
      <w:r>
        <w:t xml:space="preserve">2. </w:t>
      </w:r>
      <w:r>
        <w:t>產品條件</w:t>
      </w:r>
      <w:bookmarkEnd w:id="319"/>
    </w:p>
    <w:tbl>
      <w:tblPr>
        <w:tblStyle w:val="PURTable"/>
        <w:tblW w:w="0" w:type="dxa"/>
        <w:tblLook w:val="04A0" w:firstRow="1" w:lastRow="0" w:firstColumn="1" w:lastColumn="0" w:noHBand="0" w:noVBand="1"/>
      </w:tblPr>
      <w:tblGrid>
        <w:gridCol w:w="3594"/>
        <w:gridCol w:w="3593"/>
        <w:gridCol w:w="3603"/>
      </w:tblGrid>
      <w:tr w:rsidR="00A96623" w14:paraId="14FCE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4DF"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4E0"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E4E1" w14:textId="77777777" w:rsidR="00A96623" w:rsidRDefault="00B449B6">
            <w:pPr>
              <w:pStyle w:val="ProductList-TableBody"/>
            </w:pPr>
            <w:r>
              <w:rPr>
                <w:color w:val="404040"/>
              </w:rPr>
              <w:t>具備延長期間的資格：</w:t>
            </w:r>
            <w:r>
              <w:rPr>
                <w:color w:val="404040"/>
              </w:rPr>
              <w:t xml:space="preserve"> N/A</w:t>
            </w:r>
          </w:p>
        </w:tc>
      </w:tr>
      <w:tr w:rsidR="00A96623" w14:paraId="14FCE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4E3"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4E4"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4E5" w14:textId="77777777" w:rsidR="00A96623" w:rsidRDefault="00B449B6">
            <w:pPr>
              <w:pStyle w:val="ProductList-TableBody"/>
            </w:pPr>
            <w:r>
              <w:rPr>
                <w:color w:val="404040"/>
              </w:rPr>
              <w:t>促銷：</w:t>
            </w:r>
            <w:r>
              <w:rPr>
                <w:color w:val="404040"/>
              </w:rPr>
              <w:t xml:space="preserve"> N/A</w:t>
            </w:r>
          </w:p>
        </w:tc>
      </w:tr>
      <w:tr w:rsidR="00A96623" w14:paraId="14FCE4EA" w14:textId="77777777">
        <w:tc>
          <w:tcPr>
            <w:tcW w:w="4040" w:type="dxa"/>
            <w:tcBorders>
              <w:top w:val="single" w:sz="4" w:space="0" w:color="000000"/>
              <w:left w:val="single" w:sz="4" w:space="0" w:color="000000"/>
              <w:bottom w:val="single" w:sz="4" w:space="0" w:color="000000"/>
              <w:right w:val="single" w:sz="4" w:space="0" w:color="000000"/>
            </w:tcBorders>
          </w:tcPr>
          <w:p w14:paraId="14FCE4E7" w14:textId="77777777" w:rsidR="00A96623" w:rsidRDefault="00B449B6">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14:paraId="14FCE4E8"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4E9"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4EB"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4EC"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4ED" w14:textId="77777777" w:rsidR="00A96623" w:rsidRDefault="00A96623">
            <w:pPr>
              <w:pStyle w:val="ProductList-TableBody"/>
            </w:pPr>
          </w:p>
        </w:tc>
      </w:tr>
    </w:tbl>
    <w:p w14:paraId="14FCE4EF"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4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4F0"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4F2" w14:textId="77777777" w:rsidR="00A96623" w:rsidRDefault="00A96623">
      <w:pPr>
        <w:pStyle w:val="ProductList-Body"/>
      </w:pPr>
    </w:p>
    <w:p w14:paraId="14FCE4F3" w14:textId="77777777" w:rsidR="00A96623" w:rsidRDefault="00B449B6">
      <w:pPr>
        <w:pStyle w:val="ProductList-Offering2HeadingNoBorder"/>
        <w:outlineLvl w:val="2"/>
      </w:pPr>
      <w:bookmarkStart w:id="320" w:name="_Sec880"/>
      <w:r>
        <w:t>Office 365 Advanced eDiscovery</w:t>
      </w:r>
      <w:bookmarkEnd w:id="320"/>
      <w:r>
        <w:fldChar w:fldCharType="begin"/>
      </w:r>
      <w:r>
        <w:instrText xml:space="preserve"> TC "</w:instrText>
      </w:r>
      <w:bookmarkStart w:id="321" w:name="_Toc454829259"/>
      <w:r>
        <w:instrText>Office 365 Advanced eDiscovery</w:instrText>
      </w:r>
      <w:bookmarkEnd w:id="321"/>
      <w:r>
        <w:instrText>" \l 3</w:instrText>
      </w:r>
      <w:r>
        <w:fldChar w:fldCharType="end"/>
      </w:r>
    </w:p>
    <w:p w14:paraId="14FCE4F4" w14:textId="77777777" w:rsidR="00A96623" w:rsidRDefault="00B449B6">
      <w:pPr>
        <w:pStyle w:val="ProductList-Offering1SubSection"/>
        <w:outlineLvl w:val="3"/>
      </w:pPr>
      <w:bookmarkStart w:id="322" w:name="_Sec881"/>
      <w:r>
        <w:t xml:space="preserve">1. </w:t>
      </w:r>
      <w:r>
        <w:t>方案供應性</w:t>
      </w:r>
      <w:bookmarkEnd w:id="322"/>
    </w:p>
    <w:tbl>
      <w:tblPr>
        <w:tblStyle w:val="PURTable"/>
        <w:tblW w:w="0" w:type="dxa"/>
        <w:tblLook w:val="04A0" w:firstRow="1" w:lastRow="0" w:firstColumn="1" w:lastColumn="0" w:noHBand="0" w:noVBand="1"/>
      </w:tblPr>
      <w:tblGrid>
        <w:gridCol w:w="4458"/>
        <w:gridCol w:w="782"/>
        <w:gridCol w:w="785"/>
        <w:gridCol w:w="798"/>
        <w:gridCol w:w="707"/>
        <w:gridCol w:w="830"/>
        <w:gridCol w:w="823"/>
        <w:gridCol w:w="803"/>
        <w:gridCol w:w="798"/>
      </w:tblGrid>
      <w:tr w:rsidR="00A96623" w14:paraId="14FCE4F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4F5"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4F6"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F7"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F8"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4F9"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FA"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FB"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FC"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4FD"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508" w14:textId="77777777">
        <w:tc>
          <w:tcPr>
            <w:tcW w:w="5020" w:type="dxa"/>
            <w:tcBorders>
              <w:top w:val="single" w:sz="6" w:space="0" w:color="FFFFFF"/>
              <w:left w:val="none" w:sz="4" w:space="0" w:color="6E6E6E"/>
              <w:bottom w:val="none" w:sz="4" w:space="0" w:color="BFBFBF"/>
              <w:right w:val="none" w:sz="4" w:space="0" w:color="6E6E6E"/>
            </w:tcBorders>
          </w:tcPr>
          <w:p w14:paraId="14FCE4FF" w14:textId="77777777" w:rsidR="00A96623" w:rsidRDefault="00B449B6">
            <w:pPr>
              <w:pStyle w:val="ProductList-TableBody"/>
            </w:pPr>
            <w:r>
              <w:t>Office 365 Advanced eDiscovery</w:t>
            </w:r>
            <w:r>
              <w:fldChar w:fldCharType="begin"/>
            </w:r>
            <w:r>
              <w:instrText xml:space="preserve"> XE "Office 365 Advanced eDiscovery"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14:paraId="14FCE50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01"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02"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50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04"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0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0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0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E509" w14:textId="77777777" w:rsidR="00A96623" w:rsidRDefault="00B449B6">
      <w:pPr>
        <w:pStyle w:val="ProductList-Offering1SubSection"/>
        <w:outlineLvl w:val="3"/>
      </w:pPr>
      <w:bookmarkStart w:id="323" w:name="_Sec882"/>
      <w:r>
        <w:t xml:space="preserve">2. </w:t>
      </w:r>
      <w:r>
        <w:t>產品條件</w:t>
      </w:r>
      <w:bookmarkEnd w:id="323"/>
    </w:p>
    <w:tbl>
      <w:tblPr>
        <w:tblStyle w:val="PURTable"/>
        <w:tblW w:w="0" w:type="dxa"/>
        <w:tblLook w:val="04A0" w:firstRow="1" w:lastRow="0" w:firstColumn="1" w:lastColumn="0" w:noHBand="0" w:noVBand="1"/>
      </w:tblPr>
      <w:tblGrid>
        <w:gridCol w:w="3594"/>
        <w:gridCol w:w="3593"/>
        <w:gridCol w:w="3603"/>
      </w:tblGrid>
      <w:tr w:rsidR="00A96623" w14:paraId="14FCE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50A"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50B"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E50C" w14:textId="77777777" w:rsidR="00A96623" w:rsidRDefault="00B449B6">
            <w:pPr>
              <w:pStyle w:val="ProductList-TableBody"/>
            </w:pPr>
            <w:r>
              <w:rPr>
                <w:color w:val="404040"/>
              </w:rPr>
              <w:t>具備延長期間的資格：</w:t>
            </w:r>
            <w:r>
              <w:rPr>
                <w:color w:val="404040"/>
              </w:rPr>
              <w:t xml:space="preserve"> N/A</w:t>
            </w:r>
          </w:p>
        </w:tc>
      </w:tr>
      <w:tr w:rsidR="00A96623" w14:paraId="14FCE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0E"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0F"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10" w14:textId="77777777" w:rsidR="00A96623" w:rsidRDefault="00B449B6">
            <w:pPr>
              <w:pStyle w:val="ProductList-TableBody"/>
            </w:pPr>
            <w:r>
              <w:rPr>
                <w:color w:val="404040"/>
              </w:rPr>
              <w:t>促銷：</w:t>
            </w:r>
            <w:r>
              <w:rPr>
                <w:color w:val="404040"/>
              </w:rPr>
              <w:t xml:space="preserve"> N/A</w:t>
            </w:r>
          </w:p>
        </w:tc>
      </w:tr>
      <w:tr w:rsidR="00A96623" w14:paraId="14FCE515" w14:textId="77777777">
        <w:tc>
          <w:tcPr>
            <w:tcW w:w="4040" w:type="dxa"/>
            <w:tcBorders>
              <w:top w:val="single" w:sz="4" w:space="0" w:color="000000"/>
              <w:left w:val="single" w:sz="4" w:space="0" w:color="000000"/>
              <w:bottom w:val="single" w:sz="4" w:space="0" w:color="000000"/>
              <w:right w:val="single" w:sz="4" w:space="0" w:color="000000"/>
            </w:tcBorders>
          </w:tcPr>
          <w:p w14:paraId="14FCE512" w14:textId="77777777" w:rsidR="00A96623" w:rsidRDefault="00B449B6">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14:paraId="14FCE513"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14"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16"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517"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18" w14:textId="77777777" w:rsidR="00A96623" w:rsidRDefault="00A96623">
            <w:pPr>
              <w:pStyle w:val="ProductList-TableBody"/>
            </w:pPr>
          </w:p>
        </w:tc>
      </w:tr>
    </w:tbl>
    <w:p w14:paraId="14FCE51A" w14:textId="77777777" w:rsidR="00A96623" w:rsidRDefault="00A96623">
      <w:pPr>
        <w:pStyle w:val="ProductList-Body"/>
      </w:pPr>
    </w:p>
    <w:tbl>
      <w:tblPr>
        <w:tblStyle w:val="PURTable"/>
        <w:tblW w:w="0" w:type="dxa"/>
        <w:tblLook w:val="04A0" w:firstRow="1" w:lastRow="0" w:firstColumn="1" w:lastColumn="0" w:noHBand="0" w:noVBand="1"/>
      </w:tblPr>
      <w:tblGrid>
        <w:gridCol w:w="10800"/>
      </w:tblGrid>
      <w:tr w:rsidR="00A96623" w14:paraId="14FCE5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51B"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51D" w14:textId="77777777" w:rsidR="00A96623" w:rsidRDefault="00A96623">
      <w:pPr>
        <w:pStyle w:val="ProductList-Body"/>
      </w:pPr>
    </w:p>
    <w:p w14:paraId="14FCE51E" w14:textId="77777777" w:rsidR="00A96623" w:rsidRDefault="00B449B6">
      <w:pPr>
        <w:pStyle w:val="ProductList-Offering2HeadingNoBorder"/>
        <w:outlineLvl w:val="2"/>
      </w:pPr>
      <w:bookmarkStart w:id="324" w:name="_Sec665"/>
      <w:r>
        <w:lastRenderedPageBreak/>
        <w:t>Exchange Online</w:t>
      </w:r>
      <w:bookmarkEnd w:id="324"/>
      <w:r>
        <w:fldChar w:fldCharType="begin"/>
      </w:r>
      <w:r>
        <w:instrText xml:space="preserve"> TC "</w:instrText>
      </w:r>
      <w:bookmarkStart w:id="325" w:name="_Toc454829260"/>
      <w:r>
        <w:instrText>Exchange Online</w:instrText>
      </w:r>
      <w:bookmarkEnd w:id="325"/>
      <w:r>
        <w:instrText>" \l 3</w:instrText>
      </w:r>
      <w:r>
        <w:fldChar w:fldCharType="end"/>
      </w:r>
    </w:p>
    <w:p w14:paraId="14FCE51F" w14:textId="77777777" w:rsidR="00A96623" w:rsidRDefault="00B449B6">
      <w:pPr>
        <w:pStyle w:val="ProductList-Offering1SubSection"/>
        <w:outlineLvl w:val="3"/>
      </w:pPr>
      <w:bookmarkStart w:id="326" w:name="_Sec721"/>
      <w:r>
        <w:t xml:space="preserve">1. </w:t>
      </w:r>
      <w:r>
        <w:t>方案供應性</w:t>
      </w:r>
      <w:bookmarkEnd w:id="326"/>
    </w:p>
    <w:tbl>
      <w:tblPr>
        <w:tblStyle w:val="PURTable"/>
        <w:tblW w:w="0" w:type="dxa"/>
        <w:tblLook w:val="04A0" w:firstRow="1" w:lastRow="0" w:firstColumn="1" w:lastColumn="0" w:noHBand="0" w:noVBand="1"/>
      </w:tblPr>
      <w:tblGrid>
        <w:gridCol w:w="4457"/>
        <w:gridCol w:w="782"/>
        <w:gridCol w:w="785"/>
        <w:gridCol w:w="799"/>
        <w:gridCol w:w="707"/>
        <w:gridCol w:w="830"/>
        <w:gridCol w:w="823"/>
        <w:gridCol w:w="803"/>
        <w:gridCol w:w="798"/>
      </w:tblGrid>
      <w:tr w:rsidR="00A96623" w14:paraId="14FCE52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520"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521"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22"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23"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524"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25"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26"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27"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28"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533" w14:textId="77777777">
        <w:tc>
          <w:tcPr>
            <w:tcW w:w="5020" w:type="dxa"/>
            <w:tcBorders>
              <w:top w:val="single" w:sz="6" w:space="0" w:color="FFFFFF"/>
              <w:left w:val="none" w:sz="4" w:space="0" w:color="6E6E6E"/>
              <w:bottom w:val="dashed" w:sz="4" w:space="0" w:color="BFBFBF"/>
              <w:right w:val="none" w:sz="4" w:space="0" w:color="6E6E6E"/>
            </w:tcBorders>
          </w:tcPr>
          <w:p w14:paraId="14FCE52A" w14:textId="77777777" w:rsidR="00A96623" w:rsidRDefault="00B449B6">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14FCE52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2C"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2D"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52E"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2F"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3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3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3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E53D" w14:textId="77777777">
        <w:tc>
          <w:tcPr>
            <w:tcW w:w="5020" w:type="dxa"/>
            <w:tcBorders>
              <w:top w:val="dashed" w:sz="4" w:space="0" w:color="BFBFBF"/>
              <w:left w:val="none" w:sz="4" w:space="0" w:color="6E6E6E"/>
              <w:bottom w:val="dashed" w:sz="4" w:space="0" w:color="BFBFBF"/>
              <w:right w:val="none" w:sz="4" w:space="0" w:color="6E6E6E"/>
            </w:tcBorders>
          </w:tcPr>
          <w:p w14:paraId="14FCE534" w14:textId="77777777" w:rsidR="00A96623" w:rsidRDefault="00B449B6">
            <w:pPr>
              <w:pStyle w:val="ProductList-TableBody"/>
            </w:pPr>
            <w:r>
              <w:t xml:space="preserve">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53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36"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3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538"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39"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3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3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3C" w14:textId="77777777" w:rsidR="00A96623" w:rsidRDefault="00A96623">
            <w:pPr>
              <w:pStyle w:val="ProductList-TableBody"/>
              <w:jc w:val="center"/>
            </w:pPr>
          </w:p>
        </w:tc>
      </w:tr>
      <w:tr w:rsidR="00A96623" w14:paraId="14FCE547" w14:textId="77777777">
        <w:tc>
          <w:tcPr>
            <w:tcW w:w="5020" w:type="dxa"/>
            <w:tcBorders>
              <w:top w:val="dashed" w:sz="4" w:space="0" w:color="BFBFBF"/>
              <w:left w:val="none" w:sz="4" w:space="0" w:color="6E6E6E"/>
              <w:bottom w:val="dashed" w:sz="4" w:space="0" w:color="BFBFBF"/>
              <w:right w:val="none" w:sz="4" w:space="0" w:color="6E6E6E"/>
            </w:tcBorders>
          </w:tcPr>
          <w:p w14:paraId="14FCE53E" w14:textId="77777777" w:rsidR="00A96623" w:rsidRDefault="00B449B6">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53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4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4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54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4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4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4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4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E551" w14:textId="77777777">
        <w:tc>
          <w:tcPr>
            <w:tcW w:w="5020" w:type="dxa"/>
            <w:tcBorders>
              <w:top w:val="dashed" w:sz="4" w:space="0" w:color="BFBFBF"/>
              <w:left w:val="none" w:sz="4" w:space="0" w:color="6E6E6E"/>
              <w:bottom w:val="dashed" w:sz="4" w:space="0" w:color="BFBFBF"/>
              <w:right w:val="none" w:sz="4" w:space="0" w:color="6E6E6E"/>
            </w:tcBorders>
          </w:tcPr>
          <w:p w14:paraId="14FCE548" w14:textId="77777777" w:rsidR="00A96623" w:rsidRDefault="00B449B6">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549"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4A"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4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54C"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4D"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4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4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5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55B" w14:textId="77777777">
        <w:tc>
          <w:tcPr>
            <w:tcW w:w="5020" w:type="dxa"/>
            <w:tcBorders>
              <w:top w:val="dashed" w:sz="4" w:space="0" w:color="BFBFBF"/>
              <w:left w:val="none" w:sz="4" w:space="0" w:color="6E6E6E"/>
              <w:bottom w:val="dashed" w:sz="4" w:space="0" w:color="BFBFBF"/>
              <w:right w:val="none" w:sz="4" w:space="0" w:color="6E6E6E"/>
            </w:tcBorders>
          </w:tcPr>
          <w:p w14:paraId="14FCE552" w14:textId="77777777" w:rsidR="00A96623" w:rsidRDefault="00B449B6">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55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5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5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556"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5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5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5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5A" w14:textId="77777777" w:rsidR="00A96623" w:rsidRDefault="00A96623">
            <w:pPr>
              <w:pStyle w:val="ProductList-TableBody"/>
              <w:jc w:val="center"/>
            </w:pPr>
          </w:p>
        </w:tc>
      </w:tr>
      <w:tr w:rsidR="00A96623" w14:paraId="14FCE565" w14:textId="77777777">
        <w:tc>
          <w:tcPr>
            <w:tcW w:w="5020" w:type="dxa"/>
            <w:tcBorders>
              <w:top w:val="dashed" w:sz="4" w:space="0" w:color="BFBFBF"/>
              <w:left w:val="none" w:sz="4" w:space="0" w:color="6E6E6E"/>
              <w:bottom w:val="dashed" w:sz="4" w:space="0" w:color="BFBFBF"/>
              <w:right w:val="none" w:sz="4" w:space="0" w:color="6E6E6E"/>
            </w:tcBorders>
          </w:tcPr>
          <w:p w14:paraId="14FCE55C" w14:textId="77777777" w:rsidR="00A96623" w:rsidRDefault="00B449B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55D"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5E"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5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560"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61"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6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6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6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56F" w14:textId="77777777">
        <w:tc>
          <w:tcPr>
            <w:tcW w:w="5020" w:type="dxa"/>
            <w:tcBorders>
              <w:top w:val="dashed" w:sz="4" w:space="0" w:color="BFBFBF"/>
              <w:left w:val="none" w:sz="4" w:space="0" w:color="6E6E6E"/>
              <w:bottom w:val="dashed" w:sz="4" w:space="0" w:color="BFBFBF"/>
              <w:right w:val="none" w:sz="4" w:space="0" w:color="6E6E6E"/>
            </w:tcBorders>
          </w:tcPr>
          <w:p w14:paraId="14FCE566" w14:textId="77777777" w:rsidR="00A96623" w:rsidRDefault="00B449B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567"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68"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6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56A"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6B"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6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6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6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579" w14:textId="77777777">
        <w:tc>
          <w:tcPr>
            <w:tcW w:w="5020" w:type="dxa"/>
            <w:tcBorders>
              <w:top w:val="dashed" w:sz="4" w:space="0" w:color="BFBFBF"/>
              <w:left w:val="none" w:sz="4" w:space="0" w:color="6E6E6E"/>
              <w:bottom w:val="dashed" w:sz="4" w:space="0" w:color="BFBFBF"/>
              <w:right w:val="none" w:sz="4" w:space="0" w:color="6E6E6E"/>
            </w:tcBorders>
          </w:tcPr>
          <w:p w14:paraId="14FCE570" w14:textId="77777777" w:rsidR="00A96623" w:rsidRDefault="00B449B6">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57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72"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73"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574"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75"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7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7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7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E583" w14:textId="77777777">
        <w:tc>
          <w:tcPr>
            <w:tcW w:w="5020" w:type="dxa"/>
            <w:tcBorders>
              <w:top w:val="dashed" w:sz="4" w:space="0" w:color="BFBFBF"/>
              <w:left w:val="none" w:sz="4" w:space="0" w:color="6E6E6E"/>
              <w:bottom w:val="dashed" w:sz="4" w:space="0" w:color="BFBFBF"/>
              <w:right w:val="none" w:sz="4" w:space="0" w:color="6E6E6E"/>
            </w:tcBorders>
          </w:tcPr>
          <w:p w14:paraId="14FCE57A" w14:textId="77777777" w:rsidR="00A96623" w:rsidRDefault="00B449B6">
            <w:pPr>
              <w:pStyle w:val="ProductList-TableBody"/>
            </w:pPr>
            <w:r>
              <w:t>Advanced Threat Protection</w:t>
            </w:r>
            <w:r>
              <w:fldChar w:fldCharType="begin"/>
            </w:r>
            <w:r>
              <w:instrText xml:space="preserve"> XE "Advanced Threat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57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7C"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7D"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57E"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7F"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8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8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8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58D" w14:textId="77777777">
        <w:tc>
          <w:tcPr>
            <w:tcW w:w="5020" w:type="dxa"/>
            <w:tcBorders>
              <w:top w:val="dashed" w:sz="4" w:space="0" w:color="BFBFBF"/>
              <w:left w:val="none" w:sz="4" w:space="0" w:color="6E6E6E"/>
              <w:bottom w:val="none" w:sz="4" w:space="0" w:color="BFBFBF"/>
              <w:right w:val="none" w:sz="4" w:space="0" w:color="6E6E6E"/>
            </w:tcBorders>
          </w:tcPr>
          <w:p w14:paraId="14FCE584" w14:textId="77777777" w:rsidR="00A96623" w:rsidRDefault="00B449B6">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FCE58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8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8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58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8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8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8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8C" w14:textId="77777777" w:rsidR="00A96623" w:rsidRDefault="00A96623">
            <w:pPr>
              <w:pStyle w:val="ProductList-TableBody"/>
              <w:jc w:val="center"/>
            </w:pPr>
          </w:p>
        </w:tc>
      </w:tr>
    </w:tbl>
    <w:p w14:paraId="14FCE58E" w14:textId="77777777" w:rsidR="00A96623" w:rsidRDefault="00B449B6">
      <w:pPr>
        <w:pStyle w:val="ProductList-Offering1SubSection"/>
        <w:outlineLvl w:val="3"/>
      </w:pPr>
      <w:bookmarkStart w:id="327" w:name="_Sec776"/>
      <w:r>
        <w:t xml:space="preserve">2. </w:t>
      </w:r>
      <w:r>
        <w:t>產品條件</w:t>
      </w:r>
      <w:bookmarkEnd w:id="327"/>
    </w:p>
    <w:tbl>
      <w:tblPr>
        <w:tblStyle w:val="PURTable"/>
        <w:tblW w:w="0" w:type="dxa"/>
        <w:tblLook w:val="04A0" w:firstRow="1" w:lastRow="0" w:firstColumn="1" w:lastColumn="0" w:noHBand="0" w:noVBand="1"/>
      </w:tblPr>
      <w:tblGrid>
        <w:gridCol w:w="3611"/>
        <w:gridCol w:w="3557"/>
        <w:gridCol w:w="3622"/>
      </w:tblGrid>
      <w:tr w:rsidR="00A96623" w14:paraId="14FCE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58F"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590"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FCE591"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全部</w:t>
            </w:r>
            <w:r>
              <w:t xml:space="preserve"> (Encryption </w:t>
            </w:r>
            <w:r>
              <w:t>除外</w:t>
            </w:r>
            <w:r>
              <w:t>)</w:t>
            </w:r>
          </w:p>
        </w:tc>
      </w:tr>
      <w:tr w:rsidR="00A96623" w14:paraId="14FCE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CE593" w14:textId="77777777" w:rsidR="00A96623" w:rsidRDefault="00B449B6">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11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94"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95" w14:textId="77777777" w:rsidR="00A96623" w:rsidRDefault="00B449B6">
            <w:pPr>
              <w:pStyle w:val="ProductList-TableBody"/>
            </w:pPr>
            <w:r>
              <w:rPr>
                <w:color w:val="404040"/>
              </w:rPr>
              <w:t>促銷：</w:t>
            </w:r>
            <w:r>
              <w:rPr>
                <w:color w:val="404040"/>
              </w:rPr>
              <w:t xml:space="preserve"> N/A</w:t>
            </w:r>
          </w:p>
        </w:tc>
      </w:tr>
      <w:tr w:rsidR="00A96623" w14:paraId="14FCE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CE597" w14:textId="77777777" w:rsidR="00A96623" w:rsidRDefault="00B449B6">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14FCE598"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99"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9B"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CE59C"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9D" w14:textId="77777777" w:rsidR="00A96623" w:rsidRDefault="00A96623">
            <w:pPr>
              <w:pStyle w:val="ProductList-TableBody"/>
            </w:pPr>
          </w:p>
        </w:tc>
      </w:tr>
    </w:tbl>
    <w:p w14:paraId="14FCE59F" w14:textId="77777777" w:rsidR="00A96623" w:rsidRDefault="00A96623">
      <w:pPr>
        <w:pStyle w:val="ProductList-Body"/>
      </w:pPr>
    </w:p>
    <w:p w14:paraId="14FCE5A0" w14:textId="77777777" w:rsidR="00A96623" w:rsidRDefault="00B449B6">
      <w:pPr>
        <w:pStyle w:val="ProductList-ClauseHeading"/>
        <w:outlineLvl w:val="4"/>
      </w:pPr>
      <w:r>
        <w:t>2.1 Exchange Online Archiving for Exchange Server</w:t>
      </w:r>
    </w:p>
    <w:p w14:paraId="14FCE5A1" w14:textId="77777777" w:rsidR="00A96623" w:rsidRDefault="00B449B6">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14:paraId="14FCE5A2" w14:textId="77777777" w:rsidR="00A96623" w:rsidRDefault="00A96623">
      <w:pPr>
        <w:pStyle w:val="ProductList-Body"/>
      </w:pPr>
    </w:p>
    <w:p w14:paraId="14FCE5A3" w14:textId="77777777" w:rsidR="00A96623" w:rsidRDefault="00B449B6">
      <w:pPr>
        <w:pStyle w:val="ProductList-ClauseHeading"/>
        <w:outlineLvl w:val="4"/>
      </w:pPr>
      <w:r>
        <w:t>2.2 Exchange Online Archiving for Exchange Server A</w:t>
      </w:r>
    </w:p>
    <w:p w14:paraId="14FCE5A4" w14:textId="77777777" w:rsidR="00A96623" w:rsidRDefault="00B449B6">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w:t>
      </w:r>
      <w:r>
        <w:t xml:space="preserve"> SL</w:t>
      </w:r>
      <w:r>
        <w:t>。</w:t>
      </w:r>
      <w:r>
        <w:t xml:space="preserve"> </w:t>
      </w:r>
    </w:p>
    <w:p w14:paraId="14FCE5A5" w14:textId="77777777" w:rsidR="00A96623" w:rsidRDefault="00A96623">
      <w:pPr>
        <w:pStyle w:val="ProductList-Body"/>
      </w:pPr>
    </w:p>
    <w:p w14:paraId="14FCE5A6" w14:textId="77777777" w:rsidR="00A96623" w:rsidRDefault="00B449B6">
      <w:pPr>
        <w:pStyle w:val="ProductList-ClauseHeading"/>
        <w:outlineLvl w:val="4"/>
      </w:pPr>
      <w:r>
        <w:t xml:space="preserve">2.3 </w:t>
      </w:r>
      <w:r>
        <w:t>先決條件：</w:t>
      </w:r>
      <w:r>
        <w:t xml:space="preserve"> </w:t>
      </w:r>
      <w:r>
        <w:t>加值使用者</w:t>
      </w:r>
      <w:r>
        <w:t xml:space="preserve"> SL</w:t>
      </w:r>
    </w:p>
    <w:p w14:paraId="14FCE5A7" w14:textId="77777777" w:rsidR="00A96623" w:rsidRDefault="00B449B6">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14:paraId="14FCE5A8"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5A9"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5AB" w14:textId="77777777" w:rsidR="00A96623" w:rsidRDefault="00A96623">
      <w:pPr>
        <w:pStyle w:val="ProductList-Body"/>
      </w:pPr>
    </w:p>
    <w:p w14:paraId="14FCE5AC" w14:textId="77777777" w:rsidR="00A96623" w:rsidRDefault="00B449B6">
      <w:pPr>
        <w:pStyle w:val="ProductList-Offering2HeadingNoBorder"/>
        <w:outlineLvl w:val="2"/>
      </w:pPr>
      <w:bookmarkStart w:id="328" w:name="_Sec666"/>
      <w:r>
        <w:t>商務用</w:t>
      </w:r>
      <w:r>
        <w:t xml:space="preserve"> OneDrive</w:t>
      </w:r>
      <w:bookmarkEnd w:id="328"/>
      <w:r>
        <w:fldChar w:fldCharType="begin"/>
      </w:r>
      <w:r>
        <w:instrText xml:space="preserve"> TC "</w:instrText>
      </w:r>
      <w:bookmarkStart w:id="329" w:name="_Toc454829261"/>
      <w:r>
        <w:instrText>商務用</w:instrText>
      </w:r>
      <w:r>
        <w:instrText xml:space="preserve"> OneDrive</w:instrText>
      </w:r>
      <w:bookmarkEnd w:id="329"/>
      <w:r>
        <w:instrText>" \l 3</w:instrText>
      </w:r>
      <w:r>
        <w:fldChar w:fldCharType="end"/>
      </w:r>
    </w:p>
    <w:p w14:paraId="14FCE5AD" w14:textId="77777777" w:rsidR="00A96623" w:rsidRDefault="00B449B6">
      <w:pPr>
        <w:pStyle w:val="ProductList-Offering1SubSection"/>
        <w:outlineLvl w:val="3"/>
      </w:pPr>
      <w:bookmarkStart w:id="330" w:name="_Sec722"/>
      <w:r>
        <w:t xml:space="preserve">1. </w:t>
      </w:r>
      <w:r>
        <w:t>方案供應性</w:t>
      </w:r>
      <w:bookmarkEnd w:id="330"/>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A96623" w14:paraId="14FCE5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5AE"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5AF"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B0"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B1"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5B2"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B3"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B4"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B5"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B6"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5C1" w14:textId="77777777">
        <w:tc>
          <w:tcPr>
            <w:tcW w:w="5020" w:type="dxa"/>
            <w:tcBorders>
              <w:top w:val="single" w:sz="6" w:space="0" w:color="FFFFFF"/>
              <w:left w:val="none" w:sz="4" w:space="0" w:color="6E6E6E"/>
              <w:bottom w:val="dashed" w:sz="4" w:space="0" w:color="7F7F7F"/>
              <w:right w:val="none" w:sz="4" w:space="0" w:color="6E6E6E"/>
            </w:tcBorders>
          </w:tcPr>
          <w:p w14:paraId="14FCE5B8" w14:textId="77777777" w:rsidR="00A96623" w:rsidRDefault="00B449B6">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14:paraId="14FCE5B9"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BA"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B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5BC"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BD"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B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B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C0" w14:textId="77777777" w:rsidR="00A96623" w:rsidRDefault="00A96623">
            <w:pPr>
              <w:pStyle w:val="ProductList-TableBody"/>
              <w:jc w:val="center"/>
            </w:pPr>
          </w:p>
        </w:tc>
      </w:tr>
      <w:tr w:rsidR="00A96623" w14:paraId="14FCE5CB" w14:textId="77777777">
        <w:tc>
          <w:tcPr>
            <w:tcW w:w="5020" w:type="dxa"/>
            <w:tcBorders>
              <w:top w:val="dashed" w:sz="4" w:space="0" w:color="7F7F7F"/>
              <w:left w:val="none" w:sz="4" w:space="0" w:color="6E6E6E"/>
              <w:bottom w:val="none" w:sz="4" w:space="0" w:color="BFBFBF"/>
              <w:right w:val="none" w:sz="4" w:space="0" w:color="6E6E6E"/>
            </w:tcBorders>
          </w:tcPr>
          <w:p w14:paraId="14FCE5C2" w14:textId="77777777" w:rsidR="00A96623" w:rsidRDefault="00B449B6">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14FCE5C3"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C4"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C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5C6"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C7"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C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C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CA" w14:textId="77777777" w:rsidR="00A96623" w:rsidRDefault="00A96623">
            <w:pPr>
              <w:pStyle w:val="ProductList-TableBody"/>
              <w:jc w:val="center"/>
            </w:pPr>
          </w:p>
        </w:tc>
      </w:tr>
    </w:tbl>
    <w:p w14:paraId="14FCE5CC" w14:textId="77777777" w:rsidR="00A96623" w:rsidRDefault="00B449B6">
      <w:pPr>
        <w:pStyle w:val="ProductList-Offering1SubSection"/>
        <w:outlineLvl w:val="3"/>
      </w:pPr>
      <w:bookmarkStart w:id="331" w:name="_Sec777"/>
      <w:r>
        <w:t xml:space="preserve">2. </w:t>
      </w:r>
      <w:r>
        <w:t>產品條件</w:t>
      </w:r>
      <w:bookmarkEnd w:id="331"/>
    </w:p>
    <w:tbl>
      <w:tblPr>
        <w:tblStyle w:val="PURTable"/>
        <w:tblW w:w="0" w:type="dxa"/>
        <w:tblLook w:val="04A0" w:firstRow="1" w:lastRow="0" w:firstColumn="1" w:lastColumn="0" w:noHBand="0" w:noVBand="1"/>
      </w:tblPr>
      <w:tblGrid>
        <w:gridCol w:w="3594"/>
        <w:gridCol w:w="3593"/>
        <w:gridCol w:w="3603"/>
      </w:tblGrid>
      <w:tr w:rsidR="00A96623" w14:paraId="14FCE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5CD"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5CE"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E5CF"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E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D1" w14:textId="77777777" w:rsidR="00A96623" w:rsidRDefault="00B449B6">
            <w:pPr>
              <w:pStyle w:val="ProductList-TableBody"/>
            </w:pPr>
            <w:r>
              <w:rPr>
                <w:color w:val="404040"/>
              </w:rPr>
              <w:lastRenderedPageBreak/>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D2"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D3" w14:textId="77777777" w:rsidR="00A96623" w:rsidRDefault="00B449B6">
            <w:pPr>
              <w:pStyle w:val="ProductList-TableBody"/>
            </w:pPr>
            <w:r>
              <w:rPr>
                <w:color w:val="404040"/>
              </w:rPr>
              <w:t>促銷：</w:t>
            </w:r>
            <w:r>
              <w:rPr>
                <w:color w:val="404040"/>
              </w:rPr>
              <w:t xml:space="preserve"> N/A</w:t>
            </w:r>
          </w:p>
        </w:tc>
      </w:tr>
      <w:tr w:rsidR="00A96623" w14:paraId="14FCE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D5"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5D6"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D7"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D9"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5DA"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5DB" w14:textId="77777777" w:rsidR="00A96623" w:rsidRDefault="00A96623">
            <w:pPr>
              <w:pStyle w:val="ProductList-TableBody"/>
            </w:pPr>
          </w:p>
        </w:tc>
      </w:tr>
    </w:tbl>
    <w:p w14:paraId="14FCE5DD"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5DE"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5E0" w14:textId="77777777" w:rsidR="00A96623" w:rsidRDefault="00A96623">
      <w:pPr>
        <w:pStyle w:val="ProductList-Body"/>
      </w:pPr>
    </w:p>
    <w:p w14:paraId="14FCE5E1" w14:textId="77777777" w:rsidR="00A96623" w:rsidRDefault="00B449B6">
      <w:pPr>
        <w:pStyle w:val="ProductList-Offering2HeadingNoBorder"/>
        <w:outlineLvl w:val="2"/>
      </w:pPr>
      <w:bookmarkStart w:id="332" w:name="_Sec667"/>
      <w:r>
        <w:t>Project Online</w:t>
      </w:r>
      <w:bookmarkEnd w:id="332"/>
      <w:r>
        <w:fldChar w:fldCharType="begin"/>
      </w:r>
      <w:r>
        <w:instrText xml:space="preserve"> TC "</w:instrText>
      </w:r>
      <w:bookmarkStart w:id="333" w:name="_Toc454829262"/>
      <w:r>
        <w:instrText>Project Online</w:instrText>
      </w:r>
      <w:bookmarkEnd w:id="333"/>
      <w:r>
        <w:instrText xml:space="preserve"> " \l 3</w:instrText>
      </w:r>
      <w:r>
        <w:fldChar w:fldCharType="end"/>
      </w:r>
    </w:p>
    <w:p w14:paraId="14FCE5E2" w14:textId="77777777" w:rsidR="00A96623" w:rsidRDefault="00B449B6">
      <w:pPr>
        <w:pStyle w:val="ProductList-Offering1SubSection"/>
        <w:outlineLvl w:val="3"/>
      </w:pPr>
      <w:bookmarkStart w:id="334" w:name="_Sec723"/>
      <w:r>
        <w:t xml:space="preserve">1. </w:t>
      </w:r>
      <w:r>
        <w:t>方案供應性</w:t>
      </w:r>
      <w:bookmarkEnd w:id="334"/>
    </w:p>
    <w:tbl>
      <w:tblPr>
        <w:tblStyle w:val="PURTable"/>
        <w:tblW w:w="0" w:type="dxa"/>
        <w:tblLook w:val="04A0" w:firstRow="1" w:lastRow="0" w:firstColumn="1" w:lastColumn="0" w:noHBand="0" w:noVBand="1"/>
      </w:tblPr>
      <w:tblGrid>
        <w:gridCol w:w="4446"/>
        <w:gridCol w:w="784"/>
        <w:gridCol w:w="787"/>
        <w:gridCol w:w="800"/>
        <w:gridCol w:w="708"/>
        <w:gridCol w:w="831"/>
        <w:gridCol w:w="824"/>
        <w:gridCol w:w="804"/>
        <w:gridCol w:w="800"/>
      </w:tblGrid>
      <w:tr w:rsidR="00A96623" w14:paraId="14FCE5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5E3"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5E4"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E5"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E6"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5E7"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E8"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E9"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EA"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5EB"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5F6" w14:textId="77777777">
        <w:tc>
          <w:tcPr>
            <w:tcW w:w="5020" w:type="dxa"/>
            <w:tcBorders>
              <w:top w:val="single" w:sz="6" w:space="0" w:color="FFFFFF"/>
              <w:left w:val="none" w:sz="4" w:space="0" w:color="6E6E6E"/>
              <w:bottom w:val="dashed" w:sz="4" w:space="0" w:color="BFBFBF"/>
              <w:right w:val="none" w:sz="4" w:space="0" w:color="6E6E6E"/>
            </w:tcBorders>
          </w:tcPr>
          <w:p w14:paraId="14FCE5ED" w14:textId="77777777" w:rsidR="00A96623" w:rsidRDefault="00B449B6">
            <w:pPr>
              <w:pStyle w:val="ProductList-TableBody"/>
            </w:pPr>
            <w:r>
              <w:t>Project Online</w:t>
            </w:r>
            <w:r>
              <w:fldChar w:fldCharType="begin"/>
            </w:r>
            <w:r>
              <w:instrText xml:space="preserve"> XE "Project Online"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14FCE5EE"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EF"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F0"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5F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F2"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F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F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F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600" w14:textId="77777777">
        <w:tc>
          <w:tcPr>
            <w:tcW w:w="5020" w:type="dxa"/>
            <w:tcBorders>
              <w:top w:val="dashed" w:sz="4" w:space="0" w:color="BFBFBF"/>
              <w:left w:val="none" w:sz="4" w:space="0" w:color="6E6E6E"/>
              <w:bottom w:val="none" w:sz="4" w:space="0" w:color="BFBFBF"/>
              <w:right w:val="none" w:sz="4" w:space="0" w:color="6E6E6E"/>
            </w:tcBorders>
          </w:tcPr>
          <w:p w14:paraId="14FCE5F7" w14:textId="77777777" w:rsidR="00A96623" w:rsidRDefault="00B449B6">
            <w:pPr>
              <w:pStyle w:val="ProductList-TableBody"/>
            </w:pPr>
            <w:r>
              <w:t>Project Lite</w:t>
            </w:r>
            <w:r>
              <w:fldChar w:fldCharType="begin"/>
            </w:r>
            <w:r>
              <w:instrText xml:space="preserve"> XE "Project Lite"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14FCE5F8"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F9"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FA"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5F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FC"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5F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F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5FF" w14:textId="77777777" w:rsidR="00A96623" w:rsidRDefault="00A96623">
            <w:pPr>
              <w:pStyle w:val="ProductList-TableBody"/>
              <w:jc w:val="center"/>
            </w:pPr>
          </w:p>
        </w:tc>
      </w:tr>
    </w:tbl>
    <w:p w14:paraId="14FCE601" w14:textId="77777777" w:rsidR="00A96623" w:rsidRDefault="00B449B6">
      <w:pPr>
        <w:pStyle w:val="ProductList-Offering1SubSection"/>
        <w:outlineLvl w:val="3"/>
      </w:pPr>
      <w:bookmarkStart w:id="335" w:name="_Sec778"/>
      <w:r>
        <w:t xml:space="preserve">2. </w:t>
      </w:r>
      <w:r>
        <w:t>產品條件</w:t>
      </w:r>
      <w:bookmarkEnd w:id="335"/>
    </w:p>
    <w:tbl>
      <w:tblPr>
        <w:tblStyle w:val="PURTable"/>
        <w:tblW w:w="0" w:type="dxa"/>
        <w:tblLook w:val="04A0" w:firstRow="1" w:lastRow="0" w:firstColumn="1" w:lastColumn="0" w:noHBand="0" w:noVBand="1"/>
      </w:tblPr>
      <w:tblGrid>
        <w:gridCol w:w="3594"/>
        <w:gridCol w:w="3593"/>
        <w:gridCol w:w="3603"/>
      </w:tblGrid>
      <w:tr w:rsidR="00A96623" w14:paraId="14FCE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602"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603"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E604"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E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06"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07"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08" w14:textId="77777777" w:rsidR="00A96623" w:rsidRDefault="00B449B6">
            <w:pPr>
              <w:pStyle w:val="ProductList-TableBody"/>
            </w:pPr>
            <w:r>
              <w:rPr>
                <w:color w:val="404040"/>
              </w:rPr>
              <w:t>促銷：</w:t>
            </w:r>
            <w:r>
              <w:rPr>
                <w:color w:val="404040"/>
              </w:rPr>
              <w:t xml:space="preserve"> N/A</w:t>
            </w:r>
          </w:p>
        </w:tc>
      </w:tr>
      <w:tr w:rsidR="00A96623" w14:paraId="14FCE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0A"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60B"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0C"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0E"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60F"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10" w14:textId="77777777" w:rsidR="00A96623" w:rsidRDefault="00A96623">
            <w:pPr>
              <w:pStyle w:val="ProductList-TableBody"/>
            </w:pPr>
          </w:p>
        </w:tc>
      </w:tr>
    </w:tbl>
    <w:p w14:paraId="14FCE612"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613"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615" w14:textId="77777777" w:rsidR="00A96623" w:rsidRDefault="00A96623">
      <w:pPr>
        <w:pStyle w:val="ProductList-Body"/>
      </w:pPr>
    </w:p>
    <w:p w14:paraId="14FCE616" w14:textId="77777777" w:rsidR="00A96623" w:rsidRDefault="00B449B6">
      <w:pPr>
        <w:pStyle w:val="ProductList-Offering2HeadingNoBorder"/>
        <w:outlineLvl w:val="2"/>
      </w:pPr>
      <w:bookmarkStart w:id="336" w:name="_Sec668"/>
      <w:r>
        <w:t>SharePoint Online</w:t>
      </w:r>
      <w:bookmarkEnd w:id="336"/>
      <w:r>
        <w:fldChar w:fldCharType="begin"/>
      </w:r>
      <w:r>
        <w:instrText xml:space="preserve"> TC "</w:instrText>
      </w:r>
      <w:bookmarkStart w:id="337" w:name="_Toc454829263"/>
      <w:r>
        <w:instrText>SharePoint Online</w:instrText>
      </w:r>
      <w:bookmarkEnd w:id="337"/>
      <w:r>
        <w:instrText>" \l 3</w:instrText>
      </w:r>
      <w:r>
        <w:fldChar w:fldCharType="end"/>
      </w:r>
    </w:p>
    <w:p w14:paraId="14FCE617" w14:textId="77777777" w:rsidR="00A96623" w:rsidRDefault="00B449B6">
      <w:pPr>
        <w:pStyle w:val="ProductList-Offering1SubSection"/>
        <w:outlineLvl w:val="3"/>
      </w:pPr>
      <w:bookmarkStart w:id="338" w:name="_Sec724"/>
      <w:r>
        <w:t xml:space="preserve">1. </w:t>
      </w:r>
      <w:r>
        <w:t>方案供應性</w:t>
      </w:r>
      <w:bookmarkEnd w:id="338"/>
    </w:p>
    <w:tbl>
      <w:tblPr>
        <w:tblStyle w:val="PURTable"/>
        <w:tblW w:w="0" w:type="dxa"/>
        <w:tblLook w:val="04A0" w:firstRow="1" w:lastRow="0" w:firstColumn="1" w:lastColumn="0" w:noHBand="0" w:noVBand="1"/>
      </w:tblPr>
      <w:tblGrid>
        <w:gridCol w:w="4459"/>
        <w:gridCol w:w="782"/>
        <w:gridCol w:w="784"/>
        <w:gridCol w:w="798"/>
        <w:gridCol w:w="707"/>
        <w:gridCol w:w="830"/>
        <w:gridCol w:w="823"/>
        <w:gridCol w:w="803"/>
        <w:gridCol w:w="798"/>
      </w:tblGrid>
      <w:tr w:rsidR="00A96623" w14:paraId="14FCE62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618"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619"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1A"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1B"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61C"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1D"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1E"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1F"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20"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62B" w14:textId="77777777">
        <w:tc>
          <w:tcPr>
            <w:tcW w:w="5020" w:type="dxa"/>
            <w:tcBorders>
              <w:top w:val="single" w:sz="6" w:space="0" w:color="FFFFFF"/>
              <w:left w:val="none" w:sz="4" w:space="0" w:color="6E6E6E"/>
              <w:bottom w:val="dashed" w:sz="4" w:space="0" w:color="7F7F7F"/>
              <w:right w:val="none" w:sz="4" w:space="0" w:color="6E6E6E"/>
            </w:tcBorders>
          </w:tcPr>
          <w:p w14:paraId="14FCE622" w14:textId="77777777" w:rsidR="00A96623" w:rsidRDefault="00B449B6">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14:paraId="14FCE623"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24"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2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626"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27"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2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2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2A" w14:textId="77777777" w:rsidR="00A96623" w:rsidRDefault="00A96623">
            <w:pPr>
              <w:pStyle w:val="ProductList-TableBody"/>
              <w:jc w:val="center"/>
            </w:pPr>
          </w:p>
        </w:tc>
      </w:tr>
      <w:tr w:rsidR="00A96623" w14:paraId="14FCE635" w14:textId="77777777">
        <w:tc>
          <w:tcPr>
            <w:tcW w:w="5020" w:type="dxa"/>
            <w:tcBorders>
              <w:top w:val="dashed" w:sz="4" w:space="0" w:color="7F7F7F"/>
              <w:left w:val="none" w:sz="4" w:space="0" w:color="6E6E6E"/>
              <w:bottom w:val="dashed" w:sz="4" w:space="0" w:color="7F7F7F"/>
              <w:right w:val="none" w:sz="4" w:space="0" w:color="6E6E6E"/>
            </w:tcBorders>
          </w:tcPr>
          <w:p w14:paraId="14FCE62C" w14:textId="77777777" w:rsidR="00A96623" w:rsidRDefault="00B449B6">
            <w:pPr>
              <w:pStyle w:val="ProductList-TableBody"/>
            </w:pPr>
            <w:r>
              <w:t xml:space="preserve">SharePoint Online </w:t>
            </w:r>
            <w:r>
              <w:t>方案</w:t>
            </w:r>
            <w:r>
              <w:t xml:space="preserve"> 1 </w:t>
            </w:r>
            <w:r>
              <w:t>加值</w:t>
            </w:r>
            <w:r>
              <w:fldChar w:fldCharType="begin"/>
            </w:r>
            <w:r>
              <w:instrText xml:space="preserve"> XE "SharePoint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14FCE62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2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2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63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3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3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3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34" w14:textId="77777777" w:rsidR="00A96623" w:rsidRDefault="00A96623">
            <w:pPr>
              <w:pStyle w:val="ProductList-TableBody"/>
              <w:jc w:val="center"/>
            </w:pPr>
          </w:p>
        </w:tc>
      </w:tr>
      <w:tr w:rsidR="00A96623" w14:paraId="14FCE63F" w14:textId="77777777">
        <w:tc>
          <w:tcPr>
            <w:tcW w:w="5020" w:type="dxa"/>
            <w:tcBorders>
              <w:top w:val="dashed" w:sz="4" w:space="0" w:color="7F7F7F"/>
              <w:left w:val="none" w:sz="4" w:space="0" w:color="6E6E6E"/>
              <w:bottom w:val="dashed" w:sz="4" w:space="0" w:color="7F7F7F"/>
              <w:right w:val="none" w:sz="4" w:space="0" w:color="6E6E6E"/>
            </w:tcBorders>
          </w:tcPr>
          <w:p w14:paraId="14FCE636" w14:textId="77777777" w:rsidR="00A96623" w:rsidRDefault="00B449B6">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14FCE637"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38"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3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63A"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3B"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3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3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3E" w14:textId="77777777" w:rsidR="00A96623" w:rsidRDefault="00A96623">
            <w:pPr>
              <w:pStyle w:val="ProductList-TableBody"/>
              <w:jc w:val="center"/>
            </w:pPr>
          </w:p>
        </w:tc>
      </w:tr>
      <w:tr w:rsidR="00A96623" w14:paraId="14FCE649" w14:textId="77777777">
        <w:tc>
          <w:tcPr>
            <w:tcW w:w="5020" w:type="dxa"/>
            <w:tcBorders>
              <w:top w:val="dashed" w:sz="4" w:space="0" w:color="7F7F7F"/>
              <w:left w:val="none" w:sz="4" w:space="0" w:color="6E6E6E"/>
              <w:bottom w:val="none" w:sz="4" w:space="0" w:color="BFBFBF"/>
              <w:right w:val="none" w:sz="4" w:space="0" w:color="6E6E6E"/>
            </w:tcBorders>
          </w:tcPr>
          <w:p w14:paraId="14FCE640" w14:textId="77777777" w:rsidR="00A96623" w:rsidRDefault="00B449B6">
            <w:pPr>
              <w:pStyle w:val="ProductList-TableBody"/>
            </w:pPr>
            <w:r>
              <w:t>Office 365 Extra File Storage 1 GB</w:t>
            </w:r>
            <w:r>
              <w:fldChar w:fldCharType="begin"/>
            </w:r>
            <w:r>
              <w:instrText xml:space="preserve"> XE "Office 365 Extra File Storage 1 GB" </w:instrText>
            </w:r>
            <w:r>
              <w:fldChar w:fldCharType="end"/>
            </w:r>
            <w:r>
              <w:t xml:space="preserve"> (</w:t>
            </w:r>
            <w:r>
              <w:t>加值</w:t>
            </w:r>
            <w:r>
              <w:t xml:space="preserve"> SL)</w:t>
            </w:r>
          </w:p>
        </w:tc>
        <w:tc>
          <w:tcPr>
            <w:tcW w:w="860" w:type="dxa"/>
            <w:tcBorders>
              <w:top w:val="dashed" w:sz="4" w:space="0" w:color="7F7F7F"/>
              <w:left w:val="none" w:sz="4" w:space="0" w:color="6E6E6E"/>
              <w:bottom w:val="none" w:sz="4" w:space="0" w:color="BFBFBF"/>
              <w:right w:val="single" w:sz="6" w:space="0" w:color="FFFFFF"/>
            </w:tcBorders>
          </w:tcPr>
          <w:p w14:paraId="14FCE641"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42"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43"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644"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45"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4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4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4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E64A" w14:textId="77777777" w:rsidR="00A96623" w:rsidRDefault="00B449B6">
      <w:pPr>
        <w:pStyle w:val="ProductList-Offering1SubSection"/>
        <w:outlineLvl w:val="3"/>
      </w:pPr>
      <w:bookmarkStart w:id="339" w:name="_Sec779"/>
      <w:r>
        <w:t xml:space="preserve">2. </w:t>
      </w:r>
      <w:r>
        <w:t>產品條件</w:t>
      </w:r>
      <w:bookmarkEnd w:id="339"/>
    </w:p>
    <w:tbl>
      <w:tblPr>
        <w:tblStyle w:val="PURTable"/>
        <w:tblW w:w="0" w:type="dxa"/>
        <w:tblLook w:val="04A0" w:firstRow="1" w:lastRow="0" w:firstColumn="1" w:lastColumn="0" w:noHBand="0" w:noVBand="1"/>
      </w:tblPr>
      <w:tblGrid>
        <w:gridCol w:w="3594"/>
        <w:gridCol w:w="3593"/>
        <w:gridCol w:w="3603"/>
      </w:tblGrid>
      <w:tr w:rsidR="00A96623" w14:paraId="14FCE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64B"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64C"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E64D"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E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4F"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50"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51" w14:textId="77777777" w:rsidR="00A96623" w:rsidRDefault="00B449B6">
            <w:pPr>
              <w:pStyle w:val="ProductList-TableBody"/>
            </w:pPr>
            <w:r>
              <w:rPr>
                <w:color w:val="404040"/>
              </w:rPr>
              <w:t>促銷：</w:t>
            </w:r>
            <w:r>
              <w:rPr>
                <w:color w:val="404040"/>
              </w:rPr>
              <w:t xml:space="preserve"> N/A</w:t>
            </w:r>
          </w:p>
        </w:tc>
      </w:tr>
      <w:tr w:rsidR="00A96623" w14:paraId="14FCE656" w14:textId="77777777">
        <w:tc>
          <w:tcPr>
            <w:tcW w:w="4040" w:type="dxa"/>
            <w:tcBorders>
              <w:top w:val="single" w:sz="4" w:space="0" w:color="000000"/>
              <w:left w:val="single" w:sz="4" w:space="0" w:color="000000"/>
              <w:bottom w:val="single" w:sz="4" w:space="0" w:color="000000"/>
              <w:right w:val="single" w:sz="4" w:space="0" w:color="000000"/>
            </w:tcBorders>
          </w:tcPr>
          <w:p w14:paraId="14FCE653" w14:textId="77777777" w:rsidR="00A96623" w:rsidRDefault="00B449B6">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14FCE654"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55"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57"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658"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59" w14:textId="77777777" w:rsidR="00A96623" w:rsidRDefault="00A96623">
            <w:pPr>
              <w:pStyle w:val="ProductList-TableBody"/>
            </w:pPr>
          </w:p>
        </w:tc>
      </w:tr>
    </w:tbl>
    <w:p w14:paraId="14FCE65B" w14:textId="77777777" w:rsidR="00A96623" w:rsidRDefault="00A96623">
      <w:pPr>
        <w:pStyle w:val="ProductList-Body"/>
      </w:pPr>
    </w:p>
    <w:p w14:paraId="14FCE65C" w14:textId="77777777" w:rsidR="00A96623" w:rsidRDefault="00B449B6">
      <w:pPr>
        <w:pStyle w:val="ProductList-ClauseHeading"/>
        <w:outlineLvl w:val="4"/>
      </w:pPr>
      <w:r>
        <w:t xml:space="preserve">2.1 </w:t>
      </w:r>
      <w:r>
        <w:t>先決條件：</w:t>
      </w:r>
      <w:r>
        <w:t xml:space="preserve"> </w:t>
      </w:r>
      <w:r>
        <w:t>加值使用者</w:t>
      </w:r>
      <w:r>
        <w:t xml:space="preserve"> SL</w:t>
      </w:r>
    </w:p>
    <w:p w14:paraId="14FCE65D" w14:textId="77777777" w:rsidR="00A96623" w:rsidRDefault="00B449B6">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14:paraId="14FCE65E" w14:textId="77777777" w:rsidR="00A96623" w:rsidRDefault="00A96623">
      <w:pPr>
        <w:pStyle w:val="ProductList-Body"/>
      </w:pPr>
    </w:p>
    <w:p w14:paraId="14FCE65F" w14:textId="77777777" w:rsidR="00A96623" w:rsidRDefault="00B449B6">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14:paraId="14FCE660" w14:textId="77777777" w:rsidR="00A96623" w:rsidRDefault="00B449B6">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14:paraId="14FCE661"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662"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664" w14:textId="77777777" w:rsidR="00A96623" w:rsidRDefault="00A96623">
      <w:pPr>
        <w:pStyle w:val="ProductList-Body"/>
      </w:pPr>
    </w:p>
    <w:p w14:paraId="14FCE665" w14:textId="77777777" w:rsidR="00A96623" w:rsidRDefault="00B449B6">
      <w:pPr>
        <w:pStyle w:val="ProductList-Offering2HeadingNoBorder"/>
        <w:outlineLvl w:val="2"/>
      </w:pPr>
      <w:bookmarkStart w:id="340" w:name="_Sec669"/>
      <w:r>
        <w:t>商務用</w:t>
      </w:r>
      <w:r>
        <w:t xml:space="preserve"> Skype Online</w:t>
      </w:r>
      <w:bookmarkEnd w:id="340"/>
      <w:r>
        <w:fldChar w:fldCharType="begin"/>
      </w:r>
      <w:r>
        <w:instrText xml:space="preserve"> TC "</w:instrText>
      </w:r>
      <w:bookmarkStart w:id="341" w:name="_Toc454829264"/>
      <w:r>
        <w:instrText>商務用</w:instrText>
      </w:r>
      <w:r>
        <w:instrText xml:space="preserve"> Skype Online</w:instrText>
      </w:r>
      <w:bookmarkEnd w:id="341"/>
      <w:r>
        <w:instrText>" \l 3</w:instrText>
      </w:r>
      <w:r>
        <w:fldChar w:fldCharType="end"/>
      </w:r>
    </w:p>
    <w:p w14:paraId="14FCE666" w14:textId="77777777" w:rsidR="00A96623" w:rsidRDefault="00B449B6">
      <w:pPr>
        <w:pStyle w:val="ProductList-Offering1SubSection"/>
        <w:outlineLvl w:val="3"/>
      </w:pPr>
      <w:bookmarkStart w:id="342" w:name="_Sec725"/>
      <w:r>
        <w:t xml:space="preserve">1. </w:t>
      </w:r>
      <w:r>
        <w:t>方案供應性</w:t>
      </w:r>
      <w:bookmarkEnd w:id="342"/>
    </w:p>
    <w:tbl>
      <w:tblPr>
        <w:tblStyle w:val="PURTable"/>
        <w:tblW w:w="0" w:type="dxa"/>
        <w:tblLook w:val="04A0" w:firstRow="1" w:lastRow="0" w:firstColumn="1" w:lastColumn="0" w:noHBand="0" w:noVBand="1"/>
      </w:tblPr>
      <w:tblGrid>
        <w:gridCol w:w="4443"/>
        <w:gridCol w:w="785"/>
        <w:gridCol w:w="787"/>
        <w:gridCol w:w="801"/>
        <w:gridCol w:w="708"/>
        <w:gridCol w:w="831"/>
        <w:gridCol w:w="824"/>
        <w:gridCol w:w="805"/>
        <w:gridCol w:w="800"/>
      </w:tblGrid>
      <w:tr w:rsidR="00A96623" w14:paraId="14FCE6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667"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668"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69"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6A"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66B"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6C"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6D"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6E"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6F"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67A" w14:textId="77777777">
        <w:tc>
          <w:tcPr>
            <w:tcW w:w="5020" w:type="dxa"/>
            <w:tcBorders>
              <w:top w:val="single" w:sz="6" w:space="0" w:color="FFFFFF"/>
              <w:left w:val="none" w:sz="4" w:space="0" w:color="6E6E6E"/>
              <w:bottom w:val="dashed" w:sz="4" w:space="0" w:color="A5A5A5"/>
              <w:right w:val="none" w:sz="4" w:space="0" w:color="6E6E6E"/>
            </w:tcBorders>
          </w:tcPr>
          <w:p w14:paraId="14FCE671" w14:textId="77777777" w:rsidR="00A96623" w:rsidRDefault="00B449B6">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A5A5A5"/>
              <w:right w:val="single" w:sz="6" w:space="0" w:color="FFFFFF"/>
            </w:tcBorders>
          </w:tcPr>
          <w:p w14:paraId="14FCE672"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73"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74"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675"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76"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7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7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79" w14:textId="77777777" w:rsidR="00A96623" w:rsidRDefault="00A96623">
            <w:pPr>
              <w:pStyle w:val="ProductList-TableBody"/>
              <w:jc w:val="center"/>
            </w:pPr>
          </w:p>
        </w:tc>
      </w:tr>
      <w:tr w:rsidR="00A96623" w14:paraId="14FCE684" w14:textId="77777777">
        <w:tc>
          <w:tcPr>
            <w:tcW w:w="5020" w:type="dxa"/>
            <w:tcBorders>
              <w:top w:val="dashed" w:sz="4" w:space="0" w:color="A5A5A5"/>
              <w:left w:val="none" w:sz="4" w:space="0" w:color="6E6E6E"/>
              <w:bottom w:val="dashed" w:sz="4" w:space="0" w:color="A5A5A5"/>
              <w:right w:val="none" w:sz="4" w:space="0" w:color="6E6E6E"/>
            </w:tcBorders>
          </w:tcPr>
          <w:p w14:paraId="14FCE67B" w14:textId="77777777" w:rsidR="00A96623" w:rsidRDefault="00B449B6">
            <w:pPr>
              <w:pStyle w:val="ProductList-TableBody"/>
            </w:pP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14FCE67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7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7E"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67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8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8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8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83" w14:textId="77777777" w:rsidR="00A96623" w:rsidRDefault="00A96623">
            <w:pPr>
              <w:pStyle w:val="ProductList-TableBody"/>
              <w:jc w:val="center"/>
            </w:pPr>
          </w:p>
        </w:tc>
      </w:tr>
      <w:tr w:rsidR="00A96623" w14:paraId="14FCE68E" w14:textId="77777777">
        <w:tc>
          <w:tcPr>
            <w:tcW w:w="5020" w:type="dxa"/>
            <w:tcBorders>
              <w:top w:val="dashed" w:sz="4" w:space="0" w:color="A5A5A5"/>
              <w:left w:val="none" w:sz="4" w:space="0" w:color="6E6E6E"/>
              <w:bottom w:val="dashed" w:sz="4" w:space="0" w:color="A5A5A5"/>
              <w:right w:val="none" w:sz="4" w:space="0" w:color="6E6E6E"/>
            </w:tcBorders>
          </w:tcPr>
          <w:p w14:paraId="14FCE685" w14:textId="77777777" w:rsidR="00A96623" w:rsidRDefault="00B449B6">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14FCE686"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87"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88"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689" w14:textId="77777777" w:rsidR="00A96623" w:rsidRDefault="00B449B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8A"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8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8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8D" w14:textId="77777777" w:rsidR="00A96623" w:rsidRDefault="00A96623">
            <w:pPr>
              <w:pStyle w:val="ProductList-TableBody"/>
              <w:jc w:val="center"/>
            </w:pPr>
          </w:p>
        </w:tc>
      </w:tr>
      <w:tr w:rsidR="00A96623" w14:paraId="14FCE698" w14:textId="77777777">
        <w:tc>
          <w:tcPr>
            <w:tcW w:w="5020" w:type="dxa"/>
            <w:tcBorders>
              <w:top w:val="dashed" w:sz="4" w:space="0" w:color="A5A5A5"/>
              <w:left w:val="none" w:sz="4" w:space="0" w:color="6E6E6E"/>
              <w:bottom w:val="dashed" w:sz="4" w:space="0" w:color="A5A5A5"/>
              <w:right w:val="none" w:sz="4" w:space="0" w:color="6E6E6E"/>
            </w:tcBorders>
          </w:tcPr>
          <w:p w14:paraId="14FCE68F" w14:textId="77777777" w:rsidR="00A96623" w:rsidRDefault="00B449B6">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14FCE69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91"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92"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69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94"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9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9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97"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6A2" w14:textId="77777777">
        <w:tc>
          <w:tcPr>
            <w:tcW w:w="5020" w:type="dxa"/>
            <w:tcBorders>
              <w:top w:val="dashed" w:sz="4" w:space="0" w:color="A5A5A5"/>
              <w:left w:val="none" w:sz="4" w:space="0" w:color="6E6E6E"/>
              <w:bottom w:val="dashed" w:sz="4" w:space="0" w:color="A5A5A5"/>
              <w:right w:val="none" w:sz="4" w:space="0" w:color="6E6E6E"/>
            </w:tcBorders>
          </w:tcPr>
          <w:p w14:paraId="14FCE699" w14:textId="77777777" w:rsidR="00A96623" w:rsidRDefault="00B449B6">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14FCE69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9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9C"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69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9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9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A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A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6AC" w14:textId="77777777">
        <w:tc>
          <w:tcPr>
            <w:tcW w:w="5020" w:type="dxa"/>
            <w:tcBorders>
              <w:top w:val="dashed" w:sz="4" w:space="0" w:color="A5A5A5"/>
              <w:left w:val="none" w:sz="4" w:space="0" w:color="6E6E6E"/>
              <w:bottom w:val="dashed" w:sz="4" w:space="0" w:color="A5A5A5"/>
              <w:right w:val="none" w:sz="4" w:space="0" w:color="6E6E6E"/>
            </w:tcBorders>
          </w:tcPr>
          <w:p w14:paraId="14FCE6A3" w14:textId="77777777" w:rsidR="00A96623" w:rsidRDefault="00B449B6">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14FCE6A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A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A6"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6A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A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A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A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A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96623" w14:paraId="14FCE6B6" w14:textId="77777777">
        <w:tc>
          <w:tcPr>
            <w:tcW w:w="5020" w:type="dxa"/>
            <w:tcBorders>
              <w:top w:val="dashed" w:sz="4" w:space="0" w:color="A5A5A5"/>
              <w:left w:val="none" w:sz="4" w:space="0" w:color="6E6E6E"/>
              <w:bottom w:val="none" w:sz="4" w:space="0" w:color="A5A5A5"/>
              <w:right w:val="none" w:sz="4" w:space="0" w:color="6E6E6E"/>
            </w:tcBorders>
          </w:tcPr>
          <w:p w14:paraId="14FCE6AD" w14:textId="77777777" w:rsidR="00A96623" w:rsidRDefault="00B449B6">
            <w:pPr>
              <w:pStyle w:val="ProductList-TableBody"/>
            </w:pPr>
            <w:r>
              <w:t>商務用</w:t>
            </w:r>
            <w:r>
              <w:t xml:space="preserve"> Skype PSTN </w:t>
            </w:r>
            <w:r>
              <w:t>消費</w:t>
            </w:r>
            <w:r>
              <w:fldChar w:fldCharType="begin"/>
            </w:r>
            <w:r>
              <w:instrText xml:space="preserve"> XE "</w:instrText>
            </w:r>
            <w:r>
              <w:instrText>商務用</w:instrText>
            </w:r>
            <w:r>
              <w:instrText xml:space="preserve"> Skype PSTN </w:instrText>
            </w:r>
            <w:r>
              <w:instrText>消費</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none" w:sz="4" w:space="0" w:color="A5A5A5"/>
              <w:right w:val="single" w:sz="6" w:space="0" w:color="FFFFFF"/>
            </w:tcBorders>
          </w:tcPr>
          <w:p w14:paraId="14FCE6A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A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B0"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6B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B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B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B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B5" w14:textId="77777777" w:rsidR="00A96623" w:rsidRDefault="00A96623">
            <w:pPr>
              <w:pStyle w:val="ProductList-TableBody"/>
              <w:jc w:val="center"/>
            </w:pPr>
          </w:p>
        </w:tc>
      </w:tr>
    </w:tbl>
    <w:p w14:paraId="14FCE6B7" w14:textId="77777777" w:rsidR="00A96623" w:rsidRDefault="00B449B6">
      <w:pPr>
        <w:pStyle w:val="ProductList-Offering1SubSection"/>
        <w:outlineLvl w:val="3"/>
      </w:pPr>
      <w:bookmarkStart w:id="343" w:name="_Sec780"/>
      <w:r>
        <w:t xml:space="preserve">2. </w:t>
      </w:r>
      <w:r>
        <w:t>產品條件</w:t>
      </w:r>
      <w:bookmarkEnd w:id="343"/>
    </w:p>
    <w:tbl>
      <w:tblPr>
        <w:tblStyle w:val="PURTable"/>
        <w:tblW w:w="0" w:type="dxa"/>
        <w:tblLook w:val="04A0" w:firstRow="1" w:lastRow="0" w:firstColumn="1" w:lastColumn="0" w:noHBand="0" w:noVBand="1"/>
      </w:tblPr>
      <w:tblGrid>
        <w:gridCol w:w="3589"/>
        <w:gridCol w:w="3603"/>
        <w:gridCol w:w="3598"/>
      </w:tblGrid>
      <w:tr w:rsidR="00A96623" w14:paraId="14FCE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6B8"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6B9"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E6BA"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E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BC"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BD"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BE" w14:textId="77777777" w:rsidR="00A96623" w:rsidRDefault="00B449B6">
            <w:pPr>
              <w:pStyle w:val="ProductList-TableBody"/>
            </w:pPr>
            <w:r>
              <w:rPr>
                <w:color w:val="404040"/>
              </w:rPr>
              <w:t>促銷：</w:t>
            </w:r>
            <w:r>
              <w:rPr>
                <w:color w:val="404040"/>
              </w:rPr>
              <w:t xml:space="preserve"> N/A</w:t>
            </w:r>
          </w:p>
        </w:tc>
      </w:tr>
      <w:tr w:rsidR="00A96623" w14:paraId="14FCE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C0"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6C1"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全部</w:t>
            </w:r>
            <w:r>
              <w:t xml:space="preserve"> (</w:t>
            </w:r>
            <w:r>
              <w:t>商務用</w:t>
            </w:r>
            <w:r>
              <w:t xml:space="preserve"> Skype PSTN </w:t>
            </w:r>
            <w:r>
              <w:t>消費除外</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C2"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C4"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6C5"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6C6" w14:textId="77777777" w:rsidR="00A96623" w:rsidRDefault="00A96623">
            <w:pPr>
              <w:pStyle w:val="ProductList-TableBody"/>
            </w:pPr>
          </w:p>
        </w:tc>
      </w:tr>
    </w:tbl>
    <w:p w14:paraId="14FCE6C8" w14:textId="77777777" w:rsidR="00A96623" w:rsidRDefault="00A96623">
      <w:pPr>
        <w:pStyle w:val="ProductList-Body"/>
      </w:pPr>
    </w:p>
    <w:p w14:paraId="14FCE6C9" w14:textId="77777777" w:rsidR="00A96623" w:rsidRDefault="00B449B6">
      <w:pPr>
        <w:pStyle w:val="ProductList-ClauseHeading"/>
        <w:outlineLvl w:val="4"/>
      </w:pPr>
      <w:r>
        <w:t>2.1 Lync for Mac 2011</w:t>
      </w:r>
    </w:p>
    <w:p w14:paraId="14FCE6CA" w14:textId="77777777" w:rsidR="00A96623" w:rsidRDefault="00B449B6">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w:t>
      </w:r>
      <w:r>
        <w:t xml:space="preserve"> </w:t>
      </w:r>
      <w:r>
        <w:t>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w:t>
      </w:r>
      <w:r>
        <w:t xml:space="preserve"> </w:t>
      </w:r>
      <w:r>
        <w:t>客戶得將免費的商務用</w:t>
      </w:r>
      <w:r>
        <w:t xml:space="preserve"> Skype Basic 2015 </w:t>
      </w:r>
      <w:r>
        <w:t>用戶端供他們的</w:t>
      </w:r>
      <w:r>
        <w:t xml:space="preserve"> Windows </w:t>
      </w:r>
      <w:r>
        <w:t>使用者使用。</w:t>
      </w:r>
    </w:p>
    <w:p w14:paraId="14FCE6CB" w14:textId="77777777" w:rsidR="00A96623" w:rsidRDefault="00A96623">
      <w:pPr>
        <w:pStyle w:val="ProductList-Body"/>
      </w:pPr>
    </w:p>
    <w:p w14:paraId="14FCE6CC" w14:textId="77777777" w:rsidR="00A96623" w:rsidRDefault="00B449B6">
      <w:pPr>
        <w:pStyle w:val="ProductList-ClauseHeading"/>
        <w:outlineLvl w:val="4"/>
      </w:pPr>
      <w:r>
        <w:t xml:space="preserve">2.2 </w:t>
      </w:r>
      <w:r>
        <w:t>先決條件：</w:t>
      </w:r>
      <w:r>
        <w:t xml:space="preserve"> </w:t>
      </w:r>
      <w:r>
        <w:t>加值使用者</w:t>
      </w:r>
      <w:r>
        <w:t xml:space="preserve"> SL</w:t>
      </w:r>
    </w:p>
    <w:p w14:paraId="14FCE6CD" w14:textId="77777777" w:rsidR="00A96623" w:rsidRDefault="00B449B6">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14:paraId="14FCE6CE" w14:textId="77777777" w:rsidR="00A96623" w:rsidRDefault="00A96623">
      <w:pPr>
        <w:pStyle w:val="ProductList-Body"/>
      </w:pPr>
    </w:p>
    <w:p w14:paraId="14FCE6CF" w14:textId="77777777" w:rsidR="00A96623" w:rsidRDefault="00B449B6">
      <w:pPr>
        <w:pStyle w:val="ProductList-ClauseHeading"/>
        <w:outlineLvl w:val="4"/>
      </w:pPr>
      <w:r>
        <w:t xml:space="preserve">2.3 </w:t>
      </w:r>
      <w:r>
        <w:t>商務用</w:t>
      </w:r>
      <w:r>
        <w:t xml:space="preserve"> Skype PSTN </w:t>
      </w:r>
      <w:r>
        <w:t>消費</w:t>
      </w:r>
    </w:p>
    <w:p w14:paraId="14FCE6D0" w14:textId="77777777" w:rsidR="00A96623" w:rsidRDefault="00B449B6">
      <w:pPr>
        <w:pStyle w:val="ProductList-Body"/>
      </w:pPr>
      <w:r>
        <w:t>商務用</w:t>
      </w:r>
      <w:r>
        <w:t xml:space="preserve"> Skype PSTN </w:t>
      </w:r>
      <w:r>
        <w:t>消費服務必須透過</w:t>
      </w:r>
      <w:r>
        <w:t xml:space="preserve"> Office 365 </w:t>
      </w:r>
      <w:r>
        <w:t>管理入口網站支付第一筆款項。</w:t>
      </w:r>
      <w:r>
        <w:t xml:space="preserve"> </w:t>
      </w:r>
      <w:r>
        <w:t>若已啟用自動補充，</w:t>
      </w:r>
      <w:r>
        <w:t xml:space="preserve">Microsoft </w:t>
      </w:r>
      <w:r>
        <w:t>將立即開立每項交易</w:t>
      </w:r>
      <w:r>
        <w:t xml:space="preserve"> (</w:t>
      </w:r>
      <w:r>
        <w:t>包括每次達到最低餘額時</w:t>
      </w:r>
      <w:r>
        <w:t xml:space="preserve">) </w:t>
      </w:r>
      <w:r>
        <w:t>的發票予客戶或其轉銷商。</w:t>
      </w:r>
      <w:r>
        <w:t xml:space="preserve"> </w:t>
      </w:r>
      <w:r>
        <w:t>客戶分派給商務用</w:t>
      </w:r>
      <w:r>
        <w:t xml:space="preserve"> Skype PSTN </w:t>
      </w:r>
      <w:r>
        <w:t>消費服務的任何款項可能用於該等服務，且任何未在交易日期起算</w:t>
      </w:r>
      <w:r>
        <w:t xml:space="preserve"> 12 </w:t>
      </w:r>
      <w:r>
        <w:t>個月內使用之此等款項將予以没收。</w:t>
      </w:r>
      <w:r>
        <w:t xml:space="preserve"> </w:t>
      </w:r>
    </w:p>
    <w:p w14:paraId="14FCE6D1" w14:textId="77777777" w:rsidR="00A96623" w:rsidRDefault="00A96623">
      <w:pPr>
        <w:pStyle w:val="ProductList-Body"/>
      </w:pPr>
    </w:p>
    <w:p w14:paraId="14FCE6D2" w14:textId="77777777" w:rsidR="00A96623" w:rsidRDefault="00B449B6">
      <w:pPr>
        <w:pStyle w:val="ProductList-Body"/>
      </w:pPr>
      <w:r>
        <w:t>使用費用將以使用服務時</w:t>
      </w:r>
      <w:r>
        <w:t xml:space="preserve"> Microsoft </w:t>
      </w:r>
      <w:r>
        <w:t>的公佈費率為根據。</w:t>
      </w:r>
      <w:r>
        <w:t xml:space="preserve"> </w:t>
      </w:r>
      <w:r>
        <w:t>無論依相關大量授權合約是否提及固定價格，商務用</w:t>
      </w:r>
      <w:r>
        <w:t xml:space="preserve"> Skype PSTN </w:t>
      </w:r>
      <w:r>
        <w:t>消費服務並未享有固定價格。</w:t>
      </w:r>
    </w:p>
    <w:p w14:paraId="14FCE6D3"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6D4"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6D6" w14:textId="77777777" w:rsidR="00A96623" w:rsidRDefault="00A96623">
      <w:pPr>
        <w:pStyle w:val="ProductList-Body"/>
      </w:pPr>
    </w:p>
    <w:p w14:paraId="14FCE6D7" w14:textId="77777777" w:rsidR="00A96623" w:rsidRDefault="00B449B6">
      <w:pPr>
        <w:pStyle w:val="ProductList-OfferingGroupHeading"/>
        <w:outlineLvl w:val="1"/>
      </w:pPr>
      <w:bookmarkStart w:id="344" w:name="_Sec635"/>
      <w:r>
        <w:lastRenderedPageBreak/>
        <w:t>其他線上服務</w:t>
      </w:r>
      <w:bookmarkEnd w:id="344"/>
      <w:r>
        <w:fldChar w:fldCharType="begin"/>
      </w:r>
      <w:r>
        <w:instrText xml:space="preserve"> TC "</w:instrText>
      </w:r>
      <w:bookmarkStart w:id="345" w:name="_Toc454829265"/>
      <w:r>
        <w:instrText>其他線上服務</w:instrText>
      </w:r>
      <w:bookmarkEnd w:id="345"/>
      <w:r>
        <w:instrText>" \l 2</w:instrText>
      </w:r>
      <w:r>
        <w:fldChar w:fldCharType="end"/>
      </w:r>
    </w:p>
    <w:p w14:paraId="14FCE6D8" w14:textId="77777777" w:rsidR="00A96623" w:rsidRDefault="00B449B6">
      <w:pPr>
        <w:pStyle w:val="ProductList-Offering2HeadingNoBorder"/>
        <w:outlineLvl w:val="2"/>
      </w:pPr>
      <w:bookmarkStart w:id="346" w:name="_Sec670"/>
      <w:r>
        <w:t xml:space="preserve">Bing </w:t>
      </w:r>
      <w:r>
        <w:t>地圖服務</w:t>
      </w:r>
      <w:bookmarkEnd w:id="346"/>
      <w:r>
        <w:fldChar w:fldCharType="begin"/>
      </w:r>
      <w:r>
        <w:instrText xml:space="preserve"> TC "</w:instrText>
      </w:r>
      <w:bookmarkStart w:id="347" w:name="_Toc454829266"/>
      <w:r>
        <w:instrText xml:space="preserve">Bing </w:instrText>
      </w:r>
      <w:r>
        <w:instrText>地圖服務</w:instrText>
      </w:r>
      <w:bookmarkEnd w:id="347"/>
      <w:r>
        <w:instrText>" \l 3</w:instrText>
      </w:r>
      <w:r>
        <w:fldChar w:fldCharType="end"/>
      </w:r>
    </w:p>
    <w:p w14:paraId="14FCE6D9" w14:textId="77777777" w:rsidR="00A96623" w:rsidRDefault="00B449B6">
      <w:pPr>
        <w:pStyle w:val="ProductList-Offering1SubSection"/>
        <w:outlineLvl w:val="3"/>
      </w:pPr>
      <w:bookmarkStart w:id="348" w:name="_Sec726"/>
      <w:r>
        <w:t xml:space="preserve">1. </w:t>
      </w:r>
      <w:r>
        <w:t>方案供應性</w:t>
      </w:r>
      <w:bookmarkEnd w:id="348"/>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A96623" w14:paraId="14FCE6E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6DA"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6DB"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DC"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DD"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6DE"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DF"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E0"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E1"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6E2"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6ED" w14:textId="77777777">
        <w:tc>
          <w:tcPr>
            <w:tcW w:w="5020" w:type="dxa"/>
            <w:tcBorders>
              <w:top w:val="single" w:sz="6" w:space="0" w:color="FFFFFF"/>
              <w:left w:val="none" w:sz="4" w:space="0" w:color="6E6E6E"/>
              <w:bottom w:val="dashed" w:sz="4" w:space="0" w:color="BFBFBF"/>
              <w:right w:val="none" w:sz="4" w:space="0" w:color="6E6E6E"/>
            </w:tcBorders>
          </w:tcPr>
          <w:p w14:paraId="14FCE6E4" w14:textId="77777777" w:rsidR="00A96623" w:rsidRDefault="00B449B6">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4FCE6E5" w14:textId="77777777" w:rsidR="00A96623" w:rsidRDefault="00B449B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E6"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E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6E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E9"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E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E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EC" w14:textId="77777777" w:rsidR="00A96623" w:rsidRDefault="00A96623">
            <w:pPr>
              <w:pStyle w:val="ProductList-TableBody"/>
              <w:jc w:val="center"/>
            </w:pPr>
          </w:p>
        </w:tc>
      </w:tr>
      <w:tr w:rsidR="00A96623" w14:paraId="14FCE6F7" w14:textId="77777777">
        <w:tc>
          <w:tcPr>
            <w:tcW w:w="5020" w:type="dxa"/>
            <w:tcBorders>
              <w:top w:val="dashed" w:sz="4" w:space="0" w:color="BFBFBF"/>
              <w:left w:val="none" w:sz="4" w:space="0" w:color="6E6E6E"/>
              <w:bottom w:val="dashed" w:sz="4" w:space="0" w:color="BFBFBF"/>
              <w:right w:val="none" w:sz="4" w:space="0" w:color="6E6E6E"/>
            </w:tcBorders>
          </w:tcPr>
          <w:p w14:paraId="14FCE6EE" w14:textId="77777777" w:rsidR="00A96623" w:rsidRDefault="00B449B6">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6EF" w14:textId="77777777" w:rsidR="00A96623" w:rsidRDefault="00B449B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F0"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F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6F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F3"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F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F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F6" w14:textId="77777777" w:rsidR="00A96623" w:rsidRDefault="00A96623">
            <w:pPr>
              <w:pStyle w:val="ProductList-TableBody"/>
              <w:jc w:val="center"/>
            </w:pPr>
          </w:p>
        </w:tc>
      </w:tr>
      <w:tr w:rsidR="00A96623" w14:paraId="14FCE701" w14:textId="77777777">
        <w:tc>
          <w:tcPr>
            <w:tcW w:w="5020" w:type="dxa"/>
            <w:tcBorders>
              <w:top w:val="dashed" w:sz="4" w:space="0" w:color="BFBFBF"/>
              <w:left w:val="none" w:sz="4" w:space="0" w:color="6E6E6E"/>
              <w:bottom w:val="dashed" w:sz="4" w:space="0" w:color="BFBFBF"/>
              <w:right w:val="none" w:sz="4" w:space="0" w:color="6E6E6E"/>
            </w:tcBorders>
          </w:tcPr>
          <w:p w14:paraId="14FCE6F8" w14:textId="77777777" w:rsidR="00A96623" w:rsidRDefault="00B449B6">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6F9" w14:textId="77777777" w:rsidR="00A96623" w:rsidRDefault="00B449B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FA"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F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6F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FD"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6F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6F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00" w14:textId="77777777" w:rsidR="00A96623" w:rsidRDefault="00A96623">
            <w:pPr>
              <w:pStyle w:val="ProductList-TableBody"/>
              <w:jc w:val="center"/>
            </w:pPr>
          </w:p>
        </w:tc>
      </w:tr>
      <w:tr w:rsidR="00A96623" w14:paraId="14FCE70B" w14:textId="77777777">
        <w:tc>
          <w:tcPr>
            <w:tcW w:w="5020" w:type="dxa"/>
            <w:tcBorders>
              <w:top w:val="dashed" w:sz="4" w:space="0" w:color="BFBFBF"/>
              <w:left w:val="none" w:sz="4" w:space="0" w:color="6E6E6E"/>
              <w:bottom w:val="dashed" w:sz="4" w:space="0" w:color="BFBFBF"/>
              <w:right w:val="none" w:sz="4" w:space="0" w:color="6E6E6E"/>
            </w:tcBorders>
          </w:tcPr>
          <w:p w14:paraId="14FCE702" w14:textId="77777777" w:rsidR="00A96623" w:rsidRDefault="00B449B6">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703" w14:textId="77777777" w:rsidR="00A96623" w:rsidRDefault="00B449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04"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0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70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07"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0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0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0A" w14:textId="77777777" w:rsidR="00A96623" w:rsidRDefault="00A96623">
            <w:pPr>
              <w:pStyle w:val="ProductList-TableBody"/>
              <w:jc w:val="center"/>
            </w:pPr>
          </w:p>
        </w:tc>
      </w:tr>
      <w:tr w:rsidR="00A96623" w14:paraId="14FCE715" w14:textId="77777777">
        <w:tc>
          <w:tcPr>
            <w:tcW w:w="5020" w:type="dxa"/>
            <w:tcBorders>
              <w:top w:val="dashed" w:sz="4" w:space="0" w:color="BFBFBF"/>
              <w:left w:val="none" w:sz="4" w:space="0" w:color="6E6E6E"/>
              <w:bottom w:val="dashed" w:sz="4" w:space="0" w:color="BFBFBF"/>
              <w:right w:val="none" w:sz="4" w:space="0" w:color="6E6E6E"/>
            </w:tcBorders>
          </w:tcPr>
          <w:p w14:paraId="14FCE70C" w14:textId="77777777" w:rsidR="00A96623" w:rsidRDefault="00B449B6">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70D" w14:textId="77777777" w:rsidR="00A96623" w:rsidRDefault="00B449B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0E"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0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71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11"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1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1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14" w14:textId="77777777" w:rsidR="00A96623" w:rsidRDefault="00A96623">
            <w:pPr>
              <w:pStyle w:val="ProductList-TableBody"/>
              <w:jc w:val="center"/>
            </w:pPr>
          </w:p>
        </w:tc>
      </w:tr>
      <w:tr w:rsidR="00A96623" w14:paraId="14FCE71F" w14:textId="77777777">
        <w:tc>
          <w:tcPr>
            <w:tcW w:w="5020" w:type="dxa"/>
            <w:tcBorders>
              <w:top w:val="dashed" w:sz="4" w:space="0" w:color="BFBFBF"/>
              <w:left w:val="none" w:sz="4" w:space="0" w:color="6E6E6E"/>
              <w:bottom w:val="dashed" w:sz="4" w:space="0" w:color="BFBFBF"/>
              <w:right w:val="none" w:sz="4" w:space="0" w:color="6E6E6E"/>
            </w:tcBorders>
          </w:tcPr>
          <w:p w14:paraId="14FCE716" w14:textId="77777777" w:rsidR="00A96623" w:rsidRDefault="00B449B6">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717" w14:textId="77777777" w:rsidR="00A96623" w:rsidRDefault="00B449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18"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1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71A"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1B"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1C"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1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1E" w14:textId="77777777" w:rsidR="00A96623" w:rsidRDefault="00A96623">
            <w:pPr>
              <w:pStyle w:val="ProductList-TableBody"/>
              <w:jc w:val="center"/>
            </w:pPr>
          </w:p>
        </w:tc>
      </w:tr>
      <w:tr w:rsidR="00A96623" w14:paraId="14FCE729" w14:textId="77777777">
        <w:tc>
          <w:tcPr>
            <w:tcW w:w="5020" w:type="dxa"/>
            <w:tcBorders>
              <w:top w:val="dashed" w:sz="4" w:space="0" w:color="BFBFBF"/>
              <w:left w:val="none" w:sz="4" w:space="0" w:color="6E6E6E"/>
              <w:bottom w:val="dashed" w:sz="4" w:space="0" w:color="BFBFBF"/>
              <w:right w:val="none" w:sz="4" w:space="0" w:color="6E6E6E"/>
            </w:tcBorders>
          </w:tcPr>
          <w:p w14:paraId="14FCE720" w14:textId="77777777" w:rsidR="00A96623" w:rsidRDefault="00B449B6">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721" w14:textId="77777777" w:rsidR="00A96623" w:rsidRDefault="00B449B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22"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23"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724"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25"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26"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2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28" w14:textId="77777777" w:rsidR="00A96623" w:rsidRDefault="00A96623">
            <w:pPr>
              <w:pStyle w:val="ProductList-TableBody"/>
              <w:jc w:val="center"/>
            </w:pPr>
          </w:p>
        </w:tc>
      </w:tr>
      <w:tr w:rsidR="00A96623" w14:paraId="14FCE733" w14:textId="77777777">
        <w:tc>
          <w:tcPr>
            <w:tcW w:w="5020" w:type="dxa"/>
            <w:tcBorders>
              <w:top w:val="dashed" w:sz="4" w:space="0" w:color="BFBFBF"/>
              <w:left w:val="none" w:sz="4" w:space="0" w:color="6E6E6E"/>
              <w:bottom w:val="dashed" w:sz="4" w:space="0" w:color="BFBFBF"/>
              <w:right w:val="none" w:sz="4" w:space="0" w:color="6E6E6E"/>
            </w:tcBorders>
          </w:tcPr>
          <w:p w14:paraId="14FCE72A" w14:textId="77777777" w:rsidR="00A96623" w:rsidRDefault="00B449B6">
            <w:pPr>
              <w:pStyle w:val="ProductList-TableBody"/>
            </w:pPr>
            <w:r>
              <w:rPr>
                <w:color w:val="000000"/>
              </w:rPr>
              <w:t xml:space="preserve">Windows </w:t>
            </w:r>
            <w:r>
              <w:rPr>
                <w:color w:val="000000"/>
              </w:rPr>
              <w:t>的</w:t>
            </w:r>
            <w:r>
              <w:rPr>
                <w:color w:val="000000"/>
              </w:rPr>
              <w:t xml:space="preserve"> Bing </w:t>
            </w:r>
            <w:r>
              <w:rPr>
                <w:color w:val="000000"/>
              </w:rPr>
              <w:t>地圖服務資產管理</w:t>
            </w:r>
            <w:r>
              <w:rPr>
                <w:color w:val="000000"/>
              </w:rPr>
              <w:t xml:space="preserve"> (</w:t>
            </w:r>
            <w:r>
              <w:rPr>
                <w:color w:val="000000"/>
              </w:rPr>
              <w:t>歐洲版或北美版</w:t>
            </w:r>
            <w:r>
              <w:rPr>
                <w:color w:val="000000"/>
              </w:rPr>
              <w:t>)</w:t>
            </w:r>
            <w:r>
              <w:fldChar w:fldCharType="begin"/>
            </w:r>
            <w:r>
              <w:instrText xml:space="preserve"> XE "Windows </w:instrText>
            </w:r>
            <w:r>
              <w:instrText>的</w:instrText>
            </w:r>
            <w:r>
              <w:instrText xml:space="preserve"> Bing </w:instrText>
            </w:r>
            <w:r>
              <w:instrText>地圖服務資產管理</w:instrText>
            </w:r>
            <w:r>
              <w:instrText xml:space="preserve"> (</w:instrText>
            </w:r>
            <w:r>
              <w:instrText>歐洲版或北美版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72B"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2C"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2D"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72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2F"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3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3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32" w14:textId="77777777" w:rsidR="00A96623" w:rsidRDefault="00A96623">
            <w:pPr>
              <w:pStyle w:val="ProductList-TableBody"/>
              <w:jc w:val="center"/>
            </w:pPr>
          </w:p>
        </w:tc>
      </w:tr>
      <w:tr w:rsidR="00A96623" w14:paraId="14FCE73D" w14:textId="77777777">
        <w:tc>
          <w:tcPr>
            <w:tcW w:w="5020" w:type="dxa"/>
            <w:tcBorders>
              <w:top w:val="dashed" w:sz="4" w:space="0" w:color="BFBFBF"/>
              <w:left w:val="none" w:sz="4" w:space="0" w:color="6E6E6E"/>
              <w:bottom w:val="dashed" w:sz="4" w:space="0" w:color="BFBFBF"/>
              <w:right w:val="none" w:sz="4" w:space="0" w:color="6E6E6E"/>
            </w:tcBorders>
          </w:tcPr>
          <w:p w14:paraId="14FCE734" w14:textId="77777777" w:rsidR="00A96623" w:rsidRDefault="00B449B6">
            <w:pPr>
              <w:pStyle w:val="ProductList-TableBody"/>
            </w:pPr>
            <w:r>
              <w:rPr>
                <w:color w:val="000000"/>
              </w:rPr>
              <w:t xml:space="preserve">Windows </w:t>
            </w:r>
            <w:r>
              <w:rPr>
                <w:color w:val="000000"/>
              </w:rPr>
              <w:t>的</w:t>
            </w:r>
            <w:r>
              <w:rPr>
                <w:color w:val="000000"/>
              </w:rPr>
              <w:t xml:space="preserve"> Bing </w:t>
            </w:r>
            <w:r>
              <w:rPr>
                <w:color w:val="000000"/>
              </w:rPr>
              <w:t>地圖服務資產管理平台費用每月訂閱</w:t>
            </w:r>
            <w:r>
              <w:fldChar w:fldCharType="begin"/>
            </w:r>
            <w:r>
              <w:instrText xml:space="preserve"> XE "Windows </w:instrText>
            </w:r>
            <w:r>
              <w:instrText>的</w:instrText>
            </w:r>
            <w:r>
              <w:instrText xml:space="preserve"> Bing </w:instrText>
            </w:r>
            <w:r>
              <w:instrText>地圖服務資產管理平台費用每月訂閱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735" w14:textId="77777777" w:rsidR="00A96623" w:rsidRDefault="00B449B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36"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3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73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39"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3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3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3C" w14:textId="77777777" w:rsidR="00A96623" w:rsidRDefault="00A96623">
            <w:pPr>
              <w:pStyle w:val="ProductList-TableBody"/>
              <w:jc w:val="center"/>
            </w:pPr>
          </w:p>
        </w:tc>
      </w:tr>
      <w:tr w:rsidR="00A96623" w14:paraId="14FCE747" w14:textId="77777777">
        <w:tc>
          <w:tcPr>
            <w:tcW w:w="5020" w:type="dxa"/>
            <w:tcBorders>
              <w:top w:val="dashed" w:sz="4" w:space="0" w:color="BFBFBF"/>
              <w:left w:val="none" w:sz="4" w:space="0" w:color="6E6E6E"/>
              <w:bottom w:val="dashed" w:sz="4" w:space="0" w:color="BFBFBF"/>
              <w:right w:val="none" w:sz="4" w:space="0" w:color="6E6E6E"/>
            </w:tcBorders>
          </w:tcPr>
          <w:p w14:paraId="14FCE73E" w14:textId="77777777" w:rsidR="00A96623" w:rsidRDefault="00B449B6">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73F" w14:textId="77777777" w:rsidR="00A96623" w:rsidRDefault="00B449B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40"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4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74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43"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4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4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46" w14:textId="77777777" w:rsidR="00A96623" w:rsidRDefault="00A96623">
            <w:pPr>
              <w:pStyle w:val="ProductList-TableBody"/>
              <w:jc w:val="center"/>
            </w:pPr>
          </w:p>
        </w:tc>
      </w:tr>
      <w:tr w:rsidR="00A96623" w14:paraId="14FCE751" w14:textId="77777777">
        <w:tc>
          <w:tcPr>
            <w:tcW w:w="5020" w:type="dxa"/>
            <w:tcBorders>
              <w:top w:val="dashed" w:sz="4" w:space="0" w:color="BFBFBF"/>
              <w:left w:val="none" w:sz="4" w:space="0" w:color="6E6E6E"/>
              <w:bottom w:val="none" w:sz="4" w:space="0" w:color="BFBFBF"/>
              <w:right w:val="none" w:sz="4" w:space="0" w:color="6E6E6E"/>
            </w:tcBorders>
          </w:tcPr>
          <w:p w14:paraId="14FCE748" w14:textId="77777777" w:rsidR="00A96623" w:rsidRDefault="00B449B6">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FCE749" w14:textId="77777777" w:rsidR="00A96623" w:rsidRDefault="00B449B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4A"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4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74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4D"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4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4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50" w14:textId="77777777" w:rsidR="00A96623" w:rsidRDefault="00A96623">
            <w:pPr>
              <w:pStyle w:val="ProductList-TableBody"/>
              <w:jc w:val="center"/>
            </w:pPr>
          </w:p>
        </w:tc>
      </w:tr>
    </w:tbl>
    <w:p w14:paraId="14FCE752" w14:textId="77777777" w:rsidR="00A96623" w:rsidRDefault="00B449B6">
      <w:pPr>
        <w:pStyle w:val="ProductList-Offering1SubSection"/>
        <w:outlineLvl w:val="3"/>
      </w:pPr>
      <w:bookmarkStart w:id="349" w:name="_Sec781"/>
      <w:r>
        <w:t xml:space="preserve">2. </w:t>
      </w:r>
      <w:r>
        <w:t>產品條件</w:t>
      </w:r>
      <w:bookmarkEnd w:id="349"/>
    </w:p>
    <w:tbl>
      <w:tblPr>
        <w:tblStyle w:val="PURTable"/>
        <w:tblW w:w="0" w:type="dxa"/>
        <w:tblLook w:val="04A0" w:firstRow="1" w:lastRow="0" w:firstColumn="1" w:lastColumn="0" w:noHBand="0" w:noVBand="1"/>
      </w:tblPr>
      <w:tblGrid>
        <w:gridCol w:w="3594"/>
        <w:gridCol w:w="3593"/>
        <w:gridCol w:w="3603"/>
      </w:tblGrid>
      <w:tr w:rsidR="00A96623" w14:paraId="14FCE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753"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754"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E755" w14:textId="77777777" w:rsidR="00A96623" w:rsidRDefault="00B449B6">
            <w:pPr>
              <w:pStyle w:val="ProductList-TableBody"/>
            </w:pPr>
            <w:r>
              <w:rPr>
                <w:color w:val="404040"/>
              </w:rPr>
              <w:t>具備延長期間的資格：</w:t>
            </w:r>
            <w:r>
              <w:rPr>
                <w:color w:val="404040"/>
              </w:rPr>
              <w:t xml:space="preserve"> N/A</w:t>
            </w:r>
          </w:p>
        </w:tc>
      </w:tr>
      <w:tr w:rsidR="00A96623" w14:paraId="14FCE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57"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58"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59" w14:textId="77777777" w:rsidR="00A96623" w:rsidRDefault="00B449B6">
            <w:pPr>
              <w:pStyle w:val="ProductList-TableBody"/>
            </w:pPr>
            <w:r>
              <w:rPr>
                <w:color w:val="404040"/>
              </w:rPr>
              <w:t>促銷：</w:t>
            </w:r>
            <w:r>
              <w:rPr>
                <w:color w:val="404040"/>
              </w:rPr>
              <w:t xml:space="preserve"> N/A</w:t>
            </w:r>
          </w:p>
        </w:tc>
      </w:tr>
      <w:tr w:rsidR="00A96623" w14:paraId="14FCE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5B"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5C" w14:textId="77777777" w:rsidR="00A96623" w:rsidRDefault="00B449B6">
            <w:pPr>
              <w:pStyle w:val="ProductList-TableBody"/>
            </w:pPr>
            <w:r>
              <w:rPr>
                <w:color w:val="404040"/>
              </w:rPr>
              <w:t>具備減少的資格：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5D"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5F"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60" w14:textId="77777777" w:rsidR="00A96623" w:rsidRDefault="00B449B6">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61" w14:textId="77777777" w:rsidR="00A96623" w:rsidRDefault="00A96623">
            <w:pPr>
              <w:pStyle w:val="ProductList-TableBody"/>
            </w:pPr>
          </w:p>
        </w:tc>
      </w:tr>
    </w:tbl>
    <w:p w14:paraId="14FCE763" w14:textId="77777777" w:rsidR="00A96623" w:rsidRDefault="00A96623">
      <w:pPr>
        <w:pStyle w:val="ProductList-Body"/>
      </w:pPr>
    </w:p>
    <w:p w14:paraId="14FCE764" w14:textId="77777777" w:rsidR="00A96623" w:rsidRDefault="00B449B6">
      <w:pPr>
        <w:pStyle w:val="ProductList-ClauseHeading"/>
        <w:outlineLvl w:val="4"/>
      </w:pPr>
      <w:r>
        <w:t xml:space="preserve">2.1 </w:t>
      </w:r>
      <w:r>
        <w:t>計費交易</w:t>
      </w:r>
    </w:p>
    <w:p w14:paraId="14FCE765" w14:textId="77777777" w:rsidR="00A96623" w:rsidRDefault="00B449B6">
      <w:pPr>
        <w:pStyle w:val="ProductList-Body"/>
      </w:pPr>
      <w:r>
        <w:t>每項</w:t>
      </w:r>
      <w:r>
        <w:t xml:space="preserve"> Bing </w:t>
      </w:r>
      <w:r>
        <w:t>地圖服務公開網站使用量加值訂閱使用權及</w:t>
      </w:r>
      <w:r>
        <w:t xml:space="preserve"> Bing </w:t>
      </w:r>
      <w:r>
        <w:t>地圖服務內部網站使用量加值</w:t>
      </w:r>
      <w:r>
        <w:t xml:space="preserve"> SL</w:t>
      </w:r>
      <w:r>
        <w:t>，有權讓客戶享有產品名稱所指定之計費交易數目。</w:t>
      </w:r>
      <w:r>
        <w:t xml:space="preserve"> </w:t>
      </w:r>
      <w:r>
        <w:t>在註冊期間屆滿日當日，所有已訂購且未使用的計費交易均遭沒收。</w:t>
      </w:r>
    </w:p>
    <w:p w14:paraId="14FCE766" w14:textId="77777777" w:rsidR="00A96623" w:rsidRDefault="00A96623">
      <w:pPr>
        <w:pStyle w:val="ProductList-Body"/>
      </w:pPr>
    </w:p>
    <w:p w14:paraId="14FCE767" w14:textId="77777777" w:rsidR="00A96623" w:rsidRDefault="00B449B6">
      <w:pPr>
        <w:pStyle w:val="ProductList-ClauseHeading"/>
        <w:outlineLvl w:val="4"/>
      </w:pPr>
      <w:r>
        <w:t xml:space="preserve">2.2 Bing </w:t>
      </w:r>
      <w:r>
        <w:t>地圖服務</w:t>
      </w:r>
      <w:r>
        <w:t xml:space="preserve"> Platinum </w:t>
      </w:r>
      <w:r>
        <w:t>加值</w:t>
      </w:r>
      <w:r>
        <w:t xml:space="preserve"> SL</w:t>
      </w:r>
    </w:p>
    <w:p w14:paraId="14FCE768" w14:textId="77777777" w:rsidR="00A96623" w:rsidRDefault="00B449B6">
      <w:pPr>
        <w:pStyle w:val="ProductList-Body"/>
      </w:pPr>
      <w:r>
        <w:t xml:space="preserve">Bing Maps Platinum </w:t>
      </w:r>
      <w:r>
        <w:t>加值</w:t>
      </w:r>
      <w:r>
        <w:t xml:space="preserve"> SL</w:t>
      </w:r>
      <w:r>
        <w:t>，只能透過每份</w:t>
      </w:r>
      <w:r>
        <w:t xml:space="preserve"> Enrollment </w:t>
      </w:r>
      <w:r>
        <w:t>訂購，每年有</w:t>
      </w:r>
      <w:r>
        <w:t xml:space="preserve"> 4 </w:t>
      </w:r>
      <w:r>
        <w:t>億計費交易使用量上限。</w:t>
      </w:r>
      <w:r>
        <w:t xml:space="preserve"> </w:t>
      </w:r>
      <w:r>
        <w:t>超過本限制之客戶必須訂購額外的計費交易使用量。</w:t>
      </w:r>
    </w:p>
    <w:p w14:paraId="14FCE769"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7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76A"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76C" w14:textId="77777777" w:rsidR="00A96623" w:rsidRDefault="00A96623">
      <w:pPr>
        <w:pStyle w:val="ProductList-Body"/>
      </w:pPr>
    </w:p>
    <w:p w14:paraId="14FCE76D" w14:textId="77777777" w:rsidR="00A96623" w:rsidRDefault="00B449B6">
      <w:pPr>
        <w:pStyle w:val="ProductList-Offering2HeadingNoBorder"/>
        <w:outlineLvl w:val="2"/>
      </w:pPr>
      <w:bookmarkStart w:id="350" w:name="_Sec672"/>
      <w:r>
        <w:t>Microsoft Learning</w:t>
      </w:r>
      <w:bookmarkEnd w:id="350"/>
      <w:r>
        <w:fldChar w:fldCharType="begin"/>
      </w:r>
      <w:r>
        <w:instrText xml:space="preserve"> TC "</w:instrText>
      </w:r>
      <w:bookmarkStart w:id="351" w:name="_Toc454829267"/>
      <w:r>
        <w:instrText>Microsoft Learning</w:instrText>
      </w:r>
      <w:bookmarkEnd w:id="351"/>
      <w:r>
        <w:instrText>" \l 3</w:instrText>
      </w:r>
      <w:r>
        <w:fldChar w:fldCharType="end"/>
      </w:r>
    </w:p>
    <w:p w14:paraId="14FCE76E" w14:textId="77777777" w:rsidR="00A96623" w:rsidRDefault="00B449B6">
      <w:pPr>
        <w:pStyle w:val="ProductList-Offering1SubSection"/>
        <w:outlineLvl w:val="3"/>
      </w:pPr>
      <w:bookmarkStart w:id="352" w:name="_Sec728"/>
      <w:r>
        <w:t xml:space="preserve">1. </w:t>
      </w:r>
      <w:r>
        <w:t>方案供應性</w:t>
      </w:r>
      <w:bookmarkEnd w:id="352"/>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A96623" w14:paraId="14FCE7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76F"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770"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771"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772"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773"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774"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775"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776"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777"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782" w14:textId="77777777">
        <w:tc>
          <w:tcPr>
            <w:tcW w:w="5020" w:type="dxa"/>
            <w:tcBorders>
              <w:top w:val="single" w:sz="6" w:space="0" w:color="FFFFFF"/>
              <w:left w:val="none" w:sz="4" w:space="0" w:color="6E6E6E"/>
              <w:bottom w:val="dashed" w:sz="4" w:space="0" w:color="BFBFBF"/>
              <w:right w:val="none" w:sz="4" w:space="0" w:color="6E6E6E"/>
            </w:tcBorders>
          </w:tcPr>
          <w:p w14:paraId="14FCE779" w14:textId="77777777" w:rsidR="00A96623" w:rsidRDefault="00B449B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4FCE77A"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7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7C"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77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7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7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80"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81"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E78C" w14:textId="77777777">
        <w:tc>
          <w:tcPr>
            <w:tcW w:w="5020" w:type="dxa"/>
            <w:tcBorders>
              <w:top w:val="dashed" w:sz="4" w:space="0" w:color="BFBFBF"/>
              <w:left w:val="none" w:sz="4" w:space="0" w:color="6E6E6E"/>
              <w:bottom w:val="dashed" w:sz="4" w:space="0" w:color="BFBFBF"/>
              <w:right w:val="none" w:sz="4" w:space="0" w:color="6E6E6E"/>
            </w:tcBorders>
          </w:tcPr>
          <w:p w14:paraId="14FCE783" w14:textId="77777777" w:rsidR="00A96623" w:rsidRDefault="00B449B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FCE784" w14:textId="77777777" w:rsidR="00A96623" w:rsidRDefault="00B449B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85"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86"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78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88"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89"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8A"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8B"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E796" w14:textId="77777777">
        <w:tc>
          <w:tcPr>
            <w:tcW w:w="5020" w:type="dxa"/>
            <w:tcBorders>
              <w:top w:val="dashed" w:sz="4" w:space="0" w:color="BFBFBF"/>
              <w:left w:val="none" w:sz="4" w:space="0" w:color="6E6E6E"/>
              <w:bottom w:val="dashed" w:sz="4" w:space="0" w:color="BFBFBF"/>
              <w:right w:val="none" w:sz="4" w:space="0" w:color="6E6E6E"/>
            </w:tcBorders>
          </w:tcPr>
          <w:p w14:paraId="14FCE78D" w14:textId="77777777" w:rsidR="00A96623" w:rsidRDefault="00B449B6">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78E"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8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90"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79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92"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9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94"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95"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E7A0" w14:textId="77777777">
        <w:tc>
          <w:tcPr>
            <w:tcW w:w="5020" w:type="dxa"/>
            <w:tcBorders>
              <w:top w:val="dashed" w:sz="4" w:space="0" w:color="BFBFBF"/>
              <w:left w:val="none" w:sz="4" w:space="0" w:color="6E6E6E"/>
              <w:bottom w:val="dashed" w:sz="4" w:space="0" w:color="BFBFBF"/>
              <w:right w:val="none" w:sz="4" w:space="0" w:color="6E6E6E"/>
            </w:tcBorders>
          </w:tcPr>
          <w:p w14:paraId="14FCE797" w14:textId="77777777" w:rsidR="00A96623" w:rsidRDefault="00B449B6">
            <w:pPr>
              <w:pStyle w:val="ProductList-TableBody"/>
            </w:pPr>
            <w:r>
              <w:lastRenderedPageBreak/>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798" w14:textId="77777777" w:rsidR="00A96623" w:rsidRDefault="00B449B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99"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9A"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79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9C"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9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9E"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9F"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E7AA" w14:textId="77777777">
        <w:tc>
          <w:tcPr>
            <w:tcW w:w="5020" w:type="dxa"/>
            <w:tcBorders>
              <w:top w:val="dashed" w:sz="4" w:space="0" w:color="BFBFBF"/>
              <w:left w:val="none" w:sz="4" w:space="0" w:color="6E6E6E"/>
              <w:bottom w:val="dashed" w:sz="4" w:space="0" w:color="BFBFBF"/>
              <w:right w:val="none" w:sz="4" w:space="0" w:color="6E6E6E"/>
            </w:tcBorders>
          </w:tcPr>
          <w:p w14:paraId="14FCE7A1" w14:textId="77777777" w:rsidR="00A96623" w:rsidRDefault="00B449B6">
            <w:pPr>
              <w:pStyle w:val="ProductList-TableBody"/>
            </w:pPr>
            <w:r>
              <w:t xml:space="preserve">Microsoft Learning MTA 250 </w:t>
            </w:r>
            <w:r>
              <w:t>測驗網站使用權</w:t>
            </w:r>
            <w:r>
              <w:fldChar w:fldCharType="begin"/>
            </w:r>
            <w:r>
              <w:instrText xml:space="preserve"> XE "Microsoft Learning MTA 250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FCE7A2" w14:textId="77777777" w:rsidR="00A96623" w:rsidRDefault="00B449B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A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A4"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7A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A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A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A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A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96623" w14:paraId="14FCE7B4" w14:textId="77777777">
        <w:tc>
          <w:tcPr>
            <w:tcW w:w="5020" w:type="dxa"/>
            <w:tcBorders>
              <w:top w:val="dashed" w:sz="4" w:space="0" w:color="BFBFBF"/>
              <w:left w:val="none" w:sz="4" w:space="0" w:color="6E6E6E"/>
              <w:bottom w:val="none" w:sz="4" w:space="0" w:color="BFBFBF"/>
              <w:right w:val="none" w:sz="4" w:space="0" w:color="6E6E6E"/>
            </w:tcBorders>
          </w:tcPr>
          <w:p w14:paraId="14FCE7AB" w14:textId="77777777" w:rsidR="00A96623" w:rsidRDefault="00B449B6">
            <w:pPr>
              <w:pStyle w:val="ProductList-TableBody"/>
            </w:pPr>
            <w:r>
              <w:t xml:space="preserve">Microsoft Learning MOS 500 </w:t>
            </w:r>
            <w:r>
              <w:t>測驗網站使用權</w:t>
            </w:r>
            <w:r>
              <w:fldChar w:fldCharType="begin"/>
            </w:r>
            <w:r>
              <w:instrText xml:space="preserve"> XE "Microsoft Learning MOS 500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14FCE7AC" w14:textId="77777777" w:rsidR="00A96623" w:rsidRDefault="00B449B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A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AE"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7AF"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B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B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B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B3"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4FCE7B5" w14:textId="77777777" w:rsidR="00A96623" w:rsidRDefault="00B449B6">
      <w:pPr>
        <w:pStyle w:val="ProductList-Offering1SubSection"/>
        <w:outlineLvl w:val="3"/>
      </w:pPr>
      <w:bookmarkStart w:id="353" w:name="_Sec783"/>
      <w:r>
        <w:t xml:space="preserve">2. </w:t>
      </w:r>
      <w:r>
        <w:t>產品條件</w:t>
      </w:r>
      <w:bookmarkEnd w:id="353"/>
    </w:p>
    <w:tbl>
      <w:tblPr>
        <w:tblStyle w:val="PURTable"/>
        <w:tblW w:w="0" w:type="dxa"/>
        <w:tblLook w:val="04A0" w:firstRow="1" w:lastRow="0" w:firstColumn="1" w:lastColumn="0" w:noHBand="0" w:noVBand="1"/>
      </w:tblPr>
      <w:tblGrid>
        <w:gridCol w:w="3594"/>
        <w:gridCol w:w="3593"/>
        <w:gridCol w:w="3603"/>
      </w:tblGrid>
      <w:tr w:rsidR="00A96623" w14:paraId="14FCE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7B6"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7B7"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E7B8" w14:textId="77777777" w:rsidR="00A96623" w:rsidRDefault="00B449B6">
            <w:pPr>
              <w:pStyle w:val="ProductList-TableBody"/>
            </w:pPr>
            <w:r>
              <w:rPr>
                <w:color w:val="404040"/>
              </w:rPr>
              <w:t>具備延長期間的資格：</w:t>
            </w:r>
            <w:r>
              <w:rPr>
                <w:color w:val="404040"/>
              </w:rPr>
              <w:t xml:space="preserve"> N/A</w:t>
            </w:r>
          </w:p>
        </w:tc>
      </w:tr>
      <w:tr w:rsidR="00A96623" w14:paraId="14FCE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BA"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BB"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BC" w14:textId="77777777" w:rsidR="00A96623" w:rsidRDefault="00B449B6">
            <w:pPr>
              <w:pStyle w:val="ProductList-TableBody"/>
            </w:pPr>
            <w:r>
              <w:rPr>
                <w:color w:val="404040"/>
              </w:rPr>
              <w:t>促銷：</w:t>
            </w:r>
            <w:r>
              <w:rPr>
                <w:color w:val="404040"/>
              </w:rPr>
              <w:t xml:space="preserve"> N/A</w:t>
            </w:r>
          </w:p>
        </w:tc>
      </w:tr>
      <w:tr w:rsidR="00A96623" w14:paraId="14FCE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BE"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BF" w14:textId="77777777" w:rsidR="00A96623" w:rsidRDefault="00B449B6">
            <w:pPr>
              <w:pStyle w:val="ProductList-TableBody"/>
            </w:pPr>
            <w:r>
              <w:rPr>
                <w:color w:val="404040"/>
              </w:rPr>
              <w:t>具備減少的資格：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C0"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C2"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C3" w14:textId="77777777" w:rsidR="00A96623" w:rsidRDefault="00B449B6">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C4" w14:textId="77777777" w:rsidR="00A96623" w:rsidRDefault="00A96623">
            <w:pPr>
              <w:pStyle w:val="ProductList-TableBody"/>
            </w:pPr>
          </w:p>
        </w:tc>
      </w:tr>
    </w:tbl>
    <w:p w14:paraId="14FCE7C6" w14:textId="77777777" w:rsidR="00A96623" w:rsidRDefault="00A96623">
      <w:pPr>
        <w:pStyle w:val="ProductList-Body"/>
      </w:pPr>
    </w:p>
    <w:p w14:paraId="14FCE7C7" w14:textId="77777777" w:rsidR="00A96623" w:rsidRDefault="00B449B6">
      <w:pPr>
        <w:pStyle w:val="ProductList-ClauseHeading"/>
        <w:outlineLvl w:val="4"/>
      </w:pPr>
      <w:r>
        <w:t xml:space="preserve">2.1 </w:t>
      </w:r>
      <w:r>
        <w:t>禮券</w:t>
      </w:r>
    </w:p>
    <w:p w14:paraId="14FCE7C8" w14:textId="77777777" w:rsidR="00A96623" w:rsidRDefault="00B449B6">
      <w:pPr>
        <w:pStyle w:val="ProductList-Body"/>
      </w:pPr>
      <w:r>
        <w:t>禮券將於新增訂購時提供，並自訂購日期當日起算</w:t>
      </w:r>
      <w:r>
        <w:t xml:space="preserve"> 12 </w:t>
      </w:r>
      <w:r>
        <w:t>個月屆滿。</w:t>
      </w:r>
      <w:r>
        <w:t xml:space="preserve"> </w:t>
      </w:r>
    </w:p>
    <w:p w14:paraId="14FCE7C9" w14:textId="77777777" w:rsidR="00A96623" w:rsidRDefault="00A96623">
      <w:pPr>
        <w:pStyle w:val="ProductList-Body"/>
      </w:pPr>
    </w:p>
    <w:p w14:paraId="14FCE7CA" w14:textId="77777777" w:rsidR="00A96623" w:rsidRDefault="00B449B6">
      <w:pPr>
        <w:pStyle w:val="ProductList-ClauseHeading"/>
        <w:outlineLvl w:val="4"/>
      </w:pPr>
      <w:r>
        <w:t>2.2 Microsoft Office Specialist (MOS)</w:t>
      </w:r>
      <w:r>
        <w:t>、</w:t>
      </w:r>
      <w:r>
        <w:t xml:space="preserve">Microsoft Technology Associate (MTA) </w:t>
      </w:r>
      <w:r>
        <w:t>及</w:t>
      </w:r>
      <w:r>
        <w:t xml:space="preserve"> Microsoft </w:t>
      </w:r>
      <w:r>
        <w:t>認證教育者測驗網站使用權</w:t>
      </w:r>
    </w:p>
    <w:p w14:paraId="14FCE7CB" w14:textId="77777777" w:rsidR="00A96623" w:rsidRDefault="00B449B6">
      <w:pPr>
        <w:pStyle w:val="ProductList-Body"/>
      </w:pPr>
      <w:r>
        <w:t>客戶必須成為</w:t>
      </w:r>
      <w:r>
        <w:t xml:space="preserve"> Certiport </w:t>
      </w:r>
      <w:r>
        <w:t>授權測試中心才能使用網站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r>
        <w:t>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w:t>
      </w:r>
      <w:r>
        <w:t xml:space="preserve"> </w:t>
      </w:r>
      <w:r>
        <w:t>任何未使用的認證考試將予以没收。</w:t>
      </w:r>
    </w:p>
    <w:p w14:paraId="14FCE7CC"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7CD"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7CF" w14:textId="77777777" w:rsidR="00A96623" w:rsidRDefault="00A96623">
      <w:pPr>
        <w:pStyle w:val="ProductList-Body"/>
      </w:pPr>
    </w:p>
    <w:p w14:paraId="14FCE7D0" w14:textId="77777777" w:rsidR="00A96623" w:rsidRDefault="00B449B6">
      <w:pPr>
        <w:pStyle w:val="ProductList-Offering2HeadingNoBorder"/>
        <w:outlineLvl w:val="2"/>
      </w:pPr>
      <w:bookmarkStart w:id="354" w:name="_Sec673"/>
      <w:r>
        <w:t>Microsoft Translator</w:t>
      </w:r>
      <w:bookmarkEnd w:id="354"/>
      <w:r>
        <w:fldChar w:fldCharType="begin"/>
      </w:r>
      <w:r>
        <w:instrText xml:space="preserve"> TC "</w:instrText>
      </w:r>
      <w:bookmarkStart w:id="355" w:name="_Toc454829268"/>
      <w:r>
        <w:instrText>Microsoft Translator</w:instrText>
      </w:r>
      <w:bookmarkEnd w:id="355"/>
      <w:r>
        <w:instrText>" \l 3</w:instrText>
      </w:r>
      <w:r>
        <w:fldChar w:fldCharType="end"/>
      </w:r>
    </w:p>
    <w:p w14:paraId="14FCE7D1" w14:textId="77777777" w:rsidR="00A96623" w:rsidRDefault="00B449B6">
      <w:pPr>
        <w:pStyle w:val="ProductList-Offering1SubSection"/>
        <w:outlineLvl w:val="3"/>
      </w:pPr>
      <w:bookmarkStart w:id="356" w:name="_Sec729"/>
      <w:r>
        <w:t xml:space="preserve">1. </w:t>
      </w:r>
      <w:r>
        <w:t>方案供應性</w:t>
      </w:r>
      <w:bookmarkEnd w:id="35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A96623" w14:paraId="14FCE7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7D2"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7D3"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7D4"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7D5"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7D6"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7D7"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7D8"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7D9"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7DA"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7E5" w14:textId="77777777">
        <w:tc>
          <w:tcPr>
            <w:tcW w:w="5020" w:type="dxa"/>
            <w:tcBorders>
              <w:top w:val="single" w:sz="6" w:space="0" w:color="FFFFFF"/>
              <w:left w:val="none" w:sz="4" w:space="0" w:color="6E6E6E"/>
              <w:bottom w:val="none" w:sz="4" w:space="0" w:color="BFBFBF"/>
              <w:right w:val="none" w:sz="4" w:space="0" w:color="6E6E6E"/>
            </w:tcBorders>
          </w:tcPr>
          <w:p w14:paraId="14FCE7DC" w14:textId="77777777" w:rsidR="00A96623" w:rsidRDefault="00B449B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4FCE7DD"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D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D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7E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E1"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7E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E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7E4" w14:textId="77777777" w:rsidR="00A96623" w:rsidRDefault="00A96623">
            <w:pPr>
              <w:pStyle w:val="ProductList-TableBody"/>
              <w:jc w:val="center"/>
            </w:pPr>
          </w:p>
        </w:tc>
      </w:tr>
    </w:tbl>
    <w:p w14:paraId="14FCE7E6" w14:textId="77777777" w:rsidR="00A96623" w:rsidRDefault="00B449B6">
      <w:pPr>
        <w:pStyle w:val="ProductList-Offering1SubSection"/>
        <w:outlineLvl w:val="3"/>
      </w:pPr>
      <w:bookmarkStart w:id="357" w:name="_Sec784"/>
      <w:r>
        <w:t xml:space="preserve">2. </w:t>
      </w:r>
      <w:r>
        <w:t>產品條件</w:t>
      </w:r>
      <w:bookmarkEnd w:id="357"/>
    </w:p>
    <w:tbl>
      <w:tblPr>
        <w:tblStyle w:val="PURTable"/>
        <w:tblW w:w="0" w:type="dxa"/>
        <w:tblLook w:val="04A0" w:firstRow="1" w:lastRow="0" w:firstColumn="1" w:lastColumn="0" w:noHBand="0" w:noVBand="1"/>
      </w:tblPr>
      <w:tblGrid>
        <w:gridCol w:w="3594"/>
        <w:gridCol w:w="3593"/>
        <w:gridCol w:w="3603"/>
      </w:tblGrid>
      <w:tr w:rsidR="00A96623" w14:paraId="14FCE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7E7"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7E8"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E7E9" w14:textId="77777777" w:rsidR="00A96623" w:rsidRDefault="00B449B6">
            <w:pPr>
              <w:pStyle w:val="ProductList-TableBody"/>
            </w:pPr>
            <w:r>
              <w:rPr>
                <w:color w:val="404040"/>
              </w:rPr>
              <w:t>具備延長期間的資格：</w:t>
            </w:r>
            <w:r>
              <w:rPr>
                <w:color w:val="404040"/>
              </w:rPr>
              <w:t xml:space="preserve"> N/A</w:t>
            </w:r>
          </w:p>
        </w:tc>
      </w:tr>
      <w:tr w:rsidR="00A96623" w14:paraId="14FCE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EB"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EC"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ED" w14:textId="77777777" w:rsidR="00A96623" w:rsidRDefault="00B449B6">
            <w:pPr>
              <w:pStyle w:val="ProductList-TableBody"/>
            </w:pPr>
            <w:r>
              <w:rPr>
                <w:color w:val="404040"/>
              </w:rPr>
              <w:t>促銷：</w:t>
            </w:r>
            <w:r>
              <w:rPr>
                <w:color w:val="404040"/>
              </w:rPr>
              <w:t xml:space="preserve"> N/A</w:t>
            </w:r>
          </w:p>
        </w:tc>
      </w:tr>
      <w:tr w:rsidR="00A96623" w14:paraId="14FCE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EF" w14:textId="77777777" w:rsidR="00A96623" w:rsidRDefault="00B449B6">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CE7F0" w14:textId="77777777" w:rsidR="00A96623" w:rsidRDefault="00B449B6">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F1"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F3"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F4" w14:textId="77777777" w:rsidR="00A96623" w:rsidRDefault="00B449B6">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7F5" w14:textId="77777777" w:rsidR="00A96623" w:rsidRDefault="00A96623">
            <w:pPr>
              <w:pStyle w:val="ProductList-TableBody"/>
            </w:pPr>
          </w:p>
        </w:tc>
      </w:tr>
    </w:tbl>
    <w:p w14:paraId="14FCE7F7"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7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7F8"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7FA" w14:textId="77777777" w:rsidR="00A96623" w:rsidRDefault="00A96623">
      <w:pPr>
        <w:pStyle w:val="ProductList-Body"/>
      </w:pPr>
    </w:p>
    <w:p w14:paraId="14FCE7FB" w14:textId="77777777" w:rsidR="00A96623" w:rsidRDefault="00B449B6">
      <w:pPr>
        <w:pStyle w:val="ProductList-Offering2HeadingNoBorder"/>
        <w:outlineLvl w:val="2"/>
      </w:pPr>
      <w:bookmarkStart w:id="358" w:name="_Sec674"/>
      <w:r>
        <w:t>Power BI Pro</w:t>
      </w:r>
      <w:bookmarkEnd w:id="358"/>
      <w:r>
        <w:fldChar w:fldCharType="begin"/>
      </w:r>
      <w:r>
        <w:instrText xml:space="preserve"> TC "</w:instrText>
      </w:r>
      <w:bookmarkStart w:id="359" w:name="_Toc454829269"/>
      <w:r>
        <w:instrText>Power BI Pro</w:instrText>
      </w:r>
      <w:bookmarkEnd w:id="359"/>
      <w:r>
        <w:instrText>" \l 3</w:instrText>
      </w:r>
      <w:r>
        <w:fldChar w:fldCharType="end"/>
      </w:r>
    </w:p>
    <w:p w14:paraId="14FCE7FC" w14:textId="77777777" w:rsidR="00A96623" w:rsidRDefault="00B449B6">
      <w:pPr>
        <w:pStyle w:val="ProductList-Offering1SubSection"/>
        <w:outlineLvl w:val="3"/>
      </w:pPr>
      <w:bookmarkStart w:id="360" w:name="_Sec730"/>
      <w:r>
        <w:t xml:space="preserve">1. </w:t>
      </w:r>
      <w:r>
        <w:t>方案供應性</w:t>
      </w:r>
      <w:bookmarkEnd w:id="360"/>
    </w:p>
    <w:tbl>
      <w:tblPr>
        <w:tblStyle w:val="PURTable"/>
        <w:tblW w:w="0" w:type="dxa"/>
        <w:tblLook w:val="04A0" w:firstRow="1" w:lastRow="0" w:firstColumn="1" w:lastColumn="0" w:noHBand="0" w:noVBand="1"/>
      </w:tblPr>
      <w:tblGrid>
        <w:gridCol w:w="4443"/>
        <w:gridCol w:w="785"/>
        <w:gridCol w:w="787"/>
        <w:gridCol w:w="801"/>
        <w:gridCol w:w="708"/>
        <w:gridCol w:w="831"/>
        <w:gridCol w:w="824"/>
        <w:gridCol w:w="805"/>
        <w:gridCol w:w="800"/>
      </w:tblGrid>
      <w:tr w:rsidR="00A96623" w14:paraId="14FCE80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7FD"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7FE" w14:textId="77777777" w:rsidR="00A96623" w:rsidRDefault="00B449B6">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14:paraId="14FCE7FF"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800"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801"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802"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803"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804"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805"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810" w14:textId="77777777">
        <w:tc>
          <w:tcPr>
            <w:tcW w:w="5020" w:type="dxa"/>
            <w:tcBorders>
              <w:top w:val="single" w:sz="6" w:space="0" w:color="FFFFFF"/>
              <w:left w:val="none" w:sz="4" w:space="0" w:color="6E6E6E"/>
              <w:bottom w:val="dashed" w:sz="4" w:space="0" w:color="BFBFBF"/>
              <w:right w:val="none" w:sz="4" w:space="0" w:color="6E6E6E"/>
            </w:tcBorders>
          </w:tcPr>
          <w:p w14:paraId="14FCE807" w14:textId="77777777" w:rsidR="00A96623" w:rsidRDefault="00B449B6">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4FCE808"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809"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80A"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80B"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80C"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80D"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80E"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80F" w14:textId="77777777" w:rsidR="00A96623" w:rsidRDefault="00A96623">
            <w:pPr>
              <w:pStyle w:val="ProductList-TableBody"/>
              <w:jc w:val="center"/>
            </w:pPr>
          </w:p>
        </w:tc>
      </w:tr>
      <w:tr w:rsidR="00A96623" w14:paraId="14FCE81A" w14:textId="77777777">
        <w:tc>
          <w:tcPr>
            <w:tcW w:w="5020" w:type="dxa"/>
            <w:tcBorders>
              <w:top w:val="dashed" w:sz="4" w:space="0" w:color="BFBFBF"/>
              <w:left w:val="none" w:sz="4" w:space="0" w:color="6E6E6E"/>
              <w:bottom w:val="none" w:sz="4" w:space="0" w:color="BFBFBF"/>
              <w:right w:val="none" w:sz="4" w:space="0" w:color="6E6E6E"/>
            </w:tcBorders>
          </w:tcPr>
          <w:p w14:paraId="14FCE811" w14:textId="77777777" w:rsidR="00A96623" w:rsidRDefault="00B449B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FCE812"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813"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814"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815"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816"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817"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818"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819"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FCE81B" w14:textId="77777777" w:rsidR="00A96623" w:rsidRDefault="00B449B6">
      <w:pPr>
        <w:pStyle w:val="ProductList-Offering1SubSection"/>
        <w:outlineLvl w:val="3"/>
      </w:pPr>
      <w:bookmarkStart w:id="361" w:name="_Sec785"/>
      <w:r>
        <w:t xml:space="preserve">2. </w:t>
      </w:r>
      <w:r>
        <w:t>產品條件</w:t>
      </w:r>
      <w:bookmarkEnd w:id="361"/>
    </w:p>
    <w:tbl>
      <w:tblPr>
        <w:tblStyle w:val="PURTable"/>
        <w:tblW w:w="0" w:type="dxa"/>
        <w:tblLook w:val="04A0" w:firstRow="1" w:lastRow="0" w:firstColumn="1" w:lastColumn="0" w:noHBand="0" w:noVBand="1"/>
      </w:tblPr>
      <w:tblGrid>
        <w:gridCol w:w="3594"/>
        <w:gridCol w:w="3593"/>
        <w:gridCol w:w="3603"/>
      </w:tblGrid>
      <w:tr w:rsidR="00A96623" w14:paraId="14FCE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81C"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81D"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E81E" w14:textId="77777777" w:rsidR="00A96623" w:rsidRDefault="00B449B6">
            <w:pPr>
              <w:pStyle w:val="ProductList-TableBody"/>
            </w:pPr>
            <w:r>
              <w:rPr>
                <w:color w:val="404040"/>
              </w:rPr>
              <w:t>具備延長期間的資格：</w:t>
            </w:r>
            <w:r>
              <w:rPr>
                <w:color w:val="404040"/>
              </w:rPr>
              <w:t xml:space="preserve"> N/A</w:t>
            </w:r>
          </w:p>
        </w:tc>
      </w:tr>
      <w:tr w:rsidR="00A96623" w14:paraId="14FCE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820"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821"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822" w14:textId="77777777" w:rsidR="00A96623" w:rsidRDefault="00B449B6">
            <w:pPr>
              <w:pStyle w:val="ProductList-TableBody"/>
            </w:pPr>
            <w:r>
              <w:rPr>
                <w:color w:val="404040"/>
              </w:rPr>
              <w:t>促銷：</w:t>
            </w:r>
            <w:r>
              <w:rPr>
                <w:color w:val="404040"/>
              </w:rPr>
              <w:t xml:space="preserve"> N/A</w:t>
            </w:r>
          </w:p>
        </w:tc>
      </w:tr>
      <w:tr w:rsidR="00A96623" w14:paraId="14FCE827" w14:textId="77777777">
        <w:tc>
          <w:tcPr>
            <w:tcW w:w="4040" w:type="dxa"/>
            <w:tcBorders>
              <w:top w:val="single" w:sz="4" w:space="0" w:color="000000"/>
              <w:left w:val="single" w:sz="4" w:space="0" w:color="000000"/>
              <w:bottom w:val="single" w:sz="4" w:space="0" w:color="000000"/>
              <w:right w:val="single" w:sz="4" w:space="0" w:color="000000"/>
            </w:tcBorders>
          </w:tcPr>
          <w:p w14:paraId="14FCE824" w14:textId="77777777" w:rsidR="00A96623" w:rsidRDefault="00B449B6">
            <w:pPr>
              <w:pStyle w:val="ProductList-TableBody"/>
            </w:pPr>
            <w:r>
              <w:lastRenderedPageBreak/>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825" w14:textId="77777777" w:rsidR="00A96623" w:rsidRDefault="00B449B6">
            <w:pPr>
              <w:pStyle w:val="ProductList-TableBody"/>
            </w:pPr>
            <w:r>
              <w:t>具備減少的資格：</w:t>
            </w:r>
            <w: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826"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828"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829" w14:textId="77777777" w:rsidR="00A96623" w:rsidRDefault="00B449B6">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82A" w14:textId="77777777" w:rsidR="00A96623" w:rsidRDefault="00A96623">
            <w:pPr>
              <w:pStyle w:val="ProductList-TableBody"/>
            </w:pPr>
          </w:p>
        </w:tc>
      </w:tr>
    </w:tbl>
    <w:p w14:paraId="14FCE82C"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82D"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82F" w14:textId="77777777" w:rsidR="00A96623" w:rsidRDefault="00A96623">
      <w:pPr>
        <w:pStyle w:val="ProductList-Body"/>
      </w:pPr>
    </w:p>
    <w:p w14:paraId="14FCE830" w14:textId="77777777" w:rsidR="00A96623" w:rsidRDefault="00B449B6">
      <w:pPr>
        <w:pStyle w:val="ProductList-Offering2HeadingNoBorder"/>
        <w:outlineLvl w:val="2"/>
      </w:pPr>
      <w:bookmarkStart w:id="362" w:name="_Sec676"/>
      <w:r>
        <w:t>Yammer Enterprise</w:t>
      </w:r>
      <w:bookmarkEnd w:id="362"/>
      <w:r>
        <w:fldChar w:fldCharType="begin"/>
      </w:r>
      <w:r>
        <w:instrText xml:space="preserve"> TC "</w:instrText>
      </w:r>
      <w:bookmarkStart w:id="363" w:name="_Toc454829270"/>
      <w:r>
        <w:instrText>Yammer Enterprise</w:instrText>
      </w:r>
      <w:bookmarkEnd w:id="363"/>
      <w:r>
        <w:instrText>" \l 3</w:instrText>
      </w:r>
      <w:r>
        <w:fldChar w:fldCharType="end"/>
      </w:r>
    </w:p>
    <w:p w14:paraId="14FCE831" w14:textId="77777777" w:rsidR="00A96623" w:rsidRDefault="00B449B6">
      <w:pPr>
        <w:pStyle w:val="ProductList-Offering1SubSection"/>
        <w:outlineLvl w:val="3"/>
      </w:pPr>
      <w:bookmarkStart w:id="364" w:name="_Sec732"/>
      <w:r>
        <w:t xml:space="preserve">1. </w:t>
      </w:r>
      <w:r>
        <w:t>方案供應性</w:t>
      </w:r>
      <w:bookmarkEnd w:id="364"/>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A96623" w14:paraId="14FCE8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FCE832" w14:textId="77777777" w:rsidR="00A96623" w:rsidRDefault="00B449B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4FCE833" w14:textId="77777777" w:rsidR="00A96623" w:rsidRDefault="00B449B6">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834" w14:textId="77777777" w:rsidR="00A96623" w:rsidRDefault="00B449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835" w14:textId="77777777" w:rsidR="00A96623" w:rsidRDefault="00B449B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E836" w14:textId="77777777" w:rsidR="00A96623" w:rsidRDefault="00B449B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837" w14:textId="77777777" w:rsidR="00A96623" w:rsidRDefault="00B449B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838" w14:textId="77777777" w:rsidR="00A96623" w:rsidRDefault="00B449B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839" w14:textId="77777777" w:rsidR="00A96623" w:rsidRDefault="00B449B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CE83A" w14:textId="77777777" w:rsidR="00A96623" w:rsidRDefault="00B449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623" w14:paraId="14FCE845" w14:textId="77777777">
        <w:tc>
          <w:tcPr>
            <w:tcW w:w="5020" w:type="dxa"/>
            <w:tcBorders>
              <w:top w:val="single" w:sz="6" w:space="0" w:color="FFFFFF"/>
              <w:left w:val="none" w:sz="4" w:space="0" w:color="6E6E6E"/>
              <w:bottom w:val="none" w:sz="4" w:space="0" w:color="BFBFBF"/>
              <w:right w:val="none" w:sz="4" w:space="0" w:color="6E6E6E"/>
            </w:tcBorders>
          </w:tcPr>
          <w:p w14:paraId="14FCE83C" w14:textId="77777777" w:rsidR="00A96623" w:rsidRDefault="00B449B6">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4FCE83D" w14:textId="77777777" w:rsidR="00A96623" w:rsidRDefault="00B449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83E" w14:textId="77777777" w:rsidR="00A96623" w:rsidRDefault="00B449B6">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83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E840"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841" w14:textId="77777777" w:rsidR="00A96623" w:rsidRDefault="00B449B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E842" w14:textId="77777777" w:rsidR="00A96623" w:rsidRDefault="00B449B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843" w14:textId="77777777" w:rsidR="00A96623" w:rsidRDefault="00A966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E844" w14:textId="77777777" w:rsidR="00A96623" w:rsidRDefault="00A96623">
            <w:pPr>
              <w:pStyle w:val="ProductList-TableBody"/>
              <w:jc w:val="center"/>
            </w:pPr>
          </w:p>
        </w:tc>
      </w:tr>
    </w:tbl>
    <w:p w14:paraId="14FCE846" w14:textId="77777777" w:rsidR="00A96623" w:rsidRDefault="00B449B6">
      <w:pPr>
        <w:pStyle w:val="ProductList-Offering1SubSection"/>
        <w:outlineLvl w:val="3"/>
      </w:pPr>
      <w:bookmarkStart w:id="365" w:name="_Sec787"/>
      <w:r>
        <w:t xml:space="preserve">2. </w:t>
      </w:r>
      <w:r>
        <w:t>產品條件</w:t>
      </w:r>
      <w:bookmarkEnd w:id="365"/>
    </w:p>
    <w:tbl>
      <w:tblPr>
        <w:tblStyle w:val="PURTable"/>
        <w:tblW w:w="0" w:type="dxa"/>
        <w:tblLook w:val="04A0" w:firstRow="1" w:lastRow="0" w:firstColumn="1" w:lastColumn="0" w:noHBand="0" w:noVBand="1"/>
      </w:tblPr>
      <w:tblGrid>
        <w:gridCol w:w="3594"/>
        <w:gridCol w:w="3593"/>
        <w:gridCol w:w="3603"/>
      </w:tblGrid>
      <w:tr w:rsidR="00A96623" w14:paraId="14FCE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E847" w14:textId="77777777" w:rsidR="00A96623" w:rsidRDefault="00B449B6">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CE848" w14:textId="77777777" w:rsidR="00A96623" w:rsidRDefault="00B449B6">
            <w:pPr>
              <w:pStyle w:val="ProductList-TableBody"/>
            </w:pPr>
            <w:r>
              <w:fldChar w:fldCharType="begin"/>
            </w:r>
            <w:r>
              <w:instrText xml:space="preserve"> AutoTextList   \s NoStyle \t "</w:instrText>
            </w:r>
            <w:r>
              <w:instrText>產品組合：</w:instrText>
            </w:r>
            <w:r>
              <w:instrText xml:space="preserve"> </w:instrText>
            </w:r>
            <w:r>
              <w:instrText>指明產品所屬的產品組合，以用於判斷價格折扣。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14:paraId="14FCE849" w14:textId="77777777" w:rsidR="00A96623" w:rsidRDefault="00B449B6">
            <w:pPr>
              <w:pStyle w:val="ProductList-TableBody"/>
            </w:pPr>
            <w:r>
              <w:fldChar w:fldCharType="begin"/>
            </w:r>
            <w:r>
              <w:instrText xml:space="preserve"> AutoTextList   \s NoStyle \t "</w:instrText>
            </w:r>
            <w:r>
              <w:instrText>具備延長期間的資格：</w:instrText>
            </w:r>
            <w:r>
              <w:instrText xml:space="preserve">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A96623" w14:paraId="14FCE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84B" w14:textId="77777777" w:rsidR="00A96623" w:rsidRDefault="00B449B6">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84C" w14:textId="77777777" w:rsidR="00A96623" w:rsidRDefault="00B449B6">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84D" w14:textId="77777777" w:rsidR="00A96623" w:rsidRDefault="00B449B6">
            <w:pPr>
              <w:pStyle w:val="ProductList-TableBody"/>
            </w:pPr>
            <w:r>
              <w:rPr>
                <w:color w:val="404040"/>
              </w:rPr>
              <w:t>促銷：</w:t>
            </w:r>
            <w:r>
              <w:rPr>
                <w:color w:val="404040"/>
              </w:rPr>
              <w:t xml:space="preserve"> N/A</w:t>
            </w:r>
          </w:p>
        </w:tc>
      </w:tr>
      <w:tr w:rsidR="00A96623" w14:paraId="14FCE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CE84F" w14:textId="77777777" w:rsidR="00A96623" w:rsidRDefault="00B449B6">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850" w14:textId="77777777" w:rsidR="00A96623" w:rsidRDefault="00B449B6">
            <w:pPr>
              <w:pStyle w:val="ProductList-TableBody"/>
            </w:pPr>
            <w:r>
              <w:rPr>
                <w:color w:val="404040"/>
              </w:rPr>
              <w:t>具備減少的資格：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851" w14:textId="77777777" w:rsidR="00A96623" w:rsidRDefault="00B449B6">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A96623" w14:paraId="14FCE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853" w14:textId="77777777" w:rsidR="00A96623" w:rsidRDefault="00B449B6">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14:paraId="14FCE854" w14:textId="77777777" w:rsidR="00A96623" w:rsidRDefault="00B449B6">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855" w14:textId="77777777" w:rsidR="00A96623" w:rsidRDefault="00A96623">
            <w:pPr>
              <w:pStyle w:val="ProductList-TableBody"/>
            </w:pPr>
          </w:p>
        </w:tc>
      </w:tr>
    </w:tbl>
    <w:p w14:paraId="14FCE857"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858"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85A" w14:textId="77777777" w:rsidR="00A96623" w:rsidRDefault="00A96623">
      <w:pPr>
        <w:pStyle w:val="ProductList-Body"/>
      </w:pPr>
    </w:p>
    <w:p w14:paraId="14FCE85B" w14:textId="77777777" w:rsidR="00A96623" w:rsidRDefault="00A96623">
      <w:pPr>
        <w:sectPr w:rsidR="00A96623">
          <w:headerReference w:type="default" r:id="rId126"/>
          <w:footerReference w:type="default" r:id="rId127"/>
          <w:type w:val="continuous"/>
          <w:pgSz w:w="12240" w:h="15840" w:code="1"/>
          <w:pgMar w:top="1170" w:right="720" w:bottom="720" w:left="720" w:header="432" w:footer="288" w:gutter="0"/>
          <w:cols w:space="360"/>
        </w:sectPr>
      </w:pPr>
    </w:p>
    <w:p w14:paraId="14FCE85C" w14:textId="77777777" w:rsidR="00A96623" w:rsidRDefault="00B449B6">
      <w:pPr>
        <w:pStyle w:val="ProductList-SectionHeading"/>
        <w:pageBreakBefore/>
        <w:outlineLvl w:val="0"/>
      </w:pPr>
      <w:bookmarkStart w:id="366" w:name="_Sec549"/>
      <w:bookmarkEnd w:id="210"/>
      <w:r>
        <w:lastRenderedPageBreak/>
        <w:t>詞彚</w:t>
      </w:r>
      <w:r>
        <w:fldChar w:fldCharType="begin"/>
      </w:r>
      <w:r>
        <w:instrText xml:space="preserve"> TC "</w:instrText>
      </w:r>
      <w:bookmarkStart w:id="367" w:name="_Toc454829271"/>
      <w:r>
        <w:instrText>詞彚</w:instrText>
      </w:r>
      <w:bookmarkEnd w:id="367"/>
      <w:r>
        <w:instrText>" \l 1</w:instrText>
      </w:r>
      <w:r>
        <w:fldChar w:fldCharType="end"/>
      </w:r>
    </w:p>
    <w:p w14:paraId="14FCE85D" w14:textId="77777777" w:rsidR="00A96623" w:rsidRDefault="00B449B6">
      <w:pPr>
        <w:pStyle w:val="ProductList-Offering1Heading"/>
        <w:outlineLvl w:val="1"/>
      </w:pPr>
      <w:bookmarkStart w:id="368" w:name="_Sec550"/>
      <w:r>
        <w:t>屬性</w:t>
      </w:r>
      <w:bookmarkEnd w:id="368"/>
      <w:r>
        <w:fldChar w:fldCharType="begin"/>
      </w:r>
      <w:r>
        <w:instrText xml:space="preserve"> TC "</w:instrText>
      </w:r>
      <w:bookmarkStart w:id="369" w:name="_Toc454829272"/>
      <w:r>
        <w:instrText>屬性</w:instrText>
      </w:r>
      <w:bookmarkEnd w:id="369"/>
      <w:r>
        <w:instrText>" \l 2</w:instrText>
      </w:r>
      <w:r>
        <w:fldChar w:fldCharType="end"/>
      </w:r>
    </w:p>
    <w:p w14:paraId="14FCE85E" w14:textId="77777777" w:rsidR="00A96623" w:rsidRDefault="00B449B6">
      <w:pPr>
        <w:pStyle w:val="ProductList-BodySpaced"/>
      </w:pPr>
      <w:r>
        <w:t>屬性列載於各產品項目的表格中，並指明產品適用之權利或條件。</w:t>
      </w:r>
    </w:p>
    <w:p w14:paraId="14FCE85F" w14:textId="77777777" w:rsidR="00A96623" w:rsidRDefault="00A96623">
      <w:pPr>
        <w:pStyle w:val="ProductList-BodySpaced"/>
      </w:pPr>
    </w:p>
    <w:p w14:paraId="14FCE860" w14:textId="77777777" w:rsidR="00A96623" w:rsidRDefault="00B449B6">
      <w:pPr>
        <w:pStyle w:val="ProductList-BodySpaced"/>
      </w:pPr>
      <w:r>
        <w:rPr>
          <w:b/>
          <w:color w:val="00188F"/>
        </w:rPr>
        <w:t>其他軟體</w:t>
      </w:r>
      <w:r>
        <w:t>：</w:t>
      </w:r>
      <w:r>
        <w:t xml:space="preserve"> </w:t>
      </w:r>
      <w:r>
        <w:t>列於伺服器產品使用權利的軟體，客戶得在任何裝置上與伺服器軟體搭配使用。</w:t>
      </w:r>
    </w:p>
    <w:p w14:paraId="14FCE861" w14:textId="77777777" w:rsidR="00A96623" w:rsidRDefault="00B449B6">
      <w:pPr>
        <w:pStyle w:val="ProductList-BodySpaced"/>
      </w:pPr>
      <w:r>
        <w:rPr>
          <w:b/>
          <w:color w:val="00188F"/>
        </w:rPr>
        <w:t>用戶端存取需求</w:t>
      </w:r>
      <w:r>
        <w:t>：</w:t>
      </w:r>
      <w:r>
        <w:t xml:space="preserve"> </w:t>
      </w:r>
      <w:r>
        <w:t>指明伺服器產品是否需要</w:t>
      </w:r>
      <w:r>
        <w:t xml:space="preserve"> CAL </w:t>
      </w:r>
      <w:r>
        <w:t>以供使用者及裝置存取。</w:t>
      </w:r>
    </w:p>
    <w:p w14:paraId="14FCE862" w14:textId="77777777" w:rsidR="00A96623" w:rsidRDefault="00B449B6">
      <w:pPr>
        <w:pStyle w:val="ProductList-BodySpaced"/>
      </w:pPr>
      <w:r>
        <w:rPr>
          <w:b/>
          <w:color w:val="00188F"/>
        </w:rPr>
        <w:t>災害回復</w:t>
      </w:r>
      <w:r>
        <w:t>：</w:t>
      </w:r>
      <w:r>
        <w:t xml:space="preserve"> </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14FCE863" w14:textId="77777777" w:rsidR="00A96623" w:rsidRDefault="00B449B6">
      <w:pPr>
        <w:pStyle w:val="ProductList-BodySpaced"/>
      </w:pPr>
      <w:r>
        <w:rPr>
          <w:b/>
          <w:color w:val="00188F"/>
        </w:rPr>
        <w:t>較舊版本</w:t>
      </w:r>
      <w:r>
        <w:t>：</w:t>
      </w:r>
      <w:r>
        <w:t xml:space="preserve"> </w:t>
      </w:r>
      <w:r>
        <w:t>允許對應至指定之較新版本的較舊版本。</w:t>
      </w:r>
      <w:r>
        <w:t xml:space="preserve"> </w:t>
      </w:r>
      <w:r>
        <w:t>客戶得依通用授權條款之許可，使用允許的較舊版本以取代授權的較新版本。</w:t>
      </w:r>
    </w:p>
    <w:p w14:paraId="14FCE864" w14:textId="77777777" w:rsidR="00A96623" w:rsidRDefault="00B449B6">
      <w:pPr>
        <w:pStyle w:val="ProductList-BodySpaced"/>
      </w:pPr>
      <w:r>
        <w:rPr>
          <w:b/>
          <w:color w:val="00188F"/>
        </w:rPr>
        <w:t>具備延長期間的資格</w:t>
      </w:r>
      <w:r>
        <w:t>：</w:t>
      </w:r>
      <w:r>
        <w:t xml:space="preserve"> </w:t>
      </w:r>
      <w:r>
        <w:t>具備延長期間資格的線上服務載明於</w:t>
      </w:r>
      <w:r>
        <w:t xml:space="preserve"> Enterprise </w:t>
      </w:r>
      <w:r>
        <w:t>和</w:t>
      </w:r>
      <w:r>
        <w:t xml:space="preserve"> Enterprise Subscription </w:t>
      </w:r>
      <w:r>
        <w:t>授權合約。</w:t>
      </w:r>
    </w:p>
    <w:p w14:paraId="14FCE865" w14:textId="77777777" w:rsidR="00A96623" w:rsidRDefault="00B449B6">
      <w:pPr>
        <w:pStyle w:val="ProductList-BodySpaced"/>
      </w:pPr>
      <w:r>
        <w:rPr>
          <w:b/>
          <w:color w:val="00188F"/>
        </w:rPr>
        <w:t>外部使用者存取需求</w:t>
      </w:r>
      <w:r>
        <w:t>：</w:t>
      </w:r>
      <w:r>
        <w:t xml:space="preserve"> </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14:paraId="14FCE866" w14:textId="77777777" w:rsidR="00A96623" w:rsidRDefault="00B449B6">
      <w:pPr>
        <w:pStyle w:val="ProductList-BodySpaced"/>
      </w:pPr>
      <w:r>
        <w:rPr>
          <w:b/>
          <w:color w:val="00188F"/>
        </w:rPr>
        <w:t>容錯移轉權利</w:t>
      </w:r>
      <w:r>
        <w:t>：</w:t>
      </w:r>
      <w:r>
        <w:t xml:space="preserve"> </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w:t>
      </w:r>
      <w:r>
        <w:t xml:space="preserve"> </w:t>
      </w:r>
      <w:r>
        <w:t>被動容錯移轉執行個體，得在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w:t>
      </w:r>
      <w:r>
        <w:t>容錯移轉權利，只有在為執行被動容錯移轉執行個體所需之授權數量未超過執行對應生產執行個體所需之授權數量時才適用。</w:t>
      </w:r>
    </w:p>
    <w:p w14:paraId="14FCE867" w14:textId="77777777" w:rsidR="00A96623" w:rsidRDefault="00B449B6">
      <w:pPr>
        <w:pStyle w:val="ProductList-BodySpaced"/>
      </w:pPr>
      <w:r>
        <w:rPr>
          <w:b/>
          <w:color w:val="00188F"/>
        </w:rPr>
        <w:t>政府社群雲端服務</w:t>
      </w:r>
      <w:r>
        <w:rPr>
          <w:b/>
          <w:color w:val="00188F"/>
        </w:rPr>
        <w:t xml:space="preserve"> (</w:t>
      </w:r>
      <w:r>
        <w:rPr>
          <w:b/>
          <w:color w:val="00188F"/>
        </w:rPr>
        <w:t>僅限美國</w:t>
      </w:r>
      <w:r>
        <w:rPr>
          <w:b/>
          <w:color w:val="00188F"/>
        </w:rPr>
        <w:t>)</w:t>
      </w:r>
      <w:r>
        <w:t>：</w:t>
      </w:r>
      <w:r>
        <w:t xml:space="preserve"> </w:t>
      </w:r>
      <w:r>
        <w:t>專供合格的美國聯邦、州立、地方或部落之政府機構使用的線上服務。</w:t>
      </w:r>
      <w:r>
        <w:t xml:space="preserve"> </w:t>
      </w:r>
      <w:r>
        <w:t>除非以下另行註明，政府社群雲端服務的使用權利，視同標準多用戶同型服務所提供之使用權利。</w:t>
      </w:r>
      <w:r>
        <w:t xml:space="preserve"> </w:t>
      </w:r>
      <w:r>
        <w:t>以政府社群雲端服務型態而提供之線上服務，概不具備使用權保留之資格。</w:t>
      </w:r>
      <w:r>
        <w:t xml:space="preserve"> </w:t>
      </w:r>
      <w:r>
        <w:t>合格線上服務係以政府社群雲端服務及非政府社群雲端服務的形式提供。</w:t>
      </w:r>
      <w:r>
        <w:t xml:space="preserve"> </w:t>
      </w:r>
      <w:r>
        <w:t>客戶得取得其中一項服務，但不會混合取得兩種服務。</w:t>
      </w:r>
      <w:r>
        <w:t xml:space="preserve"> </w:t>
      </w:r>
      <w:r>
        <w:t>指定為政府社群雲端之線上服務，不得與特定非政府社群雲端服務部署於相同的網域中。</w:t>
      </w:r>
      <w:r>
        <w:t xml:space="preserve"> </w:t>
      </w:r>
    </w:p>
    <w:p w14:paraId="14FCE868" w14:textId="77777777" w:rsidR="00A96623" w:rsidRDefault="00B449B6">
      <w:pPr>
        <w:pStyle w:val="ProductList-BodySpaced"/>
      </w:pPr>
      <w:r>
        <w:rPr>
          <w:b/>
          <w:color w:val="00188F"/>
        </w:rPr>
        <w:t>包含之技術</w:t>
      </w:r>
      <w:r>
        <w:t>：</w:t>
      </w:r>
      <w:r>
        <w:t xml:space="preserve"> </w:t>
      </w:r>
      <w:r>
        <w:t>指明產品中包含</w:t>
      </w:r>
      <w:r>
        <w:t xml:space="preserve"> Microsoft </w:t>
      </w:r>
      <w:r>
        <w:t>元件；請參閱通用授權條款中的「包含之技術」小節以取得詳細資訊。</w:t>
      </w:r>
    </w:p>
    <w:p w14:paraId="14FCE869" w14:textId="77777777" w:rsidR="00A96623" w:rsidRDefault="00B449B6">
      <w:pPr>
        <w:pStyle w:val="ProductList-BodySpaced"/>
      </w:pPr>
      <w:r>
        <w:rPr>
          <w:b/>
          <w:color w:val="00188F"/>
        </w:rPr>
        <w:t>使用權行動性</w:t>
      </w:r>
      <w:r>
        <w:t>：</w:t>
      </w:r>
      <w:r>
        <w:t xml:space="preserve"> </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14:paraId="14FCE86A" w14:textId="77777777" w:rsidR="00A96623" w:rsidRDefault="00B449B6">
      <w:pPr>
        <w:pStyle w:val="ProductList-BodySpaced"/>
      </w:pPr>
      <w:r>
        <w:rPr>
          <w:b/>
          <w:color w:val="00188F"/>
        </w:rPr>
        <w:t>授權條款</w:t>
      </w:r>
      <w:r>
        <w:t>：</w:t>
      </w:r>
      <w:r>
        <w:t xml:space="preserve"> </w:t>
      </w:r>
      <w:r>
        <w:t>規範產品之部署及使用的條款及條件。</w:t>
      </w:r>
    </w:p>
    <w:p w14:paraId="14FCE86B" w14:textId="77777777" w:rsidR="00A96623" w:rsidRDefault="00B449B6">
      <w:pPr>
        <w:pStyle w:val="ProductList-BodySpaced"/>
      </w:pPr>
      <w:r>
        <w:rPr>
          <w:b/>
          <w:color w:val="00188F"/>
        </w:rPr>
        <w:t>移轉權利</w:t>
      </w:r>
      <w:r>
        <w:t>：</w:t>
      </w:r>
      <w:r>
        <w:t xml:space="preserve"> </w:t>
      </w:r>
      <w:r>
        <w:t>客戶得依指定之產品項目或產品清單中公佈的特別條款，從軟體或其他產品的先前版本升級。</w:t>
      </w:r>
      <w:r>
        <w:t xml:space="preserve"> </w:t>
      </w:r>
      <w:r>
        <w:t>客戶亦可能擁有非標準降級權利，允許使用相同或其他產品的先前版本，以取代授權版本。</w:t>
      </w:r>
    </w:p>
    <w:p w14:paraId="14FCE86C" w14:textId="77777777" w:rsidR="00A96623" w:rsidRDefault="00B449B6">
      <w:pPr>
        <w:pStyle w:val="ProductList-BodySpaced"/>
      </w:pPr>
      <w:r>
        <w:rPr>
          <w:b/>
          <w:color w:val="00188F"/>
        </w:rPr>
        <w:t>先決條件</w:t>
      </w:r>
      <w:r>
        <w:t>：</w:t>
      </w:r>
      <w:r>
        <w:t xml:space="preserve"> </w:t>
      </w:r>
      <w:r>
        <w:t>指明為訂購產品授權必須符合的特定其他條件。</w:t>
      </w:r>
    </w:p>
    <w:p w14:paraId="14FCE86D" w14:textId="77777777" w:rsidR="00A96623" w:rsidRDefault="00B449B6">
      <w:pPr>
        <w:pStyle w:val="ProductList-BodySpaced"/>
      </w:pPr>
      <w:r>
        <w:rPr>
          <w:b/>
          <w:color w:val="00188F"/>
        </w:rPr>
        <w:t>先決條件</w:t>
      </w:r>
      <w:r>
        <w:rPr>
          <w:b/>
          <w:color w:val="00188F"/>
        </w:rPr>
        <w:t xml:space="preserve"> (SA)</w:t>
      </w:r>
      <w:r>
        <w:t>：指明為訂購產品</w:t>
      </w:r>
      <w:r>
        <w:t xml:space="preserve"> SA </w:t>
      </w:r>
      <w:r>
        <w:t>範圍必須符合的特定其他條件。</w:t>
      </w:r>
    </w:p>
    <w:p w14:paraId="14FCE86E" w14:textId="77777777" w:rsidR="00A96623" w:rsidRDefault="00B449B6">
      <w:pPr>
        <w:pStyle w:val="ProductList-BodySpaced"/>
      </w:pPr>
      <w:r>
        <w:rPr>
          <w:b/>
          <w:color w:val="00188F"/>
        </w:rPr>
        <w:t>先前版本</w:t>
      </w:r>
      <w:r>
        <w:t>：</w:t>
      </w:r>
      <w:r>
        <w:t xml:space="preserve"> </w:t>
      </w:r>
      <w:r>
        <w:t>產品之較早版本及其可提供之日期。</w:t>
      </w:r>
    </w:p>
    <w:p w14:paraId="14FCE86F" w14:textId="77777777" w:rsidR="00A96623" w:rsidRDefault="00B449B6">
      <w:pPr>
        <w:pStyle w:val="ProductList-BodySpaced"/>
      </w:pPr>
      <w:r>
        <w:rPr>
          <w:b/>
          <w:color w:val="00188F"/>
        </w:rPr>
        <w:t>通知</w:t>
      </w:r>
      <w:r>
        <w:t>：</w:t>
      </w:r>
      <w:r>
        <w:t xml:space="preserve"> </w:t>
      </w:r>
      <w:r>
        <w:t>識別產品適用之通知；請參閱</w:t>
      </w:r>
      <w:hyperlink w:anchor="_Sec537">
        <w:r>
          <w:rPr>
            <w:color w:val="00467F"/>
            <w:u w:val="single"/>
          </w:rPr>
          <w:t>通用授權條款</w:t>
        </w:r>
      </w:hyperlink>
      <w:r>
        <w:t>中的「通知」小節以取得詳細資訊。</w:t>
      </w:r>
    </w:p>
    <w:p w14:paraId="14FCE870" w14:textId="77777777" w:rsidR="00A96623" w:rsidRDefault="00B449B6">
      <w:pPr>
        <w:pStyle w:val="ProductList-BodySpaced"/>
      </w:pPr>
      <w:r>
        <w:rPr>
          <w:b/>
          <w:color w:val="00188F"/>
        </w:rPr>
        <w:t>線上訂閱方案</w:t>
      </w:r>
      <w:r>
        <w:rPr>
          <w:b/>
          <w:color w:val="00188F"/>
        </w:rPr>
        <w:t xml:space="preserve"> (OSP)</w:t>
      </w:r>
      <w:r>
        <w:t>：</w:t>
      </w:r>
      <w:r>
        <w:t xml:space="preserve"> </w:t>
      </w:r>
      <w:r>
        <w:t>產品於線上訂閱方案中提供。</w:t>
      </w:r>
    </w:p>
    <w:p w14:paraId="14FCE871" w14:textId="77777777" w:rsidR="00A96623" w:rsidRDefault="00B449B6">
      <w:pPr>
        <w:pStyle w:val="ProductList-BodySpaced"/>
      </w:pPr>
      <w:r>
        <w:rPr>
          <w:b/>
          <w:color w:val="00188F"/>
        </w:rPr>
        <w:t>產品組合</w:t>
      </w:r>
      <w:r>
        <w:t>：</w:t>
      </w:r>
      <w:r>
        <w:t xml:space="preserve"> </w:t>
      </w:r>
      <w:r>
        <w:t>指明產品所屬的產品組合，以用於判斷價格折扣。</w:t>
      </w:r>
      <w:r>
        <w:t xml:space="preserve"> </w:t>
      </w:r>
      <w:r>
        <w:t>共有三種產品組合類別；應用程式、伺服器及系統。</w:t>
      </w:r>
    </w:p>
    <w:p w14:paraId="14FCE872" w14:textId="77777777" w:rsidR="00A96623" w:rsidRDefault="00B449B6">
      <w:pPr>
        <w:pStyle w:val="ProductList-BodySpaced"/>
      </w:pPr>
      <w:r>
        <w:rPr>
          <w:b/>
          <w:color w:val="00188F"/>
        </w:rPr>
        <w:t>產品專屬授權條款</w:t>
      </w:r>
      <w:r>
        <w:t>：</w:t>
      </w:r>
      <w:r>
        <w:t xml:space="preserve"> </w:t>
      </w:r>
      <w:r>
        <w:t>指明規範產品之部署及使用的產品專屬條款及條件包含在使用權利表格底下。</w:t>
      </w:r>
    </w:p>
    <w:p w14:paraId="14FCE873" w14:textId="77777777" w:rsidR="00A96623" w:rsidRDefault="00B449B6">
      <w:pPr>
        <w:pStyle w:val="ProductList-BodySpaced"/>
      </w:pPr>
      <w:r>
        <w:rPr>
          <w:b/>
          <w:color w:val="00188F"/>
        </w:rPr>
        <w:t>促銷</w:t>
      </w:r>
      <w:r>
        <w:t>：</w:t>
      </w:r>
      <w:r>
        <w:t xml:space="preserve"> </w:t>
      </w:r>
      <w:r>
        <w:t>指明產品適用的有限時間優惠期間，如「</w:t>
      </w:r>
      <w:hyperlink w:anchor="_Sec572">
        <w:r>
          <w:rPr>
            <w:color w:val="00467F"/>
            <w:u w:val="single"/>
          </w:rPr>
          <w:t>附錄</w:t>
        </w:r>
        <w:r>
          <w:rPr>
            <w:color w:val="00467F"/>
            <w:u w:val="single"/>
          </w:rPr>
          <w:t xml:space="preserve"> E</w:t>
        </w:r>
      </w:hyperlink>
      <w:r>
        <w:t xml:space="preserve"> – </w:t>
      </w:r>
      <w:r>
        <w:t>促銷」所載。</w:t>
      </w:r>
    </w:p>
    <w:p w14:paraId="14FCE874" w14:textId="77777777" w:rsidR="00A96623" w:rsidRDefault="00B449B6">
      <w:pPr>
        <w:pStyle w:val="ProductList-BodySpaced"/>
      </w:pPr>
      <w:r>
        <w:rPr>
          <w:b/>
          <w:color w:val="00188F"/>
        </w:rPr>
        <w:t>合格使用者之豁免</w:t>
      </w:r>
      <w:r>
        <w:t>：</w:t>
      </w:r>
      <w:r>
        <w:t xml:space="preserve"> </w:t>
      </w:r>
      <w:r>
        <w:t>憑藉此處所述任一使用權而存取產品之使用者，所適用的豁免。</w:t>
      </w:r>
      <w:r>
        <w:t xml:space="preserve"> </w:t>
      </w:r>
      <w:r>
        <w:t>客戶大量授權合約內縱有相反規定，這些使用者依合約不會計算為合格使用者。</w:t>
      </w:r>
      <w:r>
        <w:t xml:space="preserve"> </w:t>
      </w:r>
    </w:p>
    <w:p w14:paraId="14FCE875" w14:textId="77777777" w:rsidR="00A96623" w:rsidRDefault="00B449B6">
      <w:pPr>
        <w:pStyle w:val="ProductList-BodySpaced"/>
      </w:pPr>
      <w:r>
        <w:rPr>
          <w:b/>
          <w:color w:val="00188F"/>
        </w:rPr>
        <w:t>具備減少的資格</w:t>
      </w:r>
      <w:r>
        <w:t>：</w:t>
      </w:r>
      <w:r>
        <w:t xml:space="preserve"> </w:t>
      </w:r>
      <w:r>
        <w:t>可供具備</w:t>
      </w:r>
      <w:r>
        <w:t xml:space="preserve"> Enterprise </w:t>
      </w:r>
      <w:r>
        <w:t>註冊、</w:t>
      </w:r>
      <w:r>
        <w:t xml:space="preserve">Enterprise Subscription </w:t>
      </w:r>
      <w:r>
        <w:t>註冊、</w:t>
      </w:r>
      <w:r>
        <w:t xml:space="preserve">Microsoft Azure Enrollment </w:t>
      </w:r>
      <w:r>
        <w:t>或</w:t>
      </w:r>
      <w:r>
        <w:t xml:space="preserve"> Enrollment for Education Solutions </w:t>
      </w:r>
      <w:r>
        <w:t>之客戶報告使用權或分期年度承諾之減少的線上服務。</w:t>
      </w:r>
    </w:p>
    <w:p w14:paraId="14FCE876" w14:textId="77777777" w:rsidR="00A96623" w:rsidRDefault="00B449B6">
      <w:pPr>
        <w:pStyle w:val="ProductList-BodySpaced"/>
      </w:pPr>
      <w:r>
        <w:rPr>
          <w:b/>
          <w:color w:val="00188F"/>
        </w:rPr>
        <w:t>具備減少的資格</w:t>
      </w:r>
      <w:r>
        <w:rPr>
          <w:b/>
          <w:color w:val="00188F"/>
        </w:rPr>
        <w:t xml:space="preserve"> (SCE)</w:t>
      </w:r>
      <w:r>
        <w:t>：</w:t>
      </w:r>
      <w:r>
        <w:t xml:space="preserve"> </w:t>
      </w:r>
      <w:r>
        <w:t>可供</w:t>
      </w:r>
      <w:r>
        <w:t xml:space="preserve"> Server &amp; Cloud Enrollment </w:t>
      </w:r>
      <w:r>
        <w:t>客戶在連續</w:t>
      </w:r>
      <w:r>
        <w:t xml:space="preserve"> 12 </w:t>
      </w:r>
      <w:r>
        <w:t>個月之後報告訂閱使用權或未來分期年度承諾之減少的產品。</w:t>
      </w:r>
    </w:p>
    <w:p w14:paraId="14FCE877" w14:textId="77777777" w:rsidR="00A96623" w:rsidRDefault="00B449B6">
      <w:pPr>
        <w:pStyle w:val="ProductList-BodySpaced"/>
      </w:pPr>
      <w:r>
        <w:rPr>
          <w:b/>
          <w:color w:val="00188F"/>
        </w:rPr>
        <w:lastRenderedPageBreak/>
        <w:t>漫遊權利</w:t>
      </w:r>
      <w:r>
        <w:t>：</w:t>
      </w:r>
      <w:r>
        <w:t xml:space="preserve"> </w:t>
      </w:r>
      <w:r>
        <w:t>一種</w:t>
      </w:r>
      <w:r>
        <w:t xml:space="preserve"> SA </w:t>
      </w:r>
      <w:r>
        <w:t>利益，允許</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t xml:space="preserve"> </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w:t>
      </w:r>
      <w:r>
        <w:t xml:space="preserve"> </w:t>
      </w:r>
      <w:r>
        <w:t>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w:t>
      </w:r>
      <w:r>
        <w:t xml:space="preserve"> </w:t>
      </w:r>
      <w:r>
        <w:t>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14FCE878" w14:textId="77777777" w:rsidR="00A96623" w:rsidRDefault="00B449B6">
      <w:pPr>
        <w:pStyle w:val="ProductList-BodySpaced"/>
      </w:pPr>
      <w:r>
        <w:rPr>
          <w:b/>
          <w:color w:val="00188F"/>
        </w:rPr>
        <w:t>自我裝載</w:t>
      </w:r>
      <w:r>
        <w:t>：</w:t>
      </w:r>
      <w:r>
        <w:t xml:space="preserve"> </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14FCE879" w14:textId="77777777" w:rsidR="00A96623" w:rsidRDefault="00B449B6">
      <w:pPr>
        <w:pStyle w:val="ProductList-BodySpaced"/>
      </w:pPr>
      <w:r>
        <w:rPr>
          <w:b/>
          <w:color w:val="00188F"/>
        </w:rPr>
        <w:t xml:space="preserve">SA </w:t>
      </w:r>
      <w:r>
        <w:rPr>
          <w:b/>
          <w:color w:val="00188F"/>
        </w:rPr>
        <w:t>利益組合</w:t>
      </w:r>
      <w:r>
        <w:t>：</w:t>
      </w:r>
      <w:r>
        <w:t xml:space="preserve"> </w:t>
      </w:r>
      <w:r>
        <w:t>指明產品類別，以用於判斷產品組合廣義適用的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14:paraId="14FCE87A" w14:textId="77777777" w:rsidR="00A96623" w:rsidRDefault="00B449B6">
      <w:pPr>
        <w:pStyle w:val="ProductList-BodySpaced"/>
      </w:pPr>
      <w:r>
        <w:rPr>
          <w:b/>
          <w:color w:val="00188F"/>
        </w:rPr>
        <w:t>學生使用利益</w:t>
      </w:r>
      <w:r>
        <w:t>：</w:t>
      </w:r>
      <w:r>
        <w:t xml:space="preserve"> </w:t>
      </w:r>
      <w:r>
        <w:t>機構無須以額外成本針對全組織計數合格產品授權另行授權專供學生使用產品之選項。</w:t>
      </w:r>
      <w:r>
        <w:t xml:space="preserve"> </w:t>
      </w:r>
      <w:r>
        <w:t>合格產品與符合學生使用利益資格之產品列載於產品項目中。</w:t>
      </w:r>
      <w:r>
        <w:t xml:space="preserve"> </w:t>
      </w:r>
      <w:r>
        <w:t>該學生使用權不得計入最低訂單需求滿足條件。</w:t>
      </w:r>
    </w:p>
    <w:p w14:paraId="14FCE87B" w14:textId="77777777" w:rsidR="00A96623" w:rsidRDefault="00B449B6">
      <w:pPr>
        <w:pStyle w:val="ProductList-BodySpaced"/>
      </w:pPr>
      <w:r>
        <w:rPr>
          <w:b/>
          <w:color w:val="00188F"/>
        </w:rPr>
        <w:t>套件</w:t>
      </w:r>
      <w:r>
        <w:t>：</w:t>
      </w:r>
      <w:r>
        <w:t xml:space="preserve"> </w:t>
      </w:r>
      <w:r>
        <w:t>包含另行授權元件的產品。</w:t>
      </w:r>
      <w:r>
        <w:t xml:space="preserve"> </w:t>
      </w:r>
      <w:r>
        <w:t>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w:t>
      </w:r>
      <w:r>
        <w:t xml:space="preserve"> </w:t>
      </w:r>
      <w:r>
        <w:t>套件元件不得分開，且不得在分開的裝置上或由不同的使用者使用。</w:t>
      </w:r>
    </w:p>
    <w:p w14:paraId="14FCE87C" w14:textId="77777777" w:rsidR="00A96623" w:rsidRDefault="00B449B6">
      <w:pPr>
        <w:pStyle w:val="ProductList-BodySpaced"/>
      </w:pPr>
      <w:r>
        <w:rPr>
          <w:b/>
          <w:color w:val="00188F"/>
        </w:rPr>
        <w:t>具備校正的資格</w:t>
      </w:r>
      <w:r>
        <w:t>：</w:t>
      </w:r>
      <w:r>
        <w:t xml:space="preserve"> Enterprise </w:t>
      </w:r>
      <w:r>
        <w:t>或</w:t>
      </w:r>
      <w:r>
        <w:t xml:space="preserve"> Enterprise Subscription </w:t>
      </w:r>
      <w:r>
        <w:t>客戶可以透過校正或年度訂單程序而非每月程序，予以訂購之線上服務訂閱使用權。</w:t>
      </w:r>
    </w:p>
    <w:p w14:paraId="14FCE87D" w14:textId="77777777" w:rsidR="00A96623" w:rsidRDefault="00B449B6">
      <w:pPr>
        <w:pStyle w:val="ProductList-BodySpaced"/>
      </w:pPr>
      <w:r>
        <w:rPr>
          <w:b/>
          <w:color w:val="00188F"/>
        </w:rPr>
        <w:t xml:space="preserve">UTD </w:t>
      </w:r>
      <w:r>
        <w:rPr>
          <w:b/>
          <w:color w:val="00188F"/>
        </w:rPr>
        <w:t>折扣</w:t>
      </w:r>
      <w:r>
        <w:t>：</w:t>
      </w:r>
      <w:r>
        <w:t xml:space="preserve"> </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14FCE87E" w14:textId="77777777" w:rsidR="00A96623" w:rsidRDefault="00A96623">
      <w:pPr>
        <w:pStyle w:val="ProductList-BodySpaced"/>
        <w:jc w:val="right"/>
      </w:pPr>
    </w:p>
    <w:tbl>
      <w:tblPr>
        <w:tblStyle w:val="PURTable"/>
        <w:tblW w:w="0" w:type="dxa"/>
        <w:tblLook w:val="04A0" w:firstRow="1" w:lastRow="0" w:firstColumn="1" w:lastColumn="0" w:noHBand="0" w:noVBand="1"/>
      </w:tblPr>
      <w:tblGrid>
        <w:gridCol w:w="10800"/>
      </w:tblGrid>
      <w:tr w:rsidR="00A96623" w14:paraId="14FCE8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87F"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881" w14:textId="77777777" w:rsidR="00A96623" w:rsidRDefault="00A96623">
      <w:pPr>
        <w:pStyle w:val="ProductList-BodySpaced"/>
      </w:pPr>
    </w:p>
    <w:p w14:paraId="14FCE882" w14:textId="77777777" w:rsidR="00A96623" w:rsidRDefault="00B449B6">
      <w:pPr>
        <w:pStyle w:val="ProductList-Offering1Heading"/>
        <w:outlineLvl w:val="1"/>
      </w:pPr>
      <w:bookmarkStart w:id="370" w:name="_Sec551"/>
      <w:r>
        <w:t>儲存格值</w:t>
      </w:r>
      <w:bookmarkEnd w:id="370"/>
      <w:r>
        <w:fldChar w:fldCharType="begin"/>
      </w:r>
      <w:r>
        <w:instrText xml:space="preserve"> TC "</w:instrText>
      </w:r>
      <w:bookmarkStart w:id="371" w:name="_Toc454829273"/>
      <w:r>
        <w:instrText>儲存格值</w:instrText>
      </w:r>
      <w:bookmarkEnd w:id="371"/>
      <w:r>
        <w:instrText>" \l 2</w:instrText>
      </w:r>
      <w:r>
        <w:fldChar w:fldCharType="end"/>
      </w:r>
    </w:p>
    <w:p w14:paraId="14FCE883" w14:textId="77777777" w:rsidR="00A96623" w:rsidRDefault="00B449B6">
      <w:pPr>
        <w:pStyle w:val="ProductList-BodySpaced"/>
      </w:pPr>
      <w:r>
        <w:t>儲存格值係用於各產品項目之方案供應性表格內，藉以識別產品在各方案中的供應性與情況。</w:t>
      </w:r>
      <w:r>
        <w:t xml:space="preserve"> </w:t>
      </w:r>
      <w:r>
        <w:t>大量授權方案合約，定義了相關的提供類型。</w:t>
      </w:r>
    </w:p>
    <w:p w14:paraId="14FCE884" w14:textId="77777777" w:rsidR="00A96623" w:rsidRDefault="00A96623">
      <w:pPr>
        <w:pStyle w:val="ProductList-BodySpaced"/>
      </w:pPr>
    </w:p>
    <w:p w14:paraId="14FCE885" w14:textId="77777777" w:rsidR="00A96623" w:rsidRDefault="00B449B6">
      <w:pPr>
        <w:pStyle w:val="ProductList-BodySpaced"/>
      </w:pPr>
      <w:r>
        <w:rPr>
          <w:b/>
          <w:color w:val="00188F"/>
        </w:rPr>
        <w:t>A</w:t>
      </w:r>
      <w:r>
        <w:t xml:space="preserve"> = </w:t>
      </w:r>
      <w:r>
        <w:rPr>
          <w:color w:val="00188F"/>
        </w:rPr>
        <w:t>額外產品</w:t>
      </w:r>
      <w:r>
        <w:t>：</w:t>
      </w:r>
      <w:r>
        <w:t xml:space="preserve"> </w:t>
      </w:r>
      <w:r>
        <w:t>產品係視為額外產品而提供。</w:t>
      </w:r>
    </w:p>
    <w:p w14:paraId="14FCE886" w14:textId="77777777" w:rsidR="00A96623" w:rsidRDefault="00B449B6">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w:t>
      </w:r>
      <w:r>
        <w:t xml:space="preserve"> </w:t>
      </w:r>
      <w:r>
        <w:t>產品係視為可供全組織訂購之額外產品提供。</w:t>
      </w:r>
    </w:p>
    <w:p w14:paraId="14FCE887" w14:textId="77777777" w:rsidR="00A96623" w:rsidRDefault="00B449B6">
      <w:pPr>
        <w:pStyle w:val="ProductList-BodySpaced"/>
      </w:pPr>
      <w:r>
        <w:rPr>
          <w:b/>
          <w:color w:val="00188F"/>
        </w:rPr>
        <w:t>AP</w:t>
      </w:r>
      <w:r>
        <w:t xml:space="preserve"> = </w:t>
      </w:r>
      <w:r>
        <w:rPr>
          <w:color w:val="00188F"/>
        </w:rPr>
        <w:t>應用程式平台產品</w:t>
      </w:r>
      <w:r>
        <w:t>：</w:t>
      </w:r>
      <w:r>
        <w:t xml:space="preserve"> </w:t>
      </w:r>
      <w:r>
        <w:t>產品係視為應用程式平台產品提供。</w:t>
      </w:r>
    </w:p>
    <w:p w14:paraId="14FCE888" w14:textId="77777777" w:rsidR="00A96623" w:rsidRDefault="00B449B6">
      <w:pPr>
        <w:pStyle w:val="ProductList-BodySpaced"/>
      </w:pPr>
      <w:r>
        <w:rPr>
          <w:b/>
          <w:color w:val="00188F"/>
        </w:rPr>
        <w:t>C</w:t>
      </w:r>
      <w:r>
        <w:t xml:space="preserve"> = </w:t>
      </w:r>
      <w:r>
        <w:rPr>
          <w:color w:val="00188F"/>
        </w:rPr>
        <w:t>核心基礎架構</w:t>
      </w:r>
      <w:r>
        <w:t>：</w:t>
      </w:r>
      <w:r>
        <w:t xml:space="preserve"> </w:t>
      </w:r>
      <w:r>
        <w:t>產品係視為核心基礎架構產品提供。</w:t>
      </w:r>
    </w:p>
    <w:p w14:paraId="14FCE889" w14:textId="77777777" w:rsidR="00A96623" w:rsidRDefault="00B449B6">
      <w:pPr>
        <w:pStyle w:val="ProductList-BodySpaced"/>
      </w:pPr>
      <w:r>
        <w:rPr>
          <w:b/>
          <w:color w:val="00188F"/>
        </w:rPr>
        <w:t>CP</w:t>
      </w:r>
      <w:r>
        <w:t xml:space="preserve"> = </w:t>
      </w:r>
      <w:r>
        <w:rPr>
          <w:color w:val="00188F"/>
        </w:rPr>
        <w:t>自訂的桌面平台</w:t>
      </w:r>
      <w:r>
        <w:t>：</w:t>
      </w:r>
      <w:r>
        <w:t xml:space="preserve"> </w:t>
      </w:r>
      <w:r>
        <w:t>依選取全組織</w:t>
      </w:r>
      <w:r>
        <w:t>/</w:t>
      </w:r>
      <w:r>
        <w:t>全公司選擇方案之商業或政府客戶的</w:t>
      </w:r>
      <w:r>
        <w:t xml:space="preserve"> Open </w:t>
      </w:r>
      <w:r>
        <w:t>或</w:t>
      </w:r>
      <w:r>
        <w:t xml:space="preserve"> Open Value Subscription</w:t>
      </w:r>
      <w:r>
        <w:t>，將產品視為自訂的桌面平台產品提供。</w:t>
      </w:r>
    </w:p>
    <w:p w14:paraId="14FCE88A" w14:textId="77777777" w:rsidR="00A96623" w:rsidRDefault="00B449B6">
      <w:pPr>
        <w:pStyle w:val="ProductList-BodySpaced"/>
      </w:pPr>
      <w:r>
        <w:rPr>
          <w:b/>
          <w:color w:val="00188F"/>
        </w:rPr>
        <w:t>E</w:t>
      </w:r>
      <w:r>
        <w:t xml:space="preserve"> = </w:t>
      </w:r>
      <w:r>
        <w:rPr>
          <w:color w:val="00188F"/>
        </w:rPr>
        <w:t xml:space="preserve">Enterprise </w:t>
      </w:r>
      <w:r>
        <w:rPr>
          <w:color w:val="00188F"/>
        </w:rPr>
        <w:t>產品</w:t>
      </w:r>
      <w:r>
        <w:t>：</w:t>
      </w:r>
      <w:r>
        <w:t xml:space="preserve"> </w:t>
      </w:r>
      <w:r>
        <w:t>產品係視為</w:t>
      </w:r>
      <w:r>
        <w:t xml:space="preserve"> Enterprise </w:t>
      </w:r>
      <w:r>
        <w:t>產品而非桌面產品提供。</w:t>
      </w:r>
    </w:p>
    <w:p w14:paraId="14FCE88B" w14:textId="77777777" w:rsidR="00A96623" w:rsidRDefault="00B449B6">
      <w:pPr>
        <w:pStyle w:val="ProductList-BodySpaced"/>
      </w:pPr>
      <w:r>
        <w:rPr>
          <w:b/>
          <w:color w:val="00188F"/>
        </w:rPr>
        <w:t>ED</w:t>
      </w:r>
      <w:r>
        <w:t xml:space="preserve"> = </w:t>
      </w:r>
      <w:r>
        <w:rPr>
          <w:color w:val="00188F"/>
        </w:rPr>
        <w:t xml:space="preserve">Education </w:t>
      </w:r>
      <w:r>
        <w:rPr>
          <w:color w:val="00188F"/>
        </w:rPr>
        <w:t>桌面</w:t>
      </w:r>
      <w:r>
        <w:t>：</w:t>
      </w:r>
      <w:r>
        <w:t xml:space="preserve"> </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14:paraId="14FCE88C" w14:textId="77777777" w:rsidR="00A96623" w:rsidRDefault="00B449B6">
      <w:pPr>
        <w:pStyle w:val="ProductList-BodySpaced"/>
      </w:pPr>
      <w:r>
        <w:rPr>
          <w:b/>
          <w:color w:val="00188F"/>
        </w:rPr>
        <w:t>EO</w:t>
      </w:r>
      <w:r>
        <w:t xml:space="preserve"> = </w:t>
      </w:r>
      <w:r>
        <w:rPr>
          <w:color w:val="00188F"/>
        </w:rPr>
        <w:t xml:space="preserve">Enterprise </w:t>
      </w:r>
      <w:r>
        <w:rPr>
          <w:color w:val="00188F"/>
        </w:rPr>
        <w:t>線上服務</w:t>
      </w:r>
      <w:r>
        <w:t>：</w:t>
      </w:r>
      <w:r>
        <w:t xml:space="preserve"> </w:t>
      </w:r>
      <w:r>
        <w:t>線上服務係視為</w:t>
      </w:r>
      <w:r>
        <w:t xml:space="preserve"> Enterprise </w:t>
      </w:r>
      <w:r>
        <w:t>線上服務或平台線上服務提供，且可滿足</w:t>
      </w:r>
      <w:r>
        <w:t xml:space="preserve"> Enterprise </w:t>
      </w:r>
      <w:r>
        <w:t>產品需求。</w:t>
      </w:r>
      <w:r>
        <w:t xml:space="preserve"> EO for Core CAL </w:t>
      </w:r>
      <w:r>
        <w:t>及</w:t>
      </w:r>
      <w:r>
        <w:t xml:space="preserve"> Enterprise CAL </w:t>
      </w:r>
      <w:r>
        <w:t>套件必須有對應的</w:t>
      </w:r>
      <w:r>
        <w:t xml:space="preserve"> CAL Suite Bridge</w:t>
      </w:r>
      <w:r>
        <w:t>。</w:t>
      </w:r>
      <w:r>
        <w:t xml:space="preserve"> </w:t>
      </w:r>
    </w:p>
    <w:p w14:paraId="14FCE88D" w14:textId="77777777" w:rsidR="00A96623" w:rsidRDefault="00B449B6">
      <w:pPr>
        <w:pStyle w:val="ProductList-BodySpaced"/>
      </w:pPr>
      <w:r>
        <w:rPr>
          <w:b/>
          <w:color w:val="00188F"/>
        </w:rPr>
        <w:t>EP</w:t>
      </w:r>
      <w:r>
        <w:t xml:space="preserve"> = </w:t>
      </w:r>
      <w:r>
        <w:rPr>
          <w:color w:val="00188F"/>
        </w:rPr>
        <w:t>企業桌面</w:t>
      </w:r>
      <w:r>
        <w:rPr>
          <w:color w:val="00188F"/>
        </w:rPr>
        <w:t xml:space="preserve"> (Enterprise Desktop) (Enterprise Desktop) </w:t>
      </w:r>
      <w:r>
        <w:rPr>
          <w:color w:val="00188F"/>
        </w:rPr>
        <w:t>平台產品</w:t>
      </w:r>
      <w:r>
        <w:t>：</w:t>
      </w:r>
      <w:r>
        <w:t xml:space="preserve"> </w:t>
      </w:r>
      <w:r>
        <w:t>產品係視為同時也是企業桌面</w:t>
      </w:r>
      <w:r>
        <w:t xml:space="preserve"> (Enterprise Desktop) (Enterprise Desktop) </w:t>
      </w:r>
      <w:r>
        <w:t>平台產品之</w:t>
      </w:r>
      <w:r>
        <w:t xml:space="preserve"> Enterprise </w:t>
      </w:r>
      <w:r>
        <w:t>產品提供。</w:t>
      </w:r>
    </w:p>
    <w:p w14:paraId="14FCE88E" w14:textId="77777777" w:rsidR="00A96623" w:rsidRDefault="00B449B6">
      <w:pPr>
        <w:pStyle w:val="ProductList-BodySpaced"/>
      </w:pPr>
      <w:r>
        <w:rPr>
          <w:b/>
          <w:color w:val="00188F"/>
        </w:rPr>
        <w:t>ID</w:t>
      </w:r>
      <w:r>
        <w:t xml:space="preserve"> = </w:t>
      </w:r>
      <w:r>
        <w:rPr>
          <w:color w:val="00188F"/>
        </w:rPr>
        <w:t>Industry Device</w:t>
      </w:r>
      <w:r>
        <w:t>：</w:t>
      </w:r>
      <w:r>
        <w:t xml:space="preserve"> </w:t>
      </w:r>
      <w:r>
        <w:t>產品係視為</w:t>
      </w:r>
      <w:r>
        <w:t xml:space="preserve"> Industry Device </w:t>
      </w:r>
      <w:r>
        <w:t>方案產品提供。</w:t>
      </w:r>
    </w:p>
    <w:p w14:paraId="14FCE88F" w14:textId="77777777" w:rsidR="00A96623" w:rsidRDefault="00B449B6">
      <w:pPr>
        <w:pStyle w:val="ProductList-BodySpaced"/>
      </w:pPr>
      <w:r>
        <w:rPr>
          <w:b/>
          <w:color w:val="00188F"/>
        </w:rPr>
        <w:t>OA</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w:t>
      </w:r>
      <w:r>
        <w:t>：</w:t>
      </w:r>
      <w:r>
        <w:t xml:space="preserve"> </w:t>
      </w:r>
      <w:r>
        <w:t>只有</w:t>
      </w:r>
      <w:r>
        <w:t xml:space="preserve"> L&amp;SA (</w:t>
      </w:r>
      <w:r>
        <w:t>使用權及軟體保證</w:t>
      </w:r>
      <w:r>
        <w:t xml:space="preserve">) </w:t>
      </w:r>
      <w:r>
        <w:t>及</w:t>
      </w:r>
      <w:r>
        <w:t xml:space="preserve"> SA </w:t>
      </w:r>
      <w:r>
        <w:t>之</w:t>
      </w:r>
      <w:r>
        <w:t xml:space="preserve"> Open License </w:t>
      </w:r>
      <w:r>
        <w:t>中可提供。</w:t>
      </w:r>
      <w:r>
        <w:t xml:space="preserve"> </w:t>
      </w:r>
      <w:r>
        <w:t>基於</w:t>
      </w:r>
      <w:r>
        <w:t xml:space="preserve"> Open License </w:t>
      </w:r>
      <w:r>
        <w:t>及</w:t>
      </w:r>
      <w:r>
        <w:t>/</w:t>
      </w:r>
      <w:r>
        <w:t>或</w:t>
      </w:r>
      <w:r>
        <w:t xml:space="preserve"> Open Value </w:t>
      </w:r>
      <w:r>
        <w:t>方案中之最初訂單基本要件之目的，每項使用權數目僅為</w:t>
      </w:r>
      <w:r>
        <w:t xml:space="preserve"> 5 </w:t>
      </w:r>
      <w:r>
        <w:t>個使用權。</w:t>
      </w:r>
    </w:p>
    <w:p w14:paraId="14FCE890" w14:textId="77777777" w:rsidR="00A96623" w:rsidRDefault="00B449B6">
      <w:pPr>
        <w:pStyle w:val="ProductList-BodySpaced"/>
      </w:pPr>
      <w:r>
        <w:rPr>
          <w:b/>
          <w:color w:val="00188F"/>
        </w:rPr>
        <w:t>OF</w:t>
      </w:r>
      <w:r>
        <w:t xml:space="preserve"> = </w:t>
      </w:r>
      <w:r>
        <w:rPr>
          <w:color w:val="00188F"/>
        </w:rPr>
        <w:t xml:space="preserve">Open License </w:t>
      </w:r>
      <w:r>
        <w:rPr>
          <w:color w:val="00188F"/>
        </w:rPr>
        <w:t>及</w:t>
      </w:r>
      <w:r>
        <w:rPr>
          <w:color w:val="00188F"/>
        </w:rPr>
        <w:t xml:space="preserve"> Open Value</w:t>
      </w:r>
      <w:r>
        <w:t>：</w:t>
      </w:r>
      <w:r>
        <w:t xml:space="preserve"> </w:t>
      </w:r>
      <w:r>
        <w:t>只有</w:t>
      </w:r>
      <w:r>
        <w:t xml:space="preserve"> Open License </w:t>
      </w:r>
      <w:r>
        <w:t>及</w:t>
      </w:r>
      <w:r>
        <w:t xml:space="preserve"> Open Value </w:t>
      </w:r>
      <w:r>
        <w:t>中可提供。</w:t>
      </w:r>
      <w:r>
        <w:t xml:space="preserve"> </w:t>
      </w:r>
      <w:r>
        <w:t>基於</w:t>
      </w:r>
      <w:r>
        <w:t xml:space="preserve"> Open License </w:t>
      </w:r>
      <w:r>
        <w:t>及</w:t>
      </w:r>
      <w:r>
        <w:t>/</w:t>
      </w:r>
      <w:r>
        <w:t>或</w:t>
      </w:r>
      <w:r>
        <w:t xml:space="preserve"> Open Value </w:t>
      </w:r>
      <w:r>
        <w:t>方案中之最初訂單基本要件之目的，每項使用權數目僅為</w:t>
      </w:r>
      <w:r>
        <w:t xml:space="preserve"> 5 </w:t>
      </w:r>
      <w:r>
        <w:t>個使用權。</w:t>
      </w:r>
    </w:p>
    <w:p w14:paraId="14FCE891" w14:textId="77777777" w:rsidR="00A96623" w:rsidRDefault="00B449B6">
      <w:pPr>
        <w:pStyle w:val="ProductList-BodySpaced"/>
      </w:pPr>
      <w:r>
        <w:rPr>
          <w:b/>
          <w:color w:val="00188F"/>
        </w:rPr>
        <w:lastRenderedPageBreak/>
        <w:t>OS</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 </w:t>
      </w:r>
      <w:r>
        <w:rPr>
          <w:color w:val="00188F"/>
        </w:rPr>
        <w:t>及</w:t>
      </w:r>
      <w:r>
        <w:rPr>
          <w:color w:val="00188F"/>
        </w:rPr>
        <w:t xml:space="preserve"> Open Value</w:t>
      </w:r>
      <w:r>
        <w:t>：</w:t>
      </w:r>
      <w:r>
        <w:t xml:space="preserve"> </w:t>
      </w:r>
      <w:r>
        <w:t>只有</w:t>
      </w:r>
      <w:r>
        <w:t xml:space="preserve"> L&amp;SA (</w:t>
      </w:r>
      <w:r>
        <w:t>使用權及軟體保證</w:t>
      </w:r>
      <w:r>
        <w:t xml:space="preserve">) </w:t>
      </w:r>
      <w:r>
        <w:t>及</w:t>
      </w:r>
      <w:r>
        <w:t xml:space="preserve"> SA </w:t>
      </w:r>
      <w:r>
        <w:t>之</w:t>
      </w:r>
      <w:r>
        <w:t xml:space="preserve"> Open License </w:t>
      </w:r>
      <w:r>
        <w:t>及</w:t>
      </w:r>
      <w:r>
        <w:t xml:space="preserve"> Open Value </w:t>
      </w:r>
      <w:r>
        <w:t>中可提供。</w:t>
      </w:r>
      <w:r>
        <w:t xml:space="preserve"> </w:t>
      </w:r>
      <w:r>
        <w:t>基於</w:t>
      </w:r>
      <w:r>
        <w:t xml:space="preserve"> Open License </w:t>
      </w:r>
      <w:r>
        <w:t>及</w:t>
      </w:r>
      <w:r>
        <w:t>/</w:t>
      </w:r>
      <w:r>
        <w:t>或</w:t>
      </w:r>
      <w:r>
        <w:t xml:space="preserve"> Open Value </w:t>
      </w:r>
      <w:r>
        <w:t>方案中之最初訂單基本要件之目的，每項使用權數目僅為</w:t>
      </w:r>
      <w:r>
        <w:t xml:space="preserve"> 5 </w:t>
      </w:r>
      <w:r>
        <w:t>個使用權。</w:t>
      </w:r>
    </w:p>
    <w:p w14:paraId="14FCE892" w14:textId="77777777" w:rsidR="00A96623" w:rsidRDefault="00B449B6">
      <w:pPr>
        <w:pStyle w:val="ProductList-BodySpaced"/>
      </w:pPr>
      <w:r>
        <w:rPr>
          <w:b/>
          <w:color w:val="00188F"/>
        </w:rPr>
        <w:t>OVS</w:t>
      </w:r>
      <w:r>
        <w:t xml:space="preserve"> = </w:t>
      </w:r>
      <w:r>
        <w:rPr>
          <w:color w:val="00188F"/>
        </w:rPr>
        <w:t>僅</w:t>
      </w:r>
      <w:r>
        <w:rPr>
          <w:color w:val="00188F"/>
        </w:rPr>
        <w:t xml:space="preserve"> Open Value Subscription</w:t>
      </w:r>
      <w:r>
        <w:t>：</w:t>
      </w:r>
      <w:r>
        <w:t xml:space="preserve"> </w:t>
      </w:r>
      <w:r>
        <w:t>僅</w:t>
      </w:r>
      <w:r>
        <w:t xml:space="preserve"> Open Value Subscription </w:t>
      </w:r>
      <w:r>
        <w:t>中可提供。</w:t>
      </w:r>
    </w:p>
    <w:p w14:paraId="14FCE893" w14:textId="77777777" w:rsidR="00A96623" w:rsidRDefault="00B449B6">
      <w:pPr>
        <w:pStyle w:val="ProductList-BodySpaced"/>
      </w:pPr>
      <w:r>
        <w:rPr>
          <w:b/>
          <w:color w:val="00188F"/>
        </w:rPr>
        <w:t>OW</w:t>
      </w:r>
      <w:r>
        <w:t xml:space="preserve"> = </w:t>
      </w:r>
      <w:r>
        <w:rPr>
          <w:color w:val="00188F"/>
        </w:rPr>
        <w:t>全組織</w:t>
      </w:r>
      <w:r>
        <w:t>：</w:t>
      </w:r>
      <w:r>
        <w:t xml:space="preserve"> </w:t>
      </w:r>
      <w:r>
        <w:t>依全組織選擇方案提供。</w:t>
      </w:r>
    </w:p>
    <w:p w14:paraId="14FCE894" w14:textId="77777777" w:rsidR="00A96623" w:rsidRDefault="00B449B6">
      <w:pPr>
        <w:pStyle w:val="ProductList-BodySpaced"/>
      </w:pPr>
      <w:r>
        <w:rPr>
          <w:b/>
          <w:color w:val="00188F"/>
        </w:rPr>
        <w:t>P</w:t>
      </w:r>
      <w:r>
        <w:t xml:space="preserve"> = </w:t>
      </w:r>
      <w:r>
        <w:rPr>
          <w:color w:val="00188F"/>
        </w:rPr>
        <w:t xml:space="preserve">Open Value </w:t>
      </w:r>
      <w:r>
        <w:rPr>
          <w:color w:val="00188F"/>
        </w:rPr>
        <w:t>中之非全組織</w:t>
      </w:r>
      <w:r>
        <w:t>：</w:t>
      </w:r>
      <w:r>
        <w:t xml:space="preserve"> </w:t>
      </w:r>
      <w:r>
        <w:t>產品係在</w:t>
      </w:r>
      <w:r>
        <w:t xml:space="preserve"> Open Value </w:t>
      </w:r>
      <w:r>
        <w:t>中以非全公司為基礎而提供。</w:t>
      </w:r>
      <w:r>
        <w:t xml:space="preserve"> </w:t>
      </w:r>
    </w:p>
    <w:p w14:paraId="14FCE895" w14:textId="77777777" w:rsidR="00A96623" w:rsidRDefault="00B449B6">
      <w:pPr>
        <w:pStyle w:val="ProductList-BodySpaced"/>
      </w:pPr>
      <w:r>
        <w:rPr>
          <w:b/>
          <w:color w:val="00188F"/>
        </w:rPr>
        <w:t>PP</w:t>
      </w:r>
      <w:r>
        <w:t xml:space="preserve"> = </w:t>
      </w:r>
      <w:r>
        <w:rPr>
          <w:color w:val="00188F"/>
        </w:rPr>
        <w:t>專業桌面</w:t>
      </w:r>
      <w:r>
        <w:rPr>
          <w:color w:val="00188F"/>
        </w:rPr>
        <w:t xml:space="preserve"> (Professional Desktop) (Professional Desktop) </w:t>
      </w:r>
      <w:r>
        <w:rPr>
          <w:color w:val="00188F"/>
        </w:rPr>
        <w:t>平台產品</w:t>
      </w:r>
      <w:r>
        <w:t>：</w:t>
      </w:r>
      <w:r>
        <w:t xml:space="preserve"> </w:t>
      </w:r>
      <w:r>
        <w:t>產品係做為</w:t>
      </w:r>
      <w:r>
        <w:t xml:space="preserve"> Enterprise </w:t>
      </w:r>
      <w:r>
        <w:t>產品提供，亦做為專業桌面</w:t>
      </w:r>
      <w:r>
        <w:t xml:space="preserve"> (Professional Desktop) </w:t>
      </w:r>
      <w:r>
        <w:t>平台產品提供。</w:t>
      </w:r>
      <w:r>
        <w:t xml:space="preserve"> </w:t>
      </w:r>
    </w:p>
    <w:p w14:paraId="14FCE896" w14:textId="77777777" w:rsidR="00A96623" w:rsidRDefault="00B449B6">
      <w:pPr>
        <w:pStyle w:val="ProductList-BodySpaced"/>
      </w:pPr>
      <w:r>
        <w:rPr>
          <w:b/>
          <w:color w:val="00188F"/>
        </w:rPr>
        <w:t>SD</w:t>
      </w:r>
      <w:r>
        <w:t xml:space="preserve"> = </w:t>
      </w:r>
      <w:r>
        <w:rPr>
          <w:color w:val="00188F"/>
        </w:rPr>
        <w:t xml:space="preserve">School </w:t>
      </w:r>
      <w:r>
        <w:rPr>
          <w:color w:val="00188F"/>
        </w:rPr>
        <w:t>桌面平台產品</w:t>
      </w:r>
      <w:r>
        <w:t>：</w:t>
      </w:r>
      <w:r>
        <w:t xml:space="preserve"> </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 SD </w:t>
      </w:r>
      <w:r>
        <w:t>係計算為三個單位。</w:t>
      </w:r>
    </w:p>
    <w:p w14:paraId="14FCE897" w14:textId="77777777" w:rsidR="00A96623" w:rsidRDefault="00B449B6">
      <w:pPr>
        <w:pStyle w:val="ProductList-BodySpaced"/>
      </w:pPr>
      <w:r>
        <w:rPr>
          <w:b/>
          <w:color w:val="00188F"/>
        </w:rPr>
        <w:t>ST</w:t>
      </w:r>
      <w:r>
        <w:t xml:space="preserve"> = </w:t>
      </w:r>
      <w:r>
        <w:rPr>
          <w:color w:val="00188F"/>
        </w:rPr>
        <w:t>學生方案</w:t>
      </w:r>
      <w:r>
        <w:t>：</w:t>
      </w:r>
      <w:r>
        <w:t xml:space="preserve"> </w:t>
      </w:r>
      <w:r>
        <w:t>產品係視為學生方案提供且必須以完整學生計數訂購。</w:t>
      </w:r>
    </w:p>
    <w:p w14:paraId="14FCE898" w14:textId="77777777" w:rsidR="00A96623" w:rsidRDefault="00B449B6">
      <w:pPr>
        <w:pStyle w:val="ProductList-BodySpaced"/>
      </w:pPr>
      <w:r>
        <w:rPr>
          <w:b/>
          <w:color w:val="00188F"/>
        </w:rPr>
        <w:t>SP</w:t>
      </w:r>
      <w:r>
        <w:t xml:space="preserve"> = </w:t>
      </w:r>
      <w:r>
        <w:rPr>
          <w:color w:val="00188F"/>
        </w:rPr>
        <w:t>伺服器及工具產品</w:t>
      </w:r>
      <w:r>
        <w:t>：</w:t>
      </w:r>
      <w:r>
        <w:t xml:space="preserve"> </w:t>
      </w:r>
      <w:r>
        <w:t>產品係依</w:t>
      </w:r>
      <w:r>
        <w:t xml:space="preserve"> Server and Cloud Enrollment </w:t>
      </w:r>
      <w:r>
        <w:t>提供之伺服器及工具產品。</w:t>
      </w:r>
    </w:p>
    <w:p w14:paraId="14FCE899" w14:textId="77777777" w:rsidR="00A96623" w:rsidRDefault="00B449B6">
      <w:pPr>
        <w:pStyle w:val="ProductList-BodySpaced"/>
      </w:pPr>
      <w:r>
        <w:rPr>
          <w:b/>
          <w:color w:val="00188F"/>
        </w:rPr>
        <w:t>UC</w:t>
      </w:r>
      <w:r>
        <w:t xml:space="preserve"> = </w:t>
      </w:r>
      <w:r>
        <w:rPr>
          <w:color w:val="00188F"/>
        </w:rPr>
        <w:t>美國政府社群雲端服務</w:t>
      </w:r>
      <w:r>
        <w:t>：</w:t>
      </w:r>
      <w:r>
        <w:t xml:space="preserve"> </w:t>
      </w:r>
      <w:r>
        <w:t>線上服務做為美國政府社群雲端服務提供。</w:t>
      </w:r>
    </w:p>
    <w:p w14:paraId="14FCE89A" w14:textId="77777777" w:rsidR="00A96623" w:rsidRDefault="00A96623">
      <w:pPr>
        <w:pStyle w:val="ProductList-BodySpaced"/>
        <w:jc w:val="right"/>
      </w:pPr>
    </w:p>
    <w:tbl>
      <w:tblPr>
        <w:tblStyle w:val="PURTable"/>
        <w:tblW w:w="0" w:type="dxa"/>
        <w:tblLook w:val="04A0" w:firstRow="1" w:lastRow="0" w:firstColumn="1" w:lastColumn="0" w:noHBand="0" w:noVBand="1"/>
      </w:tblPr>
      <w:tblGrid>
        <w:gridCol w:w="10800"/>
      </w:tblGrid>
      <w:tr w:rsidR="00A96623" w14:paraId="14FCE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89B"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89D" w14:textId="77777777" w:rsidR="00A96623" w:rsidRDefault="00A96623">
      <w:pPr>
        <w:pStyle w:val="ProductList-BodySpaced"/>
      </w:pPr>
    </w:p>
    <w:p w14:paraId="14FCE89E" w14:textId="77777777" w:rsidR="00A96623" w:rsidRDefault="00B449B6">
      <w:pPr>
        <w:pStyle w:val="ProductList-Offering1Heading"/>
        <w:outlineLvl w:val="1"/>
      </w:pPr>
      <w:bookmarkStart w:id="372" w:name="_Sec552"/>
      <w:r>
        <w:t>欄標題</w:t>
      </w:r>
      <w:bookmarkEnd w:id="372"/>
      <w:r>
        <w:fldChar w:fldCharType="begin"/>
      </w:r>
      <w:r>
        <w:instrText xml:space="preserve"> TC "</w:instrText>
      </w:r>
      <w:bookmarkStart w:id="373" w:name="_Toc454829274"/>
      <w:r>
        <w:instrText>欄標題</w:instrText>
      </w:r>
      <w:bookmarkEnd w:id="373"/>
      <w:r>
        <w:instrText>" \l 2</w:instrText>
      </w:r>
      <w:r>
        <w:fldChar w:fldCharType="end"/>
      </w:r>
    </w:p>
    <w:p w14:paraId="14FCE89F" w14:textId="77777777" w:rsidR="00A96623" w:rsidRDefault="00B449B6">
      <w:pPr>
        <w:pStyle w:val="ProductList-BodySpaced"/>
      </w:pPr>
      <w:r>
        <w:t>欄標題顯示於個別產品項目之方案供應性表格內，並將方案供應性資訊按方案、提供類型、點數及提供日期排序。</w:t>
      </w:r>
    </w:p>
    <w:p w14:paraId="14FCE8A0" w14:textId="77777777" w:rsidR="00A96623" w:rsidRDefault="00A96623">
      <w:pPr>
        <w:pStyle w:val="ProductList-BodySpaced"/>
      </w:pPr>
    </w:p>
    <w:p w14:paraId="14FCE8A1" w14:textId="77777777" w:rsidR="00A96623" w:rsidRDefault="00B449B6">
      <w:pPr>
        <w:pStyle w:val="ProductList-BodySpaced"/>
      </w:pPr>
      <w:r>
        <w:rPr>
          <w:b/>
          <w:color w:val="00188F"/>
        </w:rPr>
        <w:t>DA</w:t>
      </w:r>
      <w:r>
        <w:t xml:space="preserve"> = </w:t>
      </w:r>
      <w:r>
        <w:rPr>
          <w:color w:val="00188F"/>
        </w:rPr>
        <w:t>可提供之日期</w:t>
      </w:r>
      <w:r>
        <w:t>：</w:t>
      </w:r>
      <w:r>
        <w:t xml:space="preserve"> </w:t>
      </w:r>
      <w:r>
        <w:t>這是第一次可提供產品之日期，依月</w:t>
      </w:r>
      <w:r>
        <w:t>/</w:t>
      </w:r>
      <w:r>
        <w:t>年指定。</w:t>
      </w:r>
      <w:r>
        <w:t xml:space="preserve"> </w:t>
      </w:r>
      <w:r>
        <w:t>若是軟體，此日期係在</w:t>
      </w:r>
      <w:r>
        <w:t xml:space="preserve"> Microsoft </w:t>
      </w:r>
      <w:r>
        <w:t>讓使用權可供訂購或讓軟體可供從大量授權服務中心</w:t>
      </w:r>
      <w:r>
        <w:t xml:space="preserve"> (VLSC) </w:t>
      </w:r>
      <w:r>
        <w:t>下載取得之日期之前。</w:t>
      </w:r>
    </w:p>
    <w:p w14:paraId="14FCE8A2" w14:textId="77777777" w:rsidR="00A96623" w:rsidRDefault="00B449B6">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w:t>
      </w:r>
      <w:r>
        <w:t xml:space="preserve"> </w:t>
      </w:r>
      <w:r>
        <w:t>包含</w:t>
      </w:r>
      <w:r>
        <w:t xml:space="preserve"> Enterprise </w:t>
      </w:r>
      <w:r>
        <w:t>和</w:t>
      </w:r>
      <w:r>
        <w:t xml:space="preserve"> Enterprise Subscription </w:t>
      </w:r>
      <w:r>
        <w:t>註冊，其中也包含</w:t>
      </w:r>
      <w:r>
        <w:t xml:space="preserve"> Server Cloud Enrollment</w:t>
      </w:r>
      <w:r>
        <w:t>。</w:t>
      </w:r>
    </w:p>
    <w:p w14:paraId="14FCE8A3" w14:textId="77777777" w:rsidR="00A96623" w:rsidRDefault="00B449B6">
      <w:pPr>
        <w:pStyle w:val="ProductList-BodySpaced"/>
      </w:pPr>
      <w:r>
        <w:rPr>
          <w:b/>
          <w:color w:val="00188F"/>
        </w:rPr>
        <w:t>EES</w:t>
      </w:r>
      <w:r>
        <w:t xml:space="preserve"> = </w:t>
      </w:r>
      <w:r>
        <w:rPr>
          <w:color w:val="00188F"/>
        </w:rPr>
        <w:t>Enrollment for Education Solutions</w:t>
      </w:r>
      <w:r>
        <w:t>：</w:t>
      </w:r>
      <w:r>
        <w:t xml:space="preserve"> </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w:t>
      </w:r>
      <w:r>
        <w:t>註冊。</w:t>
      </w:r>
    </w:p>
    <w:p w14:paraId="14FCE8A4" w14:textId="77777777" w:rsidR="00A96623" w:rsidRDefault="00B449B6">
      <w:pPr>
        <w:pStyle w:val="ProductList-BodySpaced"/>
      </w:pPr>
      <w:r>
        <w:rPr>
          <w:b/>
          <w:color w:val="00188F"/>
        </w:rPr>
        <w:t>L</w:t>
      </w:r>
      <w:r>
        <w:t xml:space="preserve"> = </w:t>
      </w:r>
      <w:r>
        <w:rPr>
          <w:color w:val="00188F"/>
        </w:rPr>
        <w:t>使用權</w:t>
      </w:r>
      <w:r>
        <w:t>：</w:t>
      </w:r>
      <w:r>
        <w:t xml:space="preserve"> </w:t>
      </w:r>
      <w:r>
        <w:t>在為指定之軟體授權提供標準使用權時指定之點數。</w:t>
      </w:r>
      <w:r>
        <w:t xml:space="preserve"> </w:t>
      </w:r>
      <w:r>
        <w:t>假如點數為括弧，其即為</w:t>
      </w:r>
      <w:r>
        <w:t xml:space="preserve"> CASA </w:t>
      </w:r>
      <w:r>
        <w:t>的值。</w:t>
      </w:r>
    </w:p>
    <w:p w14:paraId="14FCE8A5" w14:textId="77777777" w:rsidR="00A96623" w:rsidRDefault="00B449B6">
      <w:pPr>
        <w:pStyle w:val="ProductList-BodySpaced"/>
      </w:pPr>
      <w:r>
        <w:rPr>
          <w:b/>
          <w:color w:val="00188F"/>
        </w:rPr>
        <w:t xml:space="preserve">L/SA </w:t>
      </w:r>
      <w:r>
        <w:t xml:space="preserve">= </w:t>
      </w:r>
      <w:r>
        <w:rPr>
          <w:color w:val="00188F"/>
        </w:rPr>
        <w:t>使用權及軟體保證</w:t>
      </w:r>
      <w:r>
        <w:t>：</w:t>
      </w:r>
      <w:r>
        <w:t xml:space="preserve"> </w:t>
      </w:r>
      <w:r>
        <w:t>在訂購時同時提供使用權及軟體保證時指定之點數。</w:t>
      </w:r>
    </w:p>
    <w:p w14:paraId="14FCE8A6" w14:textId="77777777" w:rsidR="00A96623" w:rsidRDefault="00B449B6">
      <w:pPr>
        <w:pStyle w:val="ProductList-BodySpaced"/>
      </w:pPr>
      <w:r>
        <w:rPr>
          <w:b/>
          <w:color w:val="00188F"/>
        </w:rPr>
        <w:t>MPSA</w:t>
      </w:r>
      <w:r>
        <w:t xml:space="preserve"> = </w:t>
      </w:r>
      <w:r>
        <w:rPr>
          <w:color w:val="00188F"/>
        </w:rPr>
        <w:t xml:space="preserve">Microsoft </w:t>
      </w:r>
      <w:r>
        <w:rPr>
          <w:color w:val="00188F"/>
        </w:rPr>
        <w:t>產品及服務合約</w:t>
      </w:r>
      <w:r>
        <w:t>。</w:t>
      </w:r>
    </w:p>
    <w:p w14:paraId="14FCE8A7" w14:textId="77777777" w:rsidR="00A96623" w:rsidRDefault="00B449B6">
      <w:pPr>
        <w:pStyle w:val="ProductList-BodySpaced"/>
      </w:pPr>
      <w:r>
        <w:rPr>
          <w:b/>
          <w:color w:val="00188F"/>
        </w:rPr>
        <w:t>OL</w:t>
      </w:r>
      <w:r>
        <w:t xml:space="preserve"> = </w:t>
      </w:r>
      <w:r>
        <w:rPr>
          <w:color w:val="00188F"/>
        </w:rPr>
        <w:t>Open License</w:t>
      </w:r>
      <w:r>
        <w:t>：</w:t>
      </w:r>
      <w:r>
        <w:t xml:space="preserve"> 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14FCE8A8" w14:textId="77777777" w:rsidR="00A96623" w:rsidRDefault="00B449B6">
      <w:pPr>
        <w:pStyle w:val="ProductList-BodySpaced"/>
      </w:pPr>
      <w:r>
        <w:rPr>
          <w:b/>
        </w:rPr>
        <w:t>OV/OVS</w:t>
      </w:r>
      <w:r>
        <w:rPr>
          <w:color w:val="000000"/>
        </w:rPr>
        <w:t xml:space="preserve">= </w:t>
      </w:r>
      <w:r>
        <w:t xml:space="preserve">Open Value </w:t>
      </w:r>
      <w:r>
        <w:t>及</w:t>
      </w:r>
      <w:r>
        <w:t xml:space="preserve"> Open Value Subscription</w:t>
      </w:r>
      <w:r>
        <w:t>：</w:t>
      </w:r>
      <w:r>
        <w:t xml:space="preserve"> </w:t>
      </w:r>
      <w:r>
        <w:t>包括</w:t>
      </w:r>
      <w:r>
        <w:t xml:space="preserve"> Open Value</w:t>
      </w:r>
      <w:r>
        <w:t>、</w:t>
      </w:r>
      <w:r>
        <w:t>Open Value Subscription</w:t>
      </w:r>
      <w:r>
        <w:t>、</w:t>
      </w:r>
      <w:r>
        <w:t xml:space="preserve">Open Value for Government </w:t>
      </w:r>
      <w:r>
        <w:t>及</w:t>
      </w:r>
      <w:r>
        <w:t xml:space="preserve"> Open Value Subscription for Government</w:t>
      </w:r>
      <w:r>
        <w:t>。</w:t>
      </w:r>
      <w:r>
        <w:t xml:space="preserve"> </w:t>
      </w:r>
    </w:p>
    <w:p w14:paraId="14FCE8A9" w14:textId="77777777" w:rsidR="00A96623" w:rsidRDefault="00B449B6">
      <w:pPr>
        <w:pStyle w:val="ProductList-BodySpaced"/>
      </w:pPr>
      <w:r>
        <w:rPr>
          <w:b/>
          <w:color w:val="00188F"/>
        </w:rPr>
        <w:t>OVS-ES</w:t>
      </w:r>
      <w:r>
        <w:t xml:space="preserve"> = </w:t>
      </w:r>
      <w:r>
        <w:rPr>
          <w:color w:val="00188F"/>
        </w:rPr>
        <w:t xml:space="preserve">Open Value Subscription – </w:t>
      </w:r>
      <w:r>
        <w:rPr>
          <w:color w:val="00188F"/>
        </w:rPr>
        <w:t>教育解決方案</w:t>
      </w:r>
      <w:r>
        <w:t>。</w:t>
      </w:r>
    </w:p>
    <w:p w14:paraId="14FCE8AA" w14:textId="77777777" w:rsidR="00A96623" w:rsidRDefault="00B449B6">
      <w:pPr>
        <w:pStyle w:val="ProductList-BodySpaced"/>
      </w:pPr>
      <w:r>
        <w:rPr>
          <w:b/>
          <w:color w:val="00188F"/>
        </w:rPr>
        <w:t>點數</w:t>
      </w:r>
      <w:r>
        <w:t xml:space="preserve"> = </w:t>
      </w:r>
      <w:r>
        <w:t>指定予產品之數值，用來計算適用於客戶大量授權合約之大量價格等級。</w:t>
      </w:r>
    </w:p>
    <w:p w14:paraId="14FCE8AB" w14:textId="77777777" w:rsidR="00A96623" w:rsidRDefault="00B449B6">
      <w:pPr>
        <w:pStyle w:val="ProductList-BodySpaced"/>
      </w:pPr>
      <w:r>
        <w:rPr>
          <w:b/>
          <w:color w:val="00188F"/>
        </w:rPr>
        <w:t>SA</w:t>
      </w:r>
      <w:r>
        <w:t xml:space="preserve"> = </w:t>
      </w:r>
      <w:r>
        <w:rPr>
          <w:color w:val="00188F"/>
        </w:rPr>
        <w:t>軟體保證</w:t>
      </w:r>
      <w:r>
        <w:t>：</w:t>
      </w:r>
      <w:r>
        <w:t xml:space="preserve"> </w:t>
      </w:r>
      <w:r>
        <w:t>在為指定之軟體提供軟體保證時指定之點數。</w:t>
      </w:r>
    </w:p>
    <w:p w14:paraId="14FCE8AC" w14:textId="77777777" w:rsidR="00A96623" w:rsidRDefault="00B449B6">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w:t>
      </w:r>
      <w:r>
        <w:t xml:space="preserve"> </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14FCE8AD" w14:textId="77777777" w:rsidR="00A96623" w:rsidRDefault="00A96623">
      <w:pPr>
        <w:pStyle w:val="ProductList-BodySpaced"/>
        <w:jc w:val="right"/>
      </w:pPr>
    </w:p>
    <w:tbl>
      <w:tblPr>
        <w:tblStyle w:val="PURTable"/>
        <w:tblW w:w="0" w:type="dxa"/>
        <w:tblLook w:val="04A0" w:firstRow="1" w:lastRow="0" w:firstColumn="1" w:lastColumn="0" w:noHBand="0" w:noVBand="1"/>
      </w:tblPr>
      <w:tblGrid>
        <w:gridCol w:w="10800"/>
      </w:tblGrid>
      <w:tr w:rsidR="00A96623" w14:paraId="14FCE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8AE"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8B0" w14:textId="77777777" w:rsidR="00A96623" w:rsidRDefault="00A96623">
      <w:pPr>
        <w:pStyle w:val="ProductList-BodySpaced"/>
      </w:pPr>
    </w:p>
    <w:p w14:paraId="14FCE8B1" w14:textId="77777777" w:rsidR="00A96623" w:rsidRDefault="00B449B6">
      <w:pPr>
        <w:pStyle w:val="ProductList-Offering1Heading"/>
        <w:outlineLvl w:val="1"/>
      </w:pPr>
      <w:bookmarkStart w:id="374" w:name="_Sec553"/>
      <w:r>
        <w:t>定義</w:t>
      </w:r>
      <w:bookmarkEnd w:id="374"/>
      <w:r>
        <w:fldChar w:fldCharType="begin"/>
      </w:r>
      <w:r>
        <w:instrText xml:space="preserve"> TC "</w:instrText>
      </w:r>
      <w:bookmarkStart w:id="375" w:name="_Toc454829275"/>
      <w:r>
        <w:instrText>定義</w:instrText>
      </w:r>
      <w:bookmarkEnd w:id="375"/>
      <w:r>
        <w:instrText>" \l 2</w:instrText>
      </w:r>
      <w:r>
        <w:fldChar w:fldCharType="end"/>
      </w:r>
    </w:p>
    <w:p w14:paraId="14FCE8B2" w14:textId="77777777" w:rsidR="00A96623" w:rsidRDefault="00B449B6">
      <w:pPr>
        <w:pStyle w:val="ProductList-BodySpaced"/>
      </w:pPr>
      <w:r>
        <w:rPr>
          <w:b/>
        </w:rPr>
        <w:lastRenderedPageBreak/>
        <w:t>加值</w:t>
      </w:r>
      <w:r>
        <w:t>係指對先前取得之合格使用權</w:t>
      </w:r>
      <w:r>
        <w:t xml:space="preserve"> (</w:t>
      </w:r>
      <w:r>
        <w:t>或一組合格使用權</w:t>
      </w:r>
      <w:r>
        <w:t xml:space="preserve">) </w:t>
      </w:r>
      <w:r>
        <w:t>增加訂購</w:t>
      </w:r>
      <w:r>
        <w:t xml:space="preserve"> (</w:t>
      </w:r>
      <w:r>
        <w:t>並與之關聯</w:t>
      </w:r>
      <w:r>
        <w:t xml:space="preserve">) </w:t>
      </w:r>
      <w:r>
        <w:t>及指定予單一合格使用者</w:t>
      </w:r>
      <w:r>
        <w:t xml:space="preserve"> (</w:t>
      </w:r>
      <w:r>
        <w:t>如客戶之</w:t>
      </w:r>
      <w:r>
        <w:t xml:space="preserve"> Enrollment </w:t>
      </w:r>
      <w:r>
        <w:t>中所定義</w:t>
      </w:r>
      <w:r>
        <w:t xml:space="preserve">) </w:t>
      </w:r>
      <w:r>
        <w:t>的使用權。</w:t>
      </w:r>
      <w:r>
        <w:t xml:space="preserve"> </w:t>
      </w:r>
      <w:r>
        <w:t>針對未單獨出現在</w:t>
      </w:r>
      <w:r>
        <w:t xml:space="preserve"> OST </w:t>
      </w:r>
      <w:r>
        <w:t>中的任何加值使用者</w:t>
      </w:r>
      <w:r>
        <w:t xml:space="preserve"> SL</w:t>
      </w:r>
      <w:r>
        <w:t>，則適用相同服務之完整使用者</w:t>
      </w:r>
      <w:r>
        <w:t xml:space="preserve"> SL </w:t>
      </w:r>
      <w:r>
        <w:t>所適用的使用權條款。</w:t>
      </w:r>
      <w:r>
        <w:t xml:space="preserve">  </w:t>
      </w:r>
    </w:p>
    <w:p w14:paraId="14FCE8B3" w14:textId="77777777" w:rsidR="00A96623" w:rsidRDefault="00B449B6">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w:t>
      </w:r>
    </w:p>
    <w:p w14:paraId="14FCE8B4" w14:textId="77777777" w:rsidR="00A96623" w:rsidRDefault="00B449B6">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14FCE8B5" w14:textId="77777777" w:rsidR="00A96623" w:rsidRDefault="00B449B6">
      <w:pPr>
        <w:pStyle w:val="ProductList-BodySpaced"/>
      </w:pPr>
      <w:r>
        <w:rPr>
          <w:b/>
          <w:color w:val="00188F"/>
        </w:rPr>
        <w:t>CAL</w:t>
      </w:r>
      <w:r>
        <w:t xml:space="preserve"> </w:t>
      </w:r>
      <w:r>
        <w:t>代表用戶端存取使用權，由適用之使用者或裝置指定。</w:t>
      </w:r>
      <w:r>
        <w:t xml:space="preserve"> </w:t>
      </w:r>
      <w:r>
        <w:t>使用者</w:t>
      </w:r>
      <w:r>
        <w:t xml:space="preserve"> CAL </w:t>
      </w:r>
      <w:r>
        <w:t>允許一位使用者從任何裝置存取對應版本之伺服器軟體或較早版本之伺服器軟體。</w:t>
      </w:r>
      <w:r>
        <w:t xml:space="preserve"> </w:t>
      </w:r>
      <w:r>
        <w:t>裝置</w:t>
      </w:r>
      <w:r>
        <w:t xml:space="preserve"> CAL </w:t>
      </w:r>
      <w:r>
        <w:t>允許任何使用者從一部裝置存取對應版本之伺服器軟體或較早版本之伺服器軟體。</w:t>
      </w:r>
      <w:r>
        <w:t xml:space="preserve"> CAL </w:t>
      </w:r>
      <w:r>
        <w:t>僅允許存取在客戶的授權伺服器上所執行之伺服器軟體。</w:t>
      </w:r>
    </w:p>
    <w:p w14:paraId="14FCE8B6" w14:textId="77777777" w:rsidR="00A96623" w:rsidRDefault="00B449B6">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w:t>
      </w:r>
      <w:r>
        <w:t xml:space="preserve"> </w:t>
      </w:r>
      <w:r>
        <w:t>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14:paraId="14FCE8B7" w14:textId="77777777" w:rsidR="00A96623" w:rsidRDefault="00B449B6">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4FCE8B8" w14:textId="77777777" w:rsidR="00A96623" w:rsidRDefault="00B449B6">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w:t>
      </w:r>
      <w:r>
        <w:t xml:space="preserve"> </w:t>
      </w:r>
      <w:r>
        <w:t>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14FCE8B9" w14:textId="77777777" w:rsidR="00A96623" w:rsidRDefault="00B449B6">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 xml:space="preserve"> (</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 xml:space="preserve"> (</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14FCE8BA" w14:textId="77777777" w:rsidR="00A96623" w:rsidRDefault="00B449B6">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14FCE8BB" w14:textId="77777777" w:rsidR="00A96623" w:rsidRDefault="00B449B6">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 xml:space="preserve"> (</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 xml:space="preserve"> (</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14FCE8BC" w14:textId="77777777" w:rsidR="00A96623" w:rsidRDefault="00B449B6">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14:paraId="14FCE8BD" w14:textId="77777777" w:rsidR="00A96623" w:rsidRDefault="00B449B6">
      <w:pPr>
        <w:pStyle w:val="ProductList-BodySpaced"/>
      </w:pPr>
      <w:r>
        <w:rPr>
          <w:b/>
          <w:color w:val="00188F"/>
        </w:rPr>
        <w:t>外部使用者</w:t>
      </w:r>
      <w:r>
        <w:t>係指該使用者既非客戶及其關係企業之員工，亦非派駐客戶及其關係企業之派駐現場承攬人員或派駐現場代理人員。</w:t>
      </w:r>
    </w:p>
    <w:p w14:paraId="14FCE8BE" w14:textId="77777777" w:rsidR="00A96623" w:rsidRDefault="00B449B6">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14FCE8BF" w14:textId="77777777" w:rsidR="00A96623" w:rsidRDefault="00B449B6">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 xml:space="preserve"> (</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14FCE8C0" w14:textId="77777777" w:rsidR="00A96623" w:rsidRDefault="00B449B6">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而建立之軟體的影像檔。</w:t>
      </w:r>
    </w:p>
    <w:p w14:paraId="14FCE8C1" w14:textId="77777777" w:rsidR="00A96623" w:rsidRDefault="00B449B6">
      <w:pPr>
        <w:pStyle w:val="ProductList-BodySpaced"/>
      </w:pPr>
      <w:r>
        <w:rPr>
          <w:b/>
          <w:color w:val="00188F"/>
        </w:rPr>
        <w:t>使用權</w:t>
      </w:r>
      <w:r>
        <w:t>係指下載、安裝、存取及使用產品之權利。</w:t>
      </w:r>
    </w:p>
    <w:p w14:paraId="14FCE8C2" w14:textId="77777777" w:rsidR="00A96623" w:rsidRDefault="00B449B6">
      <w:pPr>
        <w:pStyle w:val="ProductList-BodySpaced"/>
      </w:pPr>
      <w:r>
        <w:rPr>
          <w:b/>
          <w:color w:val="00188F"/>
        </w:rPr>
        <w:t>授權裝置</w:t>
      </w:r>
      <w:r>
        <w:t>係指獲得授權之單一實體硬體系統。</w:t>
      </w:r>
      <w:r>
        <w:t xml:space="preserve"> </w:t>
      </w:r>
      <w:r>
        <w:t>就本定義而言，硬體磁碟分割或刀鋒型伺服器會被視為獨立的裝置。</w:t>
      </w:r>
    </w:p>
    <w:p w14:paraId="14FCE8C3" w14:textId="77777777" w:rsidR="00A96623" w:rsidRDefault="00B449B6">
      <w:pPr>
        <w:pStyle w:val="ProductList-BodySpaced"/>
      </w:pPr>
      <w:r>
        <w:rPr>
          <w:b/>
          <w:color w:val="00188F"/>
        </w:rPr>
        <w:t>透過軟體保證合作夥伴取得之使用權行動性</w:t>
      </w:r>
      <w:r>
        <w:t>係指載明於</w:t>
      </w:r>
      <w:r>
        <w:t xml:space="preserve"> </w:t>
      </w:r>
      <w:hyperlink r:id="rId128">
        <w:r>
          <w:rPr>
            <w:color w:val="00467F"/>
            <w:u w:val="single"/>
          </w:rPr>
          <w:t>http://www.microsoft.com/licensing/software-assurance/license-mobility.aspx</w:t>
        </w:r>
      </w:hyperlink>
      <w:r>
        <w:t xml:space="preserve"> </w:t>
      </w:r>
      <w:r>
        <w:t>並由</w:t>
      </w:r>
      <w:r>
        <w:t xml:space="preserve"> Microsoft </w:t>
      </w:r>
      <w:r>
        <w:t>授權給主機客戶在共用伺服器上的軟體。</w:t>
      </w:r>
      <w:r>
        <w:t xml:space="preserve"> </w:t>
      </w:r>
    </w:p>
    <w:p w14:paraId="14FCE8C4" w14:textId="77777777" w:rsidR="00A96623" w:rsidRDefault="00B449B6">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r>
        <w:t xml:space="preserve"> </w:t>
      </w:r>
      <w:r>
        <w:t>就本定義而言，硬體磁碟分割或刀鋒型伺服器會被視為獨立的伺服器。</w:t>
      </w:r>
    </w:p>
    <w:p w14:paraId="14FCE8C5" w14:textId="77777777" w:rsidR="00A96623" w:rsidRDefault="00B449B6">
      <w:pPr>
        <w:pStyle w:val="ProductList-BodySpaced"/>
      </w:pPr>
      <w:r>
        <w:rPr>
          <w:b/>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14FCE8C6" w14:textId="77777777" w:rsidR="00A96623" w:rsidRDefault="00B449B6">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w:t>
      </w:r>
      <w:r>
        <w:t xml:space="preserve"> </w:t>
      </w:r>
      <w:r>
        <w:t>管理使用權有兩種類別：</w:t>
      </w:r>
      <w:r>
        <w:t xml:space="preserve"> </w:t>
      </w:r>
      <w:r>
        <w:t>伺服器管理使用權和用戶端管理使用權。</w:t>
      </w:r>
      <w:r>
        <w:t xml:space="preserve"> </w:t>
      </w:r>
      <w:r>
        <w:t>用戶端管理使用權共有三種類型：</w:t>
      </w:r>
      <w:r>
        <w:t xml:space="preserve"> </w:t>
      </w:r>
      <w:r>
        <w:t>使用者、</w:t>
      </w:r>
      <w:r>
        <w:t xml:space="preserve">OSE </w:t>
      </w:r>
      <w:r>
        <w:t>及裝置。</w:t>
      </w:r>
      <w:r>
        <w:t xml:space="preserve"> </w:t>
      </w:r>
      <w:r>
        <w:t>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4FCE8C7" w14:textId="77777777" w:rsidR="00A96623" w:rsidRDefault="00B449B6">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w:t>
      </w:r>
      <w:r>
        <w:t xml:space="preserve"> </w:t>
      </w:r>
      <w:r>
        <w:t>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14:paraId="14FCE8C8" w14:textId="77777777" w:rsidR="00A96623" w:rsidRDefault="00B449B6">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w:t>
      </w:r>
      <w:r>
        <w:t xml:space="preserve"> </w:t>
      </w:r>
      <w:r>
        <w:t>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14FCE8C9" w14:textId="77777777" w:rsidR="00A96623" w:rsidRDefault="00B449B6">
      <w:pPr>
        <w:pStyle w:val="ProductList-BodySpaced"/>
      </w:pPr>
      <w:r>
        <w:rPr>
          <w:b/>
          <w:color w:val="00188F"/>
        </w:rPr>
        <w:lastRenderedPageBreak/>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w:t>
      </w:r>
      <w:r>
        <w:t xml:space="preserve"> </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4FCE8CA" w14:textId="77777777" w:rsidR="00A96623" w:rsidRDefault="00B449B6">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14FCE8CB" w14:textId="77777777" w:rsidR="00A96623" w:rsidRDefault="00B449B6">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14FCE8CC" w14:textId="77777777" w:rsidR="00A96623" w:rsidRDefault="00B449B6">
      <w:pPr>
        <w:pStyle w:val="ProductList-BodySpaced"/>
      </w:pPr>
      <w:r>
        <w:rPr>
          <w:b/>
          <w:color w:val="00188F"/>
        </w:rPr>
        <w:t>實體處理器</w:t>
      </w:r>
      <w:r>
        <w:t>係指實體硬體系統中的處理器。</w:t>
      </w:r>
    </w:p>
    <w:p w14:paraId="14FCE8CD" w14:textId="77777777" w:rsidR="00A96623" w:rsidRDefault="00B449B6">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14FCE8CE" w14:textId="77777777" w:rsidR="00A96623" w:rsidRDefault="00B449B6">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14FCE8CF" w14:textId="77777777" w:rsidR="00A96623" w:rsidRDefault="00B449B6">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14FCE8D0" w14:textId="77777777" w:rsidR="00A96623" w:rsidRDefault="00B449B6">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，並已執行其一項或多項指令。</w:t>
      </w:r>
      <w:r>
        <w:t xml:space="preserve"> (</w:t>
      </w:r>
      <w:r>
        <w:t>客戶「執行軟體之執行個體」係指客戶將其載入記憶體，並執行其一項或多項指令</w:t>
      </w:r>
      <w:r>
        <w:t>)</w:t>
      </w:r>
      <w:r>
        <w:t>。</w:t>
      </w:r>
      <w:r>
        <w:t xml:space="preserve"> </w:t>
      </w:r>
      <w:r>
        <w:t>一旦開始執行，執行個體會被視為執行中</w:t>
      </w:r>
      <w:r>
        <w:t xml:space="preserve"> (</w:t>
      </w:r>
      <w:r>
        <w:t>無論其指示是否繼續執行</w:t>
      </w:r>
      <w:r>
        <w:t>)</w:t>
      </w:r>
      <w:r>
        <w:t>，直到從記憶體移除該執行個體為止。</w:t>
      </w:r>
    </w:p>
    <w:p w14:paraId="14FCE8D1" w14:textId="77777777" w:rsidR="00A96623" w:rsidRDefault="00B449B6">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4FCE8D2" w14:textId="77777777" w:rsidR="00A96623" w:rsidRDefault="00B449B6">
      <w:pPr>
        <w:pStyle w:val="ProductList-BodySpaced"/>
      </w:pPr>
      <w:r>
        <w:rPr>
          <w:b/>
          <w:color w:val="00188F"/>
        </w:rPr>
        <w:t>伺服器</w:t>
      </w:r>
      <w:r>
        <w:t>係指可以執行伺服器軟體的實體硬體系統。</w:t>
      </w:r>
    </w:p>
    <w:p w14:paraId="14FCE8D3" w14:textId="77777777" w:rsidR="00A96623" w:rsidRDefault="00B449B6">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w:t>
      </w:r>
      <w:r>
        <w:t xml:space="preserve"> </w:t>
      </w:r>
      <w:r>
        <w:t>資料中心得從一部伺服器移到另一部伺服器，但並非短期或暫時作業。</w:t>
      </w:r>
      <w:r>
        <w:t xml:space="preserve"> (EU </w:t>
      </w:r>
      <w:r>
        <w:t>代表歐盟；</w:t>
      </w:r>
      <w:r>
        <w:t xml:space="preserve">EFTA </w:t>
      </w:r>
      <w:r>
        <w:t>代表歐洲自由貿易聯盟</w:t>
      </w:r>
      <w:r>
        <w:t>)</w:t>
      </w:r>
      <w:r>
        <w:t>。</w:t>
      </w:r>
    </w:p>
    <w:p w14:paraId="14FCE8D4" w14:textId="77777777" w:rsidR="00A96623" w:rsidRDefault="00B449B6">
      <w:pPr>
        <w:pStyle w:val="ProductList-BodySpaced"/>
      </w:pPr>
      <w:r>
        <w:rPr>
          <w:b/>
        </w:rPr>
        <w:t>升級</w:t>
      </w:r>
      <w:r>
        <w:t>係指對先前取得之基礎使用權增加訂購</w:t>
      </w:r>
      <w:r>
        <w:t xml:space="preserve"> (</w:t>
      </w:r>
      <w:r>
        <w:t>並與之關聯</w:t>
      </w:r>
      <w:r>
        <w:t xml:space="preserve">) </w:t>
      </w:r>
      <w:r>
        <w:t>的使用權。</w:t>
      </w:r>
      <w:r>
        <w:t xml:space="preserve"> </w:t>
      </w:r>
      <w:r>
        <w:t>針對未單獨出現在</w:t>
      </w:r>
      <w:r>
        <w:t xml:space="preserve"> OST </w:t>
      </w:r>
      <w:r>
        <w:t>中的任何升級使用者</w:t>
      </w:r>
      <w:r>
        <w:t xml:space="preserve"> SL</w:t>
      </w:r>
      <w:r>
        <w:t>，則適用相當之完整使用者</w:t>
      </w:r>
      <w:r>
        <w:t xml:space="preserve"> SL </w:t>
      </w:r>
      <w:r>
        <w:t>所適用的使用權條款。</w:t>
      </w:r>
    </w:p>
    <w:p w14:paraId="14FCE8D5" w14:textId="77777777" w:rsidR="00A96623" w:rsidRDefault="00B449B6">
      <w:pPr>
        <w:pStyle w:val="ProductList-BodySpaced"/>
      </w:pPr>
      <w:r>
        <w:rPr>
          <w:b/>
          <w:color w:val="00188F"/>
        </w:rPr>
        <w:t>虛擬核心</w:t>
      </w:r>
      <w:r>
        <w:t>係指虛擬的硬體系統中處理電源的單元。</w:t>
      </w:r>
      <w:r>
        <w:t xml:space="preserve"> </w:t>
      </w:r>
      <w:r>
        <w:t>虛擬核心是一個或多個硬體執行緒的虛擬表示法。</w:t>
      </w:r>
    </w:p>
    <w:p w14:paraId="14FCE8D6" w14:textId="77777777" w:rsidR="00A96623" w:rsidRDefault="00B449B6">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4FCE8D7" w14:textId="77777777" w:rsidR="00A96623" w:rsidRDefault="00B449B6">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w:t>
      </w:r>
      <w:r>
        <w:t xml:space="preserve"> </w:t>
      </w:r>
      <w:r>
        <w:t>為避免混淆，存取網際網路</w:t>
      </w:r>
      <w:r>
        <w:t xml:space="preserve"> Web </w:t>
      </w:r>
      <w:r>
        <w:t>方案內由軟體所提供的內容、資訊和應用程式，並不限於客戶或其關係企業之員工。</w:t>
      </w:r>
    </w:p>
    <w:p w14:paraId="14FCE8D8" w14:textId="77777777" w:rsidR="00A96623" w:rsidRDefault="00B449B6">
      <w:pPr>
        <w:pStyle w:val="ProductList-BodySpaced"/>
      </w:pPr>
      <w:r>
        <w:t>網際網路</w:t>
      </w:r>
      <w:r>
        <w:t xml:space="preserve"> Web </w:t>
      </w:r>
      <w:r>
        <w:t>方案中的軟體係用來執行：</w:t>
      </w:r>
    </w:p>
    <w:p w14:paraId="14FCE8D9" w14:textId="77777777" w:rsidR="00A96623" w:rsidRDefault="00B449B6" w:rsidP="00B449B6">
      <w:pPr>
        <w:pStyle w:val="ProductList-Bullet"/>
        <w:numPr>
          <w:ilvl w:val="0"/>
          <w:numId w:val="3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14FCE8DA" w14:textId="77777777" w:rsidR="00A96623" w:rsidRDefault="00B449B6" w:rsidP="00B449B6">
      <w:pPr>
        <w:pStyle w:val="ProductList-Bullet"/>
        <w:numPr>
          <w:ilvl w:val="0"/>
          <w:numId w:val="33"/>
        </w:numPr>
      </w:pPr>
      <w:r>
        <w:t>資料庫引擎軟體</w:t>
      </w:r>
      <w:r>
        <w:t xml:space="preserve"> (</w:t>
      </w:r>
      <w:r>
        <w:t>例如</w:t>
      </w:r>
      <w:r>
        <w:t xml:space="preserve"> Microsoft SQL Server)</w:t>
      </w:r>
      <w:r>
        <w:t>，但僅支援網際網路</w:t>
      </w:r>
      <w:r>
        <w:t xml:space="preserve"> Web </w:t>
      </w:r>
      <w:r>
        <w:t>方案；或</w:t>
      </w:r>
    </w:p>
    <w:p w14:paraId="14FCE8DB" w14:textId="77777777" w:rsidR="00A96623" w:rsidRDefault="00B449B6" w:rsidP="00B449B6">
      <w:pPr>
        <w:pStyle w:val="ProductList-Bullet"/>
        <w:numPr>
          <w:ilvl w:val="0"/>
          <w:numId w:val="33"/>
        </w:numPr>
      </w:pPr>
      <w:r>
        <w:t>可將網際網路名稱解析成</w:t>
      </w:r>
      <w:r>
        <w:t xml:space="preserve"> IP </w:t>
      </w:r>
      <w:r>
        <w:t>位址的網域名稱系統</w:t>
      </w:r>
      <w:r>
        <w:t xml:space="preserve"> (DNS) </w:t>
      </w:r>
      <w:r>
        <w:t>服務，前提是該服務不是軟體執行個體的唯一功能。</w:t>
      </w:r>
    </w:p>
    <w:p w14:paraId="14FCE8DC" w14:textId="77777777" w:rsidR="00A96623" w:rsidRDefault="00B449B6">
      <w:pPr>
        <w:pStyle w:val="ProductList-BodySpaced"/>
      </w:pPr>
      <w:r>
        <w:rPr>
          <w:b/>
          <w:color w:val="00188F"/>
        </w:rPr>
        <w:t xml:space="preserve">Windows </w:t>
      </w:r>
      <w:r>
        <w:rPr>
          <w:b/>
          <w:color w:val="00188F"/>
        </w:rPr>
        <w:t>軟體元件</w:t>
      </w:r>
      <w:r>
        <w:t>係指包含在產品內的</w:t>
      </w:r>
      <w:r>
        <w:t xml:space="preserve"> Windows </w:t>
      </w:r>
      <w:r>
        <w:t>軟體元件。</w:t>
      </w:r>
      <w:r>
        <w:t xml:space="preserve"> 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14FCE8DD" w14:textId="77777777" w:rsidR="00A96623" w:rsidRDefault="00A96623">
      <w:pPr>
        <w:pStyle w:val="ProductList-BodySpaced"/>
        <w:jc w:val="right"/>
      </w:pPr>
    </w:p>
    <w:tbl>
      <w:tblPr>
        <w:tblStyle w:val="PURTable"/>
        <w:tblW w:w="0" w:type="dxa"/>
        <w:tblLook w:val="04A0" w:firstRow="1" w:lastRow="0" w:firstColumn="1" w:lastColumn="0" w:noHBand="0" w:noVBand="1"/>
      </w:tblPr>
      <w:tblGrid>
        <w:gridCol w:w="10800"/>
      </w:tblGrid>
      <w:tr w:rsidR="00A96623" w14:paraId="14FCE8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8DE"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8E0" w14:textId="77777777" w:rsidR="00A96623" w:rsidRDefault="00A96623">
      <w:pPr>
        <w:pStyle w:val="ProductList-BodySpaced"/>
      </w:pPr>
    </w:p>
    <w:p w14:paraId="14FCE8E1" w14:textId="77777777" w:rsidR="00A96623" w:rsidRDefault="00A96623">
      <w:pPr>
        <w:sectPr w:rsidR="00A96623">
          <w:headerReference w:type="default" r:id="rId129"/>
          <w:footerReference w:type="default" r:id="rId130"/>
          <w:type w:val="continuous"/>
          <w:pgSz w:w="12240" w:h="15840" w:code="1"/>
          <w:pgMar w:top="1170" w:right="720" w:bottom="720" w:left="720" w:header="432" w:footer="288" w:gutter="0"/>
          <w:cols w:space="360"/>
        </w:sectPr>
      </w:pPr>
    </w:p>
    <w:p w14:paraId="14FCE8E2" w14:textId="77777777" w:rsidR="00A96623" w:rsidRDefault="00B449B6">
      <w:pPr>
        <w:pStyle w:val="ProductList-SectionHeading"/>
        <w:pageBreakBefore/>
        <w:outlineLvl w:val="0"/>
      </w:pPr>
      <w:bookmarkStart w:id="376" w:name="_Sec591"/>
      <w:bookmarkEnd w:id="366"/>
      <w:r>
        <w:lastRenderedPageBreak/>
        <w:t>附錄</w:t>
      </w:r>
      <w:r>
        <w:t xml:space="preserve"> A – CAL/ML </w:t>
      </w:r>
      <w:r>
        <w:t>對等使用權</w:t>
      </w:r>
      <w:r>
        <w:fldChar w:fldCharType="begin"/>
      </w:r>
      <w:r>
        <w:instrText xml:space="preserve"> TC "</w:instrText>
      </w:r>
      <w:bookmarkStart w:id="377" w:name="_Toc454829276"/>
      <w:r>
        <w:instrText>附錄</w:instrText>
      </w:r>
      <w:r>
        <w:instrText xml:space="preserve"> A – CAL/ML </w:instrText>
      </w:r>
      <w:r>
        <w:instrText>對等使用權</w:instrText>
      </w:r>
      <w:bookmarkEnd w:id="377"/>
      <w:r>
        <w:instrText>" \l 1</w:instrText>
      </w:r>
      <w:r>
        <w:fldChar w:fldCharType="end"/>
      </w:r>
    </w:p>
    <w:p w14:paraId="14FCE8E3" w14:textId="77777777" w:rsidR="00A96623" w:rsidRDefault="00B449B6">
      <w:pPr>
        <w:pStyle w:val="ProductList-Body"/>
      </w:pPr>
      <w:r>
        <w:t>存取在客戶的</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w:instrText>
      </w:r>
      <w:r>
        <w:instrText xml:space="preserve"> </w:instrText>
      </w:r>
      <w:r>
        <w:instrText>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w:t>
      </w:r>
      <w:r>
        <w:t xml:space="preserve"> </w:t>
      </w:r>
      <w:r>
        <w:t>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14FCE8E4" w14:textId="77777777" w:rsidR="00A96623" w:rsidRDefault="00A96623">
      <w:pPr>
        <w:pStyle w:val="ProductList-Body"/>
      </w:pPr>
    </w:p>
    <w:tbl>
      <w:tblPr>
        <w:tblStyle w:val="PURTable"/>
        <w:tblW w:w="0" w:type="dxa"/>
        <w:tblLook w:val="04A0" w:firstRow="1" w:lastRow="0" w:firstColumn="1" w:lastColumn="0" w:noHBand="0" w:noVBand="1"/>
      </w:tblPr>
      <w:tblGrid>
        <w:gridCol w:w="587"/>
        <w:gridCol w:w="581"/>
        <w:gridCol w:w="581"/>
        <w:gridCol w:w="581"/>
        <w:gridCol w:w="581"/>
        <w:gridCol w:w="581"/>
        <w:gridCol w:w="668"/>
        <w:gridCol w:w="670"/>
        <w:gridCol w:w="964"/>
        <w:gridCol w:w="668"/>
        <w:gridCol w:w="581"/>
        <w:gridCol w:w="668"/>
        <w:gridCol w:w="670"/>
        <w:gridCol w:w="964"/>
        <w:gridCol w:w="668"/>
        <w:gridCol w:w="779"/>
      </w:tblGrid>
      <w:tr w:rsidR="00A96623" w14:paraId="14FCE8EA"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14FCE8E5" w14:textId="77777777" w:rsidR="00A96623" w:rsidRDefault="00A9662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14FCE8E6" w14:textId="77777777" w:rsidR="00A96623" w:rsidRDefault="00B449B6">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14FCE8E7" w14:textId="77777777" w:rsidR="00A96623" w:rsidRDefault="00B449B6">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14FCE8E8" w14:textId="77777777" w:rsidR="00A96623" w:rsidRDefault="00B449B6">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14FCE8E9" w14:textId="77777777" w:rsidR="00A96623" w:rsidRDefault="00B449B6">
            <w:pPr>
              <w:pStyle w:val="ProductList-TableBody"/>
              <w:jc w:val="center"/>
            </w:pPr>
            <w:r>
              <w:rPr>
                <w:color w:val="FFFFFF"/>
              </w:rPr>
              <w:t>Enterprise Mobility</w:t>
            </w:r>
          </w:p>
        </w:tc>
      </w:tr>
      <w:tr w:rsidR="00A96623" w14:paraId="14FCE8FB" w14:textId="77777777">
        <w:tc>
          <w:tcPr>
            <w:tcW w:w="620" w:type="dxa"/>
            <w:tcBorders>
              <w:top w:val="none" w:sz="4" w:space="0" w:color="BFBFBF"/>
              <w:left w:val="none" w:sz="24" w:space="0" w:color="808080"/>
              <w:bottom w:val="single" w:sz="4" w:space="0" w:color="FFFFFF"/>
              <w:right w:val="single" w:sz="6" w:space="0" w:color="FFFFFF"/>
            </w:tcBorders>
          </w:tcPr>
          <w:p w14:paraId="14FCE8EB" w14:textId="77777777" w:rsidR="00A96623" w:rsidRDefault="00B449B6">
            <w:pPr>
              <w:pStyle w:val="ProductList-TableBody"/>
            </w:pPr>
            <w:r>
              <w:t>伺服器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4FCE8EC" w14:textId="77777777" w:rsidR="00A96623" w:rsidRDefault="00B449B6">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4FCE8ED" w14:textId="77777777" w:rsidR="00A96623" w:rsidRDefault="00B449B6">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4FCE8EE" w14:textId="77777777" w:rsidR="00A96623" w:rsidRDefault="00B449B6">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4FCE8EF" w14:textId="77777777" w:rsidR="00A96623" w:rsidRDefault="00B449B6">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4FCE8F0" w14:textId="77777777" w:rsidR="00A96623" w:rsidRDefault="00B449B6">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4FCE8F1" w14:textId="77777777" w:rsidR="00A96623" w:rsidRDefault="00B449B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4FCE8F2" w14:textId="77777777" w:rsidR="00A96623" w:rsidRDefault="00B449B6">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4FCE8F3" w14:textId="77777777" w:rsidR="00A96623" w:rsidRDefault="00B449B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4FCE8F4" w14:textId="77777777" w:rsidR="00A96623" w:rsidRDefault="00B449B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4FCE8F5" w14:textId="77777777" w:rsidR="00A96623" w:rsidRDefault="00B449B6">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4FCE8F6" w14:textId="77777777" w:rsidR="00A96623" w:rsidRDefault="00B449B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4FCE8F7" w14:textId="77777777" w:rsidR="00A96623" w:rsidRDefault="00B449B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4FCE8F8" w14:textId="77777777" w:rsidR="00A96623" w:rsidRDefault="00B449B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4FCE8F9" w14:textId="77777777" w:rsidR="00A96623" w:rsidRDefault="00B449B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4FCE8FA" w14:textId="77777777" w:rsidR="00A96623" w:rsidRDefault="00B449B6">
            <w:pPr>
              <w:pStyle w:val="ProductList-TableBody"/>
              <w:jc w:val="center"/>
            </w:pPr>
            <w:r>
              <w:rPr>
                <w:color w:val="FFFFFF"/>
              </w:rPr>
              <w:t>套件</w:t>
            </w:r>
          </w:p>
        </w:tc>
      </w:tr>
      <w:tr w:rsidR="00A96623" w14:paraId="14FCE8F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4FCE8FC" w14:textId="77777777" w:rsidR="00A96623" w:rsidRDefault="00B449B6">
            <w:pPr>
              <w:pStyle w:val="ProductList-TableBody"/>
            </w:pPr>
            <w:r>
              <w:rPr>
                <w:b/>
              </w:rPr>
              <w:t>Exchange Server 2016 Standard</w:t>
            </w:r>
          </w:p>
        </w:tc>
      </w:tr>
      <w:tr w:rsidR="00A96623" w14:paraId="14FCE90E" w14:textId="77777777">
        <w:tc>
          <w:tcPr>
            <w:tcW w:w="620" w:type="dxa"/>
            <w:tcBorders>
              <w:top w:val="dashed" w:sz="4" w:space="0" w:color="BFBFBF"/>
              <w:left w:val="none" w:sz="24" w:space="0" w:color="808080"/>
              <w:bottom w:val="dashed" w:sz="4" w:space="0" w:color="BFBFBF"/>
              <w:right w:val="single" w:sz="6" w:space="0" w:color="FFFFFF"/>
            </w:tcBorders>
          </w:tcPr>
          <w:p w14:paraId="14FCE8FE" w14:textId="77777777" w:rsidR="00A96623" w:rsidRDefault="00F20B2C">
            <w:pPr>
              <w:pStyle w:val="ProductList-TableBody"/>
            </w:pPr>
            <w:hyperlink w:anchor="_Sec793">
              <w:r w:rsidR="00B449B6">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8FF"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00"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01"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02"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03"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04"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05"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06"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07"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08"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09"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0A" w14:textId="77777777" w:rsidR="00A96623" w:rsidRDefault="00A966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FCE90B"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0C"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0D" w14:textId="77777777" w:rsidR="00A96623" w:rsidRDefault="00A96623">
            <w:pPr>
              <w:pStyle w:val="ProductList-TableBody"/>
              <w:jc w:val="center"/>
            </w:pPr>
          </w:p>
        </w:tc>
      </w:tr>
      <w:tr w:rsidR="00A96623" w14:paraId="14FCE91F" w14:textId="77777777">
        <w:tc>
          <w:tcPr>
            <w:tcW w:w="620" w:type="dxa"/>
            <w:tcBorders>
              <w:top w:val="dashed" w:sz="4" w:space="0" w:color="BFBFBF"/>
              <w:left w:val="none" w:sz="24" w:space="0" w:color="808080"/>
              <w:bottom w:val="single" w:sz="4" w:space="0" w:color="FFFFFF"/>
              <w:right w:val="single" w:sz="6" w:space="0" w:color="FFFFFF"/>
            </w:tcBorders>
          </w:tcPr>
          <w:p w14:paraId="14FCE90F" w14:textId="77777777" w:rsidR="00A96623" w:rsidRDefault="00F20B2C">
            <w:pPr>
              <w:pStyle w:val="ProductList-TableBody"/>
            </w:pPr>
            <w:hyperlink w:anchor="_Sec793">
              <w:r w:rsidR="00B449B6">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10"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11"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12"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13"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14"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15"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16"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17"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18"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19"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1A"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1B" w14:textId="77777777" w:rsidR="00A96623" w:rsidRDefault="00A966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FCE91C"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1D"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1E" w14:textId="77777777" w:rsidR="00A96623" w:rsidRDefault="00A96623">
            <w:pPr>
              <w:pStyle w:val="ProductList-TableBody"/>
              <w:jc w:val="center"/>
            </w:pPr>
          </w:p>
        </w:tc>
      </w:tr>
      <w:tr w:rsidR="00A96623" w14:paraId="14FCE92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4FCE920" w14:textId="77777777" w:rsidR="00A96623" w:rsidRDefault="00B449B6">
            <w:pPr>
              <w:pStyle w:val="ProductList-TableBody"/>
            </w:pPr>
            <w:r>
              <w:rPr>
                <w:b/>
              </w:rPr>
              <w:t>Exchange Server 2016 Enterprise</w:t>
            </w:r>
          </w:p>
        </w:tc>
      </w:tr>
      <w:tr w:rsidR="00A96623" w14:paraId="14FCE932" w14:textId="77777777">
        <w:tc>
          <w:tcPr>
            <w:tcW w:w="620" w:type="dxa"/>
            <w:tcBorders>
              <w:top w:val="dashed" w:sz="4" w:space="0" w:color="BFBFBF"/>
              <w:left w:val="none" w:sz="24" w:space="0" w:color="808080"/>
              <w:bottom w:val="dashed" w:sz="4" w:space="0" w:color="BFBFBF"/>
              <w:right w:val="single" w:sz="6" w:space="0" w:color="FFFFFF"/>
            </w:tcBorders>
          </w:tcPr>
          <w:p w14:paraId="14FCE922" w14:textId="77777777" w:rsidR="00A96623" w:rsidRDefault="00F20B2C">
            <w:pPr>
              <w:pStyle w:val="ProductList-TableBody"/>
            </w:pPr>
            <w:hyperlink w:anchor="_Sec793">
              <w:r w:rsidR="00B449B6">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23"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24"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25"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26"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27"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28"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29"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2A"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2B"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2C"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2D"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2E" w14:textId="77777777" w:rsidR="00A96623" w:rsidRDefault="00A966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FCE92F"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30"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31" w14:textId="77777777" w:rsidR="00A96623" w:rsidRDefault="00A96623">
            <w:pPr>
              <w:pStyle w:val="ProductList-TableBody"/>
              <w:jc w:val="center"/>
            </w:pPr>
          </w:p>
        </w:tc>
      </w:tr>
      <w:tr w:rsidR="00A96623" w14:paraId="14FCE943" w14:textId="77777777">
        <w:tc>
          <w:tcPr>
            <w:tcW w:w="620" w:type="dxa"/>
            <w:tcBorders>
              <w:top w:val="dashed" w:sz="4" w:space="0" w:color="BFBFBF"/>
              <w:left w:val="none" w:sz="24" w:space="0" w:color="808080"/>
              <w:bottom w:val="single" w:sz="4" w:space="0" w:color="FFFFFF"/>
              <w:right w:val="single" w:sz="6" w:space="0" w:color="FFFFFF"/>
            </w:tcBorders>
          </w:tcPr>
          <w:p w14:paraId="14FCE933" w14:textId="77777777" w:rsidR="00A96623" w:rsidRDefault="00F20B2C">
            <w:pPr>
              <w:pStyle w:val="ProductList-TableBody"/>
            </w:pPr>
            <w:hyperlink w:anchor="_Sec793">
              <w:r w:rsidR="00B449B6">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34"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35"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36"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37"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38"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39"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3A"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3B"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3C"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3D"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3E"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3F" w14:textId="77777777" w:rsidR="00A96623" w:rsidRDefault="00A966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FCE940"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41"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42" w14:textId="77777777" w:rsidR="00A96623" w:rsidRDefault="00A96623">
            <w:pPr>
              <w:pStyle w:val="ProductList-TableBody"/>
              <w:jc w:val="center"/>
            </w:pPr>
          </w:p>
        </w:tc>
      </w:tr>
      <w:tr w:rsidR="00A96623" w14:paraId="14FCE94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4FCE944" w14:textId="77777777" w:rsidR="00A96623" w:rsidRDefault="00B449B6">
            <w:pPr>
              <w:pStyle w:val="ProductList-TableBody"/>
            </w:pPr>
            <w:r>
              <w:rPr>
                <w:b/>
              </w:rPr>
              <w:t>SharePoint Server 2016</w:t>
            </w:r>
          </w:p>
        </w:tc>
      </w:tr>
      <w:tr w:rsidR="00A96623" w14:paraId="14FCE956" w14:textId="77777777">
        <w:tc>
          <w:tcPr>
            <w:tcW w:w="620" w:type="dxa"/>
            <w:tcBorders>
              <w:top w:val="dashed" w:sz="4" w:space="0" w:color="BFBFBF"/>
              <w:left w:val="none" w:sz="24" w:space="0" w:color="808080"/>
              <w:bottom w:val="dashed" w:sz="4" w:space="0" w:color="BFBFBF"/>
              <w:right w:val="single" w:sz="6" w:space="0" w:color="FFFFFF"/>
            </w:tcBorders>
          </w:tcPr>
          <w:p w14:paraId="14FCE946" w14:textId="77777777" w:rsidR="00A96623" w:rsidRDefault="00F20B2C">
            <w:pPr>
              <w:pStyle w:val="ProductList-TableBody"/>
            </w:pPr>
            <w:hyperlink w:anchor="_Sec798">
              <w:r w:rsidR="00B449B6">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47"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48"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49"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4A"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4B"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4C"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4D"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4E"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4F"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50"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51"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52" w14:textId="77777777" w:rsidR="00A96623" w:rsidRDefault="00A966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FCE953"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54"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55" w14:textId="77777777" w:rsidR="00A96623" w:rsidRDefault="00A96623">
            <w:pPr>
              <w:pStyle w:val="ProductList-TableBody"/>
              <w:jc w:val="center"/>
            </w:pPr>
          </w:p>
        </w:tc>
      </w:tr>
      <w:tr w:rsidR="00A96623" w14:paraId="14FCE967" w14:textId="77777777">
        <w:tc>
          <w:tcPr>
            <w:tcW w:w="620" w:type="dxa"/>
            <w:tcBorders>
              <w:top w:val="dashed" w:sz="4" w:space="0" w:color="BFBFBF"/>
              <w:left w:val="none" w:sz="24" w:space="0" w:color="808080"/>
              <w:bottom w:val="single" w:sz="4" w:space="0" w:color="FFFFFF"/>
              <w:right w:val="single" w:sz="6" w:space="0" w:color="FFFFFF"/>
            </w:tcBorders>
          </w:tcPr>
          <w:p w14:paraId="14FCE957" w14:textId="77777777" w:rsidR="00A96623" w:rsidRDefault="00F20B2C">
            <w:pPr>
              <w:pStyle w:val="ProductList-TableBody"/>
            </w:pPr>
            <w:hyperlink w:anchor="_Sec798">
              <w:r w:rsidR="00B449B6">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58"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59"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5A"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5B"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5C"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5D"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5E"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5F"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60"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61"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62"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63" w14:textId="77777777" w:rsidR="00A96623" w:rsidRDefault="00A966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FCE964"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65"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66" w14:textId="77777777" w:rsidR="00A96623" w:rsidRDefault="00A96623">
            <w:pPr>
              <w:pStyle w:val="ProductList-TableBody"/>
              <w:jc w:val="center"/>
            </w:pPr>
          </w:p>
        </w:tc>
      </w:tr>
      <w:tr w:rsidR="00A96623" w14:paraId="14FCE96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4FCE968" w14:textId="77777777" w:rsidR="00A96623" w:rsidRDefault="00B449B6">
            <w:pPr>
              <w:pStyle w:val="ProductList-TableBody"/>
            </w:pPr>
            <w:r>
              <w:rPr>
                <w:b/>
              </w:rPr>
              <w:t>Microsoft Audit and Control Management Server 2013</w:t>
            </w:r>
          </w:p>
        </w:tc>
      </w:tr>
      <w:tr w:rsidR="00A96623" w14:paraId="14FCE97A" w14:textId="77777777">
        <w:tc>
          <w:tcPr>
            <w:tcW w:w="620" w:type="dxa"/>
            <w:tcBorders>
              <w:top w:val="dashed" w:sz="4" w:space="0" w:color="BFBFBF"/>
              <w:left w:val="none" w:sz="24" w:space="0" w:color="808080"/>
              <w:bottom w:val="single" w:sz="4" w:space="0" w:color="FFFFFF"/>
              <w:right w:val="single" w:sz="6" w:space="0" w:color="FFFFFF"/>
            </w:tcBorders>
          </w:tcPr>
          <w:p w14:paraId="14FCE96A" w14:textId="77777777" w:rsidR="00A96623" w:rsidRDefault="00F20B2C">
            <w:pPr>
              <w:pStyle w:val="ProductList-TableBody"/>
            </w:pPr>
            <w:hyperlink w:anchor="_Sec798">
              <w:r w:rsidR="00B449B6">
                <w:rPr>
                  <w:color w:val="00467F"/>
                  <w:u w:val="single"/>
                </w:rPr>
                <w:t>基礎</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96B"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4FCE96C"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4FCE96D"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4FCE96E"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96F"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970"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971"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972"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973"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4FCE974"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975"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4FCE976" w14:textId="77777777" w:rsidR="00A96623" w:rsidRDefault="00A966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4FCE977"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978"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979" w14:textId="77777777" w:rsidR="00A96623" w:rsidRDefault="00A96623">
            <w:pPr>
              <w:pStyle w:val="ProductList-TableBody"/>
              <w:jc w:val="center"/>
            </w:pPr>
          </w:p>
        </w:tc>
      </w:tr>
      <w:tr w:rsidR="00A96623" w14:paraId="14FCE97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4FCE97B" w14:textId="77777777" w:rsidR="00A96623" w:rsidRDefault="00B449B6">
            <w:pPr>
              <w:pStyle w:val="ProductList-TableBody"/>
            </w:pPr>
            <w:r>
              <w:rPr>
                <w:b/>
              </w:rPr>
              <w:t>Skype for Business Server 2015</w:t>
            </w:r>
          </w:p>
        </w:tc>
      </w:tr>
      <w:tr w:rsidR="00A96623" w14:paraId="14FCE98D" w14:textId="77777777">
        <w:tc>
          <w:tcPr>
            <w:tcW w:w="620" w:type="dxa"/>
            <w:tcBorders>
              <w:top w:val="dashed" w:sz="4" w:space="0" w:color="BFBFBF"/>
              <w:left w:val="none" w:sz="24" w:space="0" w:color="808080"/>
              <w:bottom w:val="dashed" w:sz="4" w:space="0" w:color="BFBFBF"/>
              <w:right w:val="single" w:sz="6" w:space="0" w:color="FFFFFF"/>
            </w:tcBorders>
          </w:tcPr>
          <w:p w14:paraId="14FCE97D" w14:textId="77777777" w:rsidR="00A96623" w:rsidRDefault="00F20B2C">
            <w:pPr>
              <w:pStyle w:val="ProductList-TableBody"/>
            </w:pPr>
            <w:hyperlink w:anchor="_Sec799">
              <w:r w:rsidR="00B449B6">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7E"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7F"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80"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81"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82"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83"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84"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85"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86"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87"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88"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89" w14:textId="77777777" w:rsidR="00A96623" w:rsidRDefault="00A966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FCE98A"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8B"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8C" w14:textId="77777777" w:rsidR="00A96623" w:rsidRDefault="00A96623">
            <w:pPr>
              <w:pStyle w:val="ProductList-TableBody"/>
              <w:jc w:val="center"/>
            </w:pPr>
          </w:p>
        </w:tc>
      </w:tr>
      <w:tr w:rsidR="00A96623" w14:paraId="14FCE99E" w14:textId="77777777">
        <w:tc>
          <w:tcPr>
            <w:tcW w:w="620" w:type="dxa"/>
            <w:tcBorders>
              <w:top w:val="dashed" w:sz="4" w:space="0" w:color="BFBFBF"/>
              <w:left w:val="none" w:sz="24" w:space="0" w:color="808080"/>
              <w:bottom w:val="dashed" w:sz="4" w:space="0" w:color="BFBFBF"/>
              <w:right w:val="single" w:sz="6" w:space="0" w:color="FFFFFF"/>
            </w:tcBorders>
          </w:tcPr>
          <w:p w14:paraId="14FCE98E" w14:textId="77777777" w:rsidR="00A96623" w:rsidRDefault="00F20B2C">
            <w:pPr>
              <w:pStyle w:val="ProductList-TableBody"/>
            </w:pPr>
            <w:hyperlink w:anchor="_Sec799">
              <w:r w:rsidR="00B449B6">
                <w:rPr>
                  <w:color w:val="00467F"/>
                  <w:u w:val="single"/>
                </w:rPr>
                <w:t>累加</w:t>
              </w:r>
            </w:hyperlink>
            <w:r w:rsidR="00B449B6">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4FCE98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4FCE990"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4FCE99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4FCE992"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993"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994"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99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996"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99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4FCE998"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99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4FCE99A"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E99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4FCE99C"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99D" w14:textId="77777777" w:rsidR="00A96623" w:rsidRDefault="00A96623">
            <w:pPr>
              <w:pStyle w:val="ProductList-TableBody"/>
              <w:jc w:val="center"/>
            </w:pPr>
          </w:p>
        </w:tc>
      </w:tr>
      <w:tr w:rsidR="00A96623" w14:paraId="14FCE9AF" w14:textId="77777777">
        <w:tc>
          <w:tcPr>
            <w:tcW w:w="620" w:type="dxa"/>
            <w:tcBorders>
              <w:top w:val="dashed" w:sz="4" w:space="0" w:color="BFBFBF"/>
              <w:left w:val="none" w:sz="24" w:space="0" w:color="808080"/>
              <w:bottom w:val="single" w:sz="4" w:space="0" w:color="FFFFFF"/>
              <w:right w:val="single" w:sz="6" w:space="0" w:color="FFFFFF"/>
            </w:tcBorders>
          </w:tcPr>
          <w:p w14:paraId="14FCE99F" w14:textId="77777777" w:rsidR="00A96623" w:rsidRDefault="00F20B2C">
            <w:pPr>
              <w:pStyle w:val="ProductList-TableBody"/>
            </w:pPr>
            <w:hyperlink w:anchor="_Sec799">
              <w:r w:rsidR="00B449B6">
                <w:rPr>
                  <w:color w:val="00467F"/>
                  <w:u w:val="single"/>
                </w:rPr>
                <w:t>累加</w:t>
              </w:r>
            </w:hyperlink>
            <w:r w:rsidR="00B449B6">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A0"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A1"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A2"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A3"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A4"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A5"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A6"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A7"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A8"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A9"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AA"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AB" w14:textId="77777777" w:rsidR="00A96623" w:rsidRDefault="00A966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FCE9AC"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AD"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AE" w14:textId="77777777" w:rsidR="00A96623" w:rsidRDefault="00A96623">
            <w:pPr>
              <w:pStyle w:val="ProductList-TableBody"/>
              <w:jc w:val="center"/>
            </w:pPr>
          </w:p>
        </w:tc>
      </w:tr>
      <w:tr w:rsidR="00A96623" w14:paraId="14FCE9B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4FCE9B0" w14:textId="77777777" w:rsidR="00A96623" w:rsidRDefault="00B449B6">
            <w:pPr>
              <w:pStyle w:val="ProductList-TableBody"/>
            </w:pPr>
            <w:r>
              <w:rPr>
                <w:b/>
              </w:rPr>
              <w:t>Windows MultiPoint Server 2012 Standard</w:t>
            </w:r>
          </w:p>
        </w:tc>
      </w:tr>
      <w:tr w:rsidR="00A96623" w14:paraId="14FCE9C2" w14:textId="77777777">
        <w:tc>
          <w:tcPr>
            <w:tcW w:w="620" w:type="dxa"/>
            <w:tcBorders>
              <w:top w:val="dashed" w:sz="4" w:space="0" w:color="BFBFBF"/>
              <w:left w:val="none" w:sz="24" w:space="0" w:color="808080"/>
              <w:bottom w:val="dashed" w:sz="4" w:space="0" w:color="BFBFBF"/>
              <w:right w:val="single" w:sz="6" w:space="0" w:color="FFFFFF"/>
            </w:tcBorders>
          </w:tcPr>
          <w:p w14:paraId="14FCE9B2" w14:textId="77777777" w:rsidR="00A96623" w:rsidRDefault="00F20B2C">
            <w:pPr>
              <w:pStyle w:val="ProductList-TableBody"/>
            </w:pPr>
            <w:hyperlink w:anchor="_Sec800">
              <w:r w:rsidR="00B449B6">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B3"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B4"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B5"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B6"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B7"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B8"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B9"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BA"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BB"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BC"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BD"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BE" w14:textId="77777777" w:rsidR="00A96623" w:rsidRDefault="00A966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FCE9BF"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C0"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C1" w14:textId="77777777" w:rsidR="00A96623" w:rsidRDefault="00A96623">
            <w:pPr>
              <w:pStyle w:val="ProductList-TableBody"/>
              <w:jc w:val="center"/>
            </w:pPr>
          </w:p>
        </w:tc>
      </w:tr>
      <w:tr w:rsidR="00A96623" w14:paraId="14FCE9D3" w14:textId="77777777">
        <w:tc>
          <w:tcPr>
            <w:tcW w:w="620" w:type="dxa"/>
            <w:tcBorders>
              <w:top w:val="dashed" w:sz="4" w:space="0" w:color="BFBFBF"/>
              <w:left w:val="none" w:sz="24" w:space="0" w:color="808080"/>
              <w:bottom w:val="single" w:sz="4" w:space="0" w:color="FFFFFF"/>
              <w:right w:val="single" w:sz="6" w:space="0" w:color="FFFFFF"/>
            </w:tcBorders>
          </w:tcPr>
          <w:p w14:paraId="14FCE9C3" w14:textId="77777777" w:rsidR="00A96623" w:rsidRDefault="00F20B2C">
            <w:pPr>
              <w:pStyle w:val="ProductList-TableBody"/>
            </w:pPr>
            <w:hyperlink w:anchor="_Sec800">
              <w:r w:rsidR="00B449B6">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C4"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C5"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C6"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C7"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C8"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C9"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CA"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CB"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CC"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CD"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CE"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CF" w14:textId="77777777" w:rsidR="00A96623" w:rsidRDefault="00A966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FCE9D0"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D1"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D2" w14:textId="77777777" w:rsidR="00A96623" w:rsidRDefault="00A96623">
            <w:pPr>
              <w:pStyle w:val="ProductList-TableBody"/>
              <w:jc w:val="center"/>
            </w:pPr>
          </w:p>
        </w:tc>
      </w:tr>
      <w:tr w:rsidR="00A96623" w14:paraId="14FCE9D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4FCE9D4" w14:textId="77777777" w:rsidR="00A96623" w:rsidRDefault="00B449B6">
            <w:pPr>
              <w:pStyle w:val="ProductList-TableBody"/>
            </w:pPr>
            <w:r>
              <w:rPr>
                <w:b/>
              </w:rPr>
              <w:t>Windows MultiPoint Server 2012 Premium</w:t>
            </w:r>
          </w:p>
        </w:tc>
      </w:tr>
      <w:tr w:rsidR="00A96623" w14:paraId="14FCE9E6" w14:textId="77777777">
        <w:tc>
          <w:tcPr>
            <w:tcW w:w="620" w:type="dxa"/>
            <w:tcBorders>
              <w:top w:val="dashed" w:sz="4" w:space="0" w:color="BFBFBF"/>
              <w:left w:val="none" w:sz="24" w:space="0" w:color="808080"/>
              <w:bottom w:val="dashed" w:sz="4" w:space="0" w:color="BFBFBF"/>
              <w:right w:val="single" w:sz="6" w:space="0" w:color="FFFFFF"/>
            </w:tcBorders>
          </w:tcPr>
          <w:p w14:paraId="14FCE9D6" w14:textId="77777777" w:rsidR="00A96623" w:rsidRDefault="00F20B2C">
            <w:pPr>
              <w:pStyle w:val="ProductList-TableBody"/>
            </w:pPr>
            <w:hyperlink w:anchor="_Sec800">
              <w:r w:rsidR="00B449B6">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D7"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D8"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D9"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DA"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DB"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DC"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DD"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DE"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DF"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E0"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E1"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E2" w14:textId="77777777" w:rsidR="00A96623" w:rsidRDefault="00A966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FCE9E3"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E4"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E5" w14:textId="77777777" w:rsidR="00A96623" w:rsidRDefault="00A96623">
            <w:pPr>
              <w:pStyle w:val="ProductList-TableBody"/>
              <w:jc w:val="center"/>
            </w:pPr>
          </w:p>
        </w:tc>
      </w:tr>
      <w:tr w:rsidR="00A96623" w14:paraId="14FCE9F7" w14:textId="77777777">
        <w:tc>
          <w:tcPr>
            <w:tcW w:w="620" w:type="dxa"/>
            <w:tcBorders>
              <w:top w:val="dashed" w:sz="4" w:space="0" w:color="BFBFBF"/>
              <w:left w:val="none" w:sz="24" w:space="0" w:color="808080"/>
              <w:bottom w:val="single" w:sz="4" w:space="0" w:color="FFFFFF"/>
              <w:right w:val="single" w:sz="6" w:space="0" w:color="FFFFFF"/>
            </w:tcBorders>
          </w:tcPr>
          <w:p w14:paraId="14FCE9E7" w14:textId="77777777" w:rsidR="00A96623" w:rsidRDefault="00F20B2C">
            <w:pPr>
              <w:pStyle w:val="ProductList-TableBody"/>
            </w:pPr>
            <w:hyperlink w:anchor="_Sec800">
              <w:r w:rsidR="00B449B6">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E8"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E9"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EA"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EB"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EC"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ED"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EE"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EF"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F0"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F1"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F2"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F3" w14:textId="77777777" w:rsidR="00A96623" w:rsidRDefault="00A966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FCE9F4"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9F5"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9F6" w14:textId="77777777" w:rsidR="00A96623" w:rsidRDefault="00A96623">
            <w:pPr>
              <w:pStyle w:val="ProductList-TableBody"/>
              <w:jc w:val="center"/>
            </w:pPr>
          </w:p>
        </w:tc>
      </w:tr>
      <w:tr w:rsidR="00A96623" w14:paraId="14FCE9F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4FCE9F8" w14:textId="77777777" w:rsidR="00A96623" w:rsidRDefault="00B449B6">
            <w:pPr>
              <w:pStyle w:val="ProductList-TableBody"/>
            </w:pPr>
            <w:r>
              <w:rPr>
                <w:b/>
              </w:rPr>
              <w:t>Windows Server 2012 R2 Standard</w:t>
            </w:r>
          </w:p>
        </w:tc>
      </w:tr>
      <w:tr w:rsidR="00A96623" w14:paraId="14FCEA0A" w14:textId="77777777">
        <w:tc>
          <w:tcPr>
            <w:tcW w:w="620" w:type="dxa"/>
            <w:tcBorders>
              <w:top w:val="dashed" w:sz="4" w:space="0" w:color="BFBFBF"/>
              <w:left w:val="none" w:sz="24" w:space="0" w:color="808080"/>
              <w:bottom w:val="dashed" w:sz="4" w:space="0" w:color="BFBFBF"/>
              <w:right w:val="single" w:sz="6" w:space="0" w:color="FFFFFF"/>
            </w:tcBorders>
          </w:tcPr>
          <w:p w14:paraId="14FCE9FA" w14:textId="77777777" w:rsidR="00A96623" w:rsidRDefault="00F20B2C">
            <w:pPr>
              <w:pStyle w:val="ProductList-TableBody"/>
            </w:pPr>
            <w:hyperlink w:anchor="_Sec807">
              <w:r w:rsidR="00B449B6">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FB"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FC"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FD"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9FE"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9FF"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00"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01"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02"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A03"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04"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05"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06" w14:textId="77777777" w:rsidR="00A96623" w:rsidRDefault="00A966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FCEA07"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A08"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09" w14:textId="77777777" w:rsidR="00A96623" w:rsidRDefault="00A96623">
            <w:pPr>
              <w:pStyle w:val="ProductList-TableBody"/>
              <w:jc w:val="center"/>
            </w:pPr>
          </w:p>
        </w:tc>
      </w:tr>
      <w:tr w:rsidR="00A96623" w14:paraId="14FCEA1B" w14:textId="77777777">
        <w:tc>
          <w:tcPr>
            <w:tcW w:w="620" w:type="dxa"/>
            <w:tcBorders>
              <w:top w:val="dashed" w:sz="4" w:space="0" w:color="BFBFBF"/>
              <w:left w:val="none" w:sz="24" w:space="0" w:color="808080"/>
              <w:bottom w:val="dashed" w:sz="4" w:space="0" w:color="BFBFBF"/>
              <w:right w:val="single" w:sz="6" w:space="0" w:color="FFFFFF"/>
            </w:tcBorders>
          </w:tcPr>
          <w:p w14:paraId="14FCEA0B" w14:textId="77777777" w:rsidR="00A96623" w:rsidRDefault="00F20B2C">
            <w:pPr>
              <w:pStyle w:val="ProductList-TableBody"/>
            </w:pPr>
            <w:hyperlink w:anchor="_Sec807">
              <w:r w:rsidR="00B449B6">
                <w:rPr>
                  <w:color w:val="00467F"/>
                  <w:u w:val="single"/>
                </w:rPr>
                <w:t>累加</w:t>
              </w:r>
            </w:hyperlink>
            <w:r w:rsidR="00B449B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0C"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0D"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0E"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0F"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10"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1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12"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13"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14"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4FCEA1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4FCEA16"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4FCEA17"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FCEA18"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1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4FCEA1A" w14:textId="77777777" w:rsidR="00A96623" w:rsidRDefault="00A96623">
            <w:pPr>
              <w:pStyle w:val="ProductList-TableBody"/>
              <w:jc w:val="center"/>
            </w:pPr>
          </w:p>
        </w:tc>
      </w:tr>
      <w:tr w:rsidR="00A96623" w14:paraId="14FCEA2C" w14:textId="77777777">
        <w:tc>
          <w:tcPr>
            <w:tcW w:w="620" w:type="dxa"/>
            <w:tcBorders>
              <w:top w:val="dashed" w:sz="4" w:space="0" w:color="BFBFBF"/>
              <w:left w:val="none" w:sz="24" w:space="0" w:color="808080"/>
              <w:bottom w:val="single" w:sz="4" w:space="0" w:color="FFFFFF"/>
              <w:right w:val="single" w:sz="6" w:space="0" w:color="FFFFFF"/>
            </w:tcBorders>
          </w:tcPr>
          <w:p w14:paraId="14FCEA1C" w14:textId="77777777" w:rsidR="00A96623" w:rsidRDefault="00F20B2C">
            <w:pPr>
              <w:pStyle w:val="ProductList-TableBody"/>
            </w:pPr>
            <w:hyperlink w:anchor="_Sec807">
              <w:r w:rsidR="00B449B6">
                <w:rPr>
                  <w:color w:val="00467F"/>
                  <w:u w:val="single"/>
                </w:rPr>
                <w:t>累加</w:t>
              </w:r>
            </w:hyperlink>
            <w:r w:rsidR="00B449B6">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1D"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1E"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1F"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20"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21"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22"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23"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24"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25"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26"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27"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28" w14:textId="77777777" w:rsidR="00A96623" w:rsidRDefault="00A966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FCEA29"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2A"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A2B" w14:textId="77777777" w:rsidR="00A96623" w:rsidRDefault="00A96623">
            <w:pPr>
              <w:pStyle w:val="ProductList-TableBody"/>
              <w:jc w:val="center"/>
            </w:pPr>
          </w:p>
        </w:tc>
      </w:tr>
      <w:tr w:rsidR="00A96623" w14:paraId="14FCEA2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4FCEA2D" w14:textId="77777777" w:rsidR="00A96623" w:rsidRDefault="00B449B6">
            <w:pPr>
              <w:pStyle w:val="ProductList-TableBody"/>
            </w:pPr>
            <w:r>
              <w:rPr>
                <w:b/>
              </w:rPr>
              <w:t>Windows Server 2012 R2 Data Center</w:t>
            </w:r>
          </w:p>
        </w:tc>
      </w:tr>
      <w:tr w:rsidR="00A96623" w14:paraId="14FCEA3F" w14:textId="77777777">
        <w:tc>
          <w:tcPr>
            <w:tcW w:w="620" w:type="dxa"/>
            <w:tcBorders>
              <w:top w:val="dashed" w:sz="4" w:space="0" w:color="BFBFBF"/>
              <w:left w:val="none" w:sz="24" w:space="0" w:color="808080"/>
              <w:bottom w:val="dashed" w:sz="4" w:space="0" w:color="BFBFBF"/>
              <w:right w:val="single" w:sz="6" w:space="0" w:color="FFFFFF"/>
            </w:tcBorders>
          </w:tcPr>
          <w:p w14:paraId="14FCEA2F" w14:textId="77777777" w:rsidR="00A96623" w:rsidRDefault="00F20B2C">
            <w:pPr>
              <w:pStyle w:val="ProductList-TableBody"/>
            </w:pPr>
            <w:hyperlink w:anchor="_Sec807">
              <w:r w:rsidR="00B449B6">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A30"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A31"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A32"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A33"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34"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35"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36"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37"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A38"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39"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3A"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3B" w14:textId="77777777" w:rsidR="00A96623" w:rsidRDefault="00A966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FCEA3C"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A3D"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3E" w14:textId="77777777" w:rsidR="00A96623" w:rsidRDefault="00A96623">
            <w:pPr>
              <w:pStyle w:val="ProductList-TableBody"/>
              <w:jc w:val="center"/>
            </w:pPr>
          </w:p>
        </w:tc>
      </w:tr>
      <w:tr w:rsidR="00A96623" w14:paraId="14FCEA50" w14:textId="77777777">
        <w:tc>
          <w:tcPr>
            <w:tcW w:w="620" w:type="dxa"/>
            <w:tcBorders>
              <w:top w:val="dashed" w:sz="4" w:space="0" w:color="BFBFBF"/>
              <w:left w:val="none" w:sz="24" w:space="0" w:color="808080"/>
              <w:bottom w:val="dashed" w:sz="4" w:space="0" w:color="BFBFBF"/>
              <w:right w:val="single" w:sz="6" w:space="0" w:color="FFFFFF"/>
            </w:tcBorders>
          </w:tcPr>
          <w:p w14:paraId="14FCEA40" w14:textId="77777777" w:rsidR="00A96623" w:rsidRDefault="00F20B2C">
            <w:pPr>
              <w:pStyle w:val="ProductList-TableBody"/>
            </w:pPr>
            <w:hyperlink w:anchor="_Sec807">
              <w:r w:rsidR="00B449B6">
                <w:rPr>
                  <w:color w:val="00467F"/>
                  <w:u w:val="single"/>
                </w:rPr>
                <w:t>累加</w:t>
              </w:r>
            </w:hyperlink>
            <w:r w:rsidR="00B449B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41"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42"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43"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44"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45"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46"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47"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48"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49"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4FCEA4A"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4FCEA4B"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4FCEA4C" w14:textId="77777777" w:rsidR="00A96623" w:rsidRDefault="00A966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FCEA4D"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EA4E" w14:textId="77777777" w:rsidR="00A96623" w:rsidRDefault="00A966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4FCEA4F" w14:textId="77777777" w:rsidR="00A96623" w:rsidRDefault="00A96623">
            <w:pPr>
              <w:pStyle w:val="ProductList-TableBody"/>
              <w:jc w:val="center"/>
            </w:pPr>
          </w:p>
        </w:tc>
      </w:tr>
      <w:tr w:rsidR="00A96623" w14:paraId="14FCEA61" w14:textId="77777777">
        <w:tc>
          <w:tcPr>
            <w:tcW w:w="620" w:type="dxa"/>
            <w:tcBorders>
              <w:top w:val="dashed" w:sz="4" w:space="0" w:color="BFBFBF"/>
              <w:left w:val="none" w:sz="24" w:space="0" w:color="808080"/>
              <w:bottom w:val="single" w:sz="4" w:space="0" w:color="FFFFFF"/>
              <w:right w:val="single" w:sz="6" w:space="0" w:color="FFFFFF"/>
            </w:tcBorders>
          </w:tcPr>
          <w:p w14:paraId="14FCEA51" w14:textId="77777777" w:rsidR="00A96623" w:rsidRDefault="00F20B2C">
            <w:pPr>
              <w:pStyle w:val="ProductList-TableBody"/>
            </w:pPr>
            <w:hyperlink w:anchor="_Sec807">
              <w:r w:rsidR="00B449B6">
                <w:rPr>
                  <w:color w:val="00467F"/>
                  <w:u w:val="single"/>
                </w:rPr>
                <w:t>累加</w:t>
              </w:r>
            </w:hyperlink>
            <w:r w:rsidR="00B449B6">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52"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53"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54"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55"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56"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57"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58"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59"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5A"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5B"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5C"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5D" w14:textId="77777777" w:rsidR="00A96623" w:rsidRDefault="00A966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FCEA5E"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4FCEA5F" w14:textId="77777777" w:rsidR="00A96623" w:rsidRDefault="00A966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4FCEA60" w14:textId="77777777" w:rsidR="00A96623" w:rsidRDefault="00A96623">
            <w:pPr>
              <w:pStyle w:val="ProductList-TableBody"/>
              <w:jc w:val="center"/>
            </w:pPr>
          </w:p>
        </w:tc>
      </w:tr>
      <w:tr w:rsidR="00A96623" w14:paraId="14FCEA6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4FCEA62" w14:textId="77777777" w:rsidR="00A96623" w:rsidRDefault="00B449B6">
            <w:pPr>
              <w:pStyle w:val="ProductList-TableBody"/>
            </w:pPr>
            <w:r>
              <w:rPr>
                <w:b/>
              </w:rPr>
              <w:t>Advanced Threat Analytics 2016</w:t>
            </w:r>
          </w:p>
        </w:tc>
      </w:tr>
      <w:tr w:rsidR="00A96623" w14:paraId="14FCEA74" w14:textId="77777777">
        <w:tc>
          <w:tcPr>
            <w:tcW w:w="620" w:type="dxa"/>
            <w:tcBorders>
              <w:top w:val="dashed" w:sz="4" w:space="0" w:color="BFBFBF"/>
              <w:left w:val="none" w:sz="24" w:space="0" w:color="808080"/>
              <w:bottom w:val="single" w:sz="4" w:space="0" w:color="FFFFFF"/>
              <w:right w:val="single" w:sz="6" w:space="0" w:color="FFFFFF"/>
            </w:tcBorders>
          </w:tcPr>
          <w:p w14:paraId="14FCEA64" w14:textId="77777777" w:rsidR="00A96623" w:rsidRDefault="00F20B2C">
            <w:pPr>
              <w:pStyle w:val="ProductList-TableBody"/>
            </w:pPr>
            <w:hyperlink w:anchor="_Sec801">
              <w:r w:rsidR="00B449B6">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A65"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A66"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A67"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A68"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A69"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A6A"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A6B"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A6C"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A6D"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4FCEA6E"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4FCEA6F"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A70" w14:textId="77777777" w:rsidR="00A96623" w:rsidRDefault="00A966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4FCEA71"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4FCEA72" w14:textId="77777777" w:rsidR="00A96623" w:rsidRDefault="00A966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4FCEA73" w14:textId="77777777" w:rsidR="00A96623" w:rsidRDefault="00A96623">
            <w:pPr>
              <w:pStyle w:val="ProductList-TableBody"/>
              <w:jc w:val="center"/>
            </w:pPr>
          </w:p>
        </w:tc>
      </w:tr>
      <w:tr w:rsidR="00A96623" w14:paraId="14FCEA7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4FCEA75" w14:textId="77777777" w:rsidR="00A96623" w:rsidRDefault="00B449B6">
            <w:pPr>
              <w:pStyle w:val="ProductList-TableBody"/>
            </w:pPr>
            <w:r>
              <w:rPr>
                <w:b/>
              </w:rPr>
              <w:t>System Center 2012 R2 Configuration Manager</w:t>
            </w:r>
          </w:p>
        </w:tc>
      </w:tr>
      <w:tr w:rsidR="00A96623" w14:paraId="14FCEA87" w14:textId="77777777">
        <w:tc>
          <w:tcPr>
            <w:tcW w:w="620" w:type="dxa"/>
            <w:tcBorders>
              <w:top w:val="dashed" w:sz="4" w:space="0" w:color="BFBFBF"/>
              <w:left w:val="none" w:sz="24" w:space="0" w:color="808080"/>
              <w:bottom w:val="none" w:sz="4" w:space="0" w:color="6E6E6E"/>
              <w:right w:val="single" w:sz="6" w:space="0" w:color="FFFFFF"/>
            </w:tcBorders>
          </w:tcPr>
          <w:p w14:paraId="14FCEA77" w14:textId="77777777" w:rsidR="00A96623" w:rsidRDefault="00F20B2C">
            <w:pPr>
              <w:pStyle w:val="ProductList-TableBody"/>
            </w:pPr>
            <w:hyperlink w:anchor="_Sec802">
              <w:r w:rsidR="00B449B6">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A78"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A79"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A7A"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A7B"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7C"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7D"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A7E"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A7F"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A80"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81"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82"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A83" w14:textId="77777777" w:rsidR="00A96623" w:rsidRDefault="00A966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FCEA84"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4FCEA85" w14:textId="77777777" w:rsidR="00A96623" w:rsidRDefault="00A966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4FCEA86" w14:textId="77777777" w:rsidR="00A96623" w:rsidRDefault="00A96623">
            <w:pPr>
              <w:pStyle w:val="ProductList-TableBody"/>
              <w:jc w:val="center"/>
            </w:pPr>
          </w:p>
        </w:tc>
      </w:tr>
    </w:tbl>
    <w:p w14:paraId="14FCEA88" w14:textId="77777777" w:rsidR="00A96623" w:rsidRDefault="00B449B6">
      <w:pPr>
        <w:pStyle w:val="ProductList-Body"/>
      </w:pPr>
      <w:r>
        <w:rPr>
          <w:b/>
          <w:i/>
        </w:rPr>
        <w:lastRenderedPageBreak/>
        <w:t>注意事項</w:t>
      </w:r>
      <w:r>
        <w:rPr>
          <w:i/>
        </w:rPr>
        <w:t>：</w:t>
      </w:r>
      <w:r>
        <w:rPr>
          <w:i/>
        </w:rPr>
        <w:t xml:space="preserve"> 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w:t>
      </w:r>
      <w:r>
        <w:rPr>
          <w:i/>
        </w:rPr>
        <w:t xml:space="preserve"> </w:t>
      </w:r>
      <w:r>
        <w:rPr>
          <w:i/>
        </w:rPr>
        <w:t>具備有效的</w:t>
      </w:r>
      <w:r>
        <w:rPr>
          <w:i/>
        </w:rPr>
        <w:t xml:space="preserve"> SA </w:t>
      </w:r>
      <w:r>
        <w:rPr>
          <w:i/>
        </w:rPr>
        <w:t>範圍之</w:t>
      </w:r>
      <w:r>
        <w:rPr>
          <w:i/>
        </w:rPr>
        <w:t xml:space="preserve"> Core CAL </w:t>
      </w:r>
      <w:r>
        <w:rPr>
          <w:i/>
        </w:rPr>
        <w:t>及</w:t>
      </w:r>
      <w:r>
        <w:rPr>
          <w:i/>
        </w:rPr>
        <w:t xml:space="preserve"> Enterprise CAL </w:t>
      </w:r>
      <w:r>
        <w:rPr>
          <w:i/>
        </w:rPr>
        <w:t>套件的使用權，提供與</w:t>
      </w:r>
      <w:r>
        <w:rPr>
          <w:i/>
        </w:rPr>
        <w:t xml:space="preserve"> System Center 2012 R2 Endpoint Protection </w:t>
      </w:r>
      <w:r>
        <w:rPr>
          <w:i/>
        </w:rPr>
        <w:t>相當之權利。</w:t>
      </w:r>
      <w:r>
        <w:rPr>
          <w:i/>
        </w:rPr>
        <w:t xml:space="preserve"> </w:t>
      </w:r>
      <w:r>
        <w:rPr>
          <w:i/>
        </w:rPr>
        <w:t>具備有效</w:t>
      </w:r>
      <w:r>
        <w:rPr>
          <w:i/>
        </w:rPr>
        <w:t xml:space="preserve"> SA </w:t>
      </w:r>
      <w:r>
        <w:rPr>
          <w:i/>
        </w:rPr>
        <w:t>範圍的</w:t>
      </w:r>
      <w:r>
        <w:rPr>
          <w:i/>
        </w:rPr>
        <w:t xml:space="preserve"> Enterprise CAL </w:t>
      </w:r>
      <w:r>
        <w:rPr>
          <w:i/>
        </w:rPr>
        <w:t>套件之授權，提供與資料遺失之預防和</w:t>
      </w:r>
      <w:r>
        <w:rPr>
          <w:i/>
        </w:rPr>
        <w:t xml:space="preserve"> Exchange Online Protection </w:t>
      </w:r>
      <w:r>
        <w:rPr>
          <w:i/>
        </w:rPr>
        <w:t>相當之權利。</w:t>
      </w:r>
    </w:p>
    <w:p w14:paraId="14FCEA89" w14:textId="77777777" w:rsidR="00A96623" w:rsidRDefault="00B449B6">
      <w:pPr>
        <w:pStyle w:val="ProductList-SectionHeading"/>
        <w:pageBreakBefore/>
        <w:outlineLvl w:val="0"/>
      </w:pPr>
      <w:bookmarkStart w:id="378" w:name="_Sec564"/>
      <w:bookmarkEnd w:id="376"/>
      <w:r>
        <w:lastRenderedPageBreak/>
        <w:t>附錄</w:t>
      </w:r>
      <w:r>
        <w:t xml:space="preserve"> B – </w:t>
      </w:r>
      <w:r>
        <w:t>軟體保證</w:t>
      </w:r>
      <w:r>
        <w:fldChar w:fldCharType="begin"/>
      </w:r>
      <w:r>
        <w:instrText xml:space="preserve"> TC "</w:instrText>
      </w:r>
      <w:bookmarkStart w:id="379" w:name="_Toc454829277"/>
      <w:r>
        <w:instrText>附錄</w:instrText>
      </w:r>
      <w:r>
        <w:instrText xml:space="preserve"> B – </w:instrText>
      </w:r>
      <w:r>
        <w:instrText>軟體保證</w:instrText>
      </w:r>
      <w:bookmarkEnd w:id="379"/>
      <w:r>
        <w:instrText>" \l 1</w:instrText>
      </w:r>
      <w:r>
        <w:fldChar w:fldCharType="end"/>
      </w:r>
    </w:p>
    <w:p w14:paraId="14FCEA8A" w14:textId="77777777" w:rsidR="00A96623" w:rsidRDefault="00B449B6">
      <w:pPr>
        <w:pStyle w:val="ProductList-Offering1Heading"/>
        <w:outlineLvl w:val="1"/>
      </w:pPr>
      <w:bookmarkStart w:id="380" w:name="_Sec573"/>
      <w:r>
        <w:t>訂購軟體保證</w:t>
      </w:r>
      <w:bookmarkEnd w:id="380"/>
      <w:r>
        <w:fldChar w:fldCharType="begin"/>
      </w:r>
      <w:r>
        <w:instrText xml:space="preserve"> TC "</w:instrText>
      </w:r>
      <w:bookmarkStart w:id="381" w:name="_Toc454829278"/>
      <w:r>
        <w:instrText>訂購軟體保證</w:instrText>
      </w:r>
      <w:bookmarkEnd w:id="381"/>
      <w:r>
        <w:instrText>" \l 2</w:instrText>
      </w:r>
      <w:r>
        <w:fldChar w:fldCharType="end"/>
      </w:r>
    </w:p>
    <w:p w14:paraId="14FCEA8B" w14:textId="77777777" w:rsidR="00A96623" w:rsidRDefault="00B449B6">
      <w:pPr>
        <w:pStyle w:val="ProductList-Body"/>
      </w:pPr>
      <w:r>
        <w:t>訂購</w:t>
      </w:r>
      <w:r>
        <w:t xml:space="preserve"> SA </w:t>
      </w:r>
      <w:r>
        <w:t>時，有三種不同等級之承諾可供客戶選擇，其可能依方案而有所不同。</w:t>
      </w:r>
      <w:r>
        <w:t xml:space="preserve"> </w:t>
      </w:r>
      <w:r>
        <w:t>客戶可以：</w:t>
      </w:r>
      <w:r>
        <w:t xml:space="preserve"> </w:t>
      </w:r>
    </w:p>
    <w:p w14:paraId="14FCEA8C" w14:textId="77777777" w:rsidR="00A96623" w:rsidRDefault="00B449B6" w:rsidP="00B449B6">
      <w:pPr>
        <w:pStyle w:val="ProductList-Bullet"/>
        <w:numPr>
          <w:ilvl w:val="0"/>
          <w:numId w:val="34"/>
        </w:numPr>
      </w:pPr>
      <w:r>
        <w:t>提出在所有平台產品上隨附</w:t>
      </w:r>
      <w:r>
        <w:t xml:space="preserve"> SA</w:t>
      </w:r>
      <w:r>
        <w:t>。</w:t>
      </w:r>
      <w:r>
        <w:t xml:space="preserve"> </w:t>
      </w:r>
    </w:p>
    <w:p w14:paraId="14FCEA8D" w14:textId="77777777" w:rsidR="00A96623" w:rsidRDefault="00B449B6" w:rsidP="00B449B6">
      <w:pPr>
        <w:pStyle w:val="ProductList-Bullet"/>
        <w:numPr>
          <w:ilvl w:val="0"/>
          <w:numId w:val="34"/>
        </w:numPr>
      </w:pPr>
      <w:r>
        <w:t>提出在依特別產品組合</w:t>
      </w:r>
      <w:r>
        <w:t xml:space="preserve"> (</w:t>
      </w:r>
      <w:r>
        <w:t>應用程式、系統或伺服器</w:t>
      </w:r>
      <w:r>
        <w:t xml:space="preserve">) </w:t>
      </w:r>
      <w:r>
        <w:t>進行之所有訂購上隨附軟體保證，就是所謂的「軟體保證會員資格」</w:t>
      </w:r>
      <w:r>
        <w:t>(SAM)</w:t>
      </w:r>
      <w:r>
        <w:t>。</w:t>
      </w:r>
      <w:r>
        <w:t xml:space="preserve"> </w:t>
      </w:r>
    </w:p>
    <w:p w14:paraId="14FCEA8E" w14:textId="77777777" w:rsidR="00A96623" w:rsidRDefault="00B449B6" w:rsidP="00B449B6">
      <w:pPr>
        <w:pStyle w:val="ProductList-Bullet"/>
        <w:numPr>
          <w:ilvl w:val="0"/>
          <w:numId w:val="34"/>
        </w:numPr>
      </w:pPr>
      <w:r>
        <w:t>針對個別產品訂購</w:t>
      </w:r>
      <w:r>
        <w:t xml:space="preserve"> SA</w:t>
      </w:r>
      <w:r>
        <w:t>，但不承諾對其他產品擴大</w:t>
      </w:r>
      <w:r>
        <w:t xml:space="preserve"> SA</w:t>
      </w:r>
      <w:r>
        <w:t>。</w:t>
      </w:r>
    </w:p>
    <w:p w14:paraId="14FCEA8F" w14:textId="77777777" w:rsidR="00A96623" w:rsidRDefault="00A96623">
      <w:pPr>
        <w:pStyle w:val="ProductList-Body"/>
      </w:pPr>
    </w:p>
    <w:p w14:paraId="14FCEA90" w14:textId="77777777" w:rsidR="00A96623" w:rsidRDefault="00B449B6">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w:t>
      </w:r>
      <w:r>
        <w:t xml:space="preserve"> </w:t>
      </w:r>
      <w:r>
        <w:t>除非另行陳述，否則只有最新版產品的使用權有資格取得</w:t>
      </w:r>
      <w:r>
        <w:t xml:space="preserve"> SA</w:t>
      </w:r>
      <w:r>
        <w:t>。</w:t>
      </w:r>
      <w:r>
        <w:t xml:space="preserve"> </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14:paraId="14FCEA91" w14:textId="77777777" w:rsidR="00A96623" w:rsidRDefault="00A96623">
      <w:pPr>
        <w:pStyle w:val="ProductList-Body"/>
      </w:pPr>
    </w:p>
    <w:p w14:paraId="14FCEA92" w14:textId="77777777" w:rsidR="00A96623" w:rsidRDefault="00B449B6">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w:t>
      </w:r>
      <w:r>
        <w:t xml:space="preserve"> </w:t>
      </w:r>
      <w:r>
        <w:t>依據</w:t>
      </w:r>
      <w:r>
        <w:t xml:space="preserve"> Open Value</w:t>
      </w:r>
      <w:r>
        <w:t>，此選項僅適用於非全組織</w:t>
      </w:r>
      <w:r>
        <w:t>/</w:t>
      </w:r>
      <w:r>
        <w:t>全公司選擇方案的產品。</w:t>
      </w:r>
      <w:r>
        <w:t xml:space="preserve"> </w:t>
      </w:r>
      <w:r>
        <w:t>依據</w:t>
      </w:r>
      <w:r>
        <w:t xml:space="preserve"> Enterprise </w:t>
      </w:r>
      <w:r>
        <w:t>合約，此選項適用於額外產品僅限自訂購當日起算</w:t>
      </w:r>
      <w:r>
        <w:t xml:space="preserve"> 90 </w:t>
      </w:r>
      <w:r>
        <w:t>天內。</w:t>
      </w:r>
      <w:r>
        <w:t xml:space="preserve"> </w:t>
      </w:r>
      <w:r>
        <w:t>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1538"/>
        <w:gridCol w:w="1576"/>
        <w:gridCol w:w="1604"/>
        <w:gridCol w:w="6072"/>
      </w:tblGrid>
      <w:tr w:rsidR="00A96623" w14:paraId="14FCEA9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FCEA93" w14:textId="77777777" w:rsidR="00A96623" w:rsidRDefault="00B449B6">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FCEA94" w14:textId="77777777" w:rsidR="00A96623" w:rsidRDefault="00B449B6">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FCEA95" w14:textId="77777777" w:rsidR="00A96623" w:rsidRDefault="00B449B6">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4FCEA96" w14:textId="77777777" w:rsidR="00A96623" w:rsidRDefault="00B449B6">
            <w:pPr>
              <w:pStyle w:val="ProductList-TableBody"/>
              <w:jc w:val="center"/>
            </w:pPr>
            <w:r>
              <w:rPr>
                <w:color w:val="FFFFFF"/>
              </w:rPr>
              <w:t>方案</w:t>
            </w:r>
          </w:p>
        </w:tc>
      </w:tr>
      <w:tr w:rsidR="00A96623" w14:paraId="14FCEA9C" w14:textId="77777777">
        <w:tc>
          <w:tcPr>
            <w:tcW w:w="2440" w:type="dxa"/>
            <w:tcBorders>
              <w:top w:val="single" w:sz="4" w:space="0" w:color="000000"/>
              <w:left w:val="single" w:sz="4" w:space="0" w:color="000000"/>
              <w:bottom w:val="single" w:sz="4" w:space="0" w:color="000000"/>
              <w:right w:val="single" w:sz="4" w:space="0" w:color="000000"/>
            </w:tcBorders>
          </w:tcPr>
          <w:p w14:paraId="14FCEA98" w14:textId="77777777" w:rsidR="00A96623" w:rsidRDefault="00B449B6">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14FCEA99" w14:textId="77777777" w:rsidR="00A96623" w:rsidRDefault="00B449B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4FCEA9A" w14:textId="77777777" w:rsidR="00A96623" w:rsidRDefault="00B449B6">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000000"/>
              <w:right w:val="single" w:sz="4" w:space="0" w:color="000000"/>
            </w:tcBorders>
          </w:tcPr>
          <w:p w14:paraId="14FCEA9B" w14:textId="77777777" w:rsidR="00A96623" w:rsidRDefault="00B449B6">
            <w:pPr>
              <w:pStyle w:val="ProductList-TableBody"/>
            </w:pPr>
            <w:r>
              <w:t>適用於依</w:t>
            </w:r>
            <w:r>
              <w:t xml:space="preserve"> Open Value </w:t>
            </w:r>
            <w:r>
              <w:t>取得之</w:t>
            </w:r>
            <w:r>
              <w:t xml:space="preserve"> Open License</w:t>
            </w:r>
            <w:r>
              <w:t>、</w:t>
            </w:r>
            <w:r>
              <w:t>Select</w:t>
            </w:r>
            <w:r>
              <w:t>、</w:t>
            </w:r>
            <w:r>
              <w:t xml:space="preserve">Select Plus </w:t>
            </w:r>
            <w:r>
              <w:t>及非全組織選擇方案及依</w:t>
            </w:r>
            <w:r>
              <w:t xml:space="preserve"> Enterprise </w:t>
            </w:r>
            <w:r>
              <w:t>合約取得之額外產品。</w:t>
            </w:r>
            <w:r>
              <w:t xml:space="preserve"> </w:t>
            </w:r>
            <w:r>
              <w:t>它並不適用於依據</w:t>
            </w:r>
            <w:r>
              <w:t xml:space="preserve"> Open Value </w:t>
            </w:r>
            <w:r>
              <w:t>及</w:t>
            </w:r>
            <w:r>
              <w:t xml:space="preserve"> Enterprise </w:t>
            </w:r>
            <w:r>
              <w:t>合約取得之</w:t>
            </w:r>
            <w:r>
              <w:t xml:space="preserve"> Enterprise </w:t>
            </w:r>
            <w:r>
              <w:t>產品。</w:t>
            </w:r>
            <w:r>
              <w:t xml:space="preserve"> </w:t>
            </w:r>
            <w:r>
              <w:t>若要進一步了解「</w:t>
            </w:r>
            <w:r>
              <w:t xml:space="preserve">Microsoft </w:t>
            </w:r>
            <w:r>
              <w:t>產品及服務合約」</w:t>
            </w:r>
            <w:r>
              <w:t>(MPSA)</w:t>
            </w:r>
            <w:r>
              <w:t>，請參閱</w:t>
            </w:r>
            <w:r>
              <w:t xml:space="preserve"> MPSA </w:t>
            </w:r>
            <w:r>
              <w:t>授權手冊：</w:t>
            </w:r>
            <w:hyperlink r:id="rId131">
              <w:r>
                <w:rPr>
                  <w:color w:val="00467F"/>
                  <w:u w:val="single"/>
                </w:rPr>
                <w:t>http://microsoftvolumelicensing.com/DocumentSearch.aspx?Mode=3&amp;DocumentTypeId=44</w:t>
              </w:r>
            </w:hyperlink>
            <w:r>
              <w:t>。</w:t>
            </w:r>
          </w:p>
        </w:tc>
      </w:tr>
      <w:tr w:rsidR="00A96623" w14:paraId="14FCEAA1" w14:textId="77777777">
        <w:tc>
          <w:tcPr>
            <w:tcW w:w="2440" w:type="dxa"/>
            <w:tcBorders>
              <w:top w:val="single" w:sz="4" w:space="0" w:color="000000"/>
              <w:left w:val="single" w:sz="4" w:space="0" w:color="000000"/>
              <w:bottom w:val="single" w:sz="4" w:space="0" w:color="000000"/>
              <w:right w:val="single" w:sz="4" w:space="0" w:color="000000"/>
            </w:tcBorders>
          </w:tcPr>
          <w:p w14:paraId="14FCEA9D" w14:textId="77777777" w:rsidR="00A96623" w:rsidRDefault="00B449B6">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14FCEA9E" w14:textId="77777777" w:rsidR="00A96623" w:rsidRDefault="00B449B6">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14FCEA9F" w14:textId="77777777" w:rsidR="00A96623" w:rsidRDefault="00B449B6">
            <w:pPr>
              <w:pStyle w:val="ProductList-TableBody"/>
            </w:pPr>
            <w:r>
              <w:t>可取得</w:t>
            </w:r>
            <w:r>
              <w:t xml:space="preserve"> SA</w:t>
            </w:r>
          </w:p>
        </w:tc>
        <w:tc>
          <w:tcPr>
            <w:tcW w:w="0" w:type="auto"/>
            <w:vMerge/>
          </w:tcPr>
          <w:p w14:paraId="14FCEAA0" w14:textId="77777777" w:rsidR="00A96623" w:rsidRDefault="00A96623"/>
        </w:tc>
      </w:tr>
    </w:tbl>
    <w:p w14:paraId="14FCEAA2" w14:textId="77777777" w:rsidR="00A96623" w:rsidRDefault="00A96623">
      <w:pPr>
        <w:pStyle w:val="ProductList-Body"/>
      </w:pPr>
    </w:p>
    <w:p w14:paraId="14FCEAA3" w14:textId="77777777" w:rsidR="00A96623" w:rsidRDefault="00B449B6">
      <w:pPr>
        <w:pStyle w:val="ProductList-Body"/>
      </w:pPr>
      <w:r>
        <w:t>向</w:t>
      </w:r>
      <w:r>
        <w:t xml:space="preserve"> OEM </w:t>
      </w:r>
      <w:r>
        <w:t>取得</w:t>
      </w:r>
      <w:r>
        <w:t xml:space="preserve"> Microsoft Office Professional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2016 </w:t>
      </w:r>
      <w:r>
        <w:t>自</w:t>
      </w:r>
      <w:r>
        <w:t xml:space="preserve"> OEM </w:t>
      </w:r>
      <w:r>
        <w:t>訂購之當日起算</w:t>
      </w:r>
      <w:r>
        <w:t xml:space="preserve"> 90 </w:t>
      </w:r>
      <w:r>
        <w:t>天內取得</w:t>
      </w:r>
      <w:r>
        <w:t xml:space="preserve"> SA</w:t>
      </w:r>
      <w:r>
        <w:t>。</w:t>
      </w:r>
    </w:p>
    <w:p w14:paraId="14FCEAA4" w14:textId="77777777" w:rsidR="00A96623" w:rsidRDefault="00A96623">
      <w:pPr>
        <w:pStyle w:val="ProductList-Body"/>
      </w:pPr>
    </w:p>
    <w:p w14:paraId="14FCEAA5" w14:textId="77777777" w:rsidR="00A96623" w:rsidRDefault="00B449B6">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w:t>
      </w:r>
      <w:r>
        <w:t xml:space="preserve"> </w:t>
      </w:r>
      <w:r>
        <w:t>必須針對該使用權，以</w:t>
      </w:r>
      <w:r>
        <w:t xml:space="preserve"> Enrollment </w:t>
      </w:r>
      <w:r>
        <w:t>有效期限的剩餘時間訂購</w:t>
      </w:r>
      <w:r>
        <w:t xml:space="preserve"> SA</w:t>
      </w:r>
      <w:r>
        <w:t>。</w:t>
      </w:r>
      <w:r>
        <w:t xml:space="preserve"> SA </w:t>
      </w:r>
      <w:r>
        <w:t>範圍不得超過先前轉換或續約時</w:t>
      </w:r>
      <w:r>
        <w:t xml:space="preserve"> SA </w:t>
      </w:r>
      <w:r>
        <w:t>之永久使用權總數量，且不得重新附加於已移轉的使用權。</w:t>
      </w:r>
    </w:p>
    <w:p w14:paraId="14FCEAA6" w14:textId="77777777" w:rsidR="00A96623" w:rsidRDefault="00A96623">
      <w:pPr>
        <w:pStyle w:val="ProductList-Body"/>
      </w:pPr>
    </w:p>
    <w:p w14:paraId="14FCEAA7" w14:textId="77777777" w:rsidR="00A96623" w:rsidRDefault="00B449B6">
      <w:pPr>
        <w:pStyle w:val="ProductList-Body"/>
      </w:pPr>
      <w:r>
        <w:t>透過</w:t>
      </w:r>
      <w:r>
        <w:t xml:space="preserve"> Microsoft </w:t>
      </w:r>
      <w:r>
        <w:t>產品及服務合約</w:t>
      </w:r>
      <w:r>
        <w:t xml:space="preserve"> (MPSA) </w:t>
      </w:r>
      <w:r>
        <w:t>訂購</w:t>
      </w:r>
      <w:r>
        <w:t xml:space="preserve"> SA </w:t>
      </w:r>
      <w:r>
        <w:t>的客戶必須參閱「</w:t>
      </w:r>
      <w:r>
        <w:t xml:space="preserve">MPSA </w:t>
      </w:r>
      <w:r>
        <w:t>授權手冊」，以了解相關詳情及</w:t>
      </w:r>
      <w:r>
        <w:t xml:space="preserve"> MPSA </w:t>
      </w:r>
      <w:r>
        <w:t>方案下</w:t>
      </w:r>
      <w:r>
        <w:t xml:space="preserve"> SA </w:t>
      </w:r>
      <w:r>
        <w:t>利益的說明。</w:t>
      </w:r>
    </w:p>
    <w:p w14:paraId="14FCEAA8"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A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AA9"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AAB" w14:textId="77777777" w:rsidR="00A96623" w:rsidRDefault="00A96623">
      <w:pPr>
        <w:pStyle w:val="ProductList-Body"/>
      </w:pPr>
    </w:p>
    <w:p w14:paraId="14FCEAAC" w14:textId="77777777" w:rsidR="00A96623" w:rsidRDefault="00B449B6">
      <w:pPr>
        <w:pStyle w:val="ProductList-Offering1Heading"/>
        <w:outlineLvl w:val="1"/>
      </w:pPr>
      <w:bookmarkStart w:id="382" w:name="_Sec574"/>
      <w:r>
        <w:t>續約軟體保證</w:t>
      </w:r>
      <w:bookmarkEnd w:id="382"/>
      <w:r>
        <w:fldChar w:fldCharType="begin"/>
      </w:r>
      <w:r>
        <w:instrText xml:space="preserve"> TC "</w:instrText>
      </w:r>
      <w:bookmarkStart w:id="383" w:name="_Toc454829279"/>
      <w:r>
        <w:instrText>續約軟體保證</w:instrText>
      </w:r>
      <w:bookmarkEnd w:id="383"/>
      <w:r>
        <w:instrText>" \l 2</w:instrText>
      </w:r>
      <w:r>
        <w:fldChar w:fldCharType="end"/>
      </w:r>
    </w:p>
    <w:p w14:paraId="14FCEAAD" w14:textId="77777777" w:rsidR="00A96623" w:rsidRDefault="00B449B6">
      <w:pPr>
        <w:pStyle w:val="ProductList-ClauseHeading"/>
        <w:outlineLvl w:val="2"/>
      </w:pPr>
      <w:r>
        <w:t>依相同合約續約範圍</w:t>
      </w:r>
    </w:p>
    <w:p w14:paraId="14FCEAAE" w14:textId="77777777" w:rsidR="00A96623" w:rsidRDefault="00B449B6">
      <w:pPr>
        <w:pStyle w:val="ProductList-Body"/>
      </w:pPr>
      <w:r>
        <w:t>依最初訂購時所依據的相同方案合約續約</w:t>
      </w:r>
      <w:r>
        <w:t xml:space="preserve"> SA </w:t>
      </w:r>
      <w:r>
        <w:t>的條款，會包含在客戶的大量授權合約中。</w:t>
      </w:r>
      <w:r>
        <w:t xml:space="preserve"> </w:t>
      </w:r>
      <w:r>
        <w:t>只要</w:t>
      </w:r>
      <w:r>
        <w:t xml:space="preserve"> SA </w:t>
      </w:r>
      <w:r>
        <w:t>範圍尚未屆滿，客戶便能續約</w:t>
      </w:r>
      <w:r>
        <w:t xml:space="preserve"> SA</w:t>
      </w:r>
      <w:r>
        <w:t>，無須同時訂購使用權。</w:t>
      </w:r>
      <w:r>
        <w:t xml:space="preserve"> </w:t>
      </w:r>
      <w:r>
        <w:t>此外，下列條款適用於所註明之特定方案：</w:t>
      </w:r>
    </w:p>
    <w:p w14:paraId="14FCEAAF" w14:textId="77777777" w:rsidR="00A96623" w:rsidRDefault="00A96623">
      <w:pPr>
        <w:pStyle w:val="ProductList-Body"/>
      </w:pPr>
    </w:p>
    <w:p w14:paraId="14FCEAB0" w14:textId="77777777" w:rsidR="00A96623" w:rsidRDefault="00B449B6">
      <w:pPr>
        <w:pStyle w:val="ProductList-SubClauseHeading"/>
        <w:outlineLvl w:val="3"/>
      </w:pPr>
      <w:r>
        <w:t>Open License</w:t>
      </w:r>
    </w:p>
    <w:p w14:paraId="14FCEAB1" w14:textId="77777777" w:rsidR="00A96623" w:rsidRDefault="00B449B6">
      <w:pPr>
        <w:pStyle w:val="ProductList-BodyIndented"/>
      </w:pPr>
      <w:r>
        <w:t>依據</w:t>
      </w:r>
      <w:r>
        <w:t xml:space="preserve"> Open License </w:t>
      </w:r>
      <w:r>
        <w:t>授權號碼訂購之</w:t>
      </w:r>
      <w:r>
        <w:t xml:space="preserve"> SA </w:t>
      </w:r>
      <w:r>
        <w:t>範圍，將在該號碼屆滿時隨之屆滿。</w:t>
      </w:r>
      <w:r>
        <w:t xml:space="preserve"> </w:t>
      </w:r>
      <w:r>
        <w:t>若要續約，客戶必須在其授權號碼期間屆滿日之後</w:t>
      </w:r>
      <w:r>
        <w:t xml:space="preserve"> 90 </w:t>
      </w:r>
      <w:r>
        <w:t>日內提交</w:t>
      </w:r>
      <w:r>
        <w:t xml:space="preserve"> SA </w:t>
      </w:r>
      <w:r>
        <w:t>之續約訂單。</w:t>
      </w:r>
    </w:p>
    <w:p w14:paraId="14FCEAB2" w14:textId="77777777" w:rsidR="00A96623" w:rsidRDefault="00A96623">
      <w:pPr>
        <w:pStyle w:val="ProductList-BodyIndented"/>
      </w:pPr>
    </w:p>
    <w:p w14:paraId="14FCEAB3" w14:textId="77777777" w:rsidR="00A96623" w:rsidRDefault="00B449B6">
      <w:pPr>
        <w:pStyle w:val="ProductList-SubClauseHeading"/>
        <w:outlineLvl w:val="3"/>
      </w:pPr>
      <w:r>
        <w:lastRenderedPageBreak/>
        <w:t xml:space="preserve">Enterprise </w:t>
      </w:r>
      <w:r>
        <w:t>合約</w:t>
      </w:r>
    </w:p>
    <w:p w14:paraId="14FCEAB4" w14:textId="77777777" w:rsidR="00A96623" w:rsidRDefault="00B449B6">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14FCEAB5" w14:textId="77777777" w:rsidR="00A96623" w:rsidRDefault="00A96623">
      <w:pPr>
        <w:pStyle w:val="ProductList-BodyIndented"/>
      </w:pPr>
    </w:p>
    <w:p w14:paraId="14FCEAB6" w14:textId="77777777" w:rsidR="00A96623" w:rsidRDefault="00B449B6">
      <w:pPr>
        <w:pStyle w:val="ProductList-SubClauseHeading"/>
        <w:outlineLvl w:val="3"/>
      </w:pPr>
      <w:r>
        <w:t>Enrollment for Application Platform</w:t>
      </w:r>
    </w:p>
    <w:p w14:paraId="14FCEAB7" w14:textId="77777777" w:rsidR="00A96623" w:rsidRDefault="00B449B6">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14FCEAB8" w14:textId="77777777" w:rsidR="00A96623" w:rsidRDefault="00A96623">
      <w:pPr>
        <w:pStyle w:val="ProductList-BodyIndented"/>
      </w:pPr>
    </w:p>
    <w:p w14:paraId="14FCEAB9" w14:textId="77777777" w:rsidR="00A96623" w:rsidRDefault="00B449B6">
      <w:pPr>
        <w:pStyle w:val="ProductList-ClauseHeading"/>
        <w:outlineLvl w:val="2"/>
      </w:pPr>
      <w:r>
        <w:t>從單獨合約續約範圍</w:t>
      </w:r>
    </w:p>
    <w:p w14:paraId="14FCEABA" w14:textId="77777777" w:rsidR="00A96623" w:rsidRDefault="00B449B6">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客戶之新合約註冊或訂購</w:t>
      </w:r>
      <w:r>
        <w:t xml:space="preserve"> (MPSA) </w:t>
      </w:r>
      <w:r>
        <w:t>之生效日期不得晚於先前合約或註冊之生效日期的次日，及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w:t>
      </w:r>
      <w:r>
        <w:t xml:space="preserve"> </w:t>
      </w:r>
      <w:r>
        <w:t>若是這種情況，客戶可自屆滿起算</w:t>
      </w:r>
      <w:r>
        <w:t xml:space="preserve"> 90 </w:t>
      </w:r>
      <w:r>
        <w:t>日內遞交訂單。</w:t>
      </w:r>
    </w:p>
    <w:p w14:paraId="14FCEABB" w14:textId="77777777" w:rsidR="00A96623" w:rsidRDefault="00A96623">
      <w:pPr>
        <w:pStyle w:val="ProductList-Body"/>
      </w:pPr>
    </w:p>
    <w:p w14:paraId="14FCEABC" w14:textId="77777777" w:rsidR="00A96623" w:rsidRDefault="00B449B6">
      <w:pPr>
        <w:pStyle w:val="ProductList-Body"/>
      </w:pPr>
      <w:r>
        <w:t>客戶亦得於續約</w:t>
      </w:r>
      <w:r>
        <w:t xml:space="preserve"> SA </w:t>
      </w:r>
      <w:r>
        <w:t>時，將原有之大量授權方案變更為不同的大量授權方案。</w:t>
      </w:r>
      <w:r>
        <w:t xml:space="preserve"> </w:t>
      </w:r>
      <w:r>
        <w:t>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w:t>
      </w:r>
      <w:r>
        <w:t xml:space="preserve"> </w:t>
      </w:r>
      <w:r>
        <w:t>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14FCEABD" w14:textId="77777777" w:rsidR="00A96623" w:rsidRDefault="00A96623">
      <w:pPr>
        <w:pStyle w:val="ProductList-Body"/>
      </w:pPr>
    </w:p>
    <w:p w14:paraId="14FCEABE" w14:textId="77777777" w:rsidR="00A96623" w:rsidRDefault="00B449B6">
      <w:pPr>
        <w:pStyle w:val="ProductList-ClauseHeading"/>
        <w:outlineLvl w:val="2"/>
      </w:pPr>
      <w:r>
        <w:t>續約用戶端存取使用權</w:t>
      </w:r>
      <w:r>
        <w:t xml:space="preserve"> (CAL) </w:t>
      </w:r>
      <w:r>
        <w:t>及用戶端管理使用權</w:t>
      </w:r>
      <w:r>
        <w:t xml:space="preserve"> (ML) </w:t>
      </w:r>
      <w:r>
        <w:t>的軟體保證範圍</w:t>
      </w:r>
    </w:p>
    <w:p w14:paraId="14FCEABF" w14:textId="77777777" w:rsidR="00A96623" w:rsidRDefault="00B449B6">
      <w:pPr>
        <w:pStyle w:val="ProductList-Body"/>
      </w:pPr>
      <w:r>
        <w:rPr>
          <w:b/>
          <w:color w:val="00188F"/>
        </w:rPr>
        <w:t>在使用者及裝置</w:t>
      </w:r>
      <w:r>
        <w:rPr>
          <w:b/>
          <w:color w:val="00188F"/>
        </w:rPr>
        <w:t xml:space="preserve"> CAL </w:t>
      </w:r>
      <w:r>
        <w:rPr>
          <w:b/>
          <w:color w:val="00188F"/>
        </w:rPr>
        <w:t>間轉換</w:t>
      </w:r>
      <w:r>
        <w:t>：</w:t>
      </w:r>
      <w:r>
        <w:t xml:space="preserve"> </w:t>
      </w:r>
      <w:r>
        <w:t>續約</w:t>
      </w:r>
      <w:r>
        <w:t xml:space="preserve"> CAL </w:t>
      </w:r>
      <w:r>
        <w:t>的</w:t>
      </w:r>
      <w:r>
        <w:t xml:space="preserve"> SA </w:t>
      </w:r>
      <w:r>
        <w:t>之客戶可以在使用者及裝置間切換。</w:t>
      </w:r>
      <w:r>
        <w:t xml:space="preserve"> </w:t>
      </w:r>
      <w:r>
        <w:t>此項轉換不會變更</w:t>
      </w:r>
      <w:r>
        <w:t xml:space="preserve"> CAL </w:t>
      </w:r>
      <w:r>
        <w:t>版本</w:t>
      </w:r>
      <w:r>
        <w:t xml:space="preserve"> (</w:t>
      </w:r>
      <w:r>
        <w:t>亦即</w:t>
      </w:r>
      <w:r>
        <w:t xml:space="preserve"> Standard </w:t>
      </w:r>
      <w:r>
        <w:t>轉換為</w:t>
      </w:r>
      <w:r>
        <w:t xml:space="preserve"> Enterprise)</w:t>
      </w:r>
      <w:r>
        <w:t>。</w:t>
      </w:r>
      <w:r>
        <w:t xml:space="preserve"> </w:t>
      </w:r>
    </w:p>
    <w:p w14:paraId="14FCEAC0" w14:textId="77777777" w:rsidR="00A96623" w:rsidRDefault="00B449B6">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w:t>
      </w:r>
      <w:r>
        <w:t xml:space="preserve"> </w:t>
      </w:r>
      <w:r>
        <w:t>續約用戶端</w:t>
      </w:r>
      <w:r>
        <w:t xml:space="preserve"> ML </w:t>
      </w:r>
      <w:r>
        <w:t>的</w:t>
      </w:r>
      <w:r>
        <w:t xml:space="preserve"> SA </w:t>
      </w:r>
      <w:r>
        <w:t>之客戶可以在使用者及</w:t>
      </w:r>
      <w:r>
        <w:t xml:space="preserve"> OSE </w:t>
      </w:r>
      <w:r>
        <w:t>間切換。</w:t>
      </w:r>
    </w:p>
    <w:p w14:paraId="14FCEAC1"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AC2"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AC4" w14:textId="77777777" w:rsidR="00A96623" w:rsidRDefault="00A96623">
      <w:pPr>
        <w:pStyle w:val="ProductList-Body"/>
      </w:pPr>
    </w:p>
    <w:p w14:paraId="14FCEAC5" w14:textId="77777777" w:rsidR="00A96623" w:rsidRDefault="00B449B6">
      <w:pPr>
        <w:pStyle w:val="ProductList-Offering1Heading"/>
        <w:outlineLvl w:val="1"/>
      </w:pPr>
      <w:bookmarkStart w:id="384" w:name="_Sec575"/>
      <w:r>
        <w:t>已中止或生命週期終止之產品的移轉使用權</w:t>
      </w:r>
      <w:bookmarkEnd w:id="384"/>
      <w:r>
        <w:fldChar w:fldCharType="begin"/>
      </w:r>
      <w:r>
        <w:instrText xml:space="preserve"> TC "</w:instrText>
      </w:r>
      <w:bookmarkStart w:id="385" w:name="_Toc454829280"/>
      <w:r>
        <w:instrText>已中止或生命週期終止之產品的移轉使用權</w:instrText>
      </w:r>
      <w:bookmarkEnd w:id="385"/>
      <w:r>
        <w:instrText>" \l 2</w:instrText>
      </w:r>
      <w:r>
        <w:fldChar w:fldCharType="end"/>
      </w:r>
    </w:p>
    <w:p w14:paraId="14FCEAC6" w14:textId="77777777" w:rsidR="00A96623" w:rsidRDefault="00B449B6">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4FCEAC7" w14:textId="77777777" w:rsidR="00A96623" w:rsidRDefault="00B449B6">
      <w:pPr>
        <w:pStyle w:val="ProductList-Body"/>
      </w:pPr>
      <w:r>
        <w:t>「</w:t>
      </w:r>
      <w:r>
        <w:rPr>
          <w:b/>
          <w:color w:val="00188F"/>
        </w:rPr>
        <w:t>移轉使用權</w:t>
      </w:r>
      <w:r>
        <w:t>」如此處所使用者，係指參考本小節之產品項目中所授與之權利。</w:t>
      </w:r>
    </w:p>
    <w:p w14:paraId="14FCEAC8" w14:textId="77777777" w:rsidR="00A96623" w:rsidRDefault="00A96623">
      <w:pPr>
        <w:pStyle w:val="ProductList-Body"/>
      </w:pPr>
    </w:p>
    <w:p w14:paraId="14FCEAC9" w14:textId="77777777" w:rsidR="00A96623" w:rsidRDefault="00B449B6">
      <w:pPr>
        <w:pStyle w:val="ProductList-Body"/>
      </w:pPr>
      <w:r>
        <w:t>除非產品項目中特別註明：</w:t>
      </w:r>
    </w:p>
    <w:p w14:paraId="14FCEACA" w14:textId="77777777" w:rsidR="00A96623" w:rsidRDefault="00B449B6" w:rsidP="00B449B6">
      <w:pPr>
        <w:pStyle w:val="ProductList-Bullet"/>
        <w:numPr>
          <w:ilvl w:val="0"/>
          <w:numId w:val="35"/>
        </w:numPr>
      </w:pPr>
      <w:r>
        <w:t>客戶得升級為依移轉使用權取得的軟體並使用該軟體替代合格使用權所涵蓋的軟體。</w:t>
      </w:r>
      <w:r>
        <w:t xml:space="preserve"> </w:t>
      </w:r>
      <w:r>
        <w:t>客戶無法同時依據兩種產品使用權使用軟體。</w:t>
      </w:r>
    </w:p>
    <w:p w14:paraId="14FCEACB" w14:textId="77777777" w:rsidR="00A96623" w:rsidRDefault="00B449B6" w:rsidP="00B449B6">
      <w:pPr>
        <w:pStyle w:val="ProductList-Bullet"/>
        <w:numPr>
          <w:ilvl w:val="0"/>
          <w:numId w:val="35"/>
        </w:numPr>
      </w:pPr>
      <w:r>
        <w:t>移轉使用權係針對客戶之每份合格使用權以</w:t>
      </w:r>
      <w:r>
        <w:t xml:space="preserve"> 1:1 </w:t>
      </w:r>
      <w:r>
        <w:t>授與。</w:t>
      </w:r>
    </w:p>
    <w:p w14:paraId="14FCEACC" w14:textId="77777777" w:rsidR="00A96623" w:rsidRDefault="00B449B6" w:rsidP="00B449B6">
      <w:pPr>
        <w:pStyle w:val="ProductList-Bullet"/>
        <w:numPr>
          <w:ilvl w:val="0"/>
          <w:numId w:val="35"/>
        </w:numPr>
      </w:pPr>
      <w:r>
        <w:t>如果客戶已取得依合格使用權使用軟體之永久權利，則依移轉使用權取得之使用軟體的權利會隨著成為永久性；否則，依移轉使用權取得之權利會在基本的合格使用權屆滿時隨之屆滿。</w:t>
      </w:r>
    </w:p>
    <w:p w14:paraId="14FCEACD" w14:textId="77777777" w:rsidR="00A96623" w:rsidRDefault="00B449B6" w:rsidP="00B449B6">
      <w:pPr>
        <w:pStyle w:val="ProductList-Bullet"/>
        <w:numPr>
          <w:ilvl w:val="0"/>
          <w:numId w:val="35"/>
        </w:numPr>
      </w:pPr>
      <w:r>
        <w:t>合格使用權之</w:t>
      </w:r>
      <w:r>
        <w:t xml:space="preserve"> SA </w:t>
      </w:r>
      <w:r>
        <w:t>範圍屆滿後，客戶可以不需要先取得單獨的新使用權，便能針對移轉使用權所涵蓋的產品之相同版本及版序取得</w:t>
      </w:r>
      <w:r>
        <w:t xml:space="preserve"> SA</w:t>
      </w:r>
      <w:r>
        <w:t>。</w:t>
      </w:r>
      <w:r>
        <w:t xml:space="preserve"> </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14FCEACE" w14:textId="77777777" w:rsidR="00A96623" w:rsidRDefault="00B449B6" w:rsidP="00B449B6">
      <w:pPr>
        <w:pStyle w:val="ProductList-Bullet"/>
        <w:numPr>
          <w:ilvl w:val="0"/>
          <w:numId w:val="35"/>
        </w:numPr>
      </w:pPr>
      <w:r>
        <w:t>客戶無法將移轉使用權從合格使用權單獨移轉過來。</w:t>
      </w:r>
    </w:p>
    <w:p w14:paraId="14FCEACF" w14:textId="77777777" w:rsidR="00A96623" w:rsidRDefault="00B449B6" w:rsidP="00B449B6">
      <w:pPr>
        <w:pStyle w:val="ProductList-Bullet"/>
        <w:numPr>
          <w:ilvl w:val="0"/>
          <w:numId w:val="35"/>
        </w:numPr>
      </w:pPr>
      <w:r>
        <w:t>於相同</w:t>
      </w:r>
      <w:r>
        <w:t xml:space="preserve"> Enrollment </w:t>
      </w:r>
      <w:r>
        <w:t>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w:t>
      </w:r>
      <w:r>
        <w:t xml:space="preserve"> </w:t>
      </w:r>
      <w:r>
        <w:t>依訂閱合約之產品範圍必須是持續的。</w:t>
      </w:r>
      <w:r>
        <w:t xml:space="preserve"> </w:t>
      </w:r>
    </w:p>
    <w:p w14:paraId="14FCEAD0"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A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AD1"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AD3" w14:textId="77777777" w:rsidR="00A96623" w:rsidRDefault="00A96623">
      <w:pPr>
        <w:pStyle w:val="ProductList-Body"/>
      </w:pPr>
    </w:p>
    <w:p w14:paraId="14FCEAD4" w14:textId="77777777" w:rsidR="00A96623" w:rsidRDefault="00B449B6">
      <w:pPr>
        <w:pStyle w:val="ProductList-Offering1Heading"/>
        <w:outlineLvl w:val="1"/>
      </w:pPr>
      <w:bookmarkStart w:id="386" w:name="_Sec576"/>
      <w:r>
        <w:lastRenderedPageBreak/>
        <w:t>軟體保證利益</w:t>
      </w:r>
      <w:bookmarkEnd w:id="386"/>
      <w:r>
        <w:fldChar w:fldCharType="begin"/>
      </w:r>
      <w:r>
        <w:instrText xml:space="preserve"> TC "</w:instrText>
      </w:r>
      <w:bookmarkStart w:id="387" w:name="_Toc454829281"/>
      <w:r>
        <w:instrText>軟體保證利益</w:instrText>
      </w:r>
      <w:bookmarkEnd w:id="387"/>
      <w:r>
        <w:instrText>" \l 2</w:instrText>
      </w:r>
      <w:r>
        <w:fldChar w:fldCharType="end"/>
      </w:r>
    </w:p>
    <w:p w14:paraId="14FCEAD5" w14:textId="77777777" w:rsidR="00A96623" w:rsidRDefault="00B449B6">
      <w:pPr>
        <w:pStyle w:val="ProductList-Body"/>
      </w:pPr>
      <w:r>
        <w:t>多數</w:t>
      </w:r>
      <w:r>
        <w:t xml:space="preserve"> SA </w:t>
      </w:r>
      <w:r>
        <w:t>利益可在各產品組合間使用，詳如下表所述。</w:t>
      </w:r>
      <w:r>
        <w:t xml:space="preserve"> </w:t>
      </w:r>
      <w:r>
        <w:t>任何合格產品之有效</w:t>
      </w:r>
      <w:r>
        <w:t xml:space="preserve"> SA </w:t>
      </w:r>
      <w:r>
        <w:t>可使該客戶符合下表所示利益之資格。</w:t>
      </w:r>
      <w:r>
        <w:t xml:space="preserve"> </w:t>
      </w:r>
      <w:r>
        <w:t>部分利益之獲贈根據是客戶針對組合內特定之合格產品組之</w:t>
      </w:r>
      <w:r>
        <w:t xml:space="preserve"> SA </w:t>
      </w:r>
      <w:r>
        <w:t>花費。</w:t>
      </w:r>
      <w:r>
        <w:t xml:space="preserve"> </w:t>
      </w:r>
      <w:r>
        <w:t>就這些用途而言，「</w:t>
      </w:r>
      <w:r>
        <w:t xml:space="preserve">SA </w:t>
      </w:r>
      <w:r>
        <w:t>花費」並非如字面上指客戶實際花費的金錢，而是指客戶依其</w:t>
      </w:r>
      <w:r>
        <w:t xml:space="preserve"> Select </w:t>
      </w:r>
      <w:r>
        <w:t>或</w:t>
      </w:r>
      <w:r>
        <w:t xml:space="preserve"> Enterprise </w:t>
      </w:r>
      <w:r>
        <w:t>註冊、</w:t>
      </w:r>
      <w:r>
        <w:t xml:space="preserve">Select Plus </w:t>
      </w:r>
      <w:r>
        <w:t>註冊或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w:t>
      </w:r>
      <w:r>
        <w:t xml:space="preserve"> </w:t>
      </w:r>
      <w:r>
        <w:t>若是依據訂閱方案之客戶，此指客戶依其註冊或合約花費在授權該等產品之大約總金額。</w:t>
      </w:r>
      <w:r>
        <w:t xml:space="preserve"> </w:t>
      </w:r>
      <w:r>
        <w:t>其他利益會對應至</w:t>
      </w:r>
      <w:r>
        <w:t xml:space="preserve"> SA </w:t>
      </w:r>
      <w:r>
        <w:t>會員資格；適用之產品組合的</w:t>
      </w:r>
      <w:r>
        <w:t xml:space="preserve"> SA </w:t>
      </w:r>
      <w:r>
        <w:t>會員資格可使客戶符合該等利益之資格。</w:t>
      </w:r>
      <w:r>
        <w:t xml:space="preserve"> </w:t>
      </w:r>
      <w:r>
        <w:t>除非以下或產品項目內另行註明，否則一般而言，客戶對其</w:t>
      </w:r>
      <w:r>
        <w:t xml:space="preserve"> SA </w:t>
      </w:r>
      <w:r>
        <w:t>利益之存取權及使用權會隨著其</w:t>
      </w:r>
      <w:r>
        <w:t xml:space="preserve"> SA </w:t>
      </w:r>
      <w:r>
        <w:t>範圍屆滿而失去效力。</w:t>
      </w:r>
      <w:r>
        <w:t xml:space="preserve"> </w:t>
      </w:r>
      <w:r>
        <w:t>利益隨時可能變更及中止，恕不另行通知。</w:t>
      </w:r>
      <w:r>
        <w:t xml:space="preserve"> </w:t>
      </w:r>
      <w:r>
        <w:t>利益之供應性會因方案、地區、提供選擇方案及語言而有所不同。</w:t>
      </w:r>
    </w:p>
    <w:p w14:paraId="14FCEAD6" w14:textId="77777777" w:rsidR="00A96623" w:rsidRDefault="00B449B6">
      <w:pPr>
        <w:pStyle w:val="ProductList-Body"/>
      </w:pPr>
      <w:r>
        <w:t>透過</w:t>
      </w:r>
      <w:r>
        <w:t xml:space="preserve"> Microsoft </w:t>
      </w:r>
      <w:r>
        <w:t>產品及服務合約</w:t>
      </w:r>
      <w:r>
        <w:t xml:space="preserve"> (MPSA) </w:t>
      </w:r>
      <w:r>
        <w:t>訂購</w:t>
      </w:r>
      <w:r>
        <w:t xml:space="preserve"> SA </w:t>
      </w:r>
      <w:r>
        <w:t>的客戶必須參閱「</w:t>
      </w:r>
      <w:r>
        <w:t xml:space="preserve">MPSA </w:t>
      </w:r>
      <w:r>
        <w:t>授權手冊」，以了解相關詳情。</w:t>
      </w:r>
      <w:r>
        <w:t xml:space="preserve"> </w:t>
      </w:r>
    </w:p>
    <w:tbl>
      <w:tblPr>
        <w:tblStyle w:val="PURTable"/>
        <w:tblW w:w="0" w:type="dxa"/>
        <w:tblLook w:val="04A0" w:firstRow="1" w:lastRow="0" w:firstColumn="1" w:lastColumn="0" w:noHBand="0" w:noVBand="1"/>
      </w:tblPr>
      <w:tblGrid>
        <w:gridCol w:w="5522"/>
        <w:gridCol w:w="1756"/>
        <w:gridCol w:w="1756"/>
        <w:gridCol w:w="1756"/>
      </w:tblGrid>
      <w:tr w:rsidR="00A96623" w14:paraId="14FCEA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AD7" w14:textId="77777777" w:rsidR="00A96623" w:rsidRDefault="00B449B6">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FCEAD8" w14:textId="77777777" w:rsidR="00A96623" w:rsidRDefault="00B449B6">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FCEAD9" w14:textId="77777777" w:rsidR="00A96623" w:rsidRDefault="00B449B6">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FCEADA" w14:textId="77777777" w:rsidR="00A96623" w:rsidRDefault="00B449B6">
            <w:pPr>
              <w:pStyle w:val="ProductList-TableBody"/>
              <w:jc w:val="center"/>
            </w:pPr>
            <w:r>
              <w:rPr>
                <w:color w:val="FFFFFF"/>
              </w:rPr>
              <w:t>伺服器組合</w:t>
            </w:r>
          </w:p>
        </w:tc>
      </w:tr>
      <w:tr w:rsidR="00A96623" w14:paraId="14FCEAE0" w14:textId="77777777">
        <w:tc>
          <w:tcPr>
            <w:tcW w:w="6120" w:type="dxa"/>
            <w:tcBorders>
              <w:top w:val="single" w:sz="4" w:space="0" w:color="000000"/>
              <w:left w:val="single" w:sz="4" w:space="0" w:color="000000"/>
              <w:bottom w:val="single" w:sz="4" w:space="0" w:color="000000"/>
              <w:right w:val="single" w:sz="4" w:space="0" w:color="000000"/>
            </w:tcBorders>
          </w:tcPr>
          <w:p w14:paraId="14FCEADC" w14:textId="77777777" w:rsidR="00A96623" w:rsidRDefault="00F20B2C">
            <w:pPr>
              <w:pStyle w:val="ProductList-TableBody"/>
            </w:pPr>
            <w:hyperlink w:anchor="_Sec577">
              <w:r w:rsidR="00B449B6">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14FCEADD"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ADE"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ADF" w14:textId="77777777" w:rsidR="00A96623" w:rsidRDefault="00B449B6">
            <w:pPr>
              <w:pStyle w:val="ProductList-TableBody"/>
              <w:jc w:val="center"/>
            </w:pPr>
            <w:r>
              <w:t>X</w:t>
            </w:r>
          </w:p>
        </w:tc>
      </w:tr>
      <w:tr w:rsidR="00A96623" w14:paraId="14FCEAE5" w14:textId="77777777">
        <w:tc>
          <w:tcPr>
            <w:tcW w:w="6120" w:type="dxa"/>
            <w:tcBorders>
              <w:top w:val="single" w:sz="4" w:space="0" w:color="000000"/>
              <w:left w:val="single" w:sz="4" w:space="0" w:color="000000"/>
              <w:bottom w:val="single" w:sz="4" w:space="0" w:color="000000"/>
              <w:right w:val="single" w:sz="4" w:space="0" w:color="000000"/>
            </w:tcBorders>
          </w:tcPr>
          <w:p w14:paraId="14FCEAE1" w14:textId="77777777" w:rsidR="00A96623" w:rsidRDefault="00F20B2C">
            <w:pPr>
              <w:pStyle w:val="ProductList-TableBody"/>
            </w:pPr>
            <w:hyperlink w:anchor="_Sec579">
              <w:r w:rsidR="00B449B6">
                <w:rPr>
                  <w:color w:val="00467F"/>
                  <w:u w:val="single"/>
                </w:rPr>
                <w:t>Office Online</w:t>
              </w:r>
              <w:r w:rsidR="00B449B6">
                <w:rPr>
                  <w:color w:val="00467F"/>
                  <w:u w:val="single"/>
                </w:rPr>
                <w:t>、</w:t>
              </w:r>
              <w:r w:rsidR="00B449B6">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4FCEAE2"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AE3"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AE4" w14:textId="77777777" w:rsidR="00A96623" w:rsidRDefault="00A96623">
            <w:pPr>
              <w:pStyle w:val="ProductList-TableBody"/>
              <w:jc w:val="center"/>
            </w:pPr>
          </w:p>
        </w:tc>
      </w:tr>
      <w:tr w:rsidR="00A96623" w14:paraId="14FCEAEA" w14:textId="77777777">
        <w:tc>
          <w:tcPr>
            <w:tcW w:w="6120" w:type="dxa"/>
            <w:tcBorders>
              <w:top w:val="single" w:sz="4" w:space="0" w:color="000000"/>
              <w:left w:val="single" w:sz="4" w:space="0" w:color="000000"/>
              <w:bottom w:val="single" w:sz="4" w:space="0" w:color="000000"/>
              <w:right w:val="single" w:sz="4" w:space="0" w:color="000000"/>
            </w:tcBorders>
          </w:tcPr>
          <w:p w14:paraId="14FCEAE6" w14:textId="77777777" w:rsidR="00A96623" w:rsidRDefault="00F20B2C">
            <w:pPr>
              <w:pStyle w:val="ProductList-TableBody"/>
            </w:pPr>
            <w:hyperlink w:anchor="_Sec580">
              <w:r w:rsidR="00B449B6">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14FCEAE7"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AE8"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AE9" w14:textId="77777777" w:rsidR="00A96623" w:rsidRDefault="00B449B6">
            <w:pPr>
              <w:pStyle w:val="ProductList-TableBody"/>
              <w:jc w:val="center"/>
            </w:pPr>
            <w:r>
              <w:t>X</w:t>
            </w:r>
          </w:p>
        </w:tc>
      </w:tr>
      <w:tr w:rsidR="00A96623" w14:paraId="14FCEAEF" w14:textId="77777777">
        <w:tc>
          <w:tcPr>
            <w:tcW w:w="6120" w:type="dxa"/>
            <w:tcBorders>
              <w:top w:val="single" w:sz="4" w:space="0" w:color="000000"/>
              <w:left w:val="single" w:sz="4" w:space="0" w:color="000000"/>
              <w:bottom w:val="single" w:sz="4" w:space="0" w:color="000000"/>
              <w:right w:val="single" w:sz="4" w:space="0" w:color="000000"/>
            </w:tcBorders>
          </w:tcPr>
          <w:p w14:paraId="14FCEAEB" w14:textId="77777777" w:rsidR="00A96623" w:rsidRDefault="00F20B2C">
            <w:pPr>
              <w:pStyle w:val="ProductList-TableBody"/>
            </w:pPr>
            <w:hyperlink w:anchor="_Sec581">
              <w:r w:rsidR="00B449B6">
                <w:rPr>
                  <w:color w:val="00467F"/>
                  <w:u w:val="single"/>
                </w:rPr>
                <w:t xml:space="preserve">Enterprise Source </w:t>
              </w:r>
              <w:r w:rsidR="00B449B6">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14FCEAEC"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AED"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AEE" w14:textId="77777777" w:rsidR="00A96623" w:rsidRDefault="00A96623">
            <w:pPr>
              <w:pStyle w:val="ProductList-TableBody"/>
              <w:jc w:val="center"/>
            </w:pPr>
          </w:p>
        </w:tc>
      </w:tr>
      <w:tr w:rsidR="00A96623" w14:paraId="14FCEAF4" w14:textId="77777777">
        <w:tc>
          <w:tcPr>
            <w:tcW w:w="6120" w:type="dxa"/>
            <w:tcBorders>
              <w:top w:val="single" w:sz="4" w:space="0" w:color="000000"/>
              <w:left w:val="single" w:sz="4" w:space="0" w:color="000000"/>
              <w:bottom w:val="single" w:sz="4" w:space="0" w:color="000000"/>
              <w:right w:val="single" w:sz="4" w:space="0" w:color="000000"/>
            </w:tcBorders>
          </w:tcPr>
          <w:p w14:paraId="14FCEAF0" w14:textId="77777777" w:rsidR="00A96623" w:rsidRDefault="00F20B2C">
            <w:pPr>
              <w:pStyle w:val="ProductList-TableBody"/>
            </w:pPr>
            <w:hyperlink w:anchor="_Sec755">
              <w:r w:rsidR="00B449B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4FCEAF1"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AF2"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AF3" w14:textId="77777777" w:rsidR="00A96623" w:rsidRDefault="00A96623">
            <w:pPr>
              <w:pStyle w:val="ProductList-TableBody"/>
              <w:jc w:val="center"/>
            </w:pPr>
          </w:p>
        </w:tc>
      </w:tr>
      <w:tr w:rsidR="00A96623" w14:paraId="14FCEAF9" w14:textId="77777777">
        <w:tc>
          <w:tcPr>
            <w:tcW w:w="6120" w:type="dxa"/>
            <w:tcBorders>
              <w:top w:val="single" w:sz="4" w:space="0" w:color="000000"/>
              <w:left w:val="single" w:sz="4" w:space="0" w:color="000000"/>
              <w:bottom w:val="single" w:sz="4" w:space="0" w:color="000000"/>
              <w:right w:val="single" w:sz="4" w:space="0" w:color="000000"/>
            </w:tcBorders>
          </w:tcPr>
          <w:p w14:paraId="14FCEAF5" w14:textId="77777777" w:rsidR="00A96623" w:rsidRDefault="00F20B2C">
            <w:pPr>
              <w:pStyle w:val="ProductList-TableBody"/>
            </w:pPr>
            <w:hyperlink w:anchor="_Sec841">
              <w:r w:rsidR="00B449B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4FCEAF6"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AF7"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AF8" w14:textId="77777777" w:rsidR="00A96623" w:rsidRDefault="00A96623">
            <w:pPr>
              <w:pStyle w:val="ProductList-TableBody"/>
              <w:jc w:val="center"/>
            </w:pPr>
          </w:p>
        </w:tc>
      </w:tr>
      <w:tr w:rsidR="00A96623" w14:paraId="14FCEAFE" w14:textId="77777777">
        <w:tc>
          <w:tcPr>
            <w:tcW w:w="6120" w:type="dxa"/>
            <w:tcBorders>
              <w:top w:val="single" w:sz="4" w:space="0" w:color="000000"/>
              <w:left w:val="single" w:sz="4" w:space="0" w:color="000000"/>
              <w:bottom w:val="single" w:sz="4" w:space="0" w:color="000000"/>
              <w:right w:val="single" w:sz="4" w:space="0" w:color="000000"/>
            </w:tcBorders>
          </w:tcPr>
          <w:p w14:paraId="14FCEAFA" w14:textId="77777777" w:rsidR="00A96623" w:rsidRDefault="00F20B2C">
            <w:pPr>
              <w:pStyle w:val="ProductList-TableBody"/>
            </w:pPr>
            <w:hyperlink w:anchor="_Sec651">
              <w:r w:rsidR="00B449B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4FCEAFB"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AFC"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AFD" w14:textId="77777777" w:rsidR="00A96623" w:rsidRDefault="00A96623">
            <w:pPr>
              <w:pStyle w:val="ProductList-TableBody"/>
              <w:jc w:val="center"/>
            </w:pPr>
          </w:p>
        </w:tc>
      </w:tr>
      <w:tr w:rsidR="00A96623" w14:paraId="14FCEB03" w14:textId="77777777">
        <w:tc>
          <w:tcPr>
            <w:tcW w:w="6120" w:type="dxa"/>
            <w:tcBorders>
              <w:top w:val="single" w:sz="4" w:space="0" w:color="000000"/>
              <w:left w:val="single" w:sz="4" w:space="0" w:color="000000"/>
              <w:bottom w:val="single" w:sz="4" w:space="0" w:color="000000"/>
              <w:right w:val="single" w:sz="4" w:space="0" w:color="000000"/>
            </w:tcBorders>
          </w:tcPr>
          <w:p w14:paraId="14FCEAFF" w14:textId="77777777" w:rsidR="00A96623" w:rsidRDefault="00F20B2C">
            <w:pPr>
              <w:pStyle w:val="ProductList-TableBody"/>
            </w:pPr>
            <w:hyperlink w:anchor="_Sec841">
              <w:r w:rsidR="00B449B6">
                <w:rPr>
                  <w:color w:val="00467F"/>
                  <w:u w:val="single"/>
                </w:rPr>
                <w:t xml:space="preserve">Windows </w:t>
              </w:r>
              <w:r w:rsidR="00B449B6">
                <w:rPr>
                  <w:color w:val="00467F"/>
                  <w:u w:val="single"/>
                </w:rPr>
                <w:t>虛擬桌面存取</w:t>
              </w:r>
              <w:r w:rsidR="00B449B6">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14FCEB00"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B01"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B02" w14:textId="77777777" w:rsidR="00A96623" w:rsidRDefault="00A96623">
            <w:pPr>
              <w:pStyle w:val="ProductList-TableBody"/>
              <w:jc w:val="center"/>
            </w:pPr>
          </w:p>
        </w:tc>
      </w:tr>
      <w:tr w:rsidR="00A96623" w14:paraId="14FCEB08" w14:textId="77777777">
        <w:tc>
          <w:tcPr>
            <w:tcW w:w="6120" w:type="dxa"/>
            <w:tcBorders>
              <w:top w:val="single" w:sz="4" w:space="0" w:color="000000"/>
              <w:left w:val="single" w:sz="4" w:space="0" w:color="000000"/>
              <w:bottom w:val="single" w:sz="4" w:space="0" w:color="000000"/>
              <w:right w:val="single" w:sz="4" w:space="0" w:color="000000"/>
            </w:tcBorders>
          </w:tcPr>
          <w:p w14:paraId="14FCEB04" w14:textId="77777777" w:rsidR="00A96623" w:rsidRDefault="00F20B2C">
            <w:pPr>
              <w:pStyle w:val="ProductList-TableBody"/>
            </w:pPr>
            <w:hyperlink w:anchor="_Sec582">
              <w:r w:rsidR="00B449B6">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14FCEB05"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B06"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B07" w14:textId="77777777" w:rsidR="00A96623" w:rsidRDefault="00A96623">
            <w:pPr>
              <w:pStyle w:val="ProductList-TableBody"/>
              <w:jc w:val="center"/>
            </w:pPr>
          </w:p>
        </w:tc>
      </w:tr>
      <w:tr w:rsidR="00A96623" w14:paraId="14FCEB0D" w14:textId="77777777">
        <w:tc>
          <w:tcPr>
            <w:tcW w:w="6120" w:type="dxa"/>
            <w:tcBorders>
              <w:top w:val="single" w:sz="4" w:space="0" w:color="000000"/>
              <w:left w:val="single" w:sz="4" w:space="0" w:color="000000"/>
              <w:bottom w:val="single" w:sz="4" w:space="0" w:color="000000"/>
              <w:right w:val="single" w:sz="4" w:space="0" w:color="000000"/>
            </w:tcBorders>
          </w:tcPr>
          <w:p w14:paraId="14FCEB09" w14:textId="77777777" w:rsidR="00A96623" w:rsidRDefault="00F20B2C">
            <w:pPr>
              <w:pStyle w:val="ProductList-TableBody"/>
            </w:pPr>
            <w:hyperlink w:anchor="_Sec583">
              <w:r w:rsidR="00B449B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4FCEB0A"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B0B"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B0C" w14:textId="77777777" w:rsidR="00A96623" w:rsidRDefault="00B449B6">
            <w:pPr>
              <w:pStyle w:val="ProductList-TableBody"/>
              <w:jc w:val="center"/>
            </w:pPr>
            <w:r>
              <w:t>X</w:t>
            </w:r>
          </w:p>
        </w:tc>
      </w:tr>
      <w:tr w:rsidR="00A96623" w14:paraId="14FCEB12" w14:textId="77777777">
        <w:tc>
          <w:tcPr>
            <w:tcW w:w="6120" w:type="dxa"/>
            <w:tcBorders>
              <w:top w:val="single" w:sz="4" w:space="0" w:color="000000"/>
              <w:left w:val="single" w:sz="4" w:space="0" w:color="000000"/>
              <w:bottom w:val="single" w:sz="4" w:space="0" w:color="000000"/>
              <w:right w:val="single" w:sz="4" w:space="0" w:color="000000"/>
            </w:tcBorders>
          </w:tcPr>
          <w:p w14:paraId="14FCEB0E" w14:textId="77777777" w:rsidR="00A96623" w:rsidRDefault="00F20B2C">
            <w:pPr>
              <w:pStyle w:val="ProductList-TableBody"/>
            </w:pPr>
            <w:hyperlink w:anchor="_Sec584">
              <w:r w:rsidR="00B449B6">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14FCEB0F"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B10"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B11" w14:textId="77777777" w:rsidR="00A96623" w:rsidRDefault="00A96623">
            <w:pPr>
              <w:pStyle w:val="ProductList-TableBody"/>
              <w:jc w:val="center"/>
            </w:pPr>
          </w:p>
        </w:tc>
      </w:tr>
      <w:tr w:rsidR="00A96623" w14:paraId="14FCEB17" w14:textId="77777777">
        <w:tc>
          <w:tcPr>
            <w:tcW w:w="6120" w:type="dxa"/>
            <w:tcBorders>
              <w:top w:val="single" w:sz="4" w:space="0" w:color="000000"/>
              <w:left w:val="single" w:sz="4" w:space="0" w:color="000000"/>
              <w:bottom w:val="single" w:sz="4" w:space="0" w:color="000000"/>
              <w:right w:val="single" w:sz="4" w:space="0" w:color="000000"/>
            </w:tcBorders>
          </w:tcPr>
          <w:p w14:paraId="14FCEB13" w14:textId="77777777" w:rsidR="00A96623" w:rsidRDefault="00F20B2C">
            <w:pPr>
              <w:pStyle w:val="ProductList-TableBody"/>
            </w:pPr>
            <w:hyperlink w:anchor="_Sec585">
              <w:r w:rsidR="00B449B6">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14FCEB14"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B15"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B16" w14:textId="77777777" w:rsidR="00A96623" w:rsidRDefault="00B449B6">
            <w:pPr>
              <w:pStyle w:val="ProductList-TableBody"/>
              <w:jc w:val="center"/>
            </w:pPr>
            <w:r>
              <w:t>X</w:t>
            </w:r>
          </w:p>
        </w:tc>
      </w:tr>
      <w:tr w:rsidR="00A96623" w14:paraId="14FCEB1C" w14:textId="77777777">
        <w:tc>
          <w:tcPr>
            <w:tcW w:w="6120" w:type="dxa"/>
            <w:tcBorders>
              <w:top w:val="single" w:sz="4" w:space="0" w:color="000000"/>
              <w:left w:val="single" w:sz="4" w:space="0" w:color="000000"/>
              <w:bottom w:val="single" w:sz="4" w:space="0" w:color="000000"/>
              <w:right w:val="single" w:sz="4" w:space="0" w:color="000000"/>
            </w:tcBorders>
          </w:tcPr>
          <w:p w14:paraId="14FCEB18" w14:textId="77777777" w:rsidR="00A96623" w:rsidRDefault="00F20B2C">
            <w:pPr>
              <w:pStyle w:val="ProductList-TableBody"/>
            </w:pPr>
            <w:hyperlink w:anchor="_Sec586">
              <w:r w:rsidR="00B449B6">
                <w:rPr>
                  <w:color w:val="00467F"/>
                  <w:u w:val="single"/>
                </w:rPr>
                <w:t>延伸</w:t>
              </w:r>
              <w:r w:rsidR="00B449B6">
                <w:rPr>
                  <w:color w:val="00467F"/>
                  <w:u w:val="single"/>
                </w:rPr>
                <w:t xml:space="preserve"> HotFix </w:t>
              </w:r>
              <w:r w:rsidR="00B449B6">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14:paraId="14FCEB19"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B1A"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B1B" w14:textId="77777777" w:rsidR="00A96623" w:rsidRDefault="00B449B6">
            <w:pPr>
              <w:pStyle w:val="ProductList-TableBody"/>
              <w:jc w:val="center"/>
            </w:pPr>
            <w:r>
              <w:t>X</w:t>
            </w:r>
          </w:p>
        </w:tc>
      </w:tr>
      <w:tr w:rsidR="00A96623" w14:paraId="14FCEB21" w14:textId="77777777">
        <w:tc>
          <w:tcPr>
            <w:tcW w:w="6120" w:type="dxa"/>
            <w:tcBorders>
              <w:top w:val="single" w:sz="4" w:space="0" w:color="000000"/>
              <w:left w:val="single" w:sz="4" w:space="0" w:color="000000"/>
              <w:bottom w:val="single" w:sz="4" w:space="0" w:color="000000"/>
              <w:right w:val="single" w:sz="4" w:space="0" w:color="000000"/>
            </w:tcBorders>
          </w:tcPr>
          <w:p w14:paraId="14FCEB1D" w14:textId="77777777" w:rsidR="00A96623" w:rsidRDefault="00F20B2C">
            <w:pPr>
              <w:pStyle w:val="ProductList-TableBody"/>
            </w:pPr>
            <w:hyperlink w:anchor="_Sec818">
              <w:r w:rsidR="00B449B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4FCEB1E"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B1F"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B20" w14:textId="77777777" w:rsidR="00A96623" w:rsidRDefault="00B449B6">
            <w:pPr>
              <w:pStyle w:val="ProductList-TableBody"/>
              <w:jc w:val="center"/>
            </w:pPr>
            <w:r>
              <w:t>X</w:t>
            </w:r>
          </w:p>
        </w:tc>
      </w:tr>
      <w:tr w:rsidR="00A96623" w14:paraId="14FCEB26" w14:textId="77777777">
        <w:tc>
          <w:tcPr>
            <w:tcW w:w="6120" w:type="dxa"/>
            <w:tcBorders>
              <w:top w:val="single" w:sz="4" w:space="0" w:color="000000"/>
              <w:left w:val="single" w:sz="4" w:space="0" w:color="000000"/>
              <w:bottom w:val="single" w:sz="4" w:space="0" w:color="000000"/>
              <w:right w:val="single" w:sz="4" w:space="0" w:color="000000"/>
            </w:tcBorders>
          </w:tcPr>
          <w:p w14:paraId="14FCEB22" w14:textId="77777777" w:rsidR="00A96623" w:rsidRDefault="00F20B2C">
            <w:pPr>
              <w:pStyle w:val="ProductList-TableBody"/>
            </w:pPr>
            <w:hyperlink w:anchor="_Sec587">
              <w:r w:rsidR="00B449B6">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14:paraId="14FCEB23"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B24"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B25" w14:textId="77777777" w:rsidR="00A96623" w:rsidRDefault="00B449B6">
            <w:pPr>
              <w:pStyle w:val="ProductList-TableBody"/>
              <w:jc w:val="center"/>
            </w:pPr>
            <w:r>
              <w:t>X</w:t>
            </w:r>
          </w:p>
        </w:tc>
      </w:tr>
      <w:tr w:rsidR="00A96623" w14:paraId="14FCEB2B" w14:textId="77777777">
        <w:tc>
          <w:tcPr>
            <w:tcW w:w="6120" w:type="dxa"/>
            <w:tcBorders>
              <w:top w:val="single" w:sz="4" w:space="0" w:color="000000"/>
              <w:left w:val="single" w:sz="4" w:space="0" w:color="000000"/>
              <w:bottom w:val="single" w:sz="4" w:space="0" w:color="000000"/>
              <w:right w:val="single" w:sz="4" w:space="0" w:color="000000"/>
            </w:tcBorders>
          </w:tcPr>
          <w:p w14:paraId="14FCEB27" w14:textId="77777777" w:rsidR="00A96623" w:rsidRDefault="00F20B2C">
            <w:pPr>
              <w:pStyle w:val="ProductList-TableBody"/>
            </w:pPr>
            <w:hyperlink w:anchor="_Sec838">
              <w:r w:rsidR="00B449B6">
                <w:rPr>
                  <w:color w:val="00467F"/>
                  <w:u w:val="single"/>
                </w:rPr>
                <w:t xml:space="preserve">System Center </w:t>
              </w:r>
              <w:r w:rsidR="00B449B6">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14:paraId="14FCEB28"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B29"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B2A" w14:textId="77777777" w:rsidR="00A96623" w:rsidRDefault="00B449B6">
            <w:pPr>
              <w:pStyle w:val="ProductList-TableBody"/>
              <w:jc w:val="center"/>
            </w:pPr>
            <w:r>
              <w:t>X</w:t>
            </w:r>
          </w:p>
        </w:tc>
      </w:tr>
      <w:tr w:rsidR="00A96623" w14:paraId="14FCEB30" w14:textId="77777777">
        <w:tc>
          <w:tcPr>
            <w:tcW w:w="6120" w:type="dxa"/>
            <w:tcBorders>
              <w:top w:val="single" w:sz="4" w:space="0" w:color="000000"/>
              <w:left w:val="single" w:sz="4" w:space="0" w:color="000000"/>
              <w:bottom w:val="single" w:sz="4" w:space="0" w:color="000000"/>
              <w:right w:val="single" w:sz="4" w:space="0" w:color="000000"/>
            </w:tcBorders>
          </w:tcPr>
          <w:p w14:paraId="14FCEB2C" w14:textId="77777777" w:rsidR="00A96623" w:rsidRDefault="00F20B2C">
            <w:pPr>
              <w:pStyle w:val="ProductList-TableBody"/>
            </w:pPr>
            <w:hyperlink w:anchor="_Sec588">
              <w:r w:rsidR="00B449B6">
                <w:rPr>
                  <w:color w:val="00467F"/>
                  <w:u w:val="single"/>
                </w:rPr>
                <w:t>伺服器</w:t>
              </w:r>
              <w:r w:rsidR="00B449B6">
                <w:rPr>
                  <w:color w:val="00467F"/>
                  <w:u w:val="single"/>
                </w:rPr>
                <w:t xml:space="preserve"> – </w:t>
              </w:r>
              <w:r w:rsidR="00B449B6">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14FCEB2D"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B2E"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B2F" w14:textId="77777777" w:rsidR="00A96623" w:rsidRDefault="00B449B6">
            <w:pPr>
              <w:pStyle w:val="ProductList-TableBody"/>
              <w:jc w:val="center"/>
            </w:pPr>
            <w:r>
              <w:t>X</w:t>
            </w:r>
          </w:p>
        </w:tc>
      </w:tr>
      <w:tr w:rsidR="00A96623" w14:paraId="14FCEB35" w14:textId="77777777">
        <w:tc>
          <w:tcPr>
            <w:tcW w:w="6120" w:type="dxa"/>
            <w:tcBorders>
              <w:top w:val="single" w:sz="4" w:space="0" w:color="000000"/>
              <w:left w:val="single" w:sz="4" w:space="0" w:color="000000"/>
              <w:bottom w:val="single" w:sz="4" w:space="0" w:color="000000"/>
              <w:right w:val="single" w:sz="4" w:space="0" w:color="000000"/>
            </w:tcBorders>
          </w:tcPr>
          <w:p w14:paraId="14FCEB31" w14:textId="77777777" w:rsidR="00A96623" w:rsidRDefault="00F20B2C">
            <w:pPr>
              <w:pStyle w:val="ProductList-TableBody"/>
            </w:pPr>
            <w:hyperlink w:anchor="_Sec589">
              <w:r w:rsidR="00B449B6">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14FCEB32"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B33"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B34" w14:textId="77777777" w:rsidR="00A96623" w:rsidRDefault="00B449B6">
            <w:pPr>
              <w:pStyle w:val="ProductList-TableBody"/>
              <w:jc w:val="center"/>
            </w:pPr>
            <w:r>
              <w:t>X</w:t>
            </w:r>
          </w:p>
        </w:tc>
      </w:tr>
      <w:tr w:rsidR="00A96623" w14:paraId="14FCEB3A" w14:textId="77777777">
        <w:tc>
          <w:tcPr>
            <w:tcW w:w="6120" w:type="dxa"/>
            <w:tcBorders>
              <w:top w:val="single" w:sz="4" w:space="0" w:color="000000"/>
              <w:left w:val="single" w:sz="4" w:space="0" w:color="000000"/>
              <w:bottom w:val="single" w:sz="4" w:space="0" w:color="000000"/>
              <w:right w:val="single" w:sz="4" w:space="0" w:color="000000"/>
            </w:tcBorders>
          </w:tcPr>
          <w:p w14:paraId="14FCEB36" w14:textId="77777777" w:rsidR="00A96623" w:rsidRDefault="00F20B2C">
            <w:pPr>
              <w:pStyle w:val="ProductList-TableBody"/>
            </w:pPr>
            <w:hyperlink w:anchor="_Sec590">
              <w:r w:rsidR="00B449B6">
                <w:rPr>
                  <w:color w:val="00467F"/>
                  <w:u w:val="single"/>
                </w:rPr>
                <w:t>伺服器</w:t>
              </w:r>
              <w:r w:rsidR="00B449B6">
                <w:rPr>
                  <w:color w:val="00467F"/>
                  <w:u w:val="single"/>
                </w:rPr>
                <w:t xml:space="preserve"> – </w:t>
              </w:r>
              <w:r w:rsidR="00B449B6">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14FCEB37"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B38"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B39" w14:textId="77777777" w:rsidR="00A96623" w:rsidRDefault="00B449B6">
            <w:pPr>
              <w:pStyle w:val="ProductList-TableBody"/>
              <w:jc w:val="center"/>
            </w:pPr>
            <w:r>
              <w:t>X</w:t>
            </w:r>
          </w:p>
        </w:tc>
      </w:tr>
      <w:tr w:rsidR="00A96623" w14:paraId="14FCEB3F" w14:textId="77777777">
        <w:tc>
          <w:tcPr>
            <w:tcW w:w="6120" w:type="dxa"/>
            <w:tcBorders>
              <w:top w:val="single" w:sz="4" w:space="0" w:color="000000"/>
              <w:left w:val="single" w:sz="4" w:space="0" w:color="000000"/>
              <w:bottom w:val="single" w:sz="4" w:space="0" w:color="000000"/>
              <w:right w:val="single" w:sz="4" w:space="0" w:color="000000"/>
            </w:tcBorders>
          </w:tcPr>
          <w:p w14:paraId="14FCEB3B" w14:textId="77777777" w:rsidR="00A96623" w:rsidRDefault="00F20B2C">
            <w:pPr>
              <w:pStyle w:val="ProductList-TableBody"/>
            </w:pPr>
            <w:hyperlink w:anchor="_Sec841">
              <w:r w:rsidR="00B449B6">
                <w:rPr>
                  <w:color w:val="00467F"/>
                  <w:u w:val="single"/>
                </w:rPr>
                <w:t xml:space="preserve">Windows SA </w:t>
              </w:r>
              <w:r w:rsidR="00B449B6">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14:paraId="14FCEB3C"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B3D"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B3E" w14:textId="77777777" w:rsidR="00A96623" w:rsidRDefault="00A96623">
            <w:pPr>
              <w:pStyle w:val="ProductList-TableBody"/>
              <w:jc w:val="center"/>
            </w:pPr>
          </w:p>
        </w:tc>
      </w:tr>
      <w:tr w:rsidR="00A96623" w14:paraId="14FCEB44" w14:textId="77777777">
        <w:tc>
          <w:tcPr>
            <w:tcW w:w="6120" w:type="dxa"/>
            <w:tcBorders>
              <w:top w:val="single" w:sz="4" w:space="0" w:color="000000"/>
              <w:left w:val="single" w:sz="4" w:space="0" w:color="000000"/>
              <w:bottom w:val="single" w:sz="4" w:space="0" w:color="000000"/>
              <w:right w:val="single" w:sz="4" w:space="0" w:color="000000"/>
            </w:tcBorders>
          </w:tcPr>
          <w:p w14:paraId="14FCEB40" w14:textId="77777777" w:rsidR="00A96623" w:rsidRDefault="00F20B2C">
            <w:pPr>
              <w:pStyle w:val="ProductList-TableBody"/>
            </w:pPr>
            <w:hyperlink w:anchor="_Sec841">
              <w:r w:rsidR="00B449B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4FCEB41"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B42"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B43" w14:textId="77777777" w:rsidR="00A96623" w:rsidRDefault="00A96623">
            <w:pPr>
              <w:pStyle w:val="ProductList-TableBody"/>
              <w:jc w:val="center"/>
            </w:pPr>
          </w:p>
        </w:tc>
      </w:tr>
      <w:tr w:rsidR="00A96623" w14:paraId="14FCEB49" w14:textId="77777777">
        <w:tc>
          <w:tcPr>
            <w:tcW w:w="6120" w:type="dxa"/>
            <w:tcBorders>
              <w:top w:val="single" w:sz="4" w:space="0" w:color="000000"/>
              <w:left w:val="single" w:sz="4" w:space="0" w:color="000000"/>
              <w:bottom w:val="single" w:sz="4" w:space="0" w:color="000000"/>
              <w:right w:val="single" w:sz="4" w:space="0" w:color="000000"/>
            </w:tcBorders>
          </w:tcPr>
          <w:p w14:paraId="14FCEB45" w14:textId="77777777" w:rsidR="00A96623" w:rsidRDefault="00F20B2C">
            <w:pPr>
              <w:pStyle w:val="ProductList-TableBody"/>
            </w:pPr>
            <w:hyperlink w:anchor="_Sec652">
              <w:r w:rsidR="00B449B6">
                <w:rPr>
                  <w:color w:val="00467F"/>
                  <w:u w:val="single"/>
                </w:rPr>
                <w:t xml:space="preserve">Windows </w:t>
              </w:r>
              <w:r w:rsidR="00B449B6">
                <w:rPr>
                  <w:color w:val="00467F"/>
                  <w:u w:val="single"/>
                </w:rPr>
                <w:t>和</w:t>
              </w:r>
              <w:r w:rsidR="00B449B6">
                <w:rPr>
                  <w:color w:val="00467F"/>
                  <w:u w:val="single"/>
                </w:rPr>
                <w:t xml:space="preserve"> Windows Embedded </w:t>
              </w:r>
              <w:r w:rsidR="00B449B6">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14FCEB46" w14:textId="77777777" w:rsidR="00A96623" w:rsidRDefault="00A966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CEB47"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B48" w14:textId="77777777" w:rsidR="00A96623" w:rsidRDefault="00A96623">
            <w:pPr>
              <w:pStyle w:val="ProductList-TableBody"/>
              <w:jc w:val="center"/>
            </w:pPr>
          </w:p>
        </w:tc>
      </w:tr>
    </w:tbl>
    <w:p w14:paraId="14FCEB4A" w14:textId="77777777" w:rsidR="00A96623" w:rsidRDefault="00A96623">
      <w:pPr>
        <w:pStyle w:val="ProductList-Body"/>
      </w:pPr>
    </w:p>
    <w:p w14:paraId="14FCEB4B" w14:textId="77777777" w:rsidR="00A96623" w:rsidRDefault="00A96623">
      <w:pPr>
        <w:pStyle w:val="ProductList-Body"/>
      </w:pPr>
    </w:p>
    <w:p w14:paraId="14FCEB4C" w14:textId="77777777" w:rsidR="00A96623" w:rsidRDefault="00B449B6">
      <w:pPr>
        <w:pStyle w:val="ProductList-ClauseHeading"/>
        <w:outlineLvl w:val="2"/>
      </w:pPr>
      <w:bookmarkStart w:id="388" w:name="_Sec577"/>
      <w:r>
        <w:t>新版本權利</w:t>
      </w:r>
      <w:bookmarkEnd w:id="388"/>
    </w:p>
    <w:p w14:paraId="14FCEB4D" w14:textId="77777777" w:rsidR="00A96623" w:rsidRDefault="00B449B6">
      <w:pPr>
        <w:pStyle w:val="ProductList-Body"/>
      </w:pPr>
      <w:r>
        <w:t>客戶得升級為可用產品的最新版本。</w:t>
      </w:r>
      <w:r>
        <w:t xml:space="preserve"> </w:t>
      </w:r>
      <w:r>
        <w:t>假如客戶透過</w:t>
      </w:r>
      <w:r>
        <w:t xml:space="preserve"> SA </w:t>
      </w:r>
      <w:r>
        <w:t>取得永久使用權，仍可以在其保證範圍屆滿後部署新版本升級，但僅限於在有效</w:t>
      </w:r>
      <w:r>
        <w:t xml:space="preserve"> SA </w:t>
      </w:r>
      <w:r>
        <w:t>範圍期間所發行之版本。</w:t>
      </w:r>
      <w:r>
        <w:t xml:space="preserve"> </w:t>
      </w:r>
      <w:r>
        <w:t>新版本之使用則另受該版本之</w:t>
      </w: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所拘束。</w:t>
      </w:r>
    </w:p>
    <w:p w14:paraId="14FCEB4E" w14:textId="77777777" w:rsidR="00A96623" w:rsidRDefault="00A96623">
      <w:pPr>
        <w:pStyle w:val="ProductList-Body"/>
      </w:pPr>
    </w:p>
    <w:p w14:paraId="14FCEB4F" w14:textId="77777777" w:rsidR="00A96623" w:rsidRDefault="00B449B6">
      <w:pPr>
        <w:pStyle w:val="ProductList-ClauseHeading"/>
        <w:outlineLvl w:val="2"/>
      </w:pPr>
      <w:bookmarkStart w:id="389" w:name="_Sec579"/>
      <w:r>
        <w:t xml:space="preserve">Office Online </w:t>
      </w:r>
      <w:r>
        <w:t>服務和</w:t>
      </w:r>
      <w:r>
        <w:t xml:space="preserve"> Office Online Server</w:t>
      </w:r>
      <w:bookmarkEnd w:id="389"/>
    </w:p>
    <w:p w14:paraId="14FCEB50" w14:textId="77777777" w:rsidR="00A96623" w:rsidRDefault="00B449B6">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t xml:space="preserve"> </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65"/>
        <w:gridCol w:w="5425"/>
      </w:tblGrid>
      <w:tr w:rsidR="00A96623" w14:paraId="14FCEB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FCEB51" w14:textId="77777777" w:rsidR="00A96623" w:rsidRDefault="00B449B6">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B52" w14:textId="77777777" w:rsidR="00A96623" w:rsidRDefault="00B449B6">
            <w:pPr>
              <w:pStyle w:val="ProductList-TableBody"/>
            </w:pPr>
            <w:r>
              <w:rPr>
                <w:color w:val="FFFFFF"/>
              </w:rPr>
              <w:t xml:space="preserve">Office Online </w:t>
            </w:r>
            <w:r>
              <w:rPr>
                <w:color w:val="FFFFFF"/>
              </w:rPr>
              <w:t>權利</w:t>
            </w:r>
          </w:p>
        </w:tc>
      </w:tr>
      <w:tr w:rsidR="00A96623" w14:paraId="14FCEB59" w14:textId="77777777">
        <w:tc>
          <w:tcPr>
            <w:tcW w:w="6000" w:type="dxa"/>
            <w:tcBorders>
              <w:top w:val="single" w:sz="4" w:space="0" w:color="000000"/>
              <w:left w:val="single" w:sz="4" w:space="0" w:color="000000"/>
              <w:bottom w:val="single" w:sz="4" w:space="0" w:color="000000"/>
              <w:right w:val="single" w:sz="4" w:space="0" w:color="000000"/>
            </w:tcBorders>
          </w:tcPr>
          <w:p w14:paraId="14FCEB54" w14:textId="77777777" w:rsidR="00A96623" w:rsidRDefault="00B449B6">
            <w:pPr>
              <w:pStyle w:val="ProductList-TableBody"/>
            </w:pPr>
            <w:r>
              <w:t>Office Standard</w:t>
            </w:r>
            <w:r>
              <w:fldChar w:fldCharType="begin"/>
            </w:r>
            <w:r>
              <w:instrText xml:space="preserve"> XE "Office Standard" </w:instrText>
            </w:r>
            <w:r>
              <w:fldChar w:fldCharType="end"/>
            </w:r>
          </w:p>
          <w:p w14:paraId="14FCEB55" w14:textId="77777777" w:rsidR="00A96623" w:rsidRDefault="00B449B6">
            <w:pPr>
              <w:pStyle w:val="ProductList-TableBody"/>
            </w:pPr>
            <w:r>
              <w:t>Office Professional Plus</w:t>
            </w:r>
            <w:r>
              <w:fldChar w:fldCharType="begin"/>
            </w:r>
            <w:r>
              <w:instrText xml:space="preserve"> XE "Office Professional Plus" </w:instrText>
            </w:r>
            <w:r>
              <w:fldChar w:fldCharType="end"/>
            </w:r>
          </w:p>
          <w:p w14:paraId="14FCEB56" w14:textId="77777777" w:rsidR="00A96623" w:rsidRDefault="00B449B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B57" w14:textId="77777777" w:rsidR="00A96623" w:rsidRDefault="00B449B6">
            <w:pPr>
              <w:pStyle w:val="ProductList-TableBody"/>
            </w:pPr>
            <w:r>
              <w:t>Office Online for Office 365</w:t>
            </w:r>
            <w:r>
              <w:fldChar w:fldCharType="begin"/>
            </w:r>
            <w:r>
              <w:instrText xml:space="preserve"> XE "Office Online for Office 365" </w:instrText>
            </w:r>
            <w:r>
              <w:fldChar w:fldCharType="end"/>
            </w:r>
          </w:p>
          <w:p w14:paraId="14FCEB58" w14:textId="77777777" w:rsidR="00A96623" w:rsidRDefault="00B449B6">
            <w:pPr>
              <w:pStyle w:val="ProductList-TableBody"/>
            </w:pPr>
            <w:r>
              <w:t>Office Online Server</w:t>
            </w:r>
          </w:p>
        </w:tc>
      </w:tr>
    </w:tbl>
    <w:p w14:paraId="14FCEB5A" w14:textId="77777777" w:rsidR="00A96623" w:rsidRDefault="00B449B6">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14:paraId="14FCEB5B" w14:textId="77777777" w:rsidR="00A96623" w:rsidRDefault="00A96623">
      <w:pPr>
        <w:pStyle w:val="ProductList-Body"/>
      </w:pPr>
    </w:p>
    <w:p w14:paraId="14FCEB5C" w14:textId="77777777" w:rsidR="00A96623" w:rsidRDefault="00B449B6">
      <w:pPr>
        <w:pStyle w:val="ProductList-ClauseHeading"/>
        <w:outlineLvl w:val="2"/>
      </w:pPr>
      <w:bookmarkStart w:id="390" w:name="_Sec580"/>
      <w:r>
        <w:lastRenderedPageBreak/>
        <w:t>規劃服務</w:t>
      </w:r>
      <w:bookmarkEnd w:id="390"/>
    </w:p>
    <w:p w14:paraId="14FCEB5D" w14:textId="77777777" w:rsidR="00A96623" w:rsidRDefault="00B449B6">
      <w:pPr>
        <w:pStyle w:val="ProductList-Body"/>
      </w:pPr>
      <w:r>
        <w:t>具備應用程式及伺服器組合中之軟體保證會員</w:t>
      </w:r>
      <w:r>
        <w:t xml:space="preserve"> (SAM) (</w:t>
      </w:r>
      <w:r>
        <w:t>軟體保證會員資格</w:t>
      </w:r>
      <w:r>
        <w:t xml:space="preserve">) </w:t>
      </w:r>
      <w:r>
        <w:t>之客戶</w:t>
      </w:r>
      <w:r>
        <w:t xml:space="preserve"> (Academic Select </w:t>
      </w:r>
      <w:r>
        <w:t>授權、</w:t>
      </w:r>
      <w:r>
        <w:t>Select Plus for Academic</w:t>
      </w:r>
      <w:r>
        <w:t>、</w:t>
      </w:r>
      <w:r>
        <w:t xml:space="preserve">Campus </w:t>
      </w:r>
      <w:r>
        <w:t>和</w:t>
      </w:r>
      <w:r>
        <w:t xml:space="preserve"> School </w:t>
      </w:r>
      <w:r>
        <w:t>合約和</w:t>
      </w:r>
      <w:r>
        <w:t xml:space="preserve"> Open Value Subscription – </w:t>
      </w:r>
      <w:r>
        <w:t>教育解決方案之客戶除外</w:t>
      </w:r>
      <w:r>
        <w:t xml:space="preserve">) </w:t>
      </w:r>
      <w:r>
        <w:t>有資格取得此利益。</w:t>
      </w:r>
      <w:r>
        <w:t xml:space="preserve"> </w:t>
      </w:r>
      <w:r>
        <w:t>規劃服務利益會提供合格之客戶預先定義之自訂的服務優惠方案。</w:t>
      </w:r>
    </w:p>
    <w:p w14:paraId="14FCEB5E" w14:textId="77777777" w:rsidR="00A96623" w:rsidRDefault="00A96623">
      <w:pPr>
        <w:pStyle w:val="ProductList-Body"/>
      </w:pPr>
    </w:p>
    <w:p w14:paraId="14FCEB5F" w14:textId="77777777" w:rsidR="00A96623" w:rsidRDefault="00B449B6">
      <w:pPr>
        <w:pStyle w:val="ProductList-Body"/>
      </w:pPr>
      <w:r>
        <w:t>合格之客戶會根據合格使用權的數目，取得一些規劃服務的天數。</w:t>
      </w:r>
      <w:r>
        <w:t xml:space="preserve"> </w:t>
      </w:r>
      <w:r>
        <w:t>客戶取得之天數係針對可提供之規劃服務優惠方案，其會併入規劃服務天數的組合中。</w:t>
      </w:r>
      <w:r>
        <w:t xml:space="preserve"> </w:t>
      </w:r>
      <w:r>
        <w:t>下表列出合格之應用程式和伺服器使用權，以及每一項的相關點數：</w:t>
      </w:r>
    </w:p>
    <w:tbl>
      <w:tblPr>
        <w:tblStyle w:val="PURTable"/>
        <w:tblW w:w="0" w:type="dxa"/>
        <w:tblLook w:val="04A0" w:firstRow="1" w:lastRow="0" w:firstColumn="1" w:lastColumn="0" w:noHBand="0" w:noVBand="1"/>
      </w:tblPr>
      <w:tblGrid>
        <w:gridCol w:w="9035"/>
        <w:gridCol w:w="1755"/>
      </w:tblGrid>
      <w:tr w:rsidR="00A96623" w14:paraId="14FCEB6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4FCEB60" w14:textId="77777777" w:rsidR="00A96623" w:rsidRDefault="00B449B6">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FCEB61" w14:textId="77777777" w:rsidR="00A96623" w:rsidRDefault="00B449B6">
            <w:pPr>
              <w:pStyle w:val="ProductList-TableBody"/>
              <w:jc w:val="center"/>
            </w:pPr>
            <w:r>
              <w:rPr>
                <w:color w:val="FFFFFF"/>
              </w:rPr>
              <w:t>點數</w:t>
            </w:r>
          </w:p>
        </w:tc>
      </w:tr>
      <w:tr w:rsidR="00A96623" w14:paraId="14FCEB65" w14:textId="77777777">
        <w:tc>
          <w:tcPr>
            <w:tcW w:w="10160" w:type="dxa"/>
            <w:tcBorders>
              <w:top w:val="single" w:sz="4" w:space="0" w:color="000000"/>
              <w:left w:val="single" w:sz="4" w:space="0" w:color="000000"/>
              <w:bottom w:val="single" w:sz="4" w:space="0" w:color="000000"/>
              <w:right w:val="single" w:sz="4" w:space="0" w:color="000000"/>
            </w:tcBorders>
          </w:tcPr>
          <w:p w14:paraId="14FCEB63" w14:textId="77777777" w:rsidR="00A96623" w:rsidRDefault="00B449B6">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14FCEB64" w14:textId="77777777" w:rsidR="00A96623" w:rsidRDefault="00B449B6">
            <w:pPr>
              <w:pStyle w:val="ProductList-TableBody"/>
              <w:jc w:val="center"/>
            </w:pPr>
            <w:r>
              <w:t>1</w:t>
            </w:r>
          </w:p>
        </w:tc>
      </w:tr>
      <w:tr w:rsidR="00A96623" w14:paraId="14FCEB68" w14:textId="77777777">
        <w:tc>
          <w:tcPr>
            <w:tcW w:w="10160" w:type="dxa"/>
            <w:tcBorders>
              <w:top w:val="single" w:sz="4" w:space="0" w:color="000000"/>
              <w:left w:val="single" w:sz="4" w:space="0" w:color="000000"/>
              <w:bottom w:val="single" w:sz="4" w:space="0" w:color="000000"/>
              <w:right w:val="single" w:sz="4" w:space="0" w:color="000000"/>
            </w:tcBorders>
          </w:tcPr>
          <w:p w14:paraId="14FCEB66" w14:textId="77777777" w:rsidR="00A96623" w:rsidRDefault="00B449B6">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t xml:space="preserve"> </w:t>
            </w:r>
            <w:r>
              <w:fldChar w:fldCharType="begin"/>
            </w:r>
            <w:r>
              <w:instrText xml:space="preserve"> XE "System Center 2012 Standard </w:instrText>
            </w:r>
            <w:r>
              <w:instrText>伺服器管理使用權</w:instrText>
            </w:r>
            <w:r>
              <w:instrText xml:space="preserve"> " </w:instrText>
            </w:r>
            <w:r>
              <w:fldChar w:fldCharType="end"/>
            </w:r>
            <w:r>
              <w:t xml:space="preserve">(2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及</w:t>
            </w:r>
            <w:r>
              <w:t xml:space="preserve"> Visual Studio Test Professional with MSDN</w:t>
            </w:r>
            <w:r>
              <w:fldChar w:fldCharType="begin"/>
            </w:r>
            <w:r>
              <w:instrText xml:space="preserve"> XE "Visual Studio Test Professional with MSDN"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FCEB67" w14:textId="77777777" w:rsidR="00A96623" w:rsidRDefault="00B449B6">
            <w:pPr>
              <w:pStyle w:val="ProductList-TableBody"/>
              <w:jc w:val="center"/>
            </w:pPr>
            <w:r>
              <w:t>25</w:t>
            </w:r>
          </w:p>
        </w:tc>
      </w:tr>
      <w:tr w:rsidR="00A96623" w14:paraId="14FCEB6B" w14:textId="77777777">
        <w:tc>
          <w:tcPr>
            <w:tcW w:w="10160" w:type="dxa"/>
            <w:tcBorders>
              <w:top w:val="single" w:sz="4" w:space="0" w:color="000000"/>
              <w:left w:val="single" w:sz="4" w:space="0" w:color="000000"/>
              <w:bottom w:val="single" w:sz="4" w:space="0" w:color="000000"/>
              <w:right w:val="single" w:sz="4" w:space="0" w:color="000000"/>
            </w:tcBorders>
          </w:tcPr>
          <w:p w14:paraId="14FCEB69" w14:textId="77777777" w:rsidR="00A96623" w:rsidRDefault="00B449B6">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FCEB6A" w14:textId="77777777" w:rsidR="00A96623" w:rsidRDefault="00B449B6">
            <w:pPr>
              <w:pStyle w:val="ProductList-TableBody"/>
              <w:jc w:val="center"/>
            </w:pPr>
            <w:r>
              <w:t>50</w:t>
            </w:r>
          </w:p>
        </w:tc>
      </w:tr>
      <w:tr w:rsidR="00A96623" w14:paraId="14FCEB6E" w14:textId="77777777">
        <w:tc>
          <w:tcPr>
            <w:tcW w:w="10160" w:type="dxa"/>
            <w:tcBorders>
              <w:top w:val="single" w:sz="4" w:space="0" w:color="000000"/>
              <w:left w:val="single" w:sz="4" w:space="0" w:color="000000"/>
              <w:bottom w:val="single" w:sz="4" w:space="0" w:color="000000"/>
              <w:right w:val="single" w:sz="4" w:space="0" w:color="000000"/>
            </w:tcBorders>
          </w:tcPr>
          <w:p w14:paraId="14FCEB6C" w14:textId="77777777" w:rsidR="00A96623" w:rsidRDefault="00B449B6">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14FCEB6D" w14:textId="77777777" w:rsidR="00A96623" w:rsidRDefault="00B449B6">
            <w:pPr>
              <w:pStyle w:val="ProductList-TableBody"/>
              <w:jc w:val="center"/>
            </w:pPr>
            <w:r>
              <w:t>75</w:t>
            </w:r>
          </w:p>
        </w:tc>
      </w:tr>
    </w:tbl>
    <w:p w14:paraId="14FCEB6F" w14:textId="77777777" w:rsidR="00A96623" w:rsidRDefault="00B449B6">
      <w:pPr>
        <w:pStyle w:val="ProductList-Body"/>
      </w:pPr>
      <w:r>
        <w:rPr>
          <w:b/>
          <w:i/>
        </w:rPr>
        <w:t>注意事項：</w:t>
      </w:r>
      <w:r>
        <w:rPr>
          <w:i/>
        </w:rPr>
        <w:t xml:space="preserve"> </w:t>
      </w:r>
      <w:r>
        <w:rPr>
          <w:i/>
        </w:rPr>
        <w:t>如需</w:t>
      </w:r>
      <w:r>
        <w:rPr>
          <w:i/>
        </w:rPr>
        <w:t xml:space="preserve"> SQL CAL</w:t>
      </w:r>
      <w:r>
        <w:rPr>
          <w:i/>
        </w:rPr>
        <w:t>，請參閱本節中之「</w:t>
      </w:r>
      <w:r>
        <w:rPr>
          <w:i/>
        </w:rPr>
        <w:t xml:space="preserve">CAL </w:t>
      </w:r>
      <w:r>
        <w:rPr>
          <w:i/>
        </w:rPr>
        <w:t>套件」表格。</w:t>
      </w:r>
    </w:p>
    <w:p w14:paraId="14FCEB70" w14:textId="77777777" w:rsidR="00A96623" w:rsidRDefault="00B449B6">
      <w:pPr>
        <w:pStyle w:val="ProductList-Body"/>
      </w:pPr>
      <w:r>
        <w:rPr>
          <w:vertAlign w:val="superscript"/>
        </w:rPr>
        <w:t>1</w:t>
      </w:r>
      <w:r>
        <w:rPr>
          <w:i/>
        </w:rPr>
        <w:t xml:space="preserve"> </w:t>
      </w:r>
      <w:r>
        <w:rPr>
          <w:i/>
        </w:rPr>
        <w:t>針對</w:t>
      </w:r>
      <w:r>
        <w:rPr>
          <w:i/>
        </w:rPr>
        <w:t xml:space="preserve"> Microsoft Dynamics CRM Professional CAL</w:t>
      </w:r>
      <w:r>
        <w:rPr>
          <w:i/>
        </w:rPr>
        <w:t>，會獲贈</w:t>
      </w:r>
      <w:r>
        <w:rPr>
          <w:i/>
        </w:rPr>
        <w:t xml:space="preserve"> 2 </w:t>
      </w:r>
      <w:r>
        <w:rPr>
          <w:i/>
        </w:rPr>
        <w:t>點</w:t>
      </w:r>
    </w:p>
    <w:p w14:paraId="14FCEB71" w14:textId="77777777" w:rsidR="00A96623" w:rsidRDefault="00A96623">
      <w:pPr>
        <w:pStyle w:val="ProductList-Body"/>
      </w:pPr>
    </w:p>
    <w:p w14:paraId="14FCEB72" w14:textId="77777777" w:rsidR="00A96623" w:rsidRDefault="00B449B6">
      <w:pPr>
        <w:pStyle w:val="ProductList-Body"/>
      </w:pPr>
      <w:r>
        <w:t>依據</w:t>
      </w:r>
      <w:r>
        <w:t xml:space="preserve"> SCE </w:t>
      </w:r>
      <w:r>
        <w:t>訂購之合格產品將累計和部署規劃服務</w:t>
      </w:r>
      <w:r>
        <w:t xml:space="preserve"> (Deployment Planning Services</w:t>
      </w:r>
      <w:r>
        <w:t>，</w:t>
      </w:r>
      <w:r>
        <w:t xml:space="preserve">DPS) </w:t>
      </w:r>
      <w:r>
        <w:t>相同數量的點數，於其他計劃中累計之點數亦然。</w:t>
      </w:r>
      <w:r>
        <w:t xml:space="preserve"> </w:t>
      </w:r>
      <w:r>
        <w:t>客戶有資格取得的總點數所定義規劃服務天數權利如下表所示：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A96623" w14:paraId="14FCEB7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4FCEB73" w14:textId="77777777" w:rsidR="00A96623" w:rsidRDefault="00B449B6">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14FCEB74" w14:textId="77777777" w:rsidR="00A96623" w:rsidRDefault="00B449B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4FCEB75" w14:textId="77777777" w:rsidR="00A96623" w:rsidRDefault="00B449B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4FCEB76" w14:textId="77777777" w:rsidR="00A96623" w:rsidRDefault="00B449B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4FCEB77" w14:textId="77777777" w:rsidR="00A96623" w:rsidRDefault="00B449B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4FCEB78" w14:textId="77777777" w:rsidR="00A96623" w:rsidRDefault="00B449B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4FCEB79" w14:textId="77777777" w:rsidR="00A96623" w:rsidRDefault="00B449B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4FCEB7A" w14:textId="77777777" w:rsidR="00A96623" w:rsidRDefault="00B449B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4FCEB7B" w14:textId="77777777" w:rsidR="00A96623" w:rsidRDefault="00B449B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4FCEB7C" w14:textId="77777777" w:rsidR="00A96623" w:rsidRDefault="00B449B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4FCEB7D" w14:textId="77777777" w:rsidR="00A96623" w:rsidRDefault="00B449B6">
            <w:pPr>
              <w:pStyle w:val="ProductList-TableBody"/>
            </w:pPr>
            <w:r>
              <w:t>600,000+</w:t>
            </w:r>
          </w:p>
        </w:tc>
      </w:tr>
      <w:tr w:rsidR="00A96623" w14:paraId="14FCEB8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4FCEB7F" w14:textId="77777777" w:rsidR="00A96623" w:rsidRDefault="00B449B6">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14FCEB80" w14:textId="77777777" w:rsidR="00A96623" w:rsidRDefault="00B449B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4FCEB81" w14:textId="77777777" w:rsidR="00A96623" w:rsidRDefault="00B449B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4FCEB82" w14:textId="77777777" w:rsidR="00A96623" w:rsidRDefault="00B449B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4FCEB83" w14:textId="77777777" w:rsidR="00A96623" w:rsidRDefault="00B449B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4FCEB84" w14:textId="77777777" w:rsidR="00A96623" w:rsidRDefault="00B449B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4FCEB85" w14:textId="77777777" w:rsidR="00A96623" w:rsidRDefault="00B449B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4FCEB86" w14:textId="77777777" w:rsidR="00A96623" w:rsidRDefault="00B449B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4FCEB87" w14:textId="77777777" w:rsidR="00A96623" w:rsidRDefault="00B449B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4FCEB88" w14:textId="77777777" w:rsidR="00A96623" w:rsidRDefault="00B449B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4FCEB89" w14:textId="77777777" w:rsidR="00A96623" w:rsidRDefault="00B449B6">
            <w:pPr>
              <w:pStyle w:val="ProductList-TableBody"/>
            </w:pPr>
            <w:r>
              <w:t>75</w:t>
            </w:r>
          </w:p>
        </w:tc>
      </w:tr>
    </w:tbl>
    <w:p w14:paraId="14FCEB8B" w14:textId="77777777" w:rsidR="00A96623" w:rsidRDefault="00A96623">
      <w:pPr>
        <w:pStyle w:val="ProductList-Body"/>
      </w:pPr>
    </w:p>
    <w:p w14:paraId="14FCEB8C" w14:textId="77777777" w:rsidR="00A96623" w:rsidRDefault="00B449B6">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A96623" w14:paraId="14FCEB9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4FCEB8D" w14:textId="77777777" w:rsidR="00A96623" w:rsidRDefault="00B449B6">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14FCEB8E" w14:textId="77777777" w:rsidR="00A96623" w:rsidRDefault="00B449B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4FCEB8F" w14:textId="77777777" w:rsidR="00A96623" w:rsidRDefault="00B449B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4FCEB90" w14:textId="77777777" w:rsidR="00A96623" w:rsidRDefault="00B449B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4FCEB91" w14:textId="77777777" w:rsidR="00A96623" w:rsidRDefault="00B449B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4FCEB92" w14:textId="77777777" w:rsidR="00A96623" w:rsidRDefault="00B449B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4FCEB93" w14:textId="77777777" w:rsidR="00A96623" w:rsidRDefault="00B449B6">
            <w:pPr>
              <w:pStyle w:val="ProductList-TableBody"/>
            </w:pPr>
            <w:r>
              <w:t>→600,000+</w:t>
            </w:r>
          </w:p>
        </w:tc>
      </w:tr>
      <w:tr w:rsidR="00A96623" w14:paraId="14FCEB9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4FCEB95" w14:textId="77777777" w:rsidR="00A96623" w:rsidRDefault="00B449B6">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14FCEB96" w14:textId="77777777" w:rsidR="00A96623" w:rsidRDefault="00B449B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4FCEB97" w14:textId="77777777" w:rsidR="00A96623" w:rsidRDefault="00B449B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4FCEB98" w14:textId="77777777" w:rsidR="00A96623" w:rsidRDefault="00B449B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4FCEB99" w14:textId="77777777" w:rsidR="00A96623" w:rsidRDefault="00B449B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4FCEB9A" w14:textId="77777777" w:rsidR="00A96623" w:rsidRDefault="00B449B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4FCEB9B" w14:textId="77777777" w:rsidR="00A96623" w:rsidRDefault="00B449B6">
            <w:pPr>
              <w:pStyle w:val="ProductList-TableBody"/>
            </w:pPr>
            <w:r>
              <w:t>12</w:t>
            </w:r>
          </w:p>
        </w:tc>
      </w:tr>
    </w:tbl>
    <w:p w14:paraId="14FCEB9D" w14:textId="77777777" w:rsidR="00A96623" w:rsidRDefault="00B449B6">
      <w:pPr>
        <w:pStyle w:val="ProductList-Body"/>
      </w:pPr>
      <w:r>
        <w:t>客戶得從合格之</w:t>
      </w:r>
      <w:r>
        <w:t xml:space="preserve"> Microsoft </w:t>
      </w:r>
      <w:r>
        <w:t>合作夥伴或</w:t>
      </w:r>
      <w:r>
        <w:t xml:space="preserve"> Microsoft </w:t>
      </w:r>
      <w:r>
        <w:t>諮詢服務所提供的規劃服務優惠方案中選擇。</w:t>
      </w:r>
      <w:r>
        <w:t xml:space="preserve"> </w:t>
      </w:r>
      <w:r>
        <w:t>可用服務的清單可在下列位置取得：</w:t>
      </w:r>
      <w:hyperlink r:id="rId132">
        <w:r>
          <w:rPr>
            <w:color w:val="00467F"/>
            <w:u w:val="single"/>
          </w:rPr>
          <w:t>http://www.microsoft.com/licensing/software-assurance/planning-services-overview.aspx</w:t>
        </w:r>
      </w:hyperlink>
      <w:r>
        <w:t>。</w:t>
      </w:r>
      <w:r>
        <w:t xml:space="preserve"> </w:t>
      </w:r>
    </w:p>
    <w:p w14:paraId="14FCEB9E" w14:textId="77777777" w:rsidR="00A96623" w:rsidRDefault="00A96623">
      <w:pPr>
        <w:pStyle w:val="ProductList-Body"/>
      </w:pPr>
    </w:p>
    <w:p w14:paraId="14FCEB9F" w14:textId="77777777" w:rsidR="00A96623" w:rsidRDefault="00B449B6">
      <w:pPr>
        <w:pStyle w:val="ProductList-Body"/>
      </w:pPr>
      <w:r>
        <w:t>可提供之服務的清單及相關服務等級得隨時變更。</w:t>
      </w:r>
      <w:r>
        <w:t xml:space="preserve"> </w:t>
      </w:r>
      <w:r>
        <w:t>合格之提供者將因應要求，針對以上每一項服務優惠方案提供客戶可取得之工作範圍的綱要。客戶亦得轉換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個尚未主張之訓練天數。</w:t>
      </w:r>
    </w:p>
    <w:p w14:paraId="14FCEBA0" w14:textId="77777777" w:rsidR="00A96623" w:rsidRDefault="00B449B6" w:rsidP="00B449B6">
      <w:pPr>
        <w:pStyle w:val="ProductList-Bullet"/>
        <w:numPr>
          <w:ilvl w:val="0"/>
          <w:numId w:val="36"/>
        </w:numPr>
      </w:pPr>
      <w:r>
        <w:t>規劃服務得透過合格之</w:t>
      </w:r>
      <w:r>
        <w:t xml:space="preserve"> Microsoft </w:t>
      </w:r>
      <w:r>
        <w:t>合作夥伴或</w:t>
      </w:r>
      <w:r>
        <w:t xml:space="preserve"> Microsoft </w:t>
      </w:r>
      <w:r>
        <w:t>諮詢服務提供給客戶。</w:t>
      </w:r>
      <w:r>
        <w:t xml:space="preserve"> </w:t>
      </w:r>
      <w:r>
        <w:t>依訓練券提供之服務係依客戶與合格之提供者間所訂定之合約而提供。客戶可以在此檢視合格之提供者的清單：</w:t>
      </w:r>
      <w:r>
        <w:t xml:space="preserve"> </w:t>
      </w:r>
      <w:hyperlink r:id="rId133">
        <w:r>
          <w:rPr>
            <w:color w:val="00467F"/>
            <w:u w:val="single"/>
          </w:rPr>
          <w:t>http://directory.partners.extranet.microsoft.com/psbproviders</w:t>
        </w:r>
      </w:hyperlink>
    </w:p>
    <w:p w14:paraId="14FCEBA1" w14:textId="77777777" w:rsidR="00A96623" w:rsidRDefault="00B449B6" w:rsidP="00B449B6">
      <w:pPr>
        <w:pStyle w:val="ProductList-Bullet"/>
        <w:numPr>
          <w:ilvl w:val="0"/>
          <w:numId w:val="36"/>
        </w:numPr>
      </w:pPr>
      <w:r>
        <w:t>規劃服務之履行會提供諮詢，其中涵蓋可造就高等級部署規劃之預先定義的工作範圍；但不能包括軟體之實際部署。</w:t>
      </w:r>
    </w:p>
    <w:p w14:paraId="14FCEBA2" w14:textId="77777777" w:rsidR="00A96623" w:rsidRDefault="00B449B6" w:rsidP="00B449B6">
      <w:pPr>
        <w:pStyle w:val="ProductList-Bullet"/>
        <w:numPr>
          <w:ilvl w:val="0"/>
          <w:numId w:val="36"/>
        </w:numPr>
      </w:pPr>
      <w:r>
        <w:t>規劃服務券僅得由符合取得利益資格之客戶買回。</w:t>
      </w:r>
    </w:p>
    <w:p w14:paraId="14FCEBA3" w14:textId="77777777" w:rsidR="00A96623" w:rsidRDefault="00B449B6" w:rsidP="00B449B6">
      <w:pPr>
        <w:pStyle w:val="ProductList-Bullet"/>
        <w:numPr>
          <w:ilvl w:val="0"/>
          <w:numId w:val="36"/>
        </w:numPr>
      </w:pPr>
      <w:r>
        <w:t>規劃服務券不得變換為現金、貨幣或其他有價的報酬。</w:t>
      </w:r>
    </w:p>
    <w:p w14:paraId="14FCEBA4" w14:textId="77777777" w:rsidR="00A96623" w:rsidRDefault="00B449B6" w:rsidP="00B449B6">
      <w:pPr>
        <w:pStyle w:val="ProductList-Bullet"/>
        <w:numPr>
          <w:ilvl w:val="0"/>
          <w:numId w:val="36"/>
        </w:numPr>
      </w:pPr>
      <w:r>
        <w:t>在允許的情況下，因為退貨及其他付款調整而降低合格之</w:t>
      </w:r>
      <w:r>
        <w:t xml:space="preserve"> SA </w:t>
      </w:r>
      <w:r>
        <w:t>範圍，可能會降低客戶之規劃服務權利天數。</w:t>
      </w:r>
    </w:p>
    <w:p w14:paraId="14FCEBA5" w14:textId="77777777" w:rsidR="00A96623" w:rsidRDefault="00B449B6" w:rsidP="00B449B6">
      <w:pPr>
        <w:pStyle w:val="ProductList-Bullet"/>
        <w:numPr>
          <w:ilvl w:val="0"/>
          <w:numId w:val="36"/>
        </w:numPr>
      </w:pPr>
      <w:r>
        <w:t>訓練券類型不得合併。</w:t>
      </w:r>
      <w:r>
        <w:t xml:space="preserve"> </w:t>
      </w:r>
      <w:r>
        <w:t>規劃服務約定不得超過每項服務約定類型之指定期間上限。</w:t>
      </w:r>
    </w:p>
    <w:p w14:paraId="14FCEBA6" w14:textId="77777777" w:rsidR="00A96623" w:rsidRDefault="00B449B6" w:rsidP="00B449B6">
      <w:pPr>
        <w:pStyle w:val="ProductList-Bullet"/>
        <w:numPr>
          <w:ilvl w:val="0"/>
          <w:numId w:val="36"/>
        </w:numPr>
      </w:pPr>
      <w:r>
        <w:t>訓練券僅對其訓練券會被買回之特定服務類型的合格提供者，方始適用。</w:t>
      </w:r>
    </w:p>
    <w:p w14:paraId="14FCEBA7" w14:textId="77777777" w:rsidR="00A96623" w:rsidRDefault="00B449B6" w:rsidP="00B449B6">
      <w:pPr>
        <w:pStyle w:val="ProductList-Bullet"/>
        <w:numPr>
          <w:ilvl w:val="0"/>
          <w:numId w:val="36"/>
        </w:numPr>
      </w:pPr>
      <w:r>
        <w:t>訓練券必須於</w:t>
      </w:r>
      <w:r>
        <w:t xml:space="preserve"> SA </w:t>
      </w:r>
      <w:r>
        <w:t>範圍期間指定。</w:t>
      </w:r>
    </w:p>
    <w:p w14:paraId="14FCEBA8" w14:textId="77777777" w:rsidR="00A96623" w:rsidRDefault="00B449B6" w:rsidP="00B449B6">
      <w:pPr>
        <w:pStyle w:val="ProductList-Bullet"/>
        <w:numPr>
          <w:ilvl w:val="0"/>
          <w:numId w:val="36"/>
        </w:numPr>
      </w:pPr>
      <w:r>
        <w:lastRenderedPageBreak/>
        <w:t>訓練券將自訓練券指定日期開始起算</w:t>
      </w:r>
      <w:r>
        <w:t xml:space="preserve"> 180 </w:t>
      </w:r>
      <w:r>
        <w:t>日屆滿，其與</w:t>
      </w:r>
      <w:r>
        <w:t xml:space="preserve"> SA </w:t>
      </w:r>
      <w:r>
        <w:t>範圍之屆滿係獨立計算。</w:t>
      </w:r>
      <w:r>
        <w:t xml:space="preserve"> </w:t>
      </w:r>
      <w:r>
        <w:t>所有服務必須於訓練券屆滿之前交付</w:t>
      </w:r>
      <w:r>
        <w:t xml:space="preserve"> (</w:t>
      </w:r>
      <w:r>
        <w:t>訓練券已買回</w:t>
      </w:r>
      <w:r>
        <w:t>)</w:t>
      </w:r>
      <w:r>
        <w:t>。</w:t>
      </w:r>
      <w:r>
        <w:t xml:space="preserve"> </w:t>
      </w:r>
      <w:r>
        <w:t>在</w:t>
      </w:r>
      <w:r>
        <w:t xml:space="preserve"> SA </w:t>
      </w:r>
      <w:r>
        <w:t>範圍屆滿之前即屆滿的訓練券將歸回規劃服務組合的可提供天數。</w:t>
      </w:r>
      <w:r>
        <w:t xml:space="preserve"> </w:t>
      </w:r>
      <w:r>
        <w:t>上表顯示根據完整的</w:t>
      </w:r>
      <w:r>
        <w:t xml:space="preserve"> 3 </w:t>
      </w:r>
      <w:r>
        <w:t>年期註冊或合約可提供之服務天數。</w:t>
      </w:r>
      <w:r>
        <w:t xml:space="preserve"> </w:t>
      </w:r>
      <w:r>
        <w:t>訂購一年期</w:t>
      </w:r>
      <w:r>
        <w:t xml:space="preserve"> SA </w:t>
      </w:r>
      <w:r>
        <w:t>範圍之客戶將取得三分之一所陳述之服務天數。</w:t>
      </w:r>
      <w:r>
        <w:t xml:space="preserve"> </w:t>
      </w:r>
      <w:r>
        <w:t>訂購二年期</w:t>
      </w:r>
      <w:r>
        <w:t xml:space="preserve"> SA </w:t>
      </w:r>
      <w:r>
        <w:t>範圍之客戶將取得三分之二所陳述之服務天數。</w:t>
      </w:r>
      <w:r>
        <w:t xml:space="preserve"> </w:t>
      </w:r>
    </w:p>
    <w:p w14:paraId="14FCEBA9" w14:textId="77777777" w:rsidR="00A96623" w:rsidRDefault="00A96623">
      <w:pPr>
        <w:pStyle w:val="ProductList-Body"/>
      </w:pPr>
    </w:p>
    <w:p w14:paraId="14FCEBAA" w14:textId="77777777" w:rsidR="00A96623" w:rsidRDefault="00B449B6">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14FCEBAB" w14:textId="77777777" w:rsidR="00A96623" w:rsidRDefault="00A96623">
      <w:pPr>
        <w:pStyle w:val="ProductList-Body"/>
      </w:pPr>
    </w:p>
    <w:p w14:paraId="14FCEBAC" w14:textId="77777777" w:rsidR="00A96623" w:rsidRDefault="00B449B6">
      <w:pPr>
        <w:pStyle w:val="ProductList-ClauseHeading"/>
        <w:outlineLvl w:val="2"/>
      </w:pPr>
      <w:bookmarkStart w:id="391" w:name="_Sec581"/>
      <w:r>
        <w:t xml:space="preserve">Enterprise Source </w:t>
      </w:r>
      <w:r>
        <w:t>授權方案</w:t>
      </w:r>
      <w:bookmarkEnd w:id="391"/>
    </w:p>
    <w:p w14:paraId="14FCEBAD" w14:textId="77777777" w:rsidR="00A96623" w:rsidRDefault="00B449B6">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 Academic </w:t>
      </w:r>
      <w:r>
        <w:t>方案具備</w:t>
      </w:r>
      <w:r>
        <w:t xml:space="preserve"> Microsoft Research Source </w:t>
      </w:r>
      <w:r>
        <w:t>授權方案之資格。</w:t>
      </w:r>
    </w:p>
    <w:p w14:paraId="14FCEBAE" w14:textId="77777777" w:rsidR="00A96623" w:rsidRDefault="00A96623">
      <w:pPr>
        <w:pStyle w:val="ProductList-Body"/>
      </w:pPr>
    </w:p>
    <w:p w14:paraId="14FCEBAF" w14:textId="77777777" w:rsidR="00A96623" w:rsidRDefault="00B449B6">
      <w:pPr>
        <w:pStyle w:val="ProductList-ClauseHeading"/>
        <w:outlineLvl w:val="2"/>
      </w:pPr>
      <w:bookmarkStart w:id="392" w:name="_Sec582"/>
      <w:r>
        <w:t>訓練券</w:t>
      </w:r>
      <w:bookmarkEnd w:id="392"/>
    </w:p>
    <w:p w14:paraId="14FCEBB0" w14:textId="77777777" w:rsidR="00A96623" w:rsidRDefault="00B449B6">
      <w:pPr>
        <w:pStyle w:val="ProductList-Body"/>
      </w:pPr>
      <w:r>
        <w:t>具備應用程式或系統產品組合中之軟體保證會員</w:t>
      </w:r>
      <w:r>
        <w:t xml:space="preserve"> (SAM) </w:t>
      </w:r>
      <w:r>
        <w:t>的客戶</w:t>
      </w:r>
      <w:r>
        <w:t xml:space="preserve"> (Academic Select </w:t>
      </w:r>
      <w:r>
        <w:t>授權、</w:t>
      </w:r>
      <w:r>
        <w:t>Select Plus for Academic</w:t>
      </w:r>
      <w:r>
        <w:t>、</w:t>
      </w:r>
      <w:r>
        <w:t xml:space="preserve">Open Value Subscription – </w:t>
      </w:r>
      <w:r>
        <w:t>教育解決方案、</w:t>
      </w:r>
      <w:r>
        <w:t xml:space="preserve">Campus </w:t>
      </w:r>
      <w:r>
        <w:t>和</w:t>
      </w:r>
      <w:r>
        <w:t xml:space="preserve"> School </w:t>
      </w:r>
      <w:r>
        <w:t>合約之客戶除外</w:t>
      </w:r>
      <w:r>
        <w:t xml:space="preserve">) </w:t>
      </w:r>
      <w:r>
        <w:t>有資格取得</w:t>
      </w:r>
      <w:r>
        <w:t xml:space="preserve"> Microsoft </w:t>
      </w:r>
      <w:r>
        <w:t>訓練券，依三年</w:t>
      </w:r>
      <w:r>
        <w:t xml:space="preserve"> Enrollment </w:t>
      </w:r>
      <w:r>
        <w:t>或合約期間獲得特定的訓練天數，如以下所述。</w:t>
      </w:r>
    </w:p>
    <w:tbl>
      <w:tblPr>
        <w:tblStyle w:val="PURTable"/>
        <w:tblW w:w="0" w:type="dxa"/>
        <w:tblLook w:val="04A0" w:firstRow="1" w:lastRow="0" w:firstColumn="1" w:lastColumn="0" w:noHBand="0" w:noVBand="1"/>
      </w:tblPr>
      <w:tblGrid>
        <w:gridCol w:w="3611"/>
        <w:gridCol w:w="3603"/>
        <w:gridCol w:w="3576"/>
      </w:tblGrid>
      <w:tr w:rsidR="00A96623" w14:paraId="14FCE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CEBB1" w14:textId="77777777" w:rsidR="00A96623" w:rsidRDefault="00B449B6">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CEBB2" w14:textId="77777777" w:rsidR="00A96623" w:rsidRDefault="00B449B6">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CEBB3" w14:textId="77777777" w:rsidR="00A96623" w:rsidRDefault="00B449B6">
            <w:pPr>
              <w:pStyle w:val="ProductList-TableBody"/>
            </w:pPr>
            <w:r>
              <w:rPr>
                <w:color w:val="FFFFFF"/>
              </w:rPr>
              <w:t>系統組合</w:t>
            </w:r>
          </w:p>
        </w:tc>
      </w:tr>
      <w:tr w:rsidR="00A96623" w14:paraId="14FCEBB8" w14:textId="77777777">
        <w:tc>
          <w:tcPr>
            <w:tcW w:w="4040" w:type="dxa"/>
            <w:tcBorders>
              <w:top w:val="single" w:sz="4" w:space="0" w:color="000000"/>
              <w:left w:val="single" w:sz="4" w:space="0" w:color="000000"/>
              <w:bottom w:val="single" w:sz="4" w:space="0" w:color="000000"/>
              <w:right w:val="single" w:sz="4" w:space="0" w:color="000000"/>
            </w:tcBorders>
          </w:tcPr>
          <w:p w14:paraId="14FCEBB5" w14:textId="77777777" w:rsidR="00A96623" w:rsidRDefault="00B449B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4FCEBB6" w14:textId="77777777" w:rsidR="00A96623" w:rsidRDefault="00B449B6">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4FCEBB7" w14:textId="77777777" w:rsidR="00A96623" w:rsidRDefault="00B449B6">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A96623" w14:paraId="14FCEBBC" w14:textId="77777777">
        <w:tc>
          <w:tcPr>
            <w:tcW w:w="4040" w:type="dxa"/>
            <w:tcBorders>
              <w:top w:val="single" w:sz="4" w:space="0" w:color="000000"/>
              <w:left w:val="single" w:sz="4" w:space="0" w:color="000000"/>
              <w:bottom w:val="single" w:sz="4" w:space="0" w:color="000000"/>
              <w:right w:val="single" w:sz="4" w:space="0" w:color="000000"/>
            </w:tcBorders>
          </w:tcPr>
          <w:p w14:paraId="14FCEBB9" w14:textId="77777777" w:rsidR="00A96623" w:rsidRDefault="00B449B6">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14FCEBBA" w14:textId="77777777" w:rsidR="00A96623" w:rsidRDefault="00B449B6">
            <w:pPr>
              <w:pStyle w:val="ProductList-TableBody"/>
            </w:pPr>
            <w:r>
              <w:t>每</w:t>
            </w:r>
            <w:r>
              <w:t xml:space="preserve"> 50 </w:t>
            </w:r>
            <w:r>
              <w:t>個使用權</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14FCEBBB" w14:textId="77777777" w:rsidR="00A96623" w:rsidRDefault="00B449B6">
            <w:pPr>
              <w:pStyle w:val="ProductList-TableBody"/>
            </w:pPr>
            <w:r>
              <w:t>每</w:t>
            </w:r>
            <w:r>
              <w:t xml:space="preserve"> 50 </w:t>
            </w:r>
            <w:r>
              <w:t>個使用權</w:t>
            </w:r>
            <w:r>
              <w:t xml:space="preserve"> 1 </w:t>
            </w:r>
            <w:r>
              <w:t>天</w:t>
            </w:r>
          </w:p>
        </w:tc>
      </w:tr>
      <w:tr w:rsidR="00A96623" w14:paraId="14FCEBC0" w14:textId="77777777">
        <w:tc>
          <w:tcPr>
            <w:tcW w:w="4040" w:type="dxa"/>
            <w:tcBorders>
              <w:top w:val="single" w:sz="4" w:space="0" w:color="000000"/>
              <w:left w:val="single" w:sz="4" w:space="0" w:color="000000"/>
              <w:bottom w:val="single" w:sz="4" w:space="0" w:color="000000"/>
              <w:right w:val="single" w:sz="4" w:space="0" w:color="000000"/>
            </w:tcBorders>
          </w:tcPr>
          <w:p w14:paraId="14FCEBBD" w14:textId="77777777" w:rsidR="00A96623" w:rsidRDefault="00B449B6">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14FCEBBE" w14:textId="77777777" w:rsidR="00A96623" w:rsidRDefault="00B449B6">
            <w:pPr>
              <w:pStyle w:val="ProductList-TableBody"/>
            </w:pPr>
            <w:r>
              <w:t>每一合格註冊</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14FCEBBF" w14:textId="77777777" w:rsidR="00A96623" w:rsidRDefault="00B449B6">
            <w:pPr>
              <w:pStyle w:val="ProductList-TableBody"/>
            </w:pPr>
            <w:r>
              <w:t>每一合格註冊</w:t>
            </w:r>
            <w:r>
              <w:t xml:space="preserve"> 10 </w:t>
            </w:r>
            <w:r>
              <w:t>天</w:t>
            </w:r>
          </w:p>
        </w:tc>
      </w:tr>
      <w:tr w:rsidR="00A96623" w14:paraId="14FCEBC4" w14:textId="77777777">
        <w:tc>
          <w:tcPr>
            <w:tcW w:w="4040" w:type="dxa"/>
            <w:tcBorders>
              <w:top w:val="single" w:sz="4" w:space="0" w:color="000000"/>
              <w:left w:val="single" w:sz="4" w:space="0" w:color="000000"/>
              <w:bottom w:val="single" w:sz="4" w:space="0" w:color="000000"/>
              <w:right w:val="single" w:sz="4" w:space="0" w:color="000000"/>
            </w:tcBorders>
          </w:tcPr>
          <w:p w14:paraId="14FCEBC1" w14:textId="77777777" w:rsidR="00A96623" w:rsidRDefault="00B449B6">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14FCEBC2" w14:textId="77777777" w:rsidR="00A96623" w:rsidRDefault="00B449B6">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4FCEBC3" w14:textId="77777777" w:rsidR="00A96623" w:rsidRDefault="00B449B6">
            <w:pPr>
              <w:pStyle w:val="ProductList-TableBody"/>
            </w:pPr>
            <w:r>
              <w:t xml:space="preserve">15 </w:t>
            </w:r>
            <w:r>
              <w:t>天</w:t>
            </w:r>
            <w:r>
              <w:t>*</w:t>
            </w:r>
          </w:p>
        </w:tc>
      </w:tr>
      <w:tr w:rsidR="00A96623" w14:paraId="14FCEBC8" w14:textId="77777777">
        <w:tc>
          <w:tcPr>
            <w:tcW w:w="4040" w:type="dxa"/>
            <w:tcBorders>
              <w:top w:val="single" w:sz="4" w:space="0" w:color="000000"/>
              <w:left w:val="single" w:sz="4" w:space="0" w:color="000000"/>
              <w:bottom w:val="single" w:sz="4" w:space="0" w:color="000000"/>
              <w:right w:val="single" w:sz="4" w:space="0" w:color="000000"/>
            </w:tcBorders>
          </w:tcPr>
          <w:p w14:paraId="14FCEBC5" w14:textId="77777777" w:rsidR="00A96623" w:rsidRDefault="00B449B6">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14FCEBC6" w14:textId="77777777" w:rsidR="00A96623" w:rsidRDefault="00B449B6">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4FCEBC7" w14:textId="77777777" w:rsidR="00A96623" w:rsidRDefault="00B449B6">
            <w:pPr>
              <w:pStyle w:val="ProductList-TableBody"/>
            </w:pPr>
            <w:r>
              <w:t xml:space="preserve">25 </w:t>
            </w:r>
            <w:r>
              <w:t>天</w:t>
            </w:r>
            <w:r>
              <w:t>*</w:t>
            </w:r>
          </w:p>
        </w:tc>
      </w:tr>
      <w:tr w:rsidR="00A96623" w14:paraId="14FCEBCC" w14:textId="77777777">
        <w:tc>
          <w:tcPr>
            <w:tcW w:w="4040" w:type="dxa"/>
            <w:tcBorders>
              <w:top w:val="single" w:sz="4" w:space="0" w:color="000000"/>
              <w:left w:val="single" w:sz="4" w:space="0" w:color="000000"/>
              <w:bottom w:val="single" w:sz="4" w:space="0" w:color="000000"/>
              <w:right w:val="single" w:sz="4" w:space="0" w:color="000000"/>
            </w:tcBorders>
          </w:tcPr>
          <w:p w14:paraId="14FCEBC9" w14:textId="77777777" w:rsidR="00A96623" w:rsidRDefault="00B449B6">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14FCEBCA" w14:textId="77777777" w:rsidR="00A96623" w:rsidRDefault="00B449B6">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4FCEBCB" w14:textId="77777777" w:rsidR="00A96623" w:rsidRDefault="00B449B6">
            <w:pPr>
              <w:pStyle w:val="ProductList-TableBody"/>
            </w:pPr>
            <w:r>
              <w:t xml:space="preserve">55 </w:t>
            </w:r>
            <w:r>
              <w:t>天</w:t>
            </w:r>
            <w:r>
              <w:t>*</w:t>
            </w:r>
          </w:p>
        </w:tc>
      </w:tr>
      <w:tr w:rsidR="00A96623" w14:paraId="14FCEBD0" w14:textId="77777777">
        <w:tc>
          <w:tcPr>
            <w:tcW w:w="4040" w:type="dxa"/>
            <w:tcBorders>
              <w:top w:val="single" w:sz="4" w:space="0" w:color="000000"/>
              <w:left w:val="single" w:sz="4" w:space="0" w:color="000000"/>
              <w:bottom w:val="single" w:sz="4" w:space="0" w:color="000000"/>
              <w:right w:val="single" w:sz="4" w:space="0" w:color="000000"/>
            </w:tcBorders>
          </w:tcPr>
          <w:p w14:paraId="14FCEBCD" w14:textId="77777777" w:rsidR="00A96623" w:rsidRDefault="00B449B6">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14FCEBCE" w14:textId="77777777" w:rsidR="00A96623" w:rsidRDefault="00B449B6">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4FCEBCF" w14:textId="77777777" w:rsidR="00A96623" w:rsidRDefault="00B449B6">
            <w:pPr>
              <w:pStyle w:val="ProductList-TableBody"/>
            </w:pPr>
            <w:r>
              <w:t xml:space="preserve">80 </w:t>
            </w:r>
            <w:r>
              <w:t>天</w:t>
            </w:r>
            <w:r>
              <w:t>*</w:t>
            </w:r>
          </w:p>
        </w:tc>
      </w:tr>
      <w:tr w:rsidR="00A96623" w14:paraId="14FCEBD4" w14:textId="77777777">
        <w:tc>
          <w:tcPr>
            <w:tcW w:w="4040" w:type="dxa"/>
            <w:tcBorders>
              <w:top w:val="single" w:sz="4" w:space="0" w:color="000000"/>
              <w:left w:val="single" w:sz="4" w:space="0" w:color="000000"/>
              <w:bottom w:val="single" w:sz="4" w:space="0" w:color="000000"/>
              <w:right w:val="single" w:sz="4" w:space="0" w:color="000000"/>
            </w:tcBorders>
          </w:tcPr>
          <w:p w14:paraId="14FCEBD1" w14:textId="77777777" w:rsidR="00A96623" w:rsidRDefault="00B449B6">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14FCEBD2" w14:textId="77777777" w:rsidR="00A96623" w:rsidRDefault="00B449B6">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4FCEBD3" w14:textId="77777777" w:rsidR="00A96623" w:rsidRDefault="00B449B6">
            <w:pPr>
              <w:pStyle w:val="ProductList-TableBody"/>
            </w:pPr>
            <w:r>
              <w:t xml:space="preserve">125 </w:t>
            </w:r>
            <w:r>
              <w:t>天</w:t>
            </w:r>
            <w:r>
              <w:t>*</w:t>
            </w:r>
          </w:p>
        </w:tc>
      </w:tr>
      <w:tr w:rsidR="00A96623" w14:paraId="14FCEBD8" w14:textId="77777777">
        <w:tc>
          <w:tcPr>
            <w:tcW w:w="4040" w:type="dxa"/>
            <w:tcBorders>
              <w:top w:val="single" w:sz="4" w:space="0" w:color="000000"/>
              <w:left w:val="single" w:sz="4" w:space="0" w:color="000000"/>
              <w:bottom w:val="single" w:sz="4" w:space="0" w:color="000000"/>
              <w:right w:val="single" w:sz="4" w:space="0" w:color="000000"/>
            </w:tcBorders>
          </w:tcPr>
          <w:p w14:paraId="14FCEBD5" w14:textId="77777777" w:rsidR="00A96623" w:rsidRDefault="00B449B6">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14FCEBD6" w14:textId="77777777" w:rsidR="00A96623" w:rsidRDefault="00B449B6">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4FCEBD7" w14:textId="77777777" w:rsidR="00A96623" w:rsidRDefault="00B449B6">
            <w:pPr>
              <w:pStyle w:val="ProductList-TableBody"/>
            </w:pPr>
            <w:r>
              <w:t xml:space="preserve">200 </w:t>
            </w:r>
            <w:r>
              <w:t>天</w:t>
            </w:r>
            <w:r>
              <w:t>*</w:t>
            </w:r>
          </w:p>
        </w:tc>
      </w:tr>
      <w:tr w:rsidR="00A96623" w14:paraId="14FCEBDC" w14:textId="77777777">
        <w:tc>
          <w:tcPr>
            <w:tcW w:w="4040" w:type="dxa"/>
            <w:tcBorders>
              <w:top w:val="single" w:sz="4" w:space="0" w:color="000000"/>
              <w:left w:val="single" w:sz="4" w:space="0" w:color="000000"/>
              <w:bottom w:val="single" w:sz="4" w:space="0" w:color="000000"/>
              <w:right w:val="single" w:sz="4" w:space="0" w:color="000000"/>
            </w:tcBorders>
          </w:tcPr>
          <w:p w14:paraId="14FCEBD9" w14:textId="77777777" w:rsidR="00A96623" w:rsidRDefault="00B449B6">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14FCEBDA" w14:textId="77777777" w:rsidR="00A96623" w:rsidRDefault="00B449B6">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4FCEBDB" w14:textId="77777777" w:rsidR="00A96623" w:rsidRDefault="00B449B6">
            <w:pPr>
              <w:pStyle w:val="ProductList-TableBody"/>
            </w:pPr>
            <w:r>
              <w:t xml:space="preserve">300 </w:t>
            </w:r>
            <w:r>
              <w:t>天</w:t>
            </w:r>
            <w:r>
              <w:t>*</w:t>
            </w:r>
          </w:p>
        </w:tc>
      </w:tr>
      <w:tr w:rsidR="00A96623" w14:paraId="14FCEBE0" w14:textId="77777777">
        <w:tc>
          <w:tcPr>
            <w:tcW w:w="4040" w:type="dxa"/>
            <w:tcBorders>
              <w:top w:val="single" w:sz="4" w:space="0" w:color="000000"/>
              <w:left w:val="single" w:sz="4" w:space="0" w:color="000000"/>
              <w:bottom w:val="single" w:sz="4" w:space="0" w:color="000000"/>
              <w:right w:val="single" w:sz="4" w:space="0" w:color="000000"/>
            </w:tcBorders>
          </w:tcPr>
          <w:p w14:paraId="14FCEBDD" w14:textId="77777777" w:rsidR="00A96623" w:rsidRDefault="00B449B6">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14FCEBDE" w14:textId="77777777" w:rsidR="00A96623" w:rsidRDefault="00B449B6">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4FCEBDF" w14:textId="77777777" w:rsidR="00A96623" w:rsidRDefault="00B449B6">
            <w:pPr>
              <w:pStyle w:val="ProductList-TableBody"/>
            </w:pPr>
            <w:r>
              <w:t xml:space="preserve">400 </w:t>
            </w:r>
            <w:r>
              <w:t>天</w:t>
            </w:r>
            <w:r>
              <w:t>*</w:t>
            </w:r>
          </w:p>
        </w:tc>
      </w:tr>
      <w:tr w:rsidR="00A96623" w14:paraId="14FCEBE4" w14:textId="77777777">
        <w:tc>
          <w:tcPr>
            <w:tcW w:w="4040" w:type="dxa"/>
            <w:tcBorders>
              <w:top w:val="single" w:sz="4" w:space="0" w:color="000000"/>
              <w:left w:val="single" w:sz="4" w:space="0" w:color="000000"/>
              <w:bottom w:val="single" w:sz="4" w:space="0" w:color="000000"/>
              <w:right w:val="single" w:sz="4" w:space="0" w:color="000000"/>
            </w:tcBorders>
          </w:tcPr>
          <w:p w14:paraId="14FCEBE1" w14:textId="77777777" w:rsidR="00A96623" w:rsidRDefault="00B449B6">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14FCEBE2" w14:textId="77777777" w:rsidR="00A96623" w:rsidRDefault="00B449B6">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4FCEBE3" w14:textId="77777777" w:rsidR="00A96623" w:rsidRDefault="00B449B6">
            <w:pPr>
              <w:pStyle w:val="ProductList-TableBody"/>
            </w:pPr>
            <w:r>
              <w:t xml:space="preserve">700 </w:t>
            </w:r>
            <w:r>
              <w:t>天</w:t>
            </w:r>
            <w:r>
              <w:t>*</w:t>
            </w:r>
          </w:p>
        </w:tc>
      </w:tr>
    </w:tbl>
    <w:p w14:paraId="14FCEBE5" w14:textId="77777777" w:rsidR="00A96623" w:rsidRDefault="00B449B6">
      <w:pPr>
        <w:pStyle w:val="ProductList-Body"/>
      </w:pPr>
      <w:r>
        <w:t>*</w:t>
      </w:r>
      <w:r>
        <w:rPr>
          <w:i/>
        </w:rPr>
        <w:t>每個合格註冊或合約的天數。</w:t>
      </w:r>
    </w:p>
    <w:p w14:paraId="14FCEBE6" w14:textId="77777777" w:rsidR="00A96623" w:rsidRDefault="00A96623">
      <w:pPr>
        <w:pStyle w:val="ProductList-Body"/>
      </w:pPr>
    </w:p>
    <w:p w14:paraId="14FCEBE7" w14:textId="77777777" w:rsidR="00A96623" w:rsidRDefault="00B449B6" w:rsidP="00B449B6">
      <w:pPr>
        <w:pStyle w:val="ProductList-Bullet"/>
        <w:numPr>
          <w:ilvl w:val="0"/>
          <w:numId w:val="37"/>
        </w:numPr>
      </w:pPr>
      <w:r>
        <w:t>依訓練券提供之服務係依客戶與合格之</w:t>
      </w:r>
      <w:r>
        <w:t xml:space="preserve"> Microsoft Learning Partner </w:t>
      </w:r>
      <w:r>
        <w:t>間所訂定之合約而提供。</w:t>
      </w:r>
      <w:r>
        <w:t xml:space="preserve"> </w:t>
      </w:r>
    </w:p>
    <w:p w14:paraId="14FCEBE8" w14:textId="77777777" w:rsidR="00A96623" w:rsidRDefault="00B449B6" w:rsidP="00B449B6">
      <w:pPr>
        <w:pStyle w:val="ProductList-Bullet"/>
        <w:numPr>
          <w:ilvl w:val="0"/>
          <w:numId w:val="37"/>
        </w:numPr>
      </w:pPr>
      <w:r>
        <w:t>以加速格式交付之課程會要求訓練券天數相當於</w:t>
      </w:r>
      <w:r>
        <w:t xml:space="preserve"> SATV </w:t>
      </w:r>
      <w:r>
        <w:t>訓練券驗證及保留系統中所設定之課程交付天數。</w:t>
      </w:r>
      <w:r>
        <w:t xml:space="preserve"> </w:t>
      </w:r>
    </w:p>
    <w:p w14:paraId="14FCEBE9" w14:textId="77777777" w:rsidR="00A96623" w:rsidRDefault="00B449B6" w:rsidP="00B449B6">
      <w:pPr>
        <w:pStyle w:val="ProductList-Bullet"/>
        <w:numPr>
          <w:ilvl w:val="0"/>
          <w:numId w:val="37"/>
        </w:numPr>
      </w:pPr>
      <w:r>
        <w:t>只有針對核准的課程具備合格</w:t>
      </w:r>
      <w:r>
        <w:t xml:space="preserve"> Microsoft Learning Partner </w:t>
      </w:r>
      <w:r>
        <w:t>之講師導向式訓練的天數之訓練券是可買回的。</w:t>
      </w:r>
      <w:r>
        <w:t xml:space="preserve"> </w:t>
      </w:r>
      <w:r>
        <w:t>自訂的課程</w:t>
      </w:r>
      <w:r>
        <w:t xml:space="preserve"> (</w:t>
      </w:r>
      <w:r>
        <w:t>加速交付之核准課程、僅從核准課程編譯而來之自訂課程以及因系統問題或試行方案而預先破例核准之課程除外</w:t>
      </w:r>
      <w:r>
        <w:t xml:space="preserve">) </w:t>
      </w:r>
      <w:r>
        <w:t>不具備該等訓練券的範圍資格。</w:t>
      </w:r>
      <w:r>
        <w:t xml:space="preserve">   </w:t>
      </w:r>
    </w:p>
    <w:p w14:paraId="14FCEBEA" w14:textId="77777777" w:rsidR="00A96623" w:rsidRDefault="00B449B6" w:rsidP="00B449B6">
      <w:pPr>
        <w:pStyle w:val="ProductList-Bullet"/>
        <w:numPr>
          <w:ilvl w:val="0"/>
          <w:numId w:val="37"/>
        </w:numPr>
      </w:pPr>
      <w:r>
        <w:t>訓練券無法用來涵蓋客戶未顯示於保留課程之任何相關費用。</w:t>
      </w:r>
    </w:p>
    <w:p w14:paraId="14FCEBEB" w14:textId="77777777" w:rsidR="00A96623" w:rsidRDefault="00B449B6" w:rsidP="00B449B6">
      <w:pPr>
        <w:pStyle w:val="ProductList-Bullet"/>
        <w:numPr>
          <w:ilvl w:val="0"/>
          <w:numId w:val="37"/>
        </w:numPr>
      </w:pPr>
      <w:r>
        <w:t>訓練券僅得由客戶核准之個人買回進行使用。</w:t>
      </w:r>
    </w:p>
    <w:p w14:paraId="14FCEBEC" w14:textId="77777777" w:rsidR="00A96623" w:rsidRDefault="00B449B6" w:rsidP="00B449B6">
      <w:pPr>
        <w:pStyle w:val="ProductList-Bullet"/>
        <w:numPr>
          <w:ilvl w:val="0"/>
          <w:numId w:val="37"/>
        </w:numPr>
      </w:pPr>
      <w:r>
        <w:t>訓練券不得變換為現金、貨幣或其他有價的報酬。</w:t>
      </w:r>
      <w:r>
        <w:t xml:space="preserve"> </w:t>
      </w:r>
    </w:p>
    <w:p w14:paraId="14FCEBED" w14:textId="77777777" w:rsidR="00A96623" w:rsidRDefault="00B449B6" w:rsidP="00B449B6">
      <w:pPr>
        <w:pStyle w:val="ProductList-Bullet"/>
        <w:numPr>
          <w:ilvl w:val="0"/>
          <w:numId w:val="37"/>
        </w:numPr>
      </w:pPr>
      <w:r>
        <w:t>訓練券必須於</w:t>
      </w:r>
      <w:r>
        <w:t xml:space="preserve"> SA </w:t>
      </w:r>
      <w:r>
        <w:t>範圍期間指定。</w:t>
      </w:r>
      <w:r>
        <w:t xml:space="preserve"> </w:t>
      </w:r>
    </w:p>
    <w:p w14:paraId="14FCEBEE" w14:textId="77777777" w:rsidR="00A96623" w:rsidRDefault="00B449B6" w:rsidP="00B449B6">
      <w:pPr>
        <w:pStyle w:val="ProductList-Bullet"/>
        <w:numPr>
          <w:ilvl w:val="0"/>
          <w:numId w:val="37"/>
        </w:numPr>
      </w:pPr>
      <w:r>
        <w:t>訓練券將自訓練券指定日期開始起算</w:t>
      </w:r>
      <w:r>
        <w:t xml:space="preserve"> 180 </w:t>
      </w:r>
      <w:r>
        <w:t>日屆滿，</w:t>
      </w:r>
      <w:r>
        <w:t xml:space="preserve"> </w:t>
      </w:r>
      <w:r>
        <w:t>在</w:t>
      </w:r>
      <w:r>
        <w:t xml:space="preserve"> SA </w:t>
      </w:r>
      <w:r>
        <w:t>範圍屆滿之前即屆滿的訓練券將歸回訓練券組合的可提供天數。</w:t>
      </w:r>
      <w:r>
        <w:t xml:space="preserve"> </w:t>
      </w:r>
    </w:p>
    <w:p w14:paraId="14FCEBEF" w14:textId="77777777" w:rsidR="00A96623" w:rsidRDefault="00B449B6" w:rsidP="00B449B6">
      <w:pPr>
        <w:pStyle w:val="ProductList-Bullet"/>
        <w:numPr>
          <w:ilvl w:val="0"/>
          <w:numId w:val="37"/>
        </w:numPr>
      </w:pPr>
      <w:r>
        <w:t>一個訓練券天數等於一個訓練課程日。</w:t>
      </w:r>
      <w:r>
        <w:t xml:space="preserve"> </w:t>
      </w:r>
    </w:p>
    <w:p w14:paraId="14FCEBF0" w14:textId="77777777" w:rsidR="00A96623" w:rsidRDefault="00B449B6" w:rsidP="00B449B6">
      <w:pPr>
        <w:pStyle w:val="ProductList-Bullet"/>
        <w:numPr>
          <w:ilvl w:val="0"/>
          <w:numId w:val="37"/>
        </w:numPr>
      </w:pPr>
      <w:r>
        <w:t>訓練券一次得用來保留僅具備一個合格之</w:t>
      </w:r>
      <w:r>
        <w:t xml:space="preserve"> Microsoft Learning Partner </w:t>
      </w:r>
      <w:r>
        <w:t>的課程。</w:t>
      </w:r>
      <w:r>
        <w:t xml:space="preserve"> </w:t>
      </w:r>
    </w:p>
    <w:p w14:paraId="14FCEBF1" w14:textId="77777777" w:rsidR="00A96623" w:rsidRDefault="00B449B6" w:rsidP="00B449B6">
      <w:pPr>
        <w:pStyle w:val="ProductList-Bullet"/>
        <w:numPr>
          <w:ilvl w:val="0"/>
          <w:numId w:val="37"/>
        </w:numPr>
      </w:pPr>
      <w:r>
        <w:t>在允許的情況下，因為退貨及其他付款調整而降低已取得</w:t>
      </w:r>
      <w:r>
        <w:t xml:space="preserve"> SA </w:t>
      </w:r>
      <w:r>
        <w:t>之合格使用權的數目，可能會降低客戶之訓練券服務等級資格。</w:t>
      </w:r>
      <w:r>
        <w:t xml:space="preserve"> </w:t>
      </w:r>
    </w:p>
    <w:p w14:paraId="14FCEBF2" w14:textId="77777777" w:rsidR="00A96623" w:rsidRDefault="00B449B6" w:rsidP="00B449B6">
      <w:pPr>
        <w:pStyle w:val="ProductList-Bullet"/>
        <w:numPr>
          <w:ilvl w:val="0"/>
          <w:numId w:val="37"/>
        </w:numPr>
      </w:pPr>
      <w:r>
        <w:lastRenderedPageBreak/>
        <w:t>上表顯示根據完整的</w:t>
      </w:r>
      <w:r>
        <w:t xml:space="preserve"> 3 </w:t>
      </w:r>
      <w:r>
        <w:t>年期註冊或合約可提供之訓練折讓。</w:t>
      </w:r>
      <w:r>
        <w:t xml:space="preserve"> </w:t>
      </w:r>
      <w:r>
        <w:t>訂購一年期</w:t>
      </w:r>
      <w:r>
        <w:t xml:space="preserve"> SA </w:t>
      </w:r>
      <w:r>
        <w:t>範圍之客戶將取得三分之一所陳述之訓練折讓。</w:t>
      </w:r>
      <w:r>
        <w:t xml:space="preserve"> </w:t>
      </w:r>
      <w:r>
        <w:t>訂購兩年期</w:t>
      </w:r>
      <w:r>
        <w:t xml:space="preserve"> SA </w:t>
      </w:r>
      <w:r>
        <w:t>範圍之客戶將取得三分之二所陳述之訓練折讓。</w:t>
      </w:r>
      <w:r>
        <w:t xml:space="preserve"> </w:t>
      </w:r>
    </w:p>
    <w:p w14:paraId="14FCEBF3" w14:textId="77777777" w:rsidR="00A96623" w:rsidRDefault="00A96623">
      <w:pPr>
        <w:pStyle w:val="ProductList-Body"/>
      </w:pPr>
    </w:p>
    <w:p w14:paraId="14FCEBF4" w14:textId="77777777" w:rsidR="00A96623" w:rsidRDefault="00B449B6">
      <w:pPr>
        <w:pStyle w:val="ProductList-ClauseHeading"/>
        <w:outlineLvl w:val="2"/>
      </w:pPr>
      <w:bookmarkStart w:id="393" w:name="_Sec583"/>
      <w:r>
        <w:t>E-Learning</w:t>
      </w:r>
      <w:bookmarkEnd w:id="393"/>
    </w:p>
    <w:p w14:paraId="14FCEBF5" w14:textId="77777777" w:rsidR="00A96623" w:rsidRDefault="00B449B6">
      <w:pPr>
        <w:pStyle w:val="ProductList-Body"/>
      </w:pPr>
      <w:r>
        <w:t>此利益會因應用程式、系統及伺服器而異。</w:t>
      </w:r>
      <w:r>
        <w:t xml:space="preserve"> </w:t>
      </w:r>
      <w:r>
        <w:t>合格客戶每個合格之註冊</w:t>
      </w:r>
      <w:r>
        <w:t>/</w:t>
      </w:r>
      <w:r>
        <w:t>合約將取得一個存取代碼</w:t>
      </w:r>
      <w:r>
        <w:t xml:space="preserve"> (</w:t>
      </w:r>
      <w:r>
        <w:t>應用程式、系統及</w:t>
      </w:r>
      <w:r>
        <w:t>/</w:t>
      </w:r>
      <w:r>
        <w:t>或伺服器專用</w:t>
      </w:r>
      <w:r>
        <w:t>)</w:t>
      </w:r>
      <w:r>
        <w:t>。</w:t>
      </w:r>
      <w:r>
        <w:t xml:space="preserve"> </w:t>
      </w:r>
      <w:r>
        <w:t>具備合格伺服器產品之客戶有資格使用代管的</w:t>
      </w:r>
      <w:r>
        <w:t xml:space="preserve"> E-Learning </w:t>
      </w:r>
      <w:r>
        <w:t>伺服器課程，但非</w:t>
      </w:r>
      <w:r>
        <w:t xml:space="preserve"> SCORM </w:t>
      </w:r>
      <w:r>
        <w:t>相符的內容。</w:t>
      </w:r>
      <w:r>
        <w:t xml:space="preserve"> </w:t>
      </w:r>
      <w:r>
        <w:t>具</w:t>
      </w:r>
      <w:r>
        <w:t xml:space="preserve"> Office 365 Pro Plus</w:t>
      </w:r>
      <w:r>
        <w:fldChar w:fldCharType="begin"/>
      </w:r>
      <w:r>
        <w:instrText xml:space="preserve"> XE "Office 365 Pro Plus" </w:instrText>
      </w:r>
      <w:r>
        <w:fldChar w:fldCharType="end"/>
      </w:r>
      <w:r>
        <w:t xml:space="preserve"> </w:t>
      </w:r>
      <w:r>
        <w:t>之客戶僅有資格使用代管的</w:t>
      </w:r>
      <w:r>
        <w:t xml:space="preserve"> Office 365 </w:t>
      </w:r>
      <w:r>
        <w:t>相關</w:t>
      </w:r>
      <w:r>
        <w:t xml:space="preserve"> E-Learning </w:t>
      </w:r>
      <w:r>
        <w:t>課程</w:t>
      </w:r>
      <w:r>
        <w:t xml:space="preserve"> (</w:t>
      </w:r>
      <w:r>
        <w:t>但非</w:t>
      </w:r>
      <w:r>
        <w:t xml:space="preserve"> SCORM </w:t>
      </w:r>
      <w:r>
        <w:t>相符的內容</w:t>
      </w:r>
      <w:r>
        <w:t>)</w:t>
      </w:r>
      <w:r>
        <w:t>。</w:t>
      </w:r>
    </w:p>
    <w:p w14:paraId="14FCEBF6" w14:textId="77777777" w:rsidR="00A96623" w:rsidRDefault="00A96623">
      <w:pPr>
        <w:pStyle w:val="ProductList-Body"/>
      </w:pPr>
    </w:p>
    <w:p w14:paraId="14FCEBF7" w14:textId="77777777" w:rsidR="00A96623" w:rsidRDefault="00B449B6">
      <w:pPr>
        <w:pStyle w:val="ProductList-Body"/>
      </w:pPr>
      <w:r>
        <w:t>客戶得使用</w:t>
      </w:r>
      <w:r>
        <w:t xml:space="preserve"> E-Learning </w:t>
      </w:r>
      <w:r>
        <w:t>訓練之最高使用者數目會等於客戶已參加</w:t>
      </w:r>
      <w:r>
        <w:t xml:space="preserve"> SA </w:t>
      </w:r>
      <w:r>
        <w:t>之合格產品的授權拷貝數目。</w:t>
      </w:r>
      <w:r>
        <w:t xml:space="preserve"> </w:t>
      </w:r>
      <w:r>
        <w:t>客戶必須為每個合格使用權指定一個使用者。</w:t>
      </w:r>
      <w:r>
        <w:t xml:space="preserve"> </w:t>
      </w:r>
      <w:r>
        <w:t>存取權無法從某一使用者移轉予另一個使用者。</w:t>
      </w:r>
    </w:p>
    <w:p w14:paraId="14FCEBF8" w14:textId="77777777" w:rsidR="00A96623" w:rsidRDefault="00A96623">
      <w:pPr>
        <w:pStyle w:val="ProductList-Body"/>
      </w:pPr>
    </w:p>
    <w:p w14:paraId="14FCEBF9" w14:textId="77777777" w:rsidR="00A96623" w:rsidRDefault="00B449B6">
      <w:pPr>
        <w:pStyle w:val="ProductList-ClauseHeading"/>
        <w:outlineLvl w:val="2"/>
      </w:pPr>
      <w:bookmarkStart w:id="394" w:name="_Sec584"/>
      <w:r>
        <w:t>家庭使用方案</w:t>
      </w:r>
      <w:bookmarkEnd w:id="394"/>
    </w:p>
    <w:p w14:paraId="14FCEBFA" w14:textId="77777777" w:rsidR="00A96623" w:rsidRDefault="00B449B6">
      <w:pPr>
        <w:pStyle w:val="ProductList-Body"/>
      </w:pPr>
      <w:r>
        <w:t>客戶的員工</w:t>
      </w:r>
      <w:r>
        <w:t xml:space="preserve"> (</w:t>
      </w:r>
      <w:r>
        <w:t>授權合格應用程式的使用者，如下表中所列</w:t>
      </w:r>
      <w:r>
        <w:t xml:space="preserve">) </w:t>
      </w:r>
      <w:r>
        <w:t>可以取得欲安裝在最多一部裝置</w:t>
      </w:r>
      <w:r>
        <w:t xml:space="preserve"> (</w:t>
      </w:r>
      <w:r>
        <w:t>訂購之軟體專用的</w:t>
      </w:r>
      <w:r>
        <w:t xml:space="preserve"> 1 </w:t>
      </w:r>
      <w:r>
        <w:t>部電腦或</w:t>
      </w:r>
      <w:r>
        <w:t xml:space="preserve"> 1 </w:t>
      </w:r>
      <w:r>
        <w:t>部</w:t>
      </w:r>
      <w:r>
        <w:t xml:space="preserve"> Mac) </w:t>
      </w:r>
      <w:r>
        <w:t>上之對應的家庭使用方案軟體的單一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14FCEBFB" w14:textId="77777777" w:rsidR="00A96623" w:rsidRDefault="00A96623">
      <w:pPr>
        <w:pStyle w:val="ProductList-Body"/>
      </w:pPr>
    </w:p>
    <w:p w14:paraId="14FCEBFC" w14:textId="77777777" w:rsidR="00A96623" w:rsidRDefault="00B449B6">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14:paraId="14FCEBFD" w14:textId="77777777" w:rsidR="00A96623" w:rsidRDefault="00A96623">
      <w:pPr>
        <w:pStyle w:val="ProductList-Body"/>
      </w:pPr>
    </w:p>
    <w:p w14:paraId="14FCEBFE" w14:textId="77777777" w:rsidR="00A96623" w:rsidRDefault="00B449B6">
      <w:pPr>
        <w:pStyle w:val="ProductList-Body"/>
      </w:pPr>
      <w:r>
        <w:t>家庭使用方案軟體之使用條款係</w:t>
      </w:r>
      <w:r>
        <w:t xml:space="preserve"> Microsoft </w:t>
      </w:r>
      <w:r>
        <w:t>與客戶之員工間所簽訂，其可透過家庭使用方案網站存取。</w:t>
      </w:r>
    </w:p>
    <w:p w14:paraId="14FCEBFF" w14:textId="77777777" w:rsidR="00A96623" w:rsidRDefault="00A96623">
      <w:pPr>
        <w:pStyle w:val="ProductList-Body"/>
      </w:pPr>
    </w:p>
    <w:p w14:paraId="14FCEC00" w14:textId="77777777" w:rsidR="00A96623" w:rsidRDefault="00B449B6">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A96623" w14:paraId="14FCEC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FCEC01" w14:textId="77777777" w:rsidR="00A96623" w:rsidRDefault="00B449B6">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C02" w14:textId="77777777" w:rsidR="00A96623" w:rsidRDefault="00B449B6">
            <w:pPr>
              <w:pStyle w:val="ProductList-TableBody"/>
            </w:pPr>
            <w:r>
              <w:rPr>
                <w:color w:val="FFFFFF"/>
              </w:rPr>
              <w:t>對應的家庭使用方案授權</w:t>
            </w:r>
          </w:p>
        </w:tc>
      </w:tr>
      <w:tr w:rsidR="00A96623" w14:paraId="14FCEC08" w14:textId="77777777">
        <w:tc>
          <w:tcPr>
            <w:tcW w:w="6000" w:type="dxa"/>
            <w:tcBorders>
              <w:top w:val="single" w:sz="4" w:space="0" w:color="000000"/>
              <w:left w:val="single" w:sz="4" w:space="0" w:color="000000"/>
              <w:bottom w:val="single" w:sz="4" w:space="0" w:color="000000"/>
              <w:right w:val="single" w:sz="4" w:space="0" w:color="000000"/>
            </w:tcBorders>
          </w:tcPr>
          <w:p w14:paraId="14FCEC04" w14:textId="77777777" w:rsidR="00A96623" w:rsidRDefault="00B449B6">
            <w:pPr>
              <w:pStyle w:val="ProductList-TableBody"/>
            </w:pPr>
            <w:r>
              <w:t>Office Standard 2010/2013/2016</w:t>
            </w:r>
          </w:p>
          <w:p w14:paraId="14FCEC05" w14:textId="77777777" w:rsidR="00A96623" w:rsidRDefault="00B449B6">
            <w:pPr>
              <w:pStyle w:val="ProductList-TableBody"/>
            </w:pPr>
            <w:r>
              <w:t xml:space="preserve">Office Professional Plus 2010/2013/2016 </w:t>
            </w:r>
          </w:p>
          <w:p w14:paraId="14FCEC06" w14:textId="77777777" w:rsidR="00A96623" w:rsidRDefault="00B449B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14FCEC07" w14:textId="77777777" w:rsidR="00A96623" w:rsidRDefault="00B449B6">
            <w:pPr>
              <w:pStyle w:val="ProductList-TableBody"/>
            </w:pPr>
            <w:r>
              <w:t xml:space="preserve">Office Professional Plus 2016 HUP </w:t>
            </w:r>
            <w:r>
              <w:t>或</w:t>
            </w:r>
            <w:r>
              <w:t xml:space="preserve"> Office 2016 for Mac Home &amp; Business with Lync DL HUP</w:t>
            </w:r>
          </w:p>
        </w:tc>
      </w:tr>
      <w:tr w:rsidR="00A96623" w14:paraId="14FCEC14" w14:textId="77777777">
        <w:tc>
          <w:tcPr>
            <w:tcW w:w="6000" w:type="dxa"/>
            <w:tcBorders>
              <w:top w:val="single" w:sz="4" w:space="0" w:color="000000"/>
              <w:left w:val="single" w:sz="4" w:space="0" w:color="000000"/>
              <w:bottom w:val="single" w:sz="4" w:space="0" w:color="000000"/>
              <w:right w:val="single" w:sz="4" w:space="0" w:color="000000"/>
            </w:tcBorders>
          </w:tcPr>
          <w:p w14:paraId="14FCEC09" w14:textId="77777777" w:rsidR="00A96623" w:rsidRDefault="00B449B6">
            <w:pPr>
              <w:pStyle w:val="ProductList-TableBody"/>
            </w:pPr>
            <w:r>
              <w:t>Access 2010/2013/2016</w:t>
            </w:r>
          </w:p>
          <w:p w14:paraId="14FCEC0A" w14:textId="77777777" w:rsidR="00A96623" w:rsidRDefault="00B449B6">
            <w:pPr>
              <w:pStyle w:val="ProductList-TableBody"/>
            </w:pPr>
            <w:r>
              <w:t>Excel 2010/2013/2016</w:t>
            </w:r>
          </w:p>
          <w:p w14:paraId="14FCEC0B" w14:textId="77777777" w:rsidR="00A96623" w:rsidRDefault="00B449B6">
            <w:pPr>
              <w:pStyle w:val="ProductList-TableBody"/>
            </w:pPr>
            <w:r>
              <w:t>PowerPoint 2010/2013/2016</w:t>
            </w:r>
          </w:p>
          <w:p w14:paraId="14FCEC0C" w14:textId="77777777" w:rsidR="00A96623" w:rsidRDefault="00B449B6">
            <w:pPr>
              <w:pStyle w:val="ProductList-TableBody"/>
            </w:pPr>
            <w:r>
              <w:t>InfoPath 2010/2013/2016</w:t>
            </w:r>
          </w:p>
          <w:p w14:paraId="14FCEC0D" w14:textId="77777777" w:rsidR="00A96623" w:rsidRDefault="00B449B6">
            <w:pPr>
              <w:pStyle w:val="ProductList-TableBody"/>
            </w:pPr>
            <w:r>
              <w:t>Lync 2010/2013/2015</w:t>
            </w:r>
          </w:p>
          <w:p w14:paraId="14FCEC0E" w14:textId="77777777" w:rsidR="00A96623" w:rsidRDefault="00B449B6">
            <w:pPr>
              <w:pStyle w:val="ProductList-TableBody"/>
            </w:pPr>
            <w:r>
              <w:t>OneNote 2010/2013/2016</w:t>
            </w:r>
          </w:p>
          <w:p w14:paraId="14FCEC0F" w14:textId="77777777" w:rsidR="00A96623" w:rsidRDefault="00B449B6">
            <w:pPr>
              <w:pStyle w:val="ProductList-TableBody"/>
            </w:pPr>
            <w:r>
              <w:t>Outlook 2010/2013/2016</w:t>
            </w:r>
          </w:p>
          <w:p w14:paraId="14FCEC10" w14:textId="77777777" w:rsidR="00A96623" w:rsidRDefault="00B449B6">
            <w:pPr>
              <w:pStyle w:val="ProductList-TableBody"/>
            </w:pPr>
            <w:r>
              <w:t>Publisher 2010/2013/2016</w:t>
            </w:r>
          </w:p>
          <w:p w14:paraId="14FCEC11" w14:textId="77777777" w:rsidR="00A96623" w:rsidRDefault="00B449B6">
            <w:pPr>
              <w:pStyle w:val="ProductList-TableBody"/>
            </w:pPr>
            <w:r>
              <w:t>Skype for Business 2015</w:t>
            </w:r>
          </w:p>
          <w:p w14:paraId="14FCEC12" w14:textId="77777777" w:rsidR="00A96623" w:rsidRDefault="00B449B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4FCEC13" w14:textId="77777777" w:rsidR="00A96623" w:rsidRDefault="00B449B6">
            <w:pPr>
              <w:pStyle w:val="ProductList-TableBody"/>
            </w:pPr>
            <w:r>
              <w:t xml:space="preserve">Office Professional Plus 2016 HUP </w:t>
            </w:r>
            <w:r>
              <w:t>或</w:t>
            </w:r>
            <w:r>
              <w:t xml:space="preserve"> Office 2016 for Mac Home &amp; Business with Lync DL HUP </w:t>
            </w:r>
          </w:p>
        </w:tc>
      </w:tr>
      <w:tr w:rsidR="00A96623" w14:paraId="14FCEC18" w14:textId="77777777">
        <w:tc>
          <w:tcPr>
            <w:tcW w:w="6000" w:type="dxa"/>
            <w:tcBorders>
              <w:top w:val="single" w:sz="4" w:space="0" w:color="000000"/>
              <w:left w:val="single" w:sz="4" w:space="0" w:color="000000"/>
              <w:bottom w:val="single" w:sz="4" w:space="0" w:color="000000"/>
              <w:right w:val="single" w:sz="4" w:space="0" w:color="000000"/>
            </w:tcBorders>
          </w:tcPr>
          <w:p w14:paraId="14FCEC15" w14:textId="77777777" w:rsidR="00A96623" w:rsidRDefault="00B449B6">
            <w:pPr>
              <w:pStyle w:val="ProductList-TableBody"/>
            </w:pPr>
            <w:r>
              <w:t xml:space="preserve">Visio Standard 2010/2013 /2016 </w:t>
            </w:r>
          </w:p>
          <w:p w14:paraId="14FCEC16" w14:textId="77777777" w:rsidR="00A96623" w:rsidRDefault="00B449B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4FCEC17" w14:textId="77777777" w:rsidR="00A96623" w:rsidRDefault="00B449B6">
            <w:pPr>
              <w:pStyle w:val="ProductList-TableBody"/>
            </w:pPr>
            <w:r>
              <w:t>Visio Professional 2016 HUP</w:t>
            </w:r>
          </w:p>
        </w:tc>
      </w:tr>
      <w:tr w:rsidR="00A96623" w14:paraId="14FCEC1C" w14:textId="77777777">
        <w:tc>
          <w:tcPr>
            <w:tcW w:w="6000" w:type="dxa"/>
            <w:tcBorders>
              <w:top w:val="single" w:sz="4" w:space="0" w:color="000000"/>
              <w:left w:val="single" w:sz="4" w:space="0" w:color="000000"/>
              <w:bottom w:val="single" w:sz="4" w:space="0" w:color="000000"/>
              <w:right w:val="single" w:sz="4" w:space="0" w:color="000000"/>
            </w:tcBorders>
          </w:tcPr>
          <w:p w14:paraId="14FCEC19" w14:textId="77777777" w:rsidR="00A96623" w:rsidRDefault="00B449B6">
            <w:pPr>
              <w:pStyle w:val="ProductList-TableBody"/>
            </w:pPr>
            <w:r>
              <w:t>Project Standard 2010/2013/2016</w:t>
            </w:r>
          </w:p>
          <w:p w14:paraId="14FCEC1A" w14:textId="77777777" w:rsidR="00A96623" w:rsidRDefault="00B449B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4FCEC1B" w14:textId="77777777" w:rsidR="00A96623" w:rsidRDefault="00B449B6">
            <w:pPr>
              <w:pStyle w:val="ProductList-TableBody"/>
            </w:pPr>
            <w:r>
              <w:t>Project Professional 2016 HUP</w:t>
            </w:r>
          </w:p>
        </w:tc>
      </w:tr>
    </w:tbl>
    <w:p w14:paraId="14FCEC1D" w14:textId="77777777" w:rsidR="00A96623" w:rsidRDefault="00B449B6">
      <w:pPr>
        <w:pStyle w:val="ProductList-Body"/>
      </w:pPr>
      <w:r>
        <w:rPr>
          <w:i/>
        </w:rPr>
        <w:t>如需詳細資訊，包括其他家庭使用方案軟體之未來供應性的相關資訊，請參閱</w:t>
      </w:r>
      <w:r>
        <w:rPr>
          <w:i/>
        </w:rPr>
        <w:t xml:space="preserve"> </w:t>
      </w:r>
      <w:hyperlink r:id="rId134">
        <w:r>
          <w:rPr>
            <w:i/>
            <w:color w:val="00467F"/>
            <w:u w:val="single"/>
          </w:rPr>
          <w:t>http://www.microsoft.com/licensing</w:t>
        </w:r>
      </w:hyperlink>
      <w:r>
        <w:rPr>
          <w:i/>
        </w:rPr>
        <w:t>。</w:t>
      </w:r>
    </w:p>
    <w:p w14:paraId="14FCEC1E" w14:textId="77777777" w:rsidR="00A96623" w:rsidRDefault="00A96623">
      <w:pPr>
        <w:pStyle w:val="ProductList-Body"/>
      </w:pPr>
    </w:p>
    <w:p w14:paraId="14FCEC1F" w14:textId="77777777" w:rsidR="00A96623" w:rsidRDefault="00B449B6">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14:paraId="14FCEC20" w14:textId="77777777" w:rsidR="00A96623" w:rsidRDefault="00A96623">
      <w:pPr>
        <w:pStyle w:val="ProductList-Body"/>
        <w:jc w:val="right"/>
      </w:pPr>
    </w:p>
    <w:p w14:paraId="14FCEC21" w14:textId="77777777" w:rsidR="00A96623" w:rsidRDefault="00B449B6">
      <w:pPr>
        <w:pStyle w:val="ProductList-ClauseHeading"/>
        <w:outlineLvl w:val="2"/>
      </w:pPr>
      <w:bookmarkStart w:id="395" w:name="_Sec585"/>
      <w:r>
        <w:t>全天候問題解決支援</w:t>
      </w:r>
      <w:bookmarkEnd w:id="395"/>
    </w:p>
    <w:p w14:paraId="14FCEC22" w14:textId="77777777" w:rsidR="00A96623" w:rsidRDefault="00B449B6">
      <w:pPr>
        <w:pStyle w:val="ProductList-Body"/>
      </w:pPr>
      <w:r>
        <w:t>具備</w:t>
      </w:r>
      <w:r>
        <w:t xml:space="preserve"> SA </w:t>
      </w:r>
      <w:r>
        <w:t>範圍之客戶</w:t>
      </w:r>
      <w:r>
        <w:t xml:space="preserve"> (Academic Select </w:t>
      </w:r>
      <w:r>
        <w:t>授權、</w:t>
      </w:r>
      <w:r>
        <w:t>Select Plus for Academic</w:t>
      </w:r>
      <w:r>
        <w:t>、</w:t>
      </w:r>
      <w:r>
        <w:t>Academic Open License</w:t>
      </w:r>
      <w:r>
        <w:t>、</w:t>
      </w:r>
      <w:r>
        <w:t xml:space="preserve">Campus </w:t>
      </w:r>
      <w:r>
        <w:t>和</w:t>
      </w:r>
      <w:r>
        <w:t xml:space="preserve"> School </w:t>
      </w:r>
      <w:r>
        <w:t>合約和</w:t>
      </w:r>
      <w:r>
        <w:t xml:space="preserve"> Open Value Subscription – </w:t>
      </w:r>
      <w:r>
        <w:t>教育解決方案之客戶除外</w:t>
      </w:r>
      <w:r>
        <w:t xml:space="preserve">) </w:t>
      </w:r>
      <w:r>
        <w:t>於其軟體保證範圍期間有資格取得全天候問題解決支援。</w:t>
      </w:r>
      <w:r>
        <w:t xml:space="preserve"> </w:t>
      </w:r>
    </w:p>
    <w:p w14:paraId="14FCEC23" w14:textId="77777777" w:rsidR="00A96623" w:rsidRDefault="00A96623">
      <w:pPr>
        <w:pStyle w:val="ProductList-Body"/>
      </w:pPr>
    </w:p>
    <w:p w14:paraId="14FCEC24" w14:textId="77777777" w:rsidR="00A96623" w:rsidRDefault="00B449B6">
      <w:pPr>
        <w:pStyle w:val="ProductList-Body"/>
      </w:pPr>
      <w:r>
        <w:t>全天候問題解決支援，提供使用</w:t>
      </w:r>
      <w:r>
        <w:t xml:space="preserve"> Microsoft </w:t>
      </w:r>
      <w:r>
        <w:t>產品時所遇到具備特定徵兆之問題協助。</w:t>
      </w:r>
      <w:r>
        <w:t xml:space="preserve"> Microsoft </w:t>
      </w:r>
      <w:r>
        <w:t>將以符合</w:t>
      </w:r>
      <w:r>
        <w:t xml:space="preserve"> Microsoft </w:t>
      </w:r>
      <w:r>
        <w:t>產品支援原則之方式，盡合理之努力協助客戶進行支援要求。</w:t>
      </w:r>
      <w:r>
        <w:t xml:space="preserve"> Microsoft </w:t>
      </w:r>
      <w:r>
        <w:t>保留拒絕不合理之支援服務要求的權利，而且得將客戶交付其他可能需要其他收費之服務等級合約。</w:t>
      </w:r>
      <w:r>
        <w:t xml:space="preserve"> </w:t>
      </w:r>
    </w:p>
    <w:p w14:paraId="14FCEC25" w14:textId="77777777" w:rsidR="00A96623" w:rsidRDefault="00A96623">
      <w:pPr>
        <w:pStyle w:val="ProductList-Body"/>
      </w:pPr>
    </w:p>
    <w:p w14:paraId="14FCEC26" w14:textId="77777777" w:rsidR="00A96623" w:rsidRDefault="00B449B6">
      <w:pPr>
        <w:pStyle w:val="ProductList-Body"/>
      </w:pPr>
      <w:r>
        <w:lastRenderedPageBreak/>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 Microsoft </w:t>
      </w:r>
      <w:r>
        <w:t>可以增加對新產品之支援，或中止現有產品之支援。</w:t>
      </w:r>
      <w:r>
        <w:t xml:space="preserve"> </w:t>
      </w:r>
      <w:r>
        <w:t>如果客戶實作的</w:t>
      </w:r>
      <w:r>
        <w:t xml:space="preserve"> Microsoft </w:t>
      </w:r>
      <w:r>
        <w:t>產品無法取得支援，</w:t>
      </w:r>
      <w:r>
        <w:t xml:space="preserve">Microsoft </w:t>
      </w:r>
      <w:r>
        <w:t>將會通知客戶。</w:t>
      </w:r>
      <w:r>
        <w:t xml:space="preserve"> </w:t>
      </w:r>
      <w:r>
        <w:t>如果客戶未能於通知後三十天內修改實作方式以使其能夠獲得有效支援，</w:t>
      </w:r>
      <w:r>
        <w:t xml:space="preserve">Microsoft </w:t>
      </w:r>
      <w:r>
        <w:t>將無義務就該實作方式提供額外支援服務。</w:t>
      </w:r>
      <w:r>
        <w:t xml:space="preserve"> </w:t>
      </w:r>
    </w:p>
    <w:p w14:paraId="14FCEC27" w14:textId="77777777" w:rsidR="00A96623" w:rsidRDefault="00A96623">
      <w:pPr>
        <w:pStyle w:val="ProductList-Body"/>
      </w:pPr>
    </w:p>
    <w:p w14:paraId="14FCEC28" w14:textId="77777777" w:rsidR="00A96623" w:rsidRDefault="00B449B6">
      <w:pPr>
        <w:pStyle w:val="ProductList-Body"/>
      </w:pPr>
      <w:r>
        <w:t>所協助之協助修正支援請求</w:t>
      </w:r>
      <w:r>
        <w:t xml:space="preserve"> (</w:t>
      </w:r>
      <w:r>
        <w:t>也稱為事件</w:t>
      </w:r>
      <w:r>
        <w:t xml:space="preserve">) </w:t>
      </w:r>
      <w:r>
        <w:t>會定義為單一的支援問題且需要適度的努力才能解決它。</w:t>
      </w:r>
      <w:r>
        <w:t xml:space="preserve"> </w:t>
      </w:r>
      <w:r>
        <w:t>單一的支援問題係指無法細分成附屬問題之問題。</w:t>
      </w:r>
      <w:r>
        <w:t xml:space="preserve"> </w:t>
      </w:r>
      <w:r>
        <w:t>如果問題係由附屬之問題組成，每個附屬問題應視同一個單獨的事件。</w:t>
      </w:r>
      <w:r>
        <w:t xml:space="preserve"> </w:t>
      </w:r>
      <w:r>
        <w:t>在部分情況下，</w:t>
      </w:r>
      <w:r>
        <w:t xml:space="preserve">Microsoft </w:t>
      </w:r>
      <w:r>
        <w:t>得回應所協助之協助修正支援請求，針對可透過商業方式取得之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 Hotfix </w:t>
      </w:r>
      <w:r>
        <w:t>的設計可解決客戶之特別問題且未經回復測試。</w:t>
      </w:r>
    </w:p>
    <w:p w14:paraId="14FCEC29" w14:textId="77777777" w:rsidR="00A96623" w:rsidRDefault="00A96623">
      <w:pPr>
        <w:pStyle w:val="ProductList-Body"/>
      </w:pPr>
    </w:p>
    <w:p w14:paraId="14FCEC2A" w14:textId="77777777" w:rsidR="00A96623" w:rsidRDefault="00B449B6">
      <w:pPr>
        <w:pStyle w:val="ProductList-SubClauseHeading"/>
        <w:outlineLvl w:val="3"/>
      </w:pPr>
      <w:r>
        <w:t>電話支援事件獲贈額</w:t>
      </w:r>
    </w:p>
    <w:p w14:paraId="14FCEC2B" w14:textId="77777777" w:rsidR="00A96623" w:rsidRDefault="00B449B6">
      <w:pPr>
        <w:pStyle w:val="ProductList-BodyIndented"/>
      </w:pPr>
      <w:r>
        <w:t>許可之電話支援事件數目會依客戶之</w:t>
      </w:r>
      <w:r>
        <w:t xml:space="preserve"> SA </w:t>
      </w:r>
      <w:r>
        <w:t>花費及付款方式而有所不同。</w:t>
      </w:r>
      <w:r>
        <w:t xml:space="preserve"> SA </w:t>
      </w:r>
      <w:r>
        <w:t>花費架構之事件係依合格</w:t>
      </w:r>
      <w:r>
        <w:t xml:space="preserve"> Select </w:t>
      </w:r>
      <w:r>
        <w:t>或</w:t>
      </w:r>
      <w:r>
        <w:t xml:space="preserve"> Enterprise </w:t>
      </w:r>
      <w:r>
        <w:t>註冊、</w:t>
      </w:r>
      <w:r>
        <w:t xml:space="preserve">Select Plus </w:t>
      </w:r>
      <w:r>
        <w:t>註冊、</w:t>
      </w:r>
      <w:r>
        <w:t xml:space="preserve">Open Value </w:t>
      </w:r>
      <w:r>
        <w:t>合約或</w:t>
      </w:r>
      <w:r>
        <w:t xml:space="preserve"> Open License </w:t>
      </w:r>
      <w:r>
        <w:t>授權號碼，以伺服器及桌面</w:t>
      </w:r>
      <w:r>
        <w:t xml:space="preserve"> SA </w:t>
      </w:r>
      <w:r>
        <w:t>花費為基礎所賺取的。</w:t>
      </w:r>
      <w:r>
        <w:t xml:space="preserve"> </w:t>
      </w:r>
      <w:r>
        <w:t>每筆至少</w:t>
      </w:r>
      <w:r>
        <w:t xml:space="preserve"> $20,000 </w:t>
      </w:r>
      <w:r>
        <w:t>美元之伺服器</w:t>
      </w:r>
      <w:r>
        <w:t xml:space="preserve"> SA </w:t>
      </w:r>
      <w:r>
        <w:t>或</w:t>
      </w:r>
      <w:r>
        <w:t xml:space="preserve"> CAL SA </w:t>
      </w:r>
      <w:r>
        <w:t>花費，</w:t>
      </w:r>
      <w:r>
        <w:t xml:space="preserve">Microsoft </w:t>
      </w:r>
      <w:r>
        <w:t>將贈送一個事件。</w:t>
      </w:r>
      <w:r>
        <w:t xml:space="preserve"> </w:t>
      </w:r>
      <w:r>
        <w:t>每筆至少</w:t>
      </w:r>
      <w:r>
        <w:t xml:space="preserve"> $200,000 </w:t>
      </w:r>
      <w:r>
        <w:t>美元的系統組合或應用程式組合</w:t>
      </w:r>
      <w:r>
        <w:t xml:space="preserve"> SA </w:t>
      </w:r>
      <w:r>
        <w:t>花費，</w:t>
      </w:r>
      <w:r>
        <w:t xml:space="preserve">Microsoft </w:t>
      </w:r>
      <w:r>
        <w:t>將贈送一個事件。</w:t>
      </w:r>
      <w:r>
        <w:t xml:space="preserve"> </w:t>
      </w:r>
      <w:r>
        <w:t>下表會顯示各種合約相當於</w:t>
      </w:r>
      <w:r>
        <w:t xml:space="preserve"> SA </w:t>
      </w:r>
      <w:r>
        <w:t>花費架構之獲贈額的大約金額，以各國貨幣而非美元</w:t>
      </w:r>
      <w:r>
        <w:t xml:space="preserve"> (USD) </w:t>
      </w:r>
      <w:r>
        <w:t>為單位。</w:t>
      </w:r>
      <w:r>
        <w:t xml:space="preserve"> </w:t>
      </w:r>
      <w:r>
        <w:t>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A96623" w14:paraId="14FCEC3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FCEC2C" w14:textId="77777777" w:rsidR="00A96623" w:rsidRDefault="00B449B6">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FCEC2D" w14:textId="77777777" w:rsidR="00A96623" w:rsidRDefault="00B449B6">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CEC2E" w14:textId="77777777" w:rsidR="00A96623" w:rsidRDefault="00B449B6">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CEC2F" w14:textId="77777777" w:rsidR="00A96623" w:rsidRDefault="00B449B6">
            <w:pPr>
              <w:pStyle w:val="ProductList-TableBody"/>
            </w:pPr>
            <w:r>
              <w:rPr>
                <w:color w:val="FFFFFF"/>
              </w:rPr>
              <w:t>IW/</w:t>
            </w:r>
            <w:r>
              <w:rPr>
                <w:color w:val="FFFFFF"/>
              </w:rPr>
              <w:t>用戶端</w:t>
            </w:r>
            <w:r>
              <w:rPr>
                <w:color w:val="FFFFFF"/>
              </w:rPr>
              <w:t xml:space="preserve"> - </w:t>
            </w:r>
            <w:r>
              <w:rPr>
                <w:color w:val="FFFFFF"/>
              </w:rPr>
              <w:t>事件獲贈額遞增</w:t>
            </w:r>
          </w:p>
        </w:tc>
      </w:tr>
      <w:tr w:rsidR="00A96623" w14:paraId="14FCEC35" w14:textId="77777777">
        <w:tc>
          <w:tcPr>
            <w:tcW w:w="2940" w:type="dxa"/>
            <w:tcBorders>
              <w:top w:val="single" w:sz="4" w:space="0" w:color="000000"/>
              <w:left w:val="single" w:sz="4" w:space="0" w:color="000000"/>
              <w:bottom w:val="single" w:sz="4" w:space="0" w:color="000000"/>
              <w:right w:val="single" w:sz="4" w:space="0" w:color="000000"/>
            </w:tcBorders>
          </w:tcPr>
          <w:p w14:paraId="14FCEC31" w14:textId="77777777" w:rsidR="00A96623" w:rsidRDefault="00B449B6">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14FCEC32" w14:textId="77777777" w:rsidR="00A96623" w:rsidRDefault="00B449B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4FCEC33" w14:textId="77777777" w:rsidR="00A96623" w:rsidRDefault="00B449B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4FCEC34" w14:textId="77777777" w:rsidR="00A96623" w:rsidRDefault="00B449B6">
            <w:pPr>
              <w:pStyle w:val="ProductList-TableBody"/>
            </w:pPr>
            <w:r>
              <w:t>$200,000</w:t>
            </w:r>
          </w:p>
        </w:tc>
      </w:tr>
      <w:tr w:rsidR="00A96623" w14:paraId="14FCEC3A" w14:textId="77777777">
        <w:tc>
          <w:tcPr>
            <w:tcW w:w="2940" w:type="dxa"/>
            <w:tcBorders>
              <w:top w:val="single" w:sz="4" w:space="0" w:color="000000"/>
              <w:left w:val="single" w:sz="4" w:space="0" w:color="000000"/>
              <w:bottom w:val="single" w:sz="4" w:space="0" w:color="000000"/>
              <w:right w:val="single" w:sz="4" w:space="0" w:color="000000"/>
            </w:tcBorders>
          </w:tcPr>
          <w:p w14:paraId="14FCEC36" w14:textId="77777777" w:rsidR="00A96623" w:rsidRDefault="00B449B6">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14FCEC37" w14:textId="77777777" w:rsidR="00A96623" w:rsidRDefault="00B449B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4FCEC38" w14:textId="77777777" w:rsidR="00A96623" w:rsidRDefault="00B449B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4FCEC39" w14:textId="77777777" w:rsidR="00A96623" w:rsidRDefault="00B449B6">
            <w:pPr>
              <w:pStyle w:val="ProductList-TableBody"/>
            </w:pPr>
            <w:r>
              <w:t>300,000</w:t>
            </w:r>
          </w:p>
        </w:tc>
      </w:tr>
      <w:tr w:rsidR="00A96623" w14:paraId="14FCEC3F" w14:textId="77777777">
        <w:tc>
          <w:tcPr>
            <w:tcW w:w="2940" w:type="dxa"/>
            <w:tcBorders>
              <w:top w:val="single" w:sz="4" w:space="0" w:color="000000"/>
              <w:left w:val="single" w:sz="4" w:space="0" w:color="000000"/>
              <w:bottom w:val="single" w:sz="4" w:space="0" w:color="000000"/>
              <w:right w:val="single" w:sz="4" w:space="0" w:color="000000"/>
            </w:tcBorders>
          </w:tcPr>
          <w:p w14:paraId="14FCEC3B" w14:textId="77777777" w:rsidR="00A96623" w:rsidRDefault="00B449B6">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14FCEC3C" w14:textId="77777777" w:rsidR="00A96623" w:rsidRDefault="00B449B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4FCEC3D" w14:textId="77777777" w:rsidR="00A96623" w:rsidRDefault="00B449B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4FCEC3E" w14:textId="77777777" w:rsidR="00A96623" w:rsidRDefault="00B449B6">
            <w:pPr>
              <w:pStyle w:val="ProductList-TableBody"/>
            </w:pPr>
            <w:r>
              <w:t>270,000</w:t>
            </w:r>
          </w:p>
        </w:tc>
      </w:tr>
      <w:tr w:rsidR="00A96623" w14:paraId="14FCEC44" w14:textId="77777777">
        <w:tc>
          <w:tcPr>
            <w:tcW w:w="2940" w:type="dxa"/>
            <w:tcBorders>
              <w:top w:val="single" w:sz="4" w:space="0" w:color="000000"/>
              <w:left w:val="single" w:sz="4" w:space="0" w:color="000000"/>
              <w:bottom w:val="single" w:sz="4" w:space="0" w:color="000000"/>
              <w:right w:val="single" w:sz="4" w:space="0" w:color="000000"/>
            </w:tcBorders>
          </w:tcPr>
          <w:p w14:paraId="14FCEC40" w14:textId="77777777" w:rsidR="00A96623" w:rsidRDefault="00B449B6">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14FCEC41" w14:textId="77777777" w:rsidR="00A96623" w:rsidRDefault="00B449B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4FCEC42" w14:textId="77777777" w:rsidR="00A96623" w:rsidRDefault="00B449B6">
            <w:pPr>
              <w:pStyle w:val="ProductList-TableBody"/>
            </w:pPr>
            <w:r>
              <w:t>瑞士法郎</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14FCEC43" w14:textId="77777777" w:rsidR="00A96623" w:rsidRDefault="00B449B6">
            <w:pPr>
              <w:pStyle w:val="ProductList-TableBody"/>
            </w:pPr>
            <w:r>
              <w:t>瑞士法郎</w:t>
            </w:r>
            <w:r>
              <w:t xml:space="preserve"> 330,000</w:t>
            </w:r>
          </w:p>
        </w:tc>
      </w:tr>
      <w:tr w:rsidR="00A96623" w14:paraId="14FCEC49" w14:textId="77777777">
        <w:tc>
          <w:tcPr>
            <w:tcW w:w="2940" w:type="dxa"/>
            <w:tcBorders>
              <w:top w:val="single" w:sz="4" w:space="0" w:color="000000"/>
              <w:left w:val="single" w:sz="4" w:space="0" w:color="000000"/>
              <w:bottom w:val="single" w:sz="4" w:space="0" w:color="000000"/>
              <w:right w:val="single" w:sz="4" w:space="0" w:color="000000"/>
            </w:tcBorders>
          </w:tcPr>
          <w:p w14:paraId="14FCEC45" w14:textId="77777777" w:rsidR="00A96623" w:rsidRDefault="00B449B6">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14FCEC46" w14:textId="77777777" w:rsidR="00A96623" w:rsidRDefault="00B449B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4FCEC47" w14:textId="77777777" w:rsidR="00A96623" w:rsidRDefault="00B449B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4FCEC48" w14:textId="77777777" w:rsidR="00A96623" w:rsidRDefault="00B449B6">
            <w:pPr>
              <w:pStyle w:val="ProductList-TableBody"/>
            </w:pPr>
            <w:r>
              <w:t>CRC 1,650,000</w:t>
            </w:r>
          </w:p>
        </w:tc>
      </w:tr>
      <w:tr w:rsidR="00A96623" w14:paraId="14FCEC4E" w14:textId="77777777">
        <w:tc>
          <w:tcPr>
            <w:tcW w:w="2940" w:type="dxa"/>
            <w:tcBorders>
              <w:top w:val="single" w:sz="4" w:space="0" w:color="000000"/>
              <w:left w:val="single" w:sz="4" w:space="0" w:color="000000"/>
              <w:bottom w:val="single" w:sz="4" w:space="0" w:color="000000"/>
              <w:right w:val="single" w:sz="4" w:space="0" w:color="000000"/>
            </w:tcBorders>
          </w:tcPr>
          <w:p w14:paraId="14FCEC4A" w14:textId="77777777" w:rsidR="00A96623" w:rsidRDefault="00B449B6">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14FCEC4B" w14:textId="77777777" w:rsidR="00A96623" w:rsidRDefault="00B449B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4FCEC4C" w14:textId="77777777" w:rsidR="00A96623" w:rsidRDefault="00B449B6">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14FCEC4D" w14:textId="77777777" w:rsidR="00A96623" w:rsidRDefault="00B449B6">
            <w:pPr>
              <w:pStyle w:val="ProductList-TableBody"/>
            </w:pPr>
            <w:r>
              <w:t xml:space="preserve">1,600,000 </w:t>
            </w:r>
            <w:r>
              <w:t>克朗</w:t>
            </w:r>
          </w:p>
        </w:tc>
      </w:tr>
      <w:tr w:rsidR="00A96623" w14:paraId="14FCEC53" w14:textId="77777777">
        <w:tc>
          <w:tcPr>
            <w:tcW w:w="2940" w:type="dxa"/>
            <w:tcBorders>
              <w:top w:val="single" w:sz="4" w:space="0" w:color="000000"/>
              <w:left w:val="single" w:sz="4" w:space="0" w:color="000000"/>
              <w:bottom w:val="single" w:sz="4" w:space="0" w:color="000000"/>
              <w:right w:val="single" w:sz="4" w:space="0" w:color="000000"/>
            </w:tcBorders>
          </w:tcPr>
          <w:p w14:paraId="14FCEC4F" w14:textId="77777777" w:rsidR="00A96623" w:rsidRDefault="00B449B6">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14FCEC50" w14:textId="77777777" w:rsidR="00A96623" w:rsidRDefault="00B449B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4FCEC51" w14:textId="77777777" w:rsidR="00A96623" w:rsidRDefault="00B449B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4FCEC52" w14:textId="77777777" w:rsidR="00A96623" w:rsidRDefault="00B449B6">
            <w:pPr>
              <w:pStyle w:val="ProductList-TableBody"/>
            </w:pPr>
            <w:r>
              <w:t>215,000</w:t>
            </w:r>
          </w:p>
        </w:tc>
      </w:tr>
      <w:tr w:rsidR="00A96623" w14:paraId="14FCEC58" w14:textId="77777777">
        <w:tc>
          <w:tcPr>
            <w:tcW w:w="2940" w:type="dxa"/>
            <w:tcBorders>
              <w:top w:val="single" w:sz="4" w:space="0" w:color="000000"/>
              <w:left w:val="single" w:sz="4" w:space="0" w:color="000000"/>
              <w:bottom w:val="single" w:sz="4" w:space="0" w:color="000000"/>
              <w:right w:val="single" w:sz="4" w:space="0" w:color="000000"/>
            </w:tcBorders>
          </w:tcPr>
          <w:p w14:paraId="14FCEC54" w14:textId="77777777" w:rsidR="00A96623" w:rsidRDefault="00B449B6">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14FCEC55" w14:textId="77777777" w:rsidR="00A96623" w:rsidRDefault="00B449B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4FCEC56" w14:textId="77777777" w:rsidR="00A96623" w:rsidRDefault="00B449B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4FCEC57" w14:textId="77777777" w:rsidR="00A96623" w:rsidRDefault="00B449B6">
            <w:pPr>
              <w:pStyle w:val="ProductList-TableBody"/>
            </w:pPr>
            <w:r>
              <w:t>£135,000</w:t>
            </w:r>
          </w:p>
        </w:tc>
      </w:tr>
      <w:tr w:rsidR="00A96623" w14:paraId="14FCEC5D" w14:textId="77777777">
        <w:tc>
          <w:tcPr>
            <w:tcW w:w="2940" w:type="dxa"/>
            <w:tcBorders>
              <w:top w:val="single" w:sz="4" w:space="0" w:color="000000"/>
              <w:left w:val="single" w:sz="4" w:space="0" w:color="000000"/>
              <w:bottom w:val="single" w:sz="4" w:space="0" w:color="000000"/>
              <w:right w:val="single" w:sz="4" w:space="0" w:color="000000"/>
            </w:tcBorders>
          </w:tcPr>
          <w:p w14:paraId="14FCEC59" w14:textId="77777777" w:rsidR="00A96623" w:rsidRDefault="00B449B6">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14FCEC5A" w14:textId="77777777" w:rsidR="00A96623" w:rsidRDefault="00B449B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4FCEC5B" w14:textId="77777777" w:rsidR="00A96623" w:rsidRDefault="00B449B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4FCEC5C" w14:textId="77777777" w:rsidR="00A96623" w:rsidRDefault="00B449B6">
            <w:pPr>
              <w:pStyle w:val="ProductList-TableBody"/>
            </w:pPr>
            <w:r>
              <w:t>JPY 24,000,000</w:t>
            </w:r>
          </w:p>
        </w:tc>
      </w:tr>
      <w:tr w:rsidR="00A96623" w14:paraId="14FCEC62" w14:textId="77777777">
        <w:tc>
          <w:tcPr>
            <w:tcW w:w="2940" w:type="dxa"/>
            <w:tcBorders>
              <w:top w:val="single" w:sz="4" w:space="0" w:color="000000"/>
              <w:left w:val="single" w:sz="4" w:space="0" w:color="000000"/>
              <w:bottom w:val="single" w:sz="4" w:space="0" w:color="000000"/>
              <w:right w:val="single" w:sz="4" w:space="0" w:color="000000"/>
            </w:tcBorders>
          </w:tcPr>
          <w:p w14:paraId="14FCEC5E" w14:textId="77777777" w:rsidR="00A96623" w:rsidRDefault="00B449B6">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14FCEC5F" w14:textId="77777777" w:rsidR="00A96623" w:rsidRDefault="00B449B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4FCEC60" w14:textId="77777777" w:rsidR="00A96623" w:rsidRDefault="00B449B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4FCEC61" w14:textId="77777777" w:rsidR="00A96623" w:rsidRDefault="00B449B6">
            <w:pPr>
              <w:pStyle w:val="ProductList-TableBody"/>
            </w:pPr>
            <w:r>
              <w:t>KWD 240,000,000</w:t>
            </w:r>
          </w:p>
        </w:tc>
      </w:tr>
      <w:tr w:rsidR="00A96623" w14:paraId="14FCEC67" w14:textId="77777777">
        <w:tc>
          <w:tcPr>
            <w:tcW w:w="2940" w:type="dxa"/>
            <w:tcBorders>
              <w:top w:val="single" w:sz="4" w:space="0" w:color="000000"/>
              <w:left w:val="single" w:sz="4" w:space="0" w:color="000000"/>
              <w:bottom w:val="single" w:sz="4" w:space="0" w:color="000000"/>
              <w:right w:val="single" w:sz="4" w:space="0" w:color="000000"/>
            </w:tcBorders>
          </w:tcPr>
          <w:p w14:paraId="14FCEC63" w14:textId="77777777" w:rsidR="00A96623" w:rsidRDefault="00B449B6">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14FCEC64" w14:textId="77777777" w:rsidR="00A96623" w:rsidRDefault="00B449B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4FCEC65" w14:textId="77777777" w:rsidR="00A96623" w:rsidRDefault="00B449B6">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14FCEC66" w14:textId="77777777" w:rsidR="00A96623" w:rsidRDefault="00B449B6">
            <w:pPr>
              <w:pStyle w:val="ProductList-TableBody"/>
            </w:pPr>
            <w:r>
              <w:t xml:space="preserve">1,650,000 </w:t>
            </w:r>
            <w:r>
              <w:t>克朗</w:t>
            </w:r>
          </w:p>
        </w:tc>
      </w:tr>
      <w:tr w:rsidR="00A96623" w14:paraId="14FCEC6C" w14:textId="77777777">
        <w:tc>
          <w:tcPr>
            <w:tcW w:w="2940" w:type="dxa"/>
            <w:tcBorders>
              <w:top w:val="single" w:sz="4" w:space="0" w:color="000000"/>
              <w:left w:val="single" w:sz="4" w:space="0" w:color="000000"/>
              <w:bottom w:val="single" w:sz="4" w:space="0" w:color="000000"/>
              <w:right w:val="single" w:sz="4" w:space="0" w:color="000000"/>
            </w:tcBorders>
          </w:tcPr>
          <w:p w14:paraId="14FCEC68" w14:textId="77777777" w:rsidR="00A96623" w:rsidRDefault="00B449B6">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14FCEC69" w14:textId="77777777" w:rsidR="00A96623" w:rsidRDefault="00B449B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4FCEC6A" w14:textId="77777777" w:rsidR="00A96623" w:rsidRDefault="00B449B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4FCEC6B" w14:textId="77777777" w:rsidR="00A96623" w:rsidRDefault="00B449B6">
            <w:pPr>
              <w:pStyle w:val="ProductList-TableBody"/>
            </w:pPr>
            <w:r>
              <w:t>350,000</w:t>
            </w:r>
          </w:p>
        </w:tc>
      </w:tr>
      <w:tr w:rsidR="00A96623" w14:paraId="14FCEC71" w14:textId="77777777">
        <w:tc>
          <w:tcPr>
            <w:tcW w:w="2940" w:type="dxa"/>
            <w:tcBorders>
              <w:top w:val="single" w:sz="4" w:space="0" w:color="000000"/>
              <w:left w:val="single" w:sz="4" w:space="0" w:color="000000"/>
              <w:bottom w:val="single" w:sz="4" w:space="0" w:color="000000"/>
              <w:right w:val="single" w:sz="4" w:space="0" w:color="000000"/>
            </w:tcBorders>
          </w:tcPr>
          <w:p w14:paraId="14FCEC6D" w14:textId="77777777" w:rsidR="00A96623" w:rsidRDefault="00B449B6">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14FCEC6E" w14:textId="77777777" w:rsidR="00A96623" w:rsidRDefault="00B449B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4FCEC6F" w14:textId="77777777" w:rsidR="00A96623" w:rsidRDefault="00B449B6">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14FCEC70" w14:textId="77777777" w:rsidR="00A96623" w:rsidRDefault="00B449B6">
            <w:pPr>
              <w:pStyle w:val="ProductList-TableBody"/>
            </w:pPr>
            <w:r>
              <w:t xml:space="preserve">2,000,000 </w:t>
            </w:r>
            <w:r>
              <w:t>克朗</w:t>
            </w:r>
          </w:p>
        </w:tc>
      </w:tr>
      <w:tr w:rsidR="00A96623" w14:paraId="14FCEC76" w14:textId="77777777">
        <w:tc>
          <w:tcPr>
            <w:tcW w:w="2940" w:type="dxa"/>
            <w:tcBorders>
              <w:top w:val="single" w:sz="4" w:space="0" w:color="000000"/>
              <w:left w:val="single" w:sz="4" w:space="0" w:color="000000"/>
              <w:bottom w:val="single" w:sz="4" w:space="0" w:color="000000"/>
              <w:right w:val="single" w:sz="4" w:space="0" w:color="000000"/>
            </w:tcBorders>
          </w:tcPr>
          <w:p w14:paraId="14FCEC72" w14:textId="77777777" w:rsidR="00A96623" w:rsidRDefault="00B449B6">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14FCEC73" w14:textId="77777777" w:rsidR="00A96623" w:rsidRDefault="00B449B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4FCEC74" w14:textId="77777777" w:rsidR="00A96623" w:rsidRDefault="00B449B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4FCEC75" w14:textId="77777777" w:rsidR="00A96623" w:rsidRDefault="00B449B6">
            <w:pPr>
              <w:pStyle w:val="ProductList-TableBody"/>
            </w:pPr>
            <w:r>
              <w:t>NTD 7,000,000</w:t>
            </w:r>
          </w:p>
        </w:tc>
      </w:tr>
      <w:tr w:rsidR="00A96623" w14:paraId="14FCEC7B" w14:textId="77777777">
        <w:tc>
          <w:tcPr>
            <w:tcW w:w="2940" w:type="dxa"/>
            <w:tcBorders>
              <w:top w:val="single" w:sz="4" w:space="0" w:color="000000"/>
              <w:left w:val="single" w:sz="4" w:space="0" w:color="000000"/>
              <w:bottom w:val="single" w:sz="4" w:space="0" w:color="000000"/>
              <w:right w:val="single" w:sz="4" w:space="0" w:color="000000"/>
            </w:tcBorders>
          </w:tcPr>
          <w:p w14:paraId="14FCEC77" w14:textId="77777777" w:rsidR="00A96623" w:rsidRDefault="00B449B6">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14FCEC78" w14:textId="77777777" w:rsidR="00A96623" w:rsidRDefault="00B449B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4FCEC79" w14:textId="77777777" w:rsidR="00A96623" w:rsidRDefault="00B449B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4FCEC7A" w14:textId="77777777" w:rsidR="00A96623" w:rsidRDefault="00B449B6">
            <w:pPr>
              <w:pStyle w:val="ProductList-TableBody"/>
            </w:pPr>
            <w:r>
              <w:t>INR 10,000,000</w:t>
            </w:r>
          </w:p>
        </w:tc>
      </w:tr>
      <w:tr w:rsidR="00A96623" w14:paraId="14FCEC80" w14:textId="77777777">
        <w:tc>
          <w:tcPr>
            <w:tcW w:w="2940" w:type="dxa"/>
            <w:tcBorders>
              <w:top w:val="single" w:sz="4" w:space="0" w:color="000000"/>
              <w:left w:val="single" w:sz="4" w:space="0" w:color="000000"/>
              <w:bottom w:val="single" w:sz="4" w:space="0" w:color="000000"/>
              <w:right w:val="single" w:sz="4" w:space="0" w:color="000000"/>
            </w:tcBorders>
          </w:tcPr>
          <w:p w14:paraId="14FCEC7C" w14:textId="77777777" w:rsidR="00A96623" w:rsidRDefault="00B449B6">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14FCEC7D" w14:textId="77777777" w:rsidR="00A96623" w:rsidRDefault="00B449B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4FCEC7E" w14:textId="77777777" w:rsidR="00A96623" w:rsidRDefault="00B449B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4FCEC7F" w14:textId="77777777" w:rsidR="00A96623" w:rsidRDefault="00B449B6">
            <w:pPr>
              <w:pStyle w:val="ProductList-TableBody"/>
            </w:pPr>
            <w:r>
              <w:t>RUB 6,600,000</w:t>
            </w:r>
          </w:p>
        </w:tc>
      </w:tr>
    </w:tbl>
    <w:p w14:paraId="14FCEC81" w14:textId="77777777" w:rsidR="00A96623" w:rsidRDefault="00A96623">
      <w:pPr>
        <w:pStyle w:val="ProductList-BodyIndented"/>
        <w:ind w:left="720"/>
      </w:pPr>
    </w:p>
    <w:p w14:paraId="14FCEC82" w14:textId="77777777" w:rsidR="00A96623" w:rsidRDefault="00B449B6">
      <w:pPr>
        <w:pStyle w:val="ProductList-BodyIndented"/>
      </w:pPr>
      <w:r>
        <w:t>尚未使用之電話支援事件將於</w:t>
      </w:r>
      <w:r>
        <w:t xml:space="preserve"> SA </w:t>
      </w:r>
      <w:r>
        <w:t>範圍屆滿時失去效力。</w:t>
      </w:r>
      <w:r>
        <w:t xml:space="preserve"> </w:t>
      </w:r>
      <w:r>
        <w:t>各註冊及合約間之電話支援事件不得移轉。</w:t>
      </w:r>
    </w:p>
    <w:p w14:paraId="14FCEC83" w14:textId="77777777" w:rsidR="00A96623" w:rsidRDefault="00A96623">
      <w:pPr>
        <w:pStyle w:val="ProductList-BodyIndented"/>
      </w:pPr>
    </w:p>
    <w:p w14:paraId="14FCEC84" w14:textId="77777777" w:rsidR="00A96623" w:rsidRDefault="00B449B6">
      <w:pPr>
        <w:pStyle w:val="ProductList-BodyIndented"/>
      </w:pPr>
      <w:r>
        <w:t>當地電話支援之存取權可於營業時間提供，可於下列網站找到：</w:t>
      </w:r>
      <w:hyperlink r:id="rId135">
        <w:r>
          <w:rPr>
            <w:color w:val="00467F"/>
            <w:u w:val="single"/>
          </w:rPr>
          <w:t>http://support.microsoft.com/gp/saphone</w:t>
        </w:r>
      </w:hyperlink>
      <w:r>
        <w:t>。</w:t>
      </w:r>
      <w:r>
        <w:t xml:space="preserve"> </w:t>
      </w:r>
      <w:r>
        <w:t>營業時間以外之電話支援得透過地區性及國際性的支援中心提供。</w:t>
      </w:r>
      <w:r>
        <w:t xml:space="preserve"> </w:t>
      </w:r>
      <w:r>
        <w:t>營業時間以外之電話支援僅能用來啟動營業重大支援要求。</w:t>
      </w:r>
      <w:r>
        <w:t xml:space="preserve"> </w:t>
      </w:r>
      <w:r>
        <w:t>營業時間係以地區為基礎來決定。</w:t>
      </w:r>
      <w:r>
        <w:t xml:space="preserve"> </w:t>
      </w:r>
      <w:r>
        <w:t>並非所有地區中之所有語言皆提供電話技術諮詢。</w:t>
      </w:r>
    </w:p>
    <w:p w14:paraId="14FCEC85" w14:textId="77777777" w:rsidR="00A96623" w:rsidRDefault="00A96623">
      <w:pPr>
        <w:pStyle w:val="ProductList-BodyIndented"/>
        <w:ind w:left="720"/>
      </w:pPr>
    </w:p>
    <w:p w14:paraId="14FCEC86" w14:textId="77777777" w:rsidR="00A96623" w:rsidRDefault="00B449B6">
      <w:pPr>
        <w:pStyle w:val="ProductList-SubClauseHeading"/>
        <w:outlineLvl w:val="3"/>
      </w:pPr>
      <w:r>
        <w:t>網頁架構事件</w:t>
      </w:r>
    </w:p>
    <w:p w14:paraId="14FCEC87" w14:textId="77777777" w:rsidR="00A96623" w:rsidRDefault="00B449B6">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w:t>
      </w:r>
      <w:r>
        <w:t xml:space="preserve"> </w:t>
      </w:r>
      <w:r>
        <w:t>電子支援網站的存取可每週七天二十四小時提供，但僅於營業時間提供回應。</w:t>
      </w:r>
      <w:r>
        <w:t xml:space="preserve"> </w:t>
      </w:r>
      <w:r>
        <w:t>透過網頁啟動</w:t>
      </w:r>
      <w:r>
        <w:lastRenderedPageBreak/>
        <w:t>再轉換為由客戶電話解決之事件，於解決後將自可提供之電話事件餘額扣除。</w:t>
      </w:r>
      <w:r>
        <w:t xml:space="preserve"> </w:t>
      </w:r>
      <w:r>
        <w:t>透過網頁啟動再由</w:t>
      </w:r>
      <w:r>
        <w:t xml:space="preserve"> Microsoft </w:t>
      </w:r>
      <w:r>
        <w:t>透過電話解決後續事宜之事件，如果其解決係採用網頁、電子郵件及其他電子方式繼續進行，便不會將該事件認為對可提供之電話事件餘額不利。</w:t>
      </w:r>
    </w:p>
    <w:p w14:paraId="14FCEC88" w14:textId="77777777" w:rsidR="00A96623" w:rsidRDefault="00A96623">
      <w:pPr>
        <w:pStyle w:val="ProductList-BodyIndented"/>
      </w:pPr>
    </w:p>
    <w:p w14:paraId="14FCEC89" w14:textId="77777777" w:rsidR="00A96623" w:rsidRDefault="00B449B6">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w:t>
      </w:r>
      <w:r>
        <w:t xml:space="preserve"> </w:t>
      </w:r>
      <w:r>
        <w:t>客戶只應針對</w:t>
      </w:r>
      <w:r>
        <w:t xml:space="preserve"> SA </w:t>
      </w:r>
      <w:r>
        <w:t>所涵蓋之伺服器軟體的授權拷貝提交網頁架構之問題解決支援要求。</w:t>
      </w:r>
    </w:p>
    <w:p w14:paraId="14FCEC8A" w14:textId="77777777" w:rsidR="00A96623" w:rsidRDefault="00A96623">
      <w:pPr>
        <w:pStyle w:val="ProductList-BodyIndented"/>
        <w:ind w:left="720"/>
      </w:pPr>
    </w:p>
    <w:p w14:paraId="14FCEC8B" w14:textId="77777777" w:rsidR="00A96623" w:rsidRDefault="00B449B6">
      <w:pPr>
        <w:pStyle w:val="ProductList-SubClauseHeading"/>
        <w:outlineLvl w:val="3"/>
      </w:pPr>
      <w:r>
        <w:t>支援連絡人</w:t>
      </w:r>
    </w:p>
    <w:p w14:paraId="14FCEC8C" w14:textId="77777777" w:rsidR="00A96623" w:rsidRDefault="00B449B6">
      <w:pPr>
        <w:pStyle w:val="ProductList-BodyIndented"/>
      </w:pPr>
      <w:r>
        <w:t>許可之支援連絡人的數目會依大量授權方案及根據</w:t>
      </w:r>
      <w:r>
        <w:t xml:space="preserve"> SA </w:t>
      </w:r>
      <w:r>
        <w:t>所涵蓋之使用權數目而有所不同，如下表所示。</w:t>
      </w:r>
      <w:r>
        <w:t xml:space="preserve"> </w:t>
      </w:r>
      <w:r>
        <w:t>連絡人必須提供個人姓名，且可以包括客戶組織外部之個人。</w:t>
      </w:r>
      <w:r>
        <w:t xml:space="preserve"> </w:t>
      </w:r>
      <w:r>
        <w:t>不過，組織、部門或群組名稱不得列為連絡人。</w:t>
      </w:r>
    </w:p>
    <w:tbl>
      <w:tblPr>
        <w:tblStyle w:val="PURTable0"/>
        <w:tblW w:w="0" w:type="dxa"/>
        <w:tblLook w:val="04A0" w:firstRow="1" w:lastRow="0" w:firstColumn="1" w:lastColumn="0" w:noHBand="0" w:noVBand="1"/>
      </w:tblPr>
      <w:tblGrid>
        <w:gridCol w:w="1478"/>
        <w:gridCol w:w="1482"/>
        <w:gridCol w:w="1482"/>
        <w:gridCol w:w="1497"/>
        <w:gridCol w:w="1497"/>
        <w:gridCol w:w="1497"/>
        <w:gridCol w:w="1497"/>
      </w:tblGrid>
      <w:tr w:rsidR="00A96623" w14:paraId="14FCEC9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FCEC8D" w14:textId="77777777" w:rsidR="00A96623" w:rsidRDefault="00B449B6">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FCEC8E" w14:textId="77777777" w:rsidR="00A96623" w:rsidRDefault="00B449B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FCEC8F" w14:textId="77777777" w:rsidR="00A96623" w:rsidRDefault="00B449B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FCEC90" w14:textId="77777777" w:rsidR="00A96623" w:rsidRDefault="00B449B6">
            <w:pPr>
              <w:pStyle w:val="ProductList-TableBody"/>
            </w:pPr>
            <w:r>
              <w:rPr>
                <w:color w:val="FFFFFF"/>
              </w:rPr>
              <w:t>S/S+</w:t>
            </w:r>
            <w:r>
              <w:rPr>
                <w:color w:val="FFFFFF"/>
              </w:rPr>
              <w:t>：</w:t>
            </w:r>
            <w:r>
              <w:rPr>
                <w:color w:val="FFFFFF"/>
              </w:rPr>
              <w:t xml:space="preserve"> 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FCEC91" w14:textId="77777777" w:rsidR="00A96623" w:rsidRDefault="00B449B6">
            <w:pPr>
              <w:pStyle w:val="ProductList-TableBody"/>
            </w:pPr>
            <w:r>
              <w:rPr>
                <w:color w:val="FFFFFF"/>
              </w:rPr>
              <w:t>S/S+</w:t>
            </w:r>
            <w:r>
              <w:rPr>
                <w:color w:val="FFFFFF"/>
              </w:rPr>
              <w:t>：</w:t>
            </w:r>
            <w:r>
              <w:rPr>
                <w:color w:val="FFFFFF"/>
              </w:rPr>
              <w:t xml:space="preserve"> 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FCEC92" w14:textId="77777777" w:rsidR="00A96623" w:rsidRDefault="00B449B6">
            <w:pPr>
              <w:pStyle w:val="ProductList-TableBody"/>
            </w:pPr>
            <w:r>
              <w:rPr>
                <w:color w:val="FFFFFF"/>
              </w:rPr>
              <w:t>S/S+</w:t>
            </w:r>
            <w:r>
              <w:rPr>
                <w:color w:val="FFFFFF"/>
              </w:rPr>
              <w:t>：</w:t>
            </w:r>
            <w:r>
              <w:rPr>
                <w:color w:val="FFFFFF"/>
              </w:rPr>
              <w:t xml:space="preserve"> EA </w:t>
            </w:r>
            <w:r>
              <w:rPr>
                <w:color w:val="FFFFFF"/>
              </w:rPr>
              <w:t>等級</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FCEC93" w14:textId="77777777" w:rsidR="00A96623" w:rsidRDefault="00B449B6">
            <w:pPr>
              <w:pStyle w:val="ProductList-TableBody"/>
            </w:pPr>
            <w:r>
              <w:rPr>
                <w:color w:val="FFFFFF"/>
              </w:rPr>
              <w:t>S/S+</w:t>
            </w:r>
            <w:r>
              <w:rPr>
                <w:color w:val="FFFFFF"/>
              </w:rPr>
              <w:t>：</w:t>
            </w:r>
            <w:r>
              <w:rPr>
                <w:color w:val="FFFFFF"/>
              </w:rPr>
              <w:t xml:space="preserve"> EA </w:t>
            </w:r>
            <w:r>
              <w:rPr>
                <w:color w:val="FFFFFF"/>
              </w:rPr>
              <w:t>等級</w:t>
            </w:r>
            <w:r>
              <w:rPr>
                <w:color w:val="FFFFFF"/>
              </w:rPr>
              <w:t xml:space="preserve"> D</w:t>
            </w:r>
          </w:p>
        </w:tc>
      </w:tr>
      <w:tr w:rsidR="00A96623" w14:paraId="14FCEC9C" w14:textId="77777777">
        <w:tc>
          <w:tcPr>
            <w:tcW w:w="1720" w:type="dxa"/>
            <w:tcBorders>
              <w:top w:val="single" w:sz="4" w:space="0" w:color="000000"/>
              <w:left w:val="single" w:sz="4" w:space="0" w:color="000000"/>
              <w:bottom w:val="single" w:sz="4" w:space="0" w:color="000000"/>
              <w:right w:val="single" w:sz="4" w:space="0" w:color="000000"/>
            </w:tcBorders>
          </w:tcPr>
          <w:p w14:paraId="14FCEC95" w14:textId="77777777" w:rsidR="00A96623" w:rsidRDefault="00B449B6">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14FCEC96" w14:textId="77777777" w:rsidR="00A96623" w:rsidRDefault="00B449B6">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4FCEC97" w14:textId="77777777" w:rsidR="00A96623" w:rsidRDefault="00B449B6">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4FCEC98" w14:textId="77777777" w:rsidR="00A96623" w:rsidRDefault="00B449B6">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4FCEC99" w14:textId="77777777" w:rsidR="00A96623" w:rsidRDefault="00B449B6">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4FCEC9A" w14:textId="77777777" w:rsidR="00A96623" w:rsidRDefault="00B449B6">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4FCEC9B" w14:textId="77777777" w:rsidR="00A96623" w:rsidRDefault="00B449B6">
            <w:pPr>
              <w:pStyle w:val="ProductList-TableBody"/>
            </w:pPr>
            <w:r>
              <w:t>視需要情況而定</w:t>
            </w:r>
          </w:p>
        </w:tc>
      </w:tr>
      <w:tr w:rsidR="00A96623" w14:paraId="14FCECA4" w14:textId="77777777">
        <w:tc>
          <w:tcPr>
            <w:tcW w:w="1720" w:type="dxa"/>
            <w:tcBorders>
              <w:top w:val="single" w:sz="4" w:space="0" w:color="000000"/>
              <w:left w:val="single" w:sz="4" w:space="0" w:color="000000"/>
              <w:bottom w:val="single" w:sz="4" w:space="0" w:color="000000"/>
              <w:right w:val="single" w:sz="4" w:space="0" w:color="000000"/>
            </w:tcBorders>
          </w:tcPr>
          <w:p w14:paraId="14FCEC9D" w14:textId="77777777" w:rsidR="00A96623" w:rsidRDefault="00B449B6">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14FCEC9E" w14:textId="77777777" w:rsidR="00A96623" w:rsidRDefault="00B449B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4FCEC9F" w14:textId="77777777" w:rsidR="00A96623" w:rsidRDefault="00B449B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4FCECA0" w14:textId="77777777" w:rsidR="00A96623" w:rsidRDefault="00B449B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4FCECA1" w14:textId="77777777" w:rsidR="00A96623" w:rsidRDefault="00B449B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4FCECA2" w14:textId="77777777" w:rsidR="00A96623" w:rsidRDefault="00B449B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4FCECA3" w14:textId="77777777" w:rsidR="00A96623" w:rsidRDefault="00B449B6">
            <w:pPr>
              <w:pStyle w:val="ProductList-TableBody"/>
            </w:pPr>
            <w:r>
              <w:t>16</w:t>
            </w:r>
          </w:p>
        </w:tc>
      </w:tr>
    </w:tbl>
    <w:p w14:paraId="14FCECA5" w14:textId="77777777" w:rsidR="00A96623" w:rsidRDefault="00A96623">
      <w:pPr>
        <w:pStyle w:val="ProductList-BodyIndented"/>
      </w:pPr>
    </w:p>
    <w:p w14:paraId="14FCECA6" w14:textId="77777777" w:rsidR="00A96623" w:rsidRDefault="00B449B6">
      <w:pPr>
        <w:pStyle w:val="ProductList-SubClauseHeading"/>
        <w:outlineLvl w:val="3"/>
      </w:pPr>
      <w:r>
        <w:t>軟體保證客戶之服務等級</w:t>
      </w:r>
    </w:p>
    <w:p w14:paraId="14FCECA7" w14:textId="77777777" w:rsidR="00A96623" w:rsidRDefault="00B449B6">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A96623" w14:paraId="14FCECA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FCECA8" w14:textId="77777777" w:rsidR="00A96623" w:rsidRDefault="00B449B6">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CECA9" w14:textId="77777777" w:rsidR="00A96623" w:rsidRDefault="00B449B6">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CECAA" w14:textId="77777777" w:rsidR="00A96623" w:rsidRDefault="00B449B6">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CECAB" w14:textId="77777777" w:rsidR="00A96623" w:rsidRDefault="00B449B6">
            <w:pPr>
              <w:pStyle w:val="ProductList-TableBody"/>
            </w:pPr>
            <w:r>
              <w:rPr>
                <w:color w:val="FFFFFF"/>
              </w:rPr>
              <w:t>客戶的預期回應</w:t>
            </w:r>
          </w:p>
        </w:tc>
      </w:tr>
      <w:tr w:rsidR="00A96623" w14:paraId="14FCECB5" w14:textId="77777777">
        <w:tc>
          <w:tcPr>
            <w:tcW w:w="2940" w:type="dxa"/>
            <w:tcBorders>
              <w:top w:val="single" w:sz="4" w:space="0" w:color="000000"/>
              <w:left w:val="single" w:sz="4" w:space="0" w:color="000000"/>
              <w:bottom w:val="single" w:sz="4" w:space="0" w:color="000000"/>
              <w:right w:val="single" w:sz="4" w:space="0" w:color="000000"/>
            </w:tcBorders>
          </w:tcPr>
          <w:p w14:paraId="14FCECAD" w14:textId="77777777" w:rsidR="00A96623" w:rsidRDefault="00B449B6">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14FCECAE" w14:textId="77777777" w:rsidR="00A96623" w:rsidRDefault="00B449B6">
            <w:pPr>
              <w:pStyle w:val="ProductList-TableBody"/>
            </w:pPr>
            <w:r>
              <w:t>重大之營業影響程度：</w:t>
            </w:r>
            <w:r>
              <w:t xml:space="preserve"> </w:t>
            </w:r>
          </w:p>
          <w:p w14:paraId="14FCECAF" w14:textId="77777777" w:rsidR="00A96623" w:rsidRDefault="00B449B6">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14FCECB0" w14:textId="77777777" w:rsidR="00A96623" w:rsidRDefault="00B449B6">
            <w:pPr>
              <w:pStyle w:val="ProductList-TableBody"/>
            </w:pPr>
            <w:r>
              <w:t>第一次來電於</w:t>
            </w:r>
            <w:r>
              <w:t xml:space="preserve"> 2 </w:t>
            </w:r>
            <w:r>
              <w:t>小時內回應或根據支援優惠方案於更短時間內回應</w:t>
            </w:r>
          </w:p>
          <w:p w14:paraId="14FCECB1" w14:textId="77777777" w:rsidR="00A96623" w:rsidRDefault="00B449B6">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14FCECB2" w14:textId="77777777" w:rsidR="00A96623" w:rsidRDefault="00B449B6">
            <w:pPr>
              <w:pStyle w:val="ProductList-TableBody"/>
            </w:pPr>
            <w:r>
              <w:t>分派適當之資源接受全天候之持續解決行動</w:t>
            </w:r>
            <w:r>
              <w:t>2</w:t>
            </w:r>
          </w:p>
          <w:p w14:paraId="14FCECB3" w14:textId="77777777" w:rsidR="00A96623" w:rsidRDefault="00B449B6">
            <w:pPr>
              <w:pStyle w:val="ProductList-TableBody"/>
            </w:pPr>
            <w:r>
              <w:t>從變更控制機關快速存取及回應</w:t>
            </w:r>
          </w:p>
          <w:p w14:paraId="14FCECB4" w14:textId="77777777" w:rsidR="00A96623" w:rsidRDefault="00B449B6">
            <w:pPr>
              <w:pStyle w:val="ProductList-TableBody"/>
            </w:pPr>
            <w:r>
              <w:t>管理階層通知</w:t>
            </w:r>
          </w:p>
        </w:tc>
      </w:tr>
      <w:tr w:rsidR="00A96623" w14:paraId="14FCECBD" w14:textId="77777777">
        <w:tc>
          <w:tcPr>
            <w:tcW w:w="2940" w:type="dxa"/>
            <w:tcBorders>
              <w:top w:val="single" w:sz="4" w:space="0" w:color="000000"/>
              <w:left w:val="single" w:sz="4" w:space="0" w:color="000000"/>
              <w:bottom w:val="single" w:sz="4" w:space="0" w:color="000000"/>
              <w:right w:val="single" w:sz="4" w:space="0" w:color="000000"/>
            </w:tcBorders>
          </w:tcPr>
          <w:p w14:paraId="14FCECB6" w14:textId="77777777" w:rsidR="00A96623" w:rsidRDefault="00B449B6">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14FCECB7" w14:textId="77777777" w:rsidR="00A96623" w:rsidRDefault="00B449B6">
            <w:pPr>
              <w:pStyle w:val="ProductList-TableBody"/>
            </w:pPr>
            <w:r>
              <w:t>中等之營業影響程度：</w:t>
            </w:r>
            <w:r>
              <w:t xml:space="preserve"> </w:t>
            </w:r>
          </w:p>
          <w:p w14:paraId="14FCECB8" w14:textId="77777777" w:rsidR="00A96623" w:rsidRDefault="00B449B6">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14FCECB9" w14:textId="77777777" w:rsidR="00A96623" w:rsidRDefault="00B449B6">
            <w:pPr>
              <w:pStyle w:val="ProductList-TableBody"/>
            </w:pPr>
            <w:r>
              <w:t>第一次來電於</w:t>
            </w:r>
            <w:r>
              <w:t xml:space="preserve"> 4 </w:t>
            </w:r>
            <w:r>
              <w:t>小時內回應或根據支援優惠方案於更短時間內回應</w:t>
            </w:r>
          </w:p>
          <w:p w14:paraId="14FCECBA" w14:textId="77777777" w:rsidR="00A96623" w:rsidRDefault="00B449B6">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14FCECBB" w14:textId="77777777" w:rsidR="00A96623" w:rsidRDefault="00B449B6">
            <w:pPr>
              <w:pStyle w:val="ProductList-TableBody"/>
            </w:pPr>
            <w:r>
              <w:t>分派適當之資源接受營業時間之解決行動</w:t>
            </w:r>
          </w:p>
          <w:p w14:paraId="14FCECBC" w14:textId="77777777" w:rsidR="00A96623" w:rsidRDefault="00B449B6">
            <w:pPr>
              <w:pStyle w:val="ProductList-TableBody"/>
            </w:pPr>
            <w:r>
              <w:t>營業時間的四個小時內從變更控制機關存取及回應</w:t>
            </w:r>
          </w:p>
        </w:tc>
      </w:tr>
      <w:tr w:rsidR="00A96623" w14:paraId="14FCECC5" w14:textId="77777777">
        <w:tc>
          <w:tcPr>
            <w:tcW w:w="2940" w:type="dxa"/>
            <w:tcBorders>
              <w:top w:val="single" w:sz="4" w:space="0" w:color="000000"/>
              <w:left w:val="single" w:sz="4" w:space="0" w:color="000000"/>
              <w:bottom w:val="single" w:sz="4" w:space="0" w:color="000000"/>
              <w:right w:val="single" w:sz="4" w:space="0" w:color="000000"/>
            </w:tcBorders>
          </w:tcPr>
          <w:p w14:paraId="14FCECBE" w14:textId="77777777" w:rsidR="00A96623" w:rsidRDefault="00B449B6">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14FCECBF" w14:textId="77777777" w:rsidR="00A96623" w:rsidRDefault="00B449B6">
            <w:pPr>
              <w:pStyle w:val="ProductList-TableBody"/>
            </w:pPr>
            <w:r>
              <w:t>最低之營業影響程度：</w:t>
            </w:r>
            <w:r>
              <w:t xml:space="preserve"> </w:t>
            </w:r>
          </w:p>
          <w:p w14:paraId="14FCECC0" w14:textId="77777777" w:rsidR="00A96623" w:rsidRDefault="00B449B6">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14FCECC1" w14:textId="77777777" w:rsidR="00A96623" w:rsidRDefault="00B449B6">
            <w:pPr>
              <w:pStyle w:val="ProductList-TableBody"/>
            </w:pPr>
            <w:r>
              <w:t>第一次來電於一個工作天內回應或根據支援優惠方案於更短時間內回應</w:t>
            </w:r>
          </w:p>
          <w:p w14:paraId="14FCECC2" w14:textId="77777777" w:rsidR="00A96623" w:rsidRDefault="00B449B6">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14FCECC3" w14:textId="77777777" w:rsidR="00A96623" w:rsidRDefault="00B449B6">
            <w:pPr>
              <w:pStyle w:val="ProductList-TableBody"/>
            </w:pPr>
            <w:r>
              <w:t>依案例擁有者提供正確的連絡人</w:t>
            </w:r>
          </w:p>
          <w:p w14:paraId="14FCECC4" w14:textId="77777777" w:rsidR="00A96623" w:rsidRDefault="00B449B6">
            <w:pPr>
              <w:pStyle w:val="ProductList-TableBody"/>
            </w:pPr>
            <w:r>
              <w:t>在一個工作天內回應。</w:t>
            </w:r>
          </w:p>
        </w:tc>
      </w:tr>
    </w:tbl>
    <w:p w14:paraId="14FCECC6" w14:textId="77777777" w:rsidR="00A96623" w:rsidRDefault="00B449B6">
      <w:pPr>
        <w:pStyle w:val="ProductList-BodyIndented"/>
      </w:pPr>
      <w:r>
        <w:rPr>
          <w:i/>
        </w:rPr>
        <w:t xml:space="preserve">1 </w:t>
      </w:r>
      <w:r>
        <w:rPr>
          <w:i/>
        </w:rPr>
        <w:t>如需當地營業時間，請連絡</w:t>
      </w:r>
      <w:r>
        <w:rPr>
          <w:i/>
        </w:rPr>
        <w:t xml:space="preserve"> Microsoft </w:t>
      </w:r>
      <w:r>
        <w:rPr>
          <w:i/>
        </w:rPr>
        <w:t>代表。</w:t>
      </w:r>
    </w:p>
    <w:p w14:paraId="14FCECC7" w14:textId="77777777" w:rsidR="00A96623" w:rsidRDefault="00B449B6">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14FCECC8" w14:textId="77777777" w:rsidR="00A96623" w:rsidRDefault="00A96623">
      <w:pPr>
        <w:pStyle w:val="ProductList-BodyIndented"/>
        <w:ind w:left="720"/>
      </w:pPr>
    </w:p>
    <w:p w14:paraId="14FCECC9" w14:textId="77777777" w:rsidR="00A96623" w:rsidRDefault="00B449B6">
      <w:pPr>
        <w:pStyle w:val="ProductList-SubClauseHeading"/>
        <w:outlineLvl w:val="3"/>
      </w:pPr>
      <w:r>
        <w:t>軟體保證全天候問題解決支援事件轉換為主要支援服務</w:t>
      </w:r>
    </w:p>
    <w:p w14:paraId="14FCECCA" w14:textId="77777777" w:rsidR="00A96623" w:rsidRDefault="00B449B6">
      <w:pPr>
        <w:pStyle w:val="ProductList-BodyIndented"/>
      </w:pPr>
      <w:r>
        <w:t>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14:paraId="14FCECCB" w14:textId="77777777" w:rsidR="00A96623" w:rsidRDefault="00A96623">
      <w:pPr>
        <w:pStyle w:val="ProductList-BodyIndented"/>
      </w:pPr>
    </w:p>
    <w:p w14:paraId="14FCECCC" w14:textId="77777777" w:rsidR="00A96623" w:rsidRDefault="00B449B6">
      <w:pPr>
        <w:pStyle w:val="ProductList-BodyIndented"/>
      </w:pPr>
      <w:r>
        <w:t>這些服務於移轉時係依照客戶之主要服務方案進行使用。</w:t>
      </w:r>
      <w:r>
        <w:t xml:space="preserve"> </w:t>
      </w:r>
      <w:r>
        <w:t>轉換是根據當地之費率計算，其將由客戶之主要客戶小組</w:t>
      </w:r>
      <w:r>
        <w:t xml:space="preserve"> (Premier Account Team) </w:t>
      </w:r>
      <w:r>
        <w:t>提供。</w:t>
      </w:r>
      <w:r>
        <w:t xml:space="preserve"> </w:t>
      </w:r>
      <w:r>
        <w:t>在轉換</w:t>
      </w:r>
      <w:r>
        <w:t xml:space="preserve"> SA PRS </w:t>
      </w:r>
      <w:r>
        <w:t>事件之前，客戶可能必須訂購額外的技術支援專案管理時數。</w:t>
      </w:r>
      <w:r>
        <w:t xml:space="preserve"> </w:t>
      </w:r>
      <w:r>
        <w:t>轉換為主要問題解決支援之</w:t>
      </w:r>
      <w:r>
        <w:t xml:space="preserve"> SA PRS </w:t>
      </w:r>
      <w:r>
        <w:t>事件均視為主要問題解決支援的時數，且受主要服務說明</w:t>
      </w:r>
      <w:r>
        <w:t xml:space="preserve"> (Premier Services Description) </w:t>
      </w:r>
      <w:r>
        <w:t>之拘束。</w:t>
      </w:r>
      <w:r>
        <w:t xml:space="preserve"> </w:t>
      </w:r>
      <w:r>
        <w:t>事件一旦進行轉換，便無法再回復為客戶的</w:t>
      </w:r>
      <w:r>
        <w:t xml:space="preserve"> SA </w:t>
      </w:r>
      <w:r>
        <w:t>額度。</w:t>
      </w:r>
    </w:p>
    <w:p w14:paraId="14FCECCD" w14:textId="77777777" w:rsidR="00A96623" w:rsidRDefault="00A96623">
      <w:pPr>
        <w:pStyle w:val="ProductList-BodyIndented"/>
        <w:ind w:left="720"/>
      </w:pPr>
    </w:p>
    <w:p w14:paraId="14FCECCE" w14:textId="77777777" w:rsidR="00A96623" w:rsidRDefault="00B449B6">
      <w:pPr>
        <w:pStyle w:val="ProductList-SubClauseHeading"/>
        <w:outlineLvl w:val="3"/>
      </w:pPr>
      <w:r>
        <w:t>額外的商業條款</w:t>
      </w:r>
    </w:p>
    <w:p w14:paraId="14FCECCF" w14:textId="77777777" w:rsidR="00A96623" w:rsidRDefault="00B449B6">
      <w:pPr>
        <w:pStyle w:val="ProductList-BodyIndented"/>
      </w:pPr>
      <w:r>
        <w:t xml:space="preserve">SA </w:t>
      </w:r>
      <w:r>
        <w:t>花費不得為了取得額外獲贈額資格，而跨</w:t>
      </w:r>
      <w:r>
        <w:t xml:space="preserve"> Select </w:t>
      </w:r>
      <w:r>
        <w:t>或</w:t>
      </w:r>
      <w:r>
        <w:t xml:space="preserve"> Enterprise </w:t>
      </w:r>
      <w:r>
        <w:t>註冊、</w:t>
      </w:r>
      <w:r>
        <w:t xml:space="preserve">Select Plus </w:t>
      </w:r>
      <w:r>
        <w:t>註冊或</w:t>
      </w:r>
      <w:r>
        <w:t xml:space="preserve"> Open Value </w:t>
      </w:r>
      <w:r>
        <w:t>合約進行合併。</w:t>
      </w:r>
      <w:r>
        <w:t xml:space="preserve"> </w:t>
      </w:r>
      <w:r>
        <w:t>每個註冊或合約內之花費將用來決定該註冊或合約之獲贈額。</w:t>
      </w:r>
    </w:p>
    <w:p w14:paraId="14FCECD0" w14:textId="77777777" w:rsidR="00A96623" w:rsidRDefault="00A96623">
      <w:pPr>
        <w:pStyle w:val="ProductList-BodyIndented"/>
      </w:pPr>
    </w:p>
    <w:p w14:paraId="14FCECD1" w14:textId="77777777" w:rsidR="00A96623" w:rsidRDefault="00B449B6">
      <w:pPr>
        <w:pStyle w:val="ProductList-BodyIndented"/>
      </w:pPr>
      <w:r>
        <w:t>在允許的情況下，因為退貨及其他付款調整而降低</w:t>
      </w:r>
      <w:r>
        <w:t xml:space="preserve"> SA </w:t>
      </w:r>
      <w:r>
        <w:t>花費，可能會造成目前或未來獲贈期間之支援資格或電話事件獲贈額損失。</w:t>
      </w:r>
      <w:r>
        <w:t xml:space="preserve"> </w:t>
      </w:r>
    </w:p>
    <w:p w14:paraId="14FCECD2" w14:textId="77777777" w:rsidR="00A96623" w:rsidRDefault="00A96623">
      <w:pPr>
        <w:pStyle w:val="ProductList-BodyIndented"/>
        <w:ind w:left="720"/>
      </w:pPr>
    </w:p>
    <w:p w14:paraId="14FCECD3" w14:textId="77777777" w:rsidR="00A96623" w:rsidRDefault="00B449B6">
      <w:pPr>
        <w:pStyle w:val="ProductList-SubClauseHeading"/>
        <w:outlineLvl w:val="3"/>
      </w:pPr>
      <w:r>
        <w:lastRenderedPageBreak/>
        <w:t>無限制全天候問題解決支援</w:t>
      </w:r>
    </w:p>
    <w:p w14:paraId="14FCECD4" w14:textId="77777777" w:rsidR="00A96623" w:rsidRDefault="00B449B6">
      <w:pPr>
        <w:pStyle w:val="ProductList-BodyIndented"/>
      </w:pPr>
      <w:r>
        <w:t>本利益僅得透過</w:t>
      </w:r>
      <w:r>
        <w:t xml:space="preserve"> (1) Enrollment for Application Platform (EAP) </w:t>
      </w:r>
      <w:r>
        <w:t>至</w:t>
      </w:r>
      <w:r>
        <w:t xml:space="preserve"> Enterprise </w:t>
      </w:r>
      <w:r>
        <w:t>合約及</w:t>
      </w:r>
      <w:r>
        <w:t>/</w:t>
      </w:r>
      <w:r>
        <w:t>或</w:t>
      </w:r>
      <w:r>
        <w:t xml:space="preserve"> (2) Server and Cloud Enrollment (SCE) </w:t>
      </w:r>
      <w:r>
        <w:t>至</w:t>
      </w:r>
      <w:r>
        <w:t xml:space="preserve"> Enterprise </w:t>
      </w:r>
      <w:r>
        <w:t>合約及</w:t>
      </w:r>
      <w:r>
        <w:t>/</w:t>
      </w:r>
      <w:r>
        <w:t>或</w:t>
      </w:r>
      <w:r>
        <w:t xml:space="preserve"> (3) </w:t>
      </w:r>
      <w:r>
        <w:t>透過</w:t>
      </w:r>
      <w:r>
        <w:t xml:space="preserve"> EA</w:t>
      </w:r>
      <w:r>
        <w:t>、</w:t>
      </w:r>
      <w:r>
        <w:t>EAP</w:t>
      </w:r>
      <w:r>
        <w:t>、</w:t>
      </w:r>
      <w:r>
        <w:t xml:space="preserve">Select Plus </w:t>
      </w:r>
      <w:r>
        <w:t>或</w:t>
      </w:r>
      <w:r>
        <w:t xml:space="preserve"> Select </w:t>
      </w:r>
      <w:r>
        <w:t>訂購</w:t>
      </w:r>
      <w:r>
        <w:t xml:space="preserve"> Parallel Data Warehouse (PDW) </w:t>
      </w:r>
      <w:r>
        <w:t>之使用權取得。</w:t>
      </w:r>
    </w:p>
    <w:p w14:paraId="14FCECD5" w14:textId="77777777" w:rsidR="00A96623" w:rsidRDefault="00A96623">
      <w:pPr>
        <w:pStyle w:val="ProductList-BodyIndented"/>
        <w:ind w:left="720"/>
      </w:pPr>
    </w:p>
    <w:p w14:paraId="14FCECD6" w14:textId="77777777" w:rsidR="00A96623" w:rsidRDefault="00B449B6">
      <w:pPr>
        <w:pStyle w:val="ProductList-SubClauseHeading"/>
        <w:outlineLvl w:val="3"/>
      </w:pPr>
      <w:r>
        <w:t xml:space="preserve">SCE </w:t>
      </w:r>
      <w:r>
        <w:t>資格</w:t>
      </w:r>
    </w:p>
    <w:p w14:paraId="14FCECD7" w14:textId="77777777" w:rsidR="00A96623" w:rsidRDefault="00B449B6">
      <w:pPr>
        <w:pStyle w:val="ProductList-BodyIndented"/>
      </w:pPr>
      <w:r>
        <w:t>擁有</w:t>
      </w:r>
      <w:r>
        <w:t xml:space="preserve"> SCE </w:t>
      </w:r>
      <w:r>
        <w:t>且其針對應用程式平台或</w:t>
      </w:r>
      <w:r>
        <w:t xml:space="preserve"> Core Infrastructure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之客戶，有資格取得無限制的全天候問題解決支援</w:t>
      </w:r>
      <w:r>
        <w:t xml:space="preserve"> (PRS) </w:t>
      </w:r>
      <w:r>
        <w:t>事件。</w:t>
      </w:r>
      <w:r>
        <w:t xml:space="preserve"> </w:t>
      </w:r>
      <w:r>
        <w:t>兩種合格的</w:t>
      </w:r>
      <w:r>
        <w:t xml:space="preserve"> SCE </w:t>
      </w:r>
      <w:r>
        <w:t>元件分別有資格取得無限制的全天候問題解決支援。</w:t>
      </w:r>
      <w:r>
        <w:t xml:space="preserve"> </w:t>
      </w:r>
      <w:r>
        <w:t>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14:paraId="14FCECD8" w14:textId="77777777" w:rsidR="00A96623" w:rsidRDefault="00A96623">
      <w:pPr>
        <w:pStyle w:val="ProductList-BodyIndented"/>
      </w:pPr>
    </w:p>
    <w:p w14:paraId="14FCECD9" w14:textId="77777777" w:rsidR="00A96623" w:rsidRDefault="00B449B6">
      <w:pPr>
        <w:pStyle w:val="ProductList-BodyIndented"/>
      </w:pPr>
      <w:r>
        <w:t>合格的應用程式平台產品如下：</w:t>
      </w:r>
    </w:p>
    <w:p w14:paraId="14FCECDA" w14:textId="77777777" w:rsidR="00A96623" w:rsidRDefault="00B449B6" w:rsidP="00B449B6">
      <w:pPr>
        <w:pStyle w:val="ProductList-Bullet"/>
        <w:numPr>
          <w:ilvl w:val="1"/>
          <w:numId w:val="3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 </w:t>
      </w:r>
    </w:p>
    <w:p w14:paraId="14FCECDB" w14:textId="77777777" w:rsidR="00A96623" w:rsidRDefault="00B449B6" w:rsidP="00B449B6">
      <w:pPr>
        <w:pStyle w:val="ProductList-Bullet"/>
        <w:numPr>
          <w:ilvl w:val="1"/>
          <w:numId w:val="38"/>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14FCECDC" w14:textId="77777777" w:rsidR="00A96623" w:rsidRDefault="00B449B6" w:rsidP="00B449B6">
      <w:pPr>
        <w:pStyle w:val="ProductList-Bullet"/>
        <w:numPr>
          <w:ilvl w:val="1"/>
          <w:numId w:val="38"/>
        </w:numPr>
      </w:pPr>
      <w:r>
        <w:t>Office SharePoint Server</w:t>
      </w:r>
      <w:r>
        <w:fldChar w:fldCharType="begin"/>
      </w:r>
      <w:r>
        <w:instrText xml:space="preserve"> XE "SharePoint Server" </w:instrText>
      </w:r>
      <w:r>
        <w:fldChar w:fldCharType="end"/>
      </w:r>
    </w:p>
    <w:p w14:paraId="14FCECDD" w14:textId="77777777" w:rsidR="00A96623" w:rsidRDefault="00B449B6">
      <w:pPr>
        <w:pStyle w:val="ProductList-BodyIndented"/>
      </w:pPr>
      <w:r>
        <w:t>取自</w:t>
      </w:r>
      <w:r>
        <w:t xml:space="preserve"> Core Infrastructure </w:t>
      </w:r>
      <w:r>
        <w:t>元件之合格產品係指：</w:t>
      </w:r>
    </w:p>
    <w:p w14:paraId="14FCECDE" w14:textId="77777777" w:rsidR="00A96623" w:rsidRDefault="00B449B6" w:rsidP="00B449B6">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14FCECDF" w14:textId="77777777" w:rsidR="00A96623" w:rsidRDefault="00B449B6" w:rsidP="00B449B6">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14FCECE0" w14:textId="77777777" w:rsidR="00A96623" w:rsidRDefault="00A96623">
      <w:pPr>
        <w:pStyle w:val="ProductList-BodyIndented"/>
      </w:pPr>
    </w:p>
    <w:p w14:paraId="14FCECE1" w14:textId="77777777" w:rsidR="00A96623" w:rsidRDefault="00B449B6">
      <w:pPr>
        <w:pStyle w:val="ProductList-BodyIndented"/>
      </w:pPr>
      <w:r>
        <w:t>下表列出各種合約之</w:t>
      </w:r>
      <w:r>
        <w:t xml:space="preserve"> SA </w:t>
      </w:r>
      <w:r>
        <w:t>花費門檻，以各國貨幣而非美元</w:t>
      </w:r>
      <w:r>
        <w:t xml:space="preserve"> (USD) </w:t>
      </w:r>
      <w:r>
        <w:t>為單位。</w:t>
      </w:r>
      <w:r>
        <w:t xml:space="preserve"> </w:t>
      </w:r>
      <w:r>
        <w:t>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A96623" w14:paraId="14FCE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CECE2" w14:textId="77777777" w:rsidR="00A96623" w:rsidRDefault="00B449B6">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CECE3" w14:textId="77777777" w:rsidR="00A96623" w:rsidRDefault="00B449B6">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CECE4" w14:textId="77777777" w:rsidR="00A96623" w:rsidRDefault="00B449B6">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A96623" w14:paraId="14FCECE9" w14:textId="77777777">
        <w:tc>
          <w:tcPr>
            <w:tcW w:w="4040" w:type="dxa"/>
            <w:tcBorders>
              <w:top w:val="single" w:sz="4" w:space="0" w:color="000000"/>
              <w:left w:val="single" w:sz="4" w:space="0" w:color="000000"/>
              <w:bottom w:val="single" w:sz="4" w:space="0" w:color="000000"/>
              <w:right w:val="single" w:sz="4" w:space="0" w:color="000000"/>
            </w:tcBorders>
          </w:tcPr>
          <w:p w14:paraId="14FCECE6" w14:textId="77777777" w:rsidR="00A96623" w:rsidRDefault="00B449B6">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14FCECE7" w14:textId="77777777" w:rsidR="00A96623" w:rsidRDefault="00B449B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4FCECE8" w14:textId="77777777" w:rsidR="00A96623" w:rsidRDefault="00B449B6">
            <w:pPr>
              <w:pStyle w:val="ProductList-TableBody"/>
            </w:pPr>
            <w:r>
              <w:t>250,000</w:t>
            </w:r>
          </w:p>
        </w:tc>
      </w:tr>
      <w:tr w:rsidR="00A96623" w14:paraId="14FCECED" w14:textId="77777777">
        <w:tc>
          <w:tcPr>
            <w:tcW w:w="4040" w:type="dxa"/>
            <w:tcBorders>
              <w:top w:val="single" w:sz="4" w:space="0" w:color="000000"/>
              <w:left w:val="single" w:sz="4" w:space="0" w:color="000000"/>
              <w:bottom w:val="single" w:sz="4" w:space="0" w:color="000000"/>
              <w:right w:val="single" w:sz="4" w:space="0" w:color="000000"/>
            </w:tcBorders>
          </w:tcPr>
          <w:p w14:paraId="14FCECEA" w14:textId="77777777" w:rsidR="00A96623" w:rsidRDefault="00B449B6">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14FCECEB" w14:textId="77777777" w:rsidR="00A96623" w:rsidRDefault="00B449B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4FCECEC" w14:textId="77777777" w:rsidR="00A96623" w:rsidRDefault="00B449B6">
            <w:pPr>
              <w:pStyle w:val="ProductList-TableBody"/>
            </w:pPr>
            <w:r>
              <w:t>375,000</w:t>
            </w:r>
          </w:p>
        </w:tc>
      </w:tr>
      <w:tr w:rsidR="00A96623" w14:paraId="14FCECF1" w14:textId="77777777">
        <w:tc>
          <w:tcPr>
            <w:tcW w:w="4040" w:type="dxa"/>
            <w:tcBorders>
              <w:top w:val="single" w:sz="4" w:space="0" w:color="000000"/>
              <w:left w:val="single" w:sz="4" w:space="0" w:color="000000"/>
              <w:bottom w:val="single" w:sz="4" w:space="0" w:color="000000"/>
              <w:right w:val="single" w:sz="4" w:space="0" w:color="000000"/>
            </w:tcBorders>
          </w:tcPr>
          <w:p w14:paraId="14FCECEE" w14:textId="77777777" w:rsidR="00A96623" w:rsidRDefault="00B449B6">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14FCECEF" w14:textId="77777777" w:rsidR="00A96623" w:rsidRDefault="00B449B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4FCECF0" w14:textId="77777777" w:rsidR="00A96623" w:rsidRDefault="00B449B6">
            <w:pPr>
              <w:pStyle w:val="ProductList-TableBody"/>
            </w:pPr>
            <w:r>
              <w:t>337,500</w:t>
            </w:r>
          </w:p>
        </w:tc>
      </w:tr>
      <w:tr w:rsidR="00A96623" w14:paraId="14FCECF5" w14:textId="77777777">
        <w:tc>
          <w:tcPr>
            <w:tcW w:w="4040" w:type="dxa"/>
            <w:tcBorders>
              <w:top w:val="single" w:sz="4" w:space="0" w:color="000000"/>
              <w:left w:val="single" w:sz="4" w:space="0" w:color="000000"/>
              <w:bottom w:val="single" w:sz="4" w:space="0" w:color="000000"/>
              <w:right w:val="single" w:sz="4" w:space="0" w:color="000000"/>
            </w:tcBorders>
          </w:tcPr>
          <w:p w14:paraId="14FCECF2" w14:textId="77777777" w:rsidR="00A96623" w:rsidRDefault="00B449B6">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14FCECF3" w14:textId="77777777" w:rsidR="00A96623" w:rsidRDefault="00B449B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4FCECF4" w14:textId="77777777" w:rsidR="00A96623" w:rsidRDefault="00B449B6">
            <w:pPr>
              <w:pStyle w:val="ProductList-TableBody"/>
            </w:pPr>
            <w:r>
              <w:t>412,500</w:t>
            </w:r>
          </w:p>
        </w:tc>
      </w:tr>
      <w:tr w:rsidR="00A96623" w14:paraId="14FCECF9" w14:textId="77777777">
        <w:tc>
          <w:tcPr>
            <w:tcW w:w="4040" w:type="dxa"/>
            <w:tcBorders>
              <w:top w:val="single" w:sz="4" w:space="0" w:color="000000"/>
              <w:left w:val="single" w:sz="4" w:space="0" w:color="000000"/>
              <w:bottom w:val="single" w:sz="4" w:space="0" w:color="000000"/>
              <w:right w:val="single" w:sz="4" w:space="0" w:color="000000"/>
            </w:tcBorders>
          </w:tcPr>
          <w:p w14:paraId="14FCECF6" w14:textId="77777777" w:rsidR="00A96623" w:rsidRDefault="00B449B6">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14FCECF7" w14:textId="77777777" w:rsidR="00A96623" w:rsidRDefault="00B449B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4FCECF8" w14:textId="77777777" w:rsidR="00A96623" w:rsidRDefault="00B449B6">
            <w:pPr>
              <w:pStyle w:val="ProductList-TableBody"/>
            </w:pPr>
            <w:r>
              <w:t>2,062,500</w:t>
            </w:r>
          </w:p>
        </w:tc>
      </w:tr>
      <w:tr w:rsidR="00A96623" w14:paraId="14FCECFD" w14:textId="77777777">
        <w:tc>
          <w:tcPr>
            <w:tcW w:w="4040" w:type="dxa"/>
            <w:tcBorders>
              <w:top w:val="single" w:sz="4" w:space="0" w:color="000000"/>
              <w:left w:val="single" w:sz="4" w:space="0" w:color="000000"/>
              <w:bottom w:val="single" w:sz="4" w:space="0" w:color="000000"/>
              <w:right w:val="single" w:sz="4" w:space="0" w:color="000000"/>
            </w:tcBorders>
          </w:tcPr>
          <w:p w14:paraId="14FCECFA" w14:textId="77777777" w:rsidR="00A96623" w:rsidRDefault="00B449B6">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14FCECFB" w14:textId="77777777" w:rsidR="00A96623" w:rsidRDefault="00B449B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4FCECFC" w14:textId="77777777" w:rsidR="00A96623" w:rsidRDefault="00B449B6">
            <w:pPr>
              <w:pStyle w:val="ProductList-TableBody"/>
            </w:pPr>
            <w:r>
              <w:t>2,000,000</w:t>
            </w:r>
          </w:p>
        </w:tc>
      </w:tr>
      <w:tr w:rsidR="00A96623" w14:paraId="14FCED01" w14:textId="77777777">
        <w:tc>
          <w:tcPr>
            <w:tcW w:w="4040" w:type="dxa"/>
            <w:tcBorders>
              <w:top w:val="single" w:sz="4" w:space="0" w:color="000000"/>
              <w:left w:val="single" w:sz="4" w:space="0" w:color="000000"/>
              <w:bottom w:val="single" w:sz="4" w:space="0" w:color="000000"/>
              <w:right w:val="single" w:sz="4" w:space="0" w:color="000000"/>
            </w:tcBorders>
          </w:tcPr>
          <w:p w14:paraId="14FCECFE" w14:textId="77777777" w:rsidR="00A96623" w:rsidRDefault="00B449B6">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14FCECFF" w14:textId="77777777" w:rsidR="00A96623" w:rsidRDefault="00B449B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4FCED00" w14:textId="77777777" w:rsidR="00A96623" w:rsidRDefault="00B449B6">
            <w:pPr>
              <w:pStyle w:val="ProductList-TableBody"/>
            </w:pPr>
            <w:r>
              <w:t>268,750</w:t>
            </w:r>
          </w:p>
        </w:tc>
      </w:tr>
      <w:tr w:rsidR="00A96623" w14:paraId="14FCED05" w14:textId="77777777">
        <w:tc>
          <w:tcPr>
            <w:tcW w:w="4040" w:type="dxa"/>
            <w:tcBorders>
              <w:top w:val="single" w:sz="4" w:space="0" w:color="000000"/>
              <w:left w:val="single" w:sz="4" w:space="0" w:color="000000"/>
              <w:bottom w:val="single" w:sz="4" w:space="0" w:color="000000"/>
              <w:right w:val="single" w:sz="4" w:space="0" w:color="000000"/>
            </w:tcBorders>
          </w:tcPr>
          <w:p w14:paraId="14FCED02" w14:textId="77777777" w:rsidR="00A96623" w:rsidRDefault="00B449B6">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14FCED03" w14:textId="77777777" w:rsidR="00A96623" w:rsidRDefault="00B449B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4FCED04" w14:textId="77777777" w:rsidR="00A96623" w:rsidRDefault="00B449B6">
            <w:pPr>
              <w:pStyle w:val="ProductList-TableBody"/>
            </w:pPr>
            <w:r>
              <w:t>168,750</w:t>
            </w:r>
          </w:p>
        </w:tc>
      </w:tr>
      <w:tr w:rsidR="00A96623" w14:paraId="14FCED09" w14:textId="77777777">
        <w:tc>
          <w:tcPr>
            <w:tcW w:w="4040" w:type="dxa"/>
            <w:tcBorders>
              <w:top w:val="single" w:sz="4" w:space="0" w:color="000000"/>
              <w:left w:val="single" w:sz="4" w:space="0" w:color="000000"/>
              <w:bottom w:val="single" w:sz="4" w:space="0" w:color="000000"/>
              <w:right w:val="single" w:sz="4" w:space="0" w:color="000000"/>
            </w:tcBorders>
          </w:tcPr>
          <w:p w14:paraId="14FCED06" w14:textId="77777777" w:rsidR="00A96623" w:rsidRDefault="00B449B6">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14FCED07" w14:textId="77777777" w:rsidR="00A96623" w:rsidRDefault="00B449B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4FCED08" w14:textId="77777777" w:rsidR="00A96623" w:rsidRDefault="00B449B6">
            <w:pPr>
              <w:pStyle w:val="ProductList-TableBody"/>
            </w:pPr>
            <w:r>
              <w:t>30,000,000</w:t>
            </w:r>
          </w:p>
        </w:tc>
      </w:tr>
      <w:tr w:rsidR="00A96623" w14:paraId="14FCED0D" w14:textId="77777777">
        <w:tc>
          <w:tcPr>
            <w:tcW w:w="4040" w:type="dxa"/>
            <w:tcBorders>
              <w:top w:val="single" w:sz="4" w:space="0" w:color="000000"/>
              <w:left w:val="single" w:sz="4" w:space="0" w:color="000000"/>
              <w:bottom w:val="single" w:sz="4" w:space="0" w:color="000000"/>
              <w:right w:val="single" w:sz="4" w:space="0" w:color="000000"/>
            </w:tcBorders>
          </w:tcPr>
          <w:p w14:paraId="14FCED0A" w14:textId="77777777" w:rsidR="00A96623" w:rsidRDefault="00B449B6">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14FCED0B" w14:textId="77777777" w:rsidR="00A96623" w:rsidRDefault="00B449B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4FCED0C" w14:textId="77777777" w:rsidR="00A96623" w:rsidRDefault="00B449B6">
            <w:pPr>
              <w:pStyle w:val="ProductList-TableBody"/>
            </w:pPr>
            <w:r>
              <w:t>300,000,000</w:t>
            </w:r>
          </w:p>
        </w:tc>
      </w:tr>
      <w:tr w:rsidR="00A96623" w14:paraId="14FCED11" w14:textId="77777777">
        <w:tc>
          <w:tcPr>
            <w:tcW w:w="4040" w:type="dxa"/>
            <w:tcBorders>
              <w:top w:val="single" w:sz="4" w:space="0" w:color="000000"/>
              <w:left w:val="single" w:sz="4" w:space="0" w:color="000000"/>
              <w:bottom w:val="single" w:sz="4" w:space="0" w:color="000000"/>
              <w:right w:val="single" w:sz="4" w:space="0" w:color="000000"/>
            </w:tcBorders>
          </w:tcPr>
          <w:p w14:paraId="14FCED0E" w14:textId="77777777" w:rsidR="00A96623" w:rsidRDefault="00B449B6">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14FCED0F" w14:textId="77777777" w:rsidR="00A96623" w:rsidRDefault="00B449B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4FCED10" w14:textId="77777777" w:rsidR="00A96623" w:rsidRDefault="00B449B6">
            <w:pPr>
              <w:pStyle w:val="ProductList-TableBody"/>
            </w:pPr>
            <w:r>
              <w:t>2,062,500</w:t>
            </w:r>
          </w:p>
        </w:tc>
      </w:tr>
      <w:tr w:rsidR="00A96623" w14:paraId="14FCED15" w14:textId="77777777">
        <w:tc>
          <w:tcPr>
            <w:tcW w:w="4040" w:type="dxa"/>
            <w:tcBorders>
              <w:top w:val="single" w:sz="4" w:space="0" w:color="000000"/>
              <w:left w:val="single" w:sz="4" w:space="0" w:color="000000"/>
              <w:bottom w:val="single" w:sz="4" w:space="0" w:color="000000"/>
              <w:right w:val="single" w:sz="4" w:space="0" w:color="000000"/>
            </w:tcBorders>
          </w:tcPr>
          <w:p w14:paraId="14FCED12" w14:textId="77777777" w:rsidR="00A96623" w:rsidRDefault="00B449B6">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14FCED13" w14:textId="77777777" w:rsidR="00A96623" w:rsidRDefault="00B449B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4FCED14" w14:textId="77777777" w:rsidR="00A96623" w:rsidRDefault="00B449B6">
            <w:pPr>
              <w:pStyle w:val="ProductList-TableBody"/>
            </w:pPr>
            <w:r>
              <w:t>437,500</w:t>
            </w:r>
          </w:p>
        </w:tc>
      </w:tr>
      <w:tr w:rsidR="00A96623" w14:paraId="14FCED19" w14:textId="77777777">
        <w:tc>
          <w:tcPr>
            <w:tcW w:w="4040" w:type="dxa"/>
            <w:tcBorders>
              <w:top w:val="single" w:sz="4" w:space="0" w:color="000000"/>
              <w:left w:val="single" w:sz="4" w:space="0" w:color="000000"/>
              <w:bottom w:val="single" w:sz="4" w:space="0" w:color="000000"/>
              <w:right w:val="single" w:sz="4" w:space="0" w:color="000000"/>
            </w:tcBorders>
          </w:tcPr>
          <w:p w14:paraId="14FCED16" w14:textId="77777777" w:rsidR="00A96623" w:rsidRDefault="00B449B6">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14FCED17" w14:textId="77777777" w:rsidR="00A96623" w:rsidRDefault="00B449B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4FCED18" w14:textId="77777777" w:rsidR="00A96623" w:rsidRDefault="00B449B6">
            <w:pPr>
              <w:pStyle w:val="ProductList-TableBody"/>
            </w:pPr>
            <w:r>
              <w:t>2,500,000</w:t>
            </w:r>
          </w:p>
        </w:tc>
      </w:tr>
      <w:tr w:rsidR="00A96623" w14:paraId="14FCED1D" w14:textId="77777777">
        <w:tc>
          <w:tcPr>
            <w:tcW w:w="4040" w:type="dxa"/>
            <w:tcBorders>
              <w:top w:val="single" w:sz="4" w:space="0" w:color="000000"/>
              <w:left w:val="single" w:sz="4" w:space="0" w:color="000000"/>
              <w:bottom w:val="single" w:sz="4" w:space="0" w:color="000000"/>
              <w:right w:val="single" w:sz="4" w:space="0" w:color="000000"/>
            </w:tcBorders>
          </w:tcPr>
          <w:p w14:paraId="14FCED1A" w14:textId="77777777" w:rsidR="00A96623" w:rsidRDefault="00B449B6">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14FCED1B" w14:textId="77777777" w:rsidR="00A96623" w:rsidRDefault="00B449B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4FCED1C" w14:textId="77777777" w:rsidR="00A96623" w:rsidRDefault="00B449B6">
            <w:pPr>
              <w:pStyle w:val="ProductList-TableBody"/>
            </w:pPr>
            <w:r>
              <w:t>8,750,000</w:t>
            </w:r>
          </w:p>
        </w:tc>
      </w:tr>
      <w:tr w:rsidR="00A96623" w14:paraId="14FCED21" w14:textId="77777777">
        <w:tc>
          <w:tcPr>
            <w:tcW w:w="4040" w:type="dxa"/>
            <w:tcBorders>
              <w:top w:val="single" w:sz="4" w:space="0" w:color="000000"/>
              <w:left w:val="single" w:sz="4" w:space="0" w:color="000000"/>
              <w:bottom w:val="single" w:sz="4" w:space="0" w:color="000000"/>
              <w:right w:val="single" w:sz="4" w:space="0" w:color="000000"/>
            </w:tcBorders>
          </w:tcPr>
          <w:p w14:paraId="14FCED1E" w14:textId="77777777" w:rsidR="00A96623" w:rsidRDefault="00B449B6">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14FCED1F" w14:textId="77777777" w:rsidR="00A96623" w:rsidRDefault="00B449B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4FCED20" w14:textId="77777777" w:rsidR="00A96623" w:rsidRDefault="00B449B6">
            <w:pPr>
              <w:pStyle w:val="ProductList-TableBody"/>
            </w:pPr>
            <w:r>
              <w:t>12,500,000</w:t>
            </w:r>
          </w:p>
        </w:tc>
      </w:tr>
      <w:tr w:rsidR="00A96623" w14:paraId="14FCED25" w14:textId="77777777">
        <w:tc>
          <w:tcPr>
            <w:tcW w:w="4040" w:type="dxa"/>
            <w:tcBorders>
              <w:top w:val="single" w:sz="4" w:space="0" w:color="000000"/>
              <w:left w:val="single" w:sz="4" w:space="0" w:color="000000"/>
              <w:bottom w:val="single" w:sz="4" w:space="0" w:color="000000"/>
              <w:right w:val="single" w:sz="4" w:space="0" w:color="000000"/>
            </w:tcBorders>
          </w:tcPr>
          <w:p w14:paraId="14FCED22" w14:textId="77777777" w:rsidR="00A96623" w:rsidRDefault="00B449B6">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14FCED23" w14:textId="77777777" w:rsidR="00A96623" w:rsidRDefault="00B449B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4FCED24" w14:textId="77777777" w:rsidR="00A96623" w:rsidRDefault="00B449B6">
            <w:pPr>
              <w:pStyle w:val="ProductList-TableBody"/>
            </w:pPr>
            <w:r>
              <w:t>8,250,000</w:t>
            </w:r>
          </w:p>
        </w:tc>
      </w:tr>
    </w:tbl>
    <w:p w14:paraId="14FCED26" w14:textId="77777777" w:rsidR="00A96623" w:rsidRDefault="00A96623">
      <w:pPr>
        <w:pStyle w:val="ProductList-BodyIndented"/>
        <w:ind w:left="720"/>
      </w:pPr>
    </w:p>
    <w:p w14:paraId="14FCED27" w14:textId="77777777" w:rsidR="00A96623" w:rsidRDefault="00B449B6">
      <w:pPr>
        <w:pStyle w:val="ProductList-BodyIndented"/>
      </w:pPr>
      <w:r>
        <w:t>當針對有資格取得無限制全天候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w:t>
      </w:r>
      <w:r>
        <w:t xml:space="preserve"> </w:t>
      </w:r>
      <w:r>
        <w:t>如果客戶中途才具備取得無限制全天候</w:t>
      </w:r>
      <w:r>
        <w:t xml:space="preserve"> PRS </w:t>
      </w:r>
      <w:r>
        <w:t>之資格，先前根據</w:t>
      </w:r>
      <w:r>
        <w:t xml:space="preserve"> SA </w:t>
      </w:r>
      <w:r>
        <w:t>花費獲贈且未使用之任何事件將會從客戶之餘額中扣掉。</w:t>
      </w:r>
      <w:r>
        <w:t xml:space="preserve"> </w:t>
      </w:r>
      <w:r>
        <w:t>無限制全天候</w:t>
      </w:r>
      <w:r>
        <w:t xml:space="preserve"> PRS </w:t>
      </w:r>
      <w:r>
        <w:t>事件無法轉換為主要問題解決支援時數或事件。</w:t>
      </w:r>
      <w:r>
        <w:t xml:space="preserve"> </w:t>
      </w:r>
    </w:p>
    <w:p w14:paraId="14FCED28" w14:textId="77777777" w:rsidR="00A96623" w:rsidRDefault="00A96623">
      <w:pPr>
        <w:pStyle w:val="ProductList-BodyIndented"/>
        <w:ind w:left="720"/>
      </w:pPr>
    </w:p>
    <w:p w14:paraId="14FCED29" w14:textId="77777777" w:rsidR="00A96623" w:rsidRDefault="00B449B6">
      <w:pPr>
        <w:pStyle w:val="ProductList-SubClauseHeading"/>
        <w:outlineLvl w:val="3"/>
      </w:pPr>
      <w:r>
        <w:t xml:space="preserve">Parallel Data Warehouse </w:t>
      </w:r>
      <w:r>
        <w:t>資格</w:t>
      </w:r>
    </w:p>
    <w:p w14:paraId="14FCED2A" w14:textId="77777777" w:rsidR="00A96623" w:rsidRDefault="00B449B6">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花費，皆有資格取得無限制的全天候</w:t>
      </w:r>
      <w:r>
        <w:t xml:space="preserve"> PRS </w:t>
      </w:r>
      <w:r>
        <w:t>事件。</w:t>
      </w:r>
    </w:p>
    <w:p w14:paraId="14FCED2B" w14:textId="77777777" w:rsidR="00A96623" w:rsidRDefault="00A96623">
      <w:pPr>
        <w:pStyle w:val="ProductList-BodyIndented"/>
      </w:pPr>
    </w:p>
    <w:p w14:paraId="14FCED2C" w14:textId="77777777" w:rsidR="00A96623" w:rsidRDefault="00B449B6">
      <w:pPr>
        <w:pStyle w:val="ProductList-BodyIndented"/>
      </w:pPr>
      <w:r>
        <w:lastRenderedPageBreak/>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w:t>
      </w:r>
      <w:r>
        <w:t xml:space="preserve"> </w:t>
      </w:r>
      <w:r>
        <w:t>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w:t>
      </w:r>
      <w:r>
        <w:t xml:space="preserve"> </w:t>
      </w:r>
      <w:r>
        <w:t>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，則有資格的客戶至少有權取得四個授權連絡人再加一個額外的連絡人。</w:t>
      </w:r>
      <w:r>
        <w:t xml:space="preserve"> </w:t>
      </w:r>
      <w:r>
        <w:t>請參閱下表：</w:t>
      </w:r>
    </w:p>
    <w:p w14:paraId="14FCED2D" w14:textId="77777777" w:rsidR="00A96623" w:rsidRDefault="00A96623">
      <w:pPr>
        <w:pStyle w:val="ProductList-BodyIndented"/>
      </w:pPr>
    </w:p>
    <w:p w14:paraId="14FCED2E" w14:textId="77777777" w:rsidR="00A96623" w:rsidRDefault="00B449B6">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A96623" w14:paraId="14FCED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D2F" w14:textId="77777777" w:rsidR="00A96623" w:rsidRDefault="00B449B6">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D30" w14:textId="77777777" w:rsidR="00A96623" w:rsidRDefault="00B449B6">
            <w:pPr>
              <w:pStyle w:val="ProductList-TableBody"/>
            </w:pPr>
            <w:r>
              <w:rPr>
                <w:color w:val="FFFFFF"/>
              </w:rPr>
              <w:t>許可之支援連絡人</w:t>
            </w:r>
          </w:p>
        </w:tc>
      </w:tr>
      <w:tr w:rsidR="00A96623" w14:paraId="14FCED34" w14:textId="77777777">
        <w:tc>
          <w:tcPr>
            <w:tcW w:w="6120" w:type="dxa"/>
            <w:tcBorders>
              <w:top w:val="single" w:sz="4" w:space="0" w:color="000000"/>
              <w:left w:val="single" w:sz="4" w:space="0" w:color="000000"/>
              <w:bottom w:val="single" w:sz="4" w:space="0" w:color="000000"/>
              <w:right w:val="single" w:sz="4" w:space="0" w:color="000000"/>
            </w:tcBorders>
          </w:tcPr>
          <w:p w14:paraId="14FCED32" w14:textId="77777777" w:rsidR="00A96623" w:rsidRDefault="00B449B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4FCED33" w14:textId="77777777" w:rsidR="00A96623" w:rsidRDefault="00B449B6">
            <w:pPr>
              <w:pStyle w:val="ProductList-TableBody"/>
            </w:pPr>
            <w:r>
              <w:t>4</w:t>
            </w:r>
          </w:p>
        </w:tc>
      </w:tr>
      <w:tr w:rsidR="00A96623" w14:paraId="14FCED37" w14:textId="77777777">
        <w:tc>
          <w:tcPr>
            <w:tcW w:w="6120" w:type="dxa"/>
            <w:tcBorders>
              <w:top w:val="single" w:sz="4" w:space="0" w:color="000000"/>
              <w:left w:val="single" w:sz="4" w:space="0" w:color="000000"/>
              <w:bottom w:val="single" w:sz="4" w:space="0" w:color="000000"/>
              <w:right w:val="single" w:sz="4" w:space="0" w:color="000000"/>
            </w:tcBorders>
          </w:tcPr>
          <w:p w14:paraId="14FCED35" w14:textId="77777777" w:rsidR="00A96623" w:rsidRDefault="00B449B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4FCED36" w14:textId="77777777" w:rsidR="00A96623" w:rsidRDefault="00B449B6">
            <w:pPr>
              <w:pStyle w:val="ProductList-TableBody"/>
            </w:pPr>
            <w:r>
              <w:t>5</w:t>
            </w:r>
          </w:p>
        </w:tc>
      </w:tr>
      <w:tr w:rsidR="00A96623" w14:paraId="14FCED3A" w14:textId="77777777">
        <w:tc>
          <w:tcPr>
            <w:tcW w:w="6120" w:type="dxa"/>
            <w:tcBorders>
              <w:top w:val="single" w:sz="4" w:space="0" w:color="000000"/>
              <w:left w:val="single" w:sz="4" w:space="0" w:color="000000"/>
              <w:bottom w:val="single" w:sz="4" w:space="0" w:color="000000"/>
              <w:right w:val="single" w:sz="4" w:space="0" w:color="000000"/>
            </w:tcBorders>
          </w:tcPr>
          <w:p w14:paraId="14FCED38" w14:textId="77777777" w:rsidR="00A96623" w:rsidRDefault="00B449B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4FCED39" w14:textId="77777777" w:rsidR="00A96623" w:rsidRDefault="00B449B6">
            <w:pPr>
              <w:pStyle w:val="ProductList-TableBody"/>
            </w:pPr>
            <w:r>
              <w:t>6</w:t>
            </w:r>
          </w:p>
        </w:tc>
      </w:tr>
      <w:tr w:rsidR="00A96623" w14:paraId="14FCED3D" w14:textId="77777777">
        <w:tc>
          <w:tcPr>
            <w:tcW w:w="6120" w:type="dxa"/>
            <w:tcBorders>
              <w:top w:val="single" w:sz="4" w:space="0" w:color="000000"/>
              <w:left w:val="single" w:sz="4" w:space="0" w:color="000000"/>
              <w:bottom w:val="single" w:sz="4" w:space="0" w:color="000000"/>
              <w:right w:val="single" w:sz="4" w:space="0" w:color="000000"/>
            </w:tcBorders>
          </w:tcPr>
          <w:p w14:paraId="14FCED3B" w14:textId="77777777" w:rsidR="00A96623" w:rsidRDefault="00B449B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4FCED3C" w14:textId="77777777" w:rsidR="00A96623" w:rsidRDefault="00B449B6">
            <w:pPr>
              <w:pStyle w:val="ProductList-TableBody"/>
            </w:pPr>
            <w:r>
              <w:t>7</w:t>
            </w:r>
          </w:p>
        </w:tc>
      </w:tr>
      <w:tr w:rsidR="00A96623" w14:paraId="14FCED40" w14:textId="77777777">
        <w:tc>
          <w:tcPr>
            <w:tcW w:w="6120" w:type="dxa"/>
            <w:tcBorders>
              <w:top w:val="single" w:sz="4" w:space="0" w:color="000000"/>
              <w:left w:val="single" w:sz="4" w:space="0" w:color="000000"/>
              <w:bottom w:val="single" w:sz="4" w:space="0" w:color="000000"/>
              <w:right w:val="single" w:sz="4" w:space="0" w:color="000000"/>
            </w:tcBorders>
          </w:tcPr>
          <w:p w14:paraId="14FCED3E" w14:textId="77777777" w:rsidR="00A96623" w:rsidRDefault="00B449B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4FCED3F" w14:textId="77777777" w:rsidR="00A96623" w:rsidRDefault="00B449B6">
            <w:pPr>
              <w:pStyle w:val="ProductList-TableBody"/>
            </w:pPr>
            <w:r>
              <w:t>8</w:t>
            </w:r>
          </w:p>
        </w:tc>
      </w:tr>
    </w:tbl>
    <w:p w14:paraId="14FCED41" w14:textId="77777777" w:rsidR="00A96623" w:rsidRDefault="00A96623">
      <w:pPr>
        <w:pStyle w:val="ProductList-BodyIndented"/>
      </w:pPr>
    </w:p>
    <w:p w14:paraId="14FCED42" w14:textId="77777777" w:rsidR="00A96623" w:rsidRDefault="00B449B6">
      <w:pPr>
        <w:pStyle w:val="ProductList-BodyIndented"/>
      </w:pPr>
      <w:r>
        <w:t>無限制全天候</w:t>
      </w:r>
      <w:r>
        <w:t xml:space="preserve"> PRS </w:t>
      </w:r>
      <w:r>
        <w:t>利益僅包含問題解決服務。</w:t>
      </w:r>
      <w:r>
        <w:t xml:space="preserve"> </w:t>
      </w:r>
      <w:r>
        <w:t>由技術支援專案經理</w:t>
      </w:r>
      <w:r>
        <w:t xml:space="preserve"> (TAM) </w:t>
      </w:r>
      <w:r>
        <w:t>或</w:t>
      </w:r>
      <w:r>
        <w:t xml:space="preserve"> Designated Support Engineer (DSE) </w:t>
      </w:r>
      <w:r>
        <w:t>針對事件之解決所花費的任何時間，將依客戶之主要服務合約進行說明。</w:t>
      </w:r>
    </w:p>
    <w:p w14:paraId="14FCED43" w14:textId="77777777" w:rsidR="00A96623" w:rsidRDefault="00B449B6">
      <w:pPr>
        <w:pStyle w:val="ProductList-BodyIndented"/>
      </w:pPr>
      <w:r>
        <w:t>注意事項：</w:t>
      </w:r>
      <w:r>
        <w:t xml:space="preserve"> </w:t>
      </w:r>
      <w:r>
        <w:t>目前已取得</w:t>
      </w:r>
      <w:r>
        <w:t xml:space="preserve"> PDW </w:t>
      </w:r>
      <w:r>
        <w:t>授權的客戶維持此項利益，詳如</w:t>
      </w:r>
      <w:r>
        <w:t xml:space="preserve"> </w:t>
      </w:r>
      <w:hyperlink r:id="rId136">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14FCED44" w14:textId="77777777" w:rsidR="00A96623" w:rsidRDefault="00B449B6">
      <w:pPr>
        <w:pStyle w:val="ProductList-ClauseHeading"/>
        <w:outlineLvl w:val="2"/>
      </w:pPr>
      <w:bookmarkStart w:id="396" w:name="_Sec586"/>
      <w:r>
        <w:t>延伸</w:t>
      </w:r>
      <w:r>
        <w:t xml:space="preserve"> HotFix </w:t>
      </w:r>
      <w:r>
        <w:t>支援</w:t>
      </w:r>
      <w:bookmarkEnd w:id="396"/>
    </w:p>
    <w:p w14:paraId="14FCED45" w14:textId="77777777" w:rsidR="00A96623" w:rsidRDefault="00B449B6">
      <w:pPr>
        <w:pStyle w:val="ProductList-Body"/>
      </w:pPr>
      <w:r>
        <w:t>延伸</w:t>
      </w:r>
      <w:r>
        <w:t xml:space="preserve"> Hotfix </w:t>
      </w:r>
      <w:r>
        <w:t>支援可供簽署主要支援或基本支援合約且依下列方案訂購</w:t>
      </w:r>
      <w:r>
        <w:t xml:space="preserve"> SA </w:t>
      </w:r>
      <w:r>
        <w:t>之客戶使用：</w:t>
      </w:r>
    </w:p>
    <w:p w14:paraId="14FCED46" w14:textId="77777777" w:rsidR="00A96623" w:rsidRDefault="00B449B6" w:rsidP="00B449B6">
      <w:pPr>
        <w:pStyle w:val="ProductList-Bullet"/>
        <w:numPr>
          <w:ilvl w:val="0"/>
          <w:numId w:val="40"/>
        </w:numPr>
      </w:pPr>
      <w:r>
        <w:t>具備應用程式組合之軟體保證會員</w:t>
      </w:r>
      <w:r>
        <w:t xml:space="preserve"> (SAM) </w:t>
      </w:r>
      <w:r>
        <w:t>範圍之客戶</w:t>
      </w:r>
      <w:r>
        <w:t xml:space="preserve"> (Academic Select</w:t>
      </w:r>
      <w:r>
        <w:t>、</w:t>
      </w:r>
      <w:r>
        <w:t xml:space="preserve">Select Plus for Academic </w:t>
      </w:r>
      <w:r>
        <w:t>和</w:t>
      </w:r>
      <w:r>
        <w:t xml:space="preserve"> Campus </w:t>
      </w:r>
      <w:r>
        <w:t>和</w:t>
      </w:r>
      <w:r>
        <w:t xml:space="preserve"> School </w:t>
      </w:r>
      <w:r>
        <w:t>合約，還有</w:t>
      </w:r>
      <w:r>
        <w:t xml:space="preserve"> Open Value Subscription – Education Solutions </w:t>
      </w:r>
      <w:r>
        <w:t>之客戶除外</w:t>
      </w:r>
      <w:r>
        <w:t>)</w:t>
      </w:r>
      <w:r>
        <w:t>，有資格取得應用程式組合產品之延伸</w:t>
      </w:r>
      <w:r>
        <w:t xml:space="preserve"> Hotfix </w:t>
      </w:r>
      <w:r>
        <w:t>支援。</w:t>
      </w:r>
      <w:r>
        <w:t xml:space="preserve"> </w:t>
      </w:r>
    </w:p>
    <w:p w14:paraId="14FCED47" w14:textId="77777777" w:rsidR="00A96623" w:rsidRDefault="00B449B6" w:rsidP="00B449B6">
      <w:pPr>
        <w:pStyle w:val="ProductList-Bullet"/>
        <w:numPr>
          <w:ilvl w:val="0"/>
          <w:numId w:val="40"/>
        </w:numPr>
      </w:pPr>
      <w:r>
        <w:t>具備下列軟體保證會員</w:t>
      </w:r>
      <w:r>
        <w:t xml:space="preserve"> (SAM) </w:t>
      </w:r>
      <w:r>
        <w:t>範圍之客戶</w:t>
      </w:r>
      <w:r>
        <w:t xml:space="preserve"> (Academic Select</w:t>
      </w:r>
      <w:r>
        <w:t>、</w:t>
      </w:r>
      <w:r>
        <w:t xml:space="preserve">Select Plus for Academic </w:t>
      </w:r>
      <w:r>
        <w:t>和</w:t>
      </w:r>
      <w:r>
        <w:t xml:space="preserve"> Campus </w:t>
      </w:r>
      <w:r>
        <w:t>和</w:t>
      </w:r>
      <w:r>
        <w:t xml:space="preserve"> School </w:t>
      </w:r>
      <w:r>
        <w:t>合約及</w:t>
      </w:r>
      <w:r>
        <w:t xml:space="preserve"> Open Value Subscription – </w:t>
      </w:r>
      <w:r>
        <w:t>教育解決方案之客戶除外</w:t>
      </w:r>
      <w:r>
        <w:t>)</w:t>
      </w:r>
      <w:r>
        <w:t>：適用於</w:t>
      </w:r>
      <w:r>
        <w:t xml:space="preserve"> Windows </w:t>
      </w:r>
      <w:r>
        <w:t>桌面作業系統之延伸</w:t>
      </w:r>
      <w:r>
        <w:t xml:space="preserve"> Hotfix </w:t>
      </w:r>
      <w:r>
        <w:t>支援合格系統組合，及</w:t>
      </w:r>
      <w:r>
        <w:t>/</w:t>
      </w:r>
      <w:r>
        <w:t>或</w:t>
      </w:r>
      <w:r>
        <w:t xml:space="preserve"> Windows </w:t>
      </w:r>
      <w:r>
        <w:t>內嵌作業系統</w:t>
      </w:r>
      <w:r>
        <w:t xml:space="preserve"> (</w:t>
      </w:r>
      <w:r>
        <w:t>具備</w:t>
      </w:r>
      <w:r>
        <w:t xml:space="preserve"> Windows </w:t>
      </w:r>
      <w:r>
        <w:t>內嵌產品之軟體保證會員</w:t>
      </w:r>
      <w:r>
        <w:t xml:space="preserve"> (SAM) </w:t>
      </w:r>
      <w:r>
        <w:t>範圍</w:t>
      </w:r>
      <w:r>
        <w:t>)</w:t>
      </w:r>
      <w:r>
        <w:t>。</w:t>
      </w:r>
    </w:p>
    <w:p w14:paraId="14FCED48" w14:textId="77777777" w:rsidR="00A96623" w:rsidRDefault="00B449B6" w:rsidP="00B449B6">
      <w:pPr>
        <w:pStyle w:val="ProductList-Bullet"/>
        <w:numPr>
          <w:ilvl w:val="0"/>
          <w:numId w:val="40"/>
        </w:numPr>
      </w:pPr>
      <w:r>
        <w:t>至少針對一種伺服器產品具備</w:t>
      </w:r>
      <w:r>
        <w:t xml:space="preserve"> SA </w:t>
      </w:r>
      <w:r>
        <w:t>之客戶</w:t>
      </w:r>
      <w:r>
        <w:t xml:space="preserve"> (Academic </w:t>
      </w:r>
      <w:r>
        <w:t>除外</w:t>
      </w:r>
      <w:r>
        <w:t xml:space="preserve">) </w:t>
      </w:r>
      <w:r>
        <w:t>有資格取得伺服器產品之延伸</w:t>
      </w:r>
      <w:r>
        <w:t xml:space="preserve"> Hotfix </w:t>
      </w:r>
      <w:r>
        <w:t>支援。</w:t>
      </w:r>
      <w:r>
        <w:t xml:space="preserve"> </w:t>
      </w:r>
      <w:r>
        <w:t>包括下列伺服器產品：</w:t>
      </w:r>
      <w:r>
        <w:t xml:space="preserve"> 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14:paraId="14FCED49" w14:textId="77777777" w:rsidR="00A96623" w:rsidRDefault="00A96623">
      <w:pPr>
        <w:pStyle w:val="ProductList-Body"/>
      </w:pPr>
    </w:p>
    <w:p w14:paraId="14FCED4A" w14:textId="77777777" w:rsidR="00A96623" w:rsidRDefault="00B449B6">
      <w:pPr>
        <w:pStyle w:val="ProductList-Body"/>
      </w:pPr>
      <w:r>
        <w:t>延伸的</w:t>
      </w:r>
      <w:r>
        <w:t xml:space="preserve"> Hotfix </w:t>
      </w:r>
      <w:r>
        <w:t>支援是從主要支援轉換為延伸支援之舊版軟體的利益。</w:t>
      </w:r>
      <w:r>
        <w:t xml:space="preserve"> </w:t>
      </w:r>
      <w:r>
        <w:t>簽署主要支援或基本支援合約之客戶，得免除延伸支援合約的年度費用。</w:t>
      </w:r>
      <w:r>
        <w:t xml:space="preserve"> </w:t>
      </w:r>
      <w:r>
        <w:t>客戶仍需針對個別的</w:t>
      </w:r>
      <w:r>
        <w:t xml:space="preserve"> Hotfix </w:t>
      </w:r>
      <w:r>
        <w:t>付費。</w:t>
      </w:r>
    </w:p>
    <w:p w14:paraId="14FCED4B" w14:textId="77777777" w:rsidR="00A96623" w:rsidRDefault="00A96623">
      <w:pPr>
        <w:pStyle w:val="PURBreadcrumb"/>
      </w:pPr>
    </w:p>
    <w:p w14:paraId="14FCED4C" w14:textId="77777777" w:rsidR="00A96623" w:rsidRDefault="00B449B6">
      <w:pPr>
        <w:pStyle w:val="ProductList-ClauseHeading"/>
        <w:outlineLvl w:val="2"/>
      </w:pPr>
      <w:bookmarkStart w:id="397" w:name="_Sec587"/>
      <w:r>
        <w:t>升級使用權供應性</w:t>
      </w:r>
      <w:bookmarkEnd w:id="397"/>
    </w:p>
    <w:p w14:paraId="14FCED4D" w14:textId="77777777" w:rsidR="00A96623" w:rsidRDefault="00B449B6">
      <w:pPr>
        <w:pStyle w:val="ProductList-Body"/>
      </w:pPr>
      <w:r>
        <w:t>必須取得升級使用權，且僅有依相同之大量授權合約及</w:t>
      </w:r>
      <w:r>
        <w:t xml:space="preserve"> Enrollment (</w:t>
      </w:r>
      <w:r>
        <w:t>若有的話</w:t>
      </w:r>
      <w:r>
        <w:t xml:space="preserve">) </w:t>
      </w:r>
      <w:r>
        <w:t>取得之使用權始有效，亦即依據取得之合格產品的</w:t>
      </w:r>
      <w:r>
        <w:t xml:space="preserve"> SA </w:t>
      </w:r>
      <w:r>
        <w:t>範圍。</w:t>
      </w:r>
      <w:r>
        <w:t xml:space="preserve"> </w:t>
      </w:r>
      <w:r>
        <w:t>客戶是否能依升級使用權取得使用軟體的權利，前提條件為其是否擁有並保留合格產品之使用權。</w:t>
      </w:r>
      <w:r>
        <w:t xml:space="preserve"> </w:t>
      </w:r>
      <w:r>
        <w:t>客戶依升級使用權取得之永久權利會取代合格產品之基礎使用權。</w:t>
      </w:r>
      <w:r>
        <w:t xml:space="preserve"> </w:t>
      </w:r>
      <w:r>
        <w:t>如需詳細資訊，請參閱下列位置之「企業版</w:t>
      </w:r>
      <w:r>
        <w:rPr>
          <w:u w:val="single"/>
        </w:rPr>
        <w:t>升級</w:t>
      </w:r>
      <w:r>
        <w:t>使用權大量授權摘要」</w:t>
      </w:r>
      <w:r>
        <w:t>(Enterprise Edition Step-up License Volume Licensing Brief)</w:t>
      </w:r>
      <w:r>
        <w:t>：</w:t>
      </w:r>
      <w:r>
        <w:t xml:space="preserve">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96623" w14:paraId="14FCED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FCED4E" w14:textId="77777777" w:rsidR="00A96623" w:rsidRDefault="00B449B6">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D4F" w14:textId="77777777" w:rsidR="00A96623" w:rsidRDefault="00B449B6">
            <w:pPr>
              <w:pStyle w:val="ProductList-TableBody"/>
            </w:pPr>
            <w:r>
              <w:rPr>
                <w:color w:val="FFFFFF"/>
              </w:rPr>
              <w:t>升級目標</w:t>
            </w:r>
          </w:p>
        </w:tc>
      </w:tr>
      <w:tr w:rsidR="00A96623" w14:paraId="14FCED53" w14:textId="77777777">
        <w:tc>
          <w:tcPr>
            <w:tcW w:w="6000" w:type="dxa"/>
            <w:tcBorders>
              <w:top w:val="single" w:sz="4" w:space="0" w:color="000000"/>
              <w:left w:val="single" w:sz="4" w:space="0" w:color="000000"/>
              <w:bottom w:val="single" w:sz="4" w:space="0" w:color="000000"/>
              <w:right w:val="single" w:sz="4" w:space="0" w:color="000000"/>
            </w:tcBorders>
          </w:tcPr>
          <w:p w14:paraId="14FCED51" w14:textId="77777777" w:rsidR="00A96623" w:rsidRDefault="00B449B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D52" w14:textId="77777777" w:rsidR="00A96623" w:rsidRDefault="00B449B6">
            <w:pPr>
              <w:pStyle w:val="ProductList-TableBody"/>
            </w:pPr>
            <w:r>
              <w:t>BizTalk Server Standard</w:t>
            </w:r>
            <w:r>
              <w:fldChar w:fldCharType="begin"/>
            </w:r>
            <w:r>
              <w:instrText xml:space="preserve"> XE "BizTalk Server Standard" </w:instrText>
            </w:r>
            <w:r>
              <w:fldChar w:fldCharType="end"/>
            </w:r>
          </w:p>
        </w:tc>
      </w:tr>
      <w:tr w:rsidR="00A96623" w14:paraId="14FCED56" w14:textId="77777777">
        <w:tc>
          <w:tcPr>
            <w:tcW w:w="6000" w:type="dxa"/>
            <w:tcBorders>
              <w:top w:val="single" w:sz="4" w:space="0" w:color="000000"/>
              <w:left w:val="single" w:sz="4" w:space="0" w:color="000000"/>
              <w:bottom w:val="single" w:sz="4" w:space="0" w:color="000000"/>
              <w:right w:val="single" w:sz="4" w:space="0" w:color="000000"/>
            </w:tcBorders>
          </w:tcPr>
          <w:p w14:paraId="14FCED54" w14:textId="77777777" w:rsidR="00A96623" w:rsidRDefault="00B449B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4FCED55" w14:textId="77777777" w:rsidR="00A96623" w:rsidRDefault="00B449B6">
            <w:pPr>
              <w:pStyle w:val="ProductList-TableBody"/>
            </w:pPr>
            <w:r>
              <w:t>BizTalk Server Enterprise</w:t>
            </w:r>
            <w:r>
              <w:fldChar w:fldCharType="begin"/>
            </w:r>
            <w:r>
              <w:instrText xml:space="preserve"> XE "BizTalk Server Enterprise" </w:instrText>
            </w:r>
            <w:r>
              <w:fldChar w:fldCharType="end"/>
            </w:r>
          </w:p>
        </w:tc>
      </w:tr>
      <w:tr w:rsidR="00A96623" w14:paraId="14FCED59" w14:textId="77777777">
        <w:tc>
          <w:tcPr>
            <w:tcW w:w="6000" w:type="dxa"/>
            <w:tcBorders>
              <w:top w:val="single" w:sz="4" w:space="0" w:color="000000"/>
              <w:left w:val="single" w:sz="4" w:space="0" w:color="000000"/>
              <w:bottom w:val="single" w:sz="4" w:space="0" w:color="000000"/>
              <w:right w:val="single" w:sz="4" w:space="0" w:color="000000"/>
            </w:tcBorders>
          </w:tcPr>
          <w:p w14:paraId="14FCED57" w14:textId="77777777" w:rsidR="00A96623" w:rsidRDefault="00B449B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D58" w14:textId="77777777" w:rsidR="00A96623" w:rsidRDefault="00B449B6">
            <w:pPr>
              <w:pStyle w:val="ProductList-TableBody"/>
            </w:pPr>
            <w:r>
              <w:t>BizTalk Server Enterprise</w:t>
            </w:r>
          </w:p>
        </w:tc>
      </w:tr>
      <w:tr w:rsidR="00A96623" w14:paraId="14FCED5C" w14:textId="77777777">
        <w:tc>
          <w:tcPr>
            <w:tcW w:w="6000" w:type="dxa"/>
            <w:tcBorders>
              <w:top w:val="single" w:sz="4" w:space="0" w:color="000000"/>
              <w:left w:val="single" w:sz="4" w:space="0" w:color="000000"/>
              <w:bottom w:val="single" w:sz="4" w:space="0" w:color="000000"/>
              <w:right w:val="single" w:sz="4" w:space="0" w:color="000000"/>
            </w:tcBorders>
          </w:tcPr>
          <w:p w14:paraId="14FCED5A" w14:textId="77777777" w:rsidR="00A96623" w:rsidRDefault="00B449B6">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14FCED5B" w14:textId="77777777" w:rsidR="00A96623" w:rsidRDefault="00B449B6">
            <w:pPr>
              <w:pStyle w:val="ProductList-TableBody"/>
            </w:pPr>
            <w:r>
              <w:t>Enterprise CAL</w:t>
            </w:r>
            <w:r>
              <w:fldChar w:fldCharType="begin"/>
            </w:r>
            <w:r>
              <w:instrText xml:space="preserve"> XE "Enterprise CAL" </w:instrText>
            </w:r>
            <w:r>
              <w:fldChar w:fldCharType="end"/>
            </w:r>
            <w:r>
              <w:t xml:space="preserve"> </w:t>
            </w:r>
            <w:r>
              <w:t>套件</w:t>
            </w:r>
          </w:p>
        </w:tc>
      </w:tr>
      <w:tr w:rsidR="00A96623" w14:paraId="14FCED5F" w14:textId="77777777">
        <w:tc>
          <w:tcPr>
            <w:tcW w:w="6000" w:type="dxa"/>
            <w:tcBorders>
              <w:top w:val="single" w:sz="4" w:space="0" w:color="000000"/>
              <w:left w:val="single" w:sz="4" w:space="0" w:color="000000"/>
              <w:bottom w:val="single" w:sz="4" w:space="0" w:color="000000"/>
              <w:right w:val="single" w:sz="4" w:space="0" w:color="000000"/>
            </w:tcBorders>
          </w:tcPr>
          <w:p w14:paraId="14FCED5D" w14:textId="77777777" w:rsidR="00A96623" w:rsidRDefault="00B449B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D5E" w14:textId="77777777" w:rsidR="00A96623" w:rsidRDefault="00B449B6">
            <w:pPr>
              <w:pStyle w:val="ProductList-TableBody"/>
            </w:pPr>
            <w:r>
              <w:t>Core Infrastructure Server Suite Datacenter</w:t>
            </w:r>
            <w:r>
              <w:fldChar w:fldCharType="begin"/>
            </w:r>
            <w:r>
              <w:instrText xml:space="preserve"> XE "Core Infrastructure Server Suite Datacenter" </w:instrText>
            </w:r>
            <w:r>
              <w:fldChar w:fldCharType="end"/>
            </w:r>
          </w:p>
        </w:tc>
      </w:tr>
      <w:tr w:rsidR="00A96623" w14:paraId="14FCED62" w14:textId="77777777">
        <w:tc>
          <w:tcPr>
            <w:tcW w:w="6000" w:type="dxa"/>
            <w:tcBorders>
              <w:top w:val="single" w:sz="4" w:space="0" w:color="000000"/>
              <w:left w:val="single" w:sz="4" w:space="0" w:color="000000"/>
              <w:bottom w:val="single" w:sz="4" w:space="0" w:color="000000"/>
              <w:right w:val="single" w:sz="4" w:space="0" w:color="000000"/>
            </w:tcBorders>
          </w:tcPr>
          <w:p w14:paraId="14FCED60" w14:textId="77777777" w:rsidR="00A96623" w:rsidRDefault="00B449B6">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4FCED61" w14:textId="77777777" w:rsidR="00A96623" w:rsidRDefault="00B449B6">
            <w:pPr>
              <w:pStyle w:val="ProductList-TableBody"/>
            </w:pPr>
            <w:r>
              <w:t>Desktop Education (</w:t>
            </w:r>
            <w:r>
              <w:t>含</w:t>
            </w:r>
            <w:r>
              <w:t xml:space="preserve"> Enterprise CAL </w:t>
            </w:r>
            <w:r>
              <w:t>套件</w:t>
            </w:r>
            <w:r>
              <w:t>)</w:t>
            </w:r>
          </w:p>
        </w:tc>
      </w:tr>
      <w:tr w:rsidR="00A96623" w14:paraId="14FCED65" w14:textId="77777777">
        <w:tc>
          <w:tcPr>
            <w:tcW w:w="6000" w:type="dxa"/>
            <w:tcBorders>
              <w:top w:val="single" w:sz="4" w:space="0" w:color="000000"/>
              <w:left w:val="single" w:sz="4" w:space="0" w:color="000000"/>
              <w:bottom w:val="single" w:sz="4" w:space="0" w:color="000000"/>
              <w:right w:val="single" w:sz="4" w:space="0" w:color="000000"/>
            </w:tcBorders>
          </w:tcPr>
          <w:p w14:paraId="14FCED63" w14:textId="77777777" w:rsidR="00A96623" w:rsidRDefault="00B449B6">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14FCED64" w14:textId="77777777" w:rsidR="00A96623" w:rsidRDefault="00B449B6">
            <w:pPr>
              <w:pStyle w:val="ProductList-TableBody"/>
            </w:pPr>
            <w:r>
              <w:t>Desktop School (</w:t>
            </w:r>
            <w:r>
              <w:t>含</w:t>
            </w:r>
            <w:r>
              <w:t xml:space="preserve"> Enterprise CAL </w:t>
            </w:r>
            <w:r>
              <w:t>套件</w:t>
            </w:r>
            <w:r>
              <w:t>)</w:t>
            </w:r>
          </w:p>
        </w:tc>
      </w:tr>
      <w:tr w:rsidR="00A96623" w14:paraId="14FCED68" w14:textId="77777777">
        <w:tc>
          <w:tcPr>
            <w:tcW w:w="6000" w:type="dxa"/>
            <w:tcBorders>
              <w:top w:val="single" w:sz="4" w:space="0" w:color="000000"/>
              <w:left w:val="single" w:sz="4" w:space="0" w:color="000000"/>
              <w:bottom w:val="single" w:sz="4" w:space="0" w:color="000000"/>
              <w:right w:val="single" w:sz="4" w:space="0" w:color="000000"/>
            </w:tcBorders>
          </w:tcPr>
          <w:p w14:paraId="14FCED66" w14:textId="77777777" w:rsidR="00A96623" w:rsidRDefault="00B449B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D67" w14:textId="77777777" w:rsidR="00A96623" w:rsidRDefault="00B449B6">
            <w:pPr>
              <w:pStyle w:val="ProductList-TableBody"/>
            </w:pPr>
            <w:r>
              <w:t>Exchange Server Enterprise</w:t>
            </w:r>
            <w:r>
              <w:fldChar w:fldCharType="begin"/>
            </w:r>
            <w:r>
              <w:instrText xml:space="preserve"> XE "Exchange Server Enterprise" </w:instrText>
            </w:r>
            <w:r>
              <w:fldChar w:fldCharType="end"/>
            </w:r>
          </w:p>
        </w:tc>
      </w:tr>
      <w:tr w:rsidR="00A96623" w14:paraId="14FCED6B" w14:textId="77777777">
        <w:tc>
          <w:tcPr>
            <w:tcW w:w="6000" w:type="dxa"/>
            <w:tcBorders>
              <w:top w:val="single" w:sz="4" w:space="0" w:color="000000"/>
              <w:left w:val="single" w:sz="4" w:space="0" w:color="000000"/>
              <w:bottom w:val="single" w:sz="4" w:space="0" w:color="000000"/>
              <w:right w:val="single" w:sz="4" w:space="0" w:color="000000"/>
            </w:tcBorders>
          </w:tcPr>
          <w:p w14:paraId="14FCED69" w14:textId="77777777" w:rsidR="00A96623" w:rsidRDefault="00B449B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D6A" w14:textId="77777777" w:rsidR="00A96623" w:rsidRDefault="00B449B6">
            <w:pPr>
              <w:pStyle w:val="ProductList-TableBody"/>
            </w:pPr>
            <w:r>
              <w:t>Forefront TMG Enterprise</w:t>
            </w:r>
            <w:r>
              <w:fldChar w:fldCharType="begin"/>
            </w:r>
            <w:r>
              <w:instrText xml:space="preserve"> XE "Forefront TMG Enterprise" </w:instrText>
            </w:r>
            <w:r>
              <w:fldChar w:fldCharType="end"/>
            </w:r>
          </w:p>
        </w:tc>
      </w:tr>
      <w:tr w:rsidR="00A96623" w14:paraId="14FCED6E" w14:textId="77777777">
        <w:tc>
          <w:tcPr>
            <w:tcW w:w="6000" w:type="dxa"/>
            <w:tcBorders>
              <w:top w:val="single" w:sz="4" w:space="0" w:color="000000"/>
              <w:left w:val="single" w:sz="4" w:space="0" w:color="000000"/>
              <w:bottom w:val="single" w:sz="4" w:space="0" w:color="000000"/>
              <w:right w:val="single" w:sz="4" w:space="0" w:color="000000"/>
            </w:tcBorders>
          </w:tcPr>
          <w:p w14:paraId="14FCED6C" w14:textId="77777777" w:rsidR="00A96623" w:rsidRDefault="00B449B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D6D" w14:textId="77777777" w:rsidR="00A96623" w:rsidRDefault="00B449B6">
            <w:pPr>
              <w:pStyle w:val="ProductList-TableBody"/>
            </w:pPr>
            <w:r>
              <w:t>Microsoft Dynamics CRM Server</w:t>
            </w:r>
            <w:r>
              <w:fldChar w:fldCharType="begin"/>
            </w:r>
            <w:r>
              <w:instrText xml:space="preserve"> XE "Microsoft Dynamics CRM Server" </w:instrText>
            </w:r>
            <w:r>
              <w:fldChar w:fldCharType="end"/>
            </w:r>
          </w:p>
        </w:tc>
      </w:tr>
      <w:tr w:rsidR="00A96623" w14:paraId="14FCED71" w14:textId="77777777">
        <w:tc>
          <w:tcPr>
            <w:tcW w:w="6000" w:type="dxa"/>
            <w:tcBorders>
              <w:top w:val="single" w:sz="4" w:space="0" w:color="000000"/>
              <w:left w:val="single" w:sz="4" w:space="0" w:color="000000"/>
              <w:bottom w:val="single" w:sz="4" w:space="0" w:color="000000"/>
              <w:right w:val="single" w:sz="4" w:space="0" w:color="000000"/>
            </w:tcBorders>
          </w:tcPr>
          <w:p w14:paraId="14FCED6F" w14:textId="77777777" w:rsidR="00A96623" w:rsidRDefault="00B449B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D70" w14:textId="77777777" w:rsidR="00A96623" w:rsidRDefault="00B449B6">
            <w:pPr>
              <w:pStyle w:val="ProductList-TableBody"/>
            </w:pPr>
            <w:r>
              <w:t>Office Professional Plus</w:t>
            </w:r>
            <w:r>
              <w:fldChar w:fldCharType="begin"/>
            </w:r>
            <w:r>
              <w:instrText xml:space="preserve"> XE "Office Professional Plus" </w:instrText>
            </w:r>
            <w:r>
              <w:fldChar w:fldCharType="end"/>
            </w:r>
          </w:p>
        </w:tc>
      </w:tr>
      <w:tr w:rsidR="00A96623" w14:paraId="14FCED74" w14:textId="77777777">
        <w:tc>
          <w:tcPr>
            <w:tcW w:w="6000" w:type="dxa"/>
            <w:tcBorders>
              <w:top w:val="single" w:sz="4" w:space="0" w:color="000000"/>
              <w:left w:val="single" w:sz="4" w:space="0" w:color="000000"/>
              <w:bottom w:val="single" w:sz="4" w:space="0" w:color="000000"/>
              <w:right w:val="single" w:sz="4" w:space="0" w:color="000000"/>
            </w:tcBorders>
          </w:tcPr>
          <w:p w14:paraId="14FCED72" w14:textId="77777777" w:rsidR="00A96623" w:rsidRDefault="00B449B6">
            <w:pPr>
              <w:pStyle w:val="ProductList-TableBody"/>
            </w:pPr>
            <w:r>
              <w:t>專業桌面</w:t>
            </w:r>
            <w:r>
              <w:t xml:space="preserve"> (Professional Desktop) (Professional Desktop)</w:t>
            </w:r>
          </w:p>
        </w:tc>
        <w:tc>
          <w:tcPr>
            <w:tcW w:w="6120" w:type="dxa"/>
            <w:tcBorders>
              <w:top w:val="single" w:sz="4" w:space="0" w:color="000000"/>
              <w:left w:val="single" w:sz="4" w:space="0" w:color="000000"/>
              <w:bottom w:val="single" w:sz="4" w:space="0" w:color="000000"/>
              <w:right w:val="single" w:sz="4" w:space="0" w:color="000000"/>
            </w:tcBorders>
          </w:tcPr>
          <w:p w14:paraId="14FCED73" w14:textId="77777777" w:rsidR="00A96623" w:rsidRDefault="00B449B6">
            <w:pPr>
              <w:pStyle w:val="ProductList-TableBody"/>
            </w:pPr>
            <w:r>
              <w:t>企業桌面</w:t>
            </w:r>
            <w:r>
              <w:t xml:space="preserve"> (Enterprise Desktop)</w:t>
            </w:r>
          </w:p>
        </w:tc>
      </w:tr>
      <w:tr w:rsidR="00A96623" w14:paraId="14FCED77" w14:textId="77777777">
        <w:tc>
          <w:tcPr>
            <w:tcW w:w="6000" w:type="dxa"/>
            <w:tcBorders>
              <w:top w:val="single" w:sz="4" w:space="0" w:color="000000"/>
              <w:left w:val="single" w:sz="4" w:space="0" w:color="000000"/>
              <w:bottom w:val="single" w:sz="4" w:space="0" w:color="000000"/>
              <w:right w:val="single" w:sz="4" w:space="0" w:color="000000"/>
            </w:tcBorders>
          </w:tcPr>
          <w:p w14:paraId="14FCED75" w14:textId="77777777" w:rsidR="00A96623" w:rsidRDefault="00B449B6">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D76" w14:textId="77777777" w:rsidR="00A96623" w:rsidRDefault="00B449B6">
            <w:pPr>
              <w:pStyle w:val="ProductList-TableBody"/>
            </w:pPr>
            <w:r>
              <w:t>Project Professional</w:t>
            </w:r>
            <w:r>
              <w:fldChar w:fldCharType="begin"/>
            </w:r>
            <w:r>
              <w:instrText xml:space="preserve"> XE "Project Professional" </w:instrText>
            </w:r>
            <w:r>
              <w:fldChar w:fldCharType="end"/>
            </w:r>
          </w:p>
        </w:tc>
      </w:tr>
      <w:tr w:rsidR="00A96623" w14:paraId="14FCED7A" w14:textId="77777777">
        <w:tc>
          <w:tcPr>
            <w:tcW w:w="6000" w:type="dxa"/>
            <w:tcBorders>
              <w:top w:val="single" w:sz="4" w:space="0" w:color="000000"/>
              <w:left w:val="single" w:sz="4" w:space="0" w:color="000000"/>
              <w:bottom w:val="single" w:sz="4" w:space="0" w:color="000000"/>
              <w:right w:val="single" w:sz="4" w:space="0" w:color="000000"/>
            </w:tcBorders>
          </w:tcPr>
          <w:p w14:paraId="14FCED78" w14:textId="77777777" w:rsidR="00A96623" w:rsidRDefault="00B449B6">
            <w:pPr>
              <w:pStyle w:val="ProductList-TableBody"/>
            </w:pPr>
            <w:r>
              <w:lastRenderedPageBreak/>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4FCED79" w14:textId="77777777" w:rsidR="00A96623" w:rsidRDefault="00B449B6">
            <w:pPr>
              <w:pStyle w:val="ProductList-TableBody"/>
            </w:pPr>
            <w:r>
              <w:t>SQL Server Enterprise Core</w:t>
            </w:r>
          </w:p>
        </w:tc>
      </w:tr>
      <w:tr w:rsidR="00A96623" w14:paraId="14FCED7D" w14:textId="77777777">
        <w:tc>
          <w:tcPr>
            <w:tcW w:w="6000" w:type="dxa"/>
            <w:tcBorders>
              <w:top w:val="single" w:sz="4" w:space="0" w:color="000000"/>
              <w:left w:val="single" w:sz="4" w:space="0" w:color="000000"/>
              <w:bottom w:val="single" w:sz="4" w:space="0" w:color="000000"/>
              <w:right w:val="single" w:sz="4" w:space="0" w:color="000000"/>
            </w:tcBorders>
          </w:tcPr>
          <w:p w14:paraId="14FCED7B" w14:textId="77777777" w:rsidR="00A96623" w:rsidRDefault="00B449B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4FCED7C" w14:textId="77777777" w:rsidR="00A96623" w:rsidRDefault="00B449B6">
            <w:pPr>
              <w:pStyle w:val="ProductList-TableBody"/>
            </w:pPr>
            <w:r>
              <w:t>SQL Server Enterprise</w:t>
            </w:r>
            <w:r>
              <w:fldChar w:fldCharType="begin"/>
            </w:r>
            <w:r>
              <w:instrText xml:space="preserve"> XE "SQL Server Enterprise" </w:instrText>
            </w:r>
            <w:r>
              <w:fldChar w:fldCharType="end"/>
            </w:r>
            <w:r>
              <w:t xml:space="preserve"> Core</w:t>
            </w:r>
          </w:p>
        </w:tc>
      </w:tr>
      <w:tr w:rsidR="00A96623" w14:paraId="14FCED80" w14:textId="77777777">
        <w:tc>
          <w:tcPr>
            <w:tcW w:w="6000" w:type="dxa"/>
            <w:tcBorders>
              <w:top w:val="single" w:sz="4" w:space="0" w:color="000000"/>
              <w:left w:val="single" w:sz="4" w:space="0" w:color="000000"/>
              <w:bottom w:val="single" w:sz="4" w:space="0" w:color="000000"/>
              <w:right w:val="single" w:sz="4" w:space="0" w:color="000000"/>
            </w:tcBorders>
          </w:tcPr>
          <w:p w14:paraId="14FCED7E" w14:textId="77777777" w:rsidR="00A96623" w:rsidRDefault="00B449B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D7F" w14:textId="77777777" w:rsidR="00A96623" w:rsidRDefault="00B449B6">
            <w:pPr>
              <w:pStyle w:val="ProductList-TableBody"/>
            </w:pPr>
            <w:r>
              <w:t>SQL Server Business Intelligence</w:t>
            </w:r>
            <w:r>
              <w:fldChar w:fldCharType="begin"/>
            </w:r>
            <w:r>
              <w:instrText xml:space="preserve"> XE "SQL Server Business Intelligence" </w:instrText>
            </w:r>
            <w:r>
              <w:fldChar w:fldCharType="end"/>
            </w:r>
          </w:p>
        </w:tc>
      </w:tr>
      <w:tr w:rsidR="00A96623" w14:paraId="14FCED83" w14:textId="77777777">
        <w:tc>
          <w:tcPr>
            <w:tcW w:w="6000" w:type="dxa"/>
            <w:tcBorders>
              <w:top w:val="single" w:sz="4" w:space="0" w:color="000000"/>
              <w:left w:val="single" w:sz="4" w:space="0" w:color="000000"/>
              <w:bottom w:val="single" w:sz="4" w:space="0" w:color="000000"/>
              <w:right w:val="single" w:sz="4" w:space="0" w:color="000000"/>
            </w:tcBorders>
          </w:tcPr>
          <w:p w14:paraId="14FCED81" w14:textId="77777777" w:rsidR="00A96623" w:rsidRDefault="00B449B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D82" w14:textId="77777777" w:rsidR="00A96623" w:rsidRDefault="00B449B6">
            <w:pPr>
              <w:pStyle w:val="ProductList-TableBody"/>
            </w:pPr>
            <w:r>
              <w:t>System Center Datacenter</w:t>
            </w:r>
            <w:r>
              <w:fldChar w:fldCharType="begin"/>
            </w:r>
            <w:r>
              <w:instrText xml:space="preserve"> XE "System Center Datacenter" </w:instrText>
            </w:r>
            <w:r>
              <w:fldChar w:fldCharType="end"/>
            </w:r>
          </w:p>
        </w:tc>
      </w:tr>
      <w:tr w:rsidR="00A96623" w14:paraId="14FCED86" w14:textId="77777777">
        <w:tc>
          <w:tcPr>
            <w:tcW w:w="6000" w:type="dxa"/>
            <w:tcBorders>
              <w:top w:val="single" w:sz="4" w:space="0" w:color="000000"/>
              <w:left w:val="single" w:sz="4" w:space="0" w:color="000000"/>
              <w:bottom w:val="single" w:sz="4" w:space="0" w:color="000000"/>
              <w:right w:val="single" w:sz="4" w:space="0" w:color="000000"/>
            </w:tcBorders>
          </w:tcPr>
          <w:p w14:paraId="14FCED84" w14:textId="77777777" w:rsidR="00A96623" w:rsidRDefault="00B449B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D85" w14:textId="77777777" w:rsidR="00A96623" w:rsidRDefault="00B449B6">
            <w:pPr>
              <w:pStyle w:val="ProductList-TableBody"/>
            </w:pPr>
            <w:r>
              <w:t>Visio Professional</w:t>
            </w:r>
            <w:r>
              <w:fldChar w:fldCharType="begin"/>
            </w:r>
            <w:r>
              <w:instrText xml:space="preserve"> XE "Visio Professional" </w:instrText>
            </w:r>
            <w:r>
              <w:fldChar w:fldCharType="end"/>
            </w:r>
          </w:p>
        </w:tc>
      </w:tr>
      <w:tr w:rsidR="00A96623" w14:paraId="14FCED89" w14:textId="77777777">
        <w:tc>
          <w:tcPr>
            <w:tcW w:w="6000" w:type="dxa"/>
            <w:tcBorders>
              <w:top w:val="single" w:sz="4" w:space="0" w:color="000000"/>
              <w:left w:val="single" w:sz="4" w:space="0" w:color="000000"/>
              <w:bottom w:val="single" w:sz="4" w:space="0" w:color="000000"/>
              <w:right w:val="single" w:sz="4" w:space="0" w:color="000000"/>
            </w:tcBorders>
          </w:tcPr>
          <w:p w14:paraId="14FCED87" w14:textId="77777777" w:rsidR="00A96623" w:rsidRDefault="00B449B6">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D88" w14:textId="77777777" w:rsidR="00A96623" w:rsidRDefault="00B449B6">
            <w:pPr>
              <w:pStyle w:val="ProductList-TableBody"/>
            </w:pPr>
            <w:r>
              <w:t>Visual Studio Enterprise with MSDN</w:t>
            </w:r>
            <w:r>
              <w:fldChar w:fldCharType="begin"/>
            </w:r>
            <w:r>
              <w:instrText xml:space="preserve"> XE "Visual Studio Enterprise with MSDN" </w:instrText>
            </w:r>
            <w:r>
              <w:fldChar w:fldCharType="end"/>
            </w:r>
          </w:p>
        </w:tc>
      </w:tr>
      <w:tr w:rsidR="00A96623" w14:paraId="14FCED8C" w14:textId="77777777">
        <w:tc>
          <w:tcPr>
            <w:tcW w:w="6000" w:type="dxa"/>
            <w:tcBorders>
              <w:top w:val="single" w:sz="4" w:space="0" w:color="000000"/>
              <w:left w:val="single" w:sz="4" w:space="0" w:color="000000"/>
              <w:bottom w:val="single" w:sz="4" w:space="0" w:color="000000"/>
              <w:right w:val="single" w:sz="4" w:space="0" w:color="000000"/>
            </w:tcBorders>
          </w:tcPr>
          <w:p w14:paraId="14FCED8A" w14:textId="77777777" w:rsidR="00A96623" w:rsidRDefault="00B449B6">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D8B" w14:textId="77777777" w:rsidR="00A96623" w:rsidRDefault="00B449B6">
            <w:pPr>
              <w:pStyle w:val="ProductList-TableBody"/>
            </w:pPr>
            <w:r>
              <w:t>Visual Studio Enterprise with MSDN</w:t>
            </w:r>
            <w:r>
              <w:fldChar w:fldCharType="begin"/>
            </w:r>
            <w:r>
              <w:instrText xml:space="preserve"> XE "Visual Studio Enterprise with MSDN" </w:instrText>
            </w:r>
            <w:r>
              <w:fldChar w:fldCharType="end"/>
            </w:r>
          </w:p>
        </w:tc>
      </w:tr>
      <w:tr w:rsidR="00A96623" w14:paraId="14FCED8F" w14:textId="77777777">
        <w:tc>
          <w:tcPr>
            <w:tcW w:w="6000" w:type="dxa"/>
            <w:tcBorders>
              <w:top w:val="single" w:sz="4" w:space="0" w:color="000000"/>
              <w:left w:val="single" w:sz="4" w:space="0" w:color="000000"/>
              <w:bottom w:val="single" w:sz="4" w:space="0" w:color="000000"/>
              <w:right w:val="single" w:sz="4" w:space="0" w:color="000000"/>
            </w:tcBorders>
          </w:tcPr>
          <w:p w14:paraId="14FCED8D" w14:textId="77777777" w:rsidR="00A96623" w:rsidRDefault="00B449B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D8E" w14:textId="77777777" w:rsidR="00A96623" w:rsidRDefault="00B449B6">
            <w:pPr>
              <w:pStyle w:val="ProductList-TableBody"/>
            </w:pPr>
            <w:r>
              <w:t>Windows Server Datacenter</w:t>
            </w:r>
            <w:r>
              <w:fldChar w:fldCharType="begin"/>
            </w:r>
            <w:r>
              <w:instrText xml:space="preserve"> XE "Windows Server Datacenter" </w:instrText>
            </w:r>
            <w:r>
              <w:fldChar w:fldCharType="end"/>
            </w:r>
          </w:p>
        </w:tc>
      </w:tr>
      <w:tr w:rsidR="00A96623" w14:paraId="14FCED92" w14:textId="77777777">
        <w:tc>
          <w:tcPr>
            <w:tcW w:w="6000" w:type="dxa"/>
            <w:tcBorders>
              <w:top w:val="single" w:sz="4" w:space="0" w:color="000000"/>
              <w:left w:val="single" w:sz="4" w:space="0" w:color="000000"/>
              <w:bottom w:val="single" w:sz="4" w:space="0" w:color="000000"/>
              <w:right w:val="single" w:sz="4" w:space="0" w:color="000000"/>
            </w:tcBorders>
          </w:tcPr>
          <w:p w14:paraId="14FCED90" w14:textId="77777777" w:rsidR="00A96623" w:rsidRDefault="00B449B6">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CED91" w14:textId="77777777" w:rsidR="00A96623" w:rsidRDefault="00B449B6">
            <w:pPr>
              <w:pStyle w:val="ProductList-TableBody"/>
            </w:pPr>
            <w:r>
              <w:t>Windows MultiPoint Server Premium</w:t>
            </w:r>
            <w:r>
              <w:fldChar w:fldCharType="begin"/>
            </w:r>
            <w:r>
              <w:instrText xml:space="preserve"> XE "Windows MultiPoint Server Premium" </w:instrText>
            </w:r>
            <w:r>
              <w:fldChar w:fldCharType="end"/>
            </w:r>
          </w:p>
        </w:tc>
      </w:tr>
    </w:tbl>
    <w:p w14:paraId="14FCED93" w14:textId="77777777" w:rsidR="00A96623" w:rsidRDefault="00A96623">
      <w:pPr>
        <w:pStyle w:val="ProductList-Body"/>
      </w:pPr>
    </w:p>
    <w:p w14:paraId="14FCED94" w14:textId="77777777" w:rsidR="00A96623" w:rsidRDefault="00B449B6">
      <w:pPr>
        <w:pStyle w:val="ProductList-ClauseHeading"/>
        <w:outlineLvl w:val="2"/>
      </w:pPr>
      <w:bookmarkStart w:id="398" w:name="_Sec588"/>
      <w:r>
        <w:t>伺服器</w:t>
      </w:r>
      <w:r>
        <w:t xml:space="preserve"> – </w:t>
      </w:r>
      <w:r>
        <w:t>災害回復權利</w:t>
      </w:r>
      <w:bookmarkEnd w:id="398"/>
    </w:p>
    <w:p w14:paraId="14FCED95" w14:textId="77777777" w:rsidR="00A96623" w:rsidRDefault="00B449B6">
      <w:pPr>
        <w:pStyle w:val="ProductList-Body"/>
      </w:pPr>
      <w:r>
        <w:t>針對客戶於</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，專用於災害回復之另一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受</w:t>
      </w:r>
      <w:r>
        <w:t xml:space="preserve"> Azure </w:t>
      </w:r>
      <w:r>
        <w:t>網站復原</w:t>
      </w:r>
      <w:r>
        <w:fldChar w:fldCharType="begin"/>
      </w:r>
      <w:r>
        <w:instrText xml:space="preserve"> XE "Azure </w:instrText>
      </w:r>
      <w:r>
        <w:instrText>網站復原</w:instrText>
      </w:r>
      <w:r>
        <w:instrText xml:space="preserve">" </w:instrText>
      </w:r>
      <w:r>
        <w:fldChar w:fldCharType="end"/>
      </w:r>
      <w:r>
        <w:t>至</w:t>
      </w:r>
      <w:r>
        <w:t xml:space="preserve"> Azure </w:t>
      </w:r>
      <w:r>
        <w:t>管理。</w:t>
      </w:r>
      <w:r>
        <w:t xml:space="preserve"> </w:t>
      </w:r>
      <w:r>
        <w:t>軟體之</w:t>
      </w: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w:t>
      </w:r>
    </w:p>
    <w:p w14:paraId="14FCED96" w14:textId="77777777" w:rsidR="00A96623" w:rsidRDefault="00A96623">
      <w:pPr>
        <w:pStyle w:val="ProductList-Body"/>
      </w:pPr>
    </w:p>
    <w:p w14:paraId="14FCED97" w14:textId="77777777" w:rsidR="00A96623" w:rsidRDefault="00B449B6">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僅能在下列例外狀況期間執行：</w:t>
      </w:r>
    </w:p>
    <w:p w14:paraId="14FCED98" w14:textId="77777777" w:rsidR="00A96623" w:rsidRDefault="00B449B6" w:rsidP="00B449B6">
      <w:pPr>
        <w:pStyle w:val="ProductList-Bullet"/>
        <w:numPr>
          <w:ilvl w:val="0"/>
          <w:numId w:val="41"/>
        </w:numPr>
      </w:pPr>
      <w:r>
        <w:t>每</w:t>
      </w:r>
      <w:r>
        <w:t xml:space="preserve"> 90 </w:t>
      </w:r>
      <w:r>
        <w:t>天在一週內進行災害回復測試的短暫期間；</w:t>
      </w:r>
    </w:p>
    <w:p w14:paraId="14FCED99" w14:textId="77777777" w:rsidR="00A96623" w:rsidRDefault="00B449B6" w:rsidP="00B449B6">
      <w:pPr>
        <w:pStyle w:val="ProductList-Bullet"/>
        <w:numPr>
          <w:ilvl w:val="0"/>
          <w:numId w:val="4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14FCED9A" w14:textId="77777777" w:rsidR="00A96623" w:rsidRDefault="00B449B6" w:rsidP="00B449B6">
      <w:pPr>
        <w:pStyle w:val="ProductList-Bullet"/>
        <w:numPr>
          <w:ilvl w:val="0"/>
          <w:numId w:val="4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14FCED9B" w14:textId="77777777" w:rsidR="00A96623" w:rsidRDefault="00A96623">
      <w:pPr>
        <w:pStyle w:val="ProductList-Body"/>
      </w:pPr>
    </w:p>
    <w:p w14:paraId="14FCED9C" w14:textId="77777777" w:rsidR="00A96623" w:rsidRDefault="00B449B6">
      <w:pPr>
        <w:pStyle w:val="ProductList-Body"/>
      </w:pPr>
      <w:r>
        <w:t>為了依災害回復權利使用軟體，客戶必須遵守下列條款：</w:t>
      </w:r>
    </w:p>
    <w:p w14:paraId="14FCED9D" w14:textId="77777777" w:rsidR="00A96623" w:rsidRDefault="00B449B6" w:rsidP="00B449B6">
      <w:pPr>
        <w:pStyle w:val="ProductList-Bullet"/>
        <w:numPr>
          <w:ilvl w:val="0"/>
          <w:numId w:val="4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r>
        <w:t xml:space="preserve"> </w:t>
      </w:r>
    </w:p>
    <w:p w14:paraId="14FCED9E" w14:textId="77777777" w:rsidR="00A96623" w:rsidRDefault="00B449B6" w:rsidP="00B449B6">
      <w:pPr>
        <w:pStyle w:val="ProductList-Bullet"/>
        <w:numPr>
          <w:ilvl w:val="0"/>
          <w:numId w:val="4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r>
        <w:t xml:space="preserve"> </w:t>
      </w:r>
    </w:p>
    <w:p w14:paraId="14FCED9F" w14:textId="77777777" w:rsidR="00A96623" w:rsidRDefault="00B449B6" w:rsidP="00B449B6">
      <w:pPr>
        <w:pStyle w:val="ProductList-Bullet"/>
        <w:numPr>
          <w:ilvl w:val="0"/>
          <w:numId w:val="42"/>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p>
    <w:p w14:paraId="14FCEDA0" w14:textId="77777777" w:rsidR="00A96623" w:rsidRDefault="00B449B6" w:rsidP="00B449B6">
      <w:pPr>
        <w:pStyle w:val="ProductList-Bullet"/>
        <w:numPr>
          <w:ilvl w:val="1"/>
          <w:numId w:val="42"/>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r>
        <w:t xml:space="preserve"> </w:t>
      </w:r>
    </w:p>
    <w:p w14:paraId="14FCEDA1" w14:textId="77777777" w:rsidR="00A96623" w:rsidRDefault="00B449B6" w:rsidP="00B449B6">
      <w:pPr>
        <w:pStyle w:val="ProductList-Bullet"/>
        <w:numPr>
          <w:ilvl w:val="1"/>
          <w:numId w:val="4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14FCEDA2" w14:textId="77777777" w:rsidR="00A96623" w:rsidRDefault="00B449B6">
      <w:pPr>
        <w:pStyle w:val="ProductList-Body"/>
        <w:ind w:left="1080"/>
      </w:pPr>
      <w:r>
        <w:t xml:space="preserve">- </w:t>
      </w:r>
      <w:r>
        <w:t>執行硬體虛擬軟體，例如</w:t>
      </w:r>
      <w:r>
        <w:t xml:space="preserve"> Hyper-V</w:t>
      </w:r>
      <w:r>
        <w:t>；</w:t>
      </w:r>
    </w:p>
    <w:p w14:paraId="14FCEDA3" w14:textId="77777777" w:rsidR="00A96623" w:rsidRDefault="00B449B6">
      <w:pPr>
        <w:pStyle w:val="ProductList-Body"/>
        <w:ind w:left="1080"/>
      </w:pPr>
      <w:r>
        <w:t xml:space="preserve">- </w:t>
      </w:r>
      <w:r>
        <w:t>提供硬體虛擬服務；</w:t>
      </w:r>
    </w:p>
    <w:p w14:paraId="14FCEDA4" w14:textId="77777777" w:rsidR="00A96623" w:rsidRDefault="00B449B6">
      <w:pPr>
        <w:pStyle w:val="ProductList-Body"/>
        <w:ind w:left="1080"/>
      </w:pPr>
      <w:r>
        <w:t xml:space="preserve">- </w:t>
      </w:r>
      <w:r>
        <w:t>執行用來管理硬體虛擬軟體的軟體代理程式；</w:t>
      </w:r>
    </w:p>
    <w:p w14:paraId="14FCEDA5" w14:textId="77777777" w:rsidR="00A96623" w:rsidRDefault="00B449B6">
      <w:pPr>
        <w:pStyle w:val="ProductList-Body"/>
        <w:ind w:left="1080"/>
      </w:pPr>
      <w:r>
        <w:t xml:space="preserve">- </w:t>
      </w:r>
      <w:r>
        <w:t>當做複製目標使用；</w:t>
      </w:r>
    </w:p>
    <w:p w14:paraId="14FCEDA6" w14:textId="77777777" w:rsidR="00A96623" w:rsidRDefault="00B449B6">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14FCEDA7" w14:textId="77777777" w:rsidR="00A96623" w:rsidRDefault="00B449B6">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r>
        <w:t xml:space="preserve"> </w:t>
      </w:r>
    </w:p>
    <w:p w14:paraId="14FCEDA8" w14:textId="77777777" w:rsidR="00A96623" w:rsidRDefault="00B449B6">
      <w:pPr>
        <w:pStyle w:val="ProductList-Body"/>
        <w:ind w:left="1080"/>
      </w:pPr>
      <w:r>
        <w:t xml:space="preserve">- </w:t>
      </w:r>
      <w:r>
        <w:t>依上述方式執行災害回復工作負載。</w:t>
      </w:r>
      <w:r>
        <w:t xml:space="preserve"> </w:t>
      </w:r>
    </w:p>
    <w:p w14:paraId="14FCEDA9" w14:textId="77777777" w:rsidR="00A96623" w:rsidRDefault="00B449B6" w:rsidP="00B449B6">
      <w:pPr>
        <w:pStyle w:val="ProductList-Bullet"/>
        <w:numPr>
          <w:ilvl w:val="1"/>
          <w:numId w:val="4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14FCEDAA" w14:textId="77777777" w:rsidR="00A96623" w:rsidRDefault="00B449B6" w:rsidP="00B449B6">
      <w:pPr>
        <w:pStyle w:val="ProductList-Bullet"/>
        <w:numPr>
          <w:ilvl w:val="0"/>
          <w:numId w:val="43"/>
        </w:numPr>
      </w:pPr>
      <w:r>
        <w:t>軟體備份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p>
    <w:p w14:paraId="14FCEDAB" w14:textId="77777777" w:rsidR="00A96623" w:rsidRDefault="00B449B6" w:rsidP="00B449B6">
      <w:pPr>
        <w:pStyle w:val="ProductList-Bullet"/>
        <w:numPr>
          <w:ilvl w:val="0"/>
          <w:numId w:val="43"/>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便不得在任何其他時間執行，但本文允許的時間則不在此限。</w:t>
      </w:r>
      <w:r>
        <w:t xml:space="preserve"> </w:t>
      </w:r>
    </w:p>
    <w:p w14:paraId="14FCEDAC" w14:textId="77777777" w:rsidR="00A96623" w:rsidRDefault="00B449B6" w:rsidP="00B449B6">
      <w:pPr>
        <w:pStyle w:val="ProductList-Bullet"/>
        <w:numPr>
          <w:ilvl w:val="0"/>
          <w:numId w:val="43"/>
        </w:numPr>
      </w:pPr>
      <w:r>
        <w:t>維護所有</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 xml:space="preserve"> (</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p>
    <w:p w14:paraId="14FCEDAD" w14:textId="77777777" w:rsidR="00A96623" w:rsidRDefault="00B449B6" w:rsidP="00B449B6">
      <w:pPr>
        <w:pStyle w:val="ProductList-Bullet"/>
        <w:numPr>
          <w:ilvl w:val="0"/>
          <w:numId w:val="43"/>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的權利也一併終止。</w:t>
      </w:r>
    </w:p>
    <w:p w14:paraId="14FCEDAE" w14:textId="77777777" w:rsidR="00A96623" w:rsidRDefault="00A96623">
      <w:pPr>
        <w:pStyle w:val="ProductList-Body"/>
      </w:pPr>
    </w:p>
    <w:p w14:paraId="14FCEDAF" w14:textId="77777777" w:rsidR="00A96623" w:rsidRDefault="00B449B6">
      <w:pPr>
        <w:pStyle w:val="ProductList-ClauseHeading"/>
        <w:outlineLvl w:val="2"/>
      </w:pPr>
      <w:bookmarkStart w:id="399" w:name="_Sec589"/>
      <w:r>
        <w:t>使用權行動性</w:t>
      </w:r>
      <w:bookmarkEnd w:id="399"/>
    </w:p>
    <w:p w14:paraId="14FCEDB0" w14:textId="77777777" w:rsidR="00A96623" w:rsidRDefault="00B449B6">
      <w:pPr>
        <w:pStyle w:val="ProductList-SubClauseHeading"/>
        <w:outlineLvl w:val="3"/>
      </w:pPr>
      <w:r>
        <w:t>伺服器陣列間的使用權行動性</w:t>
      </w:r>
    </w:p>
    <w:p w14:paraId="14FCEDB1" w14:textId="77777777" w:rsidR="00A96623" w:rsidRDefault="00B449B6">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t xml:space="preserve"> </w:t>
      </w:r>
      <w:r>
        <w:t>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w:t>
      </w:r>
      <w:r>
        <w:t xml:space="preserve"> </w:t>
      </w:r>
      <w:r>
        <w:t>用於自我裝載的產品得依照伺服器陣列間的使用權行動性同時使用。</w:t>
      </w:r>
    </w:p>
    <w:p w14:paraId="14FCEDB2" w14:textId="77777777" w:rsidR="00A96623" w:rsidRDefault="00A96623">
      <w:pPr>
        <w:pStyle w:val="ProductList-BodyIndented"/>
      </w:pPr>
    </w:p>
    <w:p w14:paraId="14FCEDB3" w14:textId="77777777" w:rsidR="00A96623" w:rsidRDefault="00B449B6">
      <w:pPr>
        <w:pStyle w:val="ProductList-SubClauseHeading"/>
        <w:outlineLvl w:val="3"/>
      </w:pPr>
      <w:r>
        <w:lastRenderedPageBreak/>
        <w:t>透過軟體保證取得使用權行動性</w:t>
      </w:r>
    </w:p>
    <w:p w14:paraId="14FCEDB4" w14:textId="77777777" w:rsidR="00A96623" w:rsidRDefault="00B449B6">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w:t>
      </w:r>
      <w:r>
        <w:t xml:space="preserve"> </w:t>
      </w:r>
      <w:r>
        <w:t>用於自我裝載的產品，得依照軟體保證</w:t>
      </w:r>
      <w:r>
        <w:t xml:space="preserve"> (SA) </w:t>
      </w:r>
      <w:r>
        <w:t>賦予之使用權行動性而同時使用之，惟須接受自我裝載授權條款之拘束。</w:t>
      </w:r>
      <w:r>
        <w:t xml:space="preserve"> </w:t>
      </w:r>
    </w:p>
    <w:p w14:paraId="14FCEDB5" w14:textId="77777777" w:rsidR="00A96623" w:rsidRDefault="00A96623">
      <w:pPr>
        <w:pStyle w:val="ProductList-BodyIndented"/>
      </w:pPr>
    </w:p>
    <w:p w14:paraId="14FCEDB6" w14:textId="77777777" w:rsidR="00A96623" w:rsidRDefault="00B449B6">
      <w:pPr>
        <w:pStyle w:val="ProductList-SubSubClauseHeading"/>
        <w:outlineLvl w:val="4"/>
      </w:pPr>
      <w:r>
        <w:t>允許之使用：</w:t>
      </w:r>
    </w:p>
    <w:p w14:paraId="14FCEDB7" w14:textId="77777777" w:rsidR="00A96623" w:rsidRDefault="00B449B6">
      <w:pPr>
        <w:pStyle w:val="ProductList-BodyIndented2"/>
      </w:pPr>
      <w:r>
        <w:t>在透過</w:t>
      </w:r>
      <w:r>
        <w:t xml:space="preserve"> SA </w:t>
      </w:r>
      <w:r>
        <w:t>取得使用權行動性下，客戶得：</w:t>
      </w:r>
    </w:p>
    <w:p w14:paraId="14FCEDB8" w14:textId="77777777" w:rsidR="00A96623" w:rsidRDefault="00B449B6" w:rsidP="00B449B6">
      <w:pPr>
        <w:pStyle w:val="ProductList-Bullet"/>
        <w:numPr>
          <w:ilvl w:val="2"/>
          <w:numId w:val="44"/>
        </w:numPr>
      </w:pPr>
      <w:r>
        <w:t>在共用伺服器上執行授權軟體；</w:t>
      </w:r>
    </w:p>
    <w:p w14:paraId="14FCEDB9" w14:textId="77777777" w:rsidR="00A96623" w:rsidRDefault="00B449B6" w:rsidP="00B449B6">
      <w:pPr>
        <w:pStyle w:val="ProductList-Bullet"/>
        <w:numPr>
          <w:ilvl w:val="2"/>
          <w:numId w:val="44"/>
        </w:numPr>
      </w:pPr>
      <w:r>
        <w:t>在依存取使用權及具備</w:t>
      </w:r>
      <w:r>
        <w:t xml:space="preserve"> SA </w:t>
      </w:r>
      <w:r>
        <w:t>的情況下，並在其允許存取產品的使用者及裝置訂閱使用權下，存取該軟體；</w:t>
      </w:r>
    </w:p>
    <w:p w14:paraId="14FCEDBA" w14:textId="77777777" w:rsidR="00A96623" w:rsidRDefault="00B449B6" w:rsidP="00B449B6">
      <w:pPr>
        <w:pStyle w:val="ProductList-Bullet"/>
        <w:numPr>
          <w:ilvl w:val="2"/>
          <w:numId w:val="44"/>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14FCEDBB" w14:textId="77777777" w:rsidR="00A96623" w:rsidRDefault="00B449B6" w:rsidP="00B449B6">
      <w:pPr>
        <w:pStyle w:val="ProductList-Bullet"/>
        <w:numPr>
          <w:ilvl w:val="2"/>
          <w:numId w:val="44"/>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4FCEDBC" w14:textId="77777777" w:rsidR="00A96623" w:rsidRDefault="00A96623">
      <w:pPr>
        <w:pStyle w:val="ProductList-BodyIndented2"/>
      </w:pPr>
    </w:p>
    <w:p w14:paraId="14FCEDBD" w14:textId="77777777" w:rsidR="00A96623" w:rsidRDefault="00B449B6">
      <w:pPr>
        <w:pStyle w:val="ProductList-SubSubClauseHeading"/>
        <w:outlineLvl w:val="4"/>
      </w:pPr>
      <w:r>
        <w:t>需求：</w:t>
      </w:r>
    </w:p>
    <w:p w14:paraId="14FCEDBE" w14:textId="77777777" w:rsidR="00A96623" w:rsidRDefault="00B449B6">
      <w:pPr>
        <w:pStyle w:val="ProductList-BodyIndented2"/>
      </w:pPr>
      <w:r>
        <w:t>若要使用「透過</w:t>
      </w:r>
      <w:r>
        <w:t xml:space="preserve"> SA </w:t>
      </w:r>
      <w:r>
        <w:t>取得使用權行動性」之權利，客戶必須：</w:t>
      </w:r>
    </w:p>
    <w:p w14:paraId="14FCEDBF" w14:textId="77777777" w:rsidR="00A96623" w:rsidRDefault="00B449B6" w:rsidP="00B449B6">
      <w:pPr>
        <w:pStyle w:val="ProductList-Bullet"/>
        <w:numPr>
          <w:ilvl w:val="2"/>
          <w:numId w:val="45"/>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4FCEDC0" w14:textId="77777777" w:rsidR="00A96623" w:rsidRDefault="00B449B6" w:rsidP="00B449B6">
      <w:pPr>
        <w:pStyle w:val="ProductList-Bullet"/>
        <w:numPr>
          <w:ilvl w:val="2"/>
          <w:numId w:val="45"/>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r>
        <w:t xml:space="preserve"> </w:t>
      </w:r>
    </w:p>
    <w:p w14:paraId="14FCEDC1" w14:textId="77777777" w:rsidR="00A96623" w:rsidRDefault="00B449B6" w:rsidP="00B449B6">
      <w:pPr>
        <w:pStyle w:val="ProductList-Bullet"/>
        <w:numPr>
          <w:ilvl w:val="2"/>
          <w:numId w:val="45"/>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14:paraId="14FCEDC2" w14:textId="77777777" w:rsidR="00A96623" w:rsidRDefault="00A96623">
      <w:pPr>
        <w:pStyle w:val="ProductList-BodyIndented2"/>
      </w:pPr>
    </w:p>
    <w:p w14:paraId="14FCEDC3" w14:textId="77777777" w:rsidR="00A96623" w:rsidRDefault="00B449B6">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w:t>
      </w:r>
      <w:r>
        <w:t xml:space="preserve"> </w:t>
      </w:r>
      <w:r>
        <w:t>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w:t>
      </w:r>
      <w:r>
        <w:t xml:space="preserve"> </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w:t>
      </w:r>
      <w:r>
        <w:t xml:space="preserve"> </w:t>
      </w:r>
      <w:r>
        <w:t>客戶同意就代表客戶所部署及管理之軟體的相關事宜，客戶將負責第三人對其所採取之行動。</w:t>
      </w:r>
      <w:r>
        <w:t xml:space="preserve"> </w:t>
      </w:r>
      <w:r>
        <w:t>除非以下內容另有規定，適用於產品的</w:t>
      </w: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w:t>
      </w:r>
      <w:r>
        <w:t xml:space="preserve"> </w:t>
      </w:r>
      <w:r>
        <w:t>若使用了透過</w:t>
      </w:r>
      <w:r>
        <w:t xml:space="preserve"> SA </w:t>
      </w:r>
      <w:r>
        <w:t>取得之使用權行動性，則透過</w:t>
      </w:r>
      <w:r>
        <w:t xml:space="preserve"> SA </w:t>
      </w:r>
      <w:r>
        <w:t>取得之使用權行動性會取代產品的任何牴觸授權條款。</w:t>
      </w:r>
      <w:r>
        <w:t xml:space="preserve"> </w:t>
      </w:r>
      <w:r>
        <w:t>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A96623" w14:paraId="14FCEDC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CEDC4" w14:textId="77777777" w:rsidR="00A96623" w:rsidRDefault="00B449B6">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CEDC5" w14:textId="77777777" w:rsidR="00A96623" w:rsidRDefault="00B449B6">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CEDC6" w14:textId="77777777" w:rsidR="00A96623" w:rsidRDefault="00B449B6">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CEDC7" w14:textId="77777777" w:rsidR="00A96623" w:rsidRDefault="00B449B6">
            <w:pPr>
              <w:pStyle w:val="ProductList-TableBody"/>
            </w:pPr>
            <w:r>
              <w:rPr>
                <w:color w:val="FFFFFF"/>
              </w:rPr>
              <w:t>許可的數目：</w:t>
            </w:r>
          </w:p>
          <w:p w14:paraId="14FCEDC8" w14:textId="77777777" w:rsidR="00A96623" w:rsidRDefault="00B449B6">
            <w:pPr>
              <w:pStyle w:val="ProductList-TableBody"/>
            </w:pPr>
            <w:r>
              <w:rPr>
                <w:color w:val="FFFFFF"/>
              </w:rPr>
              <w:t>每一份使用權的</w:t>
            </w:r>
            <w:r>
              <w:rPr>
                <w:color w:val="FFFFFF"/>
              </w:rPr>
              <w:t xml:space="preserve"> OSE </w:t>
            </w:r>
            <w:r>
              <w:rPr>
                <w:color w:val="FFFFFF"/>
              </w:rPr>
              <w:t>或核心</w:t>
            </w:r>
          </w:p>
        </w:tc>
      </w:tr>
      <w:tr w:rsidR="00A96623" w14:paraId="14FCEDCE" w14:textId="77777777">
        <w:tc>
          <w:tcPr>
            <w:tcW w:w="3060" w:type="dxa"/>
            <w:tcBorders>
              <w:top w:val="single" w:sz="4" w:space="0" w:color="000000"/>
              <w:left w:val="single" w:sz="4" w:space="0" w:color="000000"/>
              <w:bottom w:val="single" w:sz="4" w:space="0" w:color="000000"/>
              <w:right w:val="single" w:sz="4" w:space="0" w:color="000000"/>
            </w:tcBorders>
          </w:tcPr>
          <w:p w14:paraId="14FCEDCA" w14:textId="77777777" w:rsidR="00A96623" w:rsidRDefault="00B449B6">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14FCEDCB" w14:textId="77777777" w:rsidR="00A96623" w:rsidRDefault="00B449B6">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4FCEDCC" w14:textId="77777777" w:rsidR="00A96623" w:rsidRDefault="00B449B6">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14FCEDCD" w14:textId="77777777" w:rsidR="00A96623" w:rsidRDefault="00B449B6">
            <w:pPr>
              <w:pStyle w:val="ProductList-TableBody"/>
            </w:pPr>
            <w:r>
              <w:t>每個使用權</w:t>
            </w:r>
            <w:r>
              <w:t xml:space="preserve"> 1 </w:t>
            </w:r>
            <w:r>
              <w:t>個</w:t>
            </w:r>
            <w:r>
              <w:t xml:space="preserve"> OSE</w:t>
            </w:r>
          </w:p>
        </w:tc>
      </w:tr>
      <w:tr w:rsidR="00A96623" w14:paraId="14FCEDD3" w14:textId="77777777">
        <w:tc>
          <w:tcPr>
            <w:tcW w:w="3060" w:type="dxa"/>
            <w:tcBorders>
              <w:top w:val="single" w:sz="4" w:space="0" w:color="000000"/>
              <w:left w:val="single" w:sz="4" w:space="0" w:color="000000"/>
              <w:bottom w:val="single" w:sz="4" w:space="0" w:color="000000"/>
              <w:right w:val="single" w:sz="4" w:space="0" w:color="000000"/>
            </w:tcBorders>
          </w:tcPr>
          <w:p w14:paraId="14FCEDCF" w14:textId="77777777" w:rsidR="00A96623" w:rsidRDefault="00B449B6">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14FCEDD0" w14:textId="77777777" w:rsidR="00A96623" w:rsidRDefault="00B449B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4FCEDD1" w14:textId="77777777" w:rsidR="00A96623" w:rsidRDefault="00B449B6">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14:paraId="14FCEDD2" w14:textId="77777777" w:rsidR="00A96623" w:rsidRDefault="00B449B6">
            <w:pPr>
              <w:pStyle w:val="ProductList-TableBody"/>
            </w:pPr>
            <w:r>
              <w:t>每個使用權</w:t>
            </w:r>
            <w:r>
              <w:t xml:space="preserve"> 1 </w:t>
            </w:r>
            <w:r>
              <w:t>個</w:t>
            </w:r>
            <w:r>
              <w:t xml:space="preserve"> OSE</w:t>
            </w:r>
          </w:p>
        </w:tc>
      </w:tr>
      <w:tr w:rsidR="00A96623" w14:paraId="14FCEDD8" w14:textId="77777777">
        <w:tc>
          <w:tcPr>
            <w:tcW w:w="3060" w:type="dxa"/>
            <w:tcBorders>
              <w:top w:val="single" w:sz="4" w:space="0" w:color="000000"/>
              <w:left w:val="single" w:sz="4" w:space="0" w:color="000000"/>
              <w:bottom w:val="single" w:sz="4" w:space="0" w:color="000000"/>
              <w:right w:val="single" w:sz="4" w:space="0" w:color="000000"/>
            </w:tcBorders>
          </w:tcPr>
          <w:p w14:paraId="14FCEDD4" w14:textId="77777777" w:rsidR="00A96623" w:rsidRDefault="00B449B6">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14FCEDD5" w14:textId="77777777" w:rsidR="00A96623" w:rsidRDefault="00B449B6">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14FCEDD6" w14:textId="77777777" w:rsidR="00A96623" w:rsidRDefault="00B449B6">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14:paraId="14FCEDD7" w14:textId="77777777" w:rsidR="00A96623" w:rsidRDefault="00B449B6">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A96623" w14:paraId="14FCEDDD" w14:textId="77777777">
        <w:tc>
          <w:tcPr>
            <w:tcW w:w="3060" w:type="dxa"/>
            <w:tcBorders>
              <w:top w:val="single" w:sz="4" w:space="0" w:color="000000"/>
              <w:left w:val="single" w:sz="4" w:space="0" w:color="000000"/>
              <w:bottom w:val="single" w:sz="4" w:space="0" w:color="000000"/>
              <w:right w:val="single" w:sz="4" w:space="0" w:color="000000"/>
            </w:tcBorders>
          </w:tcPr>
          <w:p w14:paraId="14FCEDD9" w14:textId="77777777" w:rsidR="00A96623" w:rsidRDefault="00B449B6">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4FCEDDA" w14:textId="77777777" w:rsidR="00A96623" w:rsidRDefault="00B449B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4FCEDDB" w14:textId="77777777" w:rsidR="00A96623" w:rsidRDefault="00B449B6">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14FCEDDC" w14:textId="77777777" w:rsidR="00A96623" w:rsidRDefault="00B449B6">
            <w:pPr>
              <w:pStyle w:val="ProductList-TableBody"/>
            </w:pPr>
            <w:r>
              <w:t>每份使用權</w:t>
            </w:r>
            <w:r>
              <w:t xml:space="preserve"> 2 </w:t>
            </w:r>
            <w:r>
              <w:t>個代管</w:t>
            </w:r>
            <w:r>
              <w:t xml:space="preserve"> OSE</w:t>
            </w:r>
          </w:p>
        </w:tc>
      </w:tr>
      <w:tr w:rsidR="00A96623" w14:paraId="14FCEDE2" w14:textId="77777777">
        <w:tc>
          <w:tcPr>
            <w:tcW w:w="3060" w:type="dxa"/>
            <w:tcBorders>
              <w:top w:val="single" w:sz="4" w:space="0" w:color="000000"/>
              <w:left w:val="single" w:sz="4" w:space="0" w:color="000000"/>
              <w:bottom w:val="single" w:sz="4" w:space="0" w:color="000000"/>
              <w:right w:val="single" w:sz="4" w:space="0" w:color="000000"/>
            </w:tcBorders>
          </w:tcPr>
          <w:p w14:paraId="14FCEDDE" w14:textId="77777777" w:rsidR="00A96623" w:rsidRDefault="00B449B6">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4FCEDDF" w14:textId="77777777" w:rsidR="00A96623" w:rsidRDefault="00B449B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4FCEDE0" w14:textId="77777777" w:rsidR="00A96623" w:rsidRDefault="00B449B6">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14FCEDE1" w14:textId="77777777" w:rsidR="00A96623" w:rsidRDefault="00B449B6">
            <w:pPr>
              <w:pStyle w:val="ProductList-TableBody"/>
            </w:pPr>
            <w:r>
              <w:t>每份使用權</w:t>
            </w:r>
            <w:r>
              <w:t xml:space="preserve"> 10 </w:t>
            </w:r>
            <w:r>
              <w:t>個代管</w:t>
            </w:r>
            <w:r>
              <w:t xml:space="preserve"> OSE</w:t>
            </w:r>
          </w:p>
        </w:tc>
      </w:tr>
    </w:tbl>
    <w:p w14:paraId="14FCEDE3" w14:textId="77777777" w:rsidR="00A96623" w:rsidRDefault="00A96623">
      <w:pPr>
        <w:pStyle w:val="ProductList-BodyIndented2"/>
      </w:pPr>
    </w:p>
    <w:p w14:paraId="14FCEDE4" w14:textId="77777777" w:rsidR="00A96623" w:rsidRDefault="00B449B6">
      <w:pPr>
        <w:pStyle w:val="ProductList-SubSubClauseHeading"/>
        <w:outlineLvl w:val="4"/>
      </w:pPr>
      <w:r>
        <w:t>容錯移轉權利</w:t>
      </w:r>
    </w:p>
    <w:p w14:paraId="14FCEDE5" w14:textId="77777777" w:rsidR="00A96623" w:rsidRDefault="00B449B6">
      <w:pPr>
        <w:pStyle w:val="ProductList-BodyIndented2"/>
      </w:pPr>
      <w:r>
        <w:t>對於也已授與</w:t>
      </w:r>
      <w:r>
        <w:fldChar w:fldCharType="begin"/>
      </w:r>
      <w:r>
        <w:instrText xml:space="preserve"> AutoTextList   \s NoStyle \t "</w:instrText>
      </w:r>
      <w:r>
        <w:instrText>容錯移轉權利：</w:instrText>
      </w:r>
      <w:r>
        <w:instrText xml:space="preserve"> </w:instrText>
      </w:r>
      <w:r>
        <w:instrText>一種</w:instrText>
      </w:r>
      <w:r>
        <w:instrText xml:space="preserve"> SA </w:instrText>
      </w:r>
      <w:r>
        <w:instrText>利益，允許客戶執行產品的被動容錯移轉執行個體，並搭配容錯移轉事件之前的授權伺服器所執行軟體而為之。</w:instrText>
      </w:r>
      <w:r>
        <w:instrText xml:space="preserve"> (</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r>
        <w:t xml:space="preserve"> </w:t>
      </w:r>
      <w:r>
        <w:t>執行被動容錯移轉</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所需之授權數量。</w:t>
      </w:r>
    </w:p>
    <w:p w14:paraId="14FCEDE6" w14:textId="77777777" w:rsidR="00A96623" w:rsidRDefault="00A96623">
      <w:pPr>
        <w:pStyle w:val="ProductList-BodyIndented2"/>
      </w:pPr>
    </w:p>
    <w:p w14:paraId="14FCEDE7" w14:textId="77777777" w:rsidR="00A96623" w:rsidRDefault="00B449B6">
      <w:pPr>
        <w:pStyle w:val="ProductList-ClauseHeading"/>
        <w:outlineLvl w:val="2"/>
      </w:pPr>
      <w:bookmarkStart w:id="400" w:name="_Sec590"/>
      <w:r>
        <w:t>伺服器</w:t>
      </w:r>
      <w:r>
        <w:t xml:space="preserve"> – </w:t>
      </w:r>
      <w:r>
        <w:t>自我裝載的應用程式</w:t>
      </w:r>
      <w:bookmarkEnd w:id="400"/>
    </w:p>
    <w:p w14:paraId="14FCEDE8" w14:textId="77777777" w:rsidR="00A96623" w:rsidRDefault="00B449B6">
      <w:pPr>
        <w:pStyle w:val="ProductList-Body"/>
      </w:pPr>
      <w:r>
        <w:t>自我裝載的應用程式，係指自我裝載權利適用的產品。</w:t>
      </w:r>
    </w:p>
    <w:p w14:paraId="14FCEDE9" w14:textId="77777777" w:rsidR="00A96623" w:rsidRDefault="00A96623">
      <w:pPr>
        <w:pStyle w:val="ProductList-Body"/>
      </w:pPr>
    </w:p>
    <w:p w14:paraId="14FCEDEA" w14:textId="77777777" w:rsidR="00A96623" w:rsidRDefault="00B449B6">
      <w:pPr>
        <w:pStyle w:val="ProductList-Body"/>
      </w:pPr>
      <w:r>
        <w:lastRenderedPageBreak/>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並允許第三人使用該方案，惟需受以下條款之拘束。</w:t>
      </w:r>
    </w:p>
    <w:p w14:paraId="14FCEDEB" w14:textId="77777777" w:rsidR="00A96623" w:rsidRDefault="00A96623">
      <w:pPr>
        <w:pStyle w:val="ProductList-Body"/>
      </w:pPr>
    </w:p>
    <w:p w14:paraId="14FCEDEC" w14:textId="77777777" w:rsidR="00A96623" w:rsidRDefault="00B449B6">
      <w:pPr>
        <w:pStyle w:val="ProductList-SubClauseHeading"/>
        <w:outlineLvl w:val="3"/>
      </w:pPr>
      <w:r>
        <w:t>需求</w:t>
      </w:r>
    </w:p>
    <w:p w14:paraId="14FCEDED" w14:textId="77777777" w:rsidR="00A96623" w:rsidRDefault="00B449B6">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14FCEDEE" w14:textId="77777777" w:rsidR="00A96623" w:rsidRDefault="00B449B6" w:rsidP="00B449B6">
      <w:pPr>
        <w:pStyle w:val="ProductList-Bullet"/>
        <w:numPr>
          <w:ilvl w:val="1"/>
          <w:numId w:val="46"/>
        </w:numPr>
      </w:pPr>
      <w:r>
        <w:t>當成統一解決方案之一部分執行的自我裝載的應用程式；以及</w:t>
      </w:r>
      <w:r>
        <w:t xml:space="preserve"> </w:t>
      </w:r>
    </w:p>
    <w:p w14:paraId="14FCEDEF" w14:textId="77777777" w:rsidR="00A96623" w:rsidRDefault="00B449B6" w:rsidP="00B449B6">
      <w:pPr>
        <w:pStyle w:val="ProductList-Bullet"/>
        <w:numPr>
          <w:ilvl w:val="1"/>
          <w:numId w:val="46"/>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4FCEDF0" w14:textId="77777777" w:rsidR="00A96623" w:rsidRDefault="00B449B6">
      <w:pPr>
        <w:pStyle w:val="ProductList-BodyIndented"/>
      </w:pPr>
      <w:r>
        <w:t>用來建立及提供統一解決方案之所有</w:t>
      </w:r>
      <w:r>
        <w:t xml:space="preserve"> Microsoft </w:t>
      </w:r>
      <w:r>
        <w:t>軟體必須：</w:t>
      </w:r>
      <w:r>
        <w:t xml:space="preserve"> </w:t>
      </w:r>
    </w:p>
    <w:p w14:paraId="14FCEDF1" w14:textId="77777777" w:rsidR="00A96623" w:rsidRDefault="00B449B6" w:rsidP="00B449B6">
      <w:pPr>
        <w:pStyle w:val="ProductList-Bullet"/>
        <w:numPr>
          <w:ilvl w:val="1"/>
          <w:numId w:val="47"/>
        </w:numPr>
      </w:pPr>
      <w:r>
        <w:t>透過大量授權方案進行授權；且</w:t>
      </w:r>
      <w:r>
        <w:t xml:space="preserve"> </w:t>
      </w:r>
    </w:p>
    <w:p w14:paraId="14FCEDF2" w14:textId="77777777" w:rsidR="00A96623" w:rsidRDefault="00B449B6" w:rsidP="00B449B6">
      <w:pPr>
        <w:pStyle w:val="ProductList-Bullet"/>
        <w:numPr>
          <w:ilvl w:val="1"/>
          <w:numId w:val="47"/>
        </w:numPr>
      </w:pPr>
      <w:r>
        <w:t>有資格依這些授權條款</w:t>
      </w: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14FCEDF3" w14:textId="77777777" w:rsidR="00A96623" w:rsidRDefault="00A96623">
      <w:pPr>
        <w:pStyle w:val="ProductList-BodyIndented"/>
      </w:pPr>
    </w:p>
    <w:p w14:paraId="14FCEDF4" w14:textId="77777777" w:rsidR="00A96623" w:rsidRDefault="00B449B6">
      <w:pPr>
        <w:pStyle w:val="ProductList-BodyIndented"/>
      </w:pPr>
      <w:r>
        <w:t>若客戶利用共享伺服器提供統一解決方案，不得將</w:t>
      </w:r>
      <w:r>
        <w:t xml:space="preserve"> Windows Server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w:t>
      </w:r>
      <w:r>
        <w:t xml:space="preserve"> </w:t>
      </w:r>
      <w:r>
        <w:t>利用共享伺服器所提供統一解決方案使用的其他產品，必須具備透過軟體保證取得之使用權行動性。</w:t>
      </w:r>
    </w:p>
    <w:p w14:paraId="14FCEDF5" w14:textId="77777777" w:rsidR="00A96623" w:rsidRDefault="00A96623">
      <w:pPr>
        <w:pStyle w:val="ProductList-BodyIndented"/>
      </w:pPr>
    </w:p>
    <w:p w14:paraId="14FCEDF6" w14:textId="77777777" w:rsidR="00A96623" w:rsidRDefault="00B449B6">
      <w:pPr>
        <w:pStyle w:val="ProductList-BodyIndented"/>
      </w:pPr>
      <w:r>
        <w:t>客戶的軟體必須：</w:t>
      </w:r>
    </w:p>
    <w:p w14:paraId="14FCEDF7" w14:textId="77777777" w:rsidR="00A96623" w:rsidRDefault="00B449B6" w:rsidP="00B449B6">
      <w:pPr>
        <w:pStyle w:val="ProductList-Bullet"/>
        <w:numPr>
          <w:ilvl w:val="1"/>
          <w:numId w:val="48"/>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r>
        <w:t xml:space="preserve"> </w:t>
      </w:r>
    </w:p>
    <w:p w14:paraId="14FCEDF8" w14:textId="77777777" w:rsidR="00A96623" w:rsidRDefault="00B449B6" w:rsidP="00B449B6">
      <w:pPr>
        <w:pStyle w:val="ProductList-Bullet"/>
        <w:numPr>
          <w:ilvl w:val="1"/>
          <w:numId w:val="48"/>
        </w:numPr>
      </w:pPr>
      <w:r>
        <w:t>成為統一解決方案之主要服務及</w:t>
      </w:r>
      <w:r>
        <w:t>/</w:t>
      </w:r>
      <w:r>
        <w:t>或應用程式，且不得允許統一解決方案之任何使用者直接存取自我裝載的應用程式；</w:t>
      </w:r>
      <w:r>
        <w:t xml:space="preserve"> </w:t>
      </w:r>
    </w:p>
    <w:p w14:paraId="14FCEDF9" w14:textId="77777777" w:rsidR="00A96623" w:rsidRDefault="00B449B6" w:rsidP="00B449B6">
      <w:pPr>
        <w:pStyle w:val="ProductList-Bullet"/>
        <w:numPr>
          <w:ilvl w:val="1"/>
          <w:numId w:val="48"/>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使用者以外之第三人的日常控制；且</w:t>
      </w:r>
    </w:p>
    <w:p w14:paraId="14FCEDFA" w14:textId="77777777" w:rsidR="00A96623" w:rsidRDefault="00B449B6" w:rsidP="00B449B6">
      <w:pPr>
        <w:pStyle w:val="ProductList-Bullet"/>
        <w:numPr>
          <w:ilvl w:val="1"/>
          <w:numId w:val="48"/>
        </w:numPr>
      </w:pPr>
      <w:r>
        <w:t>能被客戶所擁有，但不能由客戶進行授權；至於客戶之軟體包括內嵌於客戶之軟體內的非實質第三方廠商軟體，並需第三方之支援進行操作者，不在此限。</w:t>
      </w:r>
    </w:p>
    <w:p w14:paraId="14FCEDFB" w14:textId="77777777" w:rsidR="00A96623" w:rsidRDefault="00A96623">
      <w:pPr>
        <w:pStyle w:val="ProductList-BodyIndented"/>
      </w:pPr>
    </w:p>
    <w:p w14:paraId="14FCEDFC" w14:textId="77777777" w:rsidR="00A96623" w:rsidRDefault="00B449B6">
      <w:pPr>
        <w:pStyle w:val="ProductList-BodyIndented"/>
      </w:pPr>
      <w:r>
        <w:t>自我裝載應用程式之所有使用仍受該些產品之</w:t>
      </w: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的約束。</w:t>
      </w:r>
      <w:r>
        <w:t xml:space="preserve"> </w:t>
      </w:r>
      <w:r>
        <w:t>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14FCEDFD" w14:textId="77777777" w:rsidR="00A96623" w:rsidRDefault="00A96623">
      <w:pPr>
        <w:pStyle w:val="ProductList-BodyIndented"/>
        <w:jc w:val="right"/>
      </w:pPr>
    </w:p>
    <w:tbl>
      <w:tblPr>
        <w:tblStyle w:val="PURTable0"/>
        <w:tblW w:w="0" w:type="dxa"/>
        <w:tblLook w:val="04A0" w:firstRow="1" w:lastRow="0" w:firstColumn="1" w:lastColumn="0" w:noHBand="0" w:noVBand="1"/>
      </w:tblPr>
      <w:tblGrid>
        <w:gridCol w:w="10440"/>
      </w:tblGrid>
      <w:tr w:rsidR="00A96623" w14:paraId="14FCE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DFE"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E00" w14:textId="77777777" w:rsidR="00A96623" w:rsidRDefault="00A96623">
      <w:pPr>
        <w:pStyle w:val="ProductList-BodyIndented"/>
      </w:pPr>
    </w:p>
    <w:p w14:paraId="14FCEE01" w14:textId="77777777" w:rsidR="00A96623" w:rsidRDefault="00A96623">
      <w:pPr>
        <w:pStyle w:val="PURBreadcrumb"/>
      </w:pPr>
    </w:p>
    <w:p w14:paraId="14FCEE02" w14:textId="77777777" w:rsidR="00A96623" w:rsidRDefault="00B449B6">
      <w:pPr>
        <w:pStyle w:val="ProductList-SectionHeading"/>
        <w:pageBreakBefore/>
        <w:outlineLvl w:val="0"/>
      </w:pPr>
      <w:bookmarkStart w:id="401" w:name="_Sec562"/>
      <w:bookmarkEnd w:id="378"/>
      <w:r>
        <w:lastRenderedPageBreak/>
        <w:t>附錄</w:t>
      </w:r>
      <w:r>
        <w:t xml:space="preserve"> C – </w:t>
      </w:r>
      <w:r>
        <w:t>專業服務</w:t>
      </w:r>
      <w:r>
        <w:fldChar w:fldCharType="begin"/>
      </w:r>
      <w:r>
        <w:instrText xml:space="preserve"> TC "</w:instrText>
      </w:r>
      <w:bookmarkStart w:id="402" w:name="_Toc454829282"/>
      <w:r>
        <w:instrText>附錄</w:instrText>
      </w:r>
      <w:r>
        <w:instrText xml:space="preserve"> C – </w:instrText>
      </w:r>
      <w:r>
        <w:instrText>專業服務</w:instrText>
      </w:r>
      <w:bookmarkEnd w:id="402"/>
      <w:r>
        <w:instrText>" \l 1</w:instrText>
      </w:r>
      <w:r>
        <w:fldChar w:fldCharType="end"/>
      </w:r>
    </w:p>
    <w:p w14:paraId="14FCEE03" w14:textId="77777777" w:rsidR="00A96623" w:rsidRDefault="00B449B6">
      <w:pPr>
        <w:pStyle w:val="ProductList-Body"/>
      </w:pPr>
      <w:r>
        <w:t>透過</w:t>
      </w:r>
      <w:r>
        <w:t xml:space="preserve"> Microsoft </w:t>
      </w:r>
      <w:r>
        <w:t>大量授權提供的專業服務如下所述。</w:t>
      </w:r>
    </w:p>
    <w:p w14:paraId="14FCEE04" w14:textId="77777777" w:rsidR="00A96623" w:rsidRDefault="00B449B6">
      <w:pPr>
        <w:pStyle w:val="ProductList-Offering1Heading"/>
        <w:outlineLvl w:val="1"/>
      </w:pPr>
      <w:bookmarkStart w:id="403" w:name="_Sec565"/>
      <w:r>
        <w:t xml:space="preserve">Microsoft </w:t>
      </w:r>
      <w:r>
        <w:t>主要支援優惠方案</w:t>
      </w:r>
      <w:bookmarkEnd w:id="403"/>
      <w:r>
        <w:fldChar w:fldCharType="begin"/>
      </w:r>
      <w:r>
        <w:instrText xml:space="preserve"> TC "</w:instrText>
      </w:r>
      <w:bookmarkStart w:id="404" w:name="_Toc454829283"/>
      <w:r>
        <w:instrText xml:space="preserve">Microsoft </w:instrText>
      </w:r>
      <w:r>
        <w:instrText>主要支援優惠方案</w:instrText>
      </w:r>
      <w:bookmarkEnd w:id="404"/>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A96623" w14:paraId="14FCE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CEE05" w14:textId="77777777" w:rsidR="00A96623" w:rsidRDefault="00B449B6">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FCEE06" w14:textId="77777777" w:rsidR="00A96623" w:rsidRDefault="00B449B6">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FCEE07" w14:textId="77777777" w:rsidR="00A96623" w:rsidRDefault="00B449B6">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FCEE08" w14:textId="77777777" w:rsidR="00A96623" w:rsidRDefault="00B449B6">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FCEE09" w14:textId="77777777" w:rsidR="00A96623" w:rsidRDefault="00B449B6">
            <w:pPr>
              <w:pStyle w:val="ProductList-TableBody"/>
              <w:jc w:val="center"/>
            </w:pPr>
            <w:r>
              <w:rPr>
                <w:color w:val="FFFFFF"/>
              </w:rPr>
              <w:t>主要加值</w:t>
            </w:r>
          </w:p>
        </w:tc>
      </w:tr>
      <w:tr w:rsidR="00A96623" w14:paraId="14FCEE10" w14:textId="77777777">
        <w:tc>
          <w:tcPr>
            <w:tcW w:w="4040" w:type="dxa"/>
            <w:tcBorders>
              <w:top w:val="single" w:sz="4" w:space="0" w:color="000000"/>
              <w:left w:val="single" w:sz="4" w:space="0" w:color="000000"/>
              <w:bottom w:val="single" w:sz="4" w:space="0" w:color="000000"/>
              <w:right w:val="single" w:sz="4" w:space="0" w:color="000000"/>
            </w:tcBorders>
          </w:tcPr>
          <w:p w14:paraId="14FCEE0B" w14:textId="77777777" w:rsidR="00A96623" w:rsidRDefault="00B449B6">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14FCEE0C"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E0D"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E0E"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E0F" w14:textId="77777777" w:rsidR="00A96623" w:rsidRDefault="00B449B6">
            <w:pPr>
              <w:pStyle w:val="ProductList-TableBody"/>
              <w:jc w:val="center"/>
            </w:pPr>
            <w:r>
              <w:t>X</w:t>
            </w:r>
          </w:p>
        </w:tc>
      </w:tr>
      <w:tr w:rsidR="00A96623" w14:paraId="14FCEE16" w14:textId="77777777">
        <w:tc>
          <w:tcPr>
            <w:tcW w:w="4040" w:type="dxa"/>
            <w:tcBorders>
              <w:top w:val="single" w:sz="4" w:space="0" w:color="000000"/>
              <w:left w:val="single" w:sz="4" w:space="0" w:color="000000"/>
              <w:bottom w:val="single" w:sz="4" w:space="0" w:color="000000"/>
              <w:right w:val="single" w:sz="4" w:space="0" w:color="000000"/>
            </w:tcBorders>
          </w:tcPr>
          <w:p w14:paraId="14FCEE11" w14:textId="77777777" w:rsidR="00A96623" w:rsidRDefault="00B449B6">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14FCEE12" w14:textId="77777777" w:rsidR="00A96623" w:rsidRDefault="00B449B6">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4FCEE13" w14:textId="77777777" w:rsidR="00A96623" w:rsidRDefault="00B449B6">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4FCEE14" w14:textId="77777777" w:rsidR="00A96623" w:rsidRDefault="00B449B6">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4FCEE15" w14:textId="77777777" w:rsidR="00A96623" w:rsidRDefault="00B449B6">
            <w:pPr>
              <w:pStyle w:val="ProductList-TableBody"/>
            </w:pPr>
            <w:r>
              <w:t>每月</w:t>
            </w:r>
          </w:p>
        </w:tc>
      </w:tr>
      <w:tr w:rsidR="00A96623" w14:paraId="14FCEE1E" w14:textId="77777777">
        <w:tc>
          <w:tcPr>
            <w:tcW w:w="4040" w:type="dxa"/>
            <w:tcBorders>
              <w:top w:val="single" w:sz="4" w:space="0" w:color="000000"/>
              <w:left w:val="single" w:sz="4" w:space="0" w:color="000000"/>
              <w:bottom w:val="single" w:sz="4" w:space="0" w:color="000000"/>
              <w:right w:val="single" w:sz="4" w:space="0" w:color="000000"/>
            </w:tcBorders>
          </w:tcPr>
          <w:p w14:paraId="14FCEE17" w14:textId="77777777" w:rsidR="00A96623" w:rsidRDefault="00B449B6">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14FCEE18" w14:textId="77777777" w:rsidR="00A96623" w:rsidRDefault="00B449B6">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4FCEE19" w14:textId="77777777" w:rsidR="00A96623" w:rsidRDefault="00B449B6">
            <w:pPr>
              <w:pStyle w:val="ProductList-TableBody"/>
            </w:pPr>
            <w:r>
              <w:t>以</w:t>
            </w:r>
            <w:r>
              <w:t xml:space="preserve"> 10 </w:t>
            </w:r>
            <w:r>
              <w:t>小時為限</w:t>
            </w:r>
          </w:p>
          <w:p w14:paraId="14FCEE1A" w14:textId="77777777" w:rsidR="00A96623" w:rsidRDefault="00B449B6">
            <w:pPr>
              <w:pStyle w:val="ProductList-TableBody"/>
            </w:pPr>
            <w:r>
              <w:t xml:space="preserve">+ 1 </w:t>
            </w:r>
            <w:r>
              <w:t>小時健康狀態檢查</w:t>
            </w:r>
          </w:p>
          <w:p w14:paraId="14FCEE1B" w14:textId="77777777" w:rsidR="00A96623" w:rsidRDefault="00B449B6">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14FCEE1C" w14:textId="77777777" w:rsidR="00A96623" w:rsidRDefault="00B449B6">
            <w:pPr>
              <w:pStyle w:val="ProductList-TableBody"/>
            </w:pPr>
            <w:r>
              <w:t>以</w:t>
            </w:r>
            <w:r>
              <w:t xml:space="preserve"> 120 </w:t>
            </w:r>
            <w:r>
              <w:t>小時為限</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4FCEE1D" w14:textId="77777777" w:rsidR="00A96623" w:rsidRDefault="00B449B6">
            <w:pPr>
              <w:pStyle w:val="ProductList-TableBody"/>
            </w:pPr>
            <w:r>
              <w:t>以</w:t>
            </w:r>
            <w:r>
              <w:t xml:space="preserve"> 160 </w:t>
            </w:r>
            <w:r>
              <w:t>小時為限</w:t>
            </w:r>
          </w:p>
        </w:tc>
      </w:tr>
      <w:tr w:rsidR="00A96623" w14:paraId="14FCEE24" w14:textId="77777777">
        <w:tc>
          <w:tcPr>
            <w:tcW w:w="4040" w:type="dxa"/>
            <w:tcBorders>
              <w:top w:val="single" w:sz="4" w:space="0" w:color="000000"/>
              <w:left w:val="single" w:sz="4" w:space="0" w:color="000000"/>
              <w:bottom w:val="single" w:sz="4" w:space="0" w:color="000000"/>
              <w:right w:val="single" w:sz="4" w:space="0" w:color="000000"/>
            </w:tcBorders>
          </w:tcPr>
          <w:p w14:paraId="14FCEE1F" w14:textId="77777777" w:rsidR="00A96623" w:rsidRDefault="00B449B6">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14FCEE20" w14:textId="77777777" w:rsidR="00A96623" w:rsidRDefault="00B449B6">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14:paraId="14FCEE21" w14:textId="77777777" w:rsidR="00A96623" w:rsidRDefault="00B449B6">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4FCEE22" w14:textId="77777777" w:rsidR="00A96623" w:rsidRDefault="00B449B6">
            <w:pPr>
              <w:pStyle w:val="ProductList-TableBody"/>
            </w:pPr>
            <w:r>
              <w:t>以</w:t>
            </w:r>
            <w:r>
              <w:t xml:space="preserve"> 80 </w:t>
            </w:r>
            <w:r>
              <w:t>小時為限</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4FCEE23" w14:textId="77777777" w:rsidR="00A96623" w:rsidRDefault="00B449B6">
            <w:pPr>
              <w:pStyle w:val="ProductList-TableBody"/>
            </w:pPr>
            <w:r>
              <w:t>以</w:t>
            </w:r>
            <w:r>
              <w:t xml:space="preserve"> 140 </w:t>
            </w:r>
            <w:r>
              <w:t>小時為限</w:t>
            </w:r>
          </w:p>
        </w:tc>
      </w:tr>
      <w:tr w:rsidR="00A96623" w14:paraId="14FCEE2A" w14:textId="77777777">
        <w:tc>
          <w:tcPr>
            <w:tcW w:w="4040" w:type="dxa"/>
            <w:tcBorders>
              <w:top w:val="single" w:sz="4" w:space="0" w:color="000000"/>
              <w:left w:val="single" w:sz="4" w:space="0" w:color="000000"/>
              <w:bottom w:val="single" w:sz="4" w:space="0" w:color="000000"/>
              <w:right w:val="single" w:sz="4" w:space="0" w:color="000000"/>
            </w:tcBorders>
          </w:tcPr>
          <w:p w14:paraId="14FCEE25" w14:textId="77777777" w:rsidR="00A96623" w:rsidRDefault="00B449B6">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14FCEE26"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E27"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E28"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E29" w14:textId="77777777" w:rsidR="00A96623" w:rsidRDefault="00B449B6">
            <w:pPr>
              <w:pStyle w:val="ProductList-TableBody"/>
              <w:jc w:val="center"/>
            </w:pPr>
            <w:r>
              <w:t>X</w:t>
            </w:r>
          </w:p>
        </w:tc>
      </w:tr>
      <w:tr w:rsidR="00A96623" w14:paraId="14FCEE30" w14:textId="77777777">
        <w:tc>
          <w:tcPr>
            <w:tcW w:w="4040" w:type="dxa"/>
            <w:tcBorders>
              <w:top w:val="single" w:sz="4" w:space="0" w:color="000000"/>
              <w:left w:val="single" w:sz="4" w:space="0" w:color="000000"/>
              <w:bottom w:val="single" w:sz="4" w:space="0" w:color="000000"/>
              <w:right w:val="single" w:sz="4" w:space="0" w:color="000000"/>
            </w:tcBorders>
          </w:tcPr>
          <w:p w14:paraId="14FCEE2B" w14:textId="77777777" w:rsidR="00A96623" w:rsidRDefault="00B449B6">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14FCEE2C"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E2D"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E2E"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E2F" w14:textId="77777777" w:rsidR="00A96623" w:rsidRDefault="00B449B6">
            <w:pPr>
              <w:pStyle w:val="ProductList-TableBody"/>
              <w:jc w:val="center"/>
            </w:pPr>
            <w:r>
              <w:t>X</w:t>
            </w:r>
          </w:p>
        </w:tc>
      </w:tr>
      <w:tr w:rsidR="00A96623" w14:paraId="14FCEE36" w14:textId="77777777">
        <w:tc>
          <w:tcPr>
            <w:tcW w:w="4040" w:type="dxa"/>
            <w:tcBorders>
              <w:top w:val="single" w:sz="4" w:space="0" w:color="000000"/>
              <w:left w:val="single" w:sz="4" w:space="0" w:color="000000"/>
              <w:bottom w:val="single" w:sz="4" w:space="0" w:color="000000"/>
              <w:right w:val="single" w:sz="4" w:space="0" w:color="000000"/>
            </w:tcBorders>
          </w:tcPr>
          <w:p w14:paraId="14FCEE31" w14:textId="77777777" w:rsidR="00A96623" w:rsidRDefault="00B449B6">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14FCEE32"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E33"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E34"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E35" w14:textId="77777777" w:rsidR="00A96623" w:rsidRDefault="00B449B6">
            <w:pPr>
              <w:pStyle w:val="ProductList-TableBody"/>
              <w:jc w:val="center"/>
            </w:pPr>
            <w:r>
              <w:t>X</w:t>
            </w:r>
          </w:p>
        </w:tc>
      </w:tr>
      <w:tr w:rsidR="00A96623" w14:paraId="14FCEE3C" w14:textId="77777777">
        <w:tc>
          <w:tcPr>
            <w:tcW w:w="4040" w:type="dxa"/>
            <w:tcBorders>
              <w:top w:val="single" w:sz="4" w:space="0" w:color="000000"/>
              <w:left w:val="single" w:sz="4" w:space="0" w:color="000000"/>
              <w:bottom w:val="single" w:sz="4" w:space="0" w:color="000000"/>
              <w:right w:val="single" w:sz="4" w:space="0" w:color="000000"/>
            </w:tcBorders>
          </w:tcPr>
          <w:p w14:paraId="14FCEE37" w14:textId="77777777" w:rsidR="00A96623" w:rsidRDefault="00B449B6">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14FCEE38"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E39"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E3A" w14:textId="77777777" w:rsidR="00A96623" w:rsidRDefault="00B449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EE3B" w14:textId="77777777" w:rsidR="00A96623" w:rsidRDefault="00B449B6">
            <w:pPr>
              <w:pStyle w:val="ProductList-TableBody"/>
              <w:jc w:val="center"/>
            </w:pPr>
            <w:r>
              <w:t>X</w:t>
            </w:r>
          </w:p>
        </w:tc>
      </w:tr>
      <w:tr w:rsidR="00A96623" w14:paraId="14FCEE42" w14:textId="77777777">
        <w:tc>
          <w:tcPr>
            <w:tcW w:w="4040" w:type="dxa"/>
            <w:tcBorders>
              <w:top w:val="single" w:sz="4" w:space="0" w:color="000000"/>
              <w:left w:val="single" w:sz="4" w:space="0" w:color="000000"/>
              <w:bottom w:val="single" w:sz="4" w:space="0" w:color="000000"/>
              <w:right w:val="single" w:sz="4" w:space="0" w:color="000000"/>
            </w:tcBorders>
          </w:tcPr>
          <w:p w14:paraId="14FCEE3D" w14:textId="77777777" w:rsidR="00A96623" w:rsidRDefault="00B449B6">
            <w:pPr>
              <w:pStyle w:val="ProductList-TableBody"/>
            </w:pPr>
            <w:r>
              <w:t>加值時數</w:t>
            </w:r>
          </w:p>
        </w:tc>
        <w:tc>
          <w:tcPr>
            <w:tcW w:w="1960" w:type="dxa"/>
            <w:tcBorders>
              <w:top w:val="single" w:sz="4" w:space="0" w:color="000000"/>
              <w:left w:val="single" w:sz="4" w:space="0" w:color="000000"/>
              <w:bottom w:val="single" w:sz="4" w:space="0" w:color="000000"/>
              <w:right w:val="single" w:sz="4" w:space="0" w:color="000000"/>
            </w:tcBorders>
          </w:tcPr>
          <w:p w14:paraId="14FCEE3E" w14:textId="77777777" w:rsidR="00A96623" w:rsidRDefault="00B449B6">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14FCEE3F" w14:textId="77777777" w:rsidR="00A96623" w:rsidRDefault="00B449B6">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14FCEE40" w14:textId="77777777" w:rsidR="00A96623" w:rsidRDefault="00B449B6">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14FCEE41" w14:textId="77777777" w:rsidR="00A96623" w:rsidRDefault="00B449B6">
            <w:pPr>
              <w:pStyle w:val="ProductList-TableBody"/>
            </w:pPr>
            <w:r>
              <w:t xml:space="preserve">20 </w:t>
            </w:r>
            <w:r>
              <w:t>小時套件</w:t>
            </w:r>
          </w:p>
        </w:tc>
      </w:tr>
    </w:tbl>
    <w:p w14:paraId="14FCEE43" w14:textId="77777777" w:rsidR="00A96623" w:rsidRDefault="00B449B6">
      <w:pPr>
        <w:pStyle w:val="ProductList-Body"/>
      </w:pPr>
      <w:r>
        <w:rPr>
          <w:vertAlign w:val="superscript"/>
        </w:rPr>
        <w:t xml:space="preserve"> 1</w:t>
      </w:r>
      <w:r>
        <w:rPr>
          <w:i/>
        </w:rPr>
        <w:t xml:space="preserve"> </w:t>
      </w:r>
      <w:r>
        <w:rPr>
          <w:i/>
        </w:rPr>
        <w:t>營業時間係依當地定義。</w:t>
      </w:r>
    </w:p>
    <w:p w14:paraId="14FCEE44" w14:textId="77777777" w:rsidR="00A96623" w:rsidRDefault="00A96623">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A96623" w14:paraId="14FCEE4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CEE45" w14:textId="77777777" w:rsidR="00A96623" w:rsidRDefault="00B449B6">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CEE46" w14:textId="77777777" w:rsidR="00A96623" w:rsidRDefault="00B449B6">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CEE47" w14:textId="77777777" w:rsidR="00A96623" w:rsidRDefault="00B449B6">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CEE48" w14:textId="77777777" w:rsidR="00A96623" w:rsidRDefault="00B449B6">
            <w:pPr>
              <w:pStyle w:val="ProductList-TableBody"/>
            </w:pPr>
            <w:r>
              <w:rPr>
                <w:color w:val="FFFFFF"/>
              </w:rPr>
              <w:t>客戶的預期回應</w:t>
            </w:r>
          </w:p>
        </w:tc>
      </w:tr>
      <w:tr w:rsidR="00A96623" w14:paraId="14FCEE56" w14:textId="77777777">
        <w:tc>
          <w:tcPr>
            <w:tcW w:w="3060" w:type="dxa"/>
            <w:tcBorders>
              <w:top w:val="single" w:sz="4" w:space="0" w:color="000000"/>
              <w:left w:val="single" w:sz="4" w:space="0" w:color="000000"/>
              <w:bottom w:val="single" w:sz="4" w:space="0" w:color="000000"/>
              <w:right w:val="single" w:sz="4" w:space="0" w:color="000000"/>
            </w:tcBorders>
          </w:tcPr>
          <w:p w14:paraId="14FCEE4A" w14:textId="77777777" w:rsidR="00A96623" w:rsidRDefault="00B449B6">
            <w:pPr>
              <w:pStyle w:val="ProductList-TableBody"/>
            </w:pPr>
            <w:r>
              <w:t xml:space="preserve">1.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14FCEE4B" w14:textId="77777777" w:rsidR="00A96623" w:rsidRDefault="00B449B6">
            <w:pPr>
              <w:pStyle w:val="ProductList-TableBody"/>
            </w:pPr>
            <w:r>
              <w:t>災難性之營業影響程度：</w:t>
            </w:r>
            <w:r>
              <w:t xml:space="preserve"> </w:t>
            </w:r>
          </w:p>
          <w:p w14:paraId="14FCEE4C" w14:textId="77777777" w:rsidR="00A96623" w:rsidRDefault="00B449B6">
            <w:pPr>
              <w:pStyle w:val="ProductList-TableBody"/>
            </w:pPr>
            <w:r>
              <w:t>核心</w:t>
            </w:r>
            <w:r>
              <w:t xml:space="preserve"> (</w:t>
            </w:r>
            <w:r>
              <w:t>關鍵性</w:t>
            </w:r>
            <w:r>
              <w:t xml:space="preserve">) </w:t>
            </w:r>
            <w:r>
              <w:t>營業程序完全損失，且工作無法適度繼續</w:t>
            </w:r>
          </w:p>
          <w:p w14:paraId="14FCEE4D" w14:textId="77777777" w:rsidR="00A96623" w:rsidRDefault="00B449B6">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14FCEE4E" w14:textId="77777777" w:rsidR="00A96623" w:rsidRDefault="00B449B6">
            <w:pPr>
              <w:pStyle w:val="ProductList-TableBody"/>
            </w:pPr>
            <w:r>
              <w:t>第一次來電於</w:t>
            </w:r>
            <w:r>
              <w:t xml:space="preserve"> 1 </w:t>
            </w:r>
            <w:r>
              <w:t>小時或更短時間內回應</w:t>
            </w:r>
          </w:p>
          <w:p w14:paraId="14FCEE4F" w14:textId="77777777" w:rsidR="00A96623" w:rsidRDefault="00B449B6">
            <w:pPr>
              <w:pStyle w:val="ProductList-TableBody"/>
            </w:pPr>
            <w:r>
              <w:t xml:space="preserve">Microsoft </w:t>
            </w:r>
            <w:r>
              <w:t>資源盡速抵達客戶場所。</w:t>
            </w:r>
          </w:p>
          <w:p w14:paraId="14FCEE50" w14:textId="77777777" w:rsidR="00A96623" w:rsidRDefault="00B449B6">
            <w:pPr>
              <w:pStyle w:val="ProductList-TableBody"/>
            </w:pPr>
            <w:r>
              <w:t>全天候持續進行解決</w:t>
            </w:r>
          </w:p>
          <w:p w14:paraId="14FCEE51" w14:textId="77777777" w:rsidR="00A96623" w:rsidRDefault="00B449B6">
            <w:pPr>
              <w:pStyle w:val="ProductList-TableBody"/>
            </w:pPr>
            <w:r>
              <w:t>於</w:t>
            </w:r>
            <w:r>
              <w:t xml:space="preserve"> Microsoft </w:t>
            </w:r>
            <w:r>
              <w:t>內部快速提報予產品小組</w:t>
            </w:r>
          </w:p>
          <w:p w14:paraId="14FCEE52" w14:textId="77777777" w:rsidR="00A96623" w:rsidRDefault="00B449B6">
            <w:pPr>
              <w:pStyle w:val="ProductList-TableBody"/>
            </w:pPr>
            <w:r>
              <w:t>通知</w:t>
            </w:r>
            <w:r>
              <w:t xml:space="preserve"> Microsoft </w:t>
            </w:r>
            <w:r>
              <w:t>的資深行政主管</w:t>
            </w:r>
            <w:r>
              <w:t xml:space="preserve"> (Senior Executives) </w:t>
            </w:r>
          </w:p>
        </w:tc>
        <w:tc>
          <w:tcPr>
            <w:tcW w:w="3060" w:type="dxa"/>
            <w:tcBorders>
              <w:top w:val="single" w:sz="4" w:space="0" w:color="000000"/>
              <w:left w:val="single" w:sz="4" w:space="0" w:color="000000"/>
              <w:bottom w:val="single" w:sz="4" w:space="0" w:color="000000"/>
              <w:right w:val="single" w:sz="4" w:space="0" w:color="000000"/>
            </w:tcBorders>
          </w:tcPr>
          <w:p w14:paraId="14FCEE53" w14:textId="77777777" w:rsidR="00A96623" w:rsidRDefault="00B449B6">
            <w:pPr>
              <w:pStyle w:val="ProductList-TableBody"/>
            </w:pPr>
            <w:r>
              <w:t>通知客戶的資深行政主管</w:t>
            </w:r>
            <w:r>
              <w:t xml:space="preserve"> </w:t>
            </w:r>
          </w:p>
          <w:p w14:paraId="14FCEE54" w14:textId="77777777" w:rsidR="00A96623" w:rsidRDefault="00B449B6">
            <w:pPr>
              <w:pStyle w:val="ProductList-TableBody"/>
            </w:pPr>
            <w:r>
              <w:t>分派適當之資源接受全天候之持續解決行動</w:t>
            </w:r>
            <w:r>
              <w:rPr>
                <w:vertAlign w:val="superscript"/>
              </w:rPr>
              <w:t>2</w:t>
            </w:r>
          </w:p>
          <w:p w14:paraId="14FCEE55" w14:textId="77777777" w:rsidR="00A96623" w:rsidRDefault="00B449B6">
            <w:pPr>
              <w:pStyle w:val="ProductList-TableBody"/>
            </w:pPr>
            <w:r>
              <w:t>從變更控制機關快速存取及回應</w:t>
            </w:r>
          </w:p>
        </w:tc>
      </w:tr>
      <w:tr w:rsidR="00A96623" w14:paraId="14FCEE62" w14:textId="77777777">
        <w:tc>
          <w:tcPr>
            <w:tcW w:w="3060" w:type="dxa"/>
            <w:tcBorders>
              <w:top w:val="single" w:sz="4" w:space="0" w:color="000000"/>
              <w:left w:val="single" w:sz="4" w:space="0" w:color="000000"/>
              <w:bottom w:val="single" w:sz="4" w:space="0" w:color="000000"/>
              <w:right w:val="single" w:sz="4" w:space="0" w:color="000000"/>
            </w:tcBorders>
          </w:tcPr>
          <w:p w14:paraId="14FCEE57" w14:textId="77777777" w:rsidR="00A96623" w:rsidRDefault="00B449B6">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14FCEE58" w14:textId="77777777" w:rsidR="00A96623" w:rsidRDefault="00B449B6">
            <w:pPr>
              <w:pStyle w:val="ProductList-TableBody"/>
            </w:pPr>
            <w:r>
              <w:t>重大之營業影響程度：</w:t>
            </w:r>
            <w:r>
              <w:t xml:space="preserve"> </w:t>
            </w:r>
          </w:p>
          <w:p w14:paraId="14FCEE59" w14:textId="77777777" w:rsidR="00A96623" w:rsidRDefault="00B449B6">
            <w:pPr>
              <w:pStyle w:val="ProductList-TableBody"/>
            </w:pPr>
            <w:r>
              <w:t>重大損失或服務降級</w:t>
            </w:r>
          </w:p>
          <w:p w14:paraId="14FCEE5A" w14:textId="77777777" w:rsidR="00A96623" w:rsidRDefault="00B449B6">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14FCEE5B" w14:textId="77777777" w:rsidR="00A96623" w:rsidRDefault="00B449B6">
            <w:pPr>
              <w:pStyle w:val="ProductList-TableBody"/>
            </w:pPr>
            <w:r>
              <w:t>第一次來電於</w:t>
            </w:r>
            <w:r>
              <w:t xml:space="preserve"> 1 </w:t>
            </w:r>
            <w:r>
              <w:t>小時或更短時間內回應</w:t>
            </w:r>
          </w:p>
          <w:p w14:paraId="14FCEE5C" w14:textId="77777777" w:rsidR="00A96623" w:rsidRDefault="00B449B6">
            <w:pPr>
              <w:pStyle w:val="ProductList-TableBody"/>
            </w:pPr>
            <w:r>
              <w:t>視需要於客戶網站上提供</w:t>
            </w:r>
            <w:r>
              <w:t xml:space="preserve"> Microsoft </w:t>
            </w:r>
            <w:r>
              <w:t>資源</w:t>
            </w:r>
            <w:r>
              <w:t xml:space="preserve"> (Resources)</w:t>
            </w:r>
            <w:r>
              <w:t>。</w:t>
            </w:r>
          </w:p>
          <w:p w14:paraId="14FCEE5D" w14:textId="77777777" w:rsidR="00A96623" w:rsidRDefault="00B449B6">
            <w:pPr>
              <w:pStyle w:val="ProductList-TableBody"/>
            </w:pPr>
            <w:r>
              <w:t>全天候持續進行解決</w:t>
            </w:r>
          </w:p>
          <w:p w14:paraId="14FCEE5E" w14:textId="77777777" w:rsidR="00A96623" w:rsidRDefault="00B449B6">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14FCEE5F" w14:textId="77777777" w:rsidR="00A96623" w:rsidRDefault="00B449B6">
            <w:pPr>
              <w:pStyle w:val="ProductList-TableBody"/>
            </w:pPr>
            <w:r>
              <w:t>分派適當之資源接受全天候之持續解決行動</w:t>
            </w:r>
            <w:r>
              <w:rPr>
                <w:vertAlign w:val="superscript"/>
              </w:rPr>
              <w:t>2</w:t>
            </w:r>
          </w:p>
          <w:p w14:paraId="14FCEE60" w14:textId="77777777" w:rsidR="00A96623" w:rsidRDefault="00B449B6">
            <w:pPr>
              <w:pStyle w:val="ProductList-TableBody"/>
            </w:pPr>
            <w:r>
              <w:t>從變更控制機關快速存取及回應</w:t>
            </w:r>
          </w:p>
          <w:p w14:paraId="14FCEE61" w14:textId="77777777" w:rsidR="00A96623" w:rsidRDefault="00B449B6">
            <w:pPr>
              <w:pStyle w:val="ProductList-TableBody"/>
            </w:pPr>
            <w:r>
              <w:t>管理階層通知</w:t>
            </w:r>
          </w:p>
        </w:tc>
      </w:tr>
      <w:tr w:rsidR="00A96623" w14:paraId="14FCEE6B" w14:textId="77777777">
        <w:tc>
          <w:tcPr>
            <w:tcW w:w="3060" w:type="dxa"/>
            <w:tcBorders>
              <w:top w:val="single" w:sz="4" w:space="0" w:color="000000"/>
              <w:left w:val="single" w:sz="4" w:space="0" w:color="000000"/>
              <w:bottom w:val="single" w:sz="4" w:space="0" w:color="000000"/>
              <w:right w:val="single" w:sz="4" w:space="0" w:color="000000"/>
            </w:tcBorders>
          </w:tcPr>
          <w:p w14:paraId="14FCEE63" w14:textId="77777777" w:rsidR="00A96623" w:rsidRDefault="00B449B6">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14FCEE64" w14:textId="77777777" w:rsidR="00A96623" w:rsidRDefault="00B449B6">
            <w:pPr>
              <w:pStyle w:val="ProductList-TableBody"/>
            </w:pPr>
            <w:r>
              <w:t>中等之營業影響程度：</w:t>
            </w:r>
            <w:r>
              <w:t xml:space="preserve"> </w:t>
            </w:r>
          </w:p>
          <w:p w14:paraId="14FCEE65" w14:textId="77777777" w:rsidR="00A96623" w:rsidRDefault="00B449B6">
            <w:pPr>
              <w:pStyle w:val="ProductList-TableBody"/>
            </w:pPr>
            <w:r>
              <w:t>中等程度的損失或服務降級，但使用損害的方式可以適度地繼續工作。</w:t>
            </w:r>
          </w:p>
          <w:p w14:paraId="14FCEE66" w14:textId="77777777" w:rsidR="00A96623" w:rsidRDefault="00B449B6">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14FCEE67" w14:textId="77777777" w:rsidR="00A96623" w:rsidRDefault="00B449B6">
            <w:pPr>
              <w:pStyle w:val="ProductList-TableBody"/>
            </w:pPr>
            <w:r>
              <w:t>第一次來電於</w:t>
            </w:r>
            <w:r>
              <w:t xml:space="preserve"> 2 </w:t>
            </w:r>
            <w:r>
              <w:t>小時或更短時間內回應</w:t>
            </w:r>
          </w:p>
          <w:p w14:paraId="14FCEE68" w14:textId="77777777" w:rsidR="00A96623" w:rsidRDefault="00B449B6">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14FCEE69" w14:textId="77777777" w:rsidR="00A96623" w:rsidRDefault="00B449B6">
            <w:pPr>
              <w:pStyle w:val="ProductList-TableBody"/>
            </w:pPr>
            <w:r>
              <w:t>分派適當之資源接受營業時間</w:t>
            </w:r>
            <w:r>
              <w:t>1</w:t>
            </w:r>
            <w:r>
              <w:t>之解決行動</w:t>
            </w:r>
          </w:p>
          <w:p w14:paraId="14FCEE6A" w14:textId="77777777" w:rsidR="00A96623" w:rsidRDefault="00B449B6">
            <w:pPr>
              <w:pStyle w:val="ProductList-TableBody"/>
            </w:pPr>
            <w:r>
              <w:t>營業時間</w:t>
            </w:r>
            <w:r>
              <w:rPr>
                <w:vertAlign w:val="superscript"/>
              </w:rPr>
              <w:t>1</w:t>
            </w:r>
            <w:r>
              <w:t>的四個小時內從變更控制機關存取及回應</w:t>
            </w:r>
          </w:p>
        </w:tc>
      </w:tr>
      <w:tr w:rsidR="00A96623" w14:paraId="14FCEE74" w14:textId="77777777">
        <w:tc>
          <w:tcPr>
            <w:tcW w:w="3060" w:type="dxa"/>
            <w:tcBorders>
              <w:top w:val="single" w:sz="4" w:space="0" w:color="000000"/>
              <w:left w:val="single" w:sz="4" w:space="0" w:color="000000"/>
              <w:bottom w:val="single" w:sz="4" w:space="0" w:color="000000"/>
              <w:right w:val="single" w:sz="4" w:space="0" w:color="000000"/>
            </w:tcBorders>
          </w:tcPr>
          <w:p w14:paraId="14FCEE6C" w14:textId="77777777" w:rsidR="00A96623" w:rsidRDefault="00B449B6">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14FCEE6D" w14:textId="77777777" w:rsidR="00A96623" w:rsidRDefault="00B449B6">
            <w:pPr>
              <w:pStyle w:val="ProductList-TableBody"/>
            </w:pPr>
            <w:r>
              <w:t>最低之營業影響程度：</w:t>
            </w:r>
            <w:r>
              <w:t xml:space="preserve"> </w:t>
            </w:r>
          </w:p>
          <w:p w14:paraId="14FCEE6E" w14:textId="77777777" w:rsidR="00A96623" w:rsidRDefault="00B449B6">
            <w:pPr>
              <w:pStyle w:val="ProductList-TableBody"/>
            </w:pPr>
            <w:r>
              <w:t>大體上可運作，對服務具有輕微影響或不會形成障礙。</w:t>
            </w:r>
          </w:p>
          <w:p w14:paraId="14FCEE6F" w14:textId="77777777" w:rsidR="00A96623" w:rsidRDefault="00B449B6">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14FCEE70" w14:textId="77777777" w:rsidR="00A96623" w:rsidRDefault="00B449B6">
            <w:pPr>
              <w:pStyle w:val="ProductList-TableBody"/>
            </w:pPr>
            <w:r>
              <w:t>第一次來電於</w:t>
            </w:r>
            <w:r>
              <w:t xml:space="preserve"> 4 </w:t>
            </w:r>
            <w:r>
              <w:t>小時或更短時間內回應</w:t>
            </w:r>
          </w:p>
          <w:p w14:paraId="14FCEE71" w14:textId="77777777" w:rsidR="00A96623" w:rsidRDefault="00B449B6">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14FCEE72" w14:textId="77777777" w:rsidR="00A96623" w:rsidRDefault="00B449B6">
            <w:pPr>
              <w:pStyle w:val="ProductList-TableBody"/>
            </w:pPr>
            <w:r>
              <w:t>依案例擁有者提供正確的連絡人</w:t>
            </w:r>
          </w:p>
          <w:p w14:paraId="14FCEE73" w14:textId="77777777" w:rsidR="00A96623" w:rsidRDefault="00B449B6">
            <w:pPr>
              <w:pStyle w:val="ProductList-TableBody"/>
            </w:pPr>
            <w:r>
              <w:t>在</w:t>
            </w:r>
            <w:r>
              <w:t xml:space="preserve"> 24 </w:t>
            </w:r>
            <w:r>
              <w:t>小時內回應</w:t>
            </w:r>
          </w:p>
        </w:tc>
      </w:tr>
    </w:tbl>
    <w:p w14:paraId="14FCEE75" w14:textId="77777777" w:rsidR="00A96623" w:rsidRDefault="00B449B6">
      <w:pPr>
        <w:pStyle w:val="ProductList-Body"/>
      </w:pPr>
      <w:r>
        <w:rPr>
          <w:vertAlign w:val="superscript"/>
        </w:rPr>
        <w:t xml:space="preserve"> 1</w:t>
      </w:r>
      <w:r>
        <w:rPr>
          <w:i/>
        </w:rPr>
        <w:t xml:space="preserve"> </w:t>
      </w:r>
      <w:r>
        <w:rPr>
          <w:i/>
        </w:rPr>
        <w:t>營業時間係依當地定義。</w:t>
      </w:r>
    </w:p>
    <w:p w14:paraId="14FCEE76" w14:textId="77777777" w:rsidR="00A96623" w:rsidRDefault="00B449B6">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14FCEE77" w14:textId="77777777" w:rsidR="00A96623" w:rsidRDefault="00A96623">
      <w:pPr>
        <w:pStyle w:val="ProductList-Body"/>
      </w:pPr>
    </w:p>
    <w:p w14:paraId="14FCEE78" w14:textId="77777777" w:rsidR="00A96623" w:rsidRDefault="00B449B6">
      <w:pPr>
        <w:pStyle w:val="ProductList-ClauseHeading"/>
        <w:outlineLvl w:val="2"/>
      </w:pPr>
      <w:r>
        <w:lastRenderedPageBreak/>
        <w:t>相關營業規則</w:t>
      </w:r>
    </w:p>
    <w:p w14:paraId="14FCEE79" w14:textId="77777777" w:rsidR="00A96623" w:rsidRDefault="00B449B6">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w:t>
      </w:r>
      <w:r>
        <w:t xml:space="preserve"> </w:t>
      </w:r>
      <w:r>
        <w:t>專業服務一般係根據時數進行收費，由遠端以英文</w:t>
      </w:r>
      <w:r>
        <w:t xml:space="preserve"> (</w:t>
      </w:r>
      <w:r>
        <w:t>若可提供其他語言則除外</w:t>
      </w:r>
      <w:r>
        <w:t xml:space="preserve">) </w:t>
      </w:r>
      <w:r>
        <w:t>提供。</w:t>
      </w:r>
      <w:r>
        <w:t xml:space="preserve"> </w:t>
      </w:r>
      <w:r>
        <w:t>專業服務將於已簽署</w:t>
      </w:r>
      <w:r>
        <w:t xml:space="preserve"> VL </w:t>
      </w:r>
      <w:r>
        <w:t>合約之國家</w:t>
      </w:r>
      <w:r>
        <w:t>/</w:t>
      </w:r>
      <w:r>
        <w:t>地區中提供。</w:t>
      </w:r>
      <w:r>
        <w:t xml:space="preserve"> </w:t>
      </w:r>
      <w:r>
        <w:t>現場造訪</w:t>
      </w:r>
      <w:r>
        <w:t xml:space="preserve"> (On-Site Visit) </w:t>
      </w:r>
      <w:r>
        <w:t>並非預付的，且其受資源供應性之拘束。</w:t>
      </w:r>
      <w:r>
        <w:t xml:space="preserve"> </w:t>
      </w:r>
      <w:r>
        <w:t>年度內未使用完之所有專業服務將予以没收。</w:t>
      </w:r>
      <w:r>
        <w:t xml:space="preserve"> Microsoft </w:t>
      </w:r>
      <w:r>
        <w:t>得應客戶要求，透過遠端撥入存取客戶之系統以分析問題。</w:t>
      </w:r>
    </w:p>
    <w:p w14:paraId="14FCEE7A" w14:textId="77777777" w:rsidR="00A96623" w:rsidRDefault="00B449B6">
      <w:pPr>
        <w:pStyle w:val="ProductList-Offering1Heading"/>
        <w:outlineLvl w:val="1"/>
      </w:pPr>
      <w:bookmarkStart w:id="405" w:name="_Sec566"/>
      <w:r>
        <w:t xml:space="preserve">Microsoft </w:t>
      </w:r>
      <w:r>
        <w:t>企業策略計劃優惠方案</w:t>
      </w:r>
      <w:bookmarkEnd w:id="405"/>
      <w:r>
        <w:fldChar w:fldCharType="begin"/>
      </w:r>
      <w:r>
        <w:instrText xml:space="preserve"> TC "</w:instrText>
      </w:r>
      <w:bookmarkStart w:id="406" w:name="_Toc454829284"/>
      <w:r>
        <w:instrText xml:space="preserve">Microsoft </w:instrText>
      </w:r>
      <w:r>
        <w:instrText>企業策略計劃優惠方案</w:instrText>
      </w:r>
      <w:bookmarkEnd w:id="406"/>
      <w:r>
        <w:instrText>" \l 2</w:instrText>
      </w:r>
      <w:r>
        <w:fldChar w:fldCharType="end"/>
      </w:r>
    </w:p>
    <w:p w14:paraId="14FCEE7B" w14:textId="77777777" w:rsidR="00A96623" w:rsidRDefault="00B449B6">
      <w:pPr>
        <w:pStyle w:val="ProductList-Body"/>
      </w:pPr>
      <w:r>
        <w:t>企業策略計劃優惠方案包含下列元件，將會依客戶之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705"/>
        <w:gridCol w:w="2705"/>
        <w:gridCol w:w="2690"/>
        <w:gridCol w:w="2690"/>
      </w:tblGrid>
      <w:tr w:rsidR="00A96623" w14:paraId="14FCEE8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CEE7C" w14:textId="77777777" w:rsidR="00A96623" w:rsidRDefault="00B449B6">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CEE7D" w14:textId="77777777" w:rsidR="00A96623" w:rsidRDefault="00B449B6">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CEE7E" w14:textId="77777777" w:rsidR="00A96623" w:rsidRDefault="00B449B6">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CEE7F" w14:textId="77777777" w:rsidR="00A96623" w:rsidRDefault="00B449B6">
            <w:pPr>
              <w:pStyle w:val="ProductList-TableBody"/>
            </w:pPr>
            <w:r>
              <w:rPr>
                <w:color w:val="FFFFFF"/>
              </w:rPr>
              <w:t>企業策略組合方案</w:t>
            </w:r>
          </w:p>
        </w:tc>
      </w:tr>
      <w:tr w:rsidR="00A96623" w14:paraId="14FCEE85" w14:textId="77777777">
        <w:tc>
          <w:tcPr>
            <w:tcW w:w="3060" w:type="dxa"/>
            <w:tcBorders>
              <w:top w:val="single" w:sz="4" w:space="0" w:color="000000"/>
              <w:left w:val="single" w:sz="4" w:space="0" w:color="000000"/>
              <w:bottom w:val="single" w:sz="4" w:space="0" w:color="000000"/>
              <w:right w:val="single" w:sz="4" w:space="0" w:color="000000"/>
            </w:tcBorders>
          </w:tcPr>
          <w:p w14:paraId="14FCEE81" w14:textId="77777777" w:rsidR="00A96623" w:rsidRDefault="00B449B6">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14FCEE82" w14:textId="77777777" w:rsidR="00A96623" w:rsidRDefault="00B449B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4FCEE83" w14:textId="77777777" w:rsidR="00A96623" w:rsidRDefault="00B449B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4FCEE84" w14:textId="77777777" w:rsidR="00A96623" w:rsidRDefault="00B449B6">
            <w:pPr>
              <w:pStyle w:val="ProductList-TableBody"/>
            </w:pPr>
            <w:r>
              <w:t>9RO-xxxx</w:t>
            </w:r>
          </w:p>
        </w:tc>
      </w:tr>
      <w:tr w:rsidR="00A96623" w14:paraId="14FCEE8A" w14:textId="77777777">
        <w:tc>
          <w:tcPr>
            <w:tcW w:w="3060" w:type="dxa"/>
            <w:tcBorders>
              <w:top w:val="single" w:sz="4" w:space="0" w:color="000000"/>
              <w:left w:val="single" w:sz="4" w:space="0" w:color="000000"/>
              <w:bottom w:val="single" w:sz="4" w:space="0" w:color="000000"/>
              <w:right w:val="single" w:sz="4" w:space="0" w:color="000000"/>
            </w:tcBorders>
          </w:tcPr>
          <w:p w14:paraId="14FCEE86" w14:textId="77777777" w:rsidR="00A96623" w:rsidRDefault="00B449B6">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14FCEE87" w14:textId="77777777" w:rsidR="00A96623" w:rsidRDefault="00B449B6">
            <w:pPr>
              <w:pStyle w:val="ProductList-TableBody"/>
            </w:pPr>
            <w:r>
              <w:t xml:space="preserve">Microsoft </w:t>
            </w:r>
            <w:r>
              <w:t>架構師和企業服務提供小組提供總計最多</w:t>
            </w:r>
            <w:r>
              <w:t xml:space="preserve"> 400 </w:t>
            </w:r>
            <w:r>
              <w:t>小時</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4FCEE88" w14:textId="77777777" w:rsidR="00A96623" w:rsidRDefault="00B449B6">
            <w:pPr>
              <w:pStyle w:val="ProductList-TableBody"/>
            </w:pPr>
            <w:r>
              <w:t xml:space="preserve">Microsoft </w:t>
            </w:r>
            <w:r>
              <w:t>架構師和企業服務提供小組提供總計最多</w:t>
            </w:r>
            <w:r>
              <w:t xml:space="preserve"> 800 </w:t>
            </w:r>
            <w:r>
              <w:t>小時</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4FCEE89" w14:textId="77777777" w:rsidR="00A96623" w:rsidRDefault="00B449B6">
            <w:pPr>
              <w:pStyle w:val="ProductList-TableBody"/>
            </w:pPr>
            <w:r>
              <w:t xml:space="preserve">Microsoft </w:t>
            </w:r>
            <w:r>
              <w:t>架構師和企業服務提供小組提供總計最多</w:t>
            </w:r>
            <w:r>
              <w:t xml:space="preserve"> 1600 </w:t>
            </w:r>
            <w:r>
              <w:t>小時</w:t>
            </w:r>
            <w:r>
              <w:t xml:space="preserve"> </w:t>
            </w:r>
          </w:p>
        </w:tc>
      </w:tr>
      <w:tr w:rsidR="00A96623" w14:paraId="14FCEE8F" w14:textId="77777777">
        <w:tc>
          <w:tcPr>
            <w:tcW w:w="3060" w:type="dxa"/>
            <w:tcBorders>
              <w:top w:val="single" w:sz="4" w:space="0" w:color="000000"/>
              <w:left w:val="single" w:sz="4" w:space="0" w:color="000000"/>
              <w:bottom w:val="single" w:sz="4" w:space="0" w:color="000000"/>
              <w:right w:val="single" w:sz="4" w:space="0" w:color="000000"/>
            </w:tcBorders>
          </w:tcPr>
          <w:p w14:paraId="14FCEE8B" w14:textId="77777777" w:rsidR="00A96623" w:rsidRDefault="00B449B6">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14FCEE8C" w14:textId="77777777" w:rsidR="00A96623" w:rsidRDefault="00A966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FCEE8D" w14:textId="77777777" w:rsidR="00A96623" w:rsidRDefault="00A966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FCEE8E" w14:textId="77777777" w:rsidR="00A96623" w:rsidRDefault="00A96623">
            <w:pPr>
              <w:pStyle w:val="ProductList-TableBody"/>
            </w:pPr>
          </w:p>
        </w:tc>
      </w:tr>
      <w:tr w:rsidR="00A96623" w14:paraId="14FCEE94" w14:textId="77777777">
        <w:tc>
          <w:tcPr>
            <w:tcW w:w="3060" w:type="dxa"/>
            <w:tcBorders>
              <w:top w:val="single" w:sz="4" w:space="0" w:color="000000"/>
              <w:left w:val="single" w:sz="4" w:space="0" w:color="000000"/>
              <w:bottom w:val="single" w:sz="4" w:space="0" w:color="000000"/>
              <w:right w:val="single" w:sz="4" w:space="0" w:color="000000"/>
            </w:tcBorders>
          </w:tcPr>
          <w:p w14:paraId="14FCEE90" w14:textId="77777777" w:rsidR="00A96623" w:rsidRDefault="00B449B6">
            <w:pPr>
              <w:pStyle w:val="ProductList-TableBody"/>
            </w:pPr>
            <w:r>
              <w:t>企業策略網路</w:t>
            </w:r>
            <w:r>
              <w:t xml:space="preserve"> (Enterprise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14FCEE91" w14:textId="77777777" w:rsidR="00A96623" w:rsidRDefault="00A966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FCEE92" w14:textId="77777777" w:rsidR="00A96623" w:rsidRDefault="00A966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FCEE93" w14:textId="77777777" w:rsidR="00A96623" w:rsidRDefault="00A96623">
            <w:pPr>
              <w:pStyle w:val="ProductList-TableBody"/>
            </w:pPr>
          </w:p>
        </w:tc>
      </w:tr>
      <w:tr w:rsidR="00A96623" w14:paraId="14FCEE99" w14:textId="77777777">
        <w:tc>
          <w:tcPr>
            <w:tcW w:w="3060" w:type="dxa"/>
            <w:tcBorders>
              <w:top w:val="single" w:sz="4" w:space="0" w:color="000000"/>
              <w:left w:val="single" w:sz="4" w:space="0" w:color="000000"/>
              <w:bottom w:val="single" w:sz="4" w:space="0" w:color="000000"/>
              <w:right w:val="single" w:sz="4" w:space="0" w:color="000000"/>
            </w:tcBorders>
          </w:tcPr>
          <w:p w14:paraId="14FCEE95" w14:textId="77777777" w:rsidR="00A96623" w:rsidRDefault="00B449B6">
            <w:pPr>
              <w:pStyle w:val="ProductList-TableBody"/>
            </w:pPr>
            <w:r>
              <w:t>企業策略庫</w:t>
            </w:r>
            <w:r>
              <w:t xml:space="preserve"> (Enterprise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14FCEE96" w14:textId="77777777" w:rsidR="00A96623" w:rsidRDefault="00A966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FCEE97" w14:textId="77777777" w:rsidR="00A96623" w:rsidRDefault="00A966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FCEE98" w14:textId="77777777" w:rsidR="00A96623" w:rsidRDefault="00A96623">
            <w:pPr>
              <w:pStyle w:val="ProductList-TableBody"/>
            </w:pPr>
          </w:p>
        </w:tc>
      </w:tr>
      <w:tr w:rsidR="00A96623" w14:paraId="14FCEE9C" w14:textId="77777777">
        <w:tc>
          <w:tcPr>
            <w:tcW w:w="3060" w:type="dxa"/>
            <w:tcBorders>
              <w:top w:val="single" w:sz="4" w:space="0" w:color="000000"/>
              <w:left w:val="single" w:sz="4" w:space="0" w:color="000000"/>
              <w:bottom w:val="single" w:sz="4" w:space="0" w:color="000000"/>
              <w:right w:val="single" w:sz="4" w:space="0" w:color="000000"/>
            </w:tcBorders>
          </w:tcPr>
          <w:p w14:paraId="14FCEE9A" w14:textId="77777777" w:rsidR="00A96623" w:rsidRDefault="00B449B6">
            <w:pPr>
              <w:pStyle w:val="ProductList-TableBody"/>
            </w:pPr>
            <w:r>
              <w:t>企業策略容量附加</w:t>
            </w:r>
            <w:r>
              <w:t xml:space="preserve"> (SKU </w:t>
            </w:r>
            <w:r>
              <w:t>產品系列：</w:t>
            </w:r>
            <w:r>
              <w:t xml:space="preserve">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14FCEE9B" w14:textId="77777777" w:rsidR="00A96623" w:rsidRDefault="00B449B6">
            <w:pPr>
              <w:pStyle w:val="ProductList-TableBody"/>
            </w:pPr>
            <w:r>
              <w:t xml:space="preserve">200 </w:t>
            </w:r>
            <w:r>
              <w:t>小時</w:t>
            </w:r>
            <w:r>
              <w:t xml:space="preserve"> (</w:t>
            </w:r>
            <w:r>
              <w:t>可和上述任何優惠併用</w:t>
            </w:r>
            <w:r>
              <w:t>)</w:t>
            </w:r>
          </w:p>
        </w:tc>
      </w:tr>
    </w:tbl>
    <w:p w14:paraId="14FCEE9D" w14:textId="77777777" w:rsidR="00A96623" w:rsidRDefault="00A96623">
      <w:pPr>
        <w:pStyle w:val="ProductList-Body"/>
      </w:pPr>
    </w:p>
    <w:p w14:paraId="14FCEE9E" w14:textId="77777777" w:rsidR="00A96623" w:rsidRDefault="00B449B6">
      <w:pPr>
        <w:pStyle w:val="ProductList-ClauseHeading"/>
        <w:outlineLvl w:val="2"/>
      </w:pPr>
      <w:r>
        <w:t>企業策略服務模組</w:t>
      </w:r>
    </w:p>
    <w:p w14:paraId="14FCEE9F" w14:textId="77777777" w:rsidR="00A96623" w:rsidRDefault="00B449B6">
      <w:pPr>
        <w:pStyle w:val="ProductList-Body"/>
      </w:pPr>
      <w:r>
        <w:t>企業策略履行過程包含一個或多個企業策略服務模組，詳如服務提供計劃中所記載。</w:t>
      </w:r>
    </w:p>
    <w:p w14:paraId="14FCEEA0" w14:textId="77777777" w:rsidR="00A96623" w:rsidRDefault="00A96623">
      <w:pPr>
        <w:pStyle w:val="ProductList-Body"/>
      </w:pPr>
    </w:p>
    <w:p w14:paraId="14FCEEA1" w14:textId="77777777" w:rsidR="00A96623" w:rsidRDefault="00B449B6">
      <w:pPr>
        <w:pStyle w:val="ProductList-ClauseHeading"/>
        <w:outlineLvl w:val="2"/>
      </w:pPr>
      <w:r>
        <w:t>超出範圍的服務</w:t>
      </w:r>
    </w:p>
    <w:p w14:paraId="14FCEEA2" w14:textId="77777777" w:rsidR="00A96623" w:rsidRDefault="00B449B6">
      <w:pPr>
        <w:pStyle w:val="ProductList-Body"/>
      </w:pPr>
      <w:r>
        <w:t>在企業策略方案中所提供的專業服務並不包括產品部署、問題解決或問題修正支援，亦不包括檢閱非</w:t>
      </w:r>
      <w:r>
        <w:t xml:space="preserve"> Microsoft </w:t>
      </w:r>
      <w:r>
        <w:t>的原始程式碼，或是超出服務提供計劃所述交付項目以外的技術或架構諮詢。</w:t>
      </w:r>
      <w:r>
        <w:t xml:space="preserve"> </w:t>
      </w:r>
      <w:r>
        <w:t>針對任何非</w:t>
      </w:r>
      <w:r>
        <w:t xml:space="preserve"> Microsoft </w:t>
      </w:r>
      <w:r>
        <w:t>的原始程式碼，</w:t>
      </w:r>
      <w:r>
        <w:t xml:space="preserve">Microsoft </w:t>
      </w:r>
      <w:r>
        <w:t>的專業服務將僅限於分析二進位資料，例如處理序傾印或網路監控追蹤。</w:t>
      </w:r>
    </w:p>
    <w:p w14:paraId="14FCEEA3" w14:textId="77777777" w:rsidR="00A96623" w:rsidRDefault="00A96623">
      <w:pPr>
        <w:pStyle w:val="ProductList-Body"/>
      </w:pPr>
    </w:p>
    <w:p w14:paraId="14FCEEA4" w14:textId="77777777" w:rsidR="00A96623" w:rsidRDefault="00B449B6">
      <w:pPr>
        <w:pStyle w:val="ProductList-ClauseHeading"/>
        <w:outlineLvl w:val="2"/>
      </w:pPr>
      <w:r>
        <w:t>客戶責任</w:t>
      </w:r>
    </w:p>
    <w:p w14:paraId="14FCEEA5" w14:textId="77777777" w:rsidR="00A96623" w:rsidRDefault="00B449B6">
      <w:pPr>
        <w:pStyle w:val="ProductList-Body"/>
      </w:pPr>
      <w:r>
        <w:t>做為企業策略計劃之一部分，客戶同意和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w:t>
      </w:r>
      <w:r>
        <w:t xml:space="preserve"> </w:t>
      </w:r>
      <w:r>
        <w:t>如雙方同意由</w:t>
      </w:r>
      <w:r>
        <w:t xml:space="preserve"> Microsoft </w:t>
      </w:r>
      <w:r>
        <w:t>顧問進行現場造訪且未預先支付費用，客戶需支付合理差旅及日常開銷。</w:t>
      </w:r>
    </w:p>
    <w:p w14:paraId="14FCEEA6" w14:textId="77777777" w:rsidR="00A96623" w:rsidRDefault="00B449B6">
      <w:pPr>
        <w:pStyle w:val="ProductList-Offering1Heading"/>
        <w:outlineLvl w:val="1"/>
      </w:pPr>
      <w:bookmarkStart w:id="407" w:name="_Sec567"/>
      <w:r>
        <w:t>Sales Productivity Accelerator Offerings</w:t>
      </w:r>
      <w:bookmarkEnd w:id="407"/>
      <w:r>
        <w:fldChar w:fldCharType="begin"/>
      </w:r>
      <w:r>
        <w:instrText xml:space="preserve"> TC "</w:instrText>
      </w:r>
      <w:bookmarkStart w:id="408" w:name="_Toc454829285"/>
      <w:r>
        <w:instrText>Sales Productivity Accelerator Offerings</w:instrText>
      </w:r>
      <w:bookmarkEnd w:id="408"/>
      <w:r>
        <w:instrText>" \l 2</w:instrText>
      </w:r>
      <w:r>
        <w:fldChar w:fldCharType="end"/>
      </w:r>
    </w:p>
    <w:p w14:paraId="14FCEEA7" w14:textId="77777777" w:rsidR="00A96623" w:rsidRDefault="00B449B6">
      <w:pPr>
        <w:pStyle w:val="ProductList-ClauseHeading"/>
        <w:outlineLvl w:val="2"/>
      </w:pPr>
      <w:r>
        <w:t xml:space="preserve">Sales Productivity Accelerator </w:t>
      </w:r>
      <w:r>
        <w:t>概觀</w:t>
      </w:r>
    </w:p>
    <w:p w14:paraId="14FCEEA8" w14:textId="77777777" w:rsidR="00A96623" w:rsidRDefault="00B449B6">
      <w:pPr>
        <w:pStyle w:val="ProductList-Body"/>
      </w:pPr>
      <w:r>
        <w:t xml:space="preserve">Sales Productivity Accelerator </w:t>
      </w:r>
      <w:r>
        <w:t>是一項由</w:t>
      </w:r>
      <w:r>
        <w:t xml:space="preserve"> Microsoft Services </w:t>
      </w:r>
      <w:r>
        <w:t>提供之服務，提供為期四</w:t>
      </w:r>
      <w:r>
        <w:t xml:space="preserve"> (4) </w:t>
      </w:r>
      <w:r>
        <w:t>周之</w:t>
      </w:r>
      <w:r>
        <w:t xml:space="preserve"> Microsoft Dynamics CRM Online </w:t>
      </w:r>
      <w:r>
        <w:t>固定範圍實作。</w:t>
      </w:r>
    </w:p>
    <w:p w14:paraId="14FCEEA9" w14:textId="77777777" w:rsidR="00A96623" w:rsidRDefault="00A96623">
      <w:pPr>
        <w:pStyle w:val="ProductList-Body"/>
      </w:pPr>
    </w:p>
    <w:p w14:paraId="14FCEEAA" w14:textId="77777777" w:rsidR="00A96623" w:rsidRDefault="00B449B6">
      <w:pPr>
        <w:pStyle w:val="ProductList-Body"/>
      </w:pPr>
      <w:r>
        <w:t xml:space="preserve">Sales Productivity Accelerator </w:t>
      </w:r>
      <w:r>
        <w:t>包括以下項目：</w:t>
      </w:r>
    </w:p>
    <w:p w14:paraId="14FCEEAB" w14:textId="77777777" w:rsidR="00A96623" w:rsidRDefault="00B449B6" w:rsidP="00B449B6">
      <w:pPr>
        <w:pStyle w:val="ProductList-Bullet"/>
        <w:numPr>
          <w:ilvl w:val="0"/>
          <w:numId w:val="49"/>
        </w:numPr>
      </w:pPr>
      <w:r>
        <w:rPr>
          <w:b/>
          <w:color w:val="00188F"/>
        </w:rPr>
        <w:t>服務提供計劃</w:t>
      </w:r>
      <w:r>
        <w:t>：</w:t>
      </w:r>
      <w:r>
        <w:t xml:space="preserve"> </w:t>
      </w:r>
      <w:r>
        <w:t>由</w:t>
      </w:r>
      <w:r>
        <w:t xml:space="preserve"> Microsoft </w:t>
      </w:r>
      <w:r>
        <w:t>顧問策畫，以滿足客戶的商務目標為要。</w:t>
      </w:r>
    </w:p>
    <w:p w14:paraId="14FCEEAC" w14:textId="77777777" w:rsidR="00A96623" w:rsidRDefault="00B449B6" w:rsidP="00B449B6">
      <w:pPr>
        <w:pStyle w:val="ProductList-Bullet"/>
        <w:numPr>
          <w:ilvl w:val="0"/>
          <w:numId w:val="49"/>
        </w:numPr>
      </w:pPr>
      <w:r>
        <w:rPr>
          <w:b/>
          <w:color w:val="00188F"/>
        </w:rPr>
        <w:t>訓練課程</w:t>
      </w:r>
      <w:r>
        <w:t>：</w:t>
      </w:r>
      <w:r>
        <w:t xml:space="preserve"> </w:t>
      </w:r>
      <w:r>
        <w:t>將舉辦最多達十六</w:t>
      </w:r>
      <w:r>
        <w:t xml:space="preserve"> (16) </w:t>
      </w:r>
      <w:r>
        <w:t>小時之研討會：</w:t>
      </w:r>
    </w:p>
    <w:p w14:paraId="14FCEEAD" w14:textId="77777777" w:rsidR="00A96623" w:rsidRDefault="00B449B6" w:rsidP="00B449B6">
      <w:pPr>
        <w:pStyle w:val="ProductList-Bullet"/>
        <w:numPr>
          <w:ilvl w:val="1"/>
          <w:numId w:val="49"/>
        </w:numPr>
      </w:pPr>
      <w:r>
        <w:t>最多兩</w:t>
      </w:r>
      <w:r>
        <w:t xml:space="preserve"> (2) </w:t>
      </w:r>
      <w:r>
        <w:t>個發現研討會，用以探索和定義重點使用案例和商務需求</w:t>
      </w:r>
      <w:r>
        <w:t xml:space="preserve"> (</w:t>
      </w:r>
      <w:r>
        <w:t>由客戶所提供</w:t>
      </w:r>
      <w:r>
        <w:t>)</w:t>
      </w:r>
      <w:r>
        <w:t>，並將其運用至組態設定；</w:t>
      </w:r>
    </w:p>
    <w:p w14:paraId="14FCEEAE" w14:textId="77777777" w:rsidR="00A96623" w:rsidRDefault="00B449B6" w:rsidP="00B449B6">
      <w:pPr>
        <w:pStyle w:val="ProductList-Bullet"/>
        <w:numPr>
          <w:ilvl w:val="1"/>
          <w:numId w:val="49"/>
        </w:numPr>
      </w:pPr>
      <w:r>
        <w:t>在組建階段舉辦最多四</w:t>
      </w:r>
      <w:r>
        <w:t xml:space="preserve"> (4) </w:t>
      </w:r>
      <w:r>
        <w:t>個設計檢視研討會。</w:t>
      </w:r>
    </w:p>
    <w:p w14:paraId="14FCEEAF" w14:textId="77777777" w:rsidR="00A96623" w:rsidRDefault="00B449B6" w:rsidP="00B449B6">
      <w:pPr>
        <w:pStyle w:val="ProductList-Bullet"/>
        <w:numPr>
          <w:ilvl w:val="0"/>
          <w:numId w:val="49"/>
        </w:numPr>
      </w:pPr>
      <w:r>
        <w:rPr>
          <w:b/>
          <w:color w:val="00188F"/>
        </w:rPr>
        <w:t>報告</w:t>
      </w:r>
      <w:r>
        <w:t>：</w:t>
      </w:r>
      <w:r>
        <w:t xml:space="preserve"> </w:t>
      </w:r>
      <w:r>
        <w:t>一</w:t>
      </w:r>
      <w:r>
        <w:t xml:space="preserve"> (1) </w:t>
      </w:r>
      <w:r>
        <w:t>個原生</w:t>
      </w:r>
      <w:r>
        <w:t xml:space="preserve"> Microsoft Dynamics CRM Online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w:t>
      </w:r>
      <w:r>
        <w:t xml:space="preserve"> </w:t>
      </w:r>
      <w:r>
        <w:t>報表會以</w:t>
      </w:r>
      <w:r>
        <w:t xml:space="preserve"> Microsoft Dynamics CRM Online </w:t>
      </w:r>
      <w:r>
        <w:t>為資料來源，列出每實體最多兩</w:t>
      </w:r>
      <w:r>
        <w:t xml:space="preserve"> (2) </w:t>
      </w:r>
      <w:r>
        <w:t>個互動圖表。</w:t>
      </w:r>
    </w:p>
    <w:p w14:paraId="14FCEEB0" w14:textId="77777777" w:rsidR="00A96623" w:rsidRDefault="00B449B6" w:rsidP="00B449B6">
      <w:pPr>
        <w:pStyle w:val="ProductList-Bullet"/>
        <w:numPr>
          <w:ilvl w:val="0"/>
          <w:numId w:val="49"/>
        </w:numPr>
      </w:pPr>
      <w:r>
        <w:rPr>
          <w:b/>
          <w:color w:val="00188F"/>
        </w:rPr>
        <w:lastRenderedPageBreak/>
        <w:t>設定</w:t>
      </w:r>
      <w:r>
        <w:t>：</w:t>
      </w:r>
      <w:r>
        <w:t xml:space="preserve"> Microsoft Dynamics CRM Online </w:t>
      </w:r>
      <w:r>
        <w:t>將設定為可支援最多十</w:t>
      </w:r>
      <w:r>
        <w:t xml:space="preserve"> (10) </w:t>
      </w:r>
      <w:r>
        <w:t>名使用者。</w:t>
      </w:r>
      <w:r>
        <w:t xml:space="preserve"> </w:t>
      </w:r>
      <w:r>
        <w:t>在此期間內，</w:t>
      </w:r>
      <w:r>
        <w:t xml:space="preserve">Microsoft </w:t>
      </w:r>
      <w:r>
        <w:t>將投注最多六十四</w:t>
      </w:r>
      <w:r>
        <w:t xml:space="preserve"> (64) </w:t>
      </w:r>
      <w:r>
        <w:t>小時設定潛在客戶專用機會之程序、</w:t>
      </w:r>
      <w:r>
        <w:t xml:space="preserve">3 </w:t>
      </w:r>
      <w:r>
        <w:t>個安全性角色、</w:t>
      </w:r>
      <w:r>
        <w:t xml:space="preserve">3 </w:t>
      </w:r>
      <w:r>
        <w:t>名於範圍外實行安全性角色之身分、和</w:t>
      </w:r>
      <w:r>
        <w:t xml:space="preserve"> Microsoft Dynamics CRM Online </w:t>
      </w:r>
      <w:r>
        <w:t>整合之</w:t>
      </w:r>
      <w:r>
        <w:t xml:space="preserve"> SharePoint </w:t>
      </w:r>
      <w:r>
        <w:t>和</w:t>
      </w:r>
      <w:r>
        <w:t xml:space="preserve"> Yammer</w:t>
      </w:r>
      <w:r>
        <w:t>。</w:t>
      </w:r>
    </w:p>
    <w:p w14:paraId="14FCEEB1" w14:textId="77777777" w:rsidR="00A96623" w:rsidRDefault="00B449B6" w:rsidP="00B449B6">
      <w:pPr>
        <w:pStyle w:val="ProductList-Bullet"/>
        <w:numPr>
          <w:ilvl w:val="0"/>
          <w:numId w:val="49"/>
        </w:numPr>
      </w:pPr>
      <w:r>
        <w:rPr>
          <w:b/>
          <w:color w:val="00188F"/>
        </w:rPr>
        <w:t>測試</w:t>
      </w:r>
      <w:r>
        <w:t>：</w:t>
      </w:r>
      <w:r>
        <w:t xml:space="preserve"> </w:t>
      </w:r>
      <w:r>
        <w:t>將投注最多達二十六</w:t>
      </w:r>
      <w:r>
        <w:t xml:space="preserve"> (26) </w:t>
      </w:r>
      <w:r>
        <w:t>小時進行最多兩</w:t>
      </w:r>
      <w:r>
        <w:t xml:space="preserve"> (2) </w:t>
      </w:r>
      <w:r>
        <w:t>個測試</w:t>
      </w:r>
      <w:r>
        <w:t xml:space="preserve"> (</w:t>
      </w:r>
      <w:r>
        <w:t>例如，系統測試和</w:t>
      </w:r>
      <w:r>
        <w:t xml:space="preserve"> UAT)</w:t>
      </w:r>
      <w:r>
        <w:t>。</w:t>
      </w:r>
    </w:p>
    <w:p w14:paraId="14FCEEB2" w14:textId="77777777" w:rsidR="00A96623" w:rsidRDefault="00B449B6" w:rsidP="00B449B6">
      <w:pPr>
        <w:pStyle w:val="ProductList-Bullet"/>
        <w:numPr>
          <w:ilvl w:val="0"/>
          <w:numId w:val="49"/>
        </w:numPr>
      </w:pPr>
      <w:r>
        <w:rPr>
          <w:b/>
          <w:color w:val="00188F"/>
        </w:rPr>
        <w:t>訓練與知識移轉</w:t>
      </w:r>
      <w:r>
        <w:t>：</w:t>
      </w:r>
      <w:r>
        <w:t xml:space="preserve"> </w:t>
      </w:r>
      <w:r>
        <w:t>為客戶之使用者提供一</w:t>
      </w:r>
      <w:r>
        <w:t xml:space="preserve"> (1) </w:t>
      </w:r>
      <w:r>
        <w:t>個產品導向訓練，時間最長達四</w:t>
      </w:r>
      <w:r>
        <w:t xml:space="preserve"> (4) </w:t>
      </w:r>
      <w:r>
        <w:t>小時。</w:t>
      </w:r>
    </w:p>
    <w:p w14:paraId="14FCEEB3" w14:textId="77777777" w:rsidR="00A96623" w:rsidRDefault="00B449B6" w:rsidP="00B449B6">
      <w:pPr>
        <w:pStyle w:val="ProductList-Bullet"/>
        <w:numPr>
          <w:ilvl w:val="0"/>
          <w:numId w:val="49"/>
        </w:numPr>
      </w:pPr>
      <w:r>
        <w:rPr>
          <w:b/>
          <w:color w:val="00188F"/>
        </w:rPr>
        <w:t>部署支援</w:t>
      </w:r>
      <w:r>
        <w:t>：</w:t>
      </w:r>
      <w:r>
        <w:t xml:space="preserve"> </w:t>
      </w:r>
      <w:r>
        <w:t>提供最多四十</w:t>
      </w:r>
      <w:r>
        <w:t xml:space="preserve"> (40) </w:t>
      </w:r>
      <w:r>
        <w:t>個小時的部署和上限支援</w:t>
      </w:r>
      <w:r>
        <w:t xml:space="preserve"> (</w:t>
      </w:r>
      <w:r>
        <w:t>第</w:t>
      </w:r>
      <w:r>
        <w:t xml:space="preserve"> 4 </w:t>
      </w:r>
      <w:r>
        <w:t>周</w:t>
      </w:r>
      <w:r>
        <w:t>)</w:t>
      </w:r>
      <w:r>
        <w:t>，範圍和需求依據預先定義之方案決定。</w:t>
      </w:r>
    </w:p>
    <w:p w14:paraId="14FCEEB4" w14:textId="77777777" w:rsidR="00A96623" w:rsidRDefault="00A96623">
      <w:pPr>
        <w:pStyle w:val="ProductList-Body"/>
      </w:pPr>
    </w:p>
    <w:p w14:paraId="14FCEEB5" w14:textId="77777777" w:rsidR="00A96623" w:rsidRDefault="00B449B6">
      <w:pPr>
        <w:pStyle w:val="ProductList-ClauseHeading"/>
        <w:outlineLvl w:val="2"/>
      </w:pPr>
      <w:r>
        <w:t>客戶責任</w:t>
      </w:r>
    </w:p>
    <w:p w14:paraId="14FCEEB6" w14:textId="77777777" w:rsidR="00A96623" w:rsidRDefault="00B449B6">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w:t>
      </w:r>
      <w:r>
        <w:t xml:space="preserve"> </w:t>
      </w:r>
      <w:r>
        <w:t>如雙方同意由</w:t>
      </w:r>
      <w:r>
        <w:t xml:space="preserve"> Microsoft </w:t>
      </w:r>
      <w:r>
        <w:t>顧問進行現場造訪且未預先支付費用，客戶需支付合理差旅及日常開銷。</w:t>
      </w:r>
    </w:p>
    <w:p w14:paraId="14FCEEB7"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E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EB8"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EBA" w14:textId="77777777" w:rsidR="00A96623" w:rsidRDefault="00A96623">
      <w:pPr>
        <w:pStyle w:val="ProductList-Body"/>
      </w:pPr>
    </w:p>
    <w:p w14:paraId="14FCEEBB" w14:textId="77777777" w:rsidR="00A96623" w:rsidRDefault="00B449B6">
      <w:pPr>
        <w:pStyle w:val="ProductList-SectionHeading"/>
        <w:pageBreakBefore/>
        <w:outlineLvl w:val="0"/>
      </w:pPr>
      <w:bookmarkStart w:id="409" w:name="_Sec563"/>
      <w:bookmarkEnd w:id="401"/>
      <w:r>
        <w:lastRenderedPageBreak/>
        <w:t>附錄</w:t>
      </w:r>
      <w:r>
        <w:t xml:space="preserve"> D – </w:t>
      </w:r>
      <w:r>
        <w:t>方案合約增補條款</w:t>
      </w:r>
      <w:r>
        <w:fldChar w:fldCharType="begin"/>
      </w:r>
      <w:r>
        <w:instrText xml:space="preserve"> TC "</w:instrText>
      </w:r>
      <w:bookmarkStart w:id="410" w:name="_Toc454829286"/>
      <w:r>
        <w:instrText>附錄</w:instrText>
      </w:r>
      <w:r>
        <w:instrText xml:space="preserve"> D – </w:instrText>
      </w:r>
      <w:r>
        <w:instrText>方案合約增補條款</w:instrText>
      </w:r>
      <w:bookmarkEnd w:id="410"/>
      <w:r>
        <w:instrText>" \l 1</w:instrText>
      </w:r>
      <w:r>
        <w:fldChar w:fldCharType="end"/>
      </w:r>
    </w:p>
    <w:p w14:paraId="14FCEEBC" w14:textId="77777777" w:rsidR="00A96623" w:rsidRDefault="00B449B6">
      <w:pPr>
        <w:pStyle w:val="ProductList-Body"/>
      </w:pPr>
      <w:r>
        <w:t>下列條款及條件適用於所註明之客戶的大量授權合約。</w:t>
      </w:r>
    </w:p>
    <w:p w14:paraId="14FCEEBD" w14:textId="77777777" w:rsidR="00A96623" w:rsidRDefault="00B449B6">
      <w:pPr>
        <w:pStyle w:val="ProductList-Offering1Heading"/>
        <w:outlineLvl w:val="1"/>
      </w:pPr>
      <w:bookmarkStart w:id="411" w:name="_Sec568"/>
      <w:r>
        <w:t xml:space="preserve">Select Plus </w:t>
      </w:r>
      <w:r>
        <w:t>方案增補條款</w:t>
      </w:r>
      <w:bookmarkEnd w:id="411"/>
      <w:r>
        <w:fldChar w:fldCharType="begin"/>
      </w:r>
      <w:r>
        <w:instrText xml:space="preserve"> TC "</w:instrText>
      </w:r>
      <w:bookmarkStart w:id="412" w:name="_Toc454829287"/>
      <w:r>
        <w:instrText xml:space="preserve">Select Plus </w:instrText>
      </w:r>
      <w:r>
        <w:instrText>方案增補條款</w:instrText>
      </w:r>
      <w:bookmarkEnd w:id="412"/>
      <w:r>
        <w:instrText>" \l 2</w:instrText>
      </w:r>
      <w:r>
        <w:fldChar w:fldCharType="end"/>
      </w:r>
    </w:p>
    <w:p w14:paraId="14FCEEBE" w14:textId="77777777" w:rsidR="00A96623" w:rsidRDefault="00B449B6">
      <w:pPr>
        <w:pStyle w:val="ProductList-Body"/>
      </w:pPr>
      <w:r>
        <w:t xml:space="preserve">Select Plus </w:t>
      </w:r>
      <w:r>
        <w:t>要求第一年期間每個產品組合至少要有</w:t>
      </w:r>
      <w:r>
        <w:t xml:space="preserve"> 500 </w:t>
      </w:r>
      <w:r>
        <w:t>點數量的訂單。</w:t>
      </w:r>
      <w:r>
        <w:t xml:space="preserve"> </w:t>
      </w:r>
      <w:r>
        <w:t>如果提供合格的合約，可能可以放棄此訂單數量需求。</w:t>
      </w:r>
    </w:p>
    <w:p w14:paraId="14FCEEBF" w14:textId="77777777" w:rsidR="00A96623" w:rsidRDefault="00A96623">
      <w:pPr>
        <w:pStyle w:val="ProductList-Body"/>
      </w:pPr>
    </w:p>
    <w:p w14:paraId="14FCEEC0" w14:textId="77777777" w:rsidR="00A96623" w:rsidRDefault="00B449B6">
      <w:pPr>
        <w:pStyle w:val="ProductList-ClauseHeading"/>
        <w:outlineLvl w:val="2"/>
      </w:pPr>
      <w:r>
        <w:t xml:space="preserve">Select Plus </w:t>
      </w:r>
      <w:r>
        <w:t>中的價位等級</w:t>
      </w:r>
    </w:p>
    <w:p w14:paraId="14FCEEC1" w14:textId="77777777" w:rsidR="00A96623" w:rsidRDefault="00B449B6">
      <w:pPr>
        <w:pStyle w:val="ProductList-Body"/>
      </w:pPr>
      <w:r>
        <w:t>客戶之價格將以客戶與客戶的轉銷商之間所成立之合約為基礎。</w:t>
      </w:r>
      <w:r>
        <w:t xml:space="preserve"> </w:t>
      </w:r>
      <w:r>
        <w:t>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A96623" w14:paraId="14FCEE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EC2" w14:textId="77777777" w:rsidR="00A96623" w:rsidRDefault="00B449B6">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CEEC3" w14:textId="77777777" w:rsidR="00A96623" w:rsidRDefault="00B449B6">
            <w:pPr>
              <w:pStyle w:val="ProductList-TableBody"/>
            </w:pPr>
            <w:r>
              <w:rPr>
                <w:color w:val="FFFFFF"/>
              </w:rPr>
              <w:t>每個產品組合年度最低點數</w:t>
            </w:r>
          </w:p>
        </w:tc>
      </w:tr>
      <w:tr w:rsidR="00A96623" w14:paraId="14FCEEC7" w14:textId="77777777">
        <w:tc>
          <w:tcPr>
            <w:tcW w:w="6120" w:type="dxa"/>
            <w:tcBorders>
              <w:top w:val="single" w:sz="4" w:space="0" w:color="000000"/>
              <w:left w:val="single" w:sz="4" w:space="0" w:color="000000"/>
              <w:bottom w:val="single" w:sz="4" w:space="0" w:color="000000"/>
              <w:right w:val="single" w:sz="4" w:space="0" w:color="000000"/>
            </w:tcBorders>
          </w:tcPr>
          <w:p w14:paraId="14FCEEC5" w14:textId="77777777" w:rsidR="00A96623" w:rsidRDefault="00B449B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4FCEEC6" w14:textId="77777777" w:rsidR="00A96623" w:rsidRDefault="00B449B6">
            <w:pPr>
              <w:pStyle w:val="ProductList-TableBody"/>
            </w:pPr>
            <w:r>
              <w:t>500</w:t>
            </w:r>
          </w:p>
        </w:tc>
      </w:tr>
      <w:tr w:rsidR="00A96623" w14:paraId="14FCEECA" w14:textId="77777777">
        <w:tc>
          <w:tcPr>
            <w:tcW w:w="6120" w:type="dxa"/>
            <w:tcBorders>
              <w:top w:val="single" w:sz="4" w:space="0" w:color="000000"/>
              <w:left w:val="single" w:sz="4" w:space="0" w:color="000000"/>
              <w:bottom w:val="single" w:sz="4" w:space="0" w:color="000000"/>
              <w:right w:val="single" w:sz="4" w:space="0" w:color="000000"/>
            </w:tcBorders>
          </w:tcPr>
          <w:p w14:paraId="14FCEEC8" w14:textId="77777777" w:rsidR="00A96623" w:rsidRDefault="00B449B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4FCEEC9" w14:textId="77777777" w:rsidR="00A96623" w:rsidRDefault="00B449B6">
            <w:pPr>
              <w:pStyle w:val="ProductList-TableBody"/>
            </w:pPr>
            <w:r>
              <w:t>4,000</w:t>
            </w:r>
          </w:p>
        </w:tc>
      </w:tr>
      <w:tr w:rsidR="00A96623" w14:paraId="14FCEECD" w14:textId="77777777">
        <w:tc>
          <w:tcPr>
            <w:tcW w:w="6120" w:type="dxa"/>
            <w:tcBorders>
              <w:top w:val="single" w:sz="4" w:space="0" w:color="000000"/>
              <w:left w:val="single" w:sz="4" w:space="0" w:color="000000"/>
              <w:bottom w:val="single" w:sz="4" w:space="0" w:color="000000"/>
              <w:right w:val="single" w:sz="4" w:space="0" w:color="000000"/>
            </w:tcBorders>
          </w:tcPr>
          <w:p w14:paraId="14FCEECB" w14:textId="77777777" w:rsidR="00A96623" w:rsidRDefault="00B449B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4FCEECC" w14:textId="77777777" w:rsidR="00A96623" w:rsidRDefault="00B449B6">
            <w:pPr>
              <w:pStyle w:val="ProductList-TableBody"/>
            </w:pPr>
            <w:r>
              <w:t>10,000</w:t>
            </w:r>
          </w:p>
        </w:tc>
      </w:tr>
      <w:tr w:rsidR="00A96623" w14:paraId="14FCEED0" w14:textId="77777777">
        <w:tc>
          <w:tcPr>
            <w:tcW w:w="6120" w:type="dxa"/>
            <w:tcBorders>
              <w:top w:val="single" w:sz="4" w:space="0" w:color="000000"/>
              <w:left w:val="single" w:sz="4" w:space="0" w:color="000000"/>
              <w:bottom w:val="single" w:sz="4" w:space="0" w:color="000000"/>
              <w:right w:val="single" w:sz="4" w:space="0" w:color="000000"/>
            </w:tcBorders>
          </w:tcPr>
          <w:p w14:paraId="14FCEECE" w14:textId="77777777" w:rsidR="00A96623" w:rsidRDefault="00B449B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4FCEECF" w14:textId="77777777" w:rsidR="00A96623" w:rsidRDefault="00B449B6">
            <w:pPr>
              <w:pStyle w:val="ProductList-TableBody"/>
            </w:pPr>
            <w:r>
              <w:t>25,000</w:t>
            </w:r>
          </w:p>
        </w:tc>
      </w:tr>
    </w:tbl>
    <w:p w14:paraId="14FCEED1" w14:textId="77777777" w:rsidR="00A96623" w:rsidRDefault="00B449B6">
      <w:pPr>
        <w:pStyle w:val="ProductList-Offering1Heading"/>
        <w:outlineLvl w:val="1"/>
      </w:pPr>
      <w:bookmarkStart w:id="413" w:name="_Sec569"/>
      <w:r>
        <w:t>合格裝置之管理的定義</w:t>
      </w:r>
      <w:bookmarkEnd w:id="413"/>
      <w:r>
        <w:fldChar w:fldCharType="begin"/>
      </w:r>
      <w:r>
        <w:instrText xml:space="preserve"> TC "</w:instrText>
      </w:r>
      <w:bookmarkStart w:id="414" w:name="_Toc454829288"/>
      <w:r>
        <w:instrText>合格裝置之管理的定義</w:instrText>
      </w:r>
      <w:bookmarkEnd w:id="414"/>
      <w:r>
        <w:instrText>" \l 2</w:instrText>
      </w:r>
      <w:r>
        <w:fldChar w:fldCharType="end"/>
      </w:r>
    </w:p>
    <w:p w14:paraId="14FCEED2" w14:textId="77777777" w:rsidR="00A96623" w:rsidRDefault="00B449B6">
      <w:pPr>
        <w:pStyle w:val="ProductList-Body"/>
      </w:pPr>
      <w:r>
        <w:t>若客戶的大量授權合約參考產品條款、產品清單或</w:t>
      </w:r>
      <w:r>
        <w:t xml:space="preserve"> PUR </w:t>
      </w:r>
      <w:r>
        <w:t>定義受管理之合格裝置，則下列條款可適用。</w:t>
      </w:r>
      <w:r>
        <w:t xml:space="preserve"> </w:t>
      </w:r>
      <w:r>
        <w:t>客戶「管理」可直接或間接控制一個或多個作業系統環境之任何裝置。</w:t>
      </w:r>
      <w:r>
        <w:t xml:space="preserve"> </w:t>
      </w:r>
      <w:r>
        <w:t>例如，客戶管理下列任何裝置：</w:t>
      </w:r>
      <w:r>
        <w:t xml:space="preserve"> </w:t>
      </w:r>
    </w:p>
    <w:p w14:paraId="14FCEED3" w14:textId="77777777" w:rsidR="00A96623" w:rsidRDefault="00B449B6" w:rsidP="00B449B6">
      <w:pPr>
        <w:pStyle w:val="ProductList-Bullet"/>
        <w:numPr>
          <w:ilvl w:val="0"/>
          <w:numId w:val="50"/>
        </w:numPr>
      </w:pPr>
      <w:r>
        <w:t>可允許加入其網域的裝置，或</w:t>
      </w:r>
    </w:p>
    <w:p w14:paraId="14FCEED4" w14:textId="77777777" w:rsidR="00A96623" w:rsidRDefault="00B449B6" w:rsidP="00B449B6">
      <w:pPr>
        <w:pStyle w:val="ProductList-Bullet"/>
        <w:numPr>
          <w:ilvl w:val="0"/>
          <w:numId w:val="50"/>
        </w:numPr>
      </w:pPr>
      <w:r>
        <w:t>可驗證為在其場所上同時使用應用程式之需求的裝置，或</w:t>
      </w:r>
    </w:p>
    <w:p w14:paraId="14FCEED5" w14:textId="77777777" w:rsidR="00A96623" w:rsidRDefault="00B449B6" w:rsidP="00B449B6">
      <w:pPr>
        <w:pStyle w:val="ProductList-Bullet"/>
        <w:numPr>
          <w:ilvl w:val="0"/>
          <w:numId w:val="50"/>
        </w:numPr>
      </w:pPr>
      <w:r>
        <w:t>在下列</w:t>
      </w:r>
      <w:r>
        <w:t xml:space="preserve"> (</w:t>
      </w:r>
      <w:r>
        <w:t>例如，依客戶的原則所規定的防毒軟體、反惡意軟體或其他代理程式</w:t>
      </w:r>
      <w:r>
        <w:t xml:space="preserve">) </w:t>
      </w:r>
      <w:r>
        <w:t>安裝代理程式的裝置，或</w:t>
      </w:r>
    </w:p>
    <w:p w14:paraId="14FCEED6" w14:textId="77777777" w:rsidR="00A96623" w:rsidRDefault="00B449B6" w:rsidP="00B449B6">
      <w:pPr>
        <w:pStyle w:val="ProductList-Bullet"/>
        <w:numPr>
          <w:ilvl w:val="0"/>
          <w:numId w:val="50"/>
        </w:numPr>
      </w:pPr>
      <w:r>
        <w:t>可直接或間接適用及強制執行群組原則的裝置，或</w:t>
      </w:r>
    </w:p>
    <w:p w14:paraId="14FCEED7" w14:textId="77777777" w:rsidR="00A96623" w:rsidRDefault="00B449B6" w:rsidP="00B449B6">
      <w:pPr>
        <w:pStyle w:val="ProductList-Bullet"/>
        <w:numPr>
          <w:ilvl w:val="0"/>
          <w:numId w:val="50"/>
        </w:numPr>
      </w:pPr>
      <w:r>
        <w:t>在其上會請求或接收與作業系統環境直接或間接相關之硬體或軟體的資料、以及對其進行組態或為其提供指示的裝置，或</w:t>
      </w:r>
    </w:p>
    <w:p w14:paraId="14FCEED8" w14:textId="77777777" w:rsidR="00A96623" w:rsidRDefault="00B449B6" w:rsidP="00B449B6">
      <w:pPr>
        <w:pStyle w:val="ProductList-Bullet"/>
        <w:numPr>
          <w:ilvl w:val="0"/>
          <w:numId w:val="50"/>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14FCEED9" w14:textId="77777777" w:rsidR="00A96623" w:rsidRDefault="00A96623">
      <w:pPr>
        <w:pStyle w:val="ProductList-Body"/>
      </w:pPr>
    </w:p>
    <w:p w14:paraId="14FCEEDA" w14:textId="77777777" w:rsidR="00A96623" w:rsidRDefault="00B449B6">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14FCEEDB" w14:textId="77777777" w:rsidR="00A96623" w:rsidRDefault="00B449B6">
      <w:pPr>
        <w:pStyle w:val="ProductList-Offering1Heading"/>
        <w:outlineLvl w:val="1"/>
      </w:pPr>
      <w:bookmarkStart w:id="415" w:name="_Sec570"/>
      <w:r>
        <w:t xml:space="preserve">Open </w:t>
      </w:r>
      <w:r>
        <w:t>方案中之線上服務</w:t>
      </w:r>
      <w:bookmarkEnd w:id="415"/>
      <w:r>
        <w:fldChar w:fldCharType="begin"/>
      </w:r>
      <w:r>
        <w:instrText xml:space="preserve"> TC "</w:instrText>
      </w:r>
      <w:bookmarkStart w:id="416" w:name="_Toc454829289"/>
      <w:r>
        <w:instrText xml:space="preserve">Open </w:instrText>
      </w:r>
      <w:r>
        <w:instrText>方案中之線上服務</w:instrText>
      </w:r>
      <w:bookmarkEnd w:id="416"/>
      <w:r>
        <w:instrText>" \l 2</w:instrText>
      </w:r>
      <w:r>
        <w:fldChar w:fldCharType="end"/>
      </w:r>
    </w:p>
    <w:p w14:paraId="14FCEEDC" w14:textId="77777777" w:rsidR="00A96623" w:rsidRDefault="00B449B6">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w:t>
      </w:r>
      <w:r>
        <w:t xml:space="preserve"> </w:t>
      </w:r>
      <w:r>
        <w:t>一旦啟用產品金鑰後，</w:t>
      </w:r>
      <w:r>
        <w:t xml:space="preserve">Microsoft </w:t>
      </w:r>
      <w:r>
        <w:t>概不接受本公司之合作夥伴所提交之退貨要求。</w:t>
      </w:r>
    </w:p>
    <w:p w14:paraId="14FCEEDD" w14:textId="77777777" w:rsidR="00A96623" w:rsidRDefault="00A96623">
      <w:pPr>
        <w:pStyle w:val="ProductList-Body"/>
      </w:pPr>
    </w:p>
    <w:p w14:paraId="14FCEEDE" w14:textId="77777777" w:rsidR="00A96623" w:rsidRDefault="00B449B6">
      <w:pPr>
        <w:pStyle w:val="ProductList-Body"/>
      </w:pPr>
      <w:r>
        <w:t>符合</w:t>
      </w:r>
      <w:r>
        <w:t xml:space="preserve"> Open Value </w:t>
      </w:r>
      <w:r>
        <w:t>方案資格之客戶最低可訂購</w:t>
      </w:r>
      <w:r>
        <w:t xml:space="preserve"> 5 </w:t>
      </w:r>
      <w:r>
        <w:t>個使用權。</w:t>
      </w:r>
      <w:r>
        <w:t xml:space="preserve"> </w:t>
      </w:r>
      <w:r>
        <w:t>線上服務使用者訂閱使用權</w:t>
      </w:r>
      <w:r>
        <w:t xml:space="preserve"> (</w:t>
      </w:r>
      <w:r>
        <w:t>使用者</w:t>
      </w:r>
      <w:r>
        <w:t xml:space="preserve"> SL) </w:t>
      </w:r>
      <w:r>
        <w:t>也算在最低的</w:t>
      </w:r>
      <w:r>
        <w:t xml:space="preserve"> 5 </w:t>
      </w:r>
      <w:r>
        <w:t>個使用權之數量。</w:t>
      </w:r>
      <w:r>
        <w:t xml:space="preserve"> </w:t>
      </w:r>
      <w:r>
        <w:t>但是，只有</w:t>
      </w:r>
      <w:r>
        <w:t xml:space="preserve"> 5 </w:t>
      </w:r>
      <w:r>
        <w:t>個使用者</w:t>
      </w:r>
      <w:r>
        <w:t xml:space="preserve"> SL </w:t>
      </w:r>
      <w:r>
        <w:t>並不符合</w:t>
      </w:r>
      <w:r>
        <w:t xml:space="preserve"> Open Value </w:t>
      </w:r>
      <w:r>
        <w:t>全組織選擇方案及</w:t>
      </w:r>
      <w:r>
        <w:t xml:space="preserve"> Open Value Subscription </w:t>
      </w:r>
      <w:r>
        <w:t>之最低需求。</w:t>
      </w:r>
      <w:r>
        <w:t xml:space="preserve"> </w:t>
      </w:r>
      <w:r>
        <w:t>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14FCEEDF" w14:textId="77777777" w:rsidR="00A96623" w:rsidRDefault="00B449B6">
      <w:pPr>
        <w:pStyle w:val="ProductList-Offering1Heading"/>
        <w:outlineLvl w:val="1"/>
      </w:pPr>
      <w:bookmarkStart w:id="417" w:name="_Sec571"/>
      <w:r>
        <w:t>專業服務之增補條款</w:t>
      </w:r>
      <w:r>
        <w:t xml:space="preserve"> – </w:t>
      </w:r>
      <w:r>
        <w:t>傳統合約</w:t>
      </w:r>
      <w:bookmarkEnd w:id="417"/>
      <w:r>
        <w:fldChar w:fldCharType="begin"/>
      </w:r>
      <w:r>
        <w:instrText xml:space="preserve"> TC "</w:instrText>
      </w:r>
      <w:bookmarkStart w:id="418" w:name="_Toc454829290"/>
      <w:r>
        <w:instrText>專業服務之增補條款</w:instrText>
      </w:r>
      <w:r>
        <w:instrText xml:space="preserve"> – </w:instrText>
      </w:r>
      <w:r>
        <w:instrText>傳統合約</w:instrText>
      </w:r>
      <w:bookmarkEnd w:id="418"/>
      <w:r>
        <w:instrText>" \l 2</w:instrText>
      </w:r>
      <w:r>
        <w:fldChar w:fldCharType="end"/>
      </w:r>
    </w:p>
    <w:p w14:paraId="14FCEEE0" w14:textId="77777777" w:rsidR="00A96623" w:rsidRDefault="00B449B6">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w:t>
      </w:r>
      <w:r>
        <w:t xml:space="preserve"> </w:t>
      </w:r>
      <w:r>
        <w:t>若有牴觸的情況，則以最新之專業服務合約為準。</w:t>
      </w:r>
      <w:r>
        <w:t xml:space="preserve"> </w:t>
      </w:r>
      <w:r>
        <w:t>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14FCEEE1" w14:textId="77777777" w:rsidR="00A96623" w:rsidRDefault="00A96623">
      <w:pPr>
        <w:pStyle w:val="ProductList-Body"/>
      </w:pPr>
    </w:p>
    <w:p w14:paraId="14FCEEE2" w14:textId="77777777" w:rsidR="00A96623" w:rsidRDefault="00B449B6">
      <w:pPr>
        <w:pStyle w:val="ProductList-ClauseHeading"/>
        <w:outlineLvl w:val="2"/>
      </w:pPr>
      <w:r>
        <w:lastRenderedPageBreak/>
        <w:t>使用、所有權與使用權權利</w:t>
      </w:r>
    </w:p>
    <w:p w14:paraId="14FCEEE3" w14:textId="77777777" w:rsidR="00A96623" w:rsidRDefault="00B449B6">
      <w:pPr>
        <w:pStyle w:val="ProductList-SubClauseHeading"/>
        <w:outlineLvl w:val="3"/>
      </w:pPr>
      <w:r>
        <w:t>修正程式</w:t>
      </w:r>
    </w:p>
    <w:p w14:paraId="14FCEEE4" w14:textId="77777777" w:rsidR="00A96623" w:rsidRDefault="00B449B6">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w:t>
      </w:r>
      <w:r>
        <w:t xml:space="preserve"> </w:t>
      </w:r>
      <w:r>
        <w:t>如果修正程式不是針對特定產品提供，</w:t>
      </w:r>
      <w:r>
        <w:t xml:space="preserve">Microsoft </w:t>
      </w:r>
      <w:r>
        <w:t>與修正程式一併提供之任何使用條款將適用</w:t>
      </w:r>
    </w:p>
    <w:p w14:paraId="14FCEEE5" w14:textId="77777777" w:rsidR="00A96623" w:rsidRDefault="00A96623">
      <w:pPr>
        <w:pStyle w:val="ProductList-BodyIndented"/>
      </w:pPr>
    </w:p>
    <w:p w14:paraId="14FCEEE6" w14:textId="77777777" w:rsidR="00A96623" w:rsidRDefault="00B449B6">
      <w:pPr>
        <w:pStyle w:val="ProductList-SubClauseHeading"/>
        <w:outlineLvl w:val="3"/>
      </w:pPr>
      <w:r>
        <w:t>已存在著作</w:t>
      </w:r>
    </w:p>
    <w:p w14:paraId="14FCEEE7" w14:textId="77777777" w:rsidR="00A96623" w:rsidRDefault="00B449B6">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w:t>
      </w:r>
      <w:r>
        <w:t xml:space="preserve"> </w:t>
      </w:r>
      <w:r>
        <w:t>每一方當事人均得使用、重製及修改其他方當事人之已存在著作，惟僅得基於履行與專業服務相關義務始得為之。</w:t>
      </w:r>
    </w:p>
    <w:p w14:paraId="14FCEEE8" w14:textId="77777777" w:rsidR="00A96623" w:rsidRDefault="00B449B6">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w:t>
      </w:r>
      <w:r>
        <w:t xml:space="preserve"> </w:t>
      </w:r>
      <w:r>
        <w:t>前開</w:t>
      </w:r>
      <w:r>
        <w:t xml:space="preserve"> Microsoft </w:t>
      </w:r>
      <w:r>
        <w:t>已存在著作之使用權，係以客戶遵守客戶之大量授權合約條款為前提條件。</w:t>
      </w:r>
    </w:p>
    <w:p w14:paraId="14FCEEE9" w14:textId="77777777" w:rsidR="00A96623" w:rsidRDefault="00A96623">
      <w:pPr>
        <w:pStyle w:val="ProductList-BodyIndented"/>
      </w:pPr>
    </w:p>
    <w:p w14:paraId="14FCEEEA" w14:textId="77777777" w:rsidR="00A96623" w:rsidRDefault="00B449B6">
      <w:pPr>
        <w:pStyle w:val="ProductList-SubClauseHeading"/>
        <w:outlineLvl w:val="3"/>
      </w:pPr>
      <w:r>
        <w:t>服務交付項目</w:t>
      </w:r>
    </w:p>
    <w:p w14:paraId="14FCEEEB" w14:textId="77777777" w:rsidR="00A96623" w:rsidRDefault="00B449B6">
      <w:pPr>
        <w:pStyle w:val="ProductList-BodyIndented"/>
      </w:pPr>
      <w:r>
        <w:t xml:space="preserve">Microsoft </w:t>
      </w:r>
      <w:r>
        <w:t>履行專業服務終了時，提供給客戶除修正程式或產品以外之任何電腦程式碼或資料，均視為「服務交付項目」。</w:t>
      </w:r>
      <w:r>
        <w:t xml:space="preserve"> </w:t>
      </w:r>
      <w:r>
        <w:t>一旦支付專業服務之全部款項，</w:t>
      </w:r>
      <w:r>
        <w:t xml:space="preserve">Microsoft </w:t>
      </w:r>
      <w:r>
        <w:t>即授與客戶非專屬、不可移轉、永久之使用權，使客戶僅得基於內部業務營運之目的，且受專業服務之準據條款及條件和客戶的大量授權合約所拘束。</w:t>
      </w:r>
      <w:r>
        <w:t xml:space="preserve"> </w:t>
      </w:r>
    </w:p>
    <w:p w14:paraId="14FCEEEC" w14:textId="77777777" w:rsidR="00A96623" w:rsidRDefault="00A96623">
      <w:pPr>
        <w:pStyle w:val="ProductList-BodyIndented"/>
      </w:pPr>
    </w:p>
    <w:p w14:paraId="14FCEEED" w14:textId="77777777" w:rsidR="00A96623" w:rsidRDefault="00B449B6">
      <w:pPr>
        <w:pStyle w:val="ProductList-SubClauseHeading"/>
        <w:outlineLvl w:val="3"/>
      </w:pPr>
      <w:r>
        <w:t>專業服務技術資訊之使用</w:t>
      </w:r>
    </w:p>
    <w:p w14:paraId="14FCEEEE" w14:textId="77777777" w:rsidR="00A96623" w:rsidRDefault="00B449B6">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 Microsoft </w:t>
      </w:r>
      <w:r>
        <w:t>同意不在此等使用之任何部分中註明客戶身分或揭露客戶之任何機密資訊。</w:t>
      </w:r>
      <w:r>
        <w:t xml:space="preserve"> </w:t>
      </w:r>
    </w:p>
    <w:p w14:paraId="14FCEEEF" w14:textId="77777777" w:rsidR="00A96623" w:rsidRDefault="00A96623">
      <w:pPr>
        <w:pStyle w:val="ProductList-BodyIndented"/>
      </w:pPr>
    </w:p>
    <w:p w14:paraId="14FCEEF0" w14:textId="77777777" w:rsidR="00A96623" w:rsidRDefault="00B449B6">
      <w:pPr>
        <w:pStyle w:val="ProductList-SubClauseHeading"/>
        <w:outlineLvl w:val="3"/>
      </w:pPr>
      <w:r>
        <w:t>開放原始碼使用權限制</w:t>
      </w:r>
    </w:p>
    <w:p w14:paraId="14FCEEF1" w14:textId="77777777" w:rsidR="00A96623" w:rsidRDefault="00B449B6">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14FCEEF2" w14:textId="77777777" w:rsidR="00A96623" w:rsidRDefault="00A96623">
      <w:pPr>
        <w:pStyle w:val="ProductList-BodyIndented"/>
      </w:pPr>
    </w:p>
    <w:p w14:paraId="14FCEEF3" w14:textId="77777777" w:rsidR="00A96623" w:rsidRDefault="00B449B6">
      <w:pPr>
        <w:pStyle w:val="ProductList-SubClauseHeading"/>
        <w:outlineLvl w:val="3"/>
      </w:pPr>
      <w:r>
        <w:t>關係企業之權利</w:t>
      </w:r>
    </w:p>
    <w:p w14:paraId="14FCEEF4" w14:textId="77777777" w:rsidR="00A96623" w:rsidRDefault="00B449B6">
      <w:pPr>
        <w:pStyle w:val="ProductList-BodyIndented"/>
      </w:pPr>
      <w:r>
        <w:t>客戶得將其對服務交付項目之使用權利轉授權予其關係企業，惟客戶之關係企業不得再轉授權該等權利。</w:t>
      </w:r>
      <w:r>
        <w:t xml:space="preserve"> </w:t>
      </w:r>
      <w:r>
        <w:t>客戶應負責確保其關係企業遵守這些專業服務條款及客戶之大量授權合約。</w:t>
      </w:r>
    </w:p>
    <w:p w14:paraId="14FCEEF5" w14:textId="77777777" w:rsidR="00A96623" w:rsidRDefault="00A96623">
      <w:pPr>
        <w:pStyle w:val="ProductList-BodyIndented"/>
      </w:pPr>
    </w:p>
    <w:p w14:paraId="14FCEEF6" w14:textId="77777777" w:rsidR="00A96623" w:rsidRDefault="00B449B6">
      <w:pPr>
        <w:pStyle w:val="ProductList-ClauseHeading"/>
        <w:outlineLvl w:val="2"/>
      </w:pPr>
      <w:r>
        <w:t>瑕疵擔保及賠償責任限制</w:t>
      </w:r>
    </w:p>
    <w:p w14:paraId="14FCEEF7" w14:textId="77777777" w:rsidR="00A96623" w:rsidRDefault="00B449B6">
      <w:pPr>
        <w:pStyle w:val="ProductList-SubClauseHeading"/>
        <w:outlineLvl w:val="3"/>
      </w:pPr>
      <w:r>
        <w:t>專業服務之瑕疵擔保</w:t>
      </w:r>
    </w:p>
    <w:p w14:paraId="14FCEEF8" w14:textId="77777777" w:rsidR="00A96623" w:rsidRDefault="00B449B6">
      <w:pPr>
        <w:pStyle w:val="ProductList-BodyIndented"/>
      </w:pPr>
      <w:r>
        <w:t xml:space="preserve">Microsoft </w:t>
      </w:r>
      <w:r>
        <w:t>擔保將以專業之努力及技術履行專業服務。</w:t>
      </w:r>
      <w:r>
        <w:t xml:space="preserve"> </w:t>
      </w:r>
      <w:r>
        <w:t>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t xml:space="preserve"> </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14FCEEF9" w14:textId="77777777" w:rsidR="00A96623" w:rsidRDefault="00A96623">
      <w:pPr>
        <w:pStyle w:val="ProductList-BodyIndented"/>
      </w:pPr>
    </w:p>
    <w:p w14:paraId="14FCEEFA" w14:textId="77777777" w:rsidR="00A96623" w:rsidRDefault="00B449B6">
      <w:pPr>
        <w:pStyle w:val="ProductList-SubClauseHeading"/>
        <w:outlineLvl w:val="3"/>
      </w:pPr>
      <w:r>
        <w:t>責任限制</w:t>
      </w:r>
    </w:p>
    <w:p w14:paraId="14FCEEFB" w14:textId="77777777" w:rsidR="00A96623" w:rsidRDefault="00B449B6">
      <w:pPr>
        <w:pStyle w:val="ProductList-BodyIndented"/>
      </w:pPr>
      <w:r>
        <w:t xml:space="preserve">Microsoft </w:t>
      </w:r>
      <w:r>
        <w:t>對直接損害之賠償責任將僅限於客戶針對專業服務所必須支付之金額。</w:t>
      </w:r>
      <w:r>
        <w:t xml:space="preserve"> </w:t>
      </w:r>
      <w:r>
        <w:t>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t xml:space="preserve"> </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w:t>
      </w:r>
      <w:r>
        <w:rPr>
          <w:b/>
        </w:rPr>
        <w:t xml:space="preserve"> </w:t>
      </w:r>
      <w:r>
        <w:rPr>
          <w:b/>
        </w:rPr>
        <w:t>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14FCEEFC" w14:textId="77777777" w:rsidR="00A96623" w:rsidRDefault="00A96623">
      <w:pPr>
        <w:pStyle w:val="ProductList-BodyIndented"/>
        <w:jc w:val="right"/>
      </w:pPr>
    </w:p>
    <w:tbl>
      <w:tblPr>
        <w:tblStyle w:val="PURTable0"/>
        <w:tblW w:w="0" w:type="dxa"/>
        <w:tblLook w:val="04A0" w:firstRow="1" w:lastRow="0" w:firstColumn="1" w:lastColumn="0" w:noHBand="0" w:noVBand="1"/>
      </w:tblPr>
      <w:tblGrid>
        <w:gridCol w:w="10440"/>
      </w:tblGrid>
      <w:tr w:rsidR="00A96623" w14:paraId="14FCEE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EFD"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EFF" w14:textId="77777777" w:rsidR="00A96623" w:rsidRDefault="00A96623">
      <w:pPr>
        <w:pStyle w:val="ProductList-BodyIndented"/>
      </w:pPr>
    </w:p>
    <w:p w14:paraId="14FCEF00" w14:textId="77777777" w:rsidR="00A96623" w:rsidRDefault="00B449B6">
      <w:pPr>
        <w:pStyle w:val="ProductList-SectionHeading"/>
        <w:pageBreakBefore/>
        <w:outlineLvl w:val="0"/>
      </w:pPr>
      <w:bookmarkStart w:id="419" w:name="_Sec572"/>
      <w:bookmarkEnd w:id="409"/>
      <w:r>
        <w:lastRenderedPageBreak/>
        <w:t>附錄</w:t>
      </w:r>
      <w:r>
        <w:t xml:space="preserve"> E - </w:t>
      </w:r>
      <w:r>
        <w:t>促銷</w:t>
      </w:r>
      <w:r>
        <w:fldChar w:fldCharType="begin"/>
      </w:r>
      <w:r>
        <w:instrText xml:space="preserve"> TC "</w:instrText>
      </w:r>
      <w:bookmarkStart w:id="420" w:name="_Toc454829291"/>
      <w:r>
        <w:instrText>附錄</w:instrText>
      </w:r>
      <w:r>
        <w:instrText xml:space="preserve"> E - </w:instrText>
      </w:r>
      <w:r>
        <w:instrText>促銷</w:instrText>
      </w:r>
      <w:bookmarkEnd w:id="420"/>
      <w:r>
        <w:instrText>" \l 1</w:instrText>
      </w:r>
      <w:r>
        <w:fldChar w:fldCharType="end"/>
      </w:r>
    </w:p>
    <w:p w14:paraId="14FCEF01" w14:textId="77777777" w:rsidR="00A96623" w:rsidRDefault="00B449B6">
      <w:pPr>
        <w:pStyle w:val="ProductList-OfferingGroupHeading"/>
        <w:outlineLvl w:val="1"/>
      </w:pPr>
      <w:bookmarkStart w:id="421" w:name="_Sec867"/>
      <w:r>
        <w:t>System Center Client Management Suite Promotion</w:t>
      </w:r>
      <w:bookmarkEnd w:id="421"/>
      <w:r>
        <w:fldChar w:fldCharType="begin"/>
      </w:r>
      <w:r>
        <w:instrText xml:space="preserve"> TC "</w:instrText>
      </w:r>
      <w:bookmarkStart w:id="422" w:name="_Toc454829292"/>
      <w:r>
        <w:instrText>System Center Client Management Suite Promotion</w:instrText>
      </w:r>
      <w:bookmarkEnd w:id="422"/>
      <w:r>
        <w:instrText>" \l 2</w:instrText>
      </w:r>
      <w:r>
        <w:fldChar w:fldCharType="end"/>
      </w:r>
    </w:p>
    <w:p w14:paraId="14FCEF02" w14:textId="77777777" w:rsidR="00A96623" w:rsidRDefault="00B449B6">
      <w:pPr>
        <w:pStyle w:val="ProductList-Body"/>
      </w:pPr>
      <w:r>
        <w:t xml:space="preserve">System Center Client Management Suite </w:t>
      </w:r>
      <w:r>
        <w:t>之使用權利將加入至</w:t>
      </w:r>
      <w:r>
        <w:t xml:space="preserve"> 2016 </w:t>
      </w:r>
      <w:r>
        <w:t>年</w:t>
      </w:r>
      <w:r>
        <w:t xml:space="preserve"> 12 </w:t>
      </w:r>
      <w:r>
        <w:t>月</w:t>
      </w:r>
      <w:r>
        <w:t xml:space="preserve"> 31 </w:t>
      </w:r>
      <w:r>
        <w:t>日之前訂購的所有</w:t>
      </w:r>
      <w:r>
        <w:t xml:space="preserve"> Enterprise CAL </w:t>
      </w:r>
      <w:r>
        <w:t>套件和</w:t>
      </w:r>
      <w:r>
        <w:t xml:space="preserve"> Enterprise CAL Suite Bridge for Office 365 (</w:t>
      </w:r>
      <w:r>
        <w:t>無論是否包含</w:t>
      </w:r>
      <w:r>
        <w:t xml:space="preserve"> Microsoft Intune) </w:t>
      </w:r>
      <w:r>
        <w:t>使用權。</w:t>
      </w:r>
    </w:p>
    <w:p w14:paraId="14FCEF03" w14:textId="77777777" w:rsidR="00A96623" w:rsidRDefault="00B449B6">
      <w:pPr>
        <w:pStyle w:val="ProductList-OfferingGroupHeading"/>
        <w:outlineLvl w:val="1"/>
      </w:pPr>
      <w:bookmarkStart w:id="423" w:name="_Sec871"/>
      <w:r>
        <w:t xml:space="preserve">Azure </w:t>
      </w:r>
      <w:r>
        <w:t>計算容量促銷方案</w:t>
      </w:r>
      <w:bookmarkEnd w:id="423"/>
      <w:r>
        <w:fldChar w:fldCharType="begin"/>
      </w:r>
      <w:r>
        <w:instrText xml:space="preserve"> TC "</w:instrText>
      </w:r>
      <w:bookmarkStart w:id="424" w:name="_Toc454829293"/>
      <w:r>
        <w:instrText xml:space="preserve">Azure </w:instrText>
      </w:r>
      <w:r>
        <w:instrText>計算容量促銷方案</w:instrText>
      </w:r>
      <w:bookmarkEnd w:id="424"/>
      <w:r>
        <w:instrText>" \l 2</w:instrText>
      </w:r>
      <w:r>
        <w:fldChar w:fldCharType="end"/>
      </w:r>
    </w:p>
    <w:p w14:paraId="14FCEF04" w14:textId="77777777" w:rsidR="00A96623" w:rsidRDefault="00B449B6">
      <w:pPr>
        <w:pStyle w:val="ProductList-Body"/>
      </w:pPr>
      <w:r>
        <w:t>自</w:t>
      </w:r>
      <w:r>
        <w:t xml:space="preserve"> 2015 </w:t>
      </w:r>
      <w:r>
        <w:t>年</w:t>
      </w:r>
      <w:r>
        <w:t xml:space="preserve"> 11 </w:t>
      </w:r>
      <w:r>
        <w:t>月</w:t>
      </w:r>
      <w:r>
        <w:t xml:space="preserve"> 1 </w:t>
      </w:r>
      <w:r>
        <w:t>日至</w:t>
      </w:r>
      <w:r>
        <w:t xml:space="preserve"> 2016 </w:t>
      </w:r>
      <w:r>
        <w:t>年</w:t>
      </w:r>
      <w:r>
        <w:t xml:space="preserve"> 12 </w:t>
      </w:r>
      <w:r>
        <w:t>月</w:t>
      </w:r>
      <w:r>
        <w:t xml:space="preserve"> 31 </w:t>
      </w:r>
      <w:r>
        <w:t>日，</w:t>
      </w:r>
      <w:r>
        <w:t xml:space="preserve">Azure </w:t>
      </w:r>
      <w:r>
        <w:t>計算容量促銷針對</w:t>
      </w:r>
      <w:r>
        <w:t xml:space="preserve"> A</w:t>
      </w:r>
      <w:r>
        <w:t>、</w:t>
      </w:r>
      <w:r>
        <w:t xml:space="preserve">D </w:t>
      </w:r>
      <w:r>
        <w:t>和</w:t>
      </w:r>
      <w:r>
        <w:t xml:space="preserve"> G </w:t>
      </w:r>
      <w:r>
        <w:t>系列非連續</w:t>
      </w:r>
      <w:r>
        <w:t xml:space="preserve"> 12 </w:t>
      </w:r>
      <w:r>
        <w:t>個月訂閱之計算執行個體提供折扣。</w:t>
      </w:r>
      <w:r>
        <w:t xml:space="preserve"> </w:t>
      </w:r>
      <w:r>
        <w:t>若客戶於</w:t>
      </w:r>
      <w:r>
        <w:t xml:space="preserve"> Enrollment </w:t>
      </w:r>
      <w:r>
        <w:t>之最後一年依</w:t>
      </w:r>
      <w:r>
        <w:t xml:space="preserve"> Enterprise </w:t>
      </w:r>
      <w:r>
        <w:t>合約訂購執行個體，終止後剩餘之權利得於即時更新的</w:t>
      </w:r>
      <w:r>
        <w:t xml:space="preserve"> Enrollment </w:t>
      </w:r>
      <w:r>
        <w:t>中使用。</w:t>
      </w:r>
      <w:r>
        <w:t xml:space="preserve"> </w:t>
      </w:r>
      <w:r>
        <w:t>若</w:t>
      </w:r>
      <w:r>
        <w:t xml:space="preserve"> Enrollment </w:t>
      </w:r>
      <w:r>
        <w:t>未即時更新，客戶即喪失任何剩餘之權利。</w:t>
      </w:r>
    </w:p>
    <w:p w14:paraId="14FCEF05"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F06"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F08" w14:textId="77777777" w:rsidR="00A96623" w:rsidRDefault="00A96623">
      <w:pPr>
        <w:pStyle w:val="ProductList-Body"/>
      </w:pPr>
    </w:p>
    <w:p w14:paraId="14FCEF09" w14:textId="77777777" w:rsidR="00A96623" w:rsidRDefault="00B449B6">
      <w:pPr>
        <w:pStyle w:val="ProductList-SectionHeading"/>
        <w:pageBreakBefore/>
        <w:outlineLvl w:val="0"/>
      </w:pPr>
      <w:bookmarkStart w:id="425" w:name="_Sec899"/>
      <w:bookmarkEnd w:id="419"/>
      <w:r>
        <w:lastRenderedPageBreak/>
        <w:t xml:space="preserve">Appendix F - </w:t>
      </w:r>
      <w:r>
        <w:t>存放裝置陣列條款</w:t>
      </w:r>
      <w:r>
        <w:fldChar w:fldCharType="begin"/>
      </w:r>
      <w:r>
        <w:instrText xml:space="preserve"> TC "</w:instrText>
      </w:r>
      <w:bookmarkStart w:id="426" w:name="_Toc454829294"/>
      <w:r>
        <w:instrText xml:space="preserve">Appendix F - </w:instrText>
      </w:r>
      <w:r>
        <w:instrText>存放裝置陣列條款</w:instrText>
      </w:r>
      <w:bookmarkEnd w:id="426"/>
      <w:r>
        <w:instrText>" \l 1</w:instrText>
      </w:r>
      <w:r>
        <w:fldChar w:fldCharType="end"/>
      </w:r>
    </w:p>
    <w:p w14:paraId="14FCEF0A" w14:textId="77777777" w:rsidR="00A96623" w:rsidRDefault="00B449B6">
      <w:pPr>
        <w:pStyle w:val="ProductList-Offering1Heading"/>
        <w:outlineLvl w:val="1"/>
      </w:pPr>
      <w:bookmarkStart w:id="427" w:name="_Sec900"/>
      <w:r>
        <w:t>供應性</w:t>
      </w:r>
      <w:bookmarkEnd w:id="427"/>
      <w:r>
        <w:fldChar w:fldCharType="begin"/>
      </w:r>
      <w:r>
        <w:instrText xml:space="preserve"> TC "</w:instrText>
      </w:r>
      <w:bookmarkStart w:id="428" w:name="_Toc454829295"/>
      <w:r>
        <w:instrText>供應性</w:instrText>
      </w:r>
      <w:bookmarkEnd w:id="428"/>
      <w:r>
        <w:instrText>" \l 2</w:instrText>
      </w:r>
      <w:r>
        <w:fldChar w:fldCharType="end"/>
      </w:r>
    </w:p>
    <w:p w14:paraId="14FCEF0B" w14:textId="77777777" w:rsidR="00A96623" w:rsidRDefault="00B449B6">
      <w:pPr>
        <w:pStyle w:val="ProductList-Body"/>
      </w:pPr>
      <w:r>
        <w:t>僅下列地區可供交付存放裝置陣列：</w:t>
      </w:r>
      <w:r>
        <w:t xml:space="preserve"> </w:t>
      </w:r>
      <w:r>
        <w:t>澳大利亞、奧地利、巴林、比利時、巴西、加拿大、智利、哥倫比亞、捷克共和國、丹麥、埃及、芬蘭、法國、德國、希臘、香港、匈牙利、冰島、印度、印尼、愛爾蘭、以色列、義大利、日本、肯亞、科威特、澳門、馬來西亞、墨西哥、荷蘭、紐西蘭、奈及利亞、挪威、祕魯、菲律賓、波蘭、葡萄牙、波多黎各、卡達、羅馬尼亞、俄羅斯、沙烏地阿拉伯、新加坡、斯洛伐克、斯洛維尼亞、南非、西班牙、南韓、斯里蘭卡、瑞典、瑞士、台灣、泰國、土耳其、阿拉伯聯合大公國、烏克蘭、英國、美國、越南。</w:t>
      </w:r>
    </w:p>
    <w:p w14:paraId="14FCEF0C" w14:textId="77777777" w:rsidR="00A96623" w:rsidRDefault="00B449B6">
      <w:pPr>
        <w:pStyle w:val="ProductList-Offering1Heading"/>
        <w:outlineLvl w:val="1"/>
      </w:pPr>
      <w:bookmarkStart w:id="429" w:name="_Sec901"/>
      <w:r>
        <w:t>運送及所有權</w:t>
      </w:r>
      <w:bookmarkEnd w:id="429"/>
      <w:r>
        <w:fldChar w:fldCharType="begin"/>
      </w:r>
      <w:r>
        <w:instrText xml:space="preserve"> TC "</w:instrText>
      </w:r>
      <w:bookmarkStart w:id="430" w:name="_Toc454829296"/>
      <w:r>
        <w:instrText>運送及所有權</w:instrText>
      </w:r>
      <w:bookmarkEnd w:id="430"/>
      <w:r>
        <w:instrText>" \l 2</w:instrText>
      </w:r>
      <w:r>
        <w:fldChar w:fldCharType="end"/>
      </w:r>
    </w:p>
    <w:p w14:paraId="14FCEF0D" w14:textId="77777777" w:rsidR="00A96623" w:rsidRDefault="00B449B6">
      <w:pPr>
        <w:pStyle w:val="ProductList-Body"/>
      </w:pPr>
      <w:r>
        <w:t>已遞交之訂單的運送條款：</w:t>
      </w:r>
      <w:r>
        <w:t xml:space="preserve"> (i)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 Microsoft </w:t>
      </w:r>
      <w:r>
        <w:t>將免費供應存放裝置陣列予客戶，存放裝置陣列之所有權及遺失之風險，在運送予貨運業者並完成出貨點的出口手續後，便移交予客戶。</w:t>
      </w:r>
      <w:r>
        <w:t xml:space="preserve"> </w:t>
      </w:r>
      <w:r>
        <w:t>所有排程出貨日期僅為預估日期。</w:t>
      </w:r>
      <w:r>
        <w:t xml:space="preserve"> </w:t>
      </w:r>
      <w:r>
        <w:t>存放裝置陣列將運送至客戶使用</w:t>
      </w:r>
      <w:r>
        <w:t xml:space="preserve"> StorSimple </w:t>
      </w:r>
      <w:r>
        <w:t>線上表格</w:t>
      </w:r>
      <w:r>
        <w:t xml:space="preserve"> (</w:t>
      </w:r>
      <w:r>
        <w:t>另行提供</w:t>
      </w:r>
      <w:r>
        <w:t xml:space="preserve">) </w:t>
      </w:r>
      <w:r>
        <w:t>提供之地址。</w:t>
      </w:r>
      <w:r>
        <w:t xml:space="preserve"> </w:t>
      </w:r>
      <w:r>
        <w:t>若是美國境內之交易，</w:t>
      </w:r>
      <w:r>
        <w:t xml:space="preserve">Microsoft </w:t>
      </w:r>
      <w:r>
        <w:t>已根據客戶所提供用以交付存放裝置陣列之收貨方地址，免除存放裝置陣列價值之營業稅。</w:t>
      </w:r>
      <w:r>
        <w:t xml:space="preserve"> </w:t>
      </w:r>
      <w:r>
        <w:t>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14FCEF0E" w14:textId="77777777" w:rsidR="00A96623" w:rsidRDefault="00B449B6">
      <w:pPr>
        <w:pStyle w:val="ProductList-Offering1Heading"/>
        <w:outlineLvl w:val="1"/>
      </w:pPr>
      <w:bookmarkStart w:id="431" w:name="_Sec902"/>
      <w:r>
        <w:t>存放裝置陣列軟體</w:t>
      </w:r>
      <w:bookmarkEnd w:id="431"/>
      <w:r>
        <w:fldChar w:fldCharType="begin"/>
      </w:r>
      <w:r>
        <w:instrText xml:space="preserve"> TC "</w:instrText>
      </w:r>
      <w:bookmarkStart w:id="432" w:name="_Toc454829297"/>
      <w:r>
        <w:instrText>存放裝置陣列軟體</w:instrText>
      </w:r>
      <w:bookmarkEnd w:id="432"/>
      <w:r>
        <w:instrText>" \l 2</w:instrText>
      </w:r>
      <w:r>
        <w:fldChar w:fldCharType="end"/>
      </w:r>
    </w:p>
    <w:p w14:paraId="14FCEF0F" w14:textId="77777777" w:rsidR="00A96623" w:rsidRDefault="00B449B6">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w:t>
      </w:r>
      <w:r>
        <w:t xml:space="preserve"> </w:t>
      </w:r>
      <w:r>
        <w:t>客戶對存放裝置陣列軟體之使用需受規範軟體之客戶大量授權合約條款所拘束，且</w:t>
      </w:r>
      <w:r>
        <w:t xml:space="preserve"> Microsoft </w:t>
      </w:r>
      <w:r>
        <w:t>保留所有其他權利。</w:t>
      </w:r>
    </w:p>
    <w:p w14:paraId="14FCEF10" w14:textId="77777777" w:rsidR="00A96623" w:rsidRDefault="00A96623">
      <w:pPr>
        <w:pStyle w:val="ProductList-Body"/>
      </w:pPr>
    </w:p>
    <w:p w14:paraId="14FCEF11" w14:textId="77777777" w:rsidR="00A96623" w:rsidRDefault="00B449B6">
      <w:pPr>
        <w:pStyle w:val="ProductList-ClauseHeading"/>
        <w:outlineLvl w:val="2"/>
      </w:pPr>
      <w:r>
        <w:t>限制</w:t>
      </w:r>
    </w:p>
    <w:p w14:paraId="14FCEF12" w14:textId="77777777" w:rsidR="00A96623" w:rsidRDefault="00B449B6">
      <w:pPr>
        <w:pStyle w:val="ProductList-Body"/>
      </w:pPr>
      <w:r>
        <w:t>客戶不得將存放裝置陣列軟體用於比較或做為「基準」，但若供客戶內部用途或發佈或揭露其結果則不在此限。</w:t>
      </w:r>
    </w:p>
    <w:p w14:paraId="14FCEF13" w14:textId="77777777" w:rsidR="00A96623" w:rsidRDefault="00A96623">
      <w:pPr>
        <w:pStyle w:val="ProductList-Body"/>
      </w:pPr>
    </w:p>
    <w:p w14:paraId="14FCEF14" w14:textId="77777777" w:rsidR="00A96623" w:rsidRDefault="00B449B6">
      <w:pPr>
        <w:pStyle w:val="ProductList-ClauseHeading"/>
        <w:outlineLvl w:val="2"/>
      </w:pPr>
      <w:r>
        <w:t>特定第三方開放原始碼軟體</w:t>
      </w:r>
    </w:p>
    <w:p w14:paraId="14FCEF15" w14:textId="77777777" w:rsidR="00A96623" w:rsidRDefault="00B449B6">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w:t>
      </w:r>
      <w:r>
        <w:t xml:space="preserve"> </w:t>
      </w:r>
      <w:r>
        <w:t>任何此等開放原始碼均列載於第三方廠商軟體聲明中，位置如下：</w:t>
      </w:r>
      <w:r>
        <w:t xml:space="preserve"> </w:t>
      </w:r>
      <w:hyperlink r:id="rId138">
        <w:r>
          <w:rPr>
            <w:color w:val="00467F"/>
            <w:u w:val="single"/>
          </w:rPr>
          <w:t>http://go.microsoft.com/fwlink/?LinkId=627000</w:t>
        </w:r>
      </w:hyperlink>
      <w:r>
        <w:t>，係依照相關的開放原始碼授權而授權予客戶。</w:t>
      </w:r>
    </w:p>
    <w:p w14:paraId="14FCEF16" w14:textId="77777777" w:rsidR="00A96623" w:rsidRDefault="00A96623">
      <w:pPr>
        <w:pStyle w:val="ProductList-Body"/>
      </w:pPr>
    </w:p>
    <w:p w14:paraId="14FCEF17" w14:textId="77777777" w:rsidR="00A96623" w:rsidRDefault="00B449B6">
      <w:pPr>
        <w:pStyle w:val="ProductList-ClauseHeading"/>
        <w:outlineLvl w:val="2"/>
      </w:pPr>
      <w:r>
        <w:t>啟用</w:t>
      </w:r>
      <w:r>
        <w:t>/</w:t>
      </w:r>
      <w:r>
        <w:t>網際網路服務之同意</w:t>
      </w:r>
    </w:p>
    <w:p w14:paraId="14FCEF18" w14:textId="77777777" w:rsidR="00A96623" w:rsidRDefault="00B449B6">
      <w:pPr>
        <w:pStyle w:val="ProductList-Body"/>
      </w:pPr>
      <w:r>
        <w:t>啟用使存放裝置陣列軟體得以在特定裝置上使用。</w:t>
      </w:r>
      <w:r>
        <w:t xml:space="preserve"> </w:t>
      </w:r>
      <w:r>
        <w:t>在啟用及後續裝置使用期間，存放裝置陣列軟體得向</w:t>
      </w:r>
      <w:r>
        <w:t xml:space="preserve"> Microsoft </w:t>
      </w:r>
      <w:r>
        <w:t>傳送有關存放裝置陣列軟體及裝置的相關資訊。</w:t>
      </w:r>
      <w:r>
        <w:t xml:space="preserve"> </w:t>
      </w:r>
      <w:r>
        <w:t>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 Microsoft </w:t>
      </w:r>
      <w:r>
        <w:t>使用這份資訊，僅是為了提供客戶網際網路服務之用。</w:t>
      </w:r>
      <w:r>
        <w:t xml:space="preserve"> </w:t>
      </w:r>
      <w:r>
        <w:t>一旦使用存放裝置陣列及存放裝置陣列軟體，即代表客戶同意傳輸這些資訊予</w:t>
      </w:r>
      <w:r>
        <w:t xml:space="preserve"> Microsoft</w:t>
      </w:r>
      <w:r>
        <w:t>。</w:t>
      </w:r>
    </w:p>
    <w:p w14:paraId="14FCEF19" w14:textId="77777777" w:rsidR="00A96623" w:rsidRDefault="00A96623">
      <w:pPr>
        <w:pStyle w:val="ProductList-Body"/>
      </w:pPr>
    </w:p>
    <w:p w14:paraId="14FCEF1A" w14:textId="77777777" w:rsidR="00A96623" w:rsidRDefault="00B449B6">
      <w:pPr>
        <w:pStyle w:val="ProductList-ClauseHeading"/>
        <w:outlineLvl w:val="2"/>
      </w:pPr>
      <w:r>
        <w:t>存放裝置陣列軟體更新</w:t>
      </w:r>
    </w:p>
    <w:p w14:paraId="14FCEF1B" w14:textId="77777777" w:rsidR="00A96623" w:rsidRDefault="00B449B6">
      <w:pPr>
        <w:pStyle w:val="ProductList-Body"/>
      </w:pPr>
      <w:r>
        <w:t>存放裝置陣列軟體之更新服務將可讓客戶手動下載可用的更新，或選擇自動接收更新。</w:t>
      </w:r>
      <w:r>
        <w:t xml:space="preserve"> Microsoft </w:t>
      </w:r>
      <w:r>
        <w:t>提供之可用更新將由</w:t>
      </w:r>
      <w:r>
        <w:t xml:space="preserve"> Microsoft </w:t>
      </w:r>
      <w:r>
        <w:t>授權，而任何第三方更新將由相關的第三方授權。</w:t>
      </w:r>
    </w:p>
    <w:p w14:paraId="14FCEF1C" w14:textId="77777777" w:rsidR="00A96623" w:rsidRDefault="00B449B6">
      <w:pPr>
        <w:pStyle w:val="ProductList-Offering1Heading"/>
        <w:outlineLvl w:val="1"/>
      </w:pPr>
      <w:bookmarkStart w:id="433" w:name="_Sec903"/>
      <w:r>
        <w:lastRenderedPageBreak/>
        <w:t>有限硬體瑕疵擔保責任</w:t>
      </w:r>
      <w:bookmarkEnd w:id="433"/>
      <w:r>
        <w:fldChar w:fldCharType="begin"/>
      </w:r>
      <w:r>
        <w:instrText xml:space="preserve"> TC "</w:instrText>
      </w:r>
      <w:bookmarkStart w:id="434" w:name="_Toc454829298"/>
      <w:r>
        <w:instrText>有限硬體瑕疵擔保責任</w:instrText>
      </w:r>
      <w:bookmarkEnd w:id="434"/>
      <w:r>
        <w:instrText>" \l 2</w:instrText>
      </w:r>
      <w:r>
        <w:fldChar w:fldCharType="end"/>
      </w:r>
    </w:p>
    <w:p w14:paraId="14FCEF1D" w14:textId="77777777" w:rsidR="00A96623" w:rsidRDefault="00B449B6">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w:t>
      </w:r>
      <w:r>
        <w:t xml:space="preserve"> </w:t>
      </w:r>
      <w:r>
        <w:t>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w:t>
      </w:r>
      <w:r>
        <w:t xml:space="preserve"> </w:t>
      </w:r>
      <w:r>
        <w:t>這是</w:t>
      </w:r>
      <w:r>
        <w:t xml:space="preserve"> Microsoft </w:t>
      </w:r>
      <w:r>
        <w:t>針對存放裝置陣列提供之唯一瑕疵擔保，且客戶未在瑕疵擔保期限內發出違反瑕疵擔保通知即拋棄該項索賠權利。</w:t>
      </w:r>
      <w:r>
        <w:t xml:space="preserve"> </w:t>
      </w:r>
      <w:r>
        <w:t>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t xml:space="preserve"> </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14FCEF1E" w14:textId="77777777" w:rsidR="00A96623" w:rsidRDefault="00B449B6">
      <w:pPr>
        <w:pStyle w:val="ProductList-Offering1Heading"/>
        <w:outlineLvl w:val="1"/>
      </w:pPr>
      <w:bookmarkStart w:id="435" w:name="_Sec904"/>
      <w:r>
        <w:t>賠償。</w:t>
      </w:r>
      <w:r>
        <w:t xml:space="preserve"> </w:t>
      </w:r>
      <w:r>
        <w:t>第三方索賠之辯護</w:t>
      </w:r>
      <w:bookmarkEnd w:id="435"/>
      <w:r>
        <w:fldChar w:fldCharType="begin"/>
      </w:r>
      <w:r>
        <w:instrText xml:space="preserve"> TC "</w:instrText>
      </w:r>
      <w:bookmarkStart w:id="436" w:name="_Toc454829299"/>
      <w:r>
        <w:instrText>賠償。</w:instrText>
      </w:r>
      <w:r>
        <w:instrText xml:space="preserve"> </w:instrText>
      </w:r>
      <w:r>
        <w:instrText>第三方索賠之辯護</w:instrText>
      </w:r>
      <w:bookmarkEnd w:id="436"/>
      <w:r>
        <w:instrText>" \l 2</w:instrText>
      </w:r>
      <w:r>
        <w:fldChar w:fldCharType="end"/>
      </w:r>
    </w:p>
    <w:p w14:paraId="14FCEF1F" w14:textId="77777777" w:rsidR="00A96623" w:rsidRDefault="00B449B6">
      <w:pPr>
        <w:pStyle w:val="ProductList-Body"/>
      </w:pPr>
      <w:r>
        <w:t>若非關係企業之第三人因存放裝置陣列侵害其專利權、著作權或商標權，或是非法使用其營業秘密，</w:t>
      </w:r>
      <w:r>
        <w:t xml:space="preserve">Microsoft </w:t>
      </w:r>
      <w:r>
        <w:t>將依照客戶之大量授權合約中與第三人之索賠辯護相關的規定，針對非關係企業之第三人的任何索賠為客戶進行辯護。</w:t>
      </w:r>
    </w:p>
    <w:p w14:paraId="14FCEF20" w14:textId="77777777" w:rsidR="00A96623" w:rsidRDefault="00B449B6">
      <w:pPr>
        <w:pStyle w:val="ProductList-Offering1Heading"/>
        <w:outlineLvl w:val="1"/>
      </w:pPr>
      <w:bookmarkStart w:id="437" w:name="_Sec905"/>
      <w:r>
        <w:t>責任限制</w:t>
      </w:r>
      <w:bookmarkEnd w:id="437"/>
      <w:r>
        <w:fldChar w:fldCharType="begin"/>
      </w:r>
      <w:r>
        <w:instrText xml:space="preserve"> TC "</w:instrText>
      </w:r>
      <w:bookmarkStart w:id="438" w:name="_Toc454829300"/>
      <w:r>
        <w:instrText>責任限制</w:instrText>
      </w:r>
      <w:bookmarkEnd w:id="438"/>
      <w:r>
        <w:instrText>" \l 2</w:instrText>
      </w:r>
      <w:r>
        <w:fldChar w:fldCharType="end"/>
      </w:r>
    </w:p>
    <w:p w14:paraId="14FCEF21" w14:textId="77777777" w:rsidR="00A96623" w:rsidRDefault="00B449B6">
      <w:pPr>
        <w:pStyle w:val="ProductList-Body"/>
      </w:pPr>
      <w:r>
        <w:t>針對與存放裝置陣列相關之任何索賠，每一方當事人對他方當事人之總累計賠償責任上限僅限於直接損害，且最終判定之金額不超過客戶就適用之存放裝置陣列所需支付之金額。</w:t>
      </w:r>
      <w:r>
        <w:t xml:space="preserve"> </w:t>
      </w:r>
      <w:r>
        <w:rPr>
          <w:b/>
        </w:rPr>
        <w:t>任一方當事人對於任何間接、附隨性、特殊性、懲罰性或衍生性損害，包括使用損失、利潤損失或營業中斷所導致的損害，無論損害係如何導致或根據任何賠償責任理論所提出，均不負任何賠償責任。</w:t>
      </w:r>
      <w:r>
        <w:rPr>
          <w:b/>
        </w:rPr>
        <w:t xml:space="preserve"> </w:t>
      </w:r>
      <w:r>
        <w:rPr>
          <w:b/>
        </w:rPr>
        <w:t>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14:paraId="14FCEF22" w14:textId="77777777" w:rsidR="00A96623" w:rsidRDefault="00B449B6">
      <w:pPr>
        <w:pStyle w:val="ProductList-Offering1Heading"/>
        <w:outlineLvl w:val="1"/>
      </w:pPr>
      <w:bookmarkStart w:id="439" w:name="_Sec906"/>
      <w:r>
        <w:t>美國出口管制法律</w:t>
      </w:r>
      <w:bookmarkEnd w:id="439"/>
      <w:r>
        <w:fldChar w:fldCharType="begin"/>
      </w:r>
      <w:r>
        <w:instrText xml:space="preserve"> TC "</w:instrText>
      </w:r>
      <w:bookmarkStart w:id="440" w:name="_Toc454829301"/>
      <w:r>
        <w:instrText>美國出口管制法律</w:instrText>
      </w:r>
      <w:bookmarkEnd w:id="440"/>
      <w:r>
        <w:instrText>" \l 2</w:instrText>
      </w:r>
      <w:r>
        <w:fldChar w:fldCharType="end"/>
      </w:r>
    </w:p>
    <w:p w14:paraId="14FCEF23" w14:textId="77777777" w:rsidR="00A96623" w:rsidRDefault="00B449B6">
      <w:pPr>
        <w:pStyle w:val="ProductList-Body"/>
      </w:pPr>
      <w:r>
        <w:t>存放裝置陣列係受客戶之大量授權合約中與美國出口管轄地相關之條款所拘束。</w:t>
      </w:r>
    </w:p>
    <w:p w14:paraId="14FCEF24" w14:textId="77777777" w:rsidR="00A96623" w:rsidRDefault="00B449B6">
      <w:pPr>
        <w:pStyle w:val="ProductList-Offering1Heading"/>
        <w:outlineLvl w:val="1"/>
      </w:pPr>
      <w:bookmarkStart w:id="441" w:name="_Sec907"/>
      <w:r>
        <w:t>診斷資訊之蒐集</w:t>
      </w:r>
      <w:bookmarkEnd w:id="441"/>
      <w:r>
        <w:fldChar w:fldCharType="begin"/>
      </w:r>
      <w:r>
        <w:instrText xml:space="preserve"> TC "</w:instrText>
      </w:r>
      <w:bookmarkStart w:id="442" w:name="_Toc454829302"/>
      <w:r>
        <w:instrText>診斷資訊之蒐集</w:instrText>
      </w:r>
      <w:bookmarkEnd w:id="442"/>
      <w:r>
        <w:instrText>" \l 2</w:instrText>
      </w:r>
      <w:r>
        <w:fldChar w:fldCharType="end"/>
      </w:r>
    </w:p>
    <w:p w14:paraId="14FCEF25" w14:textId="77777777" w:rsidR="00A96623" w:rsidRDefault="00B449B6">
      <w:pPr>
        <w:pStyle w:val="ProductList-Body"/>
      </w:pPr>
      <w:r>
        <w:t xml:space="preserve">Microsoft </w:t>
      </w:r>
      <w:r>
        <w:t>得蒐集資訊以協助</w:t>
      </w:r>
      <w:r>
        <w:t xml:space="preserve"> Microsoft </w:t>
      </w:r>
      <w:r>
        <w:t>診斷存放裝置陣列相關問題並提供可能的解決方案。</w:t>
      </w:r>
      <w:r>
        <w:t xml:space="preserve"> </w:t>
      </w:r>
      <w:r>
        <w:t>若</w:t>
      </w:r>
      <w:r>
        <w:t xml:space="preserve"> Microsoft </w:t>
      </w:r>
      <w:r>
        <w:t>收到潛在問題的指示，它可能會透過</w:t>
      </w:r>
      <w:r>
        <w:t xml:space="preserve"> Azure StorSimple </w:t>
      </w:r>
      <w:r>
        <w:t>管理服務從存放裝置陣列蒐集資訊。</w:t>
      </w:r>
      <w:r>
        <w:t xml:space="preserve"> </w:t>
      </w:r>
      <w:r>
        <w:t>蒐集所得之資訊類型可能包括有助於描述或識別問題的檔案，例如操作記錄、問題發生在硬體或軟體、問題的類型和嚴重性，以及裝置狀態。</w:t>
      </w:r>
      <w:r>
        <w:t xml:space="preserve"> Microsoft </w:t>
      </w:r>
      <w:r>
        <w:t>不會蒐集客戶儲存在存放裝置陣列上的記憶體傾印、機碼、密碼或資料。</w:t>
      </w:r>
      <w:r>
        <w:t xml:space="preserve"> Microsoft </w:t>
      </w:r>
      <w:r>
        <w:t>會使用該資訊來改善存放裝置陣列及相關服務，而且本公司也可能用它來改善做為存放裝置陣列的一部分之第三方硬體及韌體。</w:t>
      </w:r>
      <w:r>
        <w:t xml:space="preserve"> </w:t>
      </w:r>
      <w:r>
        <w:t>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 Microsoft </w:t>
      </w:r>
      <w:r>
        <w:t>將為了解決列載之硬體相關問題的用途提供此資訊。</w:t>
      </w:r>
      <w:r>
        <w:t xml:space="preserve"> </w:t>
      </w:r>
      <w:r>
        <w:t>若要深入了解存放裝置陣列的隱私權，請參閱</w:t>
      </w:r>
      <w:r>
        <w:t xml:space="preserve"> https://www.microsoft.com/en-us/privacystatement</w:t>
      </w:r>
      <w:r>
        <w:t>。</w:t>
      </w:r>
    </w:p>
    <w:p w14:paraId="14FCEF26" w14:textId="77777777" w:rsidR="00A96623" w:rsidRDefault="00B449B6">
      <w:pPr>
        <w:pStyle w:val="ProductList-Offering1Heading"/>
        <w:outlineLvl w:val="1"/>
      </w:pPr>
      <w:bookmarkStart w:id="443" w:name="_Sec908"/>
      <w:r>
        <w:t>政府之使用</w:t>
      </w:r>
      <w:bookmarkEnd w:id="443"/>
      <w:r>
        <w:fldChar w:fldCharType="begin"/>
      </w:r>
      <w:r>
        <w:instrText xml:space="preserve"> TC "</w:instrText>
      </w:r>
      <w:bookmarkStart w:id="444" w:name="_Toc454829303"/>
      <w:r>
        <w:instrText>政府之使用</w:instrText>
      </w:r>
      <w:bookmarkEnd w:id="444"/>
      <w:r>
        <w:instrText>" \l 2</w:instrText>
      </w:r>
      <w:r>
        <w:fldChar w:fldCharType="end"/>
      </w:r>
    </w:p>
    <w:p w14:paraId="14FCEF27" w14:textId="77777777" w:rsidR="00A96623" w:rsidRDefault="00B449B6">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 Microsoft </w:t>
      </w:r>
      <w:r>
        <w:t>放棄就此等存放裝置陣列或</w:t>
      </w:r>
      <w:r>
        <w:t xml:space="preserve"> StorSimple </w:t>
      </w:r>
      <w:r>
        <w:t>標準支援向客戶要求賠償之任何及全部權利。</w:t>
      </w:r>
      <w:r>
        <w:t xml:space="preserve"> Microsoft </w:t>
      </w:r>
      <w:r>
        <w:t>意欲免費提供存放裝置陣列及</w:t>
      </w:r>
      <w:r>
        <w:t xml:space="preserve"> StorSimple </w:t>
      </w:r>
      <w:r>
        <w:t>標準支援予客戶，將完全遵守與免費商品及服務相關之適用賦予、道德及其他法令規定。</w:t>
      </w:r>
      <w:r>
        <w:t xml:space="preserve"> Microsoft </w:t>
      </w:r>
      <w:r>
        <w:t>提供存放裝置陣列及</w:t>
      </w:r>
      <w:r>
        <w:t xml:space="preserve"> StorSimple </w:t>
      </w:r>
      <w:r>
        <w:t>標準支援僅意在為了客戶之唯一利益和使用，並非為了任何個別政府員工之個人使用或利益而提供。</w:t>
      </w:r>
    </w:p>
    <w:p w14:paraId="14FCEF28" w14:textId="77777777" w:rsidR="00A96623" w:rsidRDefault="00A96623">
      <w:pPr>
        <w:pStyle w:val="ProductList-Body"/>
        <w:jc w:val="right"/>
      </w:pPr>
    </w:p>
    <w:tbl>
      <w:tblPr>
        <w:tblStyle w:val="PURTable"/>
        <w:tblW w:w="0" w:type="dxa"/>
        <w:tblLook w:val="04A0" w:firstRow="1" w:lastRow="0" w:firstColumn="1" w:lastColumn="0" w:noHBand="0" w:noVBand="1"/>
      </w:tblPr>
      <w:tblGrid>
        <w:gridCol w:w="10800"/>
      </w:tblGrid>
      <w:tr w:rsidR="00A96623" w14:paraId="14FCE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EF29" w14:textId="77777777" w:rsidR="00A96623" w:rsidRDefault="00F20B2C">
            <w:pPr>
              <w:pStyle w:val="ProductList-TableBody"/>
              <w:jc w:val="right"/>
            </w:pPr>
            <w:hyperlink w:anchor="_Sec842">
              <w:r w:rsidR="00B449B6">
                <w:rPr>
                  <w:color w:val="00467F"/>
                  <w:sz w:val="14"/>
                  <w:u w:val="single"/>
                </w:rPr>
                <w:t>目錄</w:t>
              </w:r>
            </w:hyperlink>
            <w:r w:rsidR="00B449B6">
              <w:rPr>
                <w:sz w:val="14"/>
              </w:rPr>
              <w:t>/</w:t>
            </w:r>
            <w:hyperlink w:anchor="_Sec549">
              <w:r w:rsidR="00B449B6">
                <w:rPr>
                  <w:color w:val="00467F"/>
                  <w:sz w:val="14"/>
                  <w:u w:val="single"/>
                </w:rPr>
                <w:t>詞彙</w:t>
              </w:r>
            </w:hyperlink>
            <w:r w:rsidR="00B449B6">
              <w:rPr>
                <w:sz w:val="14"/>
              </w:rPr>
              <w:t>/</w:t>
            </w:r>
            <w:hyperlink w:anchor="_Sec844">
              <w:r w:rsidR="00B449B6">
                <w:rPr>
                  <w:color w:val="00467F"/>
                  <w:sz w:val="14"/>
                  <w:u w:val="single"/>
                </w:rPr>
                <w:t>索引</w:t>
              </w:r>
            </w:hyperlink>
          </w:p>
        </w:tc>
      </w:tr>
    </w:tbl>
    <w:p w14:paraId="14FCEF2B" w14:textId="77777777" w:rsidR="00A96623" w:rsidRDefault="00A96623">
      <w:pPr>
        <w:pStyle w:val="ProductList-Body"/>
      </w:pPr>
    </w:p>
    <w:p w14:paraId="14FCEF2C" w14:textId="77777777" w:rsidR="00A96623" w:rsidRDefault="00A96623">
      <w:pPr>
        <w:sectPr w:rsidR="00A96623">
          <w:headerReference w:type="default" r:id="rId139"/>
          <w:footerReference w:type="default" r:id="rId140"/>
          <w:type w:val="continuous"/>
          <w:pgSz w:w="12240" w:h="15840" w:code="1"/>
          <w:pgMar w:top="1170" w:right="720" w:bottom="720" w:left="720" w:header="432" w:footer="288" w:gutter="0"/>
          <w:cols w:space="360"/>
        </w:sectPr>
      </w:pPr>
    </w:p>
    <w:bookmarkEnd w:id="425"/>
    <w:p w14:paraId="14FCEF2D" w14:textId="77777777" w:rsidR="00A96623" w:rsidRDefault="00B449B6">
      <w:pPr>
        <w:pStyle w:val="ProductList-SectionHeading"/>
        <w:pageBreakBefore/>
        <w:outlineLvl w:val="0"/>
      </w:pPr>
      <w:r>
        <w:lastRenderedPageBreak/>
        <w:t>索引</w:t>
      </w:r>
      <w:r>
        <w:fldChar w:fldCharType="begin"/>
      </w:r>
      <w:r>
        <w:instrText xml:space="preserve"> TC "</w:instrText>
      </w:r>
      <w:bookmarkStart w:id="445" w:name="_Toc454829304"/>
      <w:r>
        <w:instrText>索引</w:instrText>
      </w:r>
      <w:bookmarkEnd w:id="445"/>
      <w:r>
        <w:instrText>" \l 1</w:instrText>
      </w:r>
      <w:r>
        <w:fldChar w:fldCharType="end"/>
      </w:r>
    </w:p>
    <w:p w14:paraId="14FCEF2E" w14:textId="77777777" w:rsidR="00A96623" w:rsidRDefault="00A96623">
      <w:pPr>
        <w:pStyle w:val="ProductList-Body"/>
      </w:pPr>
    </w:p>
    <w:p w14:paraId="14FCEF2F" w14:textId="77777777" w:rsidR="00A96623" w:rsidRDefault="00A96623">
      <w:pPr>
        <w:sectPr w:rsidR="00A96623">
          <w:headerReference w:type="default" r:id="rId141"/>
          <w:footerReference w:type="default" r:id="rId142"/>
          <w:type w:val="continuous"/>
          <w:pgSz w:w="12240" w:h="15840" w:code="1"/>
          <w:pgMar w:top="1170" w:right="720" w:bottom="720" w:left="720" w:header="432" w:footer="288" w:gutter="0"/>
          <w:cols w:space="360"/>
        </w:sectPr>
      </w:pPr>
    </w:p>
    <w:p w14:paraId="14FCEF30" w14:textId="77777777" w:rsidR="00B449B6" w:rsidRDefault="00B449B6">
      <w:pPr>
        <w:pStyle w:val="ProductList-Body"/>
        <w:rPr>
          <w:noProof/>
        </w:rPr>
        <w:sectPr w:rsidR="00B449B6" w:rsidSect="00B449B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4FCEF31" w14:textId="77777777" w:rsidR="00B449B6" w:rsidRDefault="00B449B6">
      <w:pPr>
        <w:pStyle w:val="Index1"/>
        <w:tabs>
          <w:tab w:val="right" w:pos="5030"/>
        </w:tabs>
        <w:rPr>
          <w:noProof/>
        </w:rPr>
      </w:pPr>
      <w:r>
        <w:rPr>
          <w:noProof/>
        </w:rPr>
        <w:t>Access 2016, 25</w:t>
      </w:r>
    </w:p>
    <w:p w14:paraId="14FCEF32" w14:textId="77777777" w:rsidR="00B449B6" w:rsidRDefault="00B449B6">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14</w:t>
      </w:r>
    </w:p>
    <w:p w14:paraId="14FCEF33" w14:textId="77777777" w:rsidR="00B449B6" w:rsidRDefault="00B449B6">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14</w:t>
      </w:r>
    </w:p>
    <w:p w14:paraId="14FCEF34" w14:textId="77777777" w:rsidR="00B449B6" w:rsidRDefault="00B449B6">
      <w:pPr>
        <w:pStyle w:val="Index1"/>
        <w:tabs>
          <w:tab w:val="right" w:pos="5030"/>
        </w:tabs>
        <w:rPr>
          <w:noProof/>
        </w:rPr>
      </w:pPr>
      <w:r>
        <w:rPr>
          <w:noProof/>
        </w:rPr>
        <w:t>Advanced Threat Protection, 75</w:t>
      </w:r>
    </w:p>
    <w:p w14:paraId="14FCEF35" w14:textId="77777777" w:rsidR="00B449B6" w:rsidRDefault="00B449B6">
      <w:pPr>
        <w:pStyle w:val="Index1"/>
        <w:tabs>
          <w:tab w:val="right" w:pos="5030"/>
        </w:tabs>
        <w:rPr>
          <w:noProof/>
        </w:rPr>
      </w:pPr>
      <w:r>
        <w:rPr>
          <w:noProof/>
        </w:rPr>
        <w:t>Apple Macintosh, 45</w:t>
      </w:r>
    </w:p>
    <w:p w14:paraId="14FCEF36" w14:textId="77777777" w:rsidR="00B449B6" w:rsidRDefault="00B449B6">
      <w:pPr>
        <w:pStyle w:val="Index1"/>
        <w:tabs>
          <w:tab w:val="right" w:pos="5030"/>
        </w:tabs>
        <w:rPr>
          <w:noProof/>
        </w:rPr>
      </w:pPr>
      <w:r>
        <w:rPr>
          <w:noProof/>
        </w:rPr>
        <w:t>Azure Active Directory Basic (</w:t>
      </w:r>
      <w:r>
        <w:rPr>
          <w:rFonts w:hint="eastAsia"/>
          <w:noProof/>
        </w:rPr>
        <w:t>使用者</w:t>
      </w:r>
      <w:r>
        <w:rPr>
          <w:noProof/>
        </w:rPr>
        <w:t xml:space="preserve"> SL), 60</w:t>
      </w:r>
    </w:p>
    <w:p w14:paraId="14FCEF37" w14:textId="77777777" w:rsidR="00B449B6" w:rsidRDefault="00B449B6">
      <w:pPr>
        <w:pStyle w:val="Index1"/>
        <w:tabs>
          <w:tab w:val="right" w:pos="5030"/>
        </w:tabs>
        <w:rPr>
          <w:noProof/>
        </w:rPr>
      </w:pPr>
      <w:r>
        <w:rPr>
          <w:noProof/>
        </w:rPr>
        <w:t>Azure Active Directory Premium (</w:t>
      </w:r>
      <w:r>
        <w:rPr>
          <w:rFonts w:hint="eastAsia"/>
          <w:noProof/>
        </w:rPr>
        <w:t>使用者</w:t>
      </w:r>
      <w:r>
        <w:rPr>
          <w:noProof/>
        </w:rPr>
        <w:t xml:space="preserve"> SL), 60</w:t>
      </w:r>
    </w:p>
    <w:p w14:paraId="14FCEF38" w14:textId="77777777" w:rsidR="00B449B6" w:rsidRDefault="00B449B6">
      <w:pPr>
        <w:pStyle w:val="Index1"/>
        <w:tabs>
          <w:tab w:val="right" w:pos="5030"/>
        </w:tabs>
        <w:rPr>
          <w:noProof/>
        </w:rPr>
      </w:pPr>
      <w:r>
        <w:rPr>
          <w:noProof/>
        </w:rPr>
        <w:t>Azure Active Standard Support, 58</w:t>
      </w:r>
    </w:p>
    <w:p w14:paraId="14FCEF39" w14:textId="77777777" w:rsidR="00B449B6" w:rsidRDefault="00B449B6">
      <w:pPr>
        <w:pStyle w:val="Index1"/>
        <w:tabs>
          <w:tab w:val="right" w:pos="5030"/>
        </w:tabs>
        <w:rPr>
          <w:noProof/>
        </w:rPr>
      </w:pPr>
      <w:r>
        <w:rPr>
          <w:noProof/>
        </w:rPr>
        <w:t xml:space="preserve">Azure Active </w:t>
      </w:r>
      <w:r>
        <w:rPr>
          <w:rFonts w:hint="eastAsia"/>
          <w:noProof/>
        </w:rPr>
        <w:t>專業直接支援</w:t>
      </w:r>
      <w:r>
        <w:rPr>
          <w:noProof/>
        </w:rPr>
        <w:t>, 58</w:t>
      </w:r>
    </w:p>
    <w:p w14:paraId="14FCEF3A" w14:textId="77777777" w:rsidR="00B449B6" w:rsidRDefault="00B449B6">
      <w:pPr>
        <w:pStyle w:val="Index1"/>
        <w:tabs>
          <w:tab w:val="right" w:pos="5030"/>
        </w:tabs>
        <w:rPr>
          <w:noProof/>
        </w:rPr>
      </w:pPr>
      <w:r>
        <w:rPr>
          <w:noProof/>
        </w:rPr>
        <w:t>Azure RemoteApp, 60</w:t>
      </w:r>
    </w:p>
    <w:p w14:paraId="14FCEF3B" w14:textId="77777777" w:rsidR="00B449B6" w:rsidRDefault="00B449B6">
      <w:pPr>
        <w:pStyle w:val="Index1"/>
        <w:tabs>
          <w:tab w:val="right" w:pos="5030"/>
        </w:tabs>
        <w:rPr>
          <w:noProof/>
        </w:rPr>
      </w:pPr>
      <w:r>
        <w:rPr>
          <w:noProof/>
        </w:rPr>
        <w:t xml:space="preserve">Azure Rights Management Premium </w:t>
      </w:r>
      <w:r>
        <w:rPr>
          <w:rFonts w:hint="eastAsia"/>
          <w:noProof/>
        </w:rPr>
        <w:t>加值</w:t>
      </w:r>
      <w:r>
        <w:rPr>
          <w:noProof/>
        </w:rPr>
        <w:t>, 72</w:t>
      </w:r>
    </w:p>
    <w:p w14:paraId="14FCEF3C" w14:textId="77777777" w:rsidR="00B449B6" w:rsidRDefault="00B449B6">
      <w:pPr>
        <w:pStyle w:val="Index1"/>
        <w:tabs>
          <w:tab w:val="right" w:pos="5030"/>
        </w:tabs>
        <w:rPr>
          <w:noProof/>
        </w:rPr>
      </w:pPr>
      <w:r>
        <w:rPr>
          <w:noProof/>
        </w:rPr>
        <w:t xml:space="preserve">Azure </w:t>
      </w:r>
      <w:r>
        <w:rPr>
          <w:rFonts w:hint="eastAsia"/>
          <w:noProof/>
        </w:rPr>
        <w:t>網站復原</w:t>
      </w:r>
      <w:r>
        <w:rPr>
          <w:noProof/>
        </w:rPr>
        <w:t>, 98</w:t>
      </w:r>
    </w:p>
    <w:p w14:paraId="14FCEF3D" w14:textId="77777777" w:rsidR="00B449B6" w:rsidRDefault="00B449B6">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78</w:t>
      </w:r>
    </w:p>
    <w:p w14:paraId="14FCEF3E" w14:textId="77777777" w:rsidR="00B449B6" w:rsidRDefault="00B449B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78</w:t>
      </w:r>
    </w:p>
    <w:p w14:paraId="14FCEF3F" w14:textId="77777777" w:rsidR="00B449B6" w:rsidRDefault="00B449B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78</w:t>
      </w:r>
    </w:p>
    <w:p w14:paraId="14FCEF40" w14:textId="77777777" w:rsidR="00B449B6" w:rsidRDefault="00B449B6">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78</w:t>
      </w:r>
    </w:p>
    <w:p w14:paraId="14FCEF41" w14:textId="77777777" w:rsidR="00B449B6" w:rsidRDefault="00B449B6">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78</w:t>
      </w:r>
    </w:p>
    <w:p w14:paraId="14FCEF42" w14:textId="77777777" w:rsidR="00B449B6" w:rsidRDefault="00B449B6">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78</w:t>
      </w:r>
    </w:p>
    <w:p w14:paraId="14FCEF43" w14:textId="77777777" w:rsidR="00B449B6" w:rsidRDefault="00B449B6">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78</w:t>
      </w:r>
    </w:p>
    <w:p w14:paraId="14FCEF44" w14:textId="77777777" w:rsidR="00B449B6" w:rsidRDefault="00B449B6">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78</w:t>
      </w:r>
    </w:p>
    <w:p w14:paraId="14FCEF45" w14:textId="77777777" w:rsidR="00B449B6" w:rsidRDefault="00B449B6">
      <w:pPr>
        <w:pStyle w:val="Index1"/>
        <w:tabs>
          <w:tab w:val="right" w:pos="5030"/>
        </w:tabs>
        <w:rPr>
          <w:noProof/>
        </w:rPr>
      </w:pPr>
      <w:r>
        <w:rPr>
          <w:noProof/>
        </w:rPr>
        <w:t xml:space="preserve">Bing </w:t>
      </w:r>
      <w:r>
        <w:rPr>
          <w:rFonts w:hint="eastAsia"/>
          <w:noProof/>
        </w:rPr>
        <w:t>地圖服務每一已知使用者每月訂閱</w:t>
      </w:r>
      <w:r>
        <w:rPr>
          <w:noProof/>
        </w:rPr>
        <w:t>, 78</w:t>
      </w:r>
    </w:p>
    <w:p w14:paraId="14FCEF46" w14:textId="77777777" w:rsidR="00B449B6" w:rsidRDefault="00B449B6">
      <w:pPr>
        <w:pStyle w:val="Index1"/>
        <w:tabs>
          <w:tab w:val="right" w:pos="5030"/>
        </w:tabs>
        <w:rPr>
          <w:noProof/>
        </w:rPr>
      </w:pPr>
      <w:r>
        <w:rPr>
          <w:noProof/>
        </w:rPr>
        <w:t>BizTalk Server, 96</w:t>
      </w:r>
    </w:p>
    <w:p w14:paraId="14FCEF47" w14:textId="77777777" w:rsidR="00B449B6" w:rsidRDefault="00B449B6">
      <w:pPr>
        <w:pStyle w:val="Index1"/>
        <w:tabs>
          <w:tab w:val="right" w:pos="5030"/>
        </w:tabs>
        <w:rPr>
          <w:noProof/>
        </w:rPr>
      </w:pPr>
      <w:r>
        <w:rPr>
          <w:noProof/>
        </w:rPr>
        <w:t>BizTalk Server 2013, 15</w:t>
      </w:r>
    </w:p>
    <w:p w14:paraId="14FCEF48" w14:textId="77777777" w:rsidR="00B449B6" w:rsidRDefault="00B449B6">
      <w:pPr>
        <w:pStyle w:val="Index1"/>
        <w:tabs>
          <w:tab w:val="right" w:pos="5030"/>
        </w:tabs>
        <w:rPr>
          <w:noProof/>
        </w:rPr>
      </w:pPr>
      <w:r>
        <w:rPr>
          <w:noProof/>
        </w:rPr>
        <w:t>BizTalk Server 2013 R2 Branch Edition, 15</w:t>
      </w:r>
    </w:p>
    <w:p w14:paraId="14FCEF49" w14:textId="77777777" w:rsidR="00B449B6" w:rsidRDefault="00B449B6">
      <w:pPr>
        <w:pStyle w:val="Index1"/>
        <w:tabs>
          <w:tab w:val="right" w:pos="5030"/>
        </w:tabs>
        <w:rPr>
          <w:noProof/>
        </w:rPr>
      </w:pPr>
      <w:r>
        <w:rPr>
          <w:noProof/>
        </w:rPr>
        <w:t>BizTalk Server 2013 R2 Branch IDC, 15</w:t>
      </w:r>
    </w:p>
    <w:p w14:paraId="14FCEF4A" w14:textId="77777777" w:rsidR="00B449B6" w:rsidRDefault="00B449B6">
      <w:pPr>
        <w:pStyle w:val="Index1"/>
        <w:tabs>
          <w:tab w:val="right" w:pos="5030"/>
        </w:tabs>
        <w:rPr>
          <w:noProof/>
        </w:rPr>
      </w:pPr>
      <w:r>
        <w:rPr>
          <w:noProof/>
        </w:rPr>
        <w:t>BizTalk Server 2013 R2 Developer, 15</w:t>
      </w:r>
    </w:p>
    <w:p w14:paraId="14FCEF4B" w14:textId="77777777" w:rsidR="00B449B6" w:rsidRDefault="00B449B6">
      <w:pPr>
        <w:pStyle w:val="Index1"/>
        <w:tabs>
          <w:tab w:val="right" w:pos="5030"/>
        </w:tabs>
        <w:rPr>
          <w:noProof/>
        </w:rPr>
      </w:pPr>
      <w:r>
        <w:rPr>
          <w:noProof/>
        </w:rPr>
        <w:t>BizTalk Server 2013 R2 Enterprise Edition, 15</w:t>
      </w:r>
    </w:p>
    <w:p w14:paraId="14FCEF4C" w14:textId="77777777" w:rsidR="00B449B6" w:rsidRDefault="00B449B6">
      <w:pPr>
        <w:pStyle w:val="Index1"/>
        <w:tabs>
          <w:tab w:val="right" w:pos="5030"/>
        </w:tabs>
        <w:rPr>
          <w:noProof/>
        </w:rPr>
      </w:pPr>
      <w:r>
        <w:rPr>
          <w:noProof/>
        </w:rPr>
        <w:t>BizTalk Server 2013 R2 Standard Edition, 15</w:t>
      </w:r>
    </w:p>
    <w:p w14:paraId="14FCEF4D" w14:textId="77777777" w:rsidR="00B449B6" w:rsidRDefault="00B449B6">
      <w:pPr>
        <w:pStyle w:val="Index1"/>
        <w:tabs>
          <w:tab w:val="right" w:pos="5030"/>
        </w:tabs>
        <w:rPr>
          <w:noProof/>
        </w:rPr>
      </w:pPr>
      <w:r>
        <w:rPr>
          <w:noProof/>
        </w:rPr>
        <w:t>BizTalk Server 2013 R2 Standard Edition IDC, 15</w:t>
      </w:r>
    </w:p>
    <w:p w14:paraId="14FCEF4E" w14:textId="77777777" w:rsidR="00B449B6" w:rsidRDefault="00B449B6">
      <w:pPr>
        <w:pStyle w:val="Index1"/>
        <w:tabs>
          <w:tab w:val="right" w:pos="5030"/>
        </w:tabs>
        <w:rPr>
          <w:noProof/>
        </w:rPr>
      </w:pPr>
      <w:r>
        <w:rPr>
          <w:noProof/>
        </w:rPr>
        <w:t>BizTalk Server Branch, 97</w:t>
      </w:r>
    </w:p>
    <w:p w14:paraId="14FCEF4F" w14:textId="77777777" w:rsidR="00B449B6" w:rsidRDefault="00B449B6">
      <w:pPr>
        <w:pStyle w:val="Index1"/>
        <w:tabs>
          <w:tab w:val="right" w:pos="5030"/>
        </w:tabs>
        <w:rPr>
          <w:noProof/>
        </w:rPr>
      </w:pPr>
      <w:r>
        <w:rPr>
          <w:noProof/>
        </w:rPr>
        <w:t>BizTalk Server Enterprise, 97</w:t>
      </w:r>
    </w:p>
    <w:p w14:paraId="14FCEF50" w14:textId="77777777" w:rsidR="00B449B6" w:rsidRDefault="00B449B6">
      <w:pPr>
        <w:pStyle w:val="Index1"/>
        <w:tabs>
          <w:tab w:val="right" w:pos="5030"/>
        </w:tabs>
        <w:rPr>
          <w:noProof/>
        </w:rPr>
      </w:pPr>
      <w:r>
        <w:rPr>
          <w:noProof/>
        </w:rPr>
        <w:t>BizTalk Server Standard, 97</w:t>
      </w:r>
    </w:p>
    <w:p w14:paraId="14FCEF51" w14:textId="77777777" w:rsidR="00B449B6" w:rsidRDefault="00B449B6">
      <w:pPr>
        <w:pStyle w:val="Index1"/>
        <w:tabs>
          <w:tab w:val="right" w:pos="5030"/>
        </w:tabs>
        <w:rPr>
          <w:noProof/>
        </w:rPr>
      </w:pPr>
      <w:r>
        <w:rPr>
          <w:noProof/>
        </w:rPr>
        <w:t>Business Productivity Online Deskless Suite, 73</w:t>
      </w:r>
    </w:p>
    <w:p w14:paraId="14FCEF52" w14:textId="77777777" w:rsidR="00B449B6" w:rsidRDefault="00B449B6">
      <w:pPr>
        <w:pStyle w:val="Index1"/>
        <w:tabs>
          <w:tab w:val="right" w:pos="5030"/>
        </w:tabs>
        <w:rPr>
          <w:noProof/>
        </w:rPr>
      </w:pPr>
      <w:r>
        <w:rPr>
          <w:noProof/>
        </w:rPr>
        <w:t>CIS Datacenter, 96</w:t>
      </w:r>
    </w:p>
    <w:p w14:paraId="14FCEF53" w14:textId="77777777" w:rsidR="00B449B6" w:rsidRDefault="00B449B6">
      <w:pPr>
        <w:pStyle w:val="Index1"/>
        <w:tabs>
          <w:tab w:val="right" w:pos="5030"/>
        </w:tabs>
        <w:rPr>
          <w:noProof/>
        </w:rPr>
      </w:pPr>
      <w:r>
        <w:rPr>
          <w:noProof/>
        </w:rPr>
        <w:t>CIS Standard, 96</w:t>
      </w:r>
    </w:p>
    <w:p w14:paraId="14FCEF54" w14:textId="77777777" w:rsidR="00B449B6" w:rsidRDefault="00B449B6">
      <w:pPr>
        <w:pStyle w:val="Index1"/>
        <w:tabs>
          <w:tab w:val="right" w:pos="5030"/>
        </w:tabs>
        <w:rPr>
          <w:noProof/>
        </w:rPr>
      </w:pPr>
      <w:r>
        <w:rPr>
          <w:noProof/>
        </w:rPr>
        <w:t>Communicator for Mac 2011, 27</w:t>
      </w:r>
    </w:p>
    <w:p w14:paraId="14FCEF55" w14:textId="77777777" w:rsidR="00B449B6" w:rsidRDefault="00B449B6">
      <w:pPr>
        <w:pStyle w:val="Index1"/>
        <w:tabs>
          <w:tab w:val="right" w:pos="5030"/>
        </w:tabs>
        <w:rPr>
          <w:noProof/>
        </w:rPr>
      </w:pPr>
      <w:r>
        <w:rPr>
          <w:noProof/>
        </w:rPr>
        <w:t>Core CAL, 38, 59, 71, 91, 97</w:t>
      </w:r>
    </w:p>
    <w:p w14:paraId="14FCEF56" w14:textId="77777777" w:rsidR="00B449B6" w:rsidRDefault="00B449B6">
      <w:pPr>
        <w:pStyle w:val="Index1"/>
        <w:tabs>
          <w:tab w:val="right" w:pos="5030"/>
        </w:tabs>
        <w:rPr>
          <w:noProof/>
        </w:rPr>
      </w:pPr>
      <w:r>
        <w:rPr>
          <w:noProof/>
        </w:rPr>
        <w:t>Core CAL Bridge for Office 365, 72</w:t>
      </w:r>
    </w:p>
    <w:p w14:paraId="14FCEF57" w14:textId="77777777" w:rsidR="00B449B6" w:rsidRDefault="00B449B6">
      <w:pPr>
        <w:pStyle w:val="Index1"/>
        <w:tabs>
          <w:tab w:val="right" w:pos="5030"/>
        </w:tabs>
        <w:rPr>
          <w:noProof/>
        </w:rPr>
      </w:pPr>
      <w:r>
        <w:rPr>
          <w:noProof/>
        </w:rPr>
        <w:t>Core CAL Suite Bridge for Enterprise Mobility Suite, 16</w:t>
      </w:r>
    </w:p>
    <w:p w14:paraId="14FCEF58" w14:textId="77777777" w:rsidR="00B449B6" w:rsidRDefault="00B449B6">
      <w:pPr>
        <w:pStyle w:val="Index1"/>
        <w:tabs>
          <w:tab w:val="right" w:pos="5030"/>
        </w:tabs>
        <w:rPr>
          <w:noProof/>
        </w:rPr>
      </w:pPr>
      <w:r>
        <w:rPr>
          <w:noProof/>
        </w:rPr>
        <w:t>Core CAL Suite Bridge for Microsoft Intune, 16</w:t>
      </w:r>
    </w:p>
    <w:p w14:paraId="14FCEF59" w14:textId="77777777" w:rsidR="00B449B6" w:rsidRDefault="00B449B6">
      <w:pPr>
        <w:pStyle w:val="Index1"/>
        <w:tabs>
          <w:tab w:val="right" w:pos="5030"/>
        </w:tabs>
        <w:rPr>
          <w:noProof/>
        </w:rPr>
      </w:pPr>
      <w:r>
        <w:rPr>
          <w:noProof/>
        </w:rPr>
        <w:t>Core CAL Suite Bridge for Office 365, 16, 59</w:t>
      </w:r>
    </w:p>
    <w:p w14:paraId="14FCEF5A" w14:textId="77777777" w:rsidR="00B449B6" w:rsidRDefault="00B449B6">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16, 59</w:t>
      </w:r>
    </w:p>
    <w:p w14:paraId="14FCEF5B" w14:textId="77777777" w:rsidR="00B449B6" w:rsidRDefault="00B449B6">
      <w:pPr>
        <w:pStyle w:val="Index1"/>
        <w:tabs>
          <w:tab w:val="right" w:pos="5030"/>
        </w:tabs>
        <w:rPr>
          <w:noProof/>
        </w:rPr>
      </w:pPr>
      <w:r>
        <w:rPr>
          <w:noProof/>
        </w:rPr>
        <w:t xml:space="preserve">Core CAL </w:t>
      </w:r>
      <w:r>
        <w:rPr>
          <w:rFonts w:hint="eastAsia"/>
          <w:noProof/>
        </w:rPr>
        <w:t>套件</w:t>
      </w:r>
      <w:r>
        <w:rPr>
          <w:noProof/>
        </w:rPr>
        <w:t>, 16</w:t>
      </w:r>
    </w:p>
    <w:p w14:paraId="14FCEF5C" w14:textId="77777777" w:rsidR="00B449B6" w:rsidRDefault="00B449B6">
      <w:pPr>
        <w:pStyle w:val="Index1"/>
        <w:tabs>
          <w:tab w:val="right" w:pos="5030"/>
        </w:tabs>
        <w:rPr>
          <w:noProof/>
        </w:rPr>
      </w:pPr>
      <w:r>
        <w:rPr>
          <w:noProof/>
        </w:rPr>
        <w:t>Core Infrastructure Server Suite Datacenter, 18, 97</w:t>
      </w:r>
    </w:p>
    <w:p w14:paraId="14FCEF5D" w14:textId="77777777" w:rsidR="00B449B6" w:rsidRDefault="00B449B6">
      <w:pPr>
        <w:pStyle w:val="Index1"/>
        <w:tabs>
          <w:tab w:val="right" w:pos="5030"/>
        </w:tabs>
        <w:rPr>
          <w:noProof/>
        </w:rPr>
      </w:pPr>
      <w:r>
        <w:rPr>
          <w:noProof/>
        </w:rPr>
        <w:t>Core Infrastructure Server Suite Standard, 18, 97</w:t>
      </w:r>
    </w:p>
    <w:p w14:paraId="14FCEF5E" w14:textId="77777777" w:rsidR="00B449B6" w:rsidRDefault="00B449B6">
      <w:pPr>
        <w:pStyle w:val="Index1"/>
        <w:tabs>
          <w:tab w:val="right" w:pos="5030"/>
        </w:tabs>
        <w:rPr>
          <w:noProof/>
        </w:rPr>
      </w:pPr>
      <w:r>
        <w:rPr>
          <w:noProof/>
        </w:rPr>
        <w:t>Enterprise CAL, 38, 59, 72, 75, 91, 97</w:t>
      </w:r>
    </w:p>
    <w:p w14:paraId="14FCEF5F" w14:textId="77777777" w:rsidR="00B449B6" w:rsidRDefault="00B449B6">
      <w:pPr>
        <w:pStyle w:val="Index1"/>
        <w:tabs>
          <w:tab w:val="right" w:pos="5030"/>
        </w:tabs>
        <w:rPr>
          <w:noProof/>
        </w:rPr>
      </w:pPr>
      <w:r>
        <w:rPr>
          <w:noProof/>
        </w:rPr>
        <w:t>Enterprise CAL Bridge for Enterprise Mobility Suite, 16</w:t>
      </w:r>
    </w:p>
    <w:p w14:paraId="14FCEF60" w14:textId="77777777" w:rsidR="00B449B6" w:rsidRDefault="00B449B6">
      <w:pPr>
        <w:pStyle w:val="Index1"/>
        <w:tabs>
          <w:tab w:val="right" w:pos="5030"/>
        </w:tabs>
        <w:rPr>
          <w:noProof/>
        </w:rPr>
      </w:pPr>
      <w:r>
        <w:rPr>
          <w:noProof/>
        </w:rPr>
        <w:t>Enterprise CAL Bridge for Enterprise Mobility Suite From SA, 16</w:t>
      </w:r>
    </w:p>
    <w:p w14:paraId="14FCEF61" w14:textId="77777777" w:rsidR="00B449B6" w:rsidRDefault="00B449B6">
      <w:pPr>
        <w:pStyle w:val="Index1"/>
        <w:tabs>
          <w:tab w:val="right" w:pos="5030"/>
        </w:tabs>
        <w:rPr>
          <w:noProof/>
        </w:rPr>
      </w:pPr>
      <w:r>
        <w:rPr>
          <w:noProof/>
        </w:rPr>
        <w:t>Enterprise CAL Bridge for Office 365, 72</w:t>
      </w:r>
    </w:p>
    <w:p w14:paraId="14FCEF62" w14:textId="77777777" w:rsidR="00B449B6" w:rsidRDefault="00B449B6">
      <w:pPr>
        <w:pStyle w:val="Index1"/>
        <w:tabs>
          <w:tab w:val="right" w:pos="5030"/>
        </w:tabs>
        <w:rPr>
          <w:noProof/>
        </w:rPr>
      </w:pPr>
      <w:r>
        <w:rPr>
          <w:noProof/>
        </w:rPr>
        <w:t>Enterprise CAL Suite Bridge for Microsoft Intune, 16</w:t>
      </w:r>
    </w:p>
    <w:p w14:paraId="14FCEF63" w14:textId="77777777" w:rsidR="00B449B6" w:rsidRDefault="00B449B6">
      <w:pPr>
        <w:pStyle w:val="Index1"/>
        <w:tabs>
          <w:tab w:val="right" w:pos="5030"/>
        </w:tabs>
        <w:rPr>
          <w:noProof/>
        </w:rPr>
      </w:pPr>
      <w:r>
        <w:rPr>
          <w:noProof/>
        </w:rPr>
        <w:t>Enterprise CAL Suite Bridge for Office 365, 59</w:t>
      </w:r>
    </w:p>
    <w:p w14:paraId="14FCEF64" w14:textId="77777777" w:rsidR="00B449B6" w:rsidRDefault="00B449B6">
      <w:pPr>
        <w:pStyle w:val="Index1"/>
        <w:tabs>
          <w:tab w:val="right" w:pos="5030"/>
        </w:tabs>
        <w:rPr>
          <w:noProof/>
        </w:rPr>
      </w:pPr>
      <w:r>
        <w:rPr>
          <w:noProof/>
        </w:rPr>
        <w:t>Enterprise CAL Suite Bridge for Office 365, 16</w:t>
      </w:r>
    </w:p>
    <w:p w14:paraId="14FCEF65" w14:textId="77777777" w:rsidR="00B449B6" w:rsidRDefault="00B449B6">
      <w:pPr>
        <w:pStyle w:val="Index1"/>
        <w:tabs>
          <w:tab w:val="right" w:pos="5030"/>
        </w:tabs>
        <w:rPr>
          <w:noProof/>
        </w:rPr>
      </w:pPr>
      <w:r>
        <w:rPr>
          <w:noProof/>
        </w:rPr>
        <w:t>Enterprise CAL Suite Bridge for Office 365 From SA, 16</w:t>
      </w:r>
    </w:p>
    <w:p w14:paraId="14FCEF66" w14:textId="77777777" w:rsidR="00B449B6" w:rsidRDefault="00B449B6">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16, 59</w:t>
      </w:r>
    </w:p>
    <w:p w14:paraId="14FCEF67" w14:textId="77777777" w:rsidR="00B449B6" w:rsidRDefault="00B449B6">
      <w:pPr>
        <w:pStyle w:val="Index1"/>
        <w:tabs>
          <w:tab w:val="right" w:pos="5030"/>
        </w:tabs>
        <w:rPr>
          <w:noProof/>
        </w:rPr>
      </w:pPr>
      <w:r>
        <w:rPr>
          <w:noProof/>
        </w:rPr>
        <w:t xml:space="preserve">Enterprise CAL </w:t>
      </w:r>
      <w:r>
        <w:rPr>
          <w:rFonts w:hint="eastAsia"/>
          <w:noProof/>
        </w:rPr>
        <w:t>套件</w:t>
      </w:r>
      <w:r>
        <w:rPr>
          <w:noProof/>
        </w:rPr>
        <w:t>, 16</w:t>
      </w:r>
    </w:p>
    <w:p w14:paraId="14FCEF68" w14:textId="77777777" w:rsidR="00B449B6" w:rsidRDefault="00B449B6">
      <w:pPr>
        <w:pStyle w:val="Index1"/>
        <w:tabs>
          <w:tab w:val="right" w:pos="5030"/>
        </w:tabs>
        <w:rPr>
          <w:noProof/>
        </w:rPr>
      </w:pPr>
      <w:r>
        <w:rPr>
          <w:noProof/>
        </w:rPr>
        <w:t>Enterprise Cloud Suite From SA, 63</w:t>
      </w:r>
    </w:p>
    <w:p w14:paraId="14FCEF69" w14:textId="77777777" w:rsidR="00B449B6" w:rsidRDefault="00B449B6">
      <w:pPr>
        <w:pStyle w:val="Index1"/>
        <w:tabs>
          <w:tab w:val="right" w:pos="5030"/>
        </w:tabs>
        <w:rPr>
          <w:noProof/>
        </w:rPr>
      </w:pPr>
      <w:r>
        <w:rPr>
          <w:noProof/>
        </w:rPr>
        <w:t xml:space="preserve">Enterprise Cloud Suite </w:t>
      </w:r>
      <w:r>
        <w:rPr>
          <w:rFonts w:hint="eastAsia"/>
          <w:noProof/>
        </w:rPr>
        <w:t>加值</w:t>
      </w:r>
      <w:r>
        <w:rPr>
          <w:noProof/>
        </w:rPr>
        <w:t>, 63</w:t>
      </w:r>
    </w:p>
    <w:p w14:paraId="14FCEF6A" w14:textId="77777777" w:rsidR="00B449B6" w:rsidRDefault="00B449B6">
      <w:pPr>
        <w:pStyle w:val="Index1"/>
        <w:tabs>
          <w:tab w:val="right" w:pos="5030"/>
        </w:tabs>
        <w:rPr>
          <w:noProof/>
        </w:rPr>
      </w:pPr>
      <w:r>
        <w:rPr>
          <w:noProof/>
        </w:rPr>
        <w:t>Enterprise Mobility Suite, 17, 72</w:t>
      </w:r>
    </w:p>
    <w:p w14:paraId="14FCEF6B" w14:textId="77777777" w:rsidR="00B449B6" w:rsidRDefault="00B449B6">
      <w:pPr>
        <w:pStyle w:val="Index1"/>
        <w:tabs>
          <w:tab w:val="right" w:pos="5030"/>
        </w:tabs>
        <w:rPr>
          <w:noProof/>
        </w:rPr>
      </w:pPr>
      <w:r>
        <w:rPr>
          <w:noProof/>
        </w:rPr>
        <w:t>Enterprise Mobility Suite From SA, 64</w:t>
      </w:r>
    </w:p>
    <w:p w14:paraId="14FCEF6C" w14:textId="77777777" w:rsidR="00B449B6" w:rsidRDefault="00B449B6">
      <w:pPr>
        <w:pStyle w:val="Index1"/>
        <w:tabs>
          <w:tab w:val="right" w:pos="5030"/>
        </w:tabs>
        <w:rPr>
          <w:noProof/>
        </w:rPr>
      </w:pPr>
      <w:r>
        <w:rPr>
          <w:noProof/>
        </w:rPr>
        <w:t>Enterprise Mobility Suite From SA, 58</w:t>
      </w:r>
    </w:p>
    <w:p w14:paraId="14FCEF6D" w14:textId="77777777" w:rsidR="00B449B6" w:rsidRDefault="00B449B6">
      <w:pPr>
        <w:pStyle w:val="Index1"/>
        <w:tabs>
          <w:tab w:val="right" w:pos="5030"/>
        </w:tabs>
        <w:rPr>
          <w:noProof/>
        </w:rPr>
      </w:pPr>
      <w:r>
        <w:rPr>
          <w:noProof/>
        </w:rPr>
        <w:t xml:space="preserve">Enterprise Mobility Suite </w:t>
      </w:r>
      <w:r>
        <w:rPr>
          <w:rFonts w:hint="eastAsia"/>
          <w:noProof/>
        </w:rPr>
        <w:t>加值</w:t>
      </w:r>
      <w:r>
        <w:rPr>
          <w:noProof/>
        </w:rPr>
        <w:t>, 58</w:t>
      </w:r>
    </w:p>
    <w:p w14:paraId="14FCEF6E" w14:textId="77777777" w:rsidR="00B449B6" w:rsidRDefault="00B449B6">
      <w:pPr>
        <w:pStyle w:val="Index1"/>
        <w:tabs>
          <w:tab w:val="right" w:pos="5030"/>
        </w:tabs>
        <w:rPr>
          <w:noProof/>
        </w:rPr>
      </w:pPr>
      <w:r>
        <w:rPr>
          <w:noProof/>
        </w:rPr>
        <w:t xml:space="preserve">Enterprise </w:t>
      </w:r>
      <w:r>
        <w:rPr>
          <w:rFonts w:hint="eastAsia"/>
          <w:noProof/>
        </w:rPr>
        <w:t>行動性套件</w:t>
      </w:r>
      <w:r>
        <w:rPr>
          <w:noProof/>
        </w:rPr>
        <w:t>, 58, 64</w:t>
      </w:r>
    </w:p>
    <w:p w14:paraId="14FCEF6F" w14:textId="77777777" w:rsidR="00B449B6" w:rsidRDefault="00B449B6">
      <w:pPr>
        <w:pStyle w:val="Index1"/>
        <w:tabs>
          <w:tab w:val="right" w:pos="5030"/>
        </w:tabs>
        <w:rPr>
          <w:noProof/>
        </w:rPr>
      </w:pPr>
      <w:r>
        <w:rPr>
          <w:noProof/>
        </w:rPr>
        <w:t xml:space="preserve">Enterprise </w:t>
      </w:r>
      <w:r>
        <w:rPr>
          <w:rFonts w:hint="eastAsia"/>
          <w:noProof/>
        </w:rPr>
        <w:t>雲端套件</w:t>
      </w:r>
      <w:r>
        <w:rPr>
          <w:noProof/>
        </w:rPr>
        <w:t>, 63</w:t>
      </w:r>
    </w:p>
    <w:p w14:paraId="14FCEF70" w14:textId="77777777" w:rsidR="00B449B6" w:rsidRDefault="00B449B6">
      <w:pPr>
        <w:pStyle w:val="Index1"/>
        <w:tabs>
          <w:tab w:val="right" w:pos="5030"/>
        </w:tabs>
        <w:rPr>
          <w:noProof/>
        </w:rPr>
      </w:pPr>
      <w:r>
        <w:rPr>
          <w:noProof/>
        </w:rPr>
        <w:t>Excel 2016, 25</w:t>
      </w:r>
    </w:p>
    <w:p w14:paraId="14FCEF71" w14:textId="77777777" w:rsidR="00B449B6" w:rsidRDefault="00B449B6">
      <w:pPr>
        <w:pStyle w:val="Index1"/>
        <w:tabs>
          <w:tab w:val="right" w:pos="5030"/>
        </w:tabs>
        <w:rPr>
          <w:noProof/>
        </w:rPr>
      </w:pPr>
      <w:r>
        <w:rPr>
          <w:noProof/>
        </w:rPr>
        <w:t>Excel 2016 for Mac, 27</w:t>
      </w:r>
    </w:p>
    <w:p w14:paraId="14FCEF72" w14:textId="77777777" w:rsidR="00B449B6" w:rsidRDefault="00B449B6">
      <w:pPr>
        <w:pStyle w:val="Index1"/>
        <w:tabs>
          <w:tab w:val="right" w:pos="5030"/>
        </w:tabs>
        <w:rPr>
          <w:noProof/>
        </w:rPr>
      </w:pPr>
      <w:r>
        <w:rPr>
          <w:noProof/>
        </w:rPr>
        <w:t>Exchange Hosted Archive, 75</w:t>
      </w:r>
    </w:p>
    <w:p w14:paraId="14FCEF73" w14:textId="77777777" w:rsidR="00B449B6" w:rsidRDefault="00B449B6">
      <w:pPr>
        <w:pStyle w:val="Index1"/>
        <w:tabs>
          <w:tab w:val="right" w:pos="5030"/>
        </w:tabs>
        <w:rPr>
          <w:noProof/>
        </w:rPr>
      </w:pPr>
      <w:r>
        <w:rPr>
          <w:noProof/>
        </w:rPr>
        <w:t>Exchange Online Archiving for Exchange Online, 75</w:t>
      </w:r>
    </w:p>
    <w:p w14:paraId="14FCEF74" w14:textId="77777777" w:rsidR="00B449B6" w:rsidRDefault="00B449B6">
      <w:pPr>
        <w:pStyle w:val="Index1"/>
        <w:tabs>
          <w:tab w:val="right" w:pos="5030"/>
        </w:tabs>
        <w:rPr>
          <w:noProof/>
        </w:rPr>
      </w:pPr>
      <w:r>
        <w:rPr>
          <w:noProof/>
        </w:rPr>
        <w:t>Exchange Online Archiving for Exchange Server, 17, 75</w:t>
      </w:r>
    </w:p>
    <w:p w14:paraId="14FCEF75" w14:textId="77777777" w:rsidR="00B449B6" w:rsidRDefault="00B449B6">
      <w:pPr>
        <w:pStyle w:val="Index1"/>
        <w:tabs>
          <w:tab w:val="right" w:pos="5030"/>
        </w:tabs>
        <w:rPr>
          <w:noProof/>
        </w:rPr>
      </w:pPr>
      <w:r>
        <w:rPr>
          <w:noProof/>
        </w:rPr>
        <w:t>Exchange Online Kiosk, 75</w:t>
      </w:r>
    </w:p>
    <w:p w14:paraId="14FCEF76" w14:textId="77777777" w:rsidR="00B449B6" w:rsidRDefault="00B449B6">
      <w:pPr>
        <w:pStyle w:val="Index1"/>
        <w:tabs>
          <w:tab w:val="right" w:pos="5030"/>
        </w:tabs>
        <w:rPr>
          <w:noProof/>
        </w:rPr>
      </w:pPr>
      <w:r>
        <w:rPr>
          <w:noProof/>
        </w:rPr>
        <w:t>Exchange Online Protection, 17, 75</w:t>
      </w:r>
    </w:p>
    <w:p w14:paraId="14FCEF77" w14:textId="77777777" w:rsidR="00B449B6" w:rsidRDefault="00B449B6">
      <w:pPr>
        <w:pStyle w:val="Index1"/>
        <w:tabs>
          <w:tab w:val="right" w:pos="5030"/>
        </w:tabs>
        <w:rPr>
          <w:noProof/>
        </w:rPr>
      </w:pPr>
      <w:r>
        <w:rPr>
          <w:noProof/>
        </w:rPr>
        <w:t xml:space="preserve">Exchange Online </w:t>
      </w:r>
      <w:r>
        <w:rPr>
          <w:rFonts w:hint="eastAsia"/>
          <w:noProof/>
        </w:rPr>
        <w:t>方案</w:t>
      </w:r>
      <w:r>
        <w:rPr>
          <w:noProof/>
        </w:rPr>
        <w:t xml:space="preserve"> 1, 75</w:t>
      </w:r>
    </w:p>
    <w:p w14:paraId="14FCEF78" w14:textId="77777777" w:rsidR="00B449B6" w:rsidRDefault="00B449B6">
      <w:pPr>
        <w:pStyle w:val="Index1"/>
        <w:tabs>
          <w:tab w:val="right" w:pos="5030"/>
        </w:tabs>
        <w:rPr>
          <w:noProof/>
        </w:rPr>
      </w:pPr>
      <w:r>
        <w:rPr>
          <w:noProof/>
        </w:rPr>
        <w:t xml:space="preserve">Exchange Online </w:t>
      </w:r>
      <w:r>
        <w:rPr>
          <w:rFonts w:hint="eastAsia"/>
          <w:noProof/>
        </w:rPr>
        <w:t>方案</w:t>
      </w:r>
      <w:r>
        <w:rPr>
          <w:noProof/>
        </w:rPr>
        <w:t xml:space="preserve"> 1, 28</w:t>
      </w:r>
    </w:p>
    <w:p w14:paraId="14FCEF79" w14:textId="77777777" w:rsidR="00B449B6" w:rsidRDefault="00B449B6">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加值</w:t>
      </w:r>
      <w:r>
        <w:rPr>
          <w:noProof/>
        </w:rPr>
        <w:t>, 71, 75</w:t>
      </w:r>
    </w:p>
    <w:p w14:paraId="14FCEF7A" w14:textId="77777777" w:rsidR="00B449B6" w:rsidRDefault="00B449B6">
      <w:pPr>
        <w:pStyle w:val="Index1"/>
        <w:tabs>
          <w:tab w:val="right" w:pos="5030"/>
        </w:tabs>
        <w:rPr>
          <w:noProof/>
        </w:rPr>
      </w:pPr>
      <w:r>
        <w:rPr>
          <w:noProof/>
        </w:rPr>
        <w:t xml:space="preserve">Exchange Online </w:t>
      </w:r>
      <w:r>
        <w:rPr>
          <w:rFonts w:hint="eastAsia"/>
          <w:noProof/>
        </w:rPr>
        <w:t>方案</w:t>
      </w:r>
      <w:r>
        <w:rPr>
          <w:noProof/>
        </w:rPr>
        <w:t xml:space="preserve"> 2, 29, 75</w:t>
      </w:r>
    </w:p>
    <w:p w14:paraId="14FCEF7B" w14:textId="77777777" w:rsidR="00B449B6" w:rsidRDefault="00B449B6">
      <w:pPr>
        <w:pStyle w:val="Index1"/>
        <w:tabs>
          <w:tab w:val="right" w:pos="5030"/>
        </w:tabs>
        <w:rPr>
          <w:noProof/>
        </w:rPr>
      </w:pPr>
      <w:r>
        <w:rPr>
          <w:noProof/>
        </w:rPr>
        <w:t>Exchange Server, 97</w:t>
      </w:r>
    </w:p>
    <w:p w14:paraId="14FCEF7C" w14:textId="77777777" w:rsidR="00B449B6" w:rsidRDefault="00B449B6">
      <w:pPr>
        <w:pStyle w:val="Index1"/>
        <w:tabs>
          <w:tab w:val="right" w:pos="5030"/>
        </w:tabs>
        <w:rPr>
          <w:noProof/>
        </w:rPr>
      </w:pPr>
      <w:r>
        <w:rPr>
          <w:noProof/>
        </w:rPr>
        <w:t>Exchange Server 2013, 28</w:t>
      </w:r>
    </w:p>
    <w:p w14:paraId="14FCEF7D" w14:textId="77777777" w:rsidR="00B449B6" w:rsidRDefault="00B449B6">
      <w:pPr>
        <w:pStyle w:val="Index1"/>
        <w:tabs>
          <w:tab w:val="right" w:pos="5030"/>
        </w:tabs>
        <w:rPr>
          <w:noProof/>
        </w:rPr>
      </w:pPr>
      <w:r>
        <w:rPr>
          <w:noProof/>
        </w:rPr>
        <w:t>Exchange Server Enterprise, 97</w:t>
      </w:r>
    </w:p>
    <w:p w14:paraId="14FCEF7E" w14:textId="77777777" w:rsidR="00B449B6" w:rsidRDefault="00B449B6">
      <w:pPr>
        <w:pStyle w:val="Index1"/>
        <w:tabs>
          <w:tab w:val="right" w:pos="5030"/>
        </w:tabs>
        <w:rPr>
          <w:noProof/>
        </w:rPr>
      </w:pPr>
      <w:r>
        <w:rPr>
          <w:noProof/>
        </w:rPr>
        <w:t>Exchange Server Enterprise 2016, 28</w:t>
      </w:r>
    </w:p>
    <w:p w14:paraId="14FCEF7F" w14:textId="77777777" w:rsidR="00B449B6" w:rsidRDefault="00B449B6">
      <w:pPr>
        <w:pStyle w:val="Index1"/>
        <w:tabs>
          <w:tab w:val="right" w:pos="5030"/>
        </w:tabs>
        <w:rPr>
          <w:noProof/>
        </w:rPr>
      </w:pPr>
      <w:r>
        <w:rPr>
          <w:noProof/>
        </w:rPr>
        <w:t>Exchange Server Enterprise 2016 CAL, 28</w:t>
      </w:r>
    </w:p>
    <w:p w14:paraId="14FCEF80" w14:textId="77777777" w:rsidR="00B449B6" w:rsidRDefault="00B449B6">
      <w:pPr>
        <w:pStyle w:val="Index1"/>
        <w:tabs>
          <w:tab w:val="right" w:pos="5030"/>
        </w:tabs>
        <w:rPr>
          <w:noProof/>
        </w:rPr>
      </w:pPr>
      <w:r>
        <w:rPr>
          <w:noProof/>
        </w:rPr>
        <w:t>Exchange Server Standard, 97</w:t>
      </w:r>
    </w:p>
    <w:p w14:paraId="14FCEF81" w14:textId="77777777" w:rsidR="00B449B6" w:rsidRDefault="00B449B6">
      <w:pPr>
        <w:pStyle w:val="Index1"/>
        <w:tabs>
          <w:tab w:val="right" w:pos="5030"/>
        </w:tabs>
        <w:rPr>
          <w:noProof/>
        </w:rPr>
      </w:pPr>
      <w:r>
        <w:rPr>
          <w:noProof/>
        </w:rPr>
        <w:t>Exchange Server Standard 2016, 28</w:t>
      </w:r>
    </w:p>
    <w:p w14:paraId="14FCEF82" w14:textId="77777777" w:rsidR="00B449B6" w:rsidRDefault="00B449B6">
      <w:pPr>
        <w:pStyle w:val="Index1"/>
        <w:tabs>
          <w:tab w:val="right" w:pos="5030"/>
        </w:tabs>
        <w:rPr>
          <w:noProof/>
        </w:rPr>
      </w:pPr>
      <w:r>
        <w:rPr>
          <w:noProof/>
        </w:rPr>
        <w:t>Exchange Server Standard 2016 CAL, 28</w:t>
      </w:r>
    </w:p>
    <w:p w14:paraId="14FCEF83" w14:textId="77777777" w:rsidR="00B449B6" w:rsidRDefault="00B449B6">
      <w:pPr>
        <w:pStyle w:val="Index1"/>
        <w:tabs>
          <w:tab w:val="right" w:pos="5030"/>
        </w:tabs>
        <w:rPr>
          <w:noProof/>
        </w:rPr>
      </w:pPr>
      <w:r>
        <w:rPr>
          <w:noProof/>
        </w:rPr>
        <w:t>Forefront Identity Manager 2010 - Windows Live Edition, 20</w:t>
      </w:r>
    </w:p>
    <w:p w14:paraId="14FCEF84" w14:textId="77777777" w:rsidR="00B449B6" w:rsidRDefault="00B449B6">
      <w:pPr>
        <w:pStyle w:val="Index1"/>
        <w:tabs>
          <w:tab w:val="right" w:pos="5030"/>
        </w:tabs>
        <w:rPr>
          <w:noProof/>
        </w:rPr>
      </w:pPr>
      <w:r>
        <w:rPr>
          <w:noProof/>
        </w:rPr>
        <w:t>Forefront Identity Manager 2010 R2, 25, 54</w:t>
      </w:r>
    </w:p>
    <w:p w14:paraId="14FCEF85" w14:textId="77777777" w:rsidR="00B449B6" w:rsidRDefault="00B449B6">
      <w:pPr>
        <w:pStyle w:val="Index1"/>
        <w:tabs>
          <w:tab w:val="right" w:pos="5030"/>
        </w:tabs>
        <w:rPr>
          <w:noProof/>
        </w:rPr>
      </w:pPr>
      <w:r>
        <w:rPr>
          <w:noProof/>
        </w:rPr>
        <w:t>Forefront Identity Manager 2010 R2 - Windows Live Edition, 20</w:t>
      </w:r>
    </w:p>
    <w:p w14:paraId="14FCEF86" w14:textId="77777777" w:rsidR="00B449B6" w:rsidRDefault="00B449B6">
      <w:pPr>
        <w:pStyle w:val="Index1"/>
        <w:tabs>
          <w:tab w:val="right" w:pos="5030"/>
        </w:tabs>
        <w:rPr>
          <w:noProof/>
        </w:rPr>
      </w:pPr>
      <w:r>
        <w:rPr>
          <w:noProof/>
        </w:rPr>
        <w:t>Forefront TMG Enterprise, 97</w:t>
      </w:r>
    </w:p>
    <w:p w14:paraId="14FCEF87" w14:textId="77777777" w:rsidR="00B449B6" w:rsidRDefault="00B449B6">
      <w:pPr>
        <w:pStyle w:val="Index1"/>
        <w:tabs>
          <w:tab w:val="right" w:pos="5030"/>
        </w:tabs>
        <w:rPr>
          <w:noProof/>
        </w:rPr>
      </w:pPr>
      <w:r>
        <w:rPr>
          <w:noProof/>
        </w:rPr>
        <w:t>Forefront TMG Standard, 97</w:t>
      </w:r>
    </w:p>
    <w:p w14:paraId="14FCEF88" w14:textId="77777777" w:rsidR="00B449B6" w:rsidRDefault="00B449B6">
      <w:pPr>
        <w:pStyle w:val="Index1"/>
        <w:tabs>
          <w:tab w:val="right" w:pos="5030"/>
        </w:tabs>
        <w:rPr>
          <w:noProof/>
        </w:rPr>
      </w:pPr>
      <w:r>
        <w:rPr>
          <w:noProof/>
        </w:rPr>
        <w:t>Forefront United Access Gateway 2010, 18</w:t>
      </w:r>
    </w:p>
    <w:p w14:paraId="14FCEF89" w14:textId="77777777" w:rsidR="00B449B6" w:rsidRDefault="00B449B6">
      <w:pPr>
        <w:pStyle w:val="Index1"/>
        <w:tabs>
          <w:tab w:val="right" w:pos="5030"/>
        </w:tabs>
        <w:rPr>
          <w:noProof/>
        </w:rPr>
      </w:pPr>
      <w:r>
        <w:rPr>
          <w:noProof/>
        </w:rPr>
        <w:t xml:space="preserve">Hadoop </w:t>
      </w:r>
      <w:r>
        <w:rPr>
          <w:rFonts w:hint="eastAsia"/>
          <w:noProof/>
        </w:rPr>
        <w:t>版</w:t>
      </w:r>
      <w:r>
        <w:rPr>
          <w:noProof/>
        </w:rPr>
        <w:t xml:space="preserve"> R Server 2016, 33</w:t>
      </w:r>
    </w:p>
    <w:p w14:paraId="14FCEF8A" w14:textId="77777777" w:rsidR="00B449B6" w:rsidRDefault="00B449B6">
      <w:pPr>
        <w:pStyle w:val="Index1"/>
        <w:tabs>
          <w:tab w:val="right" w:pos="5030"/>
        </w:tabs>
        <w:rPr>
          <w:noProof/>
        </w:rPr>
      </w:pPr>
      <w:r>
        <w:rPr>
          <w:noProof/>
        </w:rPr>
        <w:t>HPC Pack, 54</w:t>
      </w:r>
    </w:p>
    <w:p w14:paraId="14FCEF8B" w14:textId="77777777" w:rsidR="00B449B6" w:rsidRDefault="00B449B6">
      <w:pPr>
        <w:pStyle w:val="Index1"/>
        <w:tabs>
          <w:tab w:val="right" w:pos="5030"/>
        </w:tabs>
        <w:rPr>
          <w:noProof/>
        </w:rPr>
      </w:pPr>
      <w:r>
        <w:rPr>
          <w:noProof/>
        </w:rPr>
        <w:t>Import Service for Office 365, 75</w:t>
      </w:r>
    </w:p>
    <w:p w14:paraId="14FCEF8C" w14:textId="77777777" w:rsidR="00B449B6" w:rsidRDefault="00B449B6">
      <w:pPr>
        <w:pStyle w:val="Index1"/>
        <w:tabs>
          <w:tab w:val="right" w:pos="5030"/>
        </w:tabs>
        <w:rPr>
          <w:noProof/>
        </w:rPr>
      </w:pPr>
      <w:r>
        <w:rPr>
          <w:noProof/>
        </w:rPr>
        <w:t xml:space="preserve">IoT </w:t>
      </w:r>
      <w:r>
        <w:rPr>
          <w:rFonts w:hint="eastAsia"/>
          <w:noProof/>
        </w:rPr>
        <w:t>套件遠端監控計畫</w:t>
      </w:r>
      <w:r>
        <w:rPr>
          <w:noProof/>
        </w:rPr>
        <w:t xml:space="preserve"> 1, 61</w:t>
      </w:r>
    </w:p>
    <w:p w14:paraId="14FCEF8D" w14:textId="77777777" w:rsidR="00B449B6" w:rsidRDefault="00B449B6">
      <w:pPr>
        <w:pStyle w:val="Index1"/>
        <w:tabs>
          <w:tab w:val="right" w:pos="5030"/>
        </w:tabs>
        <w:rPr>
          <w:noProof/>
        </w:rPr>
      </w:pPr>
      <w:r>
        <w:rPr>
          <w:noProof/>
        </w:rPr>
        <w:t xml:space="preserve">IoT </w:t>
      </w:r>
      <w:r>
        <w:rPr>
          <w:rFonts w:hint="eastAsia"/>
          <w:noProof/>
        </w:rPr>
        <w:t>套件遠端監控計畫</w:t>
      </w:r>
      <w:r>
        <w:rPr>
          <w:noProof/>
        </w:rPr>
        <w:t xml:space="preserve"> 2, 61</w:t>
      </w:r>
    </w:p>
    <w:p w14:paraId="14FCEF8E" w14:textId="77777777" w:rsidR="00B449B6" w:rsidRDefault="00B449B6">
      <w:pPr>
        <w:pStyle w:val="Index1"/>
        <w:tabs>
          <w:tab w:val="right" w:pos="5030"/>
        </w:tabs>
        <w:rPr>
          <w:noProof/>
        </w:rPr>
      </w:pPr>
      <w:r>
        <w:rPr>
          <w:noProof/>
        </w:rPr>
        <w:t xml:space="preserve">IoT </w:t>
      </w:r>
      <w:r>
        <w:rPr>
          <w:rFonts w:hint="eastAsia"/>
          <w:noProof/>
        </w:rPr>
        <w:t>套件預測性維護計畫</w:t>
      </w:r>
      <w:r>
        <w:rPr>
          <w:noProof/>
        </w:rPr>
        <w:t xml:space="preserve"> 1, 61</w:t>
      </w:r>
    </w:p>
    <w:p w14:paraId="14FCEF8F" w14:textId="77777777" w:rsidR="00B449B6" w:rsidRDefault="00B449B6">
      <w:pPr>
        <w:pStyle w:val="Index1"/>
        <w:tabs>
          <w:tab w:val="right" w:pos="5030"/>
        </w:tabs>
        <w:rPr>
          <w:noProof/>
        </w:rPr>
      </w:pPr>
      <w:r>
        <w:rPr>
          <w:noProof/>
        </w:rPr>
        <w:t xml:space="preserve">IoT </w:t>
      </w:r>
      <w:r>
        <w:rPr>
          <w:rFonts w:hint="eastAsia"/>
          <w:noProof/>
        </w:rPr>
        <w:t>套件預測性維護計畫</w:t>
      </w:r>
      <w:r>
        <w:rPr>
          <w:noProof/>
        </w:rPr>
        <w:t xml:space="preserve"> 2, 61</w:t>
      </w:r>
    </w:p>
    <w:p w14:paraId="14FCEF90" w14:textId="77777777" w:rsidR="00B449B6" w:rsidRDefault="00B449B6">
      <w:pPr>
        <w:pStyle w:val="Index1"/>
        <w:tabs>
          <w:tab w:val="right" w:pos="5030"/>
        </w:tabs>
        <w:rPr>
          <w:noProof/>
        </w:rPr>
      </w:pPr>
      <w:r>
        <w:rPr>
          <w:noProof/>
        </w:rPr>
        <w:t xml:space="preserve">Linux </w:t>
      </w:r>
      <w:r>
        <w:rPr>
          <w:rFonts w:hint="eastAsia"/>
          <w:noProof/>
        </w:rPr>
        <w:t>版</w:t>
      </w:r>
      <w:r>
        <w:rPr>
          <w:noProof/>
        </w:rPr>
        <w:t xml:space="preserve"> R Server 2016, 33</w:t>
      </w:r>
    </w:p>
    <w:p w14:paraId="14FCEF91" w14:textId="77777777" w:rsidR="00B449B6" w:rsidRDefault="00B449B6">
      <w:pPr>
        <w:pStyle w:val="Index1"/>
        <w:tabs>
          <w:tab w:val="right" w:pos="5030"/>
        </w:tabs>
        <w:rPr>
          <w:noProof/>
        </w:rPr>
      </w:pPr>
      <w:r>
        <w:rPr>
          <w:noProof/>
        </w:rPr>
        <w:t>Live Meeting Professional, 32</w:t>
      </w:r>
    </w:p>
    <w:p w14:paraId="14FCEF92" w14:textId="77777777" w:rsidR="00B449B6" w:rsidRDefault="00B449B6">
      <w:pPr>
        <w:pStyle w:val="Index1"/>
        <w:tabs>
          <w:tab w:val="right" w:pos="5030"/>
        </w:tabs>
        <w:rPr>
          <w:noProof/>
        </w:rPr>
      </w:pPr>
      <w:r>
        <w:rPr>
          <w:noProof/>
        </w:rPr>
        <w:t>Live Meeting Standard, 32</w:t>
      </w:r>
    </w:p>
    <w:p w14:paraId="14FCEF93" w14:textId="77777777" w:rsidR="00B449B6" w:rsidRDefault="00B449B6">
      <w:pPr>
        <w:pStyle w:val="Index1"/>
        <w:tabs>
          <w:tab w:val="right" w:pos="5030"/>
        </w:tabs>
        <w:rPr>
          <w:noProof/>
        </w:rPr>
      </w:pPr>
      <w:r>
        <w:rPr>
          <w:noProof/>
        </w:rPr>
        <w:lastRenderedPageBreak/>
        <w:t>Lync 2013, 26</w:t>
      </w:r>
    </w:p>
    <w:p w14:paraId="14FCEF94" w14:textId="77777777" w:rsidR="00B449B6" w:rsidRDefault="00B449B6">
      <w:pPr>
        <w:pStyle w:val="Index1"/>
        <w:tabs>
          <w:tab w:val="right" w:pos="5030"/>
        </w:tabs>
        <w:rPr>
          <w:noProof/>
        </w:rPr>
      </w:pPr>
      <w:r>
        <w:rPr>
          <w:noProof/>
        </w:rPr>
        <w:t>Lync for Mac 2011, 27, 77</w:t>
      </w:r>
    </w:p>
    <w:p w14:paraId="14FCEF95" w14:textId="77777777" w:rsidR="00B449B6" w:rsidRDefault="00B449B6">
      <w:pPr>
        <w:pStyle w:val="Index1"/>
        <w:tabs>
          <w:tab w:val="right" w:pos="5030"/>
        </w:tabs>
        <w:rPr>
          <w:noProof/>
        </w:rPr>
      </w:pPr>
      <w:r>
        <w:rPr>
          <w:noProof/>
        </w:rPr>
        <w:t>Lync Server 2010, 31</w:t>
      </w:r>
    </w:p>
    <w:p w14:paraId="14FCEF96" w14:textId="77777777" w:rsidR="00B449B6" w:rsidRDefault="00B449B6">
      <w:pPr>
        <w:pStyle w:val="Index1"/>
        <w:tabs>
          <w:tab w:val="right" w:pos="5030"/>
        </w:tabs>
        <w:rPr>
          <w:noProof/>
        </w:rPr>
      </w:pPr>
      <w:r>
        <w:rPr>
          <w:noProof/>
        </w:rPr>
        <w:t>Lync Server 2013, 31</w:t>
      </w:r>
    </w:p>
    <w:p w14:paraId="14FCEF97" w14:textId="77777777" w:rsidR="00B449B6" w:rsidRDefault="00B449B6">
      <w:pPr>
        <w:pStyle w:val="Index1"/>
        <w:tabs>
          <w:tab w:val="right" w:pos="5030"/>
        </w:tabs>
        <w:rPr>
          <w:noProof/>
        </w:rPr>
      </w:pPr>
      <w:r>
        <w:rPr>
          <w:noProof/>
        </w:rPr>
        <w:t>Microsoft Azure Site Recovery, 58</w:t>
      </w:r>
    </w:p>
    <w:p w14:paraId="14FCEF98" w14:textId="77777777" w:rsidR="00B449B6" w:rsidRDefault="00B449B6">
      <w:pPr>
        <w:pStyle w:val="Index1"/>
        <w:tabs>
          <w:tab w:val="right" w:pos="5030"/>
        </w:tabs>
        <w:rPr>
          <w:noProof/>
        </w:rPr>
      </w:pPr>
      <w:r>
        <w:rPr>
          <w:noProof/>
        </w:rPr>
        <w:t xml:space="preserve">Microsoft Azure </w:t>
      </w:r>
      <w:r>
        <w:rPr>
          <w:rFonts w:hint="eastAsia"/>
          <w:noProof/>
        </w:rPr>
        <w:t>平台服務</w:t>
      </w:r>
      <w:r>
        <w:rPr>
          <w:noProof/>
        </w:rPr>
        <w:t>, 99</w:t>
      </w:r>
    </w:p>
    <w:p w14:paraId="14FCEF99" w14:textId="77777777" w:rsidR="00B449B6" w:rsidRDefault="00B449B6">
      <w:pPr>
        <w:pStyle w:val="Index1"/>
        <w:tabs>
          <w:tab w:val="right" w:pos="5030"/>
        </w:tabs>
        <w:rPr>
          <w:noProof/>
        </w:rPr>
      </w:pPr>
      <w:r>
        <w:rPr>
          <w:noProof/>
        </w:rPr>
        <w:t xml:space="preserve">Microsoft Azure </w:t>
      </w:r>
      <w:r>
        <w:rPr>
          <w:rFonts w:hint="eastAsia"/>
          <w:noProof/>
        </w:rPr>
        <w:t>服務</w:t>
      </w:r>
      <w:r>
        <w:rPr>
          <w:noProof/>
        </w:rPr>
        <w:t>, 57, 98</w:t>
      </w:r>
    </w:p>
    <w:p w14:paraId="14FCEF9A" w14:textId="77777777" w:rsidR="00B449B6" w:rsidRDefault="00B449B6">
      <w:pPr>
        <w:pStyle w:val="Index1"/>
        <w:tabs>
          <w:tab w:val="right" w:pos="5030"/>
        </w:tabs>
        <w:rPr>
          <w:noProof/>
        </w:rPr>
      </w:pPr>
      <w:r>
        <w:rPr>
          <w:noProof/>
        </w:rPr>
        <w:t>Microsoft Dynamics AX 2012 R2, 21</w:t>
      </w:r>
    </w:p>
    <w:p w14:paraId="14FCEF9B" w14:textId="77777777" w:rsidR="00B449B6" w:rsidRDefault="00B449B6">
      <w:pPr>
        <w:pStyle w:val="Index1"/>
        <w:tabs>
          <w:tab w:val="right" w:pos="5030"/>
        </w:tabs>
        <w:rPr>
          <w:noProof/>
        </w:rPr>
      </w:pPr>
      <w:r>
        <w:rPr>
          <w:noProof/>
        </w:rPr>
        <w:t>Microsoft Dynamics AX 2012 R3 Enterprise CAL, 21</w:t>
      </w:r>
    </w:p>
    <w:p w14:paraId="14FCEF9C" w14:textId="77777777" w:rsidR="00B449B6" w:rsidRDefault="00B449B6">
      <w:pPr>
        <w:pStyle w:val="Index1"/>
        <w:tabs>
          <w:tab w:val="right" w:pos="5030"/>
        </w:tabs>
        <w:rPr>
          <w:noProof/>
        </w:rPr>
      </w:pPr>
      <w:r>
        <w:rPr>
          <w:noProof/>
        </w:rPr>
        <w:t xml:space="preserve">Microsoft Dynamics AX 2012 R3 Enterprise </w:t>
      </w:r>
      <w:r>
        <w:rPr>
          <w:rFonts w:hint="eastAsia"/>
          <w:noProof/>
        </w:rPr>
        <w:t>累加</w:t>
      </w:r>
      <w:r>
        <w:rPr>
          <w:noProof/>
        </w:rPr>
        <w:t xml:space="preserve"> CAL, 21</w:t>
      </w:r>
    </w:p>
    <w:p w14:paraId="14FCEF9D" w14:textId="77777777" w:rsidR="00B449B6" w:rsidRDefault="00B449B6">
      <w:pPr>
        <w:pStyle w:val="Index1"/>
        <w:tabs>
          <w:tab w:val="right" w:pos="5030"/>
        </w:tabs>
        <w:rPr>
          <w:noProof/>
        </w:rPr>
      </w:pPr>
      <w:r>
        <w:rPr>
          <w:noProof/>
        </w:rPr>
        <w:t>Microsoft Dynamics AX 2012 R3 Functional CAL, 21</w:t>
      </w:r>
    </w:p>
    <w:p w14:paraId="14FCEF9E" w14:textId="77777777" w:rsidR="00B449B6" w:rsidRDefault="00B449B6">
      <w:pPr>
        <w:pStyle w:val="Index1"/>
        <w:tabs>
          <w:tab w:val="right" w:pos="5030"/>
        </w:tabs>
        <w:rPr>
          <w:noProof/>
        </w:rPr>
      </w:pPr>
      <w:r>
        <w:rPr>
          <w:noProof/>
        </w:rPr>
        <w:t xml:space="preserve">Microsoft Dynamics AX 2012 R3 Functional </w:t>
      </w:r>
      <w:r>
        <w:rPr>
          <w:rFonts w:hint="eastAsia"/>
          <w:noProof/>
        </w:rPr>
        <w:t>累加</w:t>
      </w:r>
      <w:r>
        <w:rPr>
          <w:noProof/>
        </w:rPr>
        <w:t xml:space="preserve"> CAL, 21</w:t>
      </w:r>
    </w:p>
    <w:p w14:paraId="14FCEF9F" w14:textId="77777777" w:rsidR="00B449B6" w:rsidRDefault="00B449B6">
      <w:pPr>
        <w:pStyle w:val="Index1"/>
        <w:tabs>
          <w:tab w:val="right" w:pos="5030"/>
        </w:tabs>
        <w:rPr>
          <w:noProof/>
        </w:rPr>
      </w:pPr>
      <w:r>
        <w:rPr>
          <w:noProof/>
        </w:rPr>
        <w:t>Microsoft Dynamics AX 2012 R3 Self Serve CAL, 21</w:t>
      </w:r>
    </w:p>
    <w:p w14:paraId="14FCEFA0" w14:textId="77777777" w:rsidR="00B449B6" w:rsidRDefault="00B449B6">
      <w:pPr>
        <w:pStyle w:val="Index1"/>
        <w:tabs>
          <w:tab w:val="right" w:pos="5030"/>
        </w:tabs>
        <w:rPr>
          <w:noProof/>
        </w:rPr>
      </w:pPr>
      <w:r>
        <w:rPr>
          <w:noProof/>
        </w:rPr>
        <w:t>Microsoft Dynamics AX 2012 R3 Server, 21</w:t>
      </w:r>
    </w:p>
    <w:p w14:paraId="14FCEFA1" w14:textId="77777777" w:rsidR="00B449B6" w:rsidRDefault="00B449B6">
      <w:pPr>
        <w:pStyle w:val="Index1"/>
        <w:tabs>
          <w:tab w:val="right" w:pos="5030"/>
        </w:tabs>
        <w:rPr>
          <w:noProof/>
        </w:rPr>
      </w:pPr>
      <w:r>
        <w:rPr>
          <w:noProof/>
        </w:rPr>
        <w:t>Microsoft Dynamics AX 2012 R3 Standard Commerce Server Core, 21</w:t>
      </w:r>
    </w:p>
    <w:p w14:paraId="14FCEFA2" w14:textId="77777777" w:rsidR="00B449B6" w:rsidRDefault="00B449B6">
      <w:pPr>
        <w:pStyle w:val="Index1"/>
        <w:tabs>
          <w:tab w:val="right" w:pos="5030"/>
        </w:tabs>
        <w:rPr>
          <w:noProof/>
        </w:rPr>
      </w:pPr>
      <w:r>
        <w:rPr>
          <w:noProof/>
        </w:rPr>
        <w:t>Microsoft Dynamics AX 2012 R3 Store Server, 21</w:t>
      </w:r>
    </w:p>
    <w:p w14:paraId="14FCEFA3" w14:textId="77777777" w:rsidR="00B449B6" w:rsidRDefault="00B449B6">
      <w:pPr>
        <w:pStyle w:val="Index1"/>
        <w:tabs>
          <w:tab w:val="right" w:pos="5030"/>
        </w:tabs>
        <w:rPr>
          <w:noProof/>
        </w:rPr>
      </w:pPr>
      <w:r>
        <w:rPr>
          <w:noProof/>
        </w:rPr>
        <w:t>Microsoft Dynamics AX 2012 R3 Task CAL, 21</w:t>
      </w:r>
    </w:p>
    <w:p w14:paraId="14FCEFA4" w14:textId="77777777" w:rsidR="00B449B6" w:rsidRDefault="00B449B6">
      <w:pPr>
        <w:pStyle w:val="Index1"/>
        <w:tabs>
          <w:tab w:val="right" w:pos="5030"/>
        </w:tabs>
        <w:rPr>
          <w:noProof/>
        </w:rPr>
      </w:pPr>
      <w:r>
        <w:rPr>
          <w:noProof/>
        </w:rPr>
        <w:t xml:space="preserve">Microsoft Dynamics AX 2012 R3 Task </w:t>
      </w:r>
      <w:r>
        <w:rPr>
          <w:rFonts w:hint="eastAsia"/>
          <w:noProof/>
        </w:rPr>
        <w:t>累加</w:t>
      </w:r>
      <w:r>
        <w:rPr>
          <w:noProof/>
        </w:rPr>
        <w:t xml:space="preserve"> CAL, 21</w:t>
      </w:r>
    </w:p>
    <w:p w14:paraId="14FCEFA5" w14:textId="77777777" w:rsidR="00B449B6" w:rsidRDefault="00B449B6">
      <w:pPr>
        <w:pStyle w:val="Index1"/>
        <w:tabs>
          <w:tab w:val="right" w:pos="5030"/>
        </w:tabs>
        <w:rPr>
          <w:noProof/>
        </w:rPr>
      </w:pPr>
      <w:r>
        <w:rPr>
          <w:noProof/>
        </w:rPr>
        <w:t>Microsoft Dynamics AX Device, 65</w:t>
      </w:r>
    </w:p>
    <w:p w14:paraId="14FCEFA6" w14:textId="77777777" w:rsidR="00B449B6" w:rsidRDefault="00B449B6">
      <w:pPr>
        <w:pStyle w:val="Index1"/>
        <w:tabs>
          <w:tab w:val="right" w:pos="5030"/>
        </w:tabs>
        <w:rPr>
          <w:noProof/>
        </w:rPr>
      </w:pPr>
      <w:r>
        <w:rPr>
          <w:noProof/>
        </w:rPr>
        <w:t>Microsoft Dynamics AX Device for SA, 65</w:t>
      </w:r>
    </w:p>
    <w:p w14:paraId="14FCEFA7" w14:textId="77777777" w:rsidR="00B449B6" w:rsidRDefault="00B449B6">
      <w:pPr>
        <w:pStyle w:val="Index1"/>
        <w:tabs>
          <w:tab w:val="right" w:pos="5030"/>
        </w:tabs>
        <w:rPr>
          <w:noProof/>
        </w:rPr>
      </w:pPr>
      <w:r>
        <w:rPr>
          <w:noProof/>
        </w:rPr>
        <w:t>Microsoft Dynamics AX Enterprise, 64</w:t>
      </w:r>
    </w:p>
    <w:p w14:paraId="14FCEFA8" w14:textId="77777777" w:rsidR="00B449B6" w:rsidRDefault="00B449B6">
      <w:pPr>
        <w:pStyle w:val="Index1"/>
        <w:tabs>
          <w:tab w:val="right" w:pos="5030"/>
        </w:tabs>
        <w:rPr>
          <w:noProof/>
        </w:rPr>
      </w:pPr>
      <w:r>
        <w:rPr>
          <w:noProof/>
        </w:rPr>
        <w:t>Microsoft Dynamics AX Enterprise CAL, 65, 91</w:t>
      </w:r>
    </w:p>
    <w:p w14:paraId="14FCEFA9" w14:textId="77777777" w:rsidR="00B449B6" w:rsidRDefault="00B449B6">
      <w:pPr>
        <w:pStyle w:val="Index1"/>
        <w:tabs>
          <w:tab w:val="right" w:pos="5030"/>
        </w:tabs>
        <w:rPr>
          <w:noProof/>
        </w:rPr>
      </w:pPr>
      <w:r>
        <w:rPr>
          <w:noProof/>
        </w:rPr>
        <w:t>Microsoft Dynamics AX Enterprise for SA, 64</w:t>
      </w:r>
    </w:p>
    <w:p w14:paraId="14FCEFAA" w14:textId="77777777" w:rsidR="00B449B6" w:rsidRDefault="00B449B6">
      <w:pPr>
        <w:pStyle w:val="Index1"/>
        <w:tabs>
          <w:tab w:val="right" w:pos="5030"/>
        </w:tabs>
        <w:rPr>
          <w:noProof/>
        </w:rPr>
      </w:pPr>
      <w:r>
        <w:rPr>
          <w:noProof/>
        </w:rPr>
        <w:t xml:space="preserve">Microsoft Dynamics AX Enterprise </w:t>
      </w:r>
      <w:r>
        <w:rPr>
          <w:rFonts w:hint="eastAsia"/>
          <w:noProof/>
        </w:rPr>
        <w:t>累加</w:t>
      </w:r>
      <w:r>
        <w:rPr>
          <w:noProof/>
        </w:rPr>
        <w:t xml:space="preserve"> CAL, 65</w:t>
      </w:r>
    </w:p>
    <w:p w14:paraId="14FCEFAB" w14:textId="77777777" w:rsidR="00B449B6" w:rsidRDefault="00B449B6">
      <w:pPr>
        <w:pStyle w:val="Index1"/>
        <w:tabs>
          <w:tab w:val="right" w:pos="5030"/>
        </w:tabs>
        <w:rPr>
          <w:noProof/>
        </w:rPr>
      </w:pPr>
      <w:r>
        <w:rPr>
          <w:noProof/>
        </w:rPr>
        <w:t>Microsoft Dynamics AX Functional CAL, 65, 91</w:t>
      </w:r>
    </w:p>
    <w:p w14:paraId="14FCEFAC" w14:textId="77777777" w:rsidR="00B449B6" w:rsidRDefault="00B449B6">
      <w:pPr>
        <w:pStyle w:val="Index1"/>
        <w:tabs>
          <w:tab w:val="right" w:pos="5030"/>
        </w:tabs>
        <w:rPr>
          <w:noProof/>
        </w:rPr>
      </w:pPr>
      <w:r>
        <w:rPr>
          <w:noProof/>
        </w:rPr>
        <w:t xml:space="preserve">Microsoft Dynamics AX Functional </w:t>
      </w:r>
      <w:r>
        <w:rPr>
          <w:rFonts w:hint="eastAsia"/>
          <w:noProof/>
        </w:rPr>
        <w:t>累加</w:t>
      </w:r>
      <w:r>
        <w:rPr>
          <w:noProof/>
        </w:rPr>
        <w:t xml:space="preserve"> CAL, 65</w:t>
      </w:r>
    </w:p>
    <w:p w14:paraId="14FCEFAD" w14:textId="77777777" w:rsidR="00B449B6" w:rsidRDefault="00B449B6">
      <w:pPr>
        <w:pStyle w:val="Index1"/>
        <w:tabs>
          <w:tab w:val="right" w:pos="5030"/>
        </w:tabs>
        <w:rPr>
          <w:noProof/>
        </w:rPr>
      </w:pPr>
      <w:r>
        <w:rPr>
          <w:noProof/>
        </w:rPr>
        <w:t xml:space="preserve">Microsoft Dynamics AX Sandbox </w:t>
      </w:r>
      <w:r>
        <w:rPr>
          <w:rFonts w:hint="eastAsia"/>
          <w:noProof/>
        </w:rPr>
        <w:t>等級</w:t>
      </w:r>
      <w:r>
        <w:rPr>
          <w:noProof/>
        </w:rPr>
        <w:t xml:space="preserve"> 1</w:t>
      </w:r>
      <w:r>
        <w:rPr>
          <w:rFonts w:hint="eastAsia"/>
          <w:noProof/>
        </w:rPr>
        <w:t>：</w:t>
      </w:r>
      <w:r>
        <w:rPr>
          <w:noProof/>
        </w:rPr>
        <w:t xml:space="preserve"> Developer &amp; Test </w:t>
      </w:r>
      <w:r>
        <w:rPr>
          <w:rFonts w:hint="eastAsia"/>
          <w:noProof/>
        </w:rPr>
        <w:t>執行個體</w:t>
      </w:r>
      <w:r>
        <w:rPr>
          <w:noProof/>
        </w:rPr>
        <w:t>, 65</w:t>
      </w:r>
    </w:p>
    <w:p w14:paraId="14FCEFAE" w14:textId="77777777" w:rsidR="00B449B6" w:rsidRDefault="00B449B6">
      <w:pPr>
        <w:pStyle w:val="Index1"/>
        <w:tabs>
          <w:tab w:val="right" w:pos="5030"/>
        </w:tabs>
        <w:rPr>
          <w:noProof/>
        </w:rPr>
      </w:pPr>
      <w:r>
        <w:rPr>
          <w:noProof/>
        </w:rPr>
        <w:t xml:space="preserve">Microsoft Dynamics AX Sandbox </w:t>
      </w:r>
      <w:r>
        <w:rPr>
          <w:rFonts w:hint="eastAsia"/>
          <w:noProof/>
        </w:rPr>
        <w:t>等級</w:t>
      </w:r>
      <w:r>
        <w:rPr>
          <w:noProof/>
        </w:rPr>
        <w:t xml:space="preserve"> 2</w:t>
      </w:r>
      <w:r>
        <w:rPr>
          <w:rFonts w:hint="eastAsia"/>
          <w:noProof/>
        </w:rPr>
        <w:t>：</w:t>
      </w:r>
      <w:r>
        <w:rPr>
          <w:noProof/>
        </w:rPr>
        <w:t xml:space="preserve"> Standard </w:t>
      </w:r>
      <w:r>
        <w:rPr>
          <w:rFonts w:hint="eastAsia"/>
          <w:noProof/>
        </w:rPr>
        <w:t>驗收測試</w:t>
      </w:r>
      <w:r>
        <w:rPr>
          <w:noProof/>
        </w:rPr>
        <w:t>, 65</w:t>
      </w:r>
    </w:p>
    <w:p w14:paraId="14FCEFAF" w14:textId="77777777" w:rsidR="00B449B6" w:rsidRDefault="00B449B6">
      <w:pPr>
        <w:pStyle w:val="Index1"/>
        <w:tabs>
          <w:tab w:val="right" w:pos="5030"/>
        </w:tabs>
        <w:rPr>
          <w:noProof/>
        </w:rPr>
      </w:pPr>
      <w:r>
        <w:rPr>
          <w:noProof/>
        </w:rPr>
        <w:t xml:space="preserve">Microsoft Dynamics AX Sandbox </w:t>
      </w:r>
      <w:r>
        <w:rPr>
          <w:rFonts w:hint="eastAsia"/>
          <w:noProof/>
        </w:rPr>
        <w:t>等級</w:t>
      </w:r>
      <w:r>
        <w:rPr>
          <w:noProof/>
        </w:rPr>
        <w:t xml:space="preserve"> 3</w:t>
      </w:r>
      <w:r>
        <w:rPr>
          <w:rFonts w:hint="eastAsia"/>
          <w:noProof/>
        </w:rPr>
        <w:t>：</w:t>
      </w:r>
      <w:r>
        <w:rPr>
          <w:noProof/>
        </w:rPr>
        <w:t xml:space="preserve"> Premier </w:t>
      </w:r>
      <w:r>
        <w:rPr>
          <w:rFonts w:hint="eastAsia"/>
          <w:noProof/>
        </w:rPr>
        <w:t>驗收測試</w:t>
      </w:r>
      <w:r>
        <w:rPr>
          <w:noProof/>
        </w:rPr>
        <w:t>, 65</w:t>
      </w:r>
    </w:p>
    <w:p w14:paraId="14FCEFB0" w14:textId="77777777" w:rsidR="00B449B6" w:rsidRDefault="00B449B6">
      <w:pPr>
        <w:pStyle w:val="Index1"/>
        <w:tabs>
          <w:tab w:val="right" w:pos="5030"/>
        </w:tabs>
        <w:rPr>
          <w:noProof/>
        </w:rPr>
      </w:pPr>
      <w:r>
        <w:rPr>
          <w:noProof/>
        </w:rPr>
        <w:t xml:space="preserve">Microsoft Dynamics AX Sandbox </w:t>
      </w:r>
      <w:r>
        <w:rPr>
          <w:rFonts w:hint="eastAsia"/>
          <w:noProof/>
        </w:rPr>
        <w:t>等級</w:t>
      </w:r>
      <w:r>
        <w:rPr>
          <w:noProof/>
        </w:rPr>
        <w:t xml:space="preserve"> 4</w:t>
      </w:r>
      <w:r>
        <w:rPr>
          <w:rFonts w:hint="eastAsia"/>
          <w:noProof/>
        </w:rPr>
        <w:t>：</w:t>
      </w:r>
      <w:r>
        <w:rPr>
          <w:noProof/>
        </w:rPr>
        <w:t xml:space="preserve"> Standard </w:t>
      </w:r>
      <w:r>
        <w:rPr>
          <w:rFonts w:hint="eastAsia"/>
          <w:noProof/>
        </w:rPr>
        <w:t>效能測試</w:t>
      </w:r>
      <w:r>
        <w:rPr>
          <w:noProof/>
        </w:rPr>
        <w:t xml:space="preserve"> (</w:t>
      </w:r>
      <w:r>
        <w:rPr>
          <w:rFonts w:hint="eastAsia"/>
          <w:noProof/>
        </w:rPr>
        <w:t>加值</w:t>
      </w:r>
      <w:r>
        <w:rPr>
          <w:noProof/>
        </w:rPr>
        <w:t xml:space="preserve"> SL), 65</w:t>
      </w:r>
    </w:p>
    <w:p w14:paraId="14FCEFB1" w14:textId="77777777" w:rsidR="00B449B6" w:rsidRDefault="00B449B6">
      <w:pPr>
        <w:pStyle w:val="Index1"/>
        <w:tabs>
          <w:tab w:val="right" w:pos="5030"/>
        </w:tabs>
        <w:rPr>
          <w:noProof/>
        </w:rPr>
      </w:pPr>
      <w:r>
        <w:rPr>
          <w:noProof/>
        </w:rPr>
        <w:t xml:space="preserve">Microsoft Dynamics AX Sandbox </w:t>
      </w:r>
      <w:r>
        <w:rPr>
          <w:rFonts w:hint="eastAsia"/>
          <w:noProof/>
        </w:rPr>
        <w:t>等級</w:t>
      </w:r>
      <w:r>
        <w:rPr>
          <w:noProof/>
        </w:rPr>
        <w:t xml:space="preserve"> 5</w:t>
      </w:r>
      <w:r>
        <w:rPr>
          <w:rFonts w:hint="eastAsia"/>
          <w:noProof/>
        </w:rPr>
        <w:t>：</w:t>
      </w:r>
      <w:r>
        <w:rPr>
          <w:noProof/>
        </w:rPr>
        <w:t xml:space="preserve"> Premier </w:t>
      </w:r>
      <w:r>
        <w:rPr>
          <w:rFonts w:hint="eastAsia"/>
          <w:noProof/>
        </w:rPr>
        <w:t>效能測試</w:t>
      </w:r>
      <w:r>
        <w:rPr>
          <w:noProof/>
        </w:rPr>
        <w:t>, 65</w:t>
      </w:r>
    </w:p>
    <w:p w14:paraId="14FCEFB2" w14:textId="77777777" w:rsidR="00B449B6" w:rsidRDefault="00B449B6">
      <w:pPr>
        <w:pStyle w:val="Index1"/>
        <w:tabs>
          <w:tab w:val="right" w:pos="5030"/>
        </w:tabs>
        <w:rPr>
          <w:noProof/>
        </w:rPr>
      </w:pPr>
      <w:r>
        <w:rPr>
          <w:noProof/>
        </w:rPr>
        <w:t>Microsoft Dynamics AX Self Serve, 65</w:t>
      </w:r>
    </w:p>
    <w:p w14:paraId="14FCEFB3" w14:textId="77777777" w:rsidR="00B449B6" w:rsidRDefault="00B449B6">
      <w:pPr>
        <w:pStyle w:val="Index1"/>
        <w:tabs>
          <w:tab w:val="right" w:pos="5030"/>
        </w:tabs>
        <w:rPr>
          <w:noProof/>
        </w:rPr>
      </w:pPr>
      <w:r>
        <w:rPr>
          <w:noProof/>
        </w:rPr>
        <w:t>Microsoft Dynamics AX Self Serve CAL, 65</w:t>
      </w:r>
    </w:p>
    <w:p w14:paraId="14FCEFB4" w14:textId="77777777" w:rsidR="00B449B6" w:rsidRDefault="00B449B6">
      <w:pPr>
        <w:pStyle w:val="Index1"/>
        <w:tabs>
          <w:tab w:val="right" w:pos="5030"/>
        </w:tabs>
        <w:rPr>
          <w:noProof/>
        </w:rPr>
      </w:pPr>
      <w:r>
        <w:rPr>
          <w:noProof/>
        </w:rPr>
        <w:t>Microsoft Dynamics AX Self Serve for SA, 65</w:t>
      </w:r>
    </w:p>
    <w:p w14:paraId="14FCEFB5" w14:textId="77777777" w:rsidR="00B449B6" w:rsidRDefault="00B449B6">
      <w:pPr>
        <w:pStyle w:val="Index1"/>
        <w:tabs>
          <w:tab w:val="right" w:pos="5030"/>
        </w:tabs>
        <w:rPr>
          <w:noProof/>
        </w:rPr>
      </w:pPr>
      <w:r>
        <w:rPr>
          <w:noProof/>
        </w:rPr>
        <w:t>Microsoft Dynamics AX Standard Commerce Core Server, 91</w:t>
      </w:r>
    </w:p>
    <w:p w14:paraId="14FCEFB6" w14:textId="77777777" w:rsidR="00B449B6" w:rsidRDefault="00B449B6">
      <w:pPr>
        <w:pStyle w:val="Index1"/>
        <w:tabs>
          <w:tab w:val="right" w:pos="5030"/>
        </w:tabs>
        <w:rPr>
          <w:noProof/>
        </w:rPr>
      </w:pPr>
      <w:r>
        <w:rPr>
          <w:noProof/>
        </w:rPr>
        <w:t>Microsoft Dynamics AX Store Server, 91</w:t>
      </w:r>
    </w:p>
    <w:p w14:paraId="14FCEFB7" w14:textId="77777777" w:rsidR="00B449B6" w:rsidRDefault="00B449B6">
      <w:pPr>
        <w:pStyle w:val="Index1"/>
        <w:tabs>
          <w:tab w:val="right" w:pos="5030"/>
        </w:tabs>
        <w:rPr>
          <w:noProof/>
        </w:rPr>
      </w:pPr>
      <w:r>
        <w:rPr>
          <w:noProof/>
        </w:rPr>
        <w:t>Microsoft Dynamics AX Task, 65</w:t>
      </w:r>
    </w:p>
    <w:p w14:paraId="14FCEFB8" w14:textId="77777777" w:rsidR="00B449B6" w:rsidRDefault="00B449B6">
      <w:pPr>
        <w:pStyle w:val="Index1"/>
        <w:tabs>
          <w:tab w:val="right" w:pos="5030"/>
        </w:tabs>
        <w:rPr>
          <w:noProof/>
        </w:rPr>
      </w:pPr>
      <w:r>
        <w:rPr>
          <w:noProof/>
        </w:rPr>
        <w:t>Microsoft Dynamics AX Task CAL, 91</w:t>
      </w:r>
    </w:p>
    <w:p w14:paraId="14FCEFB9" w14:textId="77777777" w:rsidR="00B449B6" w:rsidRDefault="00B449B6">
      <w:pPr>
        <w:pStyle w:val="Index1"/>
        <w:tabs>
          <w:tab w:val="right" w:pos="5030"/>
        </w:tabs>
        <w:rPr>
          <w:noProof/>
        </w:rPr>
      </w:pPr>
      <w:r>
        <w:rPr>
          <w:noProof/>
        </w:rPr>
        <w:t>Microsoft Dynamics AX Task for SA, 65</w:t>
      </w:r>
    </w:p>
    <w:p w14:paraId="14FCEFBA" w14:textId="77777777" w:rsidR="00B449B6" w:rsidRDefault="00B449B6">
      <w:pPr>
        <w:pStyle w:val="Index1"/>
        <w:tabs>
          <w:tab w:val="right" w:pos="5030"/>
        </w:tabs>
        <w:rPr>
          <w:noProof/>
        </w:rPr>
      </w:pPr>
      <w:r>
        <w:rPr>
          <w:noProof/>
        </w:rPr>
        <w:t xml:space="preserve">Microsoft Dynamics AX Task </w:t>
      </w:r>
      <w:r>
        <w:rPr>
          <w:rFonts w:hint="eastAsia"/>
          <w:noProof/>
        </w:rPr>
        <w:t>使用者</w:t>
      </w:r>
      <w:r>
        <w:rPr>
          <w:noProof/>
        </w:rPr>
        <w:t xml:space="preserve"> CAL, 65</w:t>
      </w:r>
    </w:p>
    <w:p w14:paraId="14FCEFBB" w14:textId="77777777" w:rsidR="00B449B6" w:rsidRDefault="00B449B6">
      <w:pPr>
        <w:pStyle w:val="Index1"/>
        <w:tabs>
          <w:tab w:val="right" w:pos="5030"/>
        </w:tabs>
        <w:rPr>
          <w:noProof/>
        </w:rPr>
      </w:pPr>
      <w:r>
        <w:rPr>
          <w:noProof/>
        </w:rPr>
        <w:t xml:space="preserve">Microsoft Dynamics AX Task </w:t>
      </w:r>
      <w:r>
        <w:rPr>
          <w:rFonts w:hint="eastAsia"/>
          <w:noProof/>
        </w:rPr>
        <w:t>累加使用者</w:t>
      </w:r>
      <w:r>
        <w:rPr>
          <w:noProof/>
        </w:rPr>
        <w:t xml:space="preserve"> CAL, 65</w:t>
      </w:r>
    </w:p>
    <w:p w14:paraId="14FCEFBC" w14:textId="77777777" w:rsidR="00B449B6" w:rsidRDefault="00B449B6">
      <w:pPr>
        <w:pStyle w:val="Index1"/>
        <w:tabs>
          <w:tab w:val="right" w:pos="5030"/>
        </w:tabs>
        <w:rPr>
          <w:noProof/>
        </w:rPr>
      </w:pPr>
      <w:r>
        <w:rPr>
          <w:noProof/>
        </w:rPr>
        <w:t xml:space="preserve">Microsoft Dynamics AX Task </w:t>
      </w:r>
      <w:r>
        <w:rPr>
          <w:rFonts w:hint="eastAsia"/>
          <w:noProof/>
        </w:rPr>
        <w:t>累加裝置</w:t>
      </w:r>
      <w:r>
        <w:rPr>
          <w:noProof/>
        </w:rPr>
        <w:t xml:space="preserve"> CAL, 65</w:t>
      </w:r>
    </w:p>
    <w:p w14:paraId="14FCEFBD" w14:textId="77777777" w:rsidR="00B449B6" w:rsidRDefault="00B449B6">
      <w:pPr>
        <w:pStyle w:val="Index1"/>
        <w:tabs>
          <w:tab w:val="right" w:pos="5030"/>
        </w:tabs>
        <w:rPr>
          <w:noProof/>
        </w:rPr>
      </w:pPr>
      <w:r>
        <w:rPr>
          <w:noProof/>
        </w:rPr>
        <w:t xml:space="preserve">Microsoft Dynamics AX Task </w:t>
      </w:r>
      <w:r>
        <w:rPr>
          <w:rFonts w:hint="eastAsia"/>
          <w:noProof/>
        </w:rPr>
        <w:t>裝置</w:t>
      </w:r>
      <w:r>
        <w:rPr>
          <w:noProof/>
        </w:rPr>
        <w:t xml:space="preserve"> CAL, 65</w:t>
      </w:r>
    </w:p>
    <w:p w14:paraId="14FCEFBE" w14:textId="77777777" w:rsidR="00B449B6" w:rsidRDefault="00B449B6">
      <w:pPr>
        <w:pStyle w:val="Index1"/>
        <w:tabs>
          <w:tab w:val="right" w:pos="5030"/>
        </w:tabs>
        <w:rPr>
          <w:noProof/>
        </w:rPr>
      </w:pPr>
      <w:r>
        <w:rPr>
          <w:noProof/>
        </w:rPr>
        <w:t xml:space="preserve">Microsoft Dynamics AX </w:t>
      </w:r>
      <w:r>
        <w:rPr>
          <w:rFonts w:hint="eastAsia"/>
          <w:noProof/>
        </w:rPr>
        <w:t>其他儲存空間</w:t>
      </w:r>
      <w:r>
        <w:rPr>
          <w:noProof/>
        </w:rPr>
        <w:t>, 65</w:t>
      </w:r>
    </w:p>
    <w:p w14:paraId="14FCEFBF" w14:textId="77777777" w:rsidR="00B449B6" w:rsidRDefault="00B449B6">
      <w:pPr>
        <w:pStyle w:val="Index1"/>
        <w:tabs>
          <w:tab w:val="right" w:pos="5030"/>
        </w:tabs>
        <w:rPr>
          <w:noProof/>
        </w:rPr>
      </w:pPr>
      <w:r>
        <w:rPr>
          <w:noProof/>
        </w:rPr>
        <w:t xml:space="preserve">Microsoft Dynamics AX </w:t>
      </w:r>
      <w:r>
        <w:rPr>
          <w:rFonts w:hint="eastAsia"/>
          <w:noProof/>
        </w:rPr>
        <w:t>專業直接支援</w:t>
      </w:r>
      <w:r>
        <w:rPr>
          <w:noProof/>
        </w:rPr>
        <w:t>, 65</w:t>
      </w:r>
    </w:p>
    <w:p w14:paraId="14FCEFC0" w14:textId="77777777" w:rsidR="00B449B6" w:rsidRDefault="00B449B6">
      <w:pPr>
        <w:pStyle w:val="Index1"/>
        <w:tabs>
          <w:tab w:val="right" w:pos="5030"/>
        </w:tabs>
        <w:rPr>
          <w:noProof/>
        </w:rPr>
      </w:pPr>
      <w:r>
        <w:rPr>
          <w:noProof/>
        </w:rPr>
        <w:t xml:space="preserve">Microsoft Dynamics AX </w:t>
      </w:r>
      <w:r>
        <w:rPr>
          <w:rFonts w:hint="eastAsia"/>
          <w:noProof/>
        </w:rPr>
        <w:t>零售調整單位</w:t>
      </w:r>
      <w:r>
        <w:rPr>
          <w:noProof/>
        </w:rPr>
        <w:t>, 65</w:t>
      </w:r>
    </w:p>
    <w:p w14:paraId="14FCEFC1" w14:textId="77777777" w:rsidR="00B449B6" w:rsidRDefault="00B449B6">
      <w:pPr>
        <w:pStyle w:val="Index1"/>
        <w:tabs>
          <w:tab w:val="right" w:pos="5030"/>
        </w:tabs>
        <w:rPr>
          <w:noProof/>
        </w:rPr>
      </w:pPr>
      <w:r>
        <w:rPr>
          <w:noProof/>
        </w:rPr>
        <w:t>Microsoft Dynamics CRM 2013, 23</w:t>
      </w:r>
    </w:p>
    <w:p w14:paraId="14FCEFC2" w14:textId="77777777" w:rsidR="00B449B6" w:rsidRDefault="00B449B6">
      <w:pPr>
        <w:pStyle w:val="Index1"/>
        <w:tabs>
          <w:tab w:val="right" w:pos="5030"/>
        </w:tabs>
        <w:rPr>
          <w:noProof/>
        </w:rPr>
      </w:pPr>
      <w:r>
        <w:rPr>
          <w:noProof/>
        </w:rPr>
        <w:t>Microsoft Dynamics CRM 2015, 23</w:t>
      </w:r>
    </w:p>
    <w:p w14:paraId="14FCEFC3" w14:textId="77777777" w:rsidR="00B449B6" w:rsidRDefault="00B449B6">
      <w:pPr>
        <w:pStyle w:val="Index1"/>
        <w:tabs>
          <w:tab w:val="right" w:pos="5030"/>
        </w:tabs>
        <w:rPr>
          <w:noProof/>
        </w:rPr>
      </w:pPr>
      <w:r>
        <w:rPr>
          <w:noProof/>
        </w:rPr>
        <w:t>Microsoft Dynamics CRM 2016 Basic CAL, 23</w:t>
      </w:r>
    </w:p>
    <w:p w14:paraId="14FCEFC4" w14:textId="77777777" w:rsidR="00B449B6" w:rsidRDefault="00B449B6">
      <w:pPr>
        <w:pStyle w:val="Index1"/>
        <w:tabs>
          <w:tab w:val="right" w:pos="5030"/>
        </w:tabs>
        <w:rPr>
          <w:noProof/>
        </w:rPr>
      </w:pPr>
      <w:r>
        <w:rPr>
          <w:noProof/>
        </w:rPr>
        <w:t xml:space="preserve">Microsoft Dynamics CRM 2016 Basic </w:t>
      </w:r>
      <w:r>
        <w:rPr>
          <w:rFonts w:hint="eastAsia"/>
          <w:noProof/>
        </w:rPr>
        <w:t>累加</w:t>
      </w:r>
      <w:r>
        <w:rPr>
          <w:noProof/>
        </w:rPr>
        <w:t xml:space="preserve"> CAL, 23</w:t>
      </w:r>
    </w:p>
    <w:p w14:paraId="14FCEFC5" w14:textId="77777777" w:rsidR="00B449B6" w:rsidRDefault="00B449B6">
      <w:pPr>
        <w:pStyle w:val="Index1"/>
        <w:tabs>
          <w:tab w:val="right" w:pos="5030"/>
        </w:tabs>
        <w:rPr>
          <w:noProof/>
        </w:rPr>
      </w:pPr>
      <w:r>
        <w:rPr>
          <w:noProof/>
        </w:rPr>
        <w:t>Microsoft Dynamics CRM 2016 Essentials CAL, 23</w:t>
      </w:r>
    </w:p>
    <w:p w14:paraId="14FCEFC6" w14:textId="77777777" w:rsidR="00B449B6" w:rsidRDefault="00B449B6">
      <w:pPr>
        <w:pStyle w:val="Index1"/>
        <w:tabs>
          <w:tab w:val="right" w:pos="5030"/>
        </w:tabs>
        <w:rPr>
          <w:noProof/>
        </w:rPr>
      </w:pPr>
      <w:r>
        <w:rPr>
          <w:noProof/>
        </w:rPr>
        <w:t>Microsoft Dynamics CRM 2016 Professional CAL, 23</w:t>
      </w:r>
    </w:p>
    <w:p w14:paraId="14FCEFC7" w14:textId="77777777" w:rsidR="00B449B6" w:rsidRDefault="00B449B6">
      <w:pPr>
        <w:pStyle w:val="Index1"/>
        <w:tabs>
          <w:tab w:val="right" w:pos="5030"/>
        </w:tabs>
        <w:rPr>
          <w:noProof/>
        </w:rPr>
      </w:pPr>
      <w:r>
        <w:rPr>
          <w:noProof/>
        </w:rPr>
        <w:t xml:space="preserve">Microsoft Dynamics CRM 2016 Professional </w:t>
      </w:r>
      <w:r>
        <w:rPr>
          <w:rFonts w:hint="eastAsia"/>
          <w:noProof/>
        </w:rPr>
        <w:t>累加</w:t>
      </w:r>
      <w:r>
        <w:rPr>
          <w:noProof/>
        </w:rPr>
        <w:t xml:space="preserve"> CAL, 23</w:t>
      </w:r>
    </w:p>
    <w:p w14:paraId="14FCEFC8" w14:textId="77777777" w:rsidR="00B449B6" w:rsidRDefault="00B449B6">
      <w:pPr>
        <w:pStyle w:val="Index1"/>
        <w:tabs>
          <w:tab w:val="right" w:pos="5030"/>
        </w:tabs>
        <w:rPr>
          <w:noProof/>
        </w:rPr>
      </w:pPr>
      <w:r>
        <w:rPr>
          <w:noProof/>
        </w:rPr>
        <w:t>Microsoft Dynamics CRM Basic CAL, 66</w:t>
      </w:r>
    </w:p>
    <w:p w14:paraId="14FCEFC9" w14:textId="77777777" w:rsidR="00B449B6" w:rsidRDefault="00B449B6">
      <w:pPr>
        <w:pStyle w:val="Index1"/>
        <w:tabs>
          <w:tab w:val="right" w:pos="5030"/>
        </w:tabs>
        <w:rPr>
          <w:noProof/>
        </w:rPr>
      </w:pPr>
      <w:r>
        <w:rPr>
          <w:noProof/>
        </w:rPr>
        <w:t xml:space="preserve">Microsoft Dynamics CRM Basic </w:t>
      </w:r>
      <w:r>
        <w:rPr>
          <w:rFonts w:hint="eastAsia"/>
          <w:noProof/>
        </w:rPr>
        <w:t>累加</w:t>
      </w:r>
      <w:r>
        <w:rPr>
          <w:noProof/>
        </w:rPr>
        <w:t xml:space="preserve"> CAL, 66</w:t>
      </w:r>
    </w:p>
    <w:p w14:paraId="14FCEFCA" w14:textId="77777777" w:rsidR="00B449B6" w:rsidRDefault="00B449B6">
      <w:pPr>
        <w:pStyle w:val="Index1"/>
        <w:tabs>
          <w:tab w:val="right" w:pos="5030"/>
        </w:tabs>
        <w:rPr>
          <w:noProof/>
        </w:rPr>
      </w:pPr>
      <w:r>
        <w:rPr>
          <w:noProof/>
        </w:rPr>
        <w:t>Microsoft Dynamics CRM CAL, 91</w:t>
      </w:r>
    </w:p>
    <w:p w14:paraId="14FCEFCB" w14:textId="77777777" w:rsidR="00B449B6" w:rsidRDefault="00B449B6">
      <w:pPr>
        <w:pStyle w:val="Index1"/>
        <w:tabs>
          <w:tab w:val="right" w:pos="5030"/>
        </w:tabs>
        <w:rPr>
          <w:noProof/>
        </w:rPr>
      </w:pPr>
      <w:r>
        <w:rPr>
          <w:noProof/>
        </w:rPr>
        <w:t>Microsoft Dynamics CRM Essential CAL, 66</w:t>
      </w:r>
    </w:p>
    <w:p w14:paraId="14FCEFCC" w14:textId="77777777" w:rsidR="00B449B6" w:rsidRDefault="00B449B6">
      <w:pPr>
        <w:pStyle w:val="Index1"/>
        <w:tabs>
          <w:tab w:val="right" w:pos="5030"/>
        </w:tabs>
        <w:rPr>
          <w:noProof/>
        </w:rPr>
      </w:pPr>
      <w:r>
        <w:rPr>
          <w:noProof/>
        </w:rPr>
        <w:t>Microsoft Dynamics CRM Online Basic, 66</w:t>
      </w:r>
    </w:p>
    <w:p w14:paraId="14FCEFCD" w14:textId="77777777" w:rsidR="00B449B6" w:rsidRDefault="00B449B6">
      <w:pPr>
        <w:pStyle w:val="Index1"/>
        <w:tabs>
          <w:tab w:val="right" w:pos="5030"/>
        </w:tabs>
        <w:rPr>
          <w:noProof/>
        </w:rPr>
      </w:pPr>
      <w:r>
        <w:rPr>
          <w:noProof/>
        </w:rPr>
        <w:t>Microsoft Dynamics CRM Online Basic for SA, 66</w:t>
      </w:r>
    </w:p>
    <w:p w14:paraId="14FCEFCE" w14:textId="77777777" w:rsidR="00B449B6" w:rsidRDefault="00B449B6">
      <w:pPr>
        <w:pStyle w:val="Index1"/>
        <w:tabs>
          <w:tab w:val="right" w:pos="5030"/>
        </w:tabs>
        <w:rPr>
          <w:noProof/>
        </w:rPr>
      </w:pPr>
      <w:r>
        <w:rPr>
          <w:noProof/>
        </w:rPr>
        <w:t>Microsoft Dynamics CRM Online Enterprise, 66</w:t>
      </w:r>
    </w:p>
    <w:p w14:paraId="14FCEFCF" w14:textId="77777777" w:rsidR="00B449B6" w:rsidRDefault="00B449B6">
      <w:pPr>
        <w:pStyle w:val="Index1"/>
        <w:tabs>
          <w:tab w:val="right" w:pos="5030"/>
        </w:tabs>
        <w:rPr>
          <w:noProof/>
        </w:rPr>
      </w:pPr>
      <w:r>
        <w:rPr>
          <w:noProof/>
        </w:rPr>
        <w:t>Microsoft Dynamics CRM Online Enterprise for SA, 66</w:t>
      </w:r>
    </w:p>
    <w:p w14:paraId="14FCEFD0" w14:textId="77777777" w:rsidR="00B449B6" w:rsidRDefault="00B449B6">
      <w:pPr>
        <w:pStyle w:val="Index1"/>
        <w:tabs>
          <w:tab w:val="right" w:pos="5030"/>
        </w:tabs>
        <w:rPr>
          <w:noProof/>
        </w:rPr>
      </w:pPr>
      <w:r>
        <w:rPr>
          <w:noProof/>
        </w:rPr>
        <w:t>Microsoft Dynamics CRM Online Essential, 66</w:t>
      </w:r>
    </w:p>
    <w:p w14:paraId="14FCEFD1" w14:textId="77777777" w:rsidR="00B449B6" w:rsidRDefault="00B449B6">
      <w:pPr>
        <w:pStyle w:val="Index1"/>
        <w:tabs>
          <w:tab w:val="right" w:pos="5030"/>
        </w:tabs>
        <w:rPr>
          <w:noProof/>
        </w:rPr>
      </w:pPr>
      <w:r>
        <w:rPr>
          <w:noProof/>
        </w:rPr>
        <w:t>Microsoft Dynamics CRM Online Essential for SA, 66</w:t>
      </w:r>
    </w:p>
    <w:p w14:paraId="14FCEFD2" w14:textId="77777777" w:rsidR="00B449B6" w:rsidRDefault="00B449B6">
      <w:pPr>
        <w:pStyle w:val="Index1"/>
        <w:tabs>
          <w:tab w:val="right" w:pos="5030"/>
        </w:tabs>
        <w:rPr>
          <w:noProof/>
        </w:rPr>
      </w:pPr>
      <w:r>
        <w:rPr>
          <w:noProof/>
        </w:rPr>
        <w:t>Microsoft Dynamics CRM Online Professional, 66</w:t>
      </w:r>
    </w:p>
    <w:p w14:paraId="14FCEFD3" w14:textId="77777777" w:rsidR="00B449B6" w:rsidRDefault="00B449B6">
      <w:pPr>
        <w:pStyle w:val="Index1"/>
        <w:tabs>
          <w:tab w:val="right" w:pos="5030"/>
        </w:tabs>
        <w:rPr>
          <w:noProof/>
        </w:rPr>
      </w:pPr>
      <w:r>
        <w:rPr>
          <w:noProof/>
        </w:rPr>
        <w:t>Microsoft Dynamics CRM Online Professional Add-on to Office 365, 66</w:t>
      </w:r>
    </w:p>
    <w:p w14:paraId="14FCEFD4" w14:textId="77777777" w:rsidR="00B449B6" w:rsidRDefault="00B449B6">
      <w:pPr>
        <w:pStyle w:val="Index1"/>
        <w:tabs>
          <w:tab w:val="right" w:pos="5030"/>
        </w:tabs>
        <w:rPr>
          <w:noProof/>
        </w:rPr>
      </w:pPr>
      <w:r>
        <w:rPr>
          <w:noProof/>
        </w:rPr>
        <w:t>Microsoft Dynamics CRM Online Professional Add-on to Office 365 for SA, 66</w:t>
      </w:r>
    </w:p>
    <w:p w14:paraId="14FCEFD5" w14:textId="77777777" w:rsidR="00B449B6" w:rsidRDefault="00B449B6">
      <w:pPr>
        <w:pStyle w:val="Index1"/>
        <w:tabs>
          <w:tab w:val="right" w:pos="5030"/>
        </w:tabs>
        <w:rPr>
          <w:noProof/>
        </w:rPr>
      </w:pPr>
      <w:r>
        <w:rPr>
          <w:noProof/>
        </w:rPr>
        <w:t>Microsoft Dynamics CRM Online Professional for SA, 66</w:t>
      </w:r>
    </w:p>
    <w:p w14:paraId="14FCEFD6" w14:textId="77777777" w:rsidR="00B449B6" w:rsidRDefault="00B449B6">
      <w:pPr>
        <w:pStyle w:val="Index1"/>
        <w:tabs>
          <w:tab w:val="right" w:pos="5030"/>
        </w:tabs>
        <w:rPr>
          <w:noProof/>
        </w:rPr>
      </w:pPr>
      <w:r>
        <w:rPr>
          <w:noProof/>
        </w:rPr>
        <w:t xml:space="preserve">Microsoft Dynamics CRM Online </w:t>
      </w:r>
      <w:r>
        <w:rPr>
          <w:rFonts w:hint="eastAsia"/>
          <w:noProof/>
        </w:rPr>
        <w:t>入口網站</w:t>
      </w:r>
      <w:r>
        <w:rPr>
          <w:noProof/>
        </w:rPr>
        <w:t>, 66</w:t>
      </w:r>
    </w:p>
    <w:p w14:paraId="14FCEFD7" w14:textId="77777777" w:rsidR="00B449B6" w:rsidRDefault="00B449B6">
      <w:pPr>
        <w:pStyle w:val="Index1"/>
        <w:tabs>
          <w:tab w:val="right" w:pos="5030"/>
        </w:tabs>
        <w:rPr>
          <w:noProof/>
        </w:rPr>
      </w:pPr>
      <w:r>
        <w:rPr>
          <w:noProof/>
        </w:rPr>
        <w:t xml:space="preserve">Microsoft Dynamics CRM Online </w:t>
      </w:r>
      <w:r>
        <w:rPr>
          <w:rFonts w:hint="eastAsia"/>
          <w:noProof/>
        </w:rPr>
        <w:t>其他儲存空間</w:t>
      </w:r>
      <w:r>
        <w:rPr>
          <w:noProof/>
        </w:rPr>
        <w:t>, 66</w:t>
      </w:r>
    </w:p>
    <w:p w14:paraId="14FCEFD8" w14:textId="77777777" w:rsidR="00B449B6" w:rsidRDefault="00B449B6">
      <w:pPr>
        <w:pStyle w:val="Index1"/>
        <w:tabs>
          <w:tab w:val="right" w:pos="5030"/>
        </w:tabs>
        <w:rPr>
          <w:noProof/>
        </w:rPr>
      </w:pPr>
      <w:r>
        <w:rPr>
          <w:noProof/>
        </w:rPr>
        <w:t xml:space="preserve">Microsoft Dynamics CRM Online </w:t>
      </w:r>
      <w:r>
        <w:rPr>
          <w:rFonts w:hint="eastAsia"/>
          <w:noProof/>
        </w:rPr>
        <w:t>其他生產執行個體</w:t>
      </w:r>
      <w:r>
        <w:rPr>
          <w:noProof/>
        </w:rPr>
        <w:t>, 66</w:t>
      </w:r>
    </w:p>
    <w:p w14:paraId="14FCEFD9" w14:textId="77777777" w:rsidR="00B449B6" w:rsidRDefault="00B449B6">
      <w:pPr>
        <w:pStyle w:val="Index1"/>
        <w:tabs>
          <w:tab w:val="right" w:pos="5030"/>
        </w:tabs>
        <w:rPr>
          <w:noProof/>
        </w:rPr>
      </w:pPr>
      <w:r>
        <w:rPr>
          <w:noProof/>
        </w:rPr>
        <w:t xml:space="preserve">Microsoft Dynamics CRM Online </w:t>
      </w:r>
      <w:r>
        <w:rPr>
          <w:rFonts w:hint="eastAsia"/>
          <w:noProof/>
        </w:rPr>
        <w:t>其他非生產執行個體</w:t>
      </w:r>
      <w:r>
        <w:rPr>
          <w:noProof/>
        </w:rPr>
        <w:t>, 66</w:t>
      </w:r>
    </w:p>
    <w:p w14:paraId="14FCEFDA" w14:textId="77777777" w:rsidR="00B449B6" w:rsidRDefault="00B449B6">
      <w:pPr>
        <w:pStyle w:val="Index1"/>
        <w:tabs>
          <w:tab w:val="right" w:pos="5030"/>
        </w:tabs>
        <w:rPr>
          <w:noProof/>
        </w:rPr>
      </w:pPr>
      <w:r>
        <w:rPr>
          <w:noProof/>
        </w:rPr>
        <w:t xml:space="preserve">Microsoft Dynamics CRM Online </w:t>
      </w:r>
      <w:r>
        <w:rPr>
          <w:rFonts w:hint="eastAsia"/>
          <w:noProof/>
        </w:rPr>
        <w:t>增強支援</w:t>
      </w:r>
      <w:r>
        <w:rPr>
          <w:noProof/>
        </w:rPr>
        <w:t>, 66</w:t>
      </w:r>
    </w:p>
    <w:p w14:paraId="14FCEFDB" w14:textId="77777777" w:rsidR="00B449B6" w:rsidRDefault="00B449B6">
      <w:pPr>
        <w:pStyle w:val="Index1"/>
        <w:tabs>
          <w:tab w:val="right" w:pos="5030"/>
        </w:tabs>
        <w:rPr>
          <w:noProof/>
        </w:rPr>
      </w:pPr>
      <w:r>
        <w:rPr>
          <w:noProof/>
        </w:rPr>
        <w:t xml:space="preserve">Microsoft Dynamics CRM Online </w:t>
      </w:r>
      <w:r>
        <w:rPr>
          <w:rFonts w:hint="eastAsia"/>
          <w:noProof/>
        </w:rPr>
        <w:t>專業直接支援</w:t>
      </w:r>
      <w:r>
        <w:rPr>
          <w:noProof/>
        </w:rPr>
        <w:t>, 66</w:t>
      </w:r>
    </w:p>
    <w:p w14:paraId="14FCEFDC" w14:textId="77777777" w:rsidR="00B449B6" w:rsidRDefault="00B449B6">
      <w:pPr>
        <w:pStyle w:val="Index1"/>
        <w:tabs>
          <w:tab w:val="right" w:pos="5030"/>
        </w:tabs>
        <w:rPr>
          <w:noProof/>
        </w:rPr>
      </w:pPr>
      <w:r>
        <w:rPr>
          <w:noProof/>
        </w:rPr>
        <w:t xml:space="preserve">Microsoft Dynamics CRM Online </w:t>
      </w:r>
      <w:r>
        <w:rPr>
          <w:rFonts w:hint="eastAsia"/>
          <w:noProof/>
        </w:rPr>
        <w:t>現場服務</w:t>
      </w:r>
      <w:r>
        <w:rPr>
          <w:noProof/>
        </w:rPr>
        <w:t xml:space="preserve"> (</w:t>
      </w:r>
      <w:r>
        <w:rPr>
          <w:rFonts w:hint="eastAsia"/>
          <w:noProof/>
        </w:rPr>
        <w:t>使用者</w:t>
      </w:r>
      <w:r>
        <w:rPr>
          <w:noProof/>
        </w:rPr>
        <w:t xml:space="preserve"> SL), 66</w:t>
      </w:r>
    </w:p>
    <w:p w14:paraId="14FCEFDD" w14:textId="77777777" w:rsidR="00B449B6" w:rsidRDefault="00B449B6">
      <w:pPr>
        <w:pStyle w:val="Index1"/>
        <w:tabs>
          <w:tab w:val="right" w:pos="5030"/>
        </w:tabs>
        <w:rPr>
          <w:noProof/>
        </w:rPr>
      </w:pPr>
      <w:r>
        <w:rPr>
          <w:noProof/>
        </w:rPr>
        <w:t xml:space="preserve">Microsoft Dynamics CRM Online </w:t>
      </w:r>
      <w:r>
        <w:rPr>
          <w:rFonts w:hint="eastAsia"/>
          <w:noProof/>
        </w:rPr>
        <w:t>額外入口網站網頁檢視</w:t>
      </w:r>
      <w:r>
        <w:rPr>
          <w:noProof/>
        </w:rPr>
        <w:t xml:space="preserve"> (</w:t>
      </w:r>
      <w:r>
        <w:rPr>
          <w:rFonts w:hint="eastAsia"/>
          <w:noProof/>
        </w:rPr>
        <w:t>加值</w:t>
      </w:r>
      <w:r>
        <w:rPr>
          <w:noProof/>
        </w:rPr>
        <w:t xml:space="preserve"> SL), 66</w:t>
      </w:r>
    </w:p>
    <w:p w14:paraId="14FCEFDE" w14:textId="77777777" w:rsidR="00B449B6" w:rsidRDefault="00B449B6">
      <w:pPr>
        <w:pStyle w:val="Index1"/>
        <w:tabs>
          <w:tab w:val="right" w:pos="5030"/>
        </w:tabs>
        <w:rPr>
          <w:noProof/>
        </w:rPr>
      </w:pPr>
      <w:r>
        <w:rPr>
          <w:noProof/>
        </w:rPr>
        <w:t>Microsoft Dynamics CRM Professional CAL, 66, 68</w:t>
      </w:r>
    </w:p>
    <w:p w14:paraId="14FCEFDF" w14:textId="77777777" w:rsidR="00B449B6" w:rsidRDefault="00B449B6">
      <w:pPr>
        <w:pStyle w:val="Index1"/>
        <w:tabs>
          <w:tab w:val="right" w:pos="5030"/>
        </w:tabs>
        <w:rPr>
          <w:noProof/>
        </w:rPr>
      </w:pPr>
      <w:r>
        <w:rPr>
          <w:noProof/>
        </w:rPr>
        <w:t xml:space="preserve">Microsoft Dynamics CRM Professional </w:t>
      </w:r>
      <w:r>
        <w:rPr>
          <w:rFonts w:hint="eastAsia"/>
          <w:noProof/>
        </w:rPr>
        <w:t>累加</w:t>
      </w:r>
      <w:r>
        <w:rPr>
          <w:noProof/>
        </w:rPr>
        <w:t xml:space="preserve"> CAL, 66</w:t>
      </w:r>
    </w:p>
    <w:p w14:paraId="14FCEFE0" w14:textId="77777777" w:rsidR="00B449B6" w:rsidRDefault="00B449B6">
      <w:pPr>
        <w:pStyle w:val="Index1"/>
        <w:tabs>
          <w:tab w:val="right" w:pos="5030"/>
        </w:tabs>
        <w:rPr>
          <w:noProof/>
        </w:rPr>
      </w:pPr>
      <w:r>
        <w:rPr>
          <w:noProof/>
        </w:rPr>
        <w:t>Microsoft Dynamics CRM Server, 97</w:t>
      </w:r>
    </w:p>
    <w:p w14:paraId="14FCEFE1" w14:textId="77777777" w:rsidR="00B449B6" w:rsidRDefault="00B449B6">
      <w:pPr>
        <w:pStyle w:val="Index1"/>
        <w:tabs>
          <w:tab w:val="right" w:pos="5030"/>
        </w:tabs>
        <w:rPr>
          <w:noProof/>
        </w:rPr>
      </w:pPr>
      <w:r>
        <w:rPr>
          <w:noProof/>
        </w:rPr>
        <w:t>Microsoft Dynamics CRM Server 2011, 91</w:t>
      </w:r>
    </w:p>
    <w:p w14:paraId="14FCEFE2" w14:textId="77777777" w:rsidR="00B449B6" w:rsidRDefault="00B449B6">
      <w:pPr>
        <w:pStyle w:val="Index1"/>
        <w:tabs>
          <w:tab w:val="right" w:pos="5030"/>
        </w:tabs>
        <w:rPr>
          <w:noProof/>
        </w:rPr>
      </w:pPr>
      <w:r>
        <w:rPr>
          <w:noProof/>
        </w:rPr>
        <w:t>Microsoft Dynamics CRM Server 2013, 91</w:t>
      </w:r>
    </w:p>
    <w:p w14:paraId="14FCEFE3" w14:textId="77777777" w:rsidR="00B449B6" w:rsidRDefault="00B449B6">
      <w:pPr>
        <w:pStyle w:val="Index1"/>
        <w:tabs>
          <w:tab w:val="right" w:pos="5030"/>
        </w:tabs>
        <w:rPr>
          <w:noProof/>
        </w:rPr>
      </w:pPr>
      <w:r>
        <w:rPr>
          <w:noProof/>
        </w:rPr>
        <w:t>Microsoft Dynamics CRM Server 2015, 91</w:t>
      </w:r>
    </w:p>
    <w:p w14:paraId="14FCEFE4" w14:textId="77777777" w:rsidR="00B449B6" w:rsidRDefault="00B449B6">
      <w:pPr>
        <w:pStyle w:val="Index1"/>
        <w:tabs>
          <w:tab w:val="right" w:pos="5030"/>
        </w:tabs>
        <w:rPr>
          <w:noProof/>
        </w:rPr>
      </w:pPr>
      <w:r>
        <w:rPr>
          <w:noProof/>
        </w:rPr>
        <w:t>Microsoft Dynamics CRM Server 2016, 23</w:t>
      </w:r>
    </w:p>
    <w:p w14:paraId="14FCEFE5" w14:textId="77777777" w:rsidR="00B449B6" w:rsidRDefault="00B449B6">
      <w:pPr>
        <w:pStyle w:val="Index1"/>
        <w:tabs>
          <w:tab w:val="right" w:pos="5030"/>
        </w:tabs>
        <w:rPr>
          <w:noProof/>
        </w:rPr>
      </w:pPr>
      <w:r>
        <w:rPr>
          <w:noProof/>
        </w:rPr>
        <w:t>Microsoft Dynamics CRM Workgroup Server, 97</w:t>
      </w:r>
    </w:p>
    <w:p w14:paraId="14FCEFE6" w14:textId="77777777" w:rsidR="00B449B6" w:rsidRDefault="00B449B6">
      <w:pPr>
        <w:pStyle w:val="Index1"/>
        <w:tabs>
          <w:tab w:val="right" w:pos="5030"/>
        </w:tabs>
        <w:rPr>
          <w:noProof/>
        </w:rPr>
      </w:pPr>
      <w:r>
        <w:rPr>
          <w:noProof/>
        </w:rPr>
        <w:t>Microsoft Dynamics CRM Workgroup Server 2016, 23</w:t>
      </w:r>
    </w:p>
    <w:p w14:paraId="14FCEFE7" w14:textId="77777777" w:rsidR="00B449B6" w:rsidRDefault="00B449B6">
      <w:pPr>
        <w:pStyle w:val="Index1"/>
        <w:tabs>
          <w:tab w:val="right" w:pos="5030"/>
        </w:tabs>
        <w:rPr>
          <w:noProof/>
        </w:rPr>
      </w:pPr>
      <w:r>
        <w:rPr>
          <w:noProof/>
        </w:rPr>
        <w:t>Microsoft Dynamics Employee Self Service (</w:t>
      </w:r>
      <w:r>
        <w:rPr>
          <w:rFonts w:hint="eastAsia"/>
          <w:noProof/>
        </w:rPr>
        <w:t>使用者</w:t>
      </w:r>
      <w:r>
        <w:rPr>
          <w:noProof/>
        </w:rPr>
        <w:t xml:space="preserve"> SL), 66</w:t>
      </w:r>
    </w:p>
    <w:p w14:paraId="14FCEFE8" w14:textId="77777777" w:rsidR="00B449B6" w:rsidRDefault="00B449B6">
      <w:pPr>
        <w:pStyle w:val="Index1"/>
        <w:tabs>
          <w:tab w:val="right" w:pos="5030"/>
        </w:tabs>
        <w:rPr>
          <w:noProof/>
        </w:rPr>
      </w:pPr>
      <w:r>
        <w:rPr>
          <w:noProof/>
        </w:rPr>
        <w:t>Microsoft Dynamics Marketing Enterprise, 67</w:t>
      </w:r>
    </w:p>
    <w:p w14:paraId="14FCEFE9" w14:textId="77777777" w:rsidR="00B449B6" w:rsidRDefault="00B449B6">
      <w:pPr>
        <w:pStyle w:val="Index1"/>
        <w:tabs>
          <w:tab w:val="right" w:pos="5030"/>
        </w:tabs>
        <w:rPr>
          <w:noProof/>
        </w:rPr>
      </w:pPr>
      <w:r>
        <w:rPr>
          <w:noProof/>
        </w:rPr>
        <w:t>Microsoft Dynamics Marketing Enterprise Extra Storage, 67</w:t>
      </w:r>
    </w:p>
    <w:p w14:paraId="14FCEFEA" w14:textId="77777777" w:rsidR="00B449B6" w:rsidRDefault="00B449B6">
      <w:pPr>
        <w:pStyle w:val="Index1"/>
        <w:tabs>
          <w:tab w:val="right" w:pos="5030"/>
        </w:tabs>
        <w:rPr>
          <w:noProof/>
        </w:rPr>
      </w:pPr>
      <w:r>
        <w:rPr>
          <w:noProof/>
        </w:rPr>
        <w:t>Microsoft Dynamics Marketing Extra Messages, 67</w:t>
      </w:r>
    </w:p>
    <w:p w14:paraId="14FCEFEB" w14:textId="77777777" w:rsidR="00B449B6" w:rsidRDefault="00B449B6">
      <w:pPr>
        <w:pStyle w:val="Index1"/>
        <w:tabs>
          <w:tab w:val="right" w:pos="5030"/>
        </w:tabs>
        <w:rPr>
          <w:noProof/>
        </w:rPr>
      </w:pPr>
      <w:r>
        <w:rPr>
          <w:noProof/>
        </w:rPr>
        <w:t>Microsoft Dynamics Marketing Professional Direct Support, 67</w:t>
      </w:r>
    </w:p>
    <w:p w14:paraId="14FCEFEC" w14:textId="77777777" w:rsidR="00B449B6" w:rsidRDefault="00B449B6">
      <w:pPr>
        <w:pStyle w:val="Index1"/>
        <w:tabs>
          <w:tab w:val="right" w:pos="5030"/>
        </w:tabs>
        <w:rPr>
          <w:noProof/>
        </w:rPr>
      </w:pPr>
      <w:r>
        <w:rPr>
          <w:noProof/>
        </w:rPr>
        <w:t>Microsoft Dynamics Marketing Sales Collaboration, 67</w:t>
      </w:r>
    </w:p>
    <w:p w14:paraId="14FCEFED" w14:textId="77777777" w:rsidR="00B449B6" w:rsidRDefault="00B449B6">
      <w:pPr>
        <w:pStyle w:val="Index1"/>
        <w:tabs>
          <w:tab w:val="right" w:pos="5030"/>
        </w:tabs>
        <w:rPr>
          <w:noProof/>
        </w:rPr>
      </w:pPr>
      <w:r>
        <w:rPr>
          <w:noProof/>
        </w:rPr>
        <w:t>Microsoft Dynamics Marketing SMS Credit (</w:t>
      </w:r>
      <w:r>
        <w:rPr>
          <w:rFonts w:hint="eastAsia"/>
          <w:noProof/>
        </w:rPr>
        <w:t>加值</w:t>
      </w:r>
      <w:r>
        <w:rPr>
          <w:noProof/>
        </w:rPr>
        <w:t xml:space="preserve"> SL), 67</w:t>
      </w:r>
    </w:p>
    <w:p w14:paraId="14FCEFEE" w14:textId="77777777" w:rsidR="00B449B6" w:rsidRDefault="00B449B6">
      <w:pPr>
        <w:pStyle w:val="Index1"/>
        <w:tabs>
          <w:tab w:val="right" w:pos="5030"/>
        </w:tabs>
        <w:rPr>
          <w:noProof/>
        </w:rPr>
      </w:pPr>
      <w:r>
        <w:rPr>
          <w:noProof/>
        </w:rPr>
        <w:t xml:space="preserve">Microsoft Dynamics Marketing </w:t>
      </w:r>
      <w:r>
        <w:rPr>
          <w:rFonts w:hint="eastAsia"/>
          <w:noProof/>
        </w:rPr>
        <w:t>增強支援</w:t>
      </w:r>
      <w:r>
        <w:rPr>
          <w:noProof/>
        </w:rPr>
        <w:t>, 67</w:t>
      </w:r>
    </w:p>
    <w:p w14:paraId="14FCEFEF" w14:textId="77777777" w:rsidR="00B449B6" w:rsidRDefault="00B449B6">
      <w:pPr>
        <w:pStyle w:val="Index1"/>
        <w:tabs>
          <w:tab w:val="right" w:pos="5030"/>
        </w:tabs>
        <w:rPr>
          <w:noProof/>
        </w:rPr>
      </w:pPr>
      <w:r>
        <w:rPr>
          <w:noProof/>
        </w:rPr>
        <w:t>Microsoft Identity Manager 2016 CAL, 24</w:t>
      </w:r>
    </w:p>
    <w:p w14:paraId="14FCEFF0" w14:textId="77777777" w:rsidR="00B449B6" w:rsidRDefault="00B449B6">
      <w:pPr>
        <w:pStyle w:val="Index1"/>
        <w:tabs>
          <w:tab w:val="right" w:pos="5030"/>
        </w:tabs>
        <w:rPr>
          <w:noProof/>
        </w:rPr>
      </w:pPr>
      <w:r>
        <w:rPr>
          <w:noProof/>
        </w:rPr>
        <w:t>Microsoft Identity Manager 2016 External Connector, 24</w:t>
      </w:r>
    </w:p>
    <w:p w14:paraId="14FCEFF1" w14:textId="77777777" w:rsidR="00B449B6" w:rsidRDefault="00B449B6">
      <w:pPr>
        <w:pStyle w:val="Index1"/>
        <w:tabs>
          <w:tab w:val="right" w:pos="5030"/>
        </w:tabs>
        <w:rPr>
          <w:noProof/>
        </w:rPr>
      </w:pPr>
      <w:r>
        <w:rPr>
          <w:noProof/>
        </w:rPr>
        <w:t>Microsoft Intune, 17, 38, 64</w:t>
      </w:r>
    </w:p>
    <w:p w14:paraId="14FCEFF2" w14:textId="77777777" w:rsidR="00B449B6" w:rsidRDefault="00B449B6">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加值</w:t>
      </w:r>
      <w:r>
        <w:rPr>
          <w:noProof/>
        </w:rPr>
        <w:t xml:space="preserve"> Extra Storage 1 GB, 64</w:t>
      </w:r>
    </w:p>
    <w:p w14:paraId="14FCEFF3" w14:textId="77777777" w:rsidR="00B449B6" w:rsidRDefault="00B449B6">
      <w:pPr>
        <w:pStyle w:val="Index1"/>
        <w:tabs>
          <w:tab w:val="right" w:pos="5030"/>
        </w:tabs>
        <w:rPr>
          <w:noProof/>
        </w:rPr>
      </w:pPr>
      <w:r>
        <w:rPr>
          <w:noProof/>
        </w:rPr>
        <w:t xml:space="preserve">Microsoft Intune </w:t>
      </w:r>
      <w:r>
        <w:rPr>
          <w:rFonts w:hint="eastAsia"/>
          <w:noProof/>
        </w:rPr>
        <w:t>加值</w:t>
      </w:r>
      <w:r>
        <w:rPr>
          <w:noProof/>
        </w:rPr>
        <w:t>, 64</w:t>
      </w:r>
    </w:p>
    <w:p w14:paraId="14FCEFF4" w14:textId="77777777" w:rsidR="00B449B6" w:rsidRDefault="00B449B6">
      <w:pPr>
        <w:pStyle w:val="Index1"/>
        <w:tabs>
          <w:tab w:val="right" w:pos="5030"/>
        </w:tabs>
        <w:rPr>
          <w:noProof/>
        </w:rPr>
      </w:pPr>
      <w:r>
        <w:rPr>
          <w:noProof/>
        </w:rPr>
        <w:t>Microsoft Learning E-Reference Library, 78</w:t>
      </w:r>
    </w:p>
    <w:p w14:paraId="14FCEFF5" w14:textId="77777777" w:rsidR="00B449B6" w:rsidRDefault="00B449B6">
      <w:pPr>
        <w:pStyle w:val="Index1"/>
        <w:tabs>
          <w:tab w:val="right" w:pos="5030"/>
        </w:tabs>
        <w:rPr>
          <w:noProof/>
        </w:rPr>
      </w:pPr>
      <w:r>
        <w:rPr>
          <w:noProof/>
        </w:rPr>
        <w:t>Microsoft Learning Imagine Academy, 78</w:t>
      </w:r>
    </w:p>
    <w:p w14:paraId="14FCEFF6" w14:textId="77777777" w:rsidR="00B449B6" w:rsidRDefault="00B449B6">
      <w:pPr>
        <w:pStyle w:val="Index1"/>
        <w:tabs>
          <w:tab w:val="right" w:pos="5030"/>
        </w:tabs>
        <w:rPr>
          <w:noProof/>
        </w:rPr>
      </w:pPr>
      <w:r>
        <w:rPr>
          <w:noProof/>
        </w:rPr>
        <w:t>Microsoft Learning MCP 1 Exam Vouchers, 78</w:t>
      </w:r>
    </w:p>
    <w:p w14:paraId="14FCEFF7" w14:textId="77777777" w:rsidR="00B449B6" w:rsidRDefault="00B449B6">
      <w:pPr>
        <w:pStyle w:val="Index1"/>
        <w:tabs>
          <w:tab w:val="right" w:pos="5030"/>
        </w:tabs>
        <w:rPr>
          <w:noProof/>
        </w:rPr>
      </w:pPr>
      <w:r>
        <w:rPr>
          <w:noProof/>
        </w:rPr>
        <w:t>Microsoft Learning MCP 30 Exam Vouchers, 79</w:t>
      </w:r>
    </w:p>
    <w:p w14:paraId="14FCEFF8" w14:textId="77777777" w:rsidR="00B449B6" w:rsidRDefault="00B449B6">
      <w:pPr>
        <w:pStyle w:val="Index1"/>
        <w:tabs>
          <w:tab w:val="right" w:pos="5030"/>
        </w:tabs>
        <w:rPr>
          <w:noProof/>
        </w:rPr>
      </w:pPr>
      <w:r>
        <w:rPr>
          <w:noProof/>
        </w:rPr>
        <w:t xml:space="preserve">Microsoft Learning MOS 500 </w:t>
      </w:r>
      <w:r>
        <w:rPr>
          <w:rFonts w:hint="eastAsia"/>
          <w:noProof/>
        </w:rPr>
        <w:t>測驗網站使用權</w:t>
      </w:r>
      <w:r>
        <w:rPr>
          <w:noProof/>
        </w:rPr>
        <w:t>, 79</w:t>
      </w:r>
    </w:p>
    <w:p w14:paraId="14FCEFF9" w14:textId="77777777" w:rsidR="00B449B6" w:rsidRDefault="00B449B6">
      <w:pPr>
        <w:pStyle w:val="Index1"/>
        <w:tabs>
          <w:tab w:val="right" w:pos="5030"/>
        </w:tabs>
        <w:rPr>
          <w:noProof/>
        </w:rPr>
      </w:pPr>
      <w:r>
        <w:rPr>
          <w:noProof/>
        </w:rPr>
        <w:t xml:space="preserve">Microsoft Learning MTA 250 </w:t>
      </w:r>
      <w:r>
        <w:rPr>
          <w:rFonts w:hint="eastAsia"/>
          <w:noProof/>
        </w:rPr>
        <w:t>測驗網站使用權</w:t>
      </w:r>
      <w:r>
        <w:rPr>
          <w:noProof/>
        </w:rPr>
        <w:t>, 79</w:t>
      </w:r>
    </w:p>
    <w:p w14:paraId="14FCEFFA" w14:textId="77777777" w:rsidR="00B449B6" w:rsidRDefault="00B449B6">
      <w:pPr>
        <w:pStyle w:val="Index1"/>
        <w:tabs>
          <w:tab w:val="right" w:pos="5030"/>
        </w:tabs>
        <w:rPr>
          <w:noProof/>
        </w:rPr>
      </w:pPr>
      <w:r>
        <w:rPr>
          <w:noProof/>
        </w:rPr>
        <w:t>Microsoft Office Audit and Control Management Server 2013, 30</w:t>
      </w:r>
    </w:p>
    <w:p w14:paraId="14FCEFFB" w14:textId="77777777" w:rsidR="00B449B6" w:rsidRDefault="00B449B6">
      <w:pPr>
        <w:pStyle w:val="Index1"/>
        <w:tabs>
          <w:tab w:val="right" w:pos="5030"/>
        </w:tabs>
        <w:rPr>
          <w:noProof/>
        </w:rPr>
      </w:pPr>
      <w:r>
        <w:rPr>
          <w:noProof/>
        </w:rPr>
        <w:t>Microsoft Social Engagement, 67</w:t>
      </w:r>
    </w:p>
    <w:p w14:paraId="14FCEFFC" w14:textId="77777777" w:rsidR="00B449B6" w:rsidRDefault="00B449B6">
      <w:pPr>
        <w:pStyle w:val="Index1"/>
        <w:tabs>
          <w:tab w:val="right" w:pos="5030"/>
        </w:tabs>
        <w:rPr>
          <w:noProof/>
        </w:rPr>
      </w:pPr>
      <w:r>
        <w:rPr>
          <w:noProof/>
        </w:rPr>
        <w:t>Microsoft Social Engagement Additional Posts, 67</w:t>
      </w:r>
    </w:p>
    <w:p w14:paraId="14FCEFFD" w14:textId="77777777" w:rsidR="00B449B6" w:rsidRDefault="00B449B6">
      <w:pPr>
        <w:pStyle w:val="Index1"/>
        <w:tabs>
          <w:tab w:val="right" w:pos="5030"/>
        </w:tabs>
        <w:rPr>
          <w:noProof/>
        </w:rPr>
      </w:pPr>
      <w:r>
        <w:rPr>
          <w:noProof/>
        </w:rPr>
        <w:t>Microsoft Social Engagement Enterprise, 67</w:t>
      </w:r>
    </w:p>
    <w:p w14:paraId="14FCEFFE" w14:textId="77777777" w:rsidR="00B449B6" w:rsidRDefault="00B449B6">
      <w:pPr>
        <w:pStyle w:val="Index1"/>
        <w:tabs>
          <w:tab w:val="right" w:pos="5030"/>
        </w:tabs>
        <w:rPr>
          <w:noProof/>
        </w:rPr>
      </w:pPr>
      <w:r>
        <w:rPr>
          <w:noProof/>
        </w:rPr>
        <w:t>Microsoft Social Engagement Professional, 67</w:t>
      </w:r>
    </w:p>
    <w:p w14:paraId="14FCEFFF" w14:textId="77777777" w:rsidR="00B449B6" w:rsidRDefault="00B449B6">
      <w:pPr>
        <w:pStyle w:val="Index1"/>
        <w:tabs>
          <w:tab w:val="right" w:pos="5030"/>
        </w:tabs>
        <w:rPr>
          <w:noProof/>
        </w:rPr>
      </w:pPr>
      <w:r>
        <w:rPr>
          <w:noProof/>
        </w:rPr>
        <w:t>Microsoft Social Engagement Professional Direct Support, 67</w:t>
      </w:r>
    </w:p>
    <w:p w14:paraId="14FCF000" w14:textId="77777777" w:rsidR="00B449B6" w:rsidRDefault="00B449B6">
      <w:pPr>
        <w:pStyle w:val="Index1"/>
        <w:tabs>
          <w:tab w:val="right" w:pos="5030"/>
        </w:tabs>
        <w:rPr>
          <w:noProof/>
        </w:rPr>
      </w:pPr>
      <w:r>
        <w:rPr>
          <w:noProof/>
        </w:rPr>
        <w:lastRenderedPageBreak/>
        <w:t xml:space="preserve">Microsoft Social Engagement Professional </w:t>
      </w:r>
      <w:r>
        <w:rPr>
          <w:rFonts w:hint="eastAsia"/>
          <w:noProof/>
        </w:rPr>
        <w:t>加值</w:t>
      </w:r>
      <w:r>
        <w:rPr>
          <w:noProof/>
        </w:rPr>
        <w:t>, 67</w:t>
      </w:r>
    </w:p>
    <w:p w14:paraId="14FCF001" w14:textId="77777777" w:rsidR="00B449B6" w:rsidRDefault="00B449B6">
      <w:pPr>
        <w:pStyle w:val="Index1"/>
        <w:tabs>
          <w:tab w:val="right" w:pos="5030"/>
        </w:tabs>
        <w:rPr>
          <w:noProof/>
        </w:rPr>
      </w:pPr>
      <w:r>
        <w:rPr>
          <w:noProof/>
        </w:rPr>
        <w:t xml:space="preserve">Microsoft Social Engagement </w:t>
      </w:r>
      <w:r>
        <w:rPr>
          <w:rFonts w:hint="eastAsia"/>
          <w:noProof/>
        </w:rPr>
        <w:t>增強支援</w:t>
      </w:r>
      <w:r>
        <w:rPr>
          <w:noProof/>
        </w:rPr>
        <w:t>, 67</w:t>
      </w:r>
    </w:p>
    <w:p w14:paraId="14FCF002" w14:textId="77777777" w:rsidR="00B449B6" w:rsidRDefault="00B449B6">
      <w:pPr>
        <w:pStyle w:val="Index1"/>
        <w:tabs>
          <w:tab w:val="right" w:pos="5030"/>
        </w:tabs>
        <w:rPr>
          <w:noProof/>
        </w:rPr>
      </w:pPr>
      <w:r>
        <w:rPr>
          <w:noProof/>
        </w:rPr>
        <w:t>Microsoft Translator API, 79</w:t>
      </w:r>
    </w:p>
    <w:p w14:paraId="14FCF003" w14:textId="77777777" w:rsidR="00B449B6" w:rsidRDefault="00B449B6">
      <w:pPr>
        <w:pStyle w:val="Index1"/>
        <w:tabs>
          <w:tab w:val="right" w:pos="5030"/>
        </w:tabs>
        <w:rPr>
          <w:noProof/>
        </w:rPr>
      </w:pPr>
      <w:r>
        <w:rPr>
          <w:noProof/>
        </w:rPr>
        <w:t xml:space="preserve">MSDN </w:t>
      </w:r>
      <w:r>
        <w:rPr>
          <w:rFonts w:hint="eastAsia"/>
          <w:noProof/>
        </w:rPr>
        <w:t>平台</w:t>
      </w:r>
      <w:r>
        <w:rPr>
          <w:noProof/>
        </w:rPr>
        <w:t>, 41</w:t>
      </w:r>
    </w:p>
    <w:p w14:paraId="14FCF004" w14:textId="77777777" w:rsidR="00B449B6" w:rsidRDefault="00B449B6">
      <w:pPr>
        <w:pStyle w:val="Index1"/>
        <w:tabs>
          <w:tab w:val="right" w:pos="5030"/>
        </w:tabs>
        <w:rPr>
          <w:noProof/>
        </w:rPr>
      </w:pPr>
      <w:r>
        <w:rPr>
          <w:noProof/>
        </w:rPr>
        <w:t>MultiFactor Authentication, 62</w:t>
      </w:r>
    </w:p>
    <w:p w14:paraId="14FCF005" w14:textId="77777777" w:rsidR="00B449B6" w:rsidRDefault="00B449B6">
      <w:pPr>
        <w:pStyle w:val="Index1"/>
        <w:tabs>
          <w:tab w:val="right" w:pos="5030"/>
        </w:tabs>
        <w:rPr>
          <w:noProof/>
        </w:rPr>
      </w:pPr>
      <w:r>
        <w:rPr>
          <w:noProof/>
        </w:rPr>
        <w:t>Office 2013, 26</w:t>
      </w:r>
    </w:p>
    <w:p w14:paraId="14FCF006" w14:textId="77777777" w:rsidR="00B449B6" w:rsidRDefault="00B449B6">
      <w:pPr>
        <w:pStyle w:val="Index1"/>
        <w:tabs>
          <w:tab w:val="right" w:pos="5030"/>
        </w:tabs>
        <w:rPr>
          <w:noProof/>
        </w:rPr>
      </w:pPr>
      <w:r>
        <w:rPr>
          <w:noProof/>
        </w:rPr>
        <w:t>Office 2016 for Mac Standard, 27</w:t>
      </w:r>
    </w:p>
    <w:p w14:paraId="14FCF007" w14:textId="77777777" w:rsidR="00B449B6" w:rsidRDefault="00B449B6">
      <w:pPr>
        <w:pStyle w:val="Index1"/>
        <w:tabs>
          <w:tab w:val="right" w:pos="5030"/>
        </w:tabs>
        <w:rPr>
          <w:noProof/>
        </w:rPr>
      </w:pPr>
      <w:r>
        <w:rPr>
          <w:noProof/>
        </w:rPr>
        <w:t>Office 365 Advanced eDiscovery, 74</w:t>
      </w:r>
    </w:p>
    <w:p w14:paraId="14FCF008" w14:textId="77777777" w:rsidR="00B449B6" w:rsidRDefault="00B449B6">
      <w:pPr>
        <w:pStyle w:val="Index1"/>
        <w:tabs>
          <w:tab w:val="right" w:pos="5030"/>
        </w:tabs>
        <w:rPr>
          <w:noProof/>
        </w:rPr>
      </w:pPr>
      <w:r>
        <w:rPr>
          <w:noProof/>
        </w:rPr>
        <w:t>Office 365 Advanced Security Management (</w:t>
      </w:r>
      <w:r>
        <w:rPr>
          <w:rFonts w:hint="eastAsia"/>
          <w:noProof/>
        </w:rPr>
        <w:t>使用者</w:t>
      </w:r>
      <w:r>
        <w:rPr>
          <w:noProof/>
        </w:rPr>
        <w:t xml:space="preserve"> SL), 73</w:t>
      </w:r>
    </w:p>
    <w:p w14:paraId="14FCF009" w14:textId="77777777" w:rsidR="00B449B6" w:rsidRDefault="00B449B6">
      <w:pPr>
        <w:pStyle w:val="Index1"/>
        <w:tabs>
          <w:tab w:val="right" w:pos="5030"/>
        </w:tabs>
        <w:rPr>
          <w:noProof/>
        </w:rPr>
      </w:pPr>
      <w:r>
        <w:rPr>
          <w:noProof/>
        </w:rPr>
        <w:t>Office 365 Business, 69</w:t>
      </w:r>
    </w:p>
    <w:p w14:paraId="14FCF00A" w14:textId="77777777" w:rsidR="00B449B6" w:rsidRDefault="00B449B6">
      <w:pPr>
        <w:pStyle w:val="Index1"/>
        <w:tabs>
          <w:tab w:val="right" w:pos="5030"/>
        </w:tabs>
        <w:rPr>
          <w:noProof/>
        </w:rPr>
      </w:pPr>
      <w:r>
        <w:rPr>
          <w:noProof/>
        </w:rPr>
        <w:t>Office 365 Business Essentials, 70</w:t>
      </w:r>
    </w:p>
    <w:p w14:paraId="14FCF00B" w14:textId="77777777" w:rsidR="00B449B6" w:rsidRDefault="00B449B6">
      <w:pPr>
        <w:pStyle w:val="Index1"/>
        <w:tabs>
          <w:tab w:val="right" w:pos="5030"/>
        </w:tabs>
        <w:rPr>
          <w:noProof/>
        </w:rPr>
      </w:pPr>
      <w:r>
        <w:rPr>
          <w:noProof/>
        </w:rPr>
        <w:t>Office 365 Business Premium, 70</w:t>
      </w:r>
    </w:p>
    <w:p w14:paraId="14FCF00C" w14:textId="77777777" w:rsidR="00B449B6" w:rsidRDefault="00B449B6">
      <w:pPr>
        <w:pStyle w:val="Index1"/>
        <w:tabs>
          <w:tab w:val="right" w:pos="5030"/>
        </w:tabs>
        <w:rPr>
          <w:noProof/>
        </w:rPr>
      </w:pPr>
      <w:r>
        <w:rPr>
          <w:noProof/>
        </w:rPr>
        <w:t>Office 365 Customer Lockbox, 74</w:t>
      </w:r>
    </w:p>
    <w:p w14:paraId="14FCF00D" w14:textId="77777777" w:rsidR="00B449B6" w:rsidRDefault="00B449B6">
      <w:pPr>
        <w:pStyle w:val="Index1"/>
        <w:tabs>
          <w:tab w:val="right" w:pos="5030"/>
        </w:tabs>
        <w:rPr>
          <w:noProof/>
        </w:rPr>
      </w:pPr>
      <w:r>
        <w:rPr>
          <w:noProof/>
        </w:rPr>
        <w:t>Office 365 Delve Analytics, 74</w:t>
      </w:r>
    </w:p>
    <w:p w14:paraId="14FCF00E" w14:textId="77777777" w:rsidR="00B449B6" w:rsidRDefault="00B449B6">
      <w:pPr>
        <w:pStyle w:val="Index1"/>
        <w:tabs>
          <w:tab w:val="right" w:pos="5030"/>
        </w:tabs>
        <w:rPr>
          <w:noProof/>
        </w:rPr>
      </w:pPr>
      <w:r>
        <w:rPr>
          <w:noProof/>
        </w:rPr>
        <w:t>Office 365 E3 From SA, 64</w:t>
      </w:r>
    </w:p>
    <w:p w14:paraId="14FCF00F" w14:textId="77777777" w:rsidR="00B449B6" w:rsidRDefault="00B449B6">
      <w:pPr>
        <w:pStyle w:val="Index1"/>
        <w:tabs>
          <w:tab w:val="right" w:pos="5030"/>
        </w:tabs>
        <w:rPr>
          <w:noProof/>
        </w:rPr>
      </w:pPr>
      <w:r>
        <w:rPr>
          <w:noProof/>
        </w:rPr>
        <w:t>Office 365 Education, 70</w:t>
      </w:r>
    </w:p>
    <w:p w14:paraId="14FCF010" w14:textId="77777777" w:rsidR="00B449B6" w:rsidRDefault="00B449B6">
      <w:pPr>
        <w:pStyle w:val="Index1"/>
        <w:tabs>
          <w:tab w:val="right" w:pos="5030"/>
        </w:tabs>
        <w:rPr>
          <w:noProof/>
        </w:rPr>
      </w:pPr>
      <w:r>
        <w:rPr>
          <w:noProof/>
        </w:rPr>
        <w:t>Office 365 Education E5, 70</w:t>
      </w:r>
    </w:p>
    <w:p w14:paraId="14FCF011" w14:textId="77777777" w:rsidR="00B449B6" w:rsidRDefault="00B449B6">
      <w:pPr>
        <w:pStyle w:val="Index1"/>
        <w:tabs>
          <w:tab w:val="right" w:pos="5030"/>
        </w:tabs>
        <w:rPr>
          <w:noProof/>
        </w:rPr>
      </w:pPr>
      <w:r>
        <w:rPr>
          <w:noProof/>
        </w:rPr>
        <w:t xml:space="preserve">Office 365 Education E5 </w:t>
      </w:r>
      <w:r>
        <w:rPr>
          <w:rFonts w:hint="eastAsia"/>
          <w:noProof/>
        </w:rPr>
        <w:t>不含</w:t>
      </w:r>
      <w:r>
        <w:rPr>
          <w:noProof/>
        </w:rPr>
        <w:t xml:space="preserve"> PSTN </w:t>
      </w:r>
      <w:r>
        <w:rPr>
          <w:rFonts w:hint="eastAsia"/>
          <w:noProof/>
        </w:rPr>
        <w:t>加值</w:t>
      </w:r>
      <w:r>
        <w:rPr>
          <w:noProof/>
        </w:rPr>
        <w:t>, 70</w:t>
      </w:r>
    </w:p>
    <w:p w14:paraId="14FCF012" w14:textId="77777777" w:rsidR="00B449B6" w:rsidRDefault="00B449B6">
      <w:pPr>
        <w:pStyle w:val="Index1"/>
        <w:tabs>
          <w:tab w:val="right" w:pos="5030"/>
        </w:tabs>
        <w:rPr>
          <w:noProof/>
        </w:rPr>
      </w:pPr>
      <w:r>
        <w:rPr>
          <w:noProof/>
        </w:rPr>
        <w:t xml:space="preserve">Office 365 Education E5 </w:t>
      </w:r>
      <w:r>
        <w:rPr>
          <w:rFonts w:hint="eastAsia"/>
          <w:noProof/>
        </w:rPr>
        <w:t>加值</w:t>
      </w:r>
      <w:r>
        <w:rPr>
          <w:noProof/>
        </w:rPr>
        <w:t>, 70</w:t>
      </w:r>
    </w:p>
    <w:p w14:paraId="14FCF013" w14:textId="77777777" w:rsidR="00B449B6" w:rsidRDefault="00B449B6">
      <w:pPr>
        <w:pStyle w:val="Index1"/>
        <w:tabs>
          <w:tab w:val="right" w:pos="5030"/>
        </w:tabs>
        <w:rPr>
          <w:noProof/>
        </w:rPr>
      </w:pPr>
      <w:r>
        <w:rPr>
          <w:noProof/>
        </w:rPr>
        <w:t>Office 365 Enterprise E1, 17, 70</w:t>
      </w:r>
    </w:p>
    <w:p w14:paraId="14FCF014" w14:textId="77777777" w:rsidR="00B449B6" w:rsidRDefault="00B449B6">
      <w:pPr>
        <w:pStyle w:val="Index1"/>
        <w:tabs>
          <w:tab w:val="right" w:pos="5030"/>
        </w:tabs>
        <w:rPr>
          <w:noProof/>
        </w:rPr>
      </w:pPr>
      <w:r>
        <w:rPr>
          <w:noProof/>
        </w:rPr>
        <w:t>Office 365 Enterprise E1 From SA, 70</w:t>
      </w:r>
    </w:p>
    <w:p w14:paraId="14FCF015" w14:textId="77777777" w:rsidR="00B449B6" w:rsidRDefault="00B449B6">
      <w:pPr>
        <w:pStyle w:val="Index1"/>
        <w:tabs>
          <w:tab w:val="right" w:pos="5030"/>
        </w:tabs>
        <w:rPr>
          <w:noProof/>
        </w:rPr>
      </w:pPr>
      <w:r>
        <w:rPr>
          <w:noProof/>
        </w:rPr>
        <w:t xml:space="preserve">Office 365 Enterprise E1 </w:t>
      </w:r>
      <w:r>
        <w:rPr>
          <w:rFonts w:hint="eastAsia"/>
          <w:noProof/>
        </w:rPr>
        <w:t>及</w:t>
      </w:r>
      <w:r>
        <w:rPr>
          <w:noProof/>
        </w:rPr>
        <w:t xml:space="preserve"> Microsoft Intune, 17</w:t>
      </w:r>
    </w:p>
    <w:p w14:paraId="14FCF016" w14:textId="77777777" w:rsidR="00B449B6" w:rsidRDefault="00B449B6">
      <w:pPr>
        <w:pStyle w:val="Index1"/>
        <w:tabs>
          <w:tab w:val="right" w:pos="5030"/>
        </w:tabs>
        <w:rPr>
          <w:noProof/>
        </w:rPr>
      </w:pPr>
      <w:r>
        <w:rPr>
          <w:noProof/>
        </w:rPr>
        <w:t>Office 365 Enterprise E1</w:t>
      </w:r>
      <w:r>
        <w:rPr>
          <w:rFonts w:hint="eastAsia"/>
          <w:noProof/>
        </w:rPr>
        <w:t>、</w:t>
      </w:r>
      <w:r>
        <w:rPr>
          <w:noProof/>
        </w:rPr>
        <w:t xml:space="preserve">E3 </w:t>
      </w:r>
      <w:r>
        <w:rPr>
          <w:rFonts w:hint="eastAsia"/>
          <w:noProof/>
        </w:rPr>
        <w:t>加值</w:t>
      </w:r>
      <w:r>
        <w:rPr>
          <w:noProof/>
        </w:rPr>
        <w:t>, 70</w:t>
      </w:r>
    </w:p>
    <w:p w14:paraId="14FCF017" w14:textId="77777777" w:rsidR="00B449B6" w:rsidRDefault="00B449B6">
      <w:pPr>
        <w:pStyle w:val="Index1"/>
        <w:tabs>
          <w:tab w:val="right" w:pos="5030"/>
        </w:tabs>
        <w:rPr>
          <w:noProof/>
        </w:rPr>
      </w:pPr>
      <w:r>
        <w:rPr>
          <w:noProof/>
        </w:rPr>
        <w:t>Office 365 Enterprise E3, 17, 64, 70</w:t>
      </w:r>
    </w:p>
    <w:p w14:paraId="14FCF018" w14:textId="77777777" w:rsidR="00B449B6" w:rsidRDefault="00B449B6">
      <w:pPr>
        <w:pStyle w:val="Index1"/>
        <w:tabs>
          <w:tab w:val="right" w:pos="5030"/>
        </w:tabs>
        <w:rPr>
          <w:noProof/>
        </w:rPr>
      </w:pPr>
      <w:r>
        <w:rPr>
          <w:noProof/>
        </w:rPr>
        <w:t>Office 365 Enterprise E3 (</w:t>
      </w:r>
      <w:r>
        <w:rPr>
          <w:rFonts w:hint="eastAsia"/>
          <w:noProof/>
        </w:rPr>
        <w:t>不含</w:t>
      </w:r>
      <w:r>
        <w:rPr>
          <w:noProof/>
        </w:rPr>
        <w:t xml:space="preserve"> ProPlus </w:t>
      </w:r>
      <w:r>
        <w:rPr>
          <w:rFonts w:hint="eastAsia"/>
          <w:noProof/>
        </w:rPr>
        <w:t>加值</w:t>
      </w:r>
      <w:r>
        <w:rPr>
          <w:noProof/>
        </w:rPr>
        <w:t>), 71</w:t>
      </w:r>
    </w:p>
    <w:p w14:paraId="14FCF019" w14:textId="77777777" w:rsidR="00B449B6" w:rsidRDefault="00B449B6">
      <w:pPr>
        <w:pStyle w:val="Index1"/>
        <w:tabs>
          <w:tab w:val="right" w:pos="5030"/>
        </w:tabs>
        <w:rPr>
          <w:noProof/>
        </w:rPr>
      </w:pPr>
      <w:r>
        <w:rPr>
          <w:noProof/>
        </w:rPr>
        <w:t>Office 365 Enterprise E3 From SA, 70</w:t>
      </w:r>
    </w:p>
    <w:p w14:paraId="14FCF01A" w14:textId="77777777" w:rsidR="00B449B6" w:rsidRDefault="00B449B6">
      <w:pPr>
        <w:pStyle w:val="Index1"/>
        <w:tabs>
          <w:tab w:val="right" w:pos="5030"/>
        </w:tabs>
        <w:rPr>
          <w:noProof/>
        </w:rPr>
      </w:pPr>
      <w:r>
        <w:rPr>
          <w:noProof/>
        </w:rPr>
        <w:t xml:space="preserve">Office 365 Enterprise E3 </w:t>
      </w:r>
      <w:r>
        <w:rPr>
          <w:rFonts w:hint="eastAsia"/>
          <w:noProof/>
        </w:rPr>
        <w:t>及</w:t>
      </w:r>
      <w:r>
        <w:rPr>
          <w:noProof/>
        </w:rPr>
        <w:t xml:space="preserve"> Microsoft Intune, 17</w:t>
      </w:r>
    </w:p>
    <w:p w14:paraId="14FCF01B" w14:textId="77777777" w:rsidR="00B449B6" w:rsidRDefault="00B449B6">
      <w:pPr>
        <w:pStyle w:val="Index1"/>
        <w:tabs>
          <w:tab w:val="right" w:pos="5030"/>
        </w:tabs>
        <w:rPr>
          <w:noProof/>
        </w:rPr>
      </w:pPr>
      <w:r>
        <w:rPr>
          <w:noProof/>
        </w:rPr>
        <w:t>Office 365 Enterprise E4, 70</w:t>
      </w:r>
    </w:p>
    <w:p w14:paraId="14FCF01C" w14:textId="77777777" w:rsidR="00B449B6" w:rsidRDefault="00B449B6">
      <w:pPr>
        <w:pStyle w:val="Index1"/>
        <w:tabs>
          <w:tab w:val="right" w:pos="5030"/>
        </w:tabs>
        <w:rPr>
          <w:noProof/>
        </w:rPr>
      </w:pPr>
      <w:r>
        <w:rPr>
          <w:noProof/>
        </w:rPr>
        <w:t>Office 365 Enterprise E4 (</w:t>
      </w:r>
      <w:r>
        <w:rPr>
          <w:rFonts w:hint="eastAsia"/>
          <w:noProof/>
        </w:rPr>
        <w:t>不含</w:t>
      </w:r>
      <w:r>
        <w:rPr>
          <w:noProof/>
        </w:rPr>
        <w:t xml:space="preserve"> ProPlus </w:t>
      </w:r>
      <w:r>
        <w:rPr>
          <w:rFonts w:hint="eastAsia"/>
          <w:noProof/>
        </w:rPr>
        <w:t>加值</w:t>
      </w:r>
      <w:r>
        <w:rPr>
          <w:noProof/>
        </w:rPr>
        <w:t>), 71</w:t>
      </w:r>
    </w:p>
    <w:p w14:paraId="14FCF01D" w14:textId="77777777" w:rsidR="00B449B6" w:rsidRDefault="00B449B6">
      <w:pPr>
        <w:pStyle w:val="Index1"/>
        <w:tabs>
          <w:tab w:val="right" w:pos="5030"/>
        </w:tabs>
        <w:rPr>
          <w:noProof/>
        </w:rPr>
      </w:pPr>
      <w:r>
        <w:rPr>
          <w:noProof/>
        </w:rPr>
        <w:t>Office 365 Enterprise E4 From SA, 70</w:t>
      </w:r>
    </w:p>
    <w:p w14:paraId="14FCF01E" w14:textId="77777777" w:rsidR="00B449B6" w:rsidRDefault="00B449B6">
      <w:pPr>
        <w:pStyle w:val="Index1"/>
        <w:tabs>
          <w:tab w:val="right" w:pos="5030"/>
        </w:tabs>
        <w:rPr>
          <w:noProof/>
        </w:rPr>
      </w:pPr>
      <w:r>
        <w:rPr>
          <w:noProof/>
        </w:rPr>
        <w:t xml:space="preserve">Office 365 Enterprise E4 </w:t>
      </w:r>
      <w:r>
        <w:rPr>
          <w:rFonts w:hint="eastAsia"/>
          <w:noProof/>
        </w:rPr>
        <w:t>加值</w:t>
      </w:r>
      <w:r>
        <w:rPr>
          <w:noProof/>
        </w:rPr>
        <w:t>, 70</w:t>
      </w:r>
    </w:p>
    <w:p w14:paraId="14FCF01F" w14:textId="77777777" w:rsidR="00B449B6" w:rsidRDefault="00B449B6">
      <w:pPr>
        <w:pStyle w:val="Index1"/>
        <w:tabs>
          <w:tab w:val="right" w:pos="5030"/>
        </w:tabs>
        <w:rPr>
          <w:noProof/>
        </w:rPr>
      </w:pPr>
      <w:r>
        <w:rPr>
          <w:noProof/>
        </w:rPr>
        <w:t>Office 365 Enterprise E5, 17</w:t>
      </w:r>
    </w:p>
    <w:p w14:paraId="14FCF020" w14:textId="77777777" w:rsidR="00B449B6" w:rsidRDefault="00B449B6">
      <w:pPr>
        <w:pStyle w:val="Index1"/>
        <w:tabs>
          <w:tab w:val="right" w:pos="5030"/>
        </w:tabs>
        <w:rPr>
          <w:noProof/>
        </w:rPr>
      </w:pPr>
      <w:r>
        <w:rPr>
          <w:noProof/>
        </w:rPr>
        <w:t>Office 365 Enterprise E5 (</w:t>
      </w:r>
      <w:r>
        <w:rPr>
          <w:rFonts w:hint="eastAsia"/>
          <w:noProof/>
        </w:rPr>
        <w:t>使用者</w:t>
      </w:r>
      <w:r>
        <w:rPr>
          <w:noProof/>
        </w:rPr>
        <w:t xml:space="preserve"> SL), 70</w:t>
      </w:r>
    </w:p>
    <w:p w14:paraId="14FCF021" w14:textId="77777777" w:rsidR="00B449B6" w:rsidRDefault="00B449B6">
      <w:pPr>
        <w:pStyle w:val="Index1"/>
        <w:tabs>
          <w:tab w:val="right" w:pos="5030"/>
        </w:tabs>
        <w:rPr>
          <w:noProof/>
        </w:rPr>
      </w:pPr>
      <w:r>
        <w:rPr>
          <w:noProof/>
        </w:rPr>
        <w:t>Office 365 Enterprise E5 From SA, 70</w:t>
      </w:r>
    </w:p>
    <w:p w14:paraId="14FCF022" w14:textId="77777777" w:rsidR="00B449B6" w:rsidRDefault="00B449B6">
      <w:pPr>
        <w:pStyle w:val="Index1"/>
        <w:tabs>
          <w:tab w:val="right" w:pos="5030"/>
        </w:tabs>
        <w:rPr>
          <w:noProof/>
        </w:rPr>
      </w:pPr>
      <w:r>
        <w:rPr>
          <w:noProof/>
        </w:rPr>
        <w:t xml:space="preserve">Office 365 Enterprise E5 </w:t>
      </w:r>
      <w:r>
        <w:rPr>
          <w:rFonts w:hint="eastAsia"/>
          <w:noProof/>
        </w:rPr>
        <w:t>加值</w:t>
      </w:r>
      <w:r>
        <w:rPr>
          <w:noProof/>
        </w:rPr>
        <w:t>, 71</w:t>
      </w:r>
    </w:p>
    <w:p w14:paraId="14FCF023" w14:textId="77777777" w:rsidR="00B449B6" w:rsidRDefault="00B449B6">
      <w:pPr>
        <w:pStyle w:val="Index1"/>
        <w:tabs>
          <w:tab w:val="right" w:pos="5030"/>
        </w:tabs>
        <w:rPr>
          <w:noProof/>
        </w:rPr>
      </w:pPr>
      <w:r>
        <w:rPr>
          <w:noProof/>
        </w:rPr>
        <w:t xml:space="preserve">Office 365 Enterprise E5 </w:t>
      </w:r>
      <w:r>
        <w:rPr>
          <w:rFonts w:hint="eastAsia"/>
          <w:noProof/>
        </w:rPr>
        <w:t>及</w:t>
      </w:r>
      <w:r>
        <w:rPr>
          <w:noProof/>
        </w:rPr>
        <w:t xml:space="preserve"> Microsoft Intune, 17</w:t>
      </w:r>
    </w:p>
    <w:p w14:paraId="14FCF024" w14:textId="77777777" w:rsidR="00B449B6" w:rsidRDefault="00B449B6">
      <w:pPr>
        <w:pStyle w:val="Index1"/>
        <w:tabs>
          <w:tab w:val="right" w:pos="5030"/>
        </w:tabs>
        <w:rPr>
          <w:noProof/>
        </w:rPr>
      </w:pPr>
      <w:r>
        <w:rPr>
          <w:noProof/>
        </w:rPr>
        <w:t>Office 365 Enterprise K1, 71</w:t>
      </w:r>
    </w:p>
    <w:p w14:paraId="14FCF025" w14:textId="77777777" w:rsidR="00B449B6" w:rsidRDefault="00B449B6">
      <w:pPr>
        <w:pStyle w:val="Index1"/>
        <w:tabs>
          <w:tab w:val="right" w:pos="5030"/>
        </w:tabs>
        <w:rPr>
          <w:noProof/>
        </w:rPr>
      </w:pPr>
      <w:r>
        <w:rPr>
          <w:noProof/>
        </w:rPr>
        <w:t>Office 365 Extra File Storage 1 GB, 76</w:t>
      </w:r>
    </w:p>
    <w:p w14:paraId="14FCF026" w14:textId="77777777" w:rsidR="00B449B6" w:rsidRDefault="00B449B6">
      <w:pPr>
        <w:pStyle w:val="Index1"/>
        <w:tabs>
          <w:tab w:val="right" w:pos="5030"/>
        </w:tabs>
        <w:rPr>
          <w:noProof/>
        </w:rPr>
      </w:pPr>
      <w:r>
        <w:rPr>
          <w:noProof/>
        </w:rPr>
        <w:t>Office 365 Midsize Business, 71, 73</w:t>
      </w:r>
    </w:p>
    <w:p w14:paraId="14FCF027" w14:textId="77777777" w:rsidR="00B449B6" w:rsidRDefault="00B449B6">
      <w:pPr>
        <w:pStyle w:val="Index1"/>
        <w:tabs>
          <w:tab w:val="right" w:pos="5030"/>
        </w:tabs>
        <w:rPr>
          <w:noProof/>
        </w:rPr>
      </w:pPr>
      <w:r>
        <w:rPr>
          <w:noProof/>
        </w:rPr>
        <w:t xml:space="preserve">Office 365 Midsize Business </w:t>
      </w:r>
      <w:r>
        <w:rPr>
          <w:rFonts w:hint="eastAsia"/>
          <w:noProof/>
        </w:rPr>
        <w:t>加值</w:t>
      </w:r>
      <w:r>
        <w:rPr>
          <w:noProof/>
        </w:rPr>
        <w:t>, 72</w:t>
      </w:r>
    </w:p>
    <w:p w14:paraId="14FCF028" w14:textId="77777777" w:rsidR="00B449B6" w:rsidRDefault="00B449B6">
      <w:pPr>
        <w:pStyle w:val="Index1"/>
        <w:tabs>
          <w:tab w:val="right" w:pos="5030"/>
        </w:tabs>
        <w:rPr>
          <w:noProof/>
        </w:rPr>
      </w:pPr>
      <w:r>
        <w:rPr>
          <w:noProof/>
        </w:rPr>
        <w:t>Office 365 Pro Plus, 93</w:t>
      </w:r>
    </w:p>
    <w:p w14:paraId="14FCF029" w14:textId="77777777" w:rsidR="00B449B6" w:rsidRDefault="00B449B6">
      <w:pPr>
        <w:pStyle w:val="Index1"/>
        <w:tabs>
          <w:tab w:val="right" w:pos="5030"/>
        </w:tabs>
        <w:rPr>
          <w:noProof/>
        </w:rPr>
      </w:pPr>
      <w:r>
        <w:rPr>
          <w:noProof/>
        </w:rPr>
        <w:t>Office 365 ProPlus, 69</w:t>
      </w:r>
    </w:p>
    <w:p w14:paraId="14FCF02A" w14:textId="77777777" w:rsidR="00B449B6" w:rsidRDefault="00B449B6">
      <w:pPr>
        <w:pStyle w:val="Index1"/>
        <w:tabs>
          <w:tab w:val="right" w:pos="5030"/>
        </w:tabs>
        <w:rPr>
          <w:noProof/>
        </w:rPr>
      </w:pPr>
      <w:r>
        <w:rPr>
          <w:noProof/>
        </w:rPr>
        <w:t>Office 365 ProPlus From SA, 69</w:t>
      </w:r>
    </w:p>
    <w:p w14:paraId="14FCF02B" w14:textId="77777777" w:rsidR="00B449B6" w:rsidRDefault="00B449B6">
      <w:pPr>
        <w:pStyle w:val="Index1"/>
        <w:tabs>
          <w:tab w:val="right" w:pos="5030"/>
        </w:tabs>
        <w:rPr>
          <w:noProof/>
        </w:rPr>
      </w:pPr>
      <w:r>
        <w:rPr>
          <w:noProof/>
        </w:rPr>
        <w:t>Office for Mac 2011, 27</w:t>
      </w:r>
    </w:p>
    <w:p w14:paraId="14FCF02C" w14:textId="77777777" w:rsidR="00B449B6" w:rsidRDefault="00B449B6">
      <w:pPr>
        <w:pStyle w:val="Index1"/>
        <w:tabs>
          <w:tab w:val="right" w:pos="5030"/>
        </w:tabs>
        <w:rPr>
          <w:noProof/>
        </w:rPr>
      </w:pPr>
      <w:r>
        <w:rPr>
          <w:noProof/>
        </w:rPr>
        <w:t>Office for Mac Standard, 90</w:t>
      </w:r>
    </w:p>
    <w:p w14:paraId="14FCF02D" w14:textId="77777777" w:rsidR="00B449B6" w:rsidRDefault="00B449B6">
      <w:pPr>
        <w:pStyle w:val="Index1"/>
        <w:tabs>
          <w:tab w:val="right" w:pos="5030"/>
        </w:tabs>
        <w:rPr>
          <w:noProof/>
        </w:rPr>
      </w:pPr>
      <w:r>
        <w:rPr>
          <w:noProof/>
        </w:rPr>
        <w:t xml:space="preserve">Office Home &amp; Student 2013 RT </w:t>
      </w:r>
      <w:r>
        <w:rPr>
          <w:rFonts w:hint="eastAsia"/>
          <w:noProof/>
        </w:rPr>
        <w:t>商業使用</w:t>
      </w:r>
      <w:r>
        <w:rPr>
          <w:noProof/>
        </w:rPr>
        <w:t>, 25</w:t>
      </w:r>
    </w:p>
    <w:p w14:paraId="14FCF02E" w14:textId="77777777" w:rsidR="00B449B6" w:rsidRDefault="00B449B6">
      <w:pPr>
        <w:pStyle w:val="Index1"/>
        <w:tabs>
          <w:tab w:val="right" w:pos="5030"/>
        </w:tabs>
        <w:rPr>
          <w:noProof/>
        </w:rPr>
      </w:pPr>
      <w:r>
        <w:rPr>
          <w:noProof/>
        </w:rPr>
        <w:t>Office Multi Language Pack, 70, 73</w:t>
      </w:r>
    </w:p>
    <w:p w14:paraId="14FCF02F" w14:textId="77777777" w:rsidR="00B449B6" w:rsidRDefault="00B449B6">
      <w:pPr>
        <w:pStyle w:val="Index1"/>
        <w:tabs>
          <w:tab w:val="right" w:pos="5030"/>
        </w:tabs>
        <w:rPr>
          <w:noProof/>
        </w:rPr>
      </w:pPr>
      <w:r>
        <w:rPr>
          <w:noProof/>
        </w:rPr>
        <w:t>Office Multi Language Pack 2013, 25</w:t>
      </w:r>
    </w:p>
    <w:p w14:paraId="14FCF030" w14:textId="77777777" w:rsidR="00B449B6" w:rsidRDefault="00B449B6">
      <w:pPr>
        <w:pStyle w:val="Index1"/>
        <w:tabs>
          <w:tab w:val="right" w:pos="5030"/>
        </w:tabs>
        <w:rPr>
          <w:noProof/>
        </w:rPr>
      </w:pPr>
      <w:r>
        <w:rPr>
          <w:noProof/>
        </w:rPr>
        <w:t>Office Online, 70</w:t>
      </w:r>
    </w:p>
    <w:p w14:paraId="14FCF031" w14:textId="77777777" w:rsidR="00B449B6" w:rsidRDefault="00B449B6">
      <w:pPr>
        <w:pStyle w:val="Index1"/>
        <w:tabs>
          <w:tab w:val="right" w:pos="5030"/>
        </w:tabs>
        <w:rPr>
          <w:noProof/>
        </w:rPr>
      </w:pPr>
      <w:r>
        <w:rPr>
          <w:noProof/>
        </w:rPr>
        <w:t>Office Online for Office 365, 90</w:t>
      </w:r>
    </w:p>
    <w:p w14:paraId="14FCF032" w14:textId="77777777" w:rsidR="00B449B6" w:rsidRDefault="00B449B6">
      <w:pPr>
        <w:pStyle w:val="Index1"/>
        <w:tabs>
          <w:tab w:val="right" w:pos="5030"/>
        </w:tabs>
        <w:rPr>
          <w:noProof/>
        </w:rPr>
      </w:pPr>
      <w:r>
        <w:rPr>
          <w:noProof/>
        </w:rPr>
        <w:t>Office Professional Plus, 69, 70, 72, 90, 97</w:t>
      </w:r>
    </w:p>
    <w:p w14:paraId="14FCF033" w14:textId="77777777" w:rsidR="00B449B6" w:rsidRDefault="00B449B6">
      <w:pPr>
        <w:pStyle w:val="Index1"/>
        <w:tabs>
          <w:tab w:val="right" w:pos="5030"/>
        </w:tabs>
        <w:rPr>
          <w:noProof/>
        </w:rPr>
      </w:pPr>
      <w:r>
        <w:rPr>
          <w:noProof/>
        </w:rPr>
        <w:t>Office Professional Plus 2013, 69</w:t>
      </w:r>
    </w:p>
    <w:p w14:paraId="14FCF034" w14:textId="77777777" w:rsidR="00B449B6" w:rsidRDefault="00B449B6">
      <w:pPr>
        <w:pStyle w:val="Index1"/>
        <w:tabs>
          <w:tab w:val="right" w:pos="5030"/>
        </w:tabs>
        <w:rPr>
          <w:noProof/>
        </w:rPr>
      </w:pPr>
      <w:r>
        <w:rPr>
          <w:noProof/>
        </w:rPr>
        <w:t>Office Professional Plus 2016, 25, 42, 71</w:t>
      </w:r>
    </w:p>
    <w:p w14:paraId="14FCF035" w14:textId="77777777" w:rsidR="00B449B6" w:rsidRDefault="00B449B6">
      <w:pPr>
        <w:pStyle w:val="Index1"/>
        <w:tabs>
          <w:tab w:val="right" w:pos="5030"/>
        </w:tabs>
        <w:rPr>
          <w:noProof/>
        </w:rPr>
      </w:pPr>
      <w:r>
        <w:rPr>
          <w:noProof/>
        </w:rPr>
        <w:t>Office Standard, 70, 90, 97</w:t>
      </w:r>
    </w:p>
    <w:p w14:paraId="14FCF036" w14:textId="77777777" w:rsidR="00B449B6" w:rsidRDefault="00B449B6">
      <w:pPr>
        <w:pStyle w:val="Index1"/>
        <w:tabs>
          <w:tab w:val="right" w:pos="5030"/>
        </w:tabs>
        <w:rPr>
          <w:noProof/>
        </w:rPr>
      </w:pPr>
      <w:r>
        <w:rPr>
          <w:noProof/>
        </w:rPr>
        <w:t>Office Standard 2016, 25</w:t>
      </w:r>
    </w:p>
    <w:p w14:paraId="14FCF037" w14:textId="77777777" w:rsidR="00B449B6" w:rsidRDefault="00B449B6">
      <w:pPr>
        <w:pStyle w:val="Index1"/>
        <w:tabs>
          <w:tab w:val="right" w:pos="5030"/>
        </w:tabs>
        <w:rPr>
          <w:noProof/>
        </w:rPr>
      </w:pPr>
      <w:r>
        <w:rPr>
          <w:noProof/>
        </w:rPr>
        <w:t xml:space="preserve">Operations Management Suite Datacenter Edition </w:t>
      </w:r>
      <w:r>
        <w:rPr>
          <w:rFonts w:hint="eastAsia"/>
          <w:noProof/>
        </w:rPr>
        <w:t>加值</w:t>
      </w:r>
      <w:r>
        <w:rPr>
          <w:noProof/>
        </w:rPr>
        <w:t>, 61</w:t>
      </w:r>
    </w:p>
    <w:p w14:paraId="14FCF038" w14:textId="77777777" w:rsidR="00B449B6" w:rsidRDefault="00B449B6">
      <w:pPr>
        <w:pStyle w:val="Index1"/>
        <w:tabs>
          <w:tab w:val="right" w:pos="5030"/>
        </w:tabs>
        <w:rPr>
          <w:noProof/>
        </w:rPr>
      </w:pPr>
      <w:r>
        <w:rPr>
          <w:noProof/>
        </w:rPr>
        <w:t>Operations Management Suite L2, 61</w:t>
      </w:r>
    </w:p>
    <w:p w14:paraId="14FCF039" w14:textId="77777777" w:rsidR="00B449B6" w:rsidRDefault="00B449B6">
      <w:pPr>
        <w:pStyle w:val="Index1"/>
        <w:tabs>
          <w:tab w:val="right" w:pos="5030"/>
        </w:tabs>
        <w:rPr>
          <w:noProof/>
        </w:rPr>
      </w:pPr>
      <w:r>
        <w:rPr>
          <w:noProof/>
        </w:rPr>
        <w:t xml:space="preserve">Operations Management Suite Standard Edition </w:t>
      </w:r>
      <w:r>
        <w:rPr>
          <w:rFonts w:hint="eastAsia"/>
          <w:noProof/>
        </w:rPr>
        <w:t>加值</w:t>
      </w:r>
      <w:r>
        <w:rPr>
          <w:noProof/>
        </w:rPr>
        <w:t>, 61</w:t>
      </w:r>
    </w:p>
    <w:p w14:paraId="14FCF03A" w14:textId="77777777" w:rsidR="00B449B6" w:rsidRDefault="00B449B6">
      <w:pPr>
        <w:pStyle w:val="Index1"/>
        <w:tabs>
          <w:tab w:val="right" w:pos="5030"/>
        </w:tabs>
        <w:rPr>
          <w:noProof/>
        </w:rPr>
      </w:pPr>
      <w:r>
        <w:rPr>
          <w:noProof/>
        </w:rPr>
        <w:t>Outlook 2016, 25</w:t>
      </w:r>
    </w:p>
    <w:p w14:paraId="14FCF03B" w14:textId="77777777" w:rsidR="00B449B6" w:rsidRDefault="00B449B6">
      <w:pPr>
        <w:pStyle w:val="Index1"/>
        <w:tabs>
          <w:tab w:val="right" w:pos="5030"/>
        </w:tabs>
        <w:rPr>
          <w:noProof/>
        </w:rPr>
      </w:pPr>
      <w:r>
        <w:rPr>
          <w:noProof/>
        </w:rPr>
        <w:t>Outlook 2016 for Mac, 27</w:t>
      </w:r>
    </w:p>
    <w:p w14:paraId="14FCF03C" w14:textId="77777777" w:rsidR="00B449B6" w:rsidRDefault="00B449B6">
      <w:pPr>
        <w:pStyle w:val="Index1"/>
        <w:tabs>
          <w:tab w:val="right" w:pos="5030"/>
        </w:tabs>
        <w:rPr>
          <w:noProof/>
        </w:rPr>
      </w:pPr>
      <w:r>
        <w:rPr>
          <w:noProof/>
        </w:rPr>
        <w:t>Parature Additional Records, 68</w:t>
      </w:r>
    </w:p>
    <w:p w14:paraId="14FCF03D" w14:textId="77777777" w:rsidR="00B449B6" w:rsidRDefault="00B449B6">
      <w:pPr>
        <w:pStyle w:val="Index1"/>
        <w:tabs>
          <w:tab w:val="right" w:pos="5030"/>
        </w:tabs>
        <w:rPr>
          <w:noProof/>
        </w:rPr>
      </w:pPr>
      <w:r>
        <w:rPr>
          <w:noProof/>
        </w:rPr>
        <w:t>Parature Enterprise, 68</w:t>
      </w:r>
    </w:p>
    <w:p w14:paraId="14FCF03E" w14:textId="77777777" w:rsidR="00B449B6" w:rsidRDefault="00B449B6">
      <w:pPr>
        <w:pStyle w:val="Index1"/>
        <w:tabs>
          <w:tab w:val="right" w:pos="5030"/>
        </w:tabs>
        <w:rPr>
          <w:noProof/>
        </w:rPr>
      </w:pPr>
      <w:r>
        <w:rPr>
          <w:noProof/>
        </w:rPr>
        <w:t>Parature Professional Direct Support, 68</w:t>
      </w:r>
    </w:p>
    <w:p w14:paraId="14FCF03F" w14:textId="77777777" w:rsidR="00B449B6" w:rsidRDefault="00B449B6">
      <w:pPr>
        <w:pStyle w:val="Index1"/>
        <w:tabs>
          <w:tab w:val="right" w:pos="5030"/>
        </w:tabs>
        <w:rPr>
          <w:noProof/>
        </w:rPr>
      </w:pPr>
      <w:r>
        <w:rPr>
          <w:noProof/>
        </w:rPr>
        <w:t xml:space="preserve">Parature </w:t>
      </w:r>
      <w:r>
        <w:rPr>
          <w:rFonts w:hint="eastAsia"/>
          <w:noProof/>
        </w:rPr>
        <w:t>增強支援</w:t>
      </w:r>
      <w:r>
        <w:rPr>
          <w:noProof/>
        </w:rPr>
        <w:t>, 68</w:t>
      </w:r>
    </w:p>
    <w:p w14:paraId="14FCF040" w14:textId="77777777" w:rsidR="00B449B6" w:rsidRDefault="00B449B6">
      <w:pPr>
        <w:pStyle w:val="Index1"/>
        <w:tabs>
          <w:tab w:val="right" w:pos="5030"/>
        </w:tabs>
        <w:rPr>
          <w:noProof/>
        </w:rPr>
      </w:pPr>
      <w:r>
        <w:rPr>
          <w:noProof/>
        </w:rPr>
        <w:t xml:space="preserve">Parature </w:t>
      </w:r>
      <w:r>
        <w:rPr>
          <w:rFonts w:hint="eastAsia"/>
          <w:noProof/>
        </w:rPr>
        <w:t>額外檔案儲存空間</w:t>
      </w:r>
      <w:r>
        <w:rPr>
          <w:noProof/>
        </w:rPr>
        <w:t>, 68</w:t>
      </w:r>
    </w:p>
    <w:p w14:paraId="14FCF041" w14:textId="77777777" w:rsidR="00B449B6" w:rsidRDefault="00B449B6">
      <w:pPr>
        <w:pStyle w:val="Index1"/>
        <w:tabs>
          <w:tab w:val="right" w:pos="5030"/>
        </w:tabs>
        <w:rPr>
          <w:noProof/>
        </w:rPr>
      </w:pPr>
      <w:r>
        <w:rPr>
          <w:noProof/>
        </w:rPr>
        <w:t xml:space="preserve">Parature </w:t>
      </w:r>
      <w:r>
        <w:rPr>
          <w:rFonts w:hint="eastAsia"/>
          <w:noProof/>
        </w:rPr>
        <w:t>額外網頁檢視</w:t>
      </w:r>
      <w:r>
        <w:rPr>
          <w:noProof/>
        </w:rPr>
        <w:t>, 68</w:t>
      </w:r>
    </w:p>
    <w:p w14:paraId="14FCF042" w14:textId="77777777" w:rsidR="00B449B6" w:rsidRDefault="00B449B6">
      <w:pPr>
        <w:pStyle w:val="Index1"/>
        <w:tabs>
          <w:tab w:val="right" w:pos="5030"/>
        </w:tabs>
        <w:rPr>
          <w:noProof/>
        </w:rPr>
      </w:pPr>
      <w:r>
        <w:rPr>
          <w:noProof/>
        </w:rPr>
        <w:t xml:space="preserve">Parature </w:t>
      </w:r>
      <w:r>
        <w:rPr>
          <w:rFonts w:hint="eastAsia"/>
          <w:noProof/>
        </w:rPr>
        <w:t>額外部門</w:t>
      </w:r>
      <w:r>
        <w:rPr>
          <w:noProof/>
        </w:rPr>
        <w:t>, 68</w:t>
      </w:r>
    </w:p>
    <w:p w14:paraId="14FCF043" w14:textId="77777777" w:rsidR="00B449B6" w:rsidRDefault="00B449B6">
      <w:pPr>
        <w:pStyle w:val="Index1"/>
        <w:tabs>
          <w:tab w:val="right" w:pos="5030"/>
        </w:tabs>
        <w:rPr>
          <w:noProof/>
        </w:rPr>
      </w:pPr>
      <w:r>
        <w:rPr>
          <w:noProof/>
        </w:rPr>
        <w:t>Power BI Pro, 79</w:t>
      </w:r>
    </w:p>
    <w:p w14:paraId="14FCF044" w14:textId="77777777" w:rsidR="00B449B6" w:rsidRDefault="00B449B6">
      <w:pPr>
        <w:pStyle w:val="Index1"/>
        <w:tabs>
          <w:tab w:val="right" w:pos="5030"/>
        </w:tabs>
        <w:rPr>
          <w:noProof/>
        </w:rPr>
      </w:pPr>
      <w:r>
        <w:rPr>
          <w:noProof/>
        </w:rPr>
        <w:t>Power BI Pro A, 79</w:t>
      </w:r>
    </w:p>
    <w:p w14:paraId="14FCF045" w14:textId="77777777" w:rsidR="00B449B6" w:rsidRDefault="00B449B6">
      <w:pPr>
        <w:pStyle w:val="Index1"/>
        <w:tabs>
          <w:tab w:val="right" w:pos="5030"/>
        </w:tabs>
        <w:rPr>
          <w:noProof/>
        </w:rPr>
      </w:pPr>
      <w:r>
        <w:rPr>
          <w:noProof/>
        </w:rPr>
        <w:t>PowerPoint 2016, 25</w:t>
      </w:r>
    </w:p>
    <w:p w14:paraId="14FCF046" w14:textId="77777777" w:rsidR="00B449B6" w:rsidRDefault="00B449B6">
      <w:pPr>
        <w:pStyle w:val="Index1"/>
        <w:tabs>
          <w:tab w:val="right" w:pos="5030"/>
        </w:tabs>
        <w:rPr>
          <w:noProof/>
        </w:rPr>
      </w:pPr>
      <w:r>
        <w:rPr>
          <w:noProof/>
        </w:rPr>
        <w:t>PowerPoint 2016 for Mac, 27</w:t>
      </w:r>
    </w:p>
    <w:p w14:paraId="14FCF047" w14:textId="77777777" w:rsidR="00B449B6" w:rsidRDefault="00B449B6">
      <w:pPr>
        <w:pStyle w:val="Index1"/>
        <w:tabs>
          <w:tab w:val="right" w:pos="5030"/>
        </w:tabs>
        <w:rPr>
          <w:noProof/>
        </w:rPr>
      </w:pPr>
      <w:r>
        <w:rPr>
          <w:noProof/>
        </w:rPr>
        <w:t>Project 2013, 29</w:t>
      </w:r>
    </w:p>
    <w:p w14:paraId="14FCF048" w14:textId="77777777" w:rsidR="00B449B6" w:rsidRDefault="00B449B6">
      <w:pPr>
        <w:pStyle w:val="Index1"/>
        <w:tabs>
          <w:tab w:val="right" w:pos="5030"/>
        </w:tabs>
        <w:rPr>
          <w:noProof/>
        </w:rPr>
      </w:pPr>
      <w:r>
        <w:rPr>
          <w:noProof/>
        </w:rPr>
        <w:t>Project Lite, 30, 76</w:t>
      </w:r>
    </w:p>
    <w:p w14:paraId="14FCF049" w14:textId="77777777" w:rsidR="00B449B6" w:rsidRDefault="00B449B6">
      <w:pPr>
        <w:pStyle w:val="Index1"/>
        <w:tabs>
          <w:tab w:val="right" w:pos="5030"/>
        </w:tabs>
        <w:rPr>
          <w:noProof/>
        </w:rPr>
      </w:pPr>
      <w:r>
        <w:rPr>
          <w:noProof/>
        </w:rPr>
        <w:t>Project Online, 30, 76</w:t>
      </w:r>
    </w:p>
    <w:p w14:paraId="14FCF04A" w14:textId="77777777" w:rsidR="00B449B6" w:rsidRDefault="00B449B6">
      <w:pPr>
        <w:pStyle w:val="Index1"/>
        <w:tabs>
          <w:tab w:val="right" w:pos="5030"/>
        </w:tabs>
        <w:rPr>
          <w:noProof/>
        </w:rPr>
      </w:pPr>
      <w:r>
        <w:rPr>
          <w:noProof/>
        </w:rPr>
        <w:t xml:space="preserve">Project Online </w:t>
      </w:r>
      <w:r>
        <w:rPr>
          <w:rFonts w:hint="eastAsia"/>
          <w:noProof/>
        </w:rPr>
        <w:t>含</w:t>
      </w:r>
      <w:r>
        <w:rPr>
          <w:noProof/>
        </w:rPr>
        <w:t xml:space="preserve"> Project Pro for Office 365, 69</w:t>
      </w:r>
    </w:p>
    <w:p w14:paraId="14FCF04B" w14:textId="77777777" w:rsidR="00B449B6" w:rsidRDefault="00B449B6">
      <w:pPr>
        <w:pStyle w:val="Index1"/>
        <w:tabs>
          <w:tab w:val="right" w:pos="5030"/>
        </w:tabs>
        <w:rPr>
          <w:noProof/>
        </w:rPr>
      </w:pPr>
      <w:r>
        <w:rPr>
          <w:noProof/>
        </w:rPr>
        <w:t xml:space="preserve">Project Online </w:t>
      </w:r>
      <w:r>
        <w:rPr>
          <w:rFonts w:hint="eastAsia"/>
          <w:noProof/>
        </w:rPr>
        <w:t>含</w:t>
      </w:r>
      <w:r>
        <w:rPr>
          <w:noProof/>
        </w:rPr>
        <w:t xml:space="preserve"> Project Pro for Office 365 From SA, 69</w:t>
      </w:r>
    </w:p>
    <w:p w14:paraId="14FCF04C" w14:textId="77777777" w:rsidR="00B449B6" w:rsidRDefault="00B449B6">
      <w:pPr>
        <w:pStyle w:val="Index1"/>
        <w:tabs>
          <w:tab w:val="right" w:pos="5030"/>
        </w:tabs>
        <w:rPr>
          <w:noProof/>
        </w:rPr>
      </w:pPr>
      <w:r>
        <w:rPr>
          <w:noProof/>
        </w:rPr>
        <w:t>Project Pro for Office 365, 30, 69</w:t>
      </w:r>
    </w:p>
    <w:p w14:paraId="14FCF04D" w14:textId="77777777" w:rsidR="00B449B6" w:rsidRDefault="00B449B6">
      <w:pPr>
        <w:pStyle w:val="Index1"/>
        <w:tabs>
          <w:tab w:val="right" w:pos="5030"/>
        </w:tabs>
        <w:rPr>
          <w:noProof/>
        </w:rPr>
      </w:pPr>
      <w:r>
        <w:rPr>
          <w:noProof/>
        </w:rPr>
        <w:t>Project Pro for Office 365 From SA, 69</w:t>
      </w:r>
    </w:p>
    <w:p w14:paraId="14FCF04E" w14:textId="77777777" w:rsidR="00B449B6" w:rsidRDefault="00B449B6">
      <w:pPr>
        <w:pStyle w:val="Index1"/>
        <w:tabs>
          <w:tab w:val="right" w:pos="5030"/>
        </w:tabs>
        <w:rPr>
          <w:noProof/>
        </w:rPr>
      </w:pPr>
      <w:r>
        <w:rPr>
          <w:noProof/>
        </w:rPr>
        <w:t>Project Professional, 69, 97</w:t>
      </w:r>
    </w:p>
    <w:p w14:paraId="14FCF04F" w14:textId="77777777" w:rsidR="00B449B6" w:rsidRDefault="00B449B6">
      <w:pPr>
        <w:pStyle w:val="Index1"/>
        <w:tabs>
          <w:tab w:val="right" w:pos="5030"/>
        </w:tabs>
        <w:rPr>
          <w:noProof/>
        </w:rPr>
      </w:pPr>
      <w:r>
        <w:rPr>
          <w:noProof/>
        </w:rPr>
        <w:t>Project Professional 2016, 25</w:t>
      </w:r>
    </w:p>
    <w:p w14:paraId="14FCF050" w14:textId="77777777" w:rsidR="00B449B6" w:rsidRDefault="00B449B6">
      <w:pPr>
        <w:pStyle w:val="Index1"/>
        <w:tabs>
          <w:tab w:val="right" w:pos="5030"/>
        </w:tabs>
        <w:rPr>
          <w:noProof/>
        </w:rPr>
      </w:pPr>
      <w:r>
        <w:rPr>
          <w:noProof/>
        </w:rPr>
        <w:t>Project Server 2016, 26, 29</w:t>
      </w:r>
    </w:p>
    <w:p w14:paraId="14FCF051" w14:textId="77777777" w:rsidR="00B449B6" w:rsidRDefault="00B449B6">
      <w:pPr>
        <w:pStyle w:val="Index1"/>
        <w:tabs>
          <w:tab w:val="right" w:pos="5030"/>
        </w:tabs>
        <w:rPr>
          <w:noProof/>
        </w:rPr>
      </w:pPr>
      <w:r>
        <w:rPr>
          <w:noProof/>
        </w:rPr>
        <w:t>Project Server 2016 CAL, 29</w:t>
      </w:r>
    </w:p>
    <w:p w14:paraId="14FCF052" w14:textId="77777777" w:rsidR="00B449B6" w:rsidRDefault="00B449B6">
      <w:pPr>
        <w:pStyle w:val="Index1"/>
        <w:tabs>
          <w:tab w:val="right" w:pos="5030"/>
        </w:tabs>
        <w:rPr>
          <w:noProof/>
        </w:rPr>
      </w:pPr>
      <w:r>
        <w:rPr>
          <w:noProof/>
        </w:rPr>
        <w:t xml:space="preserve">Project Server 2016 </w:t>
      </w:r>
      <w:r>
        <w:rPr>
          <w:rFonts w:hint="eastAsia"/>
          <w:noProof/>
        </w:rPr>
        <w:t>裝置</w:t>
      </w:r>
      <w:r>
        <w:rPr>
          <w:noProof/>
        </w:rPr>
        <w:t xml:space="preserve"> CAL, 26</w:t>
      </w:r>
    </w:p>
    <w:p w14:paraId="14FCF053" w14:textId="77777777" w:rsidR="00B449B6" w:rsidRDefault="00B449B6">
      <w:pPr>
        <w:pStyle w:val="Index1"/>
        <w:tabs>
          <w:tab w:val="right" w:pos="5030"/>
        </w:tabs>
        <w:rPr>
          <w:noProof/>
        </w:rPr>
      </w:pPr>
      <w:r>
        <w:rPr>
          <w:noProof/>
        </w:rPr>
        <w:t>Project Standard, 91</w:t>
      </w:r>
    </w:p>
    <w:p w14:paraId="14FCF054" w14:textId="77777777" w:rsidR="00B449B6" w:rsidRDefault="00B449B6">
      <w:pPr>
        <w:pStyle w:val="Index1"/>
        <w:tabs>
          <w:tab w:val="right" w:pos="5030"/>
        </w:tabs>
        <w:rPr>
          <w:noProof/>
        </w:rPr>
      </w:pPr>
      <w:r>
        <w:rPr>
          <w:noProof/>
        </w:rPr>
        <w:t>Project Standard, 97</w:t>
      </w:r>
    </w:p>
    <w:p w14:paraId="14FCF055" w14:textId="77777777" w:rsidR="00B449B6" w:rsidRDefault="00B449B6">
      <w:pPr>
        <w:pStyle w:val="Index1"/>
        <w:tabs>
          <w:tab w:val="right" w:pos="5030"/>
        </w:tabs>
        <w:rPr>
          <w:noProof/>
        </w:rPr>
      </w:pPr>
      <w:r>
        <w:rPr>
          <w:noProof/>
        </w:rPr>
        <w:t>Project Standard 2016, 25</w:t>
      </w:r>
    </w:p>
    <w:p w14:paraId="14FCF056" w14:textId="77777777" w:rsidR="00B449B6" w:rsidRDefault="00B449B6">
      <w:pPr>
        <w:pStyle w:val="Index1"/>
        <w:tabs>
          <w:tab w:val="right" w:pos="5030"/>
        </w:tabs>
        <w:rPr>
          <w:noProof/>
        </w:rPr>
      </w:pPr>
      <w:r>
        <w:rPr>
          <w:noProof/>
        </w:rPr>
        <w:t>Publisher 2016, 25</w:t>
      </w:r>
    </w:p>
    <w:p w14:paraId="14FCF057" w14:textId="77777777" w:rsidR="00B449B6" w:rsidRDefault="00B449B6">
      <w:pPr>
        <w:pStyle w:val="Index1"/>
        <w:tabs>
          <w:tab w:val="right" w:pos="5030"/>
        </w:tabs>
        <w:rPr>
          <w:noProof/>
        </w:rPr>
      </w:pPr>
      <w:r>
        <w:rPr>
          <w:noProof/>
        </w:rPr>
        <w:t>SharePoint Online, 90</w:t>
      </w:r>
    </w:p>
    <w:p w14:paraId="14FCF058" w14:textId="77777777" w:rsidR="00B449B6" w:rsidRDefault="00B449B6">
      <w:pPr>
        <w:pStyle w:val="Index1"/>
        <w:tabs>
          <w:tab w:val="right" w:pos="5030"/>
        </w:tabs>
        <w:rPr>
          <w:noProof/>
        </w:rPr>
      </w:pPr>
      <w:r>
        <w:rPr>
          <w:noProof/>
        </w:rPr>
        <w:t xml:space="preserve">SharePoint Online </w:t>
      </w:r>
      <w:r>
        <w:rPr>
          <w:rFonts w:hint="eastAsia"/>
          <w:noProof/>
        </w:rPr>
        <w:t>方案</w:t>
      </w:r>
      <w:r>
        <w:rPr>
          <w:noProof/>
        </w:rPr>
        <w:t xml:space="preserve"> 1, 76</w:t>
      </w:r>
    </w:p>
    <w:p w14:paraId="14FCF059" w14:textId="77777777" w:rsidR="00B449B6" w:rsidRDefault="00B449B6">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加值</w:t>
      </w:r>
      <w:r>
        <w:rPr>
          <w:noProof/>
        </w:rPr>
        <w:t>, 76</w:t>
      </w:r>
    </w:p>
    <w:p w14:paraId="14FCF05A" w14:textId="77777777" w:rsidR="00B449B6" w:rsidRDefault="00B449B6">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2, 31</w:t>
      </w:r>
    </w:p>
    <w:p w14:paraId="14FCF05B" w14:textId="77777777" w:rsidR="00B449B6" w:rsidRDefault="00B449B6">
      <w:pPr>
        <w:pStyle w:val="Index1"/>
        <w:tabs>
          <w:tab w:val="right" w:pos="5030"/>
        </w:tabs>
        <w:rPr>
          <w:noProof/>
        </w:rPr>
      </w:pPr>
      <w:r>
        <w:rPr>
          <w:noProof/>
        </w:rPr>
        <w:t xml:space="preserve">SharePoint Online </w:t>
      </w:r>
      <w:r>
        <w:rPr>
          <w:rFonts w:hint="eastAsia"/>
          <w:noProof/>
        </w:rPr>
        <w:t>方案</w:t>
      </w:r>
      <w:r>
        <w:rPr>
          <w:noProof/>
        </w:rPr>
        <w:t xml:space="preserve"> 2, 30, 76</w:t>
      </w:r>
    </w:p>
    <w:p w14:paraId="14FCF05C" w14:textId="77777777" w:rsidR="00B449B6" w:rsidRDefault="00B449B6">
      <w:pPr>
        <w:pStyle w:val="Index1"/>
        <w:tabs>
          <w:tab w:val="right" w:pos="5030"/>
        </w:tabs>
        <w:rPr>
          <w:noProof/>
        </w:rPr>
      </w:pPr>
      <w:r>
        <w:rPr>
          <w:noProof/>
        </w:rPr>
        <w:t>SharePoint Server, 96</w:t>
      </w:r>
    </w:p>
    <w:p w14:paraId="14FCF05D" w14:textId="77777777" w:rsidR="00B449B6" w:rsidRDefault="00B449B6">
      <w:pPr>
        <w:pStyle w:val="Index1"/>
        <w:tabs>
          <w:tab w:val="right" w:pos="5030"/>
        </w:tabs>
        <w:rPr>
          <w:noProof/>
        </w:rPr>
      </w:pPr>
      <w:r>
        <w:rPr>
          <w:noProof/>
        </w:rPr>
        <w:t>SharePoint Server 2013, 30</w:t>
      </w:r>
    </w:p>
    <w:p w14:paraId="14FCF05E" w14:textId="77777777" w:rsidR="00B449B6" w:rsidRDefault="00B449B6">
      <w:pPr>
        <w:pStyle w:val="Index1"/>
        <w:tabs>
          <w:tab w:val="right" w:pos="5030"/>
        </w:tabs>
        <w:rPr>
          <w:noProof/>
        </w:rPr>
      </w:pPr>
      <w:r>
        <w:rPr>
          <w:noProof/>
        </w:rPr>
        <w:t>SharePoint Server 2016, 30</w:t>
      </w:r>
    </w:p>
    <w:p w14:paraId="14FCF05F" w14:textId="77777777" w:rsidR="00B449B6" w:rsidRDefault="00B449B6">
      <w:pPr>
        <w:pStyle w:val="Index1"/>
        <w:tabs>
          <w:tab w:val="right" w:pos="5030"/>
        </w:tabs>
        <w:rPr>
          <w:noProof/>
        </w:rPr>
      </w:pPr>
      <w:r>
        <w:rPr>
          <w:noProof/>
        </w:rPr>
        <w:t>SharePoint Server 2016 Enterprise CAL, 30</w:t>
      </w:r>
    </w:p>
    <w:p w14:paraId="14FCF060" w14:textId="77777777" w:rsidR="00B449B6" w:rsidRDefault="00B449B6">
      <w:pPr>
        <w:pStyle w:val="Index1"/>
        <w:tabs>
          <w:tab w:val="right" w:pos="5030"/>
        </w:tabs>
        <w:rPr>
          <w:noProof/>
        </w:rPr>
      </w:pPr>
      <w:r>
        <w:rPr>
          <w:noProof/>
        </w:rPr>
        <w:t>SharePoint Server 2016 Standard CAL, 30</w:t>
      </w:r>
    </w:p>
    <w:p w14:paraId="14FCF061" w14:textId="77777777" w:rsidR="00B449B6" w:rsidRDefault="00B449B6">
      <w:pPr>
        <w:pStyle w:val="Index1"/>
        <w:tabs>
          <w:tab w:val="right" w:pos="5030"/>
        </w:tabs>
        <w:rPr>
          <w:noProof/>
        </w:rPr>
      </w:pPr>
      <w:r>
        <w:rPr>
          <w:noProof/>
        </w:rPr>
        <w:t>Skype for Business Plus CAL, 31</w:t>
      </w:r>
    </w:p>
    <w:p w14:paraId="14FCF062" w14:textId="77777777" w:rsidR="00B449B6" w:rsidRDefault="00B449B6">
      <w:pPr>
        <w:pStyle w:val="Index1"/>
        <w:tabs>
          <w:tab w:val="right" w:pos="5030"/>
        </w:tabs>
        <w:rPr>
          <w:noProof/>
        </w:rPr>
      </w:pPr>
      <w:r>
        <w:rPr>
          <w:noProof/>
        </w:rPr>
        <w:t>Skype for Business Server 2015, 31</w:t>
      </w:r>
    </w:p>
    <w:p w14:paraId="14FCF063" w14:textId="77777777" w:rsidR="00B449B6" w:rsidRDefault="00B449B6">
      <w:pPr>
        <w:pStyle w:val="Index1"/>
        <w:tabs>
          <w:tab w:val="right" w:pos="5030"/>
        </w:tabs>
        <w:rPr>
          <w:noProof/>
        </w:rPr>
      </w:pPr>
      <w:r>
        <w:rPr>
          <w:noProof/>
        </w:rPr>
        <w:t>Skype for Business Server 2015 Enterprise CAL, 31</w:t>
      </w:r>
    </w:p>
    <w:p w14:paraId="14FCF064" w14:textId="77777777" w:rsidR="00B449B6" w:rsidRDefault="00B449B6">
      <w:pPr>
        <w:pStyle w:val="Index1"/>
        <w:tabs>
          <w:tab w:val="right" w:pos="5030"/>
        </w:tabs>
        <w:rPr>
          <w:noProof/>
        </w:rPr>
      </w:pPr>
      <w:r>
        <w:rPr>
          <w:noProof/>
        </w:rPr>
        <w:t>Skype for Business Server 2015 Plus CAL, 31</w:t>
      </w:r>
    </w:p>
    <w:p w14:paraId="14FCF065" w14:textId="77777777" w:rsidR="00B449B6" w:rsidRDefault="00B449B6">
      <w:pPr>
        <w:pStyle w:val="Index1"/>
        <w:tabs>
          <w:tab w:val="right" w:pos="5030"/>
        </w:tabs>
        <w:rPr>
          <w:noProof/>
        </w:rPr>
      </w:pPr>
      <w:r>
        <w:rPr>
          <w:noProof/>
        </w:rPr>
        <w:t>Skype for Business Server 2015 Standard CAL, 31</w:t>
      </w:r>
    </w:p>
    <w:p w14:paraId="14FCF066" w14:textId="77777777" w:rsidR="00B449B6" w:rsidRDefault="00B449B6">
      <w:pPr>
        <w:pStyle w:val="Index1"/>
        <w:tabs>
          <w:tab w:val="right" w:pos="5030"/>
        </w:tabs>
        <w:rPr>
          <w:noProof/>
        </w:rPr>
      </w:pPr>
      <w:r>
        <w:rPr>
          <w:noProof/>
        </w:rPr>
        <w:t>SQL Parallel Data Warehouse, 91, 98</w:t>
      </w:r>
    </w:p>
    <w:p w14:paraId="14FCF067" w14:textId="77777777" w:rsidR="00B449B6" w:rsidRDefault="00B449B6">
      <w:pPr>
        <w:pStyle w:val="Index1"/>
        <w:tabs>
          <w:tab w:val="right" w:pos="5030"/>
        </w:tabs>
        <w:rPr>
          <w:noProof/>
        </w:rPr>
      </w:pPr>
      <w:r>
        <w:rPr>
          <w:noProof/>
        </w:rPr>
        <w:t>SQL Server, 96, 97</w:t>
      </w:r>
    </w:p>
    <w:p w14:paraId="14FCF068" w14:textId="77777777" w:rsidR="00B449B6" w:rsidRDefault="00B449B6">
      <w:pPr>
        <w:pStyle w:val="Index1"/>
        <w:tabs>
          <w:tab w:val="right" w:pos="5030"/>
        </w:tabs>
        <w:rPr>
          <w:noProof/>
        </w:rPr>
      </w:pPr>
      <w:r>
        <w:rPr>
          <w:noProof/>
        </w:rPr>
        <w:t>SQL Server 2014, 34</w:t>
      </w:r>
    </w:p>
    <w:p w14:paraId="14FCF069" w14:textId="77777777" w:rsidR="00B449B6" w:rsidRDefault="00B449B6">
      <w:pPr>
        <w:pStyle w:val="Index1"/>
        <w:tabs>
          <w:tab w:val="right" w:pos="5030"/>
        </w:tabs>
        <w:rPr>
          <w:noProof/>
        </w:rPr>
      </w:pPr>
      <w:r>
        <w:rPr>
          <w:noProof/>
        </w:rPr>
        <w:t>SQL Server 2016 CAL, 33</w:t>
      </w:r>
    </w:p>
    <w:p w14:paraId="14FCF06A" w14:textId="77777777" w:rsidR="00B449B6" w:rsidRDefault="00B449B6">
      <w:pPr>
        <w:pStyle w:val="Index1"/>
        <w:tabs>
          <w:tab w:val="right" w:pos="5030"/>
        </w:tabs>
        <w:rPr>
          <w:noProof/>
        </w:rPr>
      </w:pPr>
      <w:r>
        <w:rPr>
          <w:noProof/>
        </w:rPr>
        <w:t>SQL Server 2016 Enterprise, 33, 34</w:t>
      </w:r>
    </w:p>
    <w:p w14:paraId="14FCF06B" w14:textId="77777777" w:rsidR="00B449B6" w:rsidRDefault="00B449B6">
      <w:pPr>
        <w:pStyle w:val="Index1"/>
        <w:tabs>
          <w:tab w:val="right" w:pos="5030"/>
        </w:tabs>
        <w:rPr>
          <w:noProof/>
        </w:rPr>
      </w:pPr>
      <w:r>
        <w:rPr>
          <w:noProof/>
        </w:rPr>
        <w:t>SQL Server 2016 Enterprise Core, 33</w:t>
      </w:r>
    </w:p>
    <w:p w14:paraId="14FCF06C" w14:textId="77777777" w:rsidR="00B449B6" w:rsidRDefault="00B449B6">
      <w:pPr>
        <w:pStyle w:val="Index1"/>
        <w:tabs>
          <w:tab w:val="right" w:pos="5030"/>
        </w:tabs>
        <w:rPr>
          <w:noProof/>
        </w:rPr>
      </w:pPr>
      <w:r>
        <w:rPr>
          <w:noProof/>
        </w:rPr>
        <w:t xml:space="preserve">SQL Server 2016 Enterprise </w:t>
      </w:r>
      <w:r>
        <w:rPr>
          <w:rFonts w:hint="eastAsia"/>
          <w:noProof/>
        </w:rPr>
        <w:t>客戶</w:t>
      </w:r>
      <w:r>
        <w:rPr>
          <w:noProof/>
        </w:rPr>
        <w:t>, 34</w:t>
      </w:r>
    </w:p>
    <w:p w14:paraId="14FCF06D" w14:textId="77777777" w:rsidR="00B449B6" w:rsidRDefault="00B449B6">
      <w:pPr>
        <w:pStyle w:val="Index1"/>
        <w:tabs>
          <w:tab w:val="right" w:pos="5030"/>
        </w:tabs>
        <w:rPr>
          <w:noProof/>
        </w:rPr>
      </w:pPr>
      <w:r>
        <w:rPr>
          <w:noProof/>
        </w:rPr>
        <w:t>SQL Server 2016 Standard, 33</w:t>
      </w:r>
    </w:p>
    <w:p w14:paraId="14FCF06E" w14:textId="77777777" w:rsidR="00B449B6" w:rsidRDefault="00B449B6">
      <w:pPr>
        <w:pStyle w:val="Index1"/>
        <w:tabs>
          <w:tab w:val="right" w:pos="5030"/>
        </w:tabs>
        <w:rPr>
          <w:noProof/>
        </w:rPr>
      </w:pPr>
      <w:r>
        <w:rPr>
          <w:noProof/>
        </w:rPr>
        <w:t>SQL Server 2016 Standard Core, 33</w:t>
      </w:r>
    </w:p>
    <w:p w14:paraId="14FCF06F" w14:textId="77777777" w:rsidR="00B449B6" w:rsidRDefault="00B449B6">
      <w:pPr>
        <w:pStyle w:val="Index1"/>
        <w:tabs>
          <w:tab w:val="right" w:pos="5030"/>
        </w:tabs>
        <w:rPr>
          <w:noProof/>
        </w:rPr>
      </w:pPr>
      <w:r>
        <w:rPr>
          <w:noProof/>
        </w:rPr>
        <w:t>SQL Server Business Intelligence, 91, 98</w:t>
      </w:r>
    </w:p>
    <w:p w14:paraId="14FCF070" w14:textId="77777777" w:rsidR="00B449B6" w:rsidRDefault="00B449B6">
      <w:pPr>
        <w:pStyle w:val="Index1"/>
        <w:tabs>
          <w:tab w:val="right" w:pos="5030"/>
        </w:tabs>
        <w:rPr>
          <w:noProof/>
        </w:rPr>
      </w:pPr>
      <w:r>
        <w:rPr>
          <w:noProof/>
        </w:rPr>
        <w:t>SQL Server Data Center, 91</w:t>
      </w:r>
    </w:p>
    <w:p w14:paraId="14FCF071" w14:textId="77777777" w:rsidR="00B449B6" w:rsidRDefault="00B449B6">
      <w:pPr>
        <w:pStyle w:val="Index1"/>
        <w:tabs>
          <w:tab w:val="right" w:pos="5030"/>
        </w:tabs>
        <w:rPr>
          <w:noProof/>
        </w:rPr>
      </w:pPr>
      <w:r>
        <w:rPr>
          <w:noProof/>
        </w:rPr>
        <w:t>SQL Server Enterprise, 91, 98</w:t>
      </w:r>
    </w:p>
    <w:p w14:paraId="14FCF072" w14:textId="77777777" w:rsidR="00B449B6" w:rsidRDefault="00B449B6">
      <w:pPr>
        <w:pStyle w:val="Index1"/>
        <w:tabs>
          <w:tab w:val="right" w:pos="5030"/>
        </w:tabs>
        <w:rPr>
          <w:noProof/>
        </w:rPr>
      </w:pPr>
      <w:r>
        <w:rPr>
          <w:noProof/>
        </w:rPr>
        <w:lastRenderedPageBreak/>
        <w:t>SQL Server Standard, 91, 98</w:t>
      </w:r>
    </w:p>
    <w:p w14:paraId="14FCF073" w14:textId="77777777" w:rsidR="00B449B6" w:rsidRDefault="00B449B6">
      <w:pPr>
        <w:pStyle w:val="Index1"/>
        <w:tabs>
          <w:tab w:val="right" w:pos="5030"/>
        </w:tabs>
        <w:rPr>
          <w:noProof/>
        </w:rPr>
      </w:pPr>
      <w:r>
        <w:rPr>
          <w:noProof/>
        </w:rPr>
        <w:t xml:space="preserve">StorSimple </w:t>
      </w:r>
      <w:r>
        <w:rPr>
          <w:rFonts w:hint="eastAsia"/>
          <w:noProof/>
        </w:rPr>
        <w:t>承諾用量金額</w:t>
      </w:r>
      <w:r>
        <w:rPr>
          <w:noProof/>
        </w:rPr>
        <w:t>, 63</w:t>
      </w:r>
    </w:p>
    <w:p w14:paraId="14FCF074" w14:textId="77777777" w:rsidR="00B449B6" w:rsidRDefault="00B449B6">
      <w:pPr>
        <w:pStyle w:val="Index1"/>
        <w:tabs>
          <w:tab w:val="right" w:pos="5030"/>
        </w:tabs>
        <w:rPr>
          <w:noProof/>
        </w:rPr>
      </w:pPr>
      <w:r>
        <w:rPr>
          <w:noProof/>
        </w:rPr>
        <w:t xml:space="preserve">StorSimple </w:t>
      </w:r>
      <w:r>
        <w:rPr>
          <w:rFonts w:hint="eastAsia"/>
          <w:noProof/>
        </w:rPr>
        <w:t>標準支援</w:t>
      </w:r>
      <w:r>
        <w:rPr>
          <w:noProof/>
        </w:rPr>
        <w:t>, 63</w:t>
      </w:r>
    </w:p>
    <w:p w14:paraId="14FCF075" w14:textId="77777777" w:rsidR="00B449B6" w:rsidRDefault="00B449B6">
      <w:pPr>
        <w:pStyle w:val="Index1"/>
        <w:tabs>
          <w:tab w:val="right" w:pos="5030"/>
        </w:tabs>
        <w:rPr>
          <w:noProof/>
        </w:rPr>
      </w:pPr>
      <w:r>
        <w:rPr>
          <w:noProof/>
        </w:rPr>
        <w:t xml:space="preserve">StorSimple </w:t>
      </w:r>
      <w:r>
        <w:rPr>
          <w:rFonts w:hint="eastAsia"/>
          <w:noProof/>
        </w:rPr>
        <w:t>標準支援至進階支援</w:t>
      </w:r>
      <w:r>
        <w:rPr>
          <w:noProof/>
        </w:rPr>
        <w:t>, 63</w:t>
      </w:r>
    </w:p>
    <w:p w14:paraId="14FCF076" w14:textId="77777777" w:rsidR="00B449B6" w:rsidRDefault="00B449B6">
      <w:pPr>
        <w:pStyle w:val="Index1"/>
        <w:tabs>
          <w:tab w:val="right" w:pos="5030"/>
        </w:tabs>
        <w:rPr>
          <w:noProof/>
        </w:rPr>
      </w:pPr>
      <w:r>
        <w:rPr>
          <w:noProof/>
        </w:rPr>
        <w:t xml:space="preserve">StorSimple </w:t>
      </w:r>
      <w:r>
        <w:rPr>
          <w:rFonts w:hint="eastAsia"/>
          <w:noProof/>
        </w:rPr>
        <w:t>進階支援</w:t>
      </w:r>
      <w:r>
        <w:rPr>
          <w:noProof/>
        </w:rPr>
        <w:t>, 63</w:t>
      </w:r>
    </w:p>
    <w:p w14:paraId="14FCF077" w14:textId="77777777" w:rsidR="00B449B6" w:rsidRDefault="00B449B6">
      <w:pPr>
        <w:pStyle w:val="Index1"/>
        <w:tabs>
          <w:tab w:val="right" w:pos="5030"/>
        </w:tabs>
        <w:rPr>
          <w:noProof/>
        </w:rPr>
      </w:pPr>
      <w:r>
        <w:rPr>
          <w:noProof/>
        </w:rPr>
        <w:t>System Center 2012, 36, 97</w:t>
      </w:r>
    </w:p>
    <w:p w14:paraId="14FCF078" w14:textId="77777777" w:rsidR="00B449B6" w:rsidRDefault="00B449B6">
      <w:pPr>
        <w:pStyle w:val="Index1"/>
        <w:tabs>
          <w:tab w:val="right" w:pos="5030"/>
        </w:tabs>
        <w:rPr>
          <w:noProof/>
        </w:rPr>
      </w:pPr>
      <w:r>
        <w:rPr>
          <w:noProof/>
        </w:rPr>
        <w:t>System Center 2012 Client Management Suite, 37</w:t>
      </w:r>
    </w:p>
    <w:p w14:paraId="14FCF079" w14:textId="77777777" w:rsidR="00B449B6" w:rsidRDefault="00B449B6">
      <w:pPr>
        <w:pStyle w:val="Index1"/>
        <w:tabs>
          <w:tab w:val="right" w:pos="5030"/>
        </w:tabs>
        <w:rPr>
          <w:noProof/>
        </w:rPr>
      </w:pPr>
      <w:r>
        <w:rPr>
          <w:noProof/>
        </w:rPr>
        <w:t>System Center 2012 Configuration Manager, 38</w:t>
      </w:r>
    </w:p>
    <w:p w14:paraId="14FCF07A" w14:textId="77777777" w:rsidR="00B449B6" w:rsidRDefault="00B449B6">
      <w:pPr>
        <w:pStyle w:val="Index1"/>
        <w:tabs>
          <w:tab w:val="right" w:pos="5030"/>
        </w:tabs>
        <w:rPr>
          <w:noProof/>
        </w:rPr>
      </w:pPr>
      <w:r>
        <w:rPr>
          <w:noProof/>
        </w:rPr>
        <w:t xml:space="preserve">System Center 2012 Datacenter </w:t>
      </w:r>
      <w:r>
        <w:rPr>
          <w:rFonts w:hint="eastAsia"/>
          <w:noProof/>
        </w:rPr>
        <w:t>伺服器管理使用權</w:t>
      </w:r>
      <w:r>
        <w:rPr>
          <w:noProof/>
        </w:rPr>
        <w:t>, 91</w:t>
      </w:r>
    </w:p>
    <w:p w14:paraId="14FCF07B" w14:textId="77777777" w:rsidR="00B449B6" w:rsidRDefault="00B449B6">
      <w:pPr>
        <w:pStyle w:val="Index1"/>
        <w:tabs>
          <w:tab w:val="right" w:pos="5030"/>
        </w:tabs>
        <w:rPr>
          <w:noProof/>
        </w:rPr>
      </w:pPr>
      <w:r>
        <w:rPr>
          <w:noProof/>
        </w:rPr>
        <w:t>System Center 2012 Endpoint Protection, 39</w:t>
      </w:r>
    </w:p>
    <w:p w14:paraId="14FCF07C" w14:textId="77777777" w:rsidR="00B449B6" w:rsidRDefault="00B449B6">
      <w:pPr>
        <w:pStyle w:val="Index1"/>
        <w:tabs>
          <w:tab w:val="right" w:pos="5030"/>
        </w:tabs>
        <w:rPr>
          <w:noProof/>
        </w:rPr>
      </w:pPr>
      <w:r>
        <w:rPr>
          <w:noProof/>
        </w:rPr>
        <w:t>System Center 2012 R2 Client Management Suite, 37</w:t>
      </w:r>
    </w:p>
    <w:p w14:paraId="14FCF07D" w14:textId="77777777" w:rsidR="00B449B6" w:rsidRDefault="00B449B6">
      <w:pPr>
        <w:pStyle w:val="Index1"/>
        <w:tabs>
          <w:tab w:val="right" w:pos="5030"/>
        </w:tabs>
        <w:rPr>
          <w:noProof/>
        </w:rPr>
      </w:pPr>
      <w:r>
        <w:rPr>
          <w:noProof/>
        </w:rPr>
        <w:t xml:space="preserve">System Center 2012 R2 Configuration Manager </w:t>
      </w:r>
      <w:r>
        <w:rPr>
          <w:rFonts w:hint="eastAsia"/>
          <w:noProof/>
        </w:rPr>
        <w:t>用戶端管理使用權</w:t>
      </w:r>
      <w:r>
        <w:rPr>
          <w:noProof/>
        </w:rPr>
        <w:t>, 38</w:t>
      </w:r>
    </w:p>
    <w:p w14:paraId="14FCF07E" w14:textId="77777777" w:rsidR="00B449B6" w:rsidRDefault="00B449B6">
      <w:pPr>
        <w:pStyle w:val="Index1"/>
        <w:tabs>
          <w:tab w:val="right" w:pos="5030"/>
        </w:tabs>
        <w:rPr>
          <w:noProof/>
        </w:rPr>
      </w:pPr>
      <w:r>
        <w:rPr>
          <w:noProof/>
        </w:rPr>
        <w:t xml:space="preserve">System Center 2012 R2 Datacenter </w:t>
      </w:r>
      <w:r>
        <w:rPr>
          <w:rFonts w:hint="eastAsia"/>
          <w:noProof/>
        </w:rPr>
        <w:t>伺服器管理使用權</w:t>
      </w:r>
      <w:r>
        <w:rPr>
          <w:noProof/>
        </w:rPr>
        <w:t>, 36</w:t>
      </w:r>
    </w:p>
    <w:p w14:paraId="14FCF07F" w14:textId="77777777" w:rsidR="00B449B6" w:rsidRDefault="00B449B6">
      <w:pPr>
        <w:pStyle w:val="Index1"/>
        <w:tabs>
          <w:tab w:val="right" w:pos="5030"/>
        </w:tabs>
        <w:rPr>
          <w:noProof/>
        </w:rPr>
      </w:pPr>
      <w:r>
        <w:rPr>
          <w:noProof/>
        </w:rPr>
        <w:t>System Center 2012 R2 Endpoint Protection, 39</w:t>
      </w:r>
    </w:p>
    <w:p w14:paraId="14FCF080" w14:textId="77777777" w:rsidR="00B449B6" w:rsidRDefault="00B449B6">
      <w:pPr>
        <w:pStyle w:val="Index1"/>
        <w:tabs>
          <w:tab w:val="right" w:pos="5030"/>
        </w:tabs>
        <w:rPr>
          <w:noProof/>
        </w:rPr>
      </w:pPr>
      <w:r>
        <w:rPr>
          <w:noProof/>
        </w:rPr>
        <w:t xml:space="preserve">System Center 2012 R2 Standard </w:t>
      </w:r>
      <w:r>
        <w:rPr>
          <w:rFonts w:hint="eastAsia"/>
          <w:noProof/>
        </w:rPr>
        <w:t>伺服器管理使用權</w:t>
      </w:r>
      <w:r>
        <w:rPr>
          <w:noProof/>
        </w:rPr>
        <w:t>, 36</w:t>
      </w:r>
    </w:p>
    <w:p w14:paraId="14FCF081" w14:textId="77777777" w:rsidR="00B449B6" w:rsidRDefault="00B449B6">
      <w:pPr>
        <w:pStyle w:val="Index1"/>
        <w:tabs>
          <w:tab w:val="right" w:pos="5030"/>
        </w:tabs>
        <w:rPr>
          <w:noProof/>
        </w:rPr>
      </w:pPr>
      <w:r>
        <w:rPr>
          <w:noProof/>
        </w:rPr>
        <w:t xml:space="preserve">System Center 2012 Standard </w:t>
      </w:r>
      <w:r>
        <w:rPr>
          <w:rFonts w:hint="eastAsia"/>
          <w:noProof/>
        </w:rPr>
        <w:t>伺服器管理使用權</w:t>
      </w:r>
      <w:r>
        <w:rPr>
          <w:noProof/>
        </w:rPr>
        <w:t>, 91</w:t>
      </w:r>
    </w:p>
    <w:p w14:paraId="14FCF082" w14:textId="77777777" w:rsidR="00B449B6" w:rsidRDefault="00B449B6">
      <w:pPr>
        <w:pStyle w:val="Index1"/>
        <w:tabs>
          <w:tab w:val="right" w:pos="5030"/>
        </w:tabs>
        <w:rPr>
          <w:noProof/>
        </w:rPr>
      </w:pPr>
      <w:r>
        <w:rPr>
          <w:noProof/>
        </w:rPr>
        <w:t>System Center Configuration Manager Server 2007 R2, 38</w:t>
      </w:r>
    </w:p>
    <w:p w14:paraId="14FCF083" w14:textId="77777777" w:rsidR="00B449B6" w:rsidRDefault="00B449B6">
      <w:pPr>
        <w:pStyle w:val="Index1"/>
        <w:tabs>
          <w:tab w:val="right" w:pos="5030"/>
        </w:tabs>
        <w:rPr>
          <w:noProof/>
        </w:rPr>
      </w:pPr>
      <w:r>
        <w:rPr>
          <w:noProof/>
        </w:rPr>
        <w:t>System Center Data Protection Manager 2010, 39</w:t>
      </w:r>
    </w:p>
    <w:p w14:paraId="14FCF084" w14:textId="77777777" w:rsidR="00B449B6" w:rsidRDefault="00B449B6">
      <w:pPr>
        <w:pStyle w:val="Index1"/>
        <w:tabs>
          <w:tab w:val="right" w:pos="5030"/>
        </w:tabs>
        <w:rPr>
          <w:noProof/>
        </w:rPr>
      </w:pPr>
      <w:r>
        <w:rPr>
          <w:noProof/>
        </w:rPr>
        <w:t>System Center Datacenter, 19, 96, 98</w:t>
      </w:r>
    </w:p>
    <w:p w14:paraId="14FCF085" w14:textId="77777777" w:rsidR="00B449B6" w:rsidRDefault="00B449B6">
      <w:pPr>
        <w:pStyle w:val="Index1"/>
        <w:tabs>
          <w:tab w:val="right" w:pos="5030"/>
        </w:tabs>
        <w:rPr>
          <w:noProof/>
        </w:rPr>
      </w:pPr>
      <w:r>
        <w:rPr>
          <w:noProof/>
        </w:rPr>
        <w:t>System Center Operation Manager 2007 R2, 40</w:t>
      </w:r>
    </w:p>
    <w:p w14:paraId="14FCF086" w14:textId="77777777" w:rsidR="00B449B6" w:rsidRDefault="00B449B6">
      <w:pPr>
        <w:pStyle w:val="Index1"/>
        <w:tabs>
          <w:tab w:val="right" w:pos="5030"/>
        </w:tabs>
        <w:rPr>
          <w:noProof/>
        </w:rPr>
      </w:pPr>
      <w:r>
        <w:rPr>
          <w:noProof/>
        </w:rPr>
        <w:t>System Center Server Management Suite, 40</w:t>
      </w:r>
    </w:p>
    <w:p w14:paraId="14FCF087" w14:textId="77777777" w:rsidR="00B449B6" w:rsidRDefault="00B449B6">
      <w:pPr>
        <w:pStyle w:val="Index1"/>
        <w:tabs>
          <w:tab w:val="right" w:pos="5030"/>
        </w:tabs>
        <w:rPr>
          <w:noProof/>
        </w:rPr>
      </w:pPr>
      <w:r>
        <w:rPr>
          <w:noProof/>
        </w:rPr>
        <w:t>System Center Service Manager 2010, 40</w:t>
      </w:r>
    </w:p>
    <w:p w14:paraId="14FCF088" w14:textId="77777777" w:rsidR="00B449B6" w:rsidRDefault="00B449B6">
      <w:pPr>
        <w:pStyle w:val="Index1"/>
        <w:tabs>
          <w:tab w:val="right" w:pos="5030"/>
        </w:tabs>
        <w:rPr>
          <w:noProof/>
        </w:rPr>
      </w:pPr>
      <w:r>
        <w:rPr>
          <w:noProof/>
        </w:rPr>
        <w:t>System Center Standard, 19, 96, 98</w:t>
      </w:r>
    </w:p>
    <w:p w14:paraId="14FCF089" w14:textId="77777777" w:rsidR="00B449B6" w:rsidRDefault="00B449B6">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37</w:t>
      </w:r>
    </w:p>
    <w:p w14:paraId="14FCF08A" w14:textId="77777777" w:rsidR="00B449B6" w:rsidRDefault="00B449B6">
      <w:pPr>
        <w:pStyle w:val="Index1"/>
        <w:tabs>
          <w:tab w:val="right" w:pos="5030"/>
        </w:tabs>
        <w:rPr>
          <w:noProof/>
        </w:rPr>
      </w:pPr>
      <w:r>
        <w:rPr>
          <w:noProof/>
        </w:rPr>
        <w:t xml:space="preserve">Teradata DB </w:t>
      </w:r>
      <w:r>
        <w:rPr>
          <w:rFonts w:hint="eastAsia"/>
          <w:noProof/>
        </w:rPr>
        <w:t>版</w:t>
      </w:r>
      <w:r>
        <w:rPr>
          <w:noProof/>
        </w:rPr>
        <w:t xml:space="preserve"> R Server 2016, 33</w:t>
      </w:r>
    </w:p>
    <w:p w14:paraId="14FCF08B" w14:textId="77777777" w:rsidR="00B449B6" w:rsidRDefault="00B449B6">
      <w:pPr>
        <w:pStyle w:val="Index1"/>
        <w:tabs>
          <w:tab w:val="right" w:pos="5030"/>
        </w:tabs>
        <w:rPr>
          <w:noProof/>
        </w:rPr>
      </w:pPr>
      <w:r>
        <w:rPr>
          <w:noProof/>
        </w:rPr>
        <w:t>VDI, 40</w:t>
      </w:r>
    </w:p>
    <w:p w14:paraId="14FCF08C" w14:textId="77777777" w:rsidR="00B449B6" w:rsidRDefault="00B449B6">
      <w:pPr>
        <w:pStyle w:val="Index1"/>
        <w:tabs>
          <w:tab w:val="right" w:pos="5030"/>
        </w:tabs>
        <w:rPr>
          <w:noProof/>
        </w:rPr>
      </w:pPr>
      <w:r>
        <w:rPr>
          <w:noProof/>
        </w:rPr>
        <w:t>Visio 2016 Professional, 25</w:t>
      </w:r>
    </w:p>
    <w:p w14:paraId="14FCF08D" w14:textId="77777777" w:rsidR="00B449B6" w:rsidRDefault="00B449B6">
      <w:pPr>
        <w:pStyle w:val="Index1"/>
        <w:tabs>
          <w:tab w:val="right" w:pos="5030"/>
        </w:tabs>
        <w:rPr>
          <w:noProof/>
        </w:rPr>
      </w:pPr>
      <w:r>
        <w:rPr>
          <w:noProof/>
        </w:rPr>
        <w:t>Visio 2016 Standard, 25</w:t>
      </w:r>
    </w:p>
    <w:p w14:paraId="14FCF08E" w14:textId="77777777" w:rsidR="00B449B6" w:rsidRDefault="00B449B6">
      <w:pPr>
        <w:pStyle w:val="Index1"/>
        <w:tabs>
          <w:tab w:val="right" w:pos="5030"/>
        </w:tabs>
        <w:rPr>
          <w:noProof/>
        </w:rPr>
      </w:pPr>
      <w:r>
        <w:rPr>
          <w:noProof/>
        </w:rPr>
        <w:t>Visio Pro for Office 365, 69</w:t>
      </w:r>
    </w:p>
    <w:p w14:paraId="14FCF08F" w14:textId="77777777" w:rsidR="00B449B6" w:rsidRDefault="00B449B6">
      <w:pPr>
        <w:pStyle w:val="Index1"/>
        <w:tabs>
          <w:tab w:val="right" w:pos="5030"/>
        </w:tabs>
        <w:rPr>
          <w:noProof/>
        </w:rPr>
      </w:pPr>
      <w:r>
        <w:rPr>
          <w:noProof/>
        </w:rPr>
        <w:t>Visio Pro for Office 365 From SA, 69</w:t>
      </w:r>
    </w:p>
    <w:p w14:paraId="14FCF090" w14:textId="77777777" w:rsidR="00B449B6" w:rsidRDefault="00B449B6">
      <w:pPr>
        <w:pStyle w:val="Index1"/>
        <w:tabs>
          <w:tab w:val="right" w:pos="5030"/>
        </w:tabs>
        <w:rPr>
          <w:noProof/>
        </w:rPr>
      </w:pPr>
      <w:r>
        <w:rPr>
          <w:noProof/>
        </w:rPr>
        <w:t>Visio Professional, 69, 98</w:t>
      </w:r>
    </w:p>
    <w:p w14:paraId="14FCF091" w14:textId="77777777" w:rsidR="00B449B6" w:rsidRDefault="00B449B6">
      <w:pPr>
        <w:pStyle w:val="Index1"/>
        <w:tabs>
          <w:tab w:val="right" w:pos="5030"/>
        </w:tabs>
        <w:rPr>
          <w:noProof/>
        </w:rPr>
      </w:pPr>
      <w:r>
        <w:rPr>
          <w:noProof/>
        </w:rPr>
        <w:t>Visio Standard, 91, 98</w:t>
      </w:r>
    </w:p>
    <w:p w14:paraId="14FCF092" w14:textId="77777777" w:rsidR="00B449B6" w:rsidRDefault="00B449B6">
      <w:pPr>
        <w:pStyle w:val="Index1"/>
        <w:tabs>
          <w:tab w:val="right" w:pos="5030"/>
        </w:tabs>
        <w:rPr>
          <w:noProof/>
        </w:rPr>
      </w:pPr>
      <w:r>
        <w:rPr>
          <w:noProof/>
        </w:rPr>
        <w:t>Visual Studio 2013, 41</w:t>
      </w:r>
    </w:p>
    <w:p w14:paraId="14FCF093" w14:textId="77777777" w:rsidR="00B449B6" w:rsidRDefault="00B449B6">
      <w:pPr>
        <w:pStyle w:val="Index1"/>
        <w:tabs>
          <w:tab w:val="right" w:pos="5030"/>
        </w:tabs>
        <w:rPr>
          <w:noProof/>
        </w:rPr>
      </w:pPr>
      <w:r>
        <w:rPr>
          <w:noProof/>
        </w:rPr>
        <w:t>Visual Studio Enterprise 2015 with MSDN, 40</w:t>
      </w:r>
    </w:p>
    <w:p w14:paraId="14FCF094" w14:textId="77777777" w:rsidR="00B449B6" w:rsidRDefault="00B449B6">
      <w:pPr>
        <w:pStyle w:val="Index1"/>
        <w:tabs>
          <w:tab w:val="right" w:pos="5030"/>
        </w:tabs>
        <w:rPr>
          <w:noProof/>
        </w:rPr>
      </w:pPr>
      <w:r>
        <w:rPr>
          <w:noProof/>
        </w:rPr>
        <w:t>Visual Studio Enterprise with MSDN, 91, 98</w:t>
      </w:r>
    </w:p>
    <w:p w14:paraId="14FCF095" w14:textId="77777777" w:rsidR="00B449B6" w:rsidRDefault="00B449B6">
      <w:pPr>
        <w:pStyle w:val="Index1"/>
        <w:tabs>
          <w:tab w:val="right" w:pos="5030"/>
        </w:tabs>
        <w:rPr>
          <w:noProof/>
        </w:rPr>
      </w:pPr>
      <w:r>
        <w:rPr>
          <w:noProof/>
        </w:rPr>
        <w:t>Visual Studio Professional 2015, 40</w:t>
      </w:r>
    </w:p>
    <w:p w14:paraId="14FCF096" w14:textId="77777777" w:rsidR="00B449B6" w:rsidRDefault="00B449B6">
      <w:pPr>
        <w:pStyle w:val="Index1"/>
        <w:tabs>
          <w:tab w:val="right" w:pos="5030"/>
        </w:tabs>
        <w:rPr>
          <w:noProof/>
        </w:rPr>
      </w:pPr>
      <w:r>
        <w:rPr>
          <w:noProof/>
        </w:rPr>
        <w:t>Visual Studio Professional 2015 with MSDN, 40</w:t>
      </w:r>
    </w:p>
    <w:p w14:paraId="14FCF097" w14:textId="77777777" w:rsidR="00B449B6" w:rsidRDefault="00B449B6">
      <w:pPr>
        <w:pStyle w:val="Index1"/>
        <w:tabs>
          <w:tab w:val="right" w:pos="5030"/>
        </w:tabs>
        <w:rPr>
          <w:noProof/>
        </w:rPr>
      </w:pPr>
      <w:r>
        <w:rPr>
          <w:noProof/>
        </w:rPr>
        <w:t>Visual Studio Professional with MSDN, 91, 98</w:t>
      </w:r>
    </w:p>
    <w:p w14:paraId="14FCF098" w14:textId="77777777" w:rsidR="00B449B6" w:rsidRDefault="00B449B6">
      <w:pPr>
        <w:pStyle w:val="Index1"/>
        <w:tabs>
          <w:tab w:val="right" w:pos="5030"/>
        </w:tabs>
        <w:rPr>
          <w:noProof/>
        </w:rPr>
      </w:pPr>
      <w:r>
        <w:rPr>
          <w:noProof/>
        </w:rPr>
        <w:t>Visual Studio Team Foundation Server 2015 CAL, 42</w:t>
      </w:r>
    </w:p>
    <w:p w14:paraId="14FCF099" w14:textId="77777777" w:rsidR="00B449B6" w:rsidRDefault="00B449B6">
      <w:pPr>
        <w:pStyle w:val="Index1"/>
        <w:tabs>
          <w:tab w:val="right" w:pos="5030"/>
        </w:tabs>
        <w:rPr>
          <w:noProof/>
        </w:rPr>
      </w:pPr>
      <w:r>
        <w:rPr>
          <w:noProof/>
        </w:rPr>
        <w:t>Visual Studio Team Foundation Server 2015 with SQL Server 2014 Technology, 42</w:t>
      </w:r>
    </w:p>
    <w:p w14:paraId="14FCF09A" w14:textId="77777777" w:rsidR="00B449B6" w:rsidRDefault="00B449B6">
      <w:pPr>
        <w:pStyle w:val="Index1"/>
        <w:tabs>
          <w:tab w:val="right" w:pos="5030"/>
        </w:tabs>
        <w:rPr>
          <w:noProof/>
        </w:rPr>
      </w:pPr>
      <w:r>
        <w:rPr>
          <w:noProof/>
        </w:rPr>
        <w:t>Visual Studio Test Professional 2015 (</w:t>
      </w:r>
      <w:r>
        <w:rPr>
          <w:rFonts w:hint="eastAsia"/>
          <w:noProof/>
        </w:rPr>
        <w:t>含</w:t>
      </w:r>
      <w:r>
        <w:rPr>
          <w:noProof/>
        </w:rPr>
        <w:t xml:space="preserve"> MSDN), 41</w:t>
      </w:r>
    </w:p>
    <w:p w14:paraId="14FCF09B" w14:textId="77777777" w:rsidR="00B449B6" w:rsidRDefault="00B449B6">
      <w:pPr>
        <w:pStyle w:val="Index1"/>
        <w:tabs>
          <w:tab w:val="right" w:pos="5030"/>
        </w:tabs>
        <w:rPr>
          <w:noProof/>
        </w:rPr>
      </w:pPr>
      <w:r>
        <w:rPr>
          <w:noProof/>
        </w:rPr>
        <w:t>Visual Studio Test Professional with MSDN, 91, 98</w:t>
      </w:r>
    </w:p>
    <w:p w14:paraId="14FCF09C" w14:textId="77777777" w:rsidR="00B449B6" w:rsidRDefault="00B449B6">
      <w:pPr>
        <w:pStyle w:val="Index1"/>
        <w:tabs>
          <w:tab w:val="right" w:pos="5030"/>
        </w:tabs>
        <w:rPr>
          <w:noProof/>
        </w:rPr>
      </w:pPr>
      <w:r>
        <w:rPr>
          <w:noProof/>
        </w:rPr>
        <w:t xml:space="preserve">Windows 10 Enterprise </w:t>
      </w:r>
      <w:r>
        <w:rPr>
          <w:rFonts w:hint="eastAsia"/>
          <w:noProof/>
        </w:rPr>
        <w:t>軟體保證</w:t>
      </w:r>
      <w:r>
        <w:rPr>
          <w:noProof/>
        </w:rPr>
        <w:t xml:space="preserve"> (</w:t>
      </w:r>
      <w:r>
        <w:rPr>
          <w:rFonts w:hint="eastAsia"/>
          <w:noProof/>
        </w:rPr>
        <w:t>每一使用者</w:t>
      </w:r>
      <w:r>
        <w:rPr>
          <w:noProof/>
        </w:rPr>
        <w:t>) (SL), 44</w:t>
      </w:r>
    </w:p>
    <w:p w14:paraId="14FCF09D" w14:textId="77777777" w:rsidR="00B449B6" w:rsidRDefault="00B449B6">
      <w:pPr>
        <w:pStyle w:val="Index1"/>
        <w:tabs>
          <w:tab w:val="right" w:pos="5030"/>
        </w:tabs>
        <w:rPr>
          <w:noProof/>
        </w:rPr>
      </w:pPr>
      <w:r>
        <w:rPr>
          <w:noProof/>
        </w:rPr>
        <w:t xml:space="preserve">Windows 10 Enterprise </w:t>
      </w:r>
      <w:r>
        <w:rPr>
          <w:rFonts w:hint="eastAsia"/>
          <w:noProof/>
        </w:rPr>
        <w:t>軟體保證</w:t>
      </w:r>
      <w:r>
        <w:rPr>
          <w:noProof/>
        </w:rPr>
        <w:t xml:space="preserve"> (</w:t>
      </w:r>
      <w:r>
        <w:rPr>
          <w:rFonts w:hint="eastAsia"/>
          <w:noProof/>
        </w:rPr>
        <w:t>每一使用者</w:t>
      </w:r>
      <w:r>
        <w:rPr>
          <w:noProof/>
        </w:rPr>
        <w:t>) From SA, 44</w:t>
      </w:r>
    </w:p>
    <w:p w14:paraId="14FCF09E" w14:textId="77777777" w:rsidR="00B449B6" w:rsidRDefault="00B449B6">
      <w:pPr>
        <w:pStyle w:val="Index1"/>
        <w:tabs>
          <w:tab w:val="right" w:pos="5030"/>
        </w:tabs>
        <w:rPr>
          <w:noProof/>
        </w:rPr>
      </w:pPr>
      <w:r>
        <w:rPr>
          <w:noProof/>
        </w:rPr>
        <w:t>Windows 10 IoT Enterprise, 45</w:t>
      </w:r>
    </w:p>
    <w:p w14:paraId="14FCF09F" w14:textId="77777777" w:rsidR="00B449B6" w:rsidRDefault="00B449B6">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升級</w:t>
      </w:r>
      <w:r>
        <w:rPr>
          <w:noProof/>
        </w:rPr>
        <w:t>, 44</w:t>
      </w:r>
    </w:p>
    <w:p w14:paraId="14FCF0A0" w14:textId="77777777" w:rsidR="00B449B6" w:rsidRDefault="00B449B6">
      <w:pPr>
        <w:pStyle w:val="Index1"/>
        <w:tabs>
          <w:tab w:val="right" w:pos="5030"/>
        </w:tabs>
        <w:rPr>
          <w:noProof/>
        </w:rPr>
      </w:pPr>
      <w:r>
        <w:rPr>
          <w:noProof/>
        </w:rPr>
        <w:t xml:space="preserve">Windows 10 </w:t>
      </w:r>
      <w:r>
        <w:rPr>
          <w:rFonts w:hint="eastAsia"/>
          <w:noProof/>
        </w:rPr>
        <w:t>專業版升級</w:t>
      </w:r>
      <w:r>
        <w:rPr>
          <w:noProof/>
        </w:rPr>
        <w:t>, 44</w:t>
      </w:r>
    </w:p>
    <w:p w14:paraId="14FCF0A1" w14:textId="77777777" w:rsidR="00B449B6" w:rsidRDefault="00B449B6">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44</w:t>
      </w:r>
    </w:p>
    <w:p w14:paraId="14FCF0A2" w14:textId="77777777" w:rsidR="00B449B6" w:rsidRDefault="00B449B6">
      <w:pPr>
        <w:pStyle w:val="Index1"/>
        <w:tabs>
          <w:tab w:val="right" w:pos="5030"/>
        </w:tabs>
        <w:rPr>
          <w:noProof/>
        </w:rPr>
      </w:pPr>
      <w:r>
        <w:rPr>
          <w:noProof/>
        </w:rPr>
        <w:t xml:space="preserve">Windows 10 </w:t>
      </w:r>
      <w:r>
        <w:rPr>
          <w:rFonts w:hint="eastAsia"/>
          <w:noProof/>
        </w:rPr>
        <w:t>行動裝置企業版</w:t>
      </w:r>
      <w:r>
        <w:rPr>
          <w:noProof/>
        </w:rPr>
        <w:t xml:space="preserve"> (</w:t>
      </w:r>
      <w:r>
        <w:rPr>
          <w:rFonts w:hint="eastAsia"/>
          <w:noProof/>
        </w:rPr>
        <w:t>每一裝置</w:t>
      </w:r>
      <w:r>
        <w:rPr>
          <w:noProof/>
        </w:rPr>
        <w:t>), 44</w:t>
      </w:r>
    </w:p>
    <w:p w14:paraId="14FCF0A3" w14:textId="77777777" w:rsidR="00B449B6" w:rsidRDefault="00B449B6">
      <w:pPr>
        <w:pStyle w:val="Index1"/>
        <w:tabs>
          <w:tab w:val="right" w:pos="5030"/>
        </w:tabs>
        <w:rPr>
          <w:noProof/>
        </w:rPr>
      </w:pPr>
      <w:r>
        <w:rPr>
          <w:noProof/>
        </w:rPr>
        <w:t>Windows 2000 Professional for Embedded Systems, 45</w:t>
      </w:r>
    </w:p>
    <w:p w14:paraId="14FCF0A4" w14:textId="77777777" w:rsidR="00B449B6" w:rsidRDefault="00B449B6">
      <w:pPr>
        <w:pStyle w:val="Index1"/>
        <w:tabs>
          <w:tab w:val="right" w:pos="5030"/>
        </w:tabs>
        <w:rPr>
          <w:noProof/>
        </w:rPr>
      </w:pPr>
      <w:r>
        <w:rPr>
          <w:noProof/>
        </w:rPr>
        <w:t>Windows 7, 45</w:t>
      </w:r>
    </w:p>
    <w:p w14:paraId="14FCF0A5" w14:textId="77777777" w:rsidR="00B449B6" w:rsidRDefault="00B449B6">
      <w:pPr>
        <w:pStyle w:val="Index1"/>
        <w:tabs>
          <w:tab w:val="right" w:pos="5030"/>
        </w:tabs>
        <w:rPr>
          <w:noProof/>
        </w:rPr>
      </w:pPr>
      <w:r>
        <w:rPr>
          <w:noProof/>
        </w:rPr>
        <w:t>Windows 7 Professional for Embedded Systems, 45</w:t>
      </w:r>
    </w:p>
    <w:p w14:paraId="14FCF0A6" w14:textId="77777777" w:rsidR="00B449B6" w:rsidRDefault="00B449B6">
      <w:pPr>
        <w:pStyle w:val="Index1"/>
        <w:tabs>
          <w:tab w:val="right" w:pos="5030"/>
        </w:tabs>
        <w:rPr>
          <w:noProof/>
        </w:rPr>
      </w:pPr>
      <w:r>
        <w:rPr>
          <w:noProof/>
        </w:rPr>
        <w:t>Windows 7 Ultimate for Embedded Systems, 45</w:t>
      </w:r>
    </w:p>
    <w:p w14:paraId="14FCF0A7" w14:textId="77777777" w:rsidR="00B449B6" w:rsidRDefault="00B449B6">
      <w:pPr>
        <w:pStyle w:val="Index1"/>
        <w:tabs>
          <w:tab w:val="right" w:pos="5030"/>
        </w:tabs>
        <w:rPr>
          <w:noProof/>
        </w:rPr>
      </w:pPr>
      <w:r>
        <w:rPr>
          <w:noProof/>
        </w:rPr>
        <w:t>Windows 8.1, 44</w:t>
      </w:r>
    </w:p>
    <w:p w14:paraId="14FCF0A8" w14:textId="77777777" w:rsidR="00B449B6" w:rsidRDefault="00B449B6">
      <w:pPr>
        <w:pStyle w:val="Index1"/>
        <w:tabs>
          <w:tab w:val="right" w:pos="5030"/>
        </w:tabs>
        <w:rPr>
          <w:noProof/>
        </w:rPr>
      </w:pPr>
      <w:r>
        <w:rPr>
          <w:noProof/>
        </w:rPr>
        <w:t xml:space="preserve">Windows 8.1 </w:t>
      </w:r>
      <w:r>
        <w:rPr>
          <w:rFonts w:hint="eastAsia"/>
          <w:noProof/>
        </w:rPr>
        <w:t>企業版</w:t>
      </w:r>
      <w:r>
        <w:rPr>
          <w:noProof/>
        </w:rPr>
        <w:t xml:space="preserve"> Sideloading, 44</w:t>
      </w:r>
    </w:p>
    <w:p w14:paraId="14FCF0A9" w14:textId="77777777" w:rsidR="00B449B6" w:rsidRDefault="00B449B6">
      <w:pPr>
        <w:pStyle w:val="Index1"/>
        <w:tabs>
          <w:tab w:val="right" w:pos="5030"/>
        </w:tabs>
        <w:rPr>
          <w:noProof/>
        </w:rPr>
      </w:pPr>
      <w:r>
        <w:rPr>
          <w:noProof/>
        </w:rPr>
        <w:t xml:space="preserve">Windows 8.1 </w:t>
      </w:r>
      <w:r>
        <w:rPr>
          <w:rFonts w:hint="eastAsia"/>
          <w:noProof/>
        </w:rPr>
        <w:t>企業版升級及</w:t>
      </w:r>
      <w:r>
        <w:rPr>
          <w:noProof/>
        </w:rPr>
        <w:t xml:space="preserve"> SA (</w:t>
      </w:r>
      <w:r>
        <w:rPr>
          <w:rFonts w:hint="eastAsia"/>
          <w:noProof/>
        </w:rPr>
        <w:t>每一使用者</w:t>
      </w:r>
      <w:r>
        <w:rPr>
          <w:noProof/>
        </w:rPr>
        <w:t>) (From SA), 64</w:t>
      </w:r>
    </w:p>
    <w:p w14:paraId="14FCF0AA" w14:textId="77777777" w:rsidR="00B449B6" w:rsidRDefault="00B449B6">
      <w:pPr>
        <w:pStyle w:val="Index1"/>
        <w:tabs>
          <w:tab w:val="right" w:pos="5030"/>
        </w:tabs>
        <w:rPr>
          <w:noProof/>
        </w:rPr>
      </w:pPr>
      <w:r>
        <w:rPr>
          <w:noProof/>
        </w:rPr>
        <w:t>Windows Embedded 2009, 46</w:t>
      </w:r>
    </w:p>
    <w:p w14:paraId="14FCF0AB" w14:textId="77777777" w:rsidR="00B449B6" w:rsidRDefault="00B449B6">
      <w:pPr>
        <w:pStyle w:val="Index1"/>
        <w:tabs>
          <w:tab w:val="right" w:pos="5030"/>
        </w:tabs>
        <w:rPr>
          <w:noProof/>
        </w:rPr>
      </w:pPr>
      <w:r>
        <w:rPr>
          <w:noProof/>
        </w:rPr>
        <w:t>Windows Embedded 8 and 8.1 Industry Retail, 45</w:t>
      </w:r>
    </w:p>
    <w:p w14:paraId="14FCF0AC" w14:textId="77777777" w:rsidR="00B449B6" w:rsidRDefault="00B449B6">
      <w:pPr>
        <w:pStyle w:val="Index1"/>
        <w:tabs>
          <w:tab w:val="right" w:pos="5030"/>
        </w:tabs>
        <w:rPr>
          <w:noProof/>
        </w:rPr>
      </w:pPr>
      <w:r>
        <w:rPr>
          <w:noProof/>
        </w:rPr>
        <w:t>Windows Embedded 8 Standard, 46</w:t>
      </w:r>
    </w:p>
    <w:p w14:paraId="14FCF0AD" w14:textId="77777777" w:rsidR="00B449B6" w:rsidRDefault="00B449B6">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44</w:t>
      </w:r>
    </w:p>
    <w:p w14:paraId="14FCF0AE" w14:textId="77777777" w:rsidR="00B449B6" w:rsidRDefault="00B449B6">
      <w:pPr>
        <w:pStyle w:val="Index1"/>
        <w:tabs>
          <w:tab w:val="right" w:pos="5030"/>
        </w:tabs>
        <w:rPr>
          <w:noProof/>
        </w:rPr>
      </w:pPr>
      <w:r>
        <w:rPr>
          <w:noProof/>
        </w:rPr>
        <w:t>Windows Embedded 8.1 Industry, 44</w:t>
      </w:r>
    </w:p>
    <w:p w14:paraId="14FCF0AF" w14:textId="77777777" w:rsidR="00B449B6" w:rsidRDefault="00B449B6">
      <w:pPr>
        <w:pStyle w:val="Index1"/>
        <w:tabs>
          <w:tab w:val="right" w:pos="5030"/>
        </w:tabs>
        <w:rPr>
          <w:noProof/>
        </w:rPr>
      </w:pPr>
      <w:r>
        <w:rPr>
          <w:noProof/>
        </w:rPr>
        <w:t>Windows Embedded 8/8.1 Industry Pro, 45</w:t>
      </w:r>
    </w:p>
    <w:p w14:paraId="14FCF0B0" w14:textId="77777777" w:rsidR="00B449B6" w:rsidRDefault="00B449B6">
      <w:pPr>
        <w:pStyle w:val="Index1"/>
        <w:tabs>
          <w:tab w:val="right" w:pos="5030"/>
        </w:tabs>
        <w:rPr>
          <w:noProof/>
        </w:rPr>
      </w:pPr>
      <w:r>
        <w:rPr>
          <w:noProof/>
        </w:rPr>
        <w:t>Windows Embedded 8/8.1 Pro, 45</w:t>
      </w:r>
    </w:p>
    <w:p w14:paraId="14FCF0B1" w14:textId="77777777" w:rsidR="00B449B6" w:rsidRDefault="00B449B6">
      <w:pPr>
        <w:pStyle w:val="Index1"/>
        <w:tabs>
          <w:tab w:val="right" w:pos="5030"/>
        </w:tabs>
        <w:rPr>
          <w:noProof/>
        </w:rPr>
      </w:pPr>
      <w:r>
        <w:rPr>
          <w:noProof/>
        </w:rPr>
        <w:t>Windows Embedded for Point of Service, 45</w:t>
      </w:r>
    </w:p>
    <w:p w14:paraId="14FCF0B2" w14:textId="77777777" w:rsidR="00B449B6" w:rsidRDefault="00B449B6">
      <w:pPr>
        <w:pStyle w:val="Index1"/>
        <w:tabs>
          <w:tab w:val="right" w:pos="5030"/>
        </w:tabs>
        <w:rPr>
          <w:noProof/>
        </w:rPr>
      </w:pPr>
      <w:r>
        <w:rPr>
          <w:noProof/>
        </w:rPr>
        <w:t>Windows Embedded POSReady 2009, 45</w:t>
      </w:r>
    </w:p>
    <w:p w14:paraId="14FCF0B3" w14:textId="77777777" w:rsidR="00B449B6" w:rsidRDefault="00B449B6">
      <w:pPr>
        <w:pStyle w:val="Index1"/>
        <w:tabs>
          <w:tab w:val="right" w:pos="5030"/>
        </w:tabs>
        <w:rPr>
          <w:noProof/>
        </w:rPr>
      </w:pPr>
      <w:r>
        <w:rPr>
          <w:noProof/>
        </w:rPr>
        <w:t>Windows Embedded POSReady 7, 46</w:t>
      </w:r>
    </w:p>
    <w:p w14:paraId="14FCF0B4" w14:textId="77777777" w:rsidR="00B449B6" w:rsidRDefault="00B449B6">
      <w:pPr>
        <w:pStyle w:val="Index1"/>
        <w:tabs>
          <w:tab w:val="right" w:pos="5030"/>
        </w:tabs>
        <w:rPr>
          <w:noProof/>
        </w:rPr>
      </w:pPr>
      <w:r>
        <w:rPr>
          <w:noProof/>
        </w:rPr>
        <w:t>Windows Embedded POSReady 7 Pro, 45</w:t>
      </w:r>
    </w:p>
    <w:p w14:paraId="14FCF0B5" w14:textId="77777777" w:rsidR="00B449B6" w:rsidRDefault="00B449B6">
      <w:pPr>
        <w:pStyle w:val="Index1"/>
        <w:tabs>
          <w:tab w:val="right" w:pos="5030"/>
        </w:tabs>
        <w:rPr>
          <w:noProof/>
        </w:rPr>
      </w:pPr>
      <w:r>
        <w:rPr>
          <w:noProof/>
        </w:rPr>
        <w:t>Windows Embedded Standard 7, 46</w:t>
      </w:r>
    </w:p>
    <w:p w14:paraId="14FCF0B6" w14:textId="77777777" w:rsidR="00B449B6" w:rsidRDefault="00B449B6">
      <w:pPr>
        <w:pStyle w:val="Index1"/>
        <w:tabs>
          <w:tab w:val="right" w:pos="5030"/>
        </w:tabs>
        <w:rPr>
          <w:noProof/>
        </w:rPr>
      </w:pPr>
      <w:r>
        <w:rPr>
          <w:noProof/>
        </w:rPr>
        <w:t>Windows HPC Server, 54</w:t>
      </w:r>
    </w:p>
    <w:p w14:paraId="14FCF0B7" w14:textId="77777777" w:rsidR="00B449B6" w:rsidRDefault="00B449B6">
      <w:pPr>
        <w:pStyle w:val="Index1"/>
        <w:tabs>
          <w:tab w:val="right" w:pos="5030"/>
        </w:tabs>
        <w:rPr>
          <w:noProof/>
        </w:rPr>
      </w:pPr>
      <w:r>
        <w:rPr>
          <w:noProof/>
        </w:rPr>
        <w:t>Windows MultiPoint Server 2011, 51</w:t>
      </w:r>
    </w:p>
    <w:p w14:paraId="14FCF0B8" w14:textId="77777777" w:rsidR="00B449B6" w:rsidRDefault="00B449B6">
      <w:pPr>
        <w:pStyle w:val="Index1"/>
        <w:tabs>
          <w:tab w:val="right" w:pos="5030"/>
        </w:tabs>
        <w:rPr>
          <w:noProof/>
        </w:rPr>
      </w:pPr>
      <w:r>
        <w:rPr>
          <w:noProof/>
        </w:rPr>
        <w:t>Windows MultiPoint Server 2012 CAL, 50</w:t>
      </w:r>
    </w:p>
    <w:p w14:paraId="14FCF0B9" w14:textId="77777777" w:rsidR="00B449B6" w:rsidRDefault="00B449B6">
      <w:pPr>
        <w:pStyle w:val="Index1"/>
        <w:tabs>
          <w:tab w:val="right" w:pos="5030"/>
        </w:tabs>
        <w:rPr>
          <w:noProof/>
        </w:rPr>
      </w:pPr>
      <w:r>
        <w:rPr>
          <w:noProof/>
        </w:rPr>
        <w:t>Windows MultiPoint Server 2012 CAL with Windows Server 2012 CAL, 50</w:t>
      </w:r>
    </w:p>
    <w:p w14:paraId="14FCF0BA" w14:textId="77777777" w:rsidR="00B449B6" w:rsidRDefault="00B449B6">
      <w:pPr>
        <w:pStyle w:val="Index1"/>
        <w:tabs>
          <w:tab w:val="right" w:pos="5030"/>
        </w:tabs>
        <w:rPr>
          <w:noProof/>
        </w:rPr>
      </w:pPr>
      <w:r>
        <w:rPr>
          <w:noProof/>
        </w:rPr>
        <w:t>Windows MultiPoint Server 2012 Premium, 50</w:t>
      </w:r>
    </w:p>
    <w:p w14:paraId="14FCF0BB" w14:textId="77777777" w:rsidR="00B449B6" w:rsidRDefault="00B449B6">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50</w:t>
      </w:r>
    </w:p>
    <w:p w14:paraId="14FCF0BC" w14:textId="77777777" w:rsidR="00B449B6" w:rsidRDefault="00B449B6">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xml:space="preserve">) with Windows Server 2012 CAL (5 </w:t>
      </w:r>
      <w:r>
        <w:rPr>
          <w:rFonts w:hint="eastAsia"/>
          <w:noProof/>
        </w:rPr>
        <w:t>個用戶端</w:t>
      </w:r>
      <w:r>
        <w:rPr>
          <w:noProof/>
        </w:rPr>
        <w:t>), 50</w:t>
      </w:r>
    </w:p>
    <w:p w14:paraId="14FCF0BD" w14:textId="77777777" w:rsidR="00B449B6" w:rsidRDefault="00B449B6">
      <w:pPr>
        <w:pStyle w:val="Index1"/>
        <w:tabs>
          <w:tab w:val="right" w:pos="5030"/>
        </w:tabs>
        <w:rPr>
          <w:noProof/>
        </w:rPr>
      </w:pPr>
      <w:r>
        <w:rPr>
          <w:noProof/>
        </w:rPr>
        <w:t>Windows MultiPoint Server 2012 Standard, 50</w:t>
      </w:r>
    </w:p>
    <w:p w14:paraId="14FCF0BE" w14:textId="77777777" w:rsidR="00B449B6" w:rsidRDefault="00B449B6">
      <w:pPr>
        <w:pStyle w:val="Index1"/>
        <w:tabs>
          <w:tab w:val="right" w:pos="5030"/>
        </w:tabs>
        <w:rPr>
          <w:noProof/>
        </w:rPr>
      </w:pPr>
      <w:r>
        <w:rPr>
          <w:noProof/>
        </w:rPr>
        <w:t>Windows MultiPoint Server Premium, 98</w:t>
      </w:r>
    </w:p>
    <w:p w14:paraId="14FCF0BF" w14:textId="77777777" w:rsidR="00B449B6" w:rsidRDefault="00B449B6">
      <w:pPr>
        <w:pStyle w:val="Index1"/>
        <w:tabs>
          <w:tab w:val="right" w:pos="5030"/>
        </w:tabs>
        <w:rPr>
          <w:noProof/>
        </w:rPr>
      </w:pPr>
      <w:r>
        <w:rPr>
          <w:noProof/>
        </w:rPr>
        <w:t>Windows MultiPoint Server Standard, 98</w:t>
      </w:r>
    </w:p>
    <w:p w14:paraId="14FCF0C0" w14:textId="77777777" w:rsidR="00B449B6" w:rsidRDefault="00B449B6">
      <w:pPr>
        <w:pStyle w:val="Index1"/>
        <w:tabs>
          <w:tab w:val="right" w:pos="5030"/>
        </w:tabs>
        <w:rPr>
          <w:noProof/>
        </w:rPr>
      </w:pPr>
      <w:r>
        <w:rPr>
          <w:noProof/>
        </w:rPr>
        <w:t>Windows SA (</w:t>
      </w:r>
      <w:r>
        <w:rPr>
          <w:rFonts w:hint="eastAsia"/>
          <w:noProof/>
        </w:rPr>
        <w:t>每一使用者</w:t>
      </w:r>
      <w:r>
        <w:rPr>
          <w:noProof/>
        </w:rPr>
        <w:t>), 64</w:t>
      </w:r>
    </w:p>
    <w:p w14:paraId="14FCF0C1" w14:textId="77777777" w:rsidR="00B449B6" w:rsidRDefault="00B449B6">
      <w:pPr>
        <w:pStyle w:val="Index1"/>
        <w:tabs>
          <w:tab w:val="right" w:pos="5030"/>
        </w:tabs>
        <w:rPr>
          <w:noProof/>
        </w:rPr>
      </w:pPr>
      <w:r>
        <w:rPr>
          <w:noProof/>
        </w:rPr>
        <w:t>Windows SA (</w:t>
      </w:r>
      <w:r>
        <w:rPr>
          <w:rFonts w:hint="eastAsia"/>
          <w:noProof/>
        </w:rPr>
        <w:t>每一使用者</w:t>
      </w:r>
      <w:r>
        <w:rPr>
          <w:noProof/>
        </w:rPr>
        <w:t xml:space="preserve">) </w:t>
      </w:r>
      <w:r>
        <w:rPr>
          <w:rFonts w:hint="eastAsia"/>
          <w:noProof/>
        </w:rPr>
        <w:t>加值</w:t>
      </w:r>
      <w:r>
        <w:rPr>
          <w:noProof/>
        </w:rPr>
        <w:t xml:space="preserve"> (SL), 44</w:t>
      </w:r>
    </w:p>
    <w:p w14:paraId="14FCF0C2" w14:textId="77777777" w:rsidR="00B449B6" w:rsidRDefault="00B449B6">
      <w:pPr>
        <w:pStyle w:val="Index1"/>
        <w:tabs>
          <w:tab w:val="right" w:pos="5030"/>
        </w:tabs>
        <w:rPr>
          <w:noProof/>
        </w:rPr>
      </w:pPr>
      <w:r>
        <w:rPr>
          <w:noProof/>
        </w:rPr>
        <w:t>Windows Server, 97, 98</w:t>
      </w:r>
    </w:p>
    <w:p w14:paraId="14FCF0C3" w14:textId="77777777" w:rsidR="00B449B6" w:rsidRDefault="00B449B6">
      <w:pPr>
        <w:pStyle w:val="Index1"/>
        <w:tabs>
          <w:tab w:val="right" w:pos="5030"/>
        </w:tabs>
        <w:rPr>
          <w:noProof/>
        </w:rPr>
      </w:pPr>
      <w:r>
        <w:rPr>
          <w:noProof/>
        </w:rPr>
        <w:t>Windows Server 2008, 52</w:t>
      </w:r>
    </w:p>
    <w:p w14:paraId="14FCF0C4" w14:textId="77777777" w:rsidR="00B449B6" w:rsidRDefault="00B449B6">
      <w:pPr>
        <w:pStyle w:val="Index1"/>
        <w:tabs>
          <w:tab w:val="right" w:pos="5030"/>
        </w:tabs>
        <w:rPr>
          <w:noProof/>
        </w:rPr>
      </w:pPr>
      <w:r>
        <w:rPr>
          <w:noProof/>
        </w:rPr>
        <w:t>Windows Server 2008 R2 Enterprise, 19</w:t>
      </w:r>
    </w:p>
    <w:p w14:paraId="14FCF0C5" w14:textId="77777777" w:rsidR="00B449B6" w:rsidRDefault="00B449B6">
      <w:pPr>
        <w:pStyle w:val="Index1"/>
        <w:tabs>
          <w:tab w:val="right" w:pos="5030"/>
        </w:tabs>
        <w:rPr>
          <w:noProof/>
        </w:rPr>
      </w:pPr>
      <w:r>
        <w:rPr>
          <w:noProof/>
        </w:rPr>
        <w:t>Windows Server 2012, 51, 52</w:t>
      </w:r>
    </w:p>
    <w:p w14:paraId="14FCF0C6" w14:textId="77777777" w:rsidR="00B449B6" w:rsidRDefault="00B449B6">
      <w:pPr>
        <w:pStyle w:val="Index1"/>
        <w:tabs>
          <w:tab w:val="right" w:pos="5030"/>
        </w:tabs>
        <w:rPr>
          <w:noProof/>
        </w:rPr>
      </w:pPr>
      <w:r>
        <w:rPr>
          <w:noProof/>
        </w:rPr>
        <w:t>Windows Server 2012 Active Directory Rights Management Services CAL, 51, 52</w:t>
      </w:r>
    </w:p>
    <w:p w14:paraId="14FCF0C7" w14:textId="77777777" w:rsidR="00B449B6" w:rsidRDefault="00B449B6">
      <w:pPr>
        <w:pStyle w:val="Index1"/>
        <w:tabs>
          <w:tab w:val="right" w:pos="5030"/>
        </w:tabs>
        <w:rPr>
          <w:noProof/>
        </w:rPr>
      </w:pPr>
      <w:r>
        <w:rPr>
          <w:noProof/>
        </w:rPr>
        <w:t>Windows Server 2012 Active Directory Rights Management Services External Connectors, 52</w:t>
      </w:r>
    </w:p>
    <w:p w14:paraId="14FCF0C8" w14:textId="77777777" w:rsidR="00B449B6" w:rsidRDefault="00B449B6">
      <w:pPr>
        <w:pStyle w:val="Index1"/>
        <w:tabs>
          <w:tab w:val="right" w:pos="5030"/>
        </w:tabs>
        <w:rPr>
          <w:noProof/>
        </w:rPr>
      </w:pPr>
      <w:r>
        <w:rPr>
          <w:noProof/>
        </w:rPr>
        <w:t>Windows Server 2012 CAL, 51, 52</w:t>
      </w:r>
    </w:p>
    <w:p w14:paraId="14FCF0C9" w14:textId="77777777" w:rsidR="00B449B6" w:rsidRDefault="00B449B6">
      <w:pPr>
        <w:pStyle w:val="Index1"/>
        <w:tabs>
          <w:tab w:val="right" w:pos="5030"/>
        </w:tabs>
        <w:rPr>
          <w:noProof/>
        </w:rPr>
      </w:pPr>
      <w:r>
        <w:rPr>
          <w:noProof/>
        </w:rPr>
        <w:t>Windows Server 2012 External Connector, 52</w:t>
      </w:r>
    </w:p>
    <w:p w14:paraId="14FCF0CA" w14:textId="77777777" w:rsidR="00B449B6" w:rsidRDefault="00B449B6">
      <w:pPr>
        <w:pStyle w:val="Index1"/>
        <w:tabs>
          <w:tab w:val="right" w:pos="5030"/>
        </w:tabs>
        <w:rPr>
          <w:noProof/>
        </w:rPr>
      </w:pPr>
      <w:r>
        <w:rPr>
          <w:noProof/>
        </w:rPr>
        <w:t>Windows Server 2012 R2 Datacenter, 52</w:t>
      </w:r>
    </w:p>
    <w:p w14:paraId="14FCF0CB" w14:textId="77777777" w:rsidR="00B449B6" w:rsidRDefault="00B449B6">
      <w:pPr>
        <w:pStyle w:val="Index1"/>
        <w:tabs>
          <w:tab w:val="right" w:pos="5030"/>
        </w:tabs>
        <w:rPr>
          <w:noProof/>
        </w:rPr>
      </w:pPr>
      <w:r>
        <w:rPr>
          <w:noProof/>
        </w:rPr>
        <w:t>Windows Server 2012 R2 Essentials, 52</w:t>
      </w:r>
    </w:p>
    <w:p w14:paraId="14FCF0CC" w14:textId="77777777" w:rsidR="00B449B6" w:rsidRDefault="00B449B6">
      <w:pPr>
        <w:pStyle w:val="Index1"/>
        <w:tabs>
          <w:tab w:val="right" w:pos="5030"/>
        </w:tabs>
        <w:rPr>
          <w:noProof/>
        </w:rPr>
      </w:pPr>
      <w:r>
        <w:rPr>
          <w:noProof/>
        </w:rPr>
        <w:t>Windows Server 2012 R2 Standard, 52</w:t>
      </w:r>
    </w:p>
    <w:p w14:paraId="14FCF0CD" w14:textId="77777777" w:rsidR="00B449B6" w:rsidRDefault="00B449B6">
      <w:pPr>
        <w:pStyle w:val="Index1"/>
        <w:tabs>
          <w:tab w:val="right" w:pos="5030"/>
        </w:tabs>
        <w:rPr>
          <w:noProof/>
        </w:rPr>
      </w:pPr>
      <w:r>
        <w:rPr>
          <w:noProof/>
        </w:rPr>
        <w:t xml:space="preserve">Windows Server 2012 </w:t>
      </w:r>
      <w:r>
        <w:rPr>
          <w:rFonts w:hint="eastAsia"/>
          <w:noProof/>
        </w:rPr>
        <w:t>遠端桌面服務</w:t>
      </w:r>
      <w:r>
        <w:rPr>
          <w:noProof/>
        </w:rPr>
        <w:t xml:space="preserve"> CAL, 52</w:t>
      </w:r>
    </w:p>
    <w:p w14:paraId="14FCF0CE" w14:textId="77777777" w:rsidR="00B449B6" w:rsidRDefault="00B449B6">
      <w:pPr>
        <w:pStyle w:val="Index1"/>
        <w:tabs>
          <w:tab w:val="right" w:pos="5030"/>
        </w:tabs>
        <w:rPr>
          <w:noProof/>
        </w:rPr>
      </w:pPr>
      <w:r>
        <w:rPr>
          <w:noProof/>
        </w:rPr>
        <w:t xml:space="preserve">Windows Server 2012 </w:t>
      </w:r>
      <w:r>
        <w:rPr>
          <w:rFonts w:hint="eastAsia"/>
          <w:noProof/>
        </w:rPr>
        <w:t>遠端桌面服務外部連接器</w:t>
      </w:r>
      <w:r>
        <w:rPr>
          <w:noProof/>
        </w:rPr>
        <w:t>, 52</w:t>
      </w:r>
    </w:p>
    <w:p w14:paraId="14FCF0CF" w14:textId="77777777" w:rsidR="00B449B6" w:rsidRDefault="00B449B6">
      <w:pPr>
        <w:pStyle w:val="Index1"/>
        <w:tabs>
          <w:tab w:val="right" w:pos="5030"/>
        </w:tabs>
        <w:rPr>
          <w:noProof/>
        </w:rPr>
      </w:pPr>
      <w:r>
        <w:rPr>
          <w:noProof/>
        </w:rPr>
        <w:t>Windows Server Datacenter, 19, 91, 96, 98</w:t>
      </w:r>
    </w:p>
    <w:p w14:paraId="14FCF0D0" w14:textId="77777777" w:rsidR="00B449B6" w:rsidRDefault="00B449B6">
      <w:pPr>
        <w:pStyle w:val="Index1"/>
        <w:tabs>
          <w:tab w:val="right" w:pos="5030"/>
        </w:tabs>
        <w:rPr>
          <w:noProof/>
        </w:rPr>
      </w:pPr>
      <w:r>
        <w:rPr>
          <w:noProof/>
        </w:rPr>
        <w:t>Windows Server Enterprise, 54, 91</w:t>
      </w:r>
    </w:p>
    <w:p w14:paraId="14FCF0D1" w14:textId="77777777" w:rsidR="00B449B6" w:rsidRDefault="00B449B6">
      <w:pPr>
        <w:pStyle w:val="Index1"/>
        <w:tabs>
          <w:tab w:val="right" w:pos="5030"/>
        </w:tabs>
        <w:rPr>
          <w:noProof/>
        </w:rPr>
      </w:pPr>
      <w:r>
        <w:rPr>
          <w:noProof/>
        </w:rPr>
        <w:t>Windows Server for Itanium Based Systems, 54</w:t>
      </w:r>
    </w:p>
    <w:p w14:paraId="14FCF0D2" w14:textId="77777777" w:rsidR="00B449B6" w:rsidRDefault="00B449B6">
      <w:pPr>
        <w:pStyle w:val="Index1"/>
        <w:tabs>
          <w:tab w:val="right" w:pos="5030"/>
        </w:tabs>
        <w:rPr>
          <w:noProof/>
        </w:rPr>
      </w:pPr>
      <w:r>
        <w:rPr>
          <w:noProof/>
        </w:rPr>
        <w:t>Windows Server HPC Edition, 54</w:t>
      </w:r>
    </w:p>
    <w:p w14:paraId="14FCF0D3" w14:textId="77777777" w:rsidR="00B449B6" w:rsidRDefault="00B449B6">
      <w:pPr>
        <w:pStyle w:val="Index1"/>
        <w:tabs>
          <w:tab w:val="right" w:pos="5030"/>
        </w:tabs>
        <w:rPr>
          <w:noProof/>
        </w:rPr>
      </w:pPr>
      <w:r>
        <w:rPr>
          <w:noProof/>
        </w:rPr>
        <w:t>Windows Server Standard, 19, 91, 96, 98</w:t>
      </w:r>
    </w:p>
    <w:p w14:paraId="14FCF0D4" w14:textId="77777777" w:rsidR="00B449B6" w:rsidRDefault="00B449B6">
      <w:pPr>
        <w:pStyle w:val="Index1"/>
        <w:tabs>
          <w:tab w:val="right" w:pos="5030"/>
        </w:tabs>
        <w:rPr>
          <w:noProof/>
        </w:rPr>
      </w:pPr>
      <w:r>
        <w:rPr>
          <w:noProof/>
        </w:rPr>
        <w:t>Windows Small Business Server, 54</w:t>
      </w:r>
    </w:p>
    <w:p w14:paraId="14FCF0D5" w14:textId="77777777" w:rsidR="00B449B6" w:rsidRDefault="00B449B6">
      <w:pPr>
        <w:pStyle w:val="Index1"/>
        <w:tabs>
          <w:tab w:val="right" w:pos="5030"/>
        </w:tabs>
        <w:rPr>
          <w:noProof/>
        </w:rPr>
      </w:pPr>
      <w:r>
        <w:rPr>
          <w:noProof/>
        </w:rPr>
        <w:t>Windows Vista, 45</w:t>
      </w:r>
    </w:p>
    <w:p w14:paraId="14FCF0D6" w14:textId="77777777" w:rsidR="00B449B6" w:rsidRDefault="00B449B6">
      <w:pPr>
        <w:pStyle w:val="Index1"/>
        <w:tabs>
          <w:tab w:val="right" w:pos="5030"/>
        </w:tabs>
        <w:rPr>
          <w:noProof/>
        </w:rPr>
      </w:pPr>
      <w:r>
        <w:rPr>
          <w:noProof/>
        </w:rPr>
        <w:t>Windows Vista Business for Embedded Systems, 45</w:t>
      </w:r>
    </w:p>
    <w:p w14:paraId="14FCF0D7" w14:textId="77777777" w:rsidR="00B449B6" w:rsidRDefault="00B449B6">
      <w:pPr>
        <w:pStyle w:val="Index1"/>
        <w:tabs>
          <w:tab w:val="right" w:pos="5030"/>
        </w:tabs>
        <w:rPr>
          <w:noProof/>
        </w:rPr>
      </w:pPr>
      <w:r>
        <w:rPr>
          <w:noProof/>
        </w:rPr>
        <w:t>Windows Vista Ultimate for Embedded Systems, 45</w:t>
      </w:r>
    </w:p>
    <w:p w14:paraId="14FCF0D8" w14:textId="77777777" w:rsidR="00B449B6" w:rsidRDefault="00B449B6">
      <w:pPr>
        <w:pStyle w:val="Index1"/>
        <w:tabs>
          <w:tab w:val="right" w:pos="5030"/>
        </w:tabs>
        <w:rPr>
          <w:noProof/>
        </w:rPr>
      </w:pPr>
      <w:r>
        <w:rPr>
          <w:noProof/>
        </w:rPr>
        <w:t>Windows XP, 45</w:t>
      </w:r>
    </w:p>
    <w:p w14:paraId="14FCF0D9" w14:textId="77777777" w:rsidR="00B449B6" w:rsidRDefault="00B449B6">
      <w:pPr>
        <w:pStyle w:val="Index1"/>
        <w:tabs>
          <w:tab w:val="right" w:pos="5030"/>
        </w:tabs>
        <w:rPr>
          <w:noProof/>
        </w:rPr>
      </w:pPr>
      <w:r>
        <w:rPr>
          <w:noProof/>
        </w:rPr>
        <w:t>Windows XP Embedded, 46</w:t>
      </w:r>
    </w:p>
    <w:p w14:paraId="14FCF0DA" w14:textId="77777777" w:rsidR="00B449B6" w:rsidRDefault="00B449B6">
      <w:pPr>
        <w:pStyle w:val="Index1"/>
        <w:tabs>
          <w:tab w:val="right" w:pos="5030"/>
        </w:tabs>
        <w:rPr>
          <w:noProof/>
        </w:rPr>
      </w:pPr>
      <w:r>
        <w:rPr>
          <w:noProof/>
        </w:rPr>
        <w:t>Windows XP Professional for Embedded Systems, 45</w:t>
      </w:r>
    </w:p>
    <w:p w14:paraId="14FCF0DB" w14:textId="77777777" w:rsidR="00B449B6" w:rsidRDefault="00B449B6">
      <w:pPr>
        <w:pStyle w:val="Index1"/>
        <w:tabs>
          <w:tab w:val="right" w:pos="5030"/>
        </w:tabs>
        <w:rPr>
          <w:noProof/>
        </w:rPr>
      </w:pPr>
      <w:r>
        <w:rPr>
          <w:noProof/>
        </w:rPr>
        <w:lastRenderedPageBreak/>
        <w:t xml:space="preserve">Windows </w:t>
      </w:r>
      <w:r>
        <w:rPr>
          <w:rFonts w:hint="eastAsia"/>
          <w:noProof/>
        </w:rPr>
        <w:t>的</w:t>
      </w:r>
      <w:r>
        <w:rPr>
          <w:noProof/>
        </w:rPr>
        <w:t xml:space="preserve"> Bing </w:t>
      </w:r>
      <w:r>
        <w:rPr>
          <w:rFonts w:hint="eastAsia"/>
          <w:noProof/>
        </w:rPr>
        <w:t>地圖服務資產管理</w:t>
      </w:r>
      <w:r>
        <w:rPr>
          <w:noProof/>
        </w:rPr>
        <w:t xml:space="preserve"> (</w:t>
      </w:r>
      <w:r>
        <w:rPr>
          <w:rFonts w:hint="eastAsia"/>
          <w:noProof/>
        </w:rPr>
        <w:t>歐洲版或北美版</w:t>
      </w:r>
      <w:r>
        <w:rPr>
          <w:noProof/>
        </w:rPr>
        <w:t>), 78</w:t>
      </w:r>
    </w:p>
    <w:p w14:paraId="14FCF0DC" w14:textId="77777777" w:rsidR="00B449B6" w:rsidRDefault="00B449B6">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地圖服務資產管理平台費用每月訂閱</w:t>
      </w:r>
      <w:r>
        <w:rPr>
          <w:noProof/>
        </w:rPr>
        <w:t>, 78</w:t>
      </w:r>
    </w:p>
    <w:p w14:paraId="14FCF0DD" w14:textId="77777777" w:rsidR="00B449B6" w:rsidRDefault="00B449B6">
      <w:pPr>
        <w:pStyle w:val="Index1"/>
        <w:tabs>
          <w:tab w:val="right" w:pos="5030"/>
        </w:tabs>
        <w:rPr>
          <w:noProof/>
        </w:rPr>
      </w:pPr>
      <w:r>
        <w:rPr>
          <w:noProof/>
        </w:rPr>
        <w:t xml:space="preserve">Windows </w:t>
      </w:r>
      <w:r>
        <w:rPr>
          <w:rFonts w:hint="eastAsia"/>
          <w:noProof/>
        </w:rPr>
        <w:t>虛擬桌面存取</w:t>
      </w:r>
      <w:r>
        <w:rPr>
          <w:noProof/>
        </w:rPr>
        <w:t>, 44</w:t>
      </w:r>
    </w:p>
    <w:p w14:paraId="14FCF0DE" w14:textId="77777777" w:rsidR="00B449B6" w:rsidRDefault="00B449B6">
      <w:pPr>
        <w:pStyle w:val="Index1"/>
        <w:tabs>
          <w:tab w:val="right" w:pos="5030"/>
        </w:tabs>
        <w:rPr>
          <w:noProof/>
        </w:rPr>
      </w:pPr>
      <w:r>
        <w:rPr>
          <w:noProof/>
        </w:rPr>
        <w:t xml:space="preserve">Windows </w:t>
      </w:r>
      <w:r>
        <w:rPr>
          <w:rFonts w:hint="eastAsia"/>
          <w:noProof/>
        </w:rPr>
        <w:t>附贈訂閱</w:t>
      </w:r>
      <w:r>
        <w:rPr>
          <w:noProof/>
        </w:rPr>
        <w:t>, 47</w:t>
      </w:r>
    </w:p>
    <w:p w14:paraId="14FCF0DF" w14:textId="77777777" w:rsidR="00B449B6" w:rsidRDefault="00B449B6">
      <w:pPr>
        <w:pStyle w:val="Index1"/>
        <w:tabs>
          <w:tab w:val="right" w:pos="5030"/>
        </w:tabs>
        <w:rPr>
          <w:noProof/>
        </w:rPr>
      </w:pPr>
      <w:r>
        <w:rPr>
          <w:noProof/>
        </w:rPr>
        <w:t>Word 2016, 25</w:t>
      </w:r>
    </w:p>
    <w:p w14:paraId="14FCF0E0" w14:textId="77777777" w:rsidR="00B449B6" w:rsidRDefault="00B449B6">
      <w:pPr>
        <w:pStyle w:val="Index1"/>
        <w:tabs>
          <w:tab w:val="right" w:pos="5030"/>
        </w:tabs>
        <w:rPr>
          <w:noProof/>
        </w:rPr>
      </w:pPr>
      <w:r>
        <w:rPr>
          <w:noProof/>
        </w:rPr>
        <w:t>Word 2016 for Mac, 27</w:t>
      </w:r>
    </w:p>
    <w:p w14:paraId="14FCF0E1" w14:textId="77777777" w:rsidR="00B449B6" w:rsidRDefault="00B449B6">
      <w:pPr>
        <w:pStyle w:val="Index1"/>
        <w:tabs>
          <w:tab w:val="right" w:pos="5030"/>
        </w:tabs>
        <w:rPr>
          <w:noProof/>
        </w:rPr>
      </w:pPr>
      <w:r>
        <w:rPr>
          <w:noProof/>
        </w:rPr>
        <w:t>Yammer, 24</w:t>
      </w:r>
    </w:p>
    <w:p w14:paraId="14FCF0E2" w14:textId="77777777" w:rsidR="00B449B6" w:rsidRDefault="00B449B6">
      <w:pPr>
        <w:pStyle w:val="Index1"/>
        <w:tabs>
          <w:tab w:val="right" w:pos="5030"/>
        </w:tabs>
        <w:rPr>
          <w:noProof/>
        </w:rPr>
      </w:pPr>
      <w:r>
        <w:rPr>
          <w:noProof/>
        </w:rPr>
        <w:t>Yammer Enterprise, 80</w:t>
      </w:r>
    </w:p>
    <w:p w14:paraId="14FCF0E3" w14:textId="77777777" w:rsidR="00B449B6" w:rsidRDefault="00B449B6">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1, 75</w:t>
      </w:r>
    </w:p>
    <w:p w14:paraId="14FCF0E4" w14:textId="77777777" w:rsidR="00B449B6" w:rsidRDefault="00B449B6">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2, 75</w:t>
      </w:r>
    </w:p>
    <w:p w14:paraId="14FCF0E5" w14:textId="77777777" w:rsidR="00B449B6" w:rsidRDefault="00B449B6">
      <w:pPr>
        <w:pStyle w:val="Index1"/>
        <w:tabs>
          <w:tab w:val="right" w:pos="5030"/>
        </w:tabs>
        <w:rPr>
          <w:noProof/>
        </w:rPr>
      </w:pPr>
      <w:r>
        <w:rPr>
          <w:rFonts w:hint="eastAsia"/>
          <w:noProof/>
        </w:rPr>
        <w:t>商務用</w:t>
      </w:r>
      <w:r>
        <w:rPr>
          <w:noProof/>
        </w:rPr>
        <w:t xml:space="preserve"> Skype 2016, 25</w:t>
      </w:r>
    </w:p>
    <w:p w14:paraId="14FCF0E6" w14:textId="77777777" w:rsidR="00B449B6" w:rsidRDefault="00B449B6">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77</w:t>
      </w:r>
    </w:p>
    <w:p w14:paraId="14FCF0E7" w14:textId="77777777" w:rsidR="00B449B6" w:rsidRDefault="00B449B6">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77</w:t>
      </w:r>
    </w:p>
    <w:p w14:paraId="14FCF0E8" w14:textId="77777777" w:rsidR="00B449B6" w:rsidRDefault="00B449B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1, 32, 77</w:t>
      </w:r>
    </w:p>
    <w:p w14:paraId="14FCF0E9" w14:textId="77777777" w:rsidR="00B449B6" w:rsidRDefault="00B449B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加值</w:t>
      </w:r>
      <w:r>
        <w:rPr>
          <w:noProof/>
        </w:rPr>
        <w:t>, 71, 77</w:t>
      </w:r>
    </w:p>
    <w:p w14:paraId="14FCF0EA" w14:textId="77777777" w:rsidR="00B449B6" w:rsidRDefault="00B449B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2, 32, 77</w:t>
      </w:r>
    </w:p>
    <w:p w14:paraId="14FCF0EB" w14:textId="77777777" w:rsidR="00B449B6" w:rsidRDefault="00B449B6">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77</w:t>
      </w:r>
    </w:p>
    <w:p w14:paraId="14FCF0EC" w14:textId="77777777" w:rsidR="00B449B6" w:rsidRDefault="00B449B6">
      <w:pPr>
        <w:pStyle w:val="Index1"/>
        <w:tabs>
          <w:tab w:val="right" w:pos="5030"/>
        </w:tabs>
        <w:rPr>
          <w:noProof/>
        </w:rPr>
      </w:pPr>
      <w:r>
        <w:rPr>
          <w:rFonts w:hint="eastAsia"/>
          <w:noProof/>
        </w:rPr>
        <w:t>商務用</w:t>
      </w:r>
      <w:r>
        <w:rPr>
          <w:noProof/>
        </w:rPr>
        <w:t xml:space="preserve"> Skype PSTN </w:t>
      </w:r>
      <w:r>
        <w:rPr>
          <w:rFonts w:hint="eastAsia"/>
          <w:noProof/>
        </w:rPr>
        <w:t>消費</w:t>
      </w:r>
      <w:r>
        <w:rPr>
          <w:noProof/>
        </w:rPr>
        <w:t>, 77</w:t>
      </w:r>
    </w:p>
    <w:p w14:paraId="14FCF0ED" w14:textId="77777777" w:rsidR="00B449B6" w:rsidRDefault="00B449B6">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75</w:t>
      </w:r>
    </w:p>
    <w:p w14:paraId="14FCF0EE" w14:textId="77777777" w:rsidR="00B449B6" w:rsidRDefault="00B449B6">
      <w:pPr>
        <w:pStyle w:val="Index1"/>
        <w:tabs>
          <w:tab w:val="right" w:pos="5030"/>
        </w:tabs>
        <w:rPr>
          <w:noProof/>
        </w:rPr>
      </w:pPr>
      <w:r>
        <w:rPr>
          <w:rFonts w:hint="eastAsia"/>
          <w:noProof/>
        </w:rPr>
        <w:t>適用於</w:t>
      </w:r>
      <w:r>
        <w:rPr>
          <w:noProof/>
        </w:rPr>
        <w:t xml:space="preserve"> Enterprise Cloud Suite </w:t>
      </w:r>
      <w:r>
        <w:rPr>
          <w:rFonts w:hint="eastAsia"/>
          <w:noProof/>
        </w:rPr>
        <w:t>的</w:t>
      </w:r>
      <w:r>
        <w:rPr>
          <w:noProof/>
        </w:rPr>
        <w:t xml:space="preserve"> Lync Voice </w:t>
      </w:r>
      <w:r>
        <w:rPr>
          <w:rFonts w:hint="eastAsia"/>
          <w:noProof/>
        </w:rPr>
        <w:t>加值</w:t>
      </w:r>
      <w:r>
        <w:rPr>
          <w:noProof/>
        </w:rPr>
        <w:t>, 63</w:t>
      </w:r>
    </w:p>
    <w:p w14:paraId="14FCF0EF" w14:textId="77777777" w:rsidR="00B449B6" w:rsidRDefault="00B449B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27</w:t>
      </w:r>
    </w:p>
    <w:p w14:paraId="14FCF0F0" w14:textId="77777777" w:rsidR="00B449B6" w:rsidRDefault="00B449B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Professional Plus 2016, 26</w:t>
      </w:r>
    </w:p>
    <w:p w14:paraId="14FCF0F1" w14:textId="77777777" w:rsidR="00B449B6" w:rsidRDefault="00B449B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Standard 2016, 25</w:t>
      </w:r>
    </w:p>
    <w:p w14:paraId="14FCF0F2" w14:textId="77777777" w:rsidR="00B449B6" w:rsidRDefault="00B449B6">
      <w:pPr>
        <w:pStyle w:val="ProductList-Body"/>
        <w:rPr>
          <w:noProof/>
        </w:rPr>
        <w:sectPr w:rsidR="00B449B6" w:rsidSect="00B449B6">
          <w:type w:val="continuous"/>
          <w:pgSz w:w="12240" w:h="15840" w:code="1"/>
          <w:pgMar w:top="1170" w:right="720" w:bottom="720" w:left="720" w:header="432" w:footer="288" w:gutter="0"/>
          <w:cols w:num="2" w:space="720"/>
        </w:sectPr>
      </w:pPr>
    </w:p>
    <w:p w14:paraId="14FCF0F3" w14:textId="77777777" w:rsidR="00A96623" w:rsidRDefault="00B449B6">
      <w:pPr>
        <w:pStyle w:val="ProductList-Body"/>
        <w:sectPr w:rsidR="00A96623" w:rsidSect="00B449B6">
          <w:type w:val="continuous"/>
          <w:pgSz w:w="12240" w:h="15840" w:code="1"/>
          <w:pgMar w:top="1170" w:right="720" w:bottom="720" w:left="720" w:header="432" w:footer="288" w:gutter="0"/>
          <w:cols w:num="2" w:space="360"/>
        </w:sectPr>
      </w:pPr>
      <w:r>
        <w:fldChar w:fldCharType="end"/>
      </w:r>
    </w:p>
    <w:p w14:paraId="14FCF0F4" w14:textId="77777777" w:rsidR="00A96623" w:rsidRDefault="00A96623">
      <w:pPr>
        <w:pStyle w:val="ProductList-Body"/>
      </w:pPr>
    </w:p>
    <w:sectPr w:rsidR="00A96623"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FCF104" w14:textId="77777777" w:rsidR="007A784C" w:rsidRDefault="007A784C" w:rsidP="007C7D4D">
      <w:pPr>
        <w:spacing w:after="0"/>
      </w:pPr>
      <w:r>
        <w:separator/>
      </w:r>
    </w:p>
    <w:p w14:paraId="14FCF105" w14:textId="77777777" w:rsidR="007A784C" w:rsidRDefault="007A784C"/>
  </w:endnote>
  <w:endnote w:type="continuationSeparator" w:id="0">
    <w:p w14:paraId="14FCF106" w14:textId="77777777" w:rsidR="007A784C" w:rsidRDefault="007A784C" w:rsidP="007C7D4D">
      <w:pPr>
        <w:spacing w:after="0"/>
      </w:pPr>
      <w:r>
        <w:continuationSeparator/>
      </w:r>
    </w:p>
    <w:p w14:paraId="14FCF107" w14:textId="77777777" w:rsidR="007A784C" w:rsidRDefault="007A784C"/>
  </w:endnote>
  <w:endnote w:type="continuationNotice" w:id="1">
    <w:p w14:paraId="14FCF108"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Arial Unicode MS"/>
    <w:panose1 w:val="02010601000101010101"/>
    <w:charset w:val="88"/>
    <w:family w:val="auto"/>
    <w:pitch w:val="variable"/>
    <w:sig w:usb0="00000000" w:usb1="08080000" w:usb2="00000010" w:usb3="00000000" w:csb0="001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FCF109" w14:textId="77777777" w:rsidR="00FA7900" w:rsidRDefault="00B449B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96623" w14:paraId="14FCF11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FCF10D" w14:textId="77777777" w:rsidR="00A96623" w:rsidRDefault="00F20B2C">
          <w:pPr>
            <w:pStyle w:val="PURFooterText"/>
            <w:jc w:val="center"/>
          </w:pPr>
          <w:hyperlink w:anchor="_Sec842">
            <w:r w:rsidR="00B449B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0E"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0F" w14:textId="77777777" w:rsidR="00A96623" w:rsidRDefault="00F20B2C">
          <w:pPr>
            <w:pStyle w:val="PURFooterText"/>
            <w:jc w:val="center"/>
          </w:pPr>
          <w:hyperlink w:anchor="_Sec531">
            <w:r w:rsidR="00B449B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10"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11" w14:textId="77777777" w:rsidR="00A96623" w:rsidRDefault="00F20B2C">
          <w:pPr>
            <w:pStyle w:val="PURFooterText"/>
            <w:jc w:val="center"/>
          </w:pPr>
          <w:hyperlink w:anchor="_Sec536">
            <w:r w:rsidR="00B449B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12"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13" w14:textId="77777777" w:rsidR="00A96623" w:rsidRDefault="00F20B2C">
          <w:pPr>
            <w:pStyle w:val="PURFooterText"/>
            <w:jc w:val="center"/>
          </w:pPr>
          <w:hyperlink w:anchor="_Sec547">
            <w:r w:rsidR="00B449B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14"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15" w14:textId="77777777" w:rsidR="00A96623" w:rsidRDefault="00F20B2C">
          <w:pPr>
            <w:pStyle w:val="PURFooterText"/>
            <w:jc w:val="center"/>
          </w:pPr>
          <w:hyperlink w:anchor="_Sec548">
            <w:r w:rsidR="00B449B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16"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17" w14:textId="77777777" w:rsidR="00A96623" w:rsidRDefault="00F20B2C">
          <w:pPr>
            <w:pStyle w:val="PURFooterText"/>
            <w:jc w:val="center"/>
          </w:pPr>
          <w:hyperlink w:anchor="_Sec549">
            <w:r w:rsidR="00B449B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18"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19" w14:textId="77777777" w:rsidR="00A96623" w:rsidRDefault="00F20B2C">
          <w:pPr>
            <w:pStyle w:val="PURFooterText"/>
            <w:jc w:val="center"/>
          </w:pPr>
          <w:hyperlink w:anchor="_Sec591">
            <w:r w:rsidR="00B449B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1A"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1B" w14:textId="77777777" w:rsidR="00A96623" w:rsidRDefault="00F20B2C">
          <w:pPr>
            <w:pStyle w:val="PURFooterText"/>
            <w:jc w:val="center"/>
          </w:pPr>
          <w:hyperlink w:anchor="_Sec844">
            <w:r w:rsidR="00B449B6">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96623" w14:paraId="14FCF12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FCF120" w14:textId="77777777" w:rsidR="00A96623" w:rsidRDefault="00F20B2C">
          <w:pPr>
            <w:pStyle w:val="PURFooterText"/>
            <w:jc w:val="center"/>
          </w:pPr>
          <w:hyperlink w:anchor="_Sec842">
            <w:r w:rsidR="00B449B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21"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22" w14:textId="77777777" w:rsidR="00A96623" w:rsidRDefault="00F20B2C">
          <w:pPr>
            <w:pStyle w:val="PURFooterText"/>
            <w:jc w:val="center"/>
          </w:pPr>
          <w:hyperlink w:anchor="_Sec531">
            <w:r w:rsidR="00B449B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23"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24" w14:textId="77777777" w:rsidR="00A96623" w:rsidRDefault="00F20B2C">
          <w:pPr>
            <w:pStyle w:val="PURFooterText"/>
            <w:jc w:val="center"/>
          </w:pPr>
          <w:hyperlink w:anchor="_Sec536">
            <w:r w:rsidR="00B449B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25"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26" w14:textId="77777777" w:rsidR="00A96623" w:rsidRDefault="00F20B2C">
          <w:pPr>
            <w:pStyle w:val="PURFooterText"/>
            <w:jc w:val="center"/>
          </w:pPr>
          <w:hyperlink w:anchor="_Sec547">
            <w:r w:rsidR="00B449B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27"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28" w14:textId="77777777" w:rsidR="00A96623" w:rsidRDefault="00F20B2C">
          <w:pPr>
            <w:pStyle w:val="PURFooterText"/>
            <w:jc w:val="center"/>
          </w:pPr>
          <w:hyperlink w:anchor="_Sec548">
            <w:r w:rsidR="00B449B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29"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2A" w14:textId="77777777" w:rsidR="00A96623" w:rsidRDefault="00F20B2C">
          <w:pPr>
            <w:pStyle w:val="PURFooterText"/>
            <w:jc w:val="center"/>
          </w:pPr>
          <w:hyperlink w:anchor="_Sec549">
            <w:r w:rsidR="00B449B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2B"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2C" w14:textId="77777777" w:rsidR="00A96623" w:rsidRDefault="00F20B2C">
          <w:pPr>
            <w:pStyle w:val="PURFooterText"/>
            <w:jc w:val="center"/>
          </w:pPr>
          <w:hyperlink w:anchor="_Sec591">
            <w:r w:rsidR="00B449B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2D"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2E" w14:textId="77777777" w:rsidR="00A96623" w:rsidRDefault="00F20B2C">
          <w:pPr>
            <w:pStyle w:val="PURFooterText"/>
            <w:jc w:val="center"/>
          </w:pPr>
          <w:hyperlink w:anchor="_Sec844">
            <w:r w:rsidR="00B449B6">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96623" w14:paraId="14FCF14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FCF133" w14:textId="77777777" w:rsidR="00A96623" w:rsidRDefault="00F20B2C">
          <w:pPr>
            <w:pStyle w:val="PURFooterText"/>
            <w:jc w:val="center"/>
          </w:pPr>
          <w:hyperlink w:anchor="_Sec842">
            <w:r w:rsidR="00B449B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34"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35" w14:textId="77777777" w:rsidR="00A96623" w:rsidRDefault="00F20B2C">
          <w:pPr>
            <w:pStyle w:val="PURFooterText"/>
            <w:jc w:val="center"/>
          </w:pPr>
          <w:hyperlink w:anchor="_Sec531">
            <w:r w:rsidR="00B449B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36"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37" w14:textId="77777777" w:rsidR="00A96623" w:rsidRDefault="00F20B2C">
          <w:pPr>
            <w:pStyle w:val="PURFooterText"/>
            <w:jc w:val="center"/>
          </w:pPr>
          <w:hyperlink w:anchor="_Sec536">
            <w:r w:rsidR="00B449B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38"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39" w14:textId="77777777" w:rsidR="00A96623" w:rsidRDefault="00F20B2C">
          <w:pPr>
            <w:pStyle w:val="PURFooterText"/>
            <w:jc w:val="center"/>
          </w:pPr>
          <w:hyperlink w:anchor="_Sec547">
            <w:r w:rsidR="00B449B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3A"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3B" w14:textId="77777777" w:rsidR="00A96623" w:rsidRDefault="00F20B2C">
          <w:pPr>
            <w:pStyle w:val="PURFooterText"/>
            <w:jc w:val="center"/>
          </w:pPr>
          <w:hyperlink w:anchor="_Sec548">
            <w:r w:rsidR="00B449B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3C"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3D" w14:textId="77777777" w:rsidR="00A96623" w:rsidRDefault="00F20B2C">
          <w:pPr>
            <w:pStyle w:val="PURFooterText"/>
            <w:jc w:val="center"/>
          </w:pPr>
          <w:hyperlink w:anchor="_Sec549">
            <w:r w:rsidR="00B449B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3E"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3F" w14:textId="77777777" w:rsidR="00A96623" w:rsidRDefault="00F20B2C">
          <w:pPr>
            <w:pStyle w:val="PURFooterText"/>
            <w:jc w:val="center"/>
          </w:pPr>
          <w:hyperlink w:anchor="_Sec591">
            <w:r w:rsidR="00B449B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40"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41" w14:textId="77777777" w:rsidR="00A96623" w:rsidRDefault="00F20B2C">
          <w:pPr>
            <w:pStyle w:val="PURFooterText"/>
            <w:jc w:val="center"/>
          </w:pPr>
          <w:hyperlink w:anchor="_Sec844">
            <w:r w:rsidR="00B449B6">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96623" w14:paraId="14FCF1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46" w14:textId="77777777" w:rsidR="00A96623" w:rsidRDefault="00F20B2C">
          <w:pPr>
            <w:pStyle w:val="PURFooterText"/>
            <w:jc w:val="center"/>
          </w:pPr>
          <w:hyperlink w:anchor="_Sec842">
            <w:r w:rsidR="00B449B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47"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FCF148" w14:textId="77777777" w:rsidR="00A96623" w:rsidRDefault="00F20B2C">
          <w:pPr>
            <w:pStyle w:val="PURFooterText"/>
            <w:jc w:val="center"/>
          </w:pPr>
          <w:hyperlink w:anchor="_Sec531">
            <w:r w:rsidR="00B449B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49"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4A" w14:textId="77777777" w:rsidR="00A96623" w:rsidRDefault="00F20B2C">
          <w:pPr>
            <w:pStyle w:val="PURFooterText"/>
            <w:jc w:val="center"/>
          </w:pPr>
          <w:hyperlink w:anchor="_Sec536">
            <w:r w:rsidR="00B449B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4B"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4C" w14:textId="77777777" w:rsidR="00A96623" w:rsidRDefault="00F20B2C">
          <w:pPr>
            <w:pStyle w:val="PURFooterText"/>
            <w:jc w:val="center"/>
          </w:pPr>
          <w:hyperlink w:anchor="_Sec547">
            <w:r w:rsidR="00B449B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4D"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4E" w14:textId="77777777" w:rsidR="00A96623" w:rsidRDefault="00F20B2C">
          <w:pPr>
            <w:pStyle w:val="PURFooterText"/>
            <w:jc w:val="center"/>
          </w:pPr>
          <w:hyperlink w:anchor="_Sec548">
            <w:r w:rsidR="00B449B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4F"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50" w14:textId="77777777" w:rsidR="00A96623" w:rsidRDefault="00F20B2C">
          <w:pPr>
            <w:pStyle w:val="PURFooterText"/>
            <w:jc w:val="center"/>
          </w:pPr>
          <w:hyperlink w:anchor="_Sec549">
            <w:r w:rsidR="00B449B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51"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52" w14:textId="77777777" w:rsidR="00A96623" w:rsidRDefault="00F20B2C">
          <w:pPr>
            <w:pStyle w:val="PURFooterText"/>
            <w:jc w:val="center"/>
          </w:pPr>
          <w:hyperlink w:anchor="_Sec591">
            <w:r w:rsidR="00B449B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53"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54" w14:textId="77777777" w:rsidR="00A96623" w:rsidRDefault="00F20B2C">
          <w:pPr>
            <w:pStyle w:val="PURFooterText"/>
            <w:jc w:val="center"/>
          </w:pPr>
          <w:hyperlink w:anchor="_Sec844">
            <w:r w:rsidR="00B449B6">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96623" w14:paraId="14FCF1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59" w14:textId="77777777" w:rsidR="00A96623" w:rsidRDefault="00F20B2C">
          <w:pPr>
            <w:pStyle w:val="PURFooterText"/>
            <w:jc w:val="center"/>
          </w:pPr>
          <w:hyperlink w:anchor="_Sec842">
            <w:r w:rsidR="00B449B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5A"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5B" w14:textId="77777777" w:rsidR="00A96623" w:rsidRDefault="00F20B2C">
          <w:pPr>
            <w:pStyle w:val="PURFooterText"/>
            <w:jc w:val="center"/>
          </w:pPr>
          <w:hyperlink w:anchor="_Sec531">
            <w:r w:rsidR="00B449B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5C"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FCF15D" w14:textId="77777777" w:rsidR="00A96623" w:rsidRDefault="00F20B2C">
          <w:pPr>
            <w:pStyle w:val="PURFooterText"/>
            <w:jc w:val="center"/>
          </w:pPr>
          <w:hyperlink w:anchor="_Sec536">
            <w:r w:rsidR="00B449B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5E"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5F" w14:textId="77777777" w:rsidR="00A96623" w:rsidRDefault="00F20B2C">
          <w:pPr>
            <w:pStyle w:val="PURFooterText"/>
            <w:jc w:val="center"/>
          </w:pPr>
          <w:hyperlink w:anchor="_Sec547">
            <w:r w:rsidR="00B449B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60"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61" w14:textId="77777777" w:rsidR="00A96623" w:rsidRDefault="00F20B2C">
          <w:pPr>
            <w:pStyle w:val="PURFooterText"/>
            <w:jc w:val="center"/>
          </w:pPr>
          <w:hyperlink w:anchor="_Sec548">
            <w:r w:rsidR="00B449B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62"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63" w14:textId="77777777" w:rsidR="00A96623" w:rsidRDefault="00F20B2C">
          <w:pPr>
            <w:pStyle w:val="PURFooterText"/>
            <w:jc w:val="center"/>
          </w:pPr>
          <w:hyperlink w:anchor="_Sec549">
            <w:r w:rsidR="00B449B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64"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65" w14:textId="77777777" w:rsidR="00A96623" w:rsidRDefault="00F20B2C">
          <w:pPr>
            <w:pStyle w:val="PURFooterText"/>
            <w:jc w:val="center"/>
          </w:pPr>
          <w:hyperlink w:anchor="_Sec591">
            <w:r w:rsidR="00B449B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66"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67" w14:textId="77777777" w:rsidR="00A96623" w:rsidRDefault="00F20B2C">
          <w:pPr>
            <w:pStyle w:val="PURFooterText"/>
            <w:jc w:val="center"/>
          </w:pPr>
          <w:hyperlink w:anchor="_Sec844">
            <w:r w:rsidR="00B449B6">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96623" w14:paraId="14FCF1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6C" w14:textId="77777777" w:rsidR="00A96623" w:rsidRDefault="00F20B2C">
          <w:pPr>
            <w:pStyle w:val="PURFooterText"/>
            <w:jc w:val="center"/>
          </w:pPr>
          <w:hyperlink w:anchor="_Sec842">
            <w:r w:rsidR="00B449B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6D"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6E" w14:textId="77777777" w:rsidR="00A96623" w:rsidRDefault="00F20B2C">
          <w:pPr>
            <w:pStyle w:val="PURFooterText"/>
            <w:jc w:val="center"/>
          </w:pPr>
          <w:hyperlink w:anchor="_Sec531">
            <w:r w:rsidR="00B449B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6F"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70" w14:textId="77777777" w:rsidR="00A96623" w:rsidRDefault="00F20B2C">
          <w:pPr>
            <w:pStyle w:val="PURFooterText"/>
            <w:jc w:val="center"/>
          </w:pPr>
          <w:hyperlink w:anchor="_Sec536">
            <w:r w:rsidR="00B449B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71"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FCF172" w14:textId="77777777" w:rsidR="00A96623" w:rsidRDefault="00F20B2C">
          <w:pPr>
            <w:pStyle w:val="PURFooterText"/>
            <w:jc w:val="center"/>
          </w:pPr>
          <w:hyperlink w:anchor="_Sec547">
            <w:r w:rsidR="00B449B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73"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74" w14:textId="77777777" w:rsidR="00A96623" w:rsidRDefault="00F20B2C">
          <w:pPr>
            <w:pStyle w:val="PURFooterText"/>
            <w:jc w:val="center"/>
          </w:pPr>
          <w:hyperlink w:anchor="_Sec548">
            <w:r w:rsidR="00B449B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75"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76" w14:textId="77777777" w:rsidR="00A96623" w:rsidRDefault="00F20B2C">
          <w:pPr>
            <w:pStyle w:val="PURFooterText"/>
            <w:jc w:val="center"/>
          </w:pPr>
          <w:hyperlink w:anchor="_Sec549">
            <w:r w:rsidR="00B449B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77"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78" w14:textId="77777777" w:rsidR="00A96623" w:rsidRDefault="00F20B2C">
          <w:pPr>
            <w:pStyle w:val="PURFooterText"/>
            <w:jc w:val="center"/>
          </w:pPr>
          <w:hyperlink w:anchor="_Sec591">
            <w:r w:rsidR="00B449B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79"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7A" w14:textId="77777777" w:rsidR="00A96623" w:rsidRDefault="00F20B2C">
          <w:pPr>
            <w:pStyle w:val="PURFooterText"/>
            <w:jc w:val="center"/>
          </w:pPr>
          <w:hyperlink w:anchor="_Sec844">
            <w:r w:rsidR="00B449B6">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96623" w14:paraId="14FCF1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7F" w14:textId="77777777" w:rsidR="00A96623" w:rsidRDefault="00F20B2C">
          <w:pPr>
            <w:pStyle w:val="PURFooterText"/>
            <w:jc w:val="center"/>
          </w:pPr>
          <w:hyperlink w:anchor="_Sec842">
            <w:r w:rsidR="00B449B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80"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81" w14:textId="77777777" w:rsidR="00A96623" w:rsidRDefault="00F20B2C">
          <w:pPr>
            <w:pStyle w:val="PURFooterText"/>
            <w:jc w:val="center"/>
          </w:pPr>
          <w:hyperlink w:anchor="_Sec531">
            <w:r w:rsidR="00B449B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82"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83" w14:textId="77777777" w:rsidR="00A96623" w:rsidRDefault="00F20B2C">
          <w:pPr>
            <w:pStyle w:val="PURFooterText"/>
            <w:jc w:val="center"/>
          </w:pPr>
          <w:hyperlink w:anchor="_Sec536">
            <w:r w:rsidR="00B449B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84"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85" w14:textId="77777777" w:rsidR="00A96623" w:rsidRDefault="00F20B2C">
          <w:pPr>
            <w:pStyle w:val="PURFooterText"/>
            <w:jc w:val="center"/>
          </w:pPr>
          <w:hyperlink w:anchor="_Sec547">
            <w:r w:rsidR="00B449B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86"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FCF187" w14:textId="77777777" w:rsidR="00A96623" w:rsidRDefault="00F20B2C">
          <w:pPr>
            <w:pStyle w:val="PURFooterText"/>
            <w:jc w:val="center"/>
          </w:pPr>
          <w:hyperlink w:anchor="_Sec548">
            <w:r w:rsidR="00B449B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88"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89" w14:textId="77777777" w:rsidR="00A96623" w:rsidRDefault="00F20B2C">
          <w:pPr>
            <w:pStyle w:val="PURFooterText"/>
            <w:jc w:val="center"/>
          </w:pPr>
          <w:hyperlink w:anchor="_Sec549">
            <w:r w:rsidR="00B449B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8A"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8B" w14:textId="77777777" w:rsidR="00A96623" w:rsidRDefault="00F20B2C">
          <w:pPr>
            <w:pStyle w:val="PURFooterText"/>
            <w:jc w:val="center"/>
          </w:pPr>
          <w:hyperlink w:anchor="_Sec591">
            <w:r w:rsidR="00B449B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8C"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8D" w14:textId="77777777" w:rsidR="00A96623" w:rsidRDefault="00F20B2C">
          <w:pPr>
            <w:pStyle w:val="PURFooterText"/>
            <w:jc w:val="center"/>
          </w:pPr>
          <w:hyperlink w:anchor="_Sec844">
            <w:r w:rsidR="00B449B6">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96623" w14:paraId="14FCF1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92" w14:textId="77777777" w:rsidR="00A96623" w:rsidRDefault="00F20B2C">
          <w:pPr>
            <w:pStyle w:val="PURFooterText"/>
            <w:jc w:val="center"/>
          </w:pPr>
          <w:hyperlink w:anchor="_Sec842">
            <w:r w:rsidR="00B449B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93"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94" w14:textId="77777777" w:rsidR="00A96623" w:rsidRDefault="00F20B2C">
          <w:pPr>
            <w:pStyle w:val="PURFooterText"/>
            <w:jc w:val="center"/>
          </w:pPr>
          <w:hyperlink w:anchor="_Sec531">
            <w:r w:rsidR="00B449B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95"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96" w14:textId="77777777" w:rsidR="00A96623" w:rsidRDefault="00F20B2C">
          <w:pPr>
            <w:pStyle w:val="PURFooterText"/>
            <w:jc w:val="center"/>
          </w:pPr>
          <w:hyperlink w:anchor="_Sec536">
            <w:r w:rsidR="00B449B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97"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98" w14:textId="77777777" w:rsidR="00A96623" w:rsidRDefault="00F20B2C">
          <w:pPr>
            <w:pStyle w:val="PURFooterText"/>
            <w:jc w:val="center"/>
          </w:pPr>
          <w:hyperlink w:anchor="_Sec547">
            <w:r w:rsidR="00B449B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99"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9A" w14:textId="77777777" w:rsidR="00A96623" w:rsidRDefault="00F20B2C">
          <w:pPr>
            <w:pStyle w:val="PURFooterText"/>
            <w:jc w:val="center"/>
          </w:pPr>
          <w:hyperlink w:anchor="_Sec548">
            <w:r w:rsidR="00B449B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9B"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FCF19C" w14:textId="77777777" w:rsidR="00A96623" w:rsidRDefault="00F20B2C">
          <w:pPr>
            <w:pStyle w:val="PURFooterText"/>
            <w:jc w:val="center"/>
          </w:pPr>
          <w:hyperlink w:anchor="_Sec549">
            <w:r w:rsidR="00B449B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9D"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9E" w14:textId="77777777" w:rsidR="00A96623" w:rsidRDefault="00F20B2C">
          <w:pPr>
            <w:pStyle w:val="PURFooterText"/>
            <w:jc w:val="center"/>
          </w:pPr>
          <w:hyperlink w:anchor="_Sec591">
            <w:r w:rsidR="00B449B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9F"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A0" w14:textId="77777777" w:rsidR="00A96623" w:rsidRDefault="00F20B2C">
          <w:pPr>
            <w:pStyle w:val="PURFooterText"/>
            <w:jc w:val="center"/>
          </w:pPr>
          <w:hyperlink w:anchor="_Sec844">
            <w:r w:rsidR="00B449B6">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96623" w14:paraId="14FCF1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A5" w14:textId="77777777" w:rsidR="00A96623" w:rsidRDefault="00F20B2C">
          <w:pPr>
            <w:pStyle w:val="PURFooterText"/>
            <w:jc w:val="center"/>
          </w:pPr>
          <w:hyperlink w:anchor="_Sec842">
            <w:r w:rsidR="00B449B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A6"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A7" w14:textId="77777777" w:rsidR="00A96623" w:rsidRDefault="00F20B2C">
          <w:pPr>
            <w:pStyle w:val="PURFooterText"/>
            <w:jc w:val="center"/>
          </w:pPr>
          <w:hyperlink w:anchor="_Sec531">
            <w:r w:rsidR="00B449B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A8"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A9" w14:textId="77777777" w:rsidR="00A96623" w:rsidRDefault="00F20B2C">
          <w:pPr>
            <w:pStyle w:val="PURFooterText"/>
            <w:jc w:val="center"/>
          </w:pPr>
          <w:hyperlink w:anchor="_Sec536">
            <w:r w:rsidR="00B449B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AA"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AB" w14:textId="77777777" w:rsidR="00A96623" w:rsidRDefault="00F20B2C">
          <w:pPr>
            <w:pStyle w:val="PURFooterText"/>
            <w:jc w:val="center"/>
          </w:pPr>
          <w:hyperlink w:anchor="_Sec547">
            <w:r w:rsidR="00B449B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AC"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AD" w14:textId="77777777" w:rsidR="00A96623" w:rsidRDefault="00F20B2C">
          <w:pPr>
            <w:pStyle w:val="PURFooterText"/>
            <w:jc w:val="center"/>
          </w:pPr>
          <w:hyperlink w:anchor="_Sec548">
            <w:r w:rsidR="00B449B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AE"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AF" w14:textId="77777777" w:rsidR="00A96623" w:rsidRDefault="00F20B2C">
          <w:pPr>
            <w:pStyle w:val="PURFooterText"/>
            <w:jc w:val="center"/>
          </w:pPr>
          <w:hyperlink w:anchor="_Sec549">
            <w:r w:rsidR="00B449B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B0"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FCF1B1" w14:textId="77777777" w:rsidR="00A96623" w:rsidRDefault="00F20B2C">
          <w:pPr>
            <w:pStyle w:val="PURFooterText"/>
            <w:jc w:val="center"/>
          </w:pPr>
          <w:hyperlink w:anchor="_Sec591">
            <w:r w:rsidR="00B449B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B2"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B3" w14:textId="77777777" w:rsidR="00A96623" w:rsidRDefault="00F20B2C">
          <w:pPr>
            <w:pStyle w:val="PURFooterText"/>
            <w:jc w:val="center"/>
          </w:pPr>
          <w:hyperlink w:anchor="_Sec844">
            <w:r w:rsidR="00B449B6">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96623" w14:paraId="14FCF1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B8" w14:textId="77777777" w:rsidR="00A96623" w:rsidRDefault="00F20B2C">
          <w:pPr>
            <w:pStyle w:val="PURFooterText"/>
            <w:jc w:val="center"/>
          </w:pPr>
          <w:hyperlink w:anchor="_Sec842">
            <w:r w:rsidR="00B449B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B9"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BA" w14:textId="77777777" w:rsidR="00A96623" w:rsidRDefault="00F20B2C">
          <w:pPr>
            <w:pStyle w:val="PURFooterText"/>
            <w:jc w:val="center"/>
          </w:pPr>
          <w:hyperlink w:anchor="_Sec531">
            <w:r w:rsidR="00B449B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BB"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BC" w14:textId="77777777" w:rsidR="00A96623" w:rsidRDefault="00F20B2C">
          <w:pPr>
            <w:pStyle w:val="PURFooterText"/>
            <w:jc w:val="center"/>
          </w:pPr>
          <w:hyperlink w:anchor="_Sec536">
            <w:r w:rsidR="00B449B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BD"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BE" w14:textId="77777777" w:rsidR="00A96623" w:rsidRDefault="00F20B2C">
          <w:pPr>
            <w:pStyle w:val="PURFooterText"/>
            <w:jc w:val="center"/>
          </w:pPr>
          <w:hyperlink w:anchor="_Sec547">
            <w:r w:rsidR="00B449B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BF"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C0" w14:textId="77777777" w:rsidR="00A96623" w:rsidRDefault="00F20B2C">
          <w:pPr>
            <w:pStyle w:val="PURFooterText"/>
            <w:jc w:val="center"/>
          </w:pPr>
          <w:hyperlink w:anchor="_Sec548">
            <w:r w:rsidR="00B449B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C1"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C2" w14:textId="77777777" w:rsidR="00A96623" w:rsidRDefault="00F20B2C">
          <w:pPr>
            <w:pStyle w:val="PURFooterText"/>
            <w:jc w:val="center"/>
          </w:pPr>
          <w:hyperlink w:anchor="_Sec549">
            <w:r w:rsidR="00B449B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C3"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C4" w14:textId="77777777" w:rsidR="00A96623" w:rsidRDefault="00F20B2C">
          <w:pPr>
            <w:pStyle w:val="PURFooterText"/>
            <w:jc w:val="center"/>
          </w:pPr>
          <w:hyperlink w:anchor="_Sec591">
            <w:r w:rsidR="00B449B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C5"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FCF1C6" w14:textId="77777777" w:rsidR="00A96623" w:rsidRDefault="00F20B2C">
          <w:pPr>
            <w:pStyle w:val="PURFooterText"/>
            <w:jc w:val="center"/>
          </w:pPr>
          <w:hyperlink w:anchor="_Sec844">
            <w:r w:rsidR="00B449B6">
              <w:rPr>
                <w:color w:val="00467F"/>
                <w:u w:val="single"/>
              </w:rPr>
              <w:t>索引</w:t>
            </w:r>
          </w:hyperlink>
        </w:p>
      </w:tc>
    </w:tr>
  </w:tbl>
  <w:p w14:paraId="14FCF1C8" w14:textId="77777777" w:rsidR="00A96623" w:rsidRDefault="00A9662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96623" w14:paraId="14FCF1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CC" w14:textId="77777777" w:rsidR="00A96623" w:rsidRDefault="00F20B2C">
          <w:pPr>
            <w:pStyle w:val="PURFooterText"/>
            <w:jc w:val="center"/>
          </w:pPr>
          <w:hyperlink w:anchor="_Sec842">
            <w:r w:rsidR="00B449B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CD"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CE" w14:textId="77777777" w:rsidR="00A96623" w:rsidRDefault="00F20B2C">
          <w:pPr>
            <w:pStyle w:val="PURFooterText"/>
            <w:jc w:val="center"/>
          </w:pPr>
          <w:hyperlink w:anchor="_Sec531">
            <w:r w:rsidR="00B449B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CF"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D0" w14:textId="77777777" w:rsidR="00A96623" w:rsidRDefault="00F20B2C">
          <w:pPr>
            <w:pStyle w:val="PURFooterText"/>
            <w:jc w:val="center"/>
          </w:pPr>
          <w:hyperlink w:anchor="_Sec536">
            <w:r w:rsidR="00B449B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D1"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D2" w14:textId="77777777" w:rsidR="00A96623" w:rsidRDefault="00F20B2C">
          <w:pPr>
            <w:pStyle w:val="PURFooterText"/>
            <w:jc w:val="center"/>
          </w:pPr>
          <w:hyperlink w:anchor="_Sec547">
            <w:r w:rsidR="00B449B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D3"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D4" w14:textId="77777777" w:rsidR="00A96623" w:rsidRDefault="00F20B2C">
          <w:pPr>
            <w:pStyle w:val="PURFooterText"/>
            <w:jc w:val="center"/>
          </w:pPr>
          <w:hyperlink w:anchor="_Sec548">
            <w:r w:rsidR="00B449B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D5"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D6" w14:textId="77777777" w:rsidR="00A96623" w:rsidRDefault="00F20B2C">
          <w:pPr>
            <w:pStyle w:val="PURFooterText"/>
            <w:jc w:val="center"/>
          </w:pPr>
          <w:hyperlink w:anchor="_Sec549">
            <w:r w:rsidR="00B449B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D7"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CF1D8" w14:textId="77777777" w:rsidR="00A96623" w:rsidRDefault="00F20B2C">
          <w:pPr>
            <w:pStyle w:val="PURFooterText"/>
            <w:jc w:val="center"/>
          </w:pPr>
          <w:hyperlink w:anchor="_Sec591">
            <w:r w:rsidR="00B449B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F1D9" w14:textId="77777777" w:rsidR="00A96623" w:rsidRDefault="00A966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FCF1DA" w14:textId="77777777" w:rsidR="00A96623" w:rsidRDefault="00F20B2C">
          <w:pPr>
            <w:pStyle w:val="PURFooterText"/>
            <w:jc w:val="center"/>
          </w:pPr>
          <w:hyperlink w:anchor="_Sec844">
            <w:r w:rsidR="00B449B6">
              <w:rPr>
                <w:color w:val="00467F"/>
                <w:u w:val="single"/>
              </w:rPr>
              <w:t>索引</w:t>
            </w:r>
          </w:hyperlink>
        </w:p>
      </w:tc>
    </w:tr>
  </w:tbl>
  <w:p w14:paraId="14FCF1DC" w14:textId="77777777" w:rsidR="00A96623" w:rsidRDefault="00A966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FCF0FF" w14:textId="77777777" w:rsidR="007A784C" w:rsidRDefault="007A784C" w:rsidP="007C7D4D">
      <w:pPr>
        <w:spacing w:after="0"/>
      </w:pPr>
      <w:r>
        <w:separator/>
      </w:r>
    </w:p>
    <w:p w14:paraId="14FCF100" w14:textId="77777777" w:rsidR="007A784C" w:rsidRDefault="007A784C"/>
  </w:footnote>
  <w:footnote w:type="continuationSeparator" w:id="0">
    <w:p w14:paraId="14FCF101" w14:textId="77777777" w:rsidR="007A784C" w:rsidRDefault="007A784C" w:rsidP="007C7D4D">
      <w:pPr>
        <w:spacing w:after="0"/>
      </w:pPr>
      <w:r>
        <w:continuationSeparator/>
      </w:r>
    </w:p>
    <w:p w14:paraId="14FCF102" w14:textId="77777777" w:rsidR="007A784C" w:rsidRDefault="007A784C"/>
  </w:footnote>
  <w:footnote w:type="continuationNotice" w:id="1">
    <w:p w14:paraId="14FCF103"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A96623" w14:paraId="14FCF10C" w14:textId="77777777">
      <w:tc>
        <w:tcPr>
          <w:tcW w:w="8560" w:type="dxa"/>
        </w:tcPr>
        <w:p w14:paraId="14FCF10A" w14:textId="77777777" w:rsidR="00A96623" w:rsidRDefault="00B449B6">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7 </w:t>
          </w:r>
          <w:r>
            <w:t>月</w:t>
          </w:r>
          <w:r>
            <w:t>)</w:t>
          </w:r>
        </w:p>
      </w:tc>
      <w:tc>
        <w:tcPr>
          <w:tcW w:w="3680" w:type="dxa"/>
        </w:tcPr>
        <w:p w14:paraId="14FCF10B" w14:textId="3CA9F6C6" w:rsidR="00A96623" w:rsidRDefault="00B449B6">
          <w:pPr>
            <w:pStyle w:val="PURHeaderText"/>
            <w:jc w:val="right"/>
          </w:pPr>
          <w:r>
            <w:fldChar w:fldCharType="begin"/>
          </w:r>
          <w:r>
            <w:instrText xml:space="preserve"> PAGE \* MERGEFORMAT </w:instrText>
          </w:r>
          <w:r>
            <w:fldChar w:fldCharType="separate"/>
          </w:r>
          <w:r w:rsidR="00F20B2C">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A96623" w14:paraId="14FCF11F" w14:textId="77777777">
      <w:tc>
        <w:tcPr>
          <w:tcW w:w="8560" w:type="dxa"/>
        </w:tcPr>
        <w:p w14:paraId="14FCF11D" w14:textId="77777777" w:rsidR="00A96623" w:rsidRDefault="00B449B6">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7 </w:t>
          </w:r>
          <w:r>
            <w:t>月</w:t>
          </w:r>
          <w:r>
            <w:t>)</w:t>
          </w:r>
        </w:p>
      </w:tc>
      <w:tc>
        <w:tcPr>
          <w:tcW w:w="3680" w:type="dxa"/>
        </w:tcPr>
        <w:p w14:paraId="14FCF11E" w14:textId="7935A3DF" w:rsidR="00A96623" w:rsidRDefault="00B449B6">
          <w:pPr>
            <w:pStyle w:val="PURHeaderText"/>
            <w:jc w:val="right"/>
          </w:pPr>
          <w:r>
            <w:fldChar w:fldCharType="begin"/>
          </w:r>
          <w:r>
            <w:instrText xml:space="preserve"> PAGE \* MERGEFORMAT </w:instrText>
          </w:r>
          <w:r>
            <w:fldChar w:fldCharType="separate"/>
          </w:r>
          <w:r w:rsidR="00F20B2C">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96623" w14:paraId="14FCF132" w14:textId="77777777">
      <w:tc>
        <w:tcPr>
          <w:tcW w:w="8560" w:type="dxa"/>
        </w:tcPr>
        <w:p w14:paraId="14FCF130" w14:textId="77777777" w:rsidR="00A96623" w:rsidRDefault="00B449B6">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7 </w:t>
          </w:r>
          <w:r>
            <w:t>月</w:t>
          </w:r>
          <w:r>
            <w:t>)</w:t>
          </w:r>
        </w:p>
      </w:tc>
      <w:tc>
        <w:tcPr>
          <w:tcW w:w="3680" w:type="dxa"/>
        </w:tcPr>
        <w:p w14:paraId="14FCF131" w14:textId="77777777" w:rsidR="00A96623" w:rsidRDefault="00B449B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A96623" w14:paraId="14FCF145" w14:textId="77777777">
      <w:tc>
        <w:tcPr>
          <w:tcW w:w="8560" w:type="dxa"/>
        </w:tcPr>
        <w:p w14:paraId="14FCF143" w14:textId="77777777" w:rsidR="00A96623" w:rsidRDefault="00B449B6">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7 </w:t>
          </w:r>
          <w:r>
            <w:t>月</w:t>
          </w:r>
          <w:r>
            <w:t>)</w:t>
          </w:r>
        </w:p>
      </w:tc>
      <w:tc>
        <w:tcPr>
          <w:tcW w:w="3680" w:type="dxa"/>
        </w:tcPr>
        <w:p w14:paraId="14FCF144" w14:textId="281D269D" w:rsidR="00A96623" w:rsidRDefault="00B449B6">
          <w:pPr>
            <w:pStyle w:val="PURHeaderText"/>
            <w:jc w:val="right"/>
          </w:pPr>
          <w:r>
            <w:fldChar w:fldCharType="begin"/>
          </w:r>
          <w:r>
            <w:instrText xml:space="preserve"> PAGE \* MERGEFORMAT </w:instrText>
          </w:r>
          <w:r>
            <w:fldChar w:fldCharType="separate"/>
          </w:r>
          <w:r w:rsidR="00F20B2C">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A96623" w14:paraId="14FCF158" w14:textId="77777777">
      <w:tc>
        <w:tcPr>
          <w:tcW w:w="8560" w:type="dxa"/>
        </w:tcPr>
        <w:p w14:paraId="14FCF156" w14:textId="77777777" w:rsidR="00A96623" w:rsidRDefault="00B449B6">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7 </w:t>
          </w:r>
          <w:r>
            <w:t>月</w:t>
          </w:r>
          <w:r>
            <w:t>)</w:t>
          </w:r>
        </w:p>
      </w:tc>
      <w:tc>
        <w:tcPr>
          <w:tcW w:w="3680" w:type="dxa"/>
        </w:tcPr>
        <w:p w14:paraId="14FCF157" w14:textId="6BF88035" w:rsidR="00A96623" w:rsidRDefault="00B449B6">
          <w:pPr>
            <w:pStyle w:val="PURHeaderText"/>
            <w:jc w:val="right"/>
          </w:pPr>
          <w:r>
            <w:fldChar w:fldCharType="begin"/>
          </w:r>
          <w:r>
            <w:instrText xml:space="preserve"> PAGE \* MERGEFORMAT </w:instrText>
          </w:r>
          <w:r>
            <w:fldChar w:fldCharType="separate"/>
          </w:r>
          <w:r w:rsidR="00F20B2C">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A96623" w14:paraId="14FCF16B" w14:textId="77777777">
      <w:tc>
        <w:tcPr>
          <w:tcW w:w="8560" w:type="dxa"/>
        </w:tcPr>
        <w:p w14:paraId="14FCF169" w14:textId="77777777" w:rsidR="00A96623" w:rsidRDefault="00B449B6">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7 </w:t>
          </w:r>
          <w:r>
            <w:t>月</w:t>
          </w:r>
          <w:r>
            <w:t>)</w:t>
          </w:r>
        </w:p>
      </w:tc>
      <w:tc>
        <w:tcPr>
          <w:tcW w:w="3680" w:type="dxa"/>
        </w:tcPr>
        <w:p w14:paraId="14FCF16A" w14:textId="145DF178" w:rsidR="00A96623" w:rsidRDefault="00B449B6">
          <w:pPr>
            <w:pStyle w:val="PURHeaderText"/>
            <w:jc w:val="right"/>
          </w:pPr>
          <w:r>
            <w:fldChar w:fldCharType="begin"/>
          </w:r>
          <w:r>
            <w:instrText xml:space="preserve"> PAGE \* MERGEFORMAT </w:instrText>
          </w:r>
          <w:r>
            <w:fldChar w:fldCharType="separate"/>
          </w:r>
          <w:r w:rsidR="00F20B2C">
            <w:rPr>
              <w:noProof/>
            </w:rPr>
            <w:t>55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A96623" w14:paraId="14FCF17E" w14:textId="77777777">
      <w:tc>
        <w:tcPr>
          <w:tcW w:w="8560" w:type="dxa"/>
        </w:tcPr>
        <w:p w14:paraId="14FCF17C" w14:textId="77777777" w:rsidR="00A96623" w:rsidRDefault="00B449B6">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7 </w:t>
          </w:r>
          <w:r>
            <w:t>月</w:t>
          </w:r>
          <w:r>
            <w:t>)</w:t>
          </w:r>
        </w:p>
      </w:tc>
      <w:tc>
        <w:tcPr>
          <w:tcW w:w="3680" w:type="dxa"/>
        </w:tcPr>
        <w:p w14:paraId="14FCF17D" w14:textId="2052C04D" w:rsidR="00A96623" w:rsidRDefault="00B449B6">
          <w:pPr>
            <w:pStyle w:val="PURHeaderText"/>
            <w:jc w:val="right"/>
          </w:pPr>
          <w:r>
            <w:fldChar w:fldCharType="begin"/>
          </w:r>
          <w:r>
            <w:instrText xml:space="preserve"> PAGE \* MERGEFORMAT </w:instrText>
          </w:r>
          <w:r>
            <w:fldChar w:fldCharType="separate"/>
          </w:r>
          <w:r w:rsidR="00F20B2C">
            <w:rPr>
              <w:noProof/>
            </w:rPr>
            <w:t>81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A96623" w14:paraId="14FCF191" w14:textId="77777777">
      <w:tc>
        <w:tcPr>
          <w:tcW w:w="8560" w:type="dxa"/>
        </w:tcPr>
        <w:p w14:paraId="14FCF18F" w14:textId="77777777" w:rsidR="00A96623" w:rsidRDefault="00B449B6">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7 </w:t>
          </w:r>
          <w:r>
            <w:t>月</w:t>
          </w:r>
          <w:r>
            <w:t>)</w:t>
          </w:r>
        </w:p>
      </w:tc>
      <w:tc>
        <w:tcPr>
          <w:tcW w:w="3680" w:type="dxa"/>
        </w:tcPr>
        <w:p w14:paraId="14FCF190" w14:textId="109EB168" w:rsidR="00A96623" w:rsidRDefault="00B449B6">
          <w:pPr>
            <w:pStyle w:val="PURHeaderText"/>
            <w:jc w:val="right"/>
          </w:pPr>
          <w:r>
            <w:fldChar w:fldCharType="begin"/>
          </w:r>
          <w:r>
            <w:instrText xml:space="preserve"> PAGE \* MERGEFORMAT </w:instrText>
          </w:r>
          <w:r>
            <w:fldChar w:fldCharType="separate"/>
          </w:r>
          <w:r w:rsidR="00F20B2C">
            <w:rPr>
              <w:noProof/>
            </w:rPr>
            <w:t>86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A96623" w14:paraId="14FCF1A4" w14:textId="77777777">
      <w:tc>
        <w:tcPr>
          <w:tcW w:w="8560" w:type="dxa"/>
        </w:tcPr>
        <w:p w14:paraId="14FCF1A2" w14:textId="77777777" w:rsidR="00A96623" w:rsidRDefault="00B449B6">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7 </w:t>
          </w:r>
          <w:r>
            <w:t>月</w:t>
          </w:r>
          <w:r>
            <w:t>)</w:t>
          </w:r>
        </w:p>
      </w:tc>
      <w:tc>
        <w:tcPr>
          <w:tcW w:w="3680" w:type="dxa"/>
        </w:tcPr>
        <w:p w14:paraId="14FCF1A3" w14:textId="16D951A6" w:rsidR="00A96623" w:rsidRDefault="00B449B6">
          <w:pPr>
            <w:pStyle w:val="PURHeaderText"/>
            <w:jc w:val="right"/>
          </w:pPr>
          <w:r>
            <w:fldChar w:fldCharType="begin"/>
          </w:r>
          <w:r>
            <w:instrText xml:space="preserve"> PAGE \* MERGEFORMAT </w:instrText>
          </w:r>
          <w:r>
            <w:fldChar w:fldCharType="separate"/>
          </w:r>
          <w:r w:rsidR="00F20B2C">
            <w:rPr>
              <w:noProof/>
            </w:rPr>
            <w:t>109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A96623" w14:paraId="14FCF1B7" w14:textId="77777777">
      <w:tc>
        <w:tcPr>
          <w:tcW w:w="8560" w:type="dxa"/>
        </w:tcPr>
        <w:p w14:paraId="14FCF1B5" w14:textId="77777777" w:rsidR="00A96623" w:rsidRDefault="00B449B6">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7 </w:t>
          </w:r>
          <w:r>
            <w:t>月</w:t>
          </w:r>
          <w:r>
            <w:t>)</w:t>
          </w:r>
        </w:p>
      </w:tc>
      <w:tc>
        <w:tcPr>
          <w:tcW w:w="3680" w:type="dxa"/>
        </w:tcPr>
        <w:p w14:paraId="14FCF1B6" w14:textId="103DFEF0" w:rsidR="00A96623" w:rsidRDefault="00B449B6">
          <w:pPr>
            <w:pStyle w:val="PURHeaderText"/>
            <w:jc w:val="right"/>
          </w:pPr>
          <w:r>
            <w:fldChar w:fldCharType="begin"/>
          </w:r>
          <w:r>
            <w:instrText xml:space="preserve"> PAGE \* MERGEFORMAT </w:instrText>
          </w:r>
          <w:r>
            <w:fldChar w:fldCharType="separate"/>
          </w:r>
          <w:r w:rsidR="00F20B2C">
            <w:rPr>
              <w:noProof/>
            </w:rPr>
            <w:t>114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96623" w14:paraId="14FCF1CB" w14:textId="77777777">
      <w:tc>
        <w:tcPr>
          <w:tcW w:w="8560" w:type="dxa"/>
        </w:tcPr>
        <w:p w14:paraId="14FCF1C9" w14:textId="77777777" w:rsidR="00A96623" w:rsidRDefault="00B449B6">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7 </w:t>
          </w:r>
          <w:r>
            <w:t>月</w:t>
          </w:r>
          <w:r>
            <w:t>)</w:t>
          </w:r>
        </w:p>
      </w:tc>
      <w:tc>
        <w:tcPr>
          <w:tcW w:w="3680" w:type="dxa"/>
        </w:tcPr>
        <w:p w14:paraId="14FCF1CA" w14:textId="77777777" w:rsidR="00A96623" w:rsidRDefault="00B449B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14C99"/>
    <w:multiLevelType w:val="multilevel"/>
    <w:tmpl w:val="B5B0D6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DA4712"/>
    <w:multiLevelType w:val="multilevel"/>
    <w:tmpl w:val="901CF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B4351B"/>
    <w:multiLevelType w:val="multilevel"/>
    <w:tmpl w:val="000AD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D16FC1"/>
    <w:multiLevelType w:val="multilevel"/>
    <w:tmpl w:val="F960699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1960E5"/>
    <w:multiLevelType w:val="multilevel"/>
    <w:tmpl w:val="0632F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931A7C"/>
    <w:multiLevelType w:val="multilevel"/>
    <w:tmpl w:val="66A421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483331"/>
    <w:multiLevelType w:val="multilevel"/>
    <w:tmpl w:val="52E467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472484"/>
    <w:multiLevelType w:val="multilevel"/>
    <w:tmpl w:val="1D3619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8C05F7"/>
    <w:multiLevelType w:val="multilevel"/>
    <w:tmpl w:val="03182E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FA169F"/>
    <w:multiLevelType w:val="multilevel"/>
    <w:tmpl w:val="2D50AE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C66F39"/>
    <w:multiLevelType w:val="multilevel"/>
    <w:tmpl w:val="4B8E18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5578AB"/>
    <w:multiLevelType w:val="multilevel"/>
    <w:tmpl w:val="2F1E16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A23705"/>
    <w:multiLevelType w:val="multilevel"/>
    <w:tmpl w:val="DA4056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1021B8"/>
    <w:multiLevelType w:val="multilevel"/>
    <w:tmpl w:val="886890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D902AC"/>
    <w:multiLevelType w:val="multilevel"/>
    <w:tmpl w:val="842E6E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6A64ECE"/>
    <w:multiLevelType w:val="multilevel"/>
    <w:tmpl w:val="EE5E12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B4599D"/>
    <w:multiLevelType w:val="multilevel"/>
    <w:tmpl w:val="6C5C7E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9052850"/>
    <w:multiLevelType w:val="multilevel"/>
    <w:tmpl w:val="8522E5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ED7902"/>
    <w:multiLevelType w:val="multilevel"/>
    <w:tmpl w:val="46AA5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864C3A"/>
    <w:multiLevelType w:val="multilevel"/>
    <w:tmpl w:val="1DF80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1F348BC"/>
    <w:multiLevelType w:val="multilevel"/>
    <w:tmpl w:val="25D004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1F513ED"/>
    <w:multiLevelType w:val="multilevel"/>
    <w:tmpl w:val="1FE60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4E7242"/>
    <w:multiLevelType w:val="multilevel"/>
    <w:tmpl w:val="359647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5B10AB"/>
    <w:multiLevelType w:val="multilevel"/>
    <w:tmpl w:val="2B84ED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AA50B3"/>
    <w:multiLevelType w:val="multilevel"/>
    <w:tmpl w:val="75C6A2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0944D3"/>
    <w:multiLevelType w:val="multilevel"/>
    <w:tmpl w:val="373EB1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CA2108"/>
    <w:multiLevelType w:val="multilevel"/>
    <w:tmpl w:val="D0E2F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6C5515"/>
    <w:multiLevelType w:val="multilevel"/>
    <w:tmpl w:val="AC76D0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8F66FC"/>
    <w:multiLevelType w:val="multilevel"/>
    <w:tmpl w:val="466ABB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BAC5525"/>
    <w:multiLevelType w:val="multilevel"/>
    <w:tmpl w:val="5BCE7E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893FEF"/>
    <w:multiLevelType w:val="multilevel"/>
    <w:tmpl w:val="C568D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4E1D1C"/>
    <w:multiLevelType w:val="multilevel"/>
    <w:tmpl w:val="E68E56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DD24F8"/>
    <w:multiLevelType w:val="multilevel"/>
    <w:tmpl w:val="FD0EB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3B66F0"/>
    <w:multiLevelType w:val="multilevel"/>
    <w:tmpl w:val="87E27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370D55"/>
    <w:multiLevelType w:val="multilevel"/>
    <w:tmpl w:val="4A60AC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4154CA"/>
    <w:multiLevelType w:val="multilevel"/>
    <w:tmpl w:val="0EECF4A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D758D7"/>
    <w:multiLevelType w:val="multilevel"/>
    <w:tmpl w:val="FFB8E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942642"/>
    <w:multiLevelType w:val="multilevel"/>
    <w:tmpl w:val="E6EA3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8A7044"/>
    <w:multiLevelType w:val="multilevel"/>
    <w:tmpl w:val="5EC4E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877859"/>
    <w:multiLevelType w:val="multilevel"/>
    <w:tmpl w:val="6F48C0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BF2D45"/>
    <w:multiLevelType w:val="multilevel"/>
    <w:tmpl w:val="CA664B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D604D7"/>
    <w:multiLevelType w:val="multilevel"/>
    <w:tmpl w:val="DD5E1F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3354D9"/>
    <w:multiLevelType w:val="multilevel"/>
    <w:tmpl w:val="867E23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37599F"/>
    <w:multiLevelType w:val="multilevel"/>
    <w:tmpl w:val="C8BC6E1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FE1A74"/>
    <w:multiLevelType w:val="multilevel"/>
    <w:tmpl w:val="FD648F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246612"/>
    <w:multiLevelType w:val="multilevel"/>
    <w:tmpl w:val="106A06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F53CA1"/>
    <w:multiLevelType w:val="multilevel"/>
    <w:tmpl w:val="74A421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904B33"/>
    <w:multiLevelType w:val="multilevel"/>
    <w:tmpl w:val="685AC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8"/>
  </w:num>
  <w:num w:numId="3">
    <w:abstractNumId w:val="25"/>
  </w:num>
  <w:num w:numId="4">
    <w:abstractNumId w:val="27"/>
  </w:num>
  <w:num w:numId="5">
    <w:abstractNumId w:val="42"/>
  </w:num>
  <w:num w:numId="6">
    <w:abstractNumId w:val="21"/>
  </w:num>
  <w:num w:numId="7">
    <w:abstractNumId w:val="24"/>
  </w:num>
  <w:num w:numId="8">
    <w:abstractNumId w:val="44"/>
  </w:num>
  <w:num w:numId="9">
    <w:abstractNumId w:val="23"/>
  </w:num>
  <w:num w:numId="10">
    <w:abstractNumId w:val="9"/>
  </w:num>
  <w:num w:numId="11">
    <w:abstractNumId w:val="22"/>
  </w:num>
  <w:num w:numId="12">
    <w:abstractNumId w:val="0"/>
  </w:num>
  <w:num w:numId="13">
    <w:abstractNumId w:val="30"/>
  </w:num>
  <w:num w:numId="14">
    <w:abstractNumId w:val="8"/>
  </w:num>
  <w:num w:numId="15">
    <w:abstractNumId w:val="47"/>
  </w:num>
  <w:num w:numId="16">
    <w:abstractNumId w:val="5"/>
  </w:num>
  <w:num w:numId="17">
    <w:abstractNumId w:val="15"/>
  </w:num>
  <w:num w:numId="18">
    <w:abstractNumId w:val="11"/>
  </w:num>
  <w:num w:numId="19">
    <w:abstractNumId w:val="35"/>
  </w:num>
  <w:num w:numId="20">
    <w:abstractNumId w:val="38"/>
  </w:num>
  <w:num w:numId="21">
    <w:abstractNumId w:val="19"/>
  </w:num>
  <w:num w:numId="22">
    <w:abstractNumId w:val="3"/>
  </w:num>
  <w:num w:numId="23">
    <w:abstractNumId w:val="10"/>
  </w:num>
  <w:num w:numId="24">
    <w:abstractNumId w:val="31"/>
  </w:num>
  <w:num w:numId="25">
    <w:abstractNumId w:val="1"/>
  </w:num>
  <w:num w:numId="26">
    <w:abstractNumId w:val="41"/>
  </w:num>
  <w:num w:numId="27">
    <w:abstractNumId w:val="18"/>
  </w:num>
  <w:num w:numId="28">
    <w:abstractNumId w:val="12"/>
  </w:num>
  <w:num w:numId="29">
    <w:abstractNumId w:val="34"/>
  </w:num>
  <w:num w:numId="30">
    <w:abstractNumId w:val="33"/>
  </w:num>
  <w:num w:numId="31">
    <w:abstractNumId w:val="17"/>
  </w:num>
  <w:num w:numId="32">
    <w:abstractNumId w:val="45"/>
  </w:num>
  <w:num w:numId="33">
    <w:abstractNumId w:val="40"/>
  </w:num>
  <w:num w:numId="34">
    <w:abstractNumId w:val="48"/>
  </w:num>
  <w:num w:numId="35">
    <w:abstractNumId w:val="39"/>
  </w:num>
  <w:num w:numId="36">
    <w:abstractNumId w:val="2"/>
  </w:num>
  <w:num w:numId="37">
    <w:abstractNumId w:val="4"/>
  </w:num>
  <w:num w:numId="38">
    <w:abstractNumId w:val="7"/>
  </w:num>
  <w:num w:numId="39">
    <w:abstractNumId w:val="13"/>
  </w:num>
  <w:num w:numId="40">
    <w:abstractNumId w:val="49"/>
  </w:num>
  <w:num w:numId="41">
    <w:abstractNumId w:val="36"/>
  </w:num>
  <w:num w:numId="42">
    <w:abstractNumId w:val="16"/>
  </w:num>
  <w:num w:numId="43">
    <w:abstractNumId w:val="43"/>
  </w:num>
  <w:num w:numId="44">
    <w:abstractNumId w:val="29"/>
  </w:num>
  <w:num w:numId="45">
    <w:abstractNumId w:val="20"/>
  </w:num>
  <w:num w:numId="46">
    <w:abstractNumId w:val="6"/>
  </w:num>
  <w:num w:numId="47">
    <w:abstractNumId w:val="46"/>
  </w:num>
  <w:num w:numId="48">
    <w:abstractNumId w:val="14"/>
  </w:num>
  <w:num w:numId="49">
    <w:abstractNumId w:val="37"/>
  </w:num>
  <w:num w:numId="50">
    <w:abstractNumId w:val="2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2rMwxhsrAm5ZdH1e8U7x002Rw3NncU4Sf+OTNCGz4ZWUAM61UA0r+yV5ykpeIbqGyyNm21KCbNuVQvOD/l2cw==" w:salt="413X1ZGtjiYaa3fqeEv7H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75F7"/>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6623"/>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49B6"/>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0B2C"/>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A7900"/>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4FCC755"/>
  <w15:docId w15:val="{89F60335-068D-4AB3-BD70-731628432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5A391656-315A-47C8-8F3D-AA55BAA9D137}">
  <ds:schemaRefs>
    <ds:schemaRef ds:uri="http://schemas.openxmlformats.org/officeDocument/2006/bibliography"/>
  </ds:schemaRefs>
</ds:datastoreItem>
</file>

<file path=customXml/itemProps5.xml><?xml version="1.0" encoding="utf-8"?>
<ds:datastoreItem xmlns:ds="http://schemas.openxmlformats.org/officeDocument/2006/customXml" ds:itemID="{2B259899-AC95-4447-B902-CE49EA818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114</Pages>
  <Words>58791</Words>
  <Characters>335113</Characters>
  <Application>Microsoft Office Word</Application>
  <DocSecurity>8</DocSecurity>
  <Lines>2792</Lines>
  <Paragraphs>786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393118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2016-06-29T16:49:00Z</dcterms:created>
  <dcterms:modified xsi:type="dcterms:W3CDTF">2016-06-29T16:50:00Z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