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355ECC" w14:textId="77777777" w:rsidR="008761CD" w:rsidRDefault="008761CD" w:rsidP="00B575D2">
      <w:pPr>
        <w:pStyle w:val="PURHeading7"/>
      </w:pPr>
      <w:bookmarkStart w:id="0" w:name="_GoBack"/>
      <w:bookmarkEnd w:id="0"/>
    </w:p>
    <w:p w14:paraId="48355ECD" w14:textId="77777777" w:rsidR="009A6CBB" w:rsidRDefault="009A6CBB">
      <w:pPr>
        <w:pStyle w:val="PURBody"/>
        <w:shd w:val="clear" w:color="auto" w:fill="00188F"/>
        <w:tabs>
          <w:tab w:val="clear" w:pos="360"/>
        </w:tabs>
        <w:ind w:right="7920" w:firstLine="360"/>
        <w:rPr>
          <w:color w:val="FFFFFF"/>
          <w:sz w:val="6"/>
          <w:szCs w:val="6"/>
        </w:rPr>
      </w:pPr>
    </w:p>
    <w:p w14:paraId="48355ECE" w14:textId="77777777" w:rsidR="009A6CBB" w:rsidRDefault="00AE6B2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48355ECF" w14:textId="77777777" w:rsidR="009A6CBB" w:rsidRDefault="00AE6B2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48355ED0" w14:textId="77777777" w:rsidR="009A6CBB" w:rsidRDefault="009A6CBB">
      <w:pPr>
        <w:pStyle w:val="PURBody"/>
        <w:shd w:val="clear" w:color="auto" w:fill="00188F"/>
        <w:tabs>
          <w:tab w:val="clear" w:pos="360"/>
        </w:tabs>
        <w:spacing w:after="0"/>
        <w:ind w:right="7920" w:firstLine="360"/>
        <w:rPr>
          <w:color w:val="FFFFFF" w:themeColor="background1"/>
          <w:szCs w:val="18"/>
        </w:rPr>
      </w:pPr>
    </w:p>
    <w:p w14:paraId="48355ED1" w14:textId="77777777" w:rsidR="009A6CBB" w:rsidRDefault="009A6CBB">
      <w:pPr>
        <w:pStyle w:val="PURBody"/>
        <w:shd w:val="clear" w:color="auto" w:fill="00188F"/>
        <w:tabs>
          <w:tab w:val="clear" w:pos="360"/>
        </w:tabs>
        <w:spacing w:after="0"/>
        <w:ind w:right="7920" w:firstLine="360"/>
        <w:rPr>
          <w:color w:val="FFFFFF" w:themeColor="background1"/>
          <w:szCs w:val="18"/>
        </w:rPr>
      </w:pPr>
    </w:p>
    <w:p w14:paraId="48355ED2" w14:textId="77777777" w:rsidR="009A6CBB" w:rsidRDefault="009A6CBB">
      <w:pPr>
        <w:pStyle w:val="PURBody"/>
        <w:shd w:val="clear" w:color="auto" w:fill="00188F"/>
        <w:tabs>
          <w:tab w:val="clear" w:pos="360"/>
        </w:tabs>
        <w:spacing w:after="0"/>
        <w:ind w:right="7920" w:firstLine="360"/>
        <w:rPr>
          <w:color w:val="FFFFFF" w:themeColor="background1"/>
          <w:szCs w:val="18"/>
        </w:rPr>
      </w:pPr>
    </w:p>
    <w:p w14:paraId="48355ED3" w14:textId="77777777" w:rsidR="009A6CBB" w:rsidRDefault="009A6CBB">
      <w:pPr>
        <w:pStyle w:val="PURBody"/>
        <w:shd w:val="clear" w:color="auto" w:fill="00188F"/>
        <w:tabs>
          <w:tab w:val="clear" w:pos="360"/>
        </w:tabs>
        <w:spacing w:after="0"/>
        <w:ind w:right="7920" w:firstLine="360"/>
        <w:rPr>
          <w:color w:val="FFFFFF" w:themeColor="background1"/>
          <w:szCs w:val="18"/>
        </w:rPr>
      </w:pPr>
    </w:p>
    <w:p w14:paraId="48355ED4" w14:textId="77777777" w:rsidR="009A6CBB" w:rsidRDefault="009A6CBB">
      <w:pPr>
        <w:pStyle w:val="PURBody"/>
        <w:shd w:val="clear" w:color="auto" w:fill="00188F"/>
        <w:tabs>
          <w:tab w:val="clear" w:pos="360"/>
        </w:tabs>
        <w:spacing w:after="0"/>
        <w:ind w:right="7920" w:firstLine="360"/>
        <w:rPr>
          <w:color w:val="FFFFFF" w:themeColor="background1"/>
          <w:szCs w:val="18"/>
        </w:rPr>
      </w:pPr>
    </w:p>
    <w:p w14:paraId="48355ED5" w14:textId="77777777" w:rsidR="009A6CBB" w:rsidRDefault="009A6CBB">
      <w:pPr>
        <w:pStyle w:val="PURBody"/>
        <w:shd w:val="clear" w:color="auto" w:fill="0072C6"/>
        <w:tabs>
          <w:tab w:val="clear" w:pos="360"/>
        </w:tabs>
        <w:ind w:right="1800" w:firstLine="360"/>
        <w:rPr>
          <w:sz w:val="72"/>
          <w:szCs w:val="72"/>
        </w:rPr>
      </w:pPr>
    </w:p>
    <w:p w14:paraId="48355ED6" w14:textId="77777777" w:rsidR="009A6CBB" w:rsidRDefault="009A6CBB">
      <w:pPr>
        <w:pStyle w:val="PURBody"/>
        <w:shd w:val="clear" w:color="auto" w:fill="0072C6"/>
        <w:tabs>
          <w:tab w:val="clear" w:pos="360"/>
          <w:tab w:val="left" w:pos="180"/>
        </w:tabs>
        <w:ind w:right="1800" w:firstLine="360"/>
        <w:rPr>
          <w:color w:val="FFFFFF" w:themeColor="background1"/>
          <w:sz w:val="72"/>
          <w:szCs w:val="72"/>
        </w:rPr>
      </w:pPr>
    </w:p>
    <w:p w14:paraId="48355ED7" w14:textId="77777777" w:rsidR="009A6CBB" w:rsidRDefault="00AE6B2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w:t>
      </w:r>
    </w:p>
    <w:p w14:paraId="48355ED8" w14:textId="77777777" w:rsidR="009A6CBB" w:rsidRDefault="00AE6B2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2016. god.</w:t>
      </w:r>
    </w:p>
    <w:p w14:paraId="48355ED9" w14:textId="77777777" w:rsidR="009A6CBB" w:rsidRDefault="009A6CBB">
      <w:pPr>
        <w:pStyle w:val="PURBody"/>
        <w:shd w:val="clear" w:color="auto" w:fill="0072C6"/>
        <w:tabs>
          <w:tab w:val="clear" w:pos="360"/>
        </w:tabs>
        <w:spacing w:after="0" w:line="230" w:lineRule="auto"/>
        <w:ind w:right="1800" w:firstLine="360"/>
        <w:rPr>
          <w:color w:val="FFFFFF" w:themeColor="background1"/>
          <w:sz w:val="96"/>
          <w:szCs w:val="96"/>
        </w:rPr>
      </w:pPr>
    </w:p>
    <w:p w14:paraId="48355EDA" w14:textId="77777777" w:rsidR="009A6CBB" w:rsidRDefault="00AE6B2A">
      <w:r>
        <w:rPr>
          <w:noProof/>
        </w:rPr>
        <w:drawing>
          <wp:anchor distT="0" distB="0" distL="114300" distR="114300" simplePos="0" relativeHeight="251658240" behindDoc="0" locked="0" layoutInCell="1" allowOverlap="1" wp14:anchorId="48358887" wp14:editId="4835888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8355EDB" w14:textId="77777777" w:rsidR="009A6CBB" w:rsidRDefault="009A6CBB">
      <w:pPr>
        <w:sectPr w:rsidR="009A6CBB">
          <w:footerReference w:type="default" r:id="rId13"/>
          <w:type w:val="continuous"/>
          <w:pgSz w:w="12240" w:h="15840" w:code="1"/>
          <w:pgMar w:top="1170" w:right="720" w:bottom="720" w:left="720" w:header="432" w:footer="288" w:gutter="0"/>
          <w:cols w:space="360"/>
        </w:sectPr>
      </w:pPr>
    </w:p>
    <w:p w14:paraId="48355EDC" w14:textId="77777777" w:rsidR="009A6CBB" w:rsidRDefault="00AE6B2A">
      <w:pPr>
        <w:pStyle w:val="ProductList-SectionHeading"/>
        <w:pageBreakBefore/>
      </w:pPr>
      <w:bookmarkStart w:id="1" w:name="_Sec842"/>
      <w:r>
        <w:lastRenderedPageBreak/>
        <w:t>Sadržaj</w:t>
      </w:r>
    </w:p>
    <w:p w14:paraId="48355EDD" w14:textId="77777777" w:rsidR="009A6CBB" w:rsidRDefault="009A6CBB">
      <w:pPr>
        <w:pStyle w:val="ProductList-Body"/>
      </w:pPr>
    </w:p>
    <w:p w14:paraId="48355EDE" w14:textId="77777777" w:rsidR="009A6CBB" w:rsidRDefault="009A6CBB">
      <w:pPr>
        <w:sectPr w:rsidR="009A6CBB">
          <w:headerReference w:type="default" r:id="rId14"/>
          <w:footerReference w:type="default" r:id="rId15"/>
          <w:type w:val="continuous"/>
          <w:pgSz w:w="12240" w:h="15840" w:code="1"/>
          <w:pgMar w:top="1170" w:right="720" w:bottom="1620" w:left="720" w:header="432" w:footer="288" w:gutter="0"/>
          <w:cols w:space="360"/>
        </w:sectPr>
      </w:pPr>
    </w:p>
    <w:p w14:paraId="48355EDF" w14:textId="77777777" w:rsidR="00AE6B2A" w:rsidRDefault="00AE6B2A">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26808" w:history="1">
        <w:r w:rsidRPr="00C33F43">
          <w:rPr>
            <w:rStyle w:val="Hyperlink"/>
            <w:noProof/>
          </w:rPr>
          <w:t>Uvod</w:t>
        </w:r>
        <w:r>
          <w:rPr>
            <w:noProof/>
          </w:rPr>
          <w:tab/>
        </w:r>
        <w:r>
          <w:rPr>
            <w:noProof/>
          </w:rPr>
          <w:fldChar w:fldCharType="begin"/>
        </w:r>
        <w:r>
          <w:rPr>
            <w:noProof/>
          </w:rPr>
          <w:instrText xml:space="preserve"> PAGEREF _Toc454826808 \h </w:instrText>
        </w:r>
        <w:r>
          <w:rPr>
            <w:noProof/>
          </w:rPr>
        </w:r>
        <w:r>
          <w:rPr>
            <w:noProof/>
          </w:rPr>
          <w:fldChar w:fldCharType="separate"/>
        </w:r>
        <w:r>
          <w:rPr>
            <w:noProof/>
          </w:rPr>
          <w:t>4</w:t>
        </w:r>
        <w:r>
          <w:rPr>
            <w:noProof/>
          </w:rPr>
          <w:fldChar w:fldCharType="end"/>
        </w:r>
      </w:hyperlink>
    </w:p>
    <w:p w14:paraId="48355EE0" w14:textId="77777777" w:rsidR="00AE6B2A" w:rsidRDefault="005E5123">
      <w:pPr>
        <w:pStyle w:val="TOC2"/>
        <w:rPr>
          <w:rFonts w:eastAsiaTheme="minorEastAsia"/>
          <w:smallCaps w:val="0"/>
          <w:sz w:val="22"/>
        </w:rPr>
      </w:pPr>
      <w:hyperlink w:anchor="_Toc454826809" w:history="1">
        <w:r w:rsidR="00AE6B2A" w:rsidRPr="00C33F43">
          <w:rPr>
            <w:rStyle w:val="Hyperlink"/>
          </w:rPr>
          <w:t>O ovom dokumentu</w:t>
        </w:r>
        <w:r w:rsidR="00AE6B2A">
          <w:tab/>
        </w:r>
        <w:r w:rsidR="00AE6B2A">
          <w:fldChar w:fldCharType="begin"/>
        </w:r>
        <w:r w:rsidR="00AE6B2A">
          <w:instrText xml:space="preserve"> PAGEREF _Toc454826809 \h </w:instrText>
        </w:r>
        <w:r w:rsidR="00AE6B2A">
          <w:fldChar w:fldCharType="separate"/>
        </w:r>
        <w:r w:rsidR="00AE6B2A">
          <w:t>4</w:t>
        </w:r>
        <w:r w:rsidR="00AE6B2A">
          <w:fldChar w:fldCharType="end"/>
        </w:r>
      </w:hyperlink>
    </w:p>
    <w:p w14:paraId="48355EE1" w14:textId="77777777" w:rsidR="00AE6B2A" w:rsidRDefault="005E5123">
      <w:pPr>
        <w:pStyle w:val="TOC2"/>
        <w:rPr>
          <w:rFonts w:eastAsiaTheme="minorEastAsia"/>
          <w:smallCaps w:val="0"/>
          <w:sz w:val="22"/>
        </w:rPr>
      </w:pPr>
      <w:hyperlink w:anchor="_Toc454826810" w:history="1">
        <w:r w:rsidR="00AE6B2A" w:rsidRPr="00C33F43">
          <w:rPr>
            <w:rStyle w:val="Hyperlink"/>
          </w:rPr>
          <w:t>Šta sadrži ovaj dokument</w:t>
        </w:r>
        <w:r w:rsidR="00AE6B2A">
          <w:tab/>
        </w:r>
        <w:r w:rsidR="00AE6B2A">
          <w:fldChar w:fldCharType="begin"/>
        </w:r>
        <w:r w:rsidR="00AE6B2A">
          <w:instrText xml:space="preserve"> PAGEREF _Toc454826810 \h </w:instrText>
        </w:r>
        <w:r w:rsidR="00AE6B2A">
          <w:fldChar w:fldCharType="separate"/>
        </w:r>
        <w:r w:rsidR="00AE6B2A">
          <w:t>4</w:t>
        </w:r>
        <w:r w:rsidR="00AE6B2A">
          <w:fldChar w:fldCharType="end"/>
        </w:r>
      </w:hyperlink>
    </w:p>
    <w:p w14:paraId="48355EE2" w14:textId="77777777" w:rsidR="00AE6B2A" w:rsidRDefault="005E5123">
      <w:pPr>
        <w:pStyle w:val="TOC2"/>
        <w:rPr>
          <w:rFonts w:eastAsiaTheme="minorEastAsia"/>
          <w:smallCaps w:val="0"/>
          <w:sz w:val="22"/>
        </w:rPr>
      </w:pPr>
      <w:hyperlink w:anchor="_Toc454826811" w:history="1">
        <w:r w:rsidR="00AE6B2A" w:rsidRPr="00C33F43">
          <w:rPr>
            <w:rStyle w:val="Hyperlink"/>
          </w:rPr>
          <w:t>Kako se kretati kroz Unose proizvoda</w:t>
        </w:r>
        <w:r w:rsidR="00AE6B2A">
          <w:tab/>
        </w:r>
        <w:r w:rsidR="00AE6B2A">
          <w:fldChar w:fldCharType="begin"/>
        </w:r>
        <w:r w:rsidR="00AE6B2A">
          <w:instrText xml:space="preserve"> PAGEREF _Toc454826811 \h </w:instrText>
        </w:r>
        <w:r w:rsidR="00AE6B2A">
          <w:fldChar w:fldCharType="separate"/>
        </w:r>
        <w:r w:rsidR="00AE6B2A">
          <w:t>4</w:t>
        </w:r>
        <w:r w:rsidR="00AE6B2A">
          <w:fldChar w:fldCharType="end"/>
        </w:r>
      </w:hyperlink>
    </w:p>
    <w:p w14:paraId="48355EE3" w14:textId="77777777" w:rsidR="00AE6B2A" w:rsidRDefault="005E5123">
      <w:pPr>
        <w:pStyle w:val="TOC2"/>
        <w:rPr>
          <w:rFonts w:eastAsiaTheme="minorEastAsia"/>
          <w:smallCaps w:val="0"/>
          <w:sz w:val="22"/>
        </w:rPr>
      </w:pPr>
      <w:hyperlink w:anchor="_Toc454826812" w:history="1">
        <w:r w:rsidR="00AE6B2A" w:rsidRPr="00C33F43">
          <w:rPr>
            <w:rStyle w:val="Hyperlink"/>
          </w:rPr>
          <w:t>Objašnjenja i kratak pregled izmena ovog Dokumenta</w:t>
        </w:r>
        <w:r w:rsidR="00AE6B2A">
          <w:tab/>
        </w:r>
        <w:r w:rsidR="00AE6B2A">
          <w:fldChar w:fldCharType="begin"/>
        </w:r>
        <w:r w:rsidR="00AE6B2A">
          <w:instrText xml:space="preserve"> PAGEREF _Toc454826812 \h </w:instrText>
        </w:r>
        <w:r w:rsidR="00AE6B2A">
          <w:fldChar w:fldCharType="separate"/>
        </w:r>
        <w:r w:rsidR="00AE6B2A">
          <w:t>5</w:t>
        </w:r>
        <w:r w:rsidR="00AE6B2A">
          <w:fldChar w:fldCharType="end"/>
        </w:r>
      </w:hyperlink>
    </w:p>
    <w:p w14:paraId="48355EE4" w14:textId="77777777" w:rsidR="00AE6B2A" w:rsidRDefault="005E5123">
      <w:pPr>
        <w:pStyle w:val="TOC1"/>
        <w:rPr>
          <w:rFonts w:eastAsiaTheme="minorEastAsia"/>
          <w:b w:val="0"/>
          <w:caps w:val="0"/>
          <w:noProof/>
          <w:sz w:val="22"/>
          <w:szCs w:val="22"/>
        </w:rPr>
      </w:pPr>
      <w:hyperlink w:anchor="_Toc454826813" w:history="1">
        <w:r w:rsidR="00AE6B2A" w:rsidRPr="00C33F43">
          <w:rPr>
            <w:rStyle w:val="Hyperlink"/>
            <w:noProof/>
          </w:rPr>
          <w:t>Uslovi licenciranja</w:t>
        </w:r>
        <w:r w:rsidR="00AE6B2A">
          <w:rPr>
            <w:noProof/>
          </w:rPr>
          <w:tab/>
        </w:r>
        <w:r w:rsidR="00AE6B2A">
          <w:rPr>
            <w:noProof/>
          </w:rPr>
          <w:fldChar w:fldCharType="begin"/>
        </w:r>
        <w:r w:rsidR="00AE6B2A">
          <w:rPr>
            <w:noProof/>
          </w:rPr>
          <w:instrText xml:space="preserve"> PAGEREF _Toc454826813 \h </w:instrText>
        </w:r>
        <w:r w:rsidR="00AE6B2A">
          <w:rPr>
            <w:noProof/>
          </w:rPr>
        </w:r>
        <w:r w:rsidR="00AE6B2A">
          <w:rPr>
            <w:noProof/>
          </w:rPr>
          <w:fldChar w:fldCharType="separate"/>
        </w:r>
        <w:r w:rsidR="00AE6B2A">
          <w:rPr>
            <w:noProof/>
          </w:rPr>
          <w:t>7</w:t>
        </w:r>
        <w:r w:rsidR="00AE6B2A">
          <w:rPr>
            <w:noProof/>
          </w:rPr>
          <w:fldChar w:fldCharType="end"/>
        </w:r>
      </w:hyperlink>
    </w:p>
    <w:p w14:paraId="48355EE5" w14:textId="77777777" w:rsidR="00AE6B2A" w:rsidRDefault="005E5123">
      <w:pPr>
        <w:pStyle w:val="TOC2"/>
        <w:rPr>
          <w:rFonts w:eastAsiaTheme="minorEastAsia"/>
          <w:smallCaps w:val="0"/>
          <w:sz w:val="22"/>
        </w:rPr>
      </w:pPr>
      <w:hyperlink w:anchor="_Toc454826814" w:history="1">
        <w:r w:rsidR="00AE6B2A" w:rsidRPr="00C33F43">
          <w:rPr>
            <w:rStyle w:val="Hyperlink"/>
          </w:rPr>
          <w:t>Opšti uslovi licenciranja</w:t>
        </w:r>
        <w:r w:rsidR="00AE6B2A">
          <w:tab/>
        </w:r>
        <w:r w:rsidR="00AE6B2A">
          <w:fldChar w:fldCharType="begin"/>
        </w:r>
        <w:r w:rsidR="00AE6B2A">
          <w:instrText xml:space="preserve"> PAGEREF _Toc454826814 \h </w:instrText>
        </w:r>
        <w:r w:rsidR="00AE6B2A">
          <w:fldChar w:fldCharType="separate"/>
        </w:r>
        <w:r w:rsidR="00AE6B2A">
          <w:t>7</w:t>
        </w:r>
        <w:r w:rsidR="00AE6B2A">
          <w:fldChar w:fldCharType="end"/>
        </w:r>
      </w:hyperlink>
    </w:p>
    <w:p w14:paraId="48355EE6" w14:textId="77777777" w:rsidR="00AE6B2A" w:rsidRDefault="005E5123">
      <w:pPr>
        <w:pStyle w:val="TOC2"/>
        <w:rPr>
          <w:rFonts w:eastAsiaTheme="minorEastAsia"/>
          <w:smallCaps w:val="0"/>
          <w:sz w:val="22"/>
        </w:rPr>
      </w:pPr>
      <w:hyperlink w:anchor="_Toc454826815" w:history="1">
        <w:r w:rsidR="00AE6B2A" w:rsidRPr="00C33F43">
          <w:rPr>
            <w:rStyle w:val="Hyperlink"/>
          </w:rPr>
          <w:t>Uslovi modela licenciranja</w:t>
        </w:r>
        <w:r w:rsidR="00AE6B2A">
          <w:tab/>
        </w:r>
        <w:r w:rsidR="00AE6B2A">
          <w:fldChar w:fldCharType="begin"/>
        </w:r>
        <w:r w:rsidR="00AE6B2A">
          <w:instrText xml:space="preserve"> PAGEREF _Toc454826815 \h </w:instrText>
        </w:r>
        <w:r w:rsidR="00AE6B2A">
          <w:fldChar w:fldCharType="separate"/>
        </w:r>
        <w:r w:rsidR="00AE6B2A">
          <w:t>9</w:t>
        </w:r>
        <w:r w:rsidR="00AE6B2A">
          <w:fldChar w:fldCharType="end"/>
        </w:r>
      </w:hyperlink>
    </w:p>
    <w:p w14:paraId="48355EE7" w14:textId="77777777" w:rsidR="00AE6B2A" w:rsidRDefault="005E5123">
      <w:pPr>
        <w:pStyle w:val="TOC3"/>
        <w:rPr>
          <w:rFonts w:eastAsiaTheme="minorEastAsia"/>
          <w:smallCaps w:val="0"/>
          <w:sz w:val="22"/>
        </w:rPr>
      </w:pPr>
      <w:hyperlink w:anchor="_Toc454826816" w:history="1">
        <w:r w:rsidR="00AE6B2A" w:rsidRPr="00C33F43">
          <w:rPr>
            <w:rStyle w:val="Hyperlink"/>
          </w:rPr>
          <w:t>Aplikacije za desktop računare</w:t>
        </w:r>
        <w:r w:rsidR="00AE6B2A">
          <w:tab/>
        </w:r>
        <w:r w:rsidR="00AE6B2A">
          <w:fldChar w:fldCharType="begin"/>
        </w:r>
        <w:r w:rsidR="00AE6B2A">
          <w:instrText xml:space="preserve"> PAGEREF _Toc454826816 \h </w:instrText>
        </w:r>
        <w:r w:rsidR="00AE6B2A">
          <w:fldChar w:fldCharType="separate"/>
        </w:r>
        <w:r w:rsidR="00AE6B2A">
          <w:t>9</w:t>
        </w:r>
        <w:r w:rsidR="00AE6B2A">
          <w:fldChar w:fldCharType="end"/>
        </w:r>
      </w:hyperlink>
    </w:p>
    <w:p w14:paraId="48355EE8" w14:textId="77777777" w:rsidR="00AE6B2A" w:rsidRDefault="005E5123">
      <w:pPr>
        <w:pStyle w:val="TOC3"/>
        <w:rPr>
          <w:rFonts w:eastAsiaTheme="minorEastAsia"/>
          <w:smallCaps w:val="0"/>
          <w:sz w:val="22"/>
        </w:rPr>
      </w:pPr>
      <w:hyperlink w:anchor="_Toc454826817" w:history="1">
        <w:r w:rsidR="00AE6B2A" w:rsidRPr="00C33F43">
          <w:rPr>
            <w:rStyle w:val="Hyperlink"/>
          </w:rPr>
          <w:t>Operativni sistemi desktop računara</w:t>
        </w:r>
        <w:r w:rsidR="00AE6B2A">
          <w:tab/>
        </w:r>
        <w:r w:rsidR="00AE6B2A">
          <w:fldChar w:fldCharType="begin"/>
        </w:r>
        <w:r w:rsidR="00AE6B2A">
          <w:instrText xml:space="preserve"> PAGEREF _Toc454826817 \h </w:instrText>
        </w:r>
        <w:r w:rsidR="00AE6B2A">
          <w:fldChar w:fldCharType="separate"/>
        </w:r>
        <w:r w:rsidR="00AE6B2A">
          <w:t>10</w:t>
        </w:r>
        <w:r w:rsidR="00AE6B2A">
          <w:fldChar w:fldCharType="end"/>
        </w:r>
      </w:hyperlink>
    </w:p>
    <w:p w14:paraId="48355EE9" w14:textId="77777777" w:rsidR="00AE6B2A" w:rsidRDefault="005E5123">
      <w:pPr>
        <w:pStyle w:val="TOC3"/>
        <w:rPr>
          <w:rFonts w:eastAsiaTheme="minorEastAsia"/>
          <w:smallCaps w:val="0"/>
          <w:sz w:val="22"/>
        </w:rPr>
      </w:pPr>
      <w:hyperlink w:anchor="_Toc454826818" w:history="1">
        <w:r w:rsidR="00AE6B2A" w:rsidRPr="00C33F43">
          <w:rPr>
            <w:rStyle w:val="Hyperlink"/>
          </w:rPr>
          <w:t>Procesor/CAL</w:t>
        </w:r>
        <w:r w:rsidR="00AE6B2A">
          <w:tab/>
        </w:r>
        <w:r w:rsidR="00AE6B2A">
          <w:fldChar w:fldCharType="begin"/>
        </w:r>
        <w:r w:rsidR="00AE6B2A">
          <w:instrText xml:space="preserve"> PAGEREF _Toc454826818 \h </w:instrText>
        </w:r>
        <w:r w:rsidR="00AE6B2A">
          <w:fldChar w:fldCharType="separate"/>
        </w:r>
        <w:r w:rsidR="00AE6B2A">
          <w:t>10</w:t>
        </w:r>
        <w:r w:rsidR="00AE6B2A">
          <w:fldChar w:fldCharType="end"/>
        </w:r>
      </w:hyperlink>
    </w:p>
    <w:p w14:paraId="48355EEA" w14:textId="77777777" w:rsidR="00AE6B2A" w:rsidRDefault="005E5123">
      <w:pPr>
        <w:pStyle w:val="TOC3"/>
        <w:rPr>
          <w:rFonts w:eastAsiaTheme="minorEastAsia"/>
          <w:smallCaps w:val="0"/>
          <w:sz w:val="22"/>
        </w:rPr>
      </w:pPr>
      <w:hyperlink w:anchor="_Toc454826819" w:history="1">
        <w:r w:rsidR="00AE6B2A" w:rsidRPr="00C33F43">
          <w:rPr>
            <w:rStyle w:val="Hyperlink"/>
          </w:rPr>
          <w:t>Serverske/CAL licence</w:t>
        </w:r>
        <w:r w:rsidR="00AE6B2A">
          <w:tab/>
        </w:r>
        <w:r w:rsidR="00AE6B2A">
          <w:fldChar w:fldCharType="begin"/>
        </w:r>
        <w:r w:rsidR="00AE6B2A">
          <w:instrText xml:space="preserve"> PAGEREF _Toc454826819 \h </w:instrText>
        </w:r>
        <w:r w:rsidR="00AE6B2A">
          <w:fldChar w:fldCharType="separate"/>
        </w:r>
        <w:r w:rsidR="00AE6B2A">
          <w:t>10</w:t>
        </w:r>
        <w:r w:rsidR="00AE6B2A">
          <w:fldChar w:fldCharType="end"/>
        </w:r>
      </w:hyperlink>
    </w:p>
    <w:p w14:paraId="48355EEB" w14:textId="77777777" w:rsidR="00AE6B2A" w:rsidRDefault="005E5123">
      <w:pPr>
        <w:pStyle w:val="TOC3"/>
        <w:rPr>
          <w:rFonts w:eastAsiaTheme="minorEastAsia"/>
          <w:smallCaps w:val="0"/>
          <w:sz w:val="22"/>
        </w:rPr>
      </w:pPr>
      <w:hyperlink w:anchor="_Toc454826820" w:history="1">
        <w:r w:rsidR="00AE6B2A" w:rsidRPr="00C33F43">
          <w:rPr>
            <w:rStyle w:val="Hyperlink"/>
          </w:rPr>
          <w:t>Po jezgru</w:t>
        </w:r>
        <w:r w:rsidR="00AE6B2A">
          <w:tab/>
        </w:r>
        <w:r w:rsidR="00AE6B2A">
          <w:fldChar w:fldCharType="begin"/>
        </w:r>
        <w:r w:rsidR="00AE6B2A">
          <w:instrText xml:space="preserve"> PAGEREF _Toc454826820 \h </w:instrText>
        </w:r>
        <w:r w:rsidR="00AE6B2A">
          <w:fldChar w:fldCharType="separate"/>
        </w:r>
        <w:r w:rsidR="00AE6B2A">
          <w:t>11</w:t>
        </w:r>
        <w:r w:rsidR="00AE6B2A">
          <w:fldChar w:fldCharType="end"/>
        </w:r>
      </w:hyperlink>
    </w:p>
    <w:p w14:paraId="48355EEC" w14:textId="77777777" w:rsidR="00AE6B2A" w:rsidRDefault="005E5123">
      <w:pPr>
        <w:pStyle w:val="TOC3"/>
        <w:rPr>
          <w:rFonts w:eastAsiaTheme="minorEastAsia"/>
          <w:smallCaps w:val="0"/>
          <w:sz w:val="22"/>
        </w:rPr>
      </w:pPr>
      <w:hyperlink w:anchor="_Toc454826821" w:history="1">
        <w:r w:rsidR="00AE6B2A" w:rsidRPr="00C33F43">
          <w:rPr>
            <w:rStyle w:val="Hyperlink"/>
          </w:rPr>
          <w:t>Serveri za upravljanje</w:t>
        </w:r>
        <w:r w:rsidR="00AE6B2A">
          <w:tab/>
        </w:r>
        <w:r w:rsidR="00AE6B2A">
          <w:fldChar w:fldCharType="begin"/>
        </w:r>
        <w:r w:rsidR="00AE6B2A">
          <w:instrText xml:space="preserve"> PAGEREF _Toc454826821 \h </w:instrText>
        </w:r>
        <w:r w:rsidR="00AE6B2A">
          <w:fldChar w:fldCharType="separate"/>
        </w:r>
        <w:r w:rsidR="00AE6B2A">
          <w:t>11</w:t>
        </w:r>
        <w:r w:rsidR="00AE6B2A">
          <w:fldChar w:fldCharType="end"/>
        </w:r>
      </w:hyperlink>
    </w:p>
    <w:p w14:paraId="48355EED" w14:textId="77777777" w:rsidR="00AE6B2A" w:rsidRDefault="005E5123">
      <w:pPr>
        <w:pStyle w:val="TOC3"/>
        <w:rPr>
          <w:rFonts w:eastAsiaTheme="minorEastAsia"/>
          <w:smallCaps w:val="0"/>
          <w:sz w:val="22"/>
        </w:rPr>
      </w:pPr>
      <w:hyperlink w:anchor="_Toc454826822" w:history="1">
        <w:r w:rsidR="00AE6B2A" w:rsidRPr="00C33F43">
          <w:rPr>
            <w:rStyle w:val="Hyperlink"/>
          </w:rPr>
          <w:t>Posebni serveri</w:t>
        </w:r>
        <w:r w:rsidR="00AE6B2A">
          <w:tab/>
        </w:r>
        <w:r w:rsidR="00AE6B2A">
          <w:fldChar w:fldCharType="begin"/>
        </w:r>
        <w:r w:rsidR="00AE6B2A">
          <w:instrText xml:space="preserve"> PAGEREF _Toc454826822 \h </w:instrText>
        </w:r>
        <w:r w:rsidR="00AE6B2A">
          <w:fldChar w:fldCharType="separate"/>
        </w:r>
        <w:r w:rsidR="00AE6B2A">
          <w:t>12</w:t>
        </w:r>
        <w:r w:rsidR="00AE6B2A">
          <w:fldChar w:fldCharType="end"/>
        </w:r>
      </w:hyperlink>
    </w:p>
    <w:p w14:paraId="48355EEE" w14:textId="77777777" w:rsidR="00AE6B2A" w:rsidRDefault="005E5123">
      <w:pPr>
        <w:pStyle w:val="TOC3"/>
        <w:rPr>
          <w:rFonts w:eastAsiaTheme="minorEastAsia"/>
          <w:smallCaps w:val="0"/>
          <w:sz w:val="22"/>
        </w:rPr>
      </w:pPr>
      <w:hyperlink w:anchor="_Toc454826823" w:history="1">
        <w:r w:rsidR="00AE6B2A" w:rsidRPr="00C33F43">
          <w:rPr>
            <w:rStyle w:val="Hyperlink"/>
          </w:rPr>
          <w:t>Alatke za programere</w:t>
        </w:r>
        <w:r w:rsidR="00AE6B2A">
          <w:tab/>
        </w:r>
        <w:r w:rsidR="00AE6B2A">
          <w:fldChar w:fldCharType="begin"/>
        </w:r>
        <w:r w:rsidR="00AE6B2A">
          <w:instrText xml:space="preserve"> PAGEREF _Toc454826823 \h </w:instrText>
        </w:r>
        <w:r w:rsidR="00AE6B2A">
          <w:fldChar w:fldCharType="separate"/>
        </w:r>
        <w:r w:rsidR="00AE6B2A">
          <w:t>12</w:t>
        </w:r>
        <w:r w:rsidR="00AE6B2A">
          <w:fldChar w:fldCharType="end"/>
        </w:r>
      </w:hyperlink>
    </w:p>
    <w:p w14:paraId="48355EEF" w14:textId="77777777" w:rsidR="00AE6B2A" w:rsidRDefault="005E5123">
      <w:pPr>
        <w:pStyle w:val="TOC1"/>
        <w:rPr>
          <w:rFonts w:eastAsiaTheme="minorEastAsia"/>
          <w:b w:val="0"/>
          <w:caps w:val="0"/>
          <w:noProof/>
          <w:sz w:val="22"/>
          <w:szCs w:val="22"/>
        </w:rPr>
      </w:pPr>
      <w:hyperlink w:anchor="_Toc454826824" w:history="1">
        <w:r w:rsidR="00AE6B2A" w:rsidRPr="00C33F43">
          <w:rPr>
            <w:rStyle w:val="Hyperlink"/>
            <w:noProof/>
          </w:rPr>
          <w:t>Softver</w:t>
        </w:r>
        <w:r w:rsidR="00AE6B2A">
          <w:rPr>
            <w:noProof/>
          </w:rPr>
          <w:tab/>
        </w:r>
        <w:r w:rsidR="00AE6B2A">
          <w:rPr>
            <w:noProof/>
          </w:rPr>
          <w:fldChar w:fldCharType="begin"/>
        </w:r>
        <w:r w:rsidR="00AE6B2A">
          <w:rPr>
            <w:noProof/>
          </w:rPr>
          <w:instrText xml:space="preserve"> PAGEREF _Toc454826824 \h </w:instrText>
        </w:r>
        <w:r w:rsidR="00AE6B2A">
          <w:rPr>
            <w:noProof/>
          </w:rPr>
        </w:r>
        <w:r w:rsidR="00AE6B2A">
          <w:rPr>
            <w:noProof/>
          </w:rPr>
          <w:fldChar w:fldCharType="separate"/>
        </w:r>
        <w:r w:rsidR="00AE6B2A">
          <w:rPr>
            <w:noProof/>
          </w:rPr>
          <w:t>13</w:t>
        </w:r>
        <w:r w:rsidR="00AE6B2A">
          <w:rPr>
            <w:noProof/>
          </w:rPr>
          <w:fldChar w:fldCharType="end"/>
        </w:r>
      </w:hyperlink>
    </w:p>
    <w:p w14:paraId="48355EF0" w14:textId="77777777" w:rsidR="00AE6B2A" w:rsidRDefault="005E5123">
      <w:pPr>
        <w:pStyle w:val="TOC2"/>
        <w:rPr>
          <w:rFonts w:eastAsiaTheme="minorEastAsia"/>
          <w:smallCaps w:val="0"/>
          <w:sz w:val="22"/>
        </w:rPr>
      </w:pPr>
      <w:hyperlink w:anchor="_Toc454826825" w:history="1">
        <w:r w:rsidR="00AE6B2A" w:rsidRPr="00C33F43">
          <w:rPr>
            <w:rStyle w:val="Hyperlink"/>
          </w:rPr>
          <w:t>Napredna analitika pretnji</w:t>
        </w:r>
        <w:r w:rsidR="00AE6B2A">
          <w:tab/>
        </w:r>
        <w:r w:rsidR="00AE6B2A">
          <w:fldChar w:fldCharType="begin"/>
        </w:r>
        <w:r w:rsidR="00AE6B2A">
          <w:instrText xml:space="preserve"> PAGEREF _Toc454826825 \h </w:instrText>
        </w:r>
        <w:r w:rsidR="00AE6B2A">
          <w:fldChar w:fldCharType="separate"/>
        </w:r>
        <w:r w:rsidR="00AE6B2A">
          <w:t>13</w:t>
        </w:r>
        <w:r w:rsidR="00AE6B2A">
          <w:fldChar w:fldCharType="end"/>
        </w:r>
      </w:hyperlink>
    </w:p>
    <w:p w14:paraId="48355EF1" w14:textId="77777777" w:rsidR="00AE6B2A" w:rsidRDefault="005E5123">
      <w:pPr>
        <w:pStyle w:val="TOC2"/>
        <w:rPr>
          <w:rFonts w:eastAsiaTheme="minorEastAsia"/>
          <w:smallCaps w:val="0"/>
          <w:sz w:val="22"/>
        </w:rPr>
      </w:pPr>
      <w:hyperlink w:anchor="_Toc454826826" w:history="1">
        <w:r w:rsidR="00AE6B2A" w:rsidRPr="00C33F43">
          <w:rPr>
            <w:rStyle w:val="Hyperlink"/>
          </w:rPr>
          <w:t>BizTalk</w:t>
        </w:r>
        <w:r w:rsidR="00AE6B2A">
          <w:tab/>
        </w:r>
        <w:r w:rsidR="00AE6B2A">
          <w:fldChar w:fldCharType="begin"/>
        </w:r>
        <w:r w:rsidR="00AE6B2A">
          <w:instrText xml:space="preserve"> PAGEREF _Toc454826826 \h </w:instrText>
        </w:r>
        <w:r w:rsidR="00AE6B2A">
          <w:fldChar w:fldCharType="separate"/>
        </w:r>
        <w:r w:rsidR="00AE6B2A">
          <w:t>13</w:t>
        </w:r>
        <w:r w:rsidR="00AE6B2A">
          <w:fldChar w:fldCharType="end"/>
        </w:r>
      </w:hyperlink>
    </w:p>
    <w:p w14:paraId="48355EF2" w14:textId="77777777" w:rsidR="00AE6B2A" w:rsidRDefault="005E5123">
      <w:pPr>
        <w:pStyle w:val="TOC2"/>
        <w:rPr>
          <w:rFonts w:eastAsiaTheme="minorEastAsia"/>
          <w:smallCaps w:val="0"/>
          <w:sz w:val="22"/>
        </w:rPr>
      </w:pPr>
      <w:hyperlink w:anchor="_Toc454826827" w:history="1">
        <w:r w:rsidR="00AE6B2A" w:rsidRPr="00C33F43">
          <w:rPr>
            <w:rStyle w:val="Hyperlink"/>
          </w:rPr>
          <w:t>CAL paketi</w:t>
        </w:r>
        <w:r w:rsidR="00AE6B2A">
          <w:tab/>
        </w:r>
        <w:r w:rsidR="00AE6B2A">
          <w:fldChar w:fldCharType="begin"/>
        </w:r>
        <w:r w:rsidR="00AE6B2A">
          <w:instrText xml:space="preserve"> PAGEREF _Toc454826827 \h </w:instrText>
        </w:r>
        <w:r w:rsidR="00AE6B2A">
          <w:fldChar w:fldCharType="separate"/>
        </w:r>
        <w:r w:rsidR="00AE6B2A">
          <w:t>15</w:t>
        </w:r>
        <w:r w:rsidR="00AE6B2A">
          <w:fldChar w:fldCharType="end"/>
        </w:r>
      </w:hyperlink>
    </w:p>
    <w:p w14:paraId="48355EF3" w14:textId="77777777" w:rsidR="00AE6B2A" w:rsidRDefault="005E5123">
      <w:pPr>
        <w:pStyle w:val="TOC2"/>
        <w:rPr>
          <w:rFonts w:eastAsiaTheme="minorEastAsia"/>
          <w:smallCaps w:val="0"/>
          <w:sz w:val="22"/>
        </w:rPr>
      </w:pPr>
      <w:hyperlink w:anchor="_Toc454826828" w:history="1">
        <w:r w:rsidR="00AE6B2A" w:rsidRPr="00C33F43">
          <w:rPr>
            <w:rStyle w:val="Hyperlink"/>
          </w:rPr>
          <w:t>Core Infrastructure Server (CIS) Suite</w:t>
        </w:r>
        <w:r w:rsidR="00AE6B2A">
          <w:tab/>
        </w:r>
        <w:r w:rsidR="00AE6B2A">
          <w:fldChar w:fldCharType="begin"/>
        </w:r>
        <w:r w:rsidR="00AE6B2A">
          <w:instrText xml:space="preserve"> PAGEREF _Toc454826828 \h </w:instrText>
        </w:r>
        <w:r w:rsidR="00AE6B2A">
          <w:fldChar w:fldCharType="separate"/>
        </w:r>
        <w:r w:rsidR="00AE6B2A">
          <w:t>16</w:t>
        </w:r>
        <w:r w:rsidR="00AE6B2A">
          <w:fldChar w:fldCharType="end"/>
        </w:r>
      </w:hyperlink>
    </w:p>
    <w:p w14:paraId="48355EF4" w14:textId="77777777" w:rsidR="00AE6B2A" w:rsidRDefault="005E5123">
      <w:pPr>
        <w:pStyle w:val="TOC2"/>
        <w:rPr>
          <w:rFonts w:eastAsiaTheme="minorEastAsia"/>
          <w:smallCaps w:val="0"/>
          <w:sz w:val="22"/>
        </w:rPr>
      </w:pPr>
      <w:hyperlink w:anchor="_Toc454826829" w:history="1">
        <w:r w:rsidR="00AE6B2A" w:rsidRPr="00C33F43">
          <w:rPr>
            <w:rStyle w:val="Hyperlink"/>
          </w:rPr>
          <w:t>Forefront</w:t>
        </w:r>
        <w:r w:rsidR="00AE6B2A">
          <w:tab/>
        </w:r>
        <w:r w:rsidR="00AE6B2A">
          <w:fldChar w:fldCharType="begin"/>
        </w:r>
        <w:r w:rsidR="00AE6B2A">
          <w:instrText xml:space="preserve"> PAGEREF _Toc454826829 \h </w:instrText>
        </w:r>
        <w:r w:rsidR="00AE6B2A">
          <w:fldChar w:fldCharType="separate"/>
        </w:r>
        <w:r w:rsidR="00AE6B2A">
          <w:t>18</w:t>
        </w:r>
        <w:r w:rsidR="00AE6B2A">
          <w:fldChar w:fldCharType="end"/>
        </w:r>
      </w:hyperlink>
    </w:p>
    <w:p w14:paraId="48355EF5" w14:textId="77777777" w:rsidR="00AE6B2A" w:rsidRDefault="005E5123">
      <w:pPr>
        <w:pStyle w:val="TOC2"/>
        <w:rPr>
          <w:rFonts w:eastAsiaTheme="minorEastAsia"/>
          <w:smallCaps w:val="0"/>
          <w:sz w:val="22"/>
        </w:rPr>
      </w:pPr>
      <w:hyperlink w:anchor="_Toc454826830" w:history="1">
        <w:r w:rsidR="00AE6B2A" w:rsidRPr="00C33F43">
          <w:rPr>
            <w:rStyle w:val="Hyperlink"/>
          </w:rPr>
          <w:t>Microsoft Dynamics</w:t>
        </w:r>
        <w:r w:rsidR="00AE6B2A">
          <w:tab/>
        </w:r>
        <w:r w:rsidR="00AE6B2A">
          <w:fldChar w:fldCharType="begin"/>
        </w:r>
        <w:r w:rsidR="00AE6B2A">
          <w:instrText xml:space="preserve"> PAGEREF _Toc454826830 \h </w:instrText>
        </w:r>
        <w:r w:rsidR="00AE6B2A">
          <w:fldChar w:fldCharType="separate"/>
        </w:r>
        <w:r w:rsidR="00AE6B2A">
          <w:t>19</w:t>
        </w:r>
        <w:r w:rsidR="00AE6B2A">
          <w:fldChar w:fldCharType="end"/>
        </w:r>
      </w:hyperlink>
    </w:p>
    <w:p w14:paraId="48355EF6" w14:textId="77777777" w:rsidR="00AE6B2A" w:rsidRDefault="005E5123">
      <w:pPr>
        <w:pStyle w:val="TOC3"/>
        <w:rPr>
          <w:rFonts w:eastAsiaTheme="minorEastAsia"/>
          <w:smallCaps w:val="0"/>
          <w:sz w:val="22"/>
        </w:rPr>
      </w:pPr>
      <w:hyperlink w:anchor="_Toc454826831" w:history="1">
        <w:r w:rsidR="00AE6B2A" w:rsidRPr="00C33F43">
          <w:rPr>
            <w:rStyle w:val="Hyperlink"/>
          </w:rPr>
          <w:t>Microsoft Dynamics AX</w:t>
        </w:r>
        <w:r w:rsidR="00AE6B2A">
          <w:tab/>
        </w:r>
        <w:r w:rsidR="00AE6B2A">
          <w:fldChar w:fldCharType="begin"/>
        </w:r>
        <w:r w:rsidR="00AE6B2A">
          <w:instrText xml:space="preserve"> PAGEREF _Toc454826831 \h </w:instrText>
        </w:r>
        <w:r w:rsidR="00AE6B2A">
          <w:fldChar w:fldCharType="separate"/>
        </w:r>
        <w:r w:rsidR="00AE6B2A">
          <w:t>19</w:t>
        </w:r>
        <w:r w:rsidR="00AE6B2A">
          <w:fldChar w:fldCharType="end"/>
        </w:r>
      </w:hyperlink>
    </w:p>
    <w:p w14:paraId="48355EF7" w14:textId="77777777" w:rsidR="00AE6B2A" w:rsidRDefault="005E5123">
      <w:pPr>
        <w:pStyle w:val="TOC3"/>
        <w:rPr>
          <w:rFonts w:eastAsiaTheme="minorEastAsia"/>
          <w:smallCaps w:val="0"/>
          <w:sz w:val="22"/>
        </w:rPr>
      </w:pPr>
      <w:hyperlink w:anchor="_Toc454826832" w:history="1">
        <w:r w:rsidR="00AE6B2A" w:rsidRPr="00C33F43">
          <w:rPr>
            <w:rStyle w:val="Hyperlink"/>
          </w:rPr>
          <w:t>Microsoft Dynamics CRM</w:t>
        </w:r>
        <w:r w:rsidR="00AE6B2A">
          <w:tab/>
        </w:r>
        <w:r w:rsidR="00AE6B2A">
          <w:fldChar w:fldCharType="begin"/>
        </w:r>
        <w:r w:rsidR="00AE6B2A">
          <w:instrText xml:space="preserve"> PAGEREF _Toc454826832 \h </w:instrText>
        </w:r>
        <w:r w:rsidR="00AE6B2A">
          <w:fldChar w:fldCharType="separate"/>
        </w:r>
        <w:r w:rsidR="00AE6B2A">
          <w:t>20</w:t>
        </w:r>
        <w:r w:rsidR="00AE6B2A">
          <w:fldChar w:fldCharType="end"/>
        </w:r>
      </w:hyperlink>
    </w:p>
    <w:p w14:paraId="48355EF8" w14:textId="77777777" w:rsidR="00AE6B2A" w:rsidRDefault="005E5123">
      <w:pPr>
        <w:pStyle w:val="TOC2"/>
        <w:rPr>
          <w:rFonts w:eastAsiaTheme="minorEastAsia"/>
          <w:smallCaps w:val="0"/>
          <w:sz w:val="22"/>
        </w:rPr>
      </w:pPr>
      <w:hyperlink w:anchor="_Toc454826833" w:history="1">
        <w:r w:rsidR="00AE6B2A" w:rsidRPr="00C33F43">
          <w:rPr>
            <w:rStyle w:val="Hyperlink"/>
          </w:rPr>
          <w:t>Microsoft Identity Manager</w:t>
        </w:r>
        <w:r w:rsidR="00AE6B2A">
          <w:tab/>
        </w:r>
        <w:r w:rsidR="00AE6B2A">
          <w:fldChar w:fldCharType="begin"/>
        </w:r>
        <w:r w:rsidR="00AE6B2A">
          <w:instrText xml:space="preserve"> PAGEREF _Toc454826833 \h </w:instrText>
        </w:r>
        <w:r w:rsidR="00AE6B2A">
          <w:fldChar w:fldCharType="separate"/>
        </w:r>
        <w:r w:rsidR="00AE6B2A">
          <w:t>22</w:t>
        </w:r>
        <w:r w:rsidR="00AE6B2A">
          <w:fldChar w:fldCharType="end"/>
        </w:r>
      </w:hyperlink>
    </w:p>
    <w:p w14:paraId="48355EF9" w14:textId="77777777" w:rsidR="00AE6B2A" w:rsidRDefault="005E5123">
      <w:pPr>
        <w:pStyle w:val="TOC2"/>
        <w:rPr>
          <w:rFonts w:eastAsiaTheme="minorEastAsia"/>
          <w:smallCaps w:val="0"/>
          <w:sz w:val="22"/>
        </w:rPr>
      </w:pPr>
      <w:hyperlink w:anchor="_Toc454826834" w:history="1">
        <w:r w:rsidR="00AE6B2A" w:rsidRPr="00C33F43">
          <w:rPr>
            <w:rStyle w:val="Hyperlink"/>
          </w:rPr>
          <w:t>Office aplikacije</w:t>
        </w:r>
        <w:r w:rsidR="00AE6B2A">
          <w:tab/>
        </w:r>
        <w:r w:rsidR="00AE6B2A">
          <w:fldChar w:fldCharType="begin"/>
        </w:r>
        <w:r w:rsidR="00AE6B2A">
          <w:instrText xml:space="preserve"> PAGEREF _Toc454826834 \h </w:instrText>
        </w:r>
        <w:r w:rsidR="00AE6B2A">
          <w:fldChar w:fldCharType="separate"/>
        </w:r>
        <w:r w:rsidR="00AE6B2A">
          <w:t>23</w:t>
        </w:r>
        <w:r w:rsidR="00AE6B2A">
          <w:fldChar w:fldCharType="end"/>
        </w:r>
      </w:hyperlink>
    </w:p>
    <w:p w14:paraId="48355EFA" w14:textId="77777777" w:rsidR="00AE6B2A" w:rsidRDefault="005E5123">
      <w:pPr>
        <w:pStyle w:val="TOC3"/>
        <w:rPr>
          <w:rFonts w:eastAsiaTheme="minorEastAsia"/>
          <w:smallCaps w:val="0"/>
          <w:sz w:val="22"/>
        </w:rPr>
      </w:pPr>
      <w:hyperlink w:anchor="_Toc454826835" w:history="1">
        <w:r w:rsidR="00AE6B2A" w:rsidRPr="00C33F43">
          <w:rPr>
            <w:rStyle w:val="Hyperlink"/>
          </w:rPr>
          <w:t>Office aplikacije za računare</w:t>
        </w:r>
        <w:r w:rsidR="00AE6B2A">
          <w:tab/>
        </w:r>
        <w:r w:rsidR="00AE6B2A">
          <w:fldChar w:fldCharType="begin"/>
        </w:r>
        <w:r w:rsidR="00AE6B2A">
          <w:instrText xml:space="preserve"> PAGEREF _Toc454826835 \h </w:instrText>
        </w:r>
        <w:r w:rsidR="00AE6B2A">
          <w:fldChar w:fldCharType="separate"/>
        </w:r>
        <w:r w:rsidR="00AE6B2A">
          <w:t>23</w:t>
        </w:r>
        <w:r w:rsidR="00AE6B2A">
          <w:fldChar w:fldCharType="end"/>
        </w:r>
      </w:hyperlink>
    </w:p>
    <w:p w14:paraId="48355EFB" w14:textId="77777777" w:rsidR="00AE6B2A" w:rsidRDefault="005E5123">
      <w:pPr>
        <w:pStyle w:val="TOC3"/>
        <w:rPr>
          <w:rFonts w:eastAsiaTheme="minorEastAsia"/>
          <w:smallCaps w:val="0"/>
          <w:sz w:val="22"/>
        </w:rPr>
      </w:pPr>
      <w:hyperlink w:anchor="_Toc454826836" w:history="1">
        <w:r w:rsidR="00AE6B2A" w:rsidRPr="00C33F43">
          <w:rPr>
            <w:rStyle w:val="Hyperlink"/>
          </w:rPr>
          <w:t>Office for Mac</w:t>
        </w:r>
        <w:r w:rsidR="00AE6B2A">
          <w:tab/>
        </w:r>
        <w:r w:rsidR="00AE6B2A">
          <w:fldChar w:fldCharType="begin"/>
        </w:r>
        <w:r w:rsidR="00AE6B2A">
          <w:instrText xml:space="preserve"> PAGEREF _Toc454826836 \h </w:instrText>
        </w:r>
        <w:r w:rsidR="00AE6B2A">
          <w:fldChar w:fldCharType="separate"/>
        </w:r>
        <w:r w:rsidR="00AE6B2A">
          <w:t>24</w:t>
        </w:r>
        <w:r w:rsidR="00AE6B2A">
          <w:fldChar w:fldCharType="end"/>
        </w:r>
      </w:hyperlink>
    </w:p>
    <w:p w14:paraId="48355EFC" w14:textId="77777777" w:rsidR="00AE6B2A" w:rsidRDefault="005E5123">
      <w:pPr>
        <w:pStyle w:val="TOC2"/>
        <w:rPr>
          <w:rFonts w:eastAsiaTheme="minorEastAsia"/>
          <w:smallCaps w:val="0"/>
          <w:sz w:val="22"/>
        </w:rPr>
      </w:pPr>
      <w:hyperlink w:anchor="_Toc454826837" w:history="1">
        <w:r w:rsidR="00AE6B2A" w:rsidRPr="00C33F43">
          <w:rPr>
            <w:rStyle w:val="Hyperlink"/>
          </w:rPr>
          <w:t>Office serveri</w:t>
        </w:r>
        <w:r w:rsidR="00AE6B2A">
          <w:tab/>
        </w:r>
        <w:r w:rsidR="00AE6B2A">
          <w:fldChar w:fldCharType="begin"/>
        </w:r>
        <w:r w:rsidR="00AE6B2A">
          <w:instrText xml:space="preserve"> PAGEREF _Toc454826837 \h </w:instrText>
        </w:r>
        <w:r w:rsidR="00AE6B2A">
          <w:fldChar w:fldCharType="separate"/>
        </w:r>
        <w:r w:rsidR="00AE6B2A">
          <w:t>25</w:t>
        </w:r>
        <w:r w:rsidR="00AE6B2A">
          <w:fldChar w:fldCharType="end"/>
        </w:r>
      </w:hyperlink>
    </w:p>
    <w:p w14:paraId="48355EFD" w14:textId="77777777" w:rsidR="00AE6B2A" w:rsidRDefault="005E5123">
      <w:pPr>
        <w:pStyle w:val="TOC3"/>
        <w:rPr>
          <w:rFonts w:eastAsiaTheme="minorEastAsia"/>
          <w:smallCaps w:val="0"/>
          <w:sz w:val="22"/>
        </w:rPr>
      </w:pPr>
      <w:hyperlink w:anchor="_Toc454826838" w:history="1">
        <w:r w:rsidR="00AE6B2A" w:rsidRPr="00C33F43">
          <w:rPr>
            <w:rStyle w:val="Hyperlink"/>
          </w:rPr>
          <w:t>Exchange Server</w:t>
        </w:r>
        <w:r w:rsidR="00AE6B2A">
          <w:tab/>
        </w:r>
        <w:r w:rsidR="00AE6B2A">
          <w:fldChar w:fldCharType="begin"/>
        </w:r>
        <w:r w:rsidR="00AE6B2A">
          <w:instrText xml:space="preserve"> PAGEREF _Toc454826838 \h </w:instrText>
        </w:r>
        <w:r w:rsidR="00AE6B2A">
          <w:fldChar w:fldCharType="separate"/>
        </w:r>
        <w:r w:rsidR="00AE6B2A">
          <w:t>25</w:t>
        </w:r>
        <w:r w:rsidR="00AE6B2A">
          <w:fldChar w:fldCharType="end"/>
        </w:r>
      </w:hyperlink>
    </w:p>
    <w:p w14:paraId="48355EFE" w14:textId="77777777" w:rsidR="00AE6B2A" w:rsidRDefault="005E5123">
      <w:pPr>
        <w:pStyle w:val="TOC3"/>
        <w:rPr>
          <w:rFonts w:eastAsiaTheme="minorEastAsia"/>
          <w:smallCaps w:val="0"/>
          <w:sz w:val="22"/>
        </w:rPr>
      </w:pPr>
      <w:hyperlink w:anchor="_Toc454826839" w:history="1">
        <w:r w:rsidR="00AE6B2A" w:rsidRPr="00C33F43">
          <w:rPr>
            <w:rStyle w:val="Hyperlink"/>
          </w:rPr>
          <w:t>Project Server</w:t>
        </w:r>
        <w:r w:rsidR="00AE6B2A">
          <w:tab/>
        </w:r>
        <w:r w:rsidR="00AE6B2A">
          <w:fldChar w:fldCharType="begin"/>
        </w:r>
        <w:r w:rsidR="00AE6B2A">
          <w:instrText xml:space="preserve"> PAGEREF _Toc454826839 \h </w:instrText>
        </w:r>
        <w:r w:rsidR="00AE6B2A">
          <w:fldChar w:fldCharType="separate"/>
        </w:r>
        <w:r w:rsidR="00AE6B2A">
          <w:t>26</w:t>
        </w:r>
        <w:r w:rsidR="00AE6B2A">
          <w:fldChar w:fldCharType="end"/>
        </w:r>
      </w:hyperlink>
    </w:p>
    <w:p w14:paraId="48355EFF" w14:textId="77777777" w:rsidR="00AE6B2A" w:rsidRDefault="005E5123">
      <w:pPr>
        <w:pStyle w:val="TOC3"/>
        <w:rPr>
          <w:rFonts w:eastAsiaTheme="minorEastAsia"/>
          <w:smallCaps w:val="0"/>
          <w:sz w:val="22"/>
        </w:rPr>
      </w:pPr>
      <w:hyperlink w:anchor="_Toc454826840" w:history="1">
        <w:r w:rsidR="00AE6B2A" w:rsidRPr="00C33F43">
          <w:rPr>
            <w:rStyle w:val="Hyperlink"/>
          </w:rPr>
          <w:t>SharePoint Server</w:t>
        </w:r>
        <w:r w:rsidR="00AE6B2A">
          <w:tab/>
        </w:r>
        <w:r w:rsidR="00AE6B2A">
          <w:fldChar w:fldCharType="begin"/>
        </w:r>
        <w:r w:rsidR="00AE6B2A">
          <w:instrText xml:space="preserve"> PAGEREF _Toc454826840 \h </w:instrText>
        </w:r>
        <w:r w:rsidR="00AE6B2A">
          <w:fldChar w:fldCharType="separate"/>
        </w:r>
        <w:r w:rsidR="00AE6B2A">
          <w:t>27</w:t>
        </w:r>
        <w:r w:rsidR="00AE6B2A">
          <w:fldChar w:fldCharType="end"/>
        </w:r>
      </w:hyperlink>
    </w:p>
    <w:p w14:paraId="48355F00" w14:textId="77777777" w:rsidR="00AE6B2A" w:rsidRDefault="005E5123">
      <w:pPr>
        <w:pStyle w:val="TOC3"/>
        <w:rPr>
          <w:rFonts w:eastAsiaTheme="minorEastAsia"/>
          <w:smallCaps w:val="0"/>
          <w:sz w:val="22"/>
        </w:rPr>
      </w:pPr>
      <w:hyperlink w:anchor="_Toc454826841" w:history="1">
        <w:r w:rsidR="00AE6B2A" w:rsidRPr="00C33F43">
          <w:rPr>
            <w:rStyle w:val="Hyperlink"/>
          </w:rPr>
          <w:t>Skype za Business Server</w:t>
        </w:r>
        <w:r w:rsidR="00AE6B2A">
          <w:tab/>
        </w:r>
        <w:r w:rsidR="00AE6B2A">
          <w:fldChar w:fldCharType="begin"/>
        </w:r>
        <w:r w:rsidR="00AE6B2A">
          <w:instrText xml:space="preserve"> PAGEREF _Toc454826841 \h </w:instrText>
        </w:r>
        <w:r w:rsidR="00AE6B2A">
          <w:fldChar w:fldCharType="separate"/>
        </w:r>
        <w:r w:rsidR="00AE6B2A">
          <w:t>28</w:t>
        </w:r>
        <w:r w:rsidR="00AE6B2A">
          <w:fldChar w:fldCharType="end"/>
        </w:r>
      </w:hyperlink>
    </w:p>
    <w:p w14:paraId="48355F01" w14:textId="77777777" w:rsidR="00AE6B2A" w:rsidRDefault="005E5123">
      <w:pPr>
        <w:pStyle w:val="TOC2"/>
        <w:rPr>
          <w:rFonts w:eastAsiaTheme="minorEastAsia"/>
          <w:smallCaps w:val="0"/>
          <w:sz w:val="22"/>
        </w:rPr>
      </w:pPr>
      <w:hyperlink w:anchor="_Toc454826842" w:history="1">
        <w:r w:rsidR="00AE6B2A" w:rsidRPr="00C33F43">
          <w:rPr>
            <w:rStyle w:val="Hyperlink"/>
          </w:rPr>
          <w:t>R Server</w:t>
        </w:r>
        <w:r w:rsidR="00AE6B2A">
          <w:tab/>
        </w:r>
        <w:r w:rsidR="00AE6B2A">
          <w:fldChar w:fldCharType="begin"/>
        </w:r>
        <w:r w:rsidR="00AE6B2A">
          <w:instrText xml:space="preserve"> PAGEREF _Toc454826842 \h </w:instrText>
        </w:r>
        <w:r w:rsidR="00AE6B2A">
          <w:fldChar w:fldCharType="separate"/>
        </w:r>
        <w:r w:rsidR="00AE6B2A">
          <w:t>29</w:t>
        </w:r>
        <w:r w:rsidR="00AE6B2A">
          <w:fldChar w:fldCharType="end"/>
        </w:r>
      </w:hyperlink>
    </w:p>
    <w:p w14:paraId="48355F02" w14:textId="77777777" w:rsidR="00AE6B2A" w:rsidRDefault="005E5123">
      <w:pPr>
        <w:pStyle w:val="TOC2"/>
        <w:rPr>
          <w:rFonts w:eastAsiaTheme="minorEastAsia"/>
          <w:smallCaps w:val="0"/>
          <w:sz w:val="22"/>
        </w:rPr>
      </w:pPr>
      <w:hyperlink w:anchor="_Toc454826843" w:history="1">
        <w:r w:rsidR="00AE6B2A" w:rsidRPr="00C33F43">
          <w:rPr>
            <w:rStyle w:val="Hyperlink"/>
          </w:rPr>
          <w:t>SQL Server</w:t>
        </w:r>
        <w:r w:rsidR="00AE6B2A">
          <w:tab/>
        </w:r>
        <w:r w:rsidR="00AE6B2A">
          <w:fldChar w:fldCharType="begin"/>
        </w:r>
        <w:r w:rsidR="00AE6B2A">
          <w:instrText xml:space="preserve"> PAGEREF _Toc454826843 \h </w:instrText>
        </w:r>
        <w:r w:rsidR="00AE6B2A">
          <w:fldChar w:fldCharType="separate"/>
        </w:r>
        <w:r w:rsidR="00AE6B2A">
          <w:t>30</w:t>
        </w:r>
        <w:r w:rsidR="00AE6B2A">
          <w:fldChar w:fldCharType="end"/>
        </w:r>
      </w:hyperlink>
    </w:p>
    <w:p w14:paraId="48355F03" w14:textId="77777777" w:rsidR="00AE6B2A" w:rsidRDefault="005E5123">
      <w:pPr>
        <w:pStyle w:val="TOC2"/>
        <w:rPr>
          <w:rFonts w:eastAsiaTheme="minorEastAsia"/>
          <w:smallCaps w:val="0"/>
          <w:sz w:val="22"/>
        </w:rPr>
      </w:pPr>
      <w:hyperlink w:anchor="_Toc454826844" w:history="1">
        <w:r w:rsidR="00AE6B2A" w:rsidRPr="00C33F43">
          <w:rPr>
            <w:rStyle w:val="Hyperlink"/>
          </w:rPr>
          <w:t>System Center</w:t>
        </w:r>
        <w:r w:rsidR="00AE6B2A">
          <w:tab/>
        </w:r>
        <w:r w:rsidR="00AE6B2A">
          <w:fldChar w:fldCharType="begin"/>
        </w:r>
        <w:r w:rsidR="00AE6B2A">
          <w:instrText xml:space="preserve"> PAGEREF _Toc454826844 \h </w:instrText>
        </w:r>
        <w:r w:rsidR="00AE6B2A">
          <w:fldChar w:fldCharType="separate"/>
        </w:r>
        <w:r w:rsidR="00AE6B2A">
          <w:t>32</w:t>
        </w:r>
        <w:r w:rsidR="00AE6B2A">
          <w:fldChar w:fldCharType="end"/>
        </w:r>
      </w:hyperlink>
    </w:p>
    <w:p w14:paraId="48355F04" w14:textId="77777777" w:rsidR="00AE6B2A" w:rsidRDefault="005E5123">
      <w:pPr>
        <w:pStyle w:val="TOC3"/>
        <w:rPr>
          <w:rFonts w:eastAsiaTheme="minorEastAsia"/>
          <w:smallCaps w:val="0"/>
          <w:sz w:val="22"/>
        </w:rPr>
      </w:pPr>
      <w:hyperlink w:anchor="_Toc454826845" w:history="1">
        <w:r w:rsidR="00AE6B2A" w:rsidRPr="00C33F43">
          <w:rPr>
            <w:rStyle w:val="Hyperlink"/>
          </w:rPr>
          <w:t>System Center Server</w:t>
        </w:r>
        <w:r w:rsidR="00AE6B2A">
          <w:tab/>
        </w:r>
        <w:r w:rsidR="00AE6B2A">
          <w:fldChar w:fldCharType="begin"/>
        </w:r>
        <w:r w:rsidR="00AE6B2A">
          <w:instrText xml:space="preserve"> PAGEREF _Toc454826845 \h </w:instrText>
        </w:r>
        <w:r w:rsidR="00AE6B2A">
          <w:fldChar w:fldCharType="separate"/>
        </w:r>
        <w:r w:rsidR="00AE6B2A">
          <w:t>32</w:t>
        </w:r>
        <w:r w:rsidR="00AE6B2A">
          <w:fldChar w:fldCharType="end"/>
        </w:r>
      </w:hyperlink>
    </w:p>
    <w:p w14:paraId="48355F05" w14:textId="77777777" w:rsidR="00AE6B2A" w:rsidRDefault="005E5123">
      <w:pPr>
        <w:pStyle w:val="TOC3"/>
        <w:rPr>
          <w:rFonts w:eastAsiaTheme="minorEastAsia"/>
          <w:smallCaps w:val="0"/>
          <w:sz w:val="22"/>
        </w:rPr>
      </w:pPr>
      <w:hyperlink w:anchor="_Toc454826846" w:history="1">
        <w:r w:rsidR="00AE6B2A" w:rsidRPr="00C33F43">
          <w:rPr>
            <w:rStyle w:val="Hyperlink"/>
          </w:rPr>
          <w:t>System Center Client Management Suite</w:t>
        </w:r>
        <w:r w:rsidR="00AE6B2A">
          <w:tab/>
        </w:r>
        <w:r w:rsidR="00AE6B2A">
          <w:fldChar w:fldCharType="begin"/>
        </w:r>
        <w:r w:rsidR="00AE6B2A">
          <w:instrText xml:space="preserve"> PAGEREF _Toc454826846 \h </w:instrText>
        </w:r>
        <w:r w:rsidR="00AE6B2A">
          <w:fldChar w:fldCharType="separate"/>
        </w:r>
        <w:r w:rsidR="00AE6B2A">
          <w:t>33</w:t>
        </w:r>
        <w:r w:rsidR="00AE6B2A">
          <w:fldChar w:fldCharType="end"/>
        </w:r>
      </w:hyperlink>
    </w:p>
    <w:p w14:paraId="48355F06" w14:textId="77777777" w:rsidR="00AE6B2A" w:rsidRDefault="005E5123">
      <w:pPr>
        <w:pStyle w:val="TOC3"/>
        <w:rPr>
          <w:rFonts w:eastAsiaTheme="minorEastAsia"/>
          <w:smallCaps w:val="0"/>
          <w:sz w:val="22"/>
        </w:rPr>
      </w:pPr>
      <w:hyperlink w:anchor="_Toc454826847" w:history="1">
        <w:r w:rsidR="00AE6B2A" w:rsidRPr="00C33F43">
          <w:rPr>
            <w:rStyle w:val="Hyperlink"/>
          </w:rPr>
          <w:t>System Center Configuration Manager</w:t>
        </w:r>
        <w:r w:rsidR="00AE6B2A">
          <w:tab/>
        </w:r>
        <w:r w:rsidR="00AE6B2A">
          <w:fldChar w:fldCharType="begin"/>
        </w:r>
        <w:r w:rsidR="00AE6B2A">
          <w:instrText xml:space="preserve"> PAGEREF _Toc454826847 \h </w:instrText>
        </w:r>
        <w:r w:rsidR="00AE6B2A">
          <w:fldChar w:fldCharType="separate"/>
        </w:r>
        <w:r w:rsidR="00AE6B2A">
          <w:t>33</w:t>
        </w:r>
        <w:r w:rsidR="00AE6B2A">
          <w:fldChar w:fldCharType="end"/>
        </w:r>
      </w:hyperlink>
    </w:p>
    <w:p w14:paraId="48355F07" w14:textId="77777777" w:rsidR="00AE6B2A" w:rsidRDefault="005E5123">
      <w:pPr>
        <w:pStyle w:val="TOC3"/>
        <w:rPr>
          <w:rFonts w:eastAsiaTheme="minorEastAsia"/>
          <w:smallCaps w:val="0"/>
          <w:sz w:val="22"/>
        </w:rPr>
      </w:pPr>
      <w:hyperlink w:anchor="_Toc454826848" w:history="1">
        <w:r w:rsidR="00AE6B2A" w:rsidRPr="00C33F43">
          <w:rPr>
            <w:rStyle w:val="Hyperlink"/>
          </w:rPr>
          <w:t>System Center Data Protection Manager</w:t>
        </w:r>
        <w:r w:rsidR="00AE6B2A">
          <w:tab/>
        </w:r>
        <w:r w:rsidR="00AE6B2A">
          <w:fldChar w:fldCharType="begin"/>
        </w:r>
        <w:r w:rsidR="00AE6B2A">
          <w:instrText xml:space="preserve"> PAGEREF _Toc454826848 \h </w:instrText>
        </w:r>
        <w:r w:rsidR="00AE6B2A">
          <w:fldChar w:fldCharType="separate"/>
        </w:r>
        <w:r w:rsidR="00AE6B2A">
          <w:t>34</w:t>
        </w:r>
        <w:r w:rsidR="00AE6B2A">
          <w:fldChar w:fldCharType="end"/>
        </w:r>
      </w:hyperlink>
    </w:p>
    <w:p w14:paraId="48355F08" w14:textId="77777777" w:rsidR="00AE6B2A" w:rsidRDefault="005E5123">
      <w:pPr>
        <w:pStyle w:val="TOC3"/>
        <w:rPr>
          <w:rFonts w:eastAsiaTheme="minorEastAsia"/>
          <w:smallCaps w:val="0"/>
          <w:sz w:val="22"/>
        </w:rPr>
      </w:pPr>
      <w:hyperlink w:anchor="_Toc454826849" w:history="1">
        <w:r w:rsidR="00AE6B2A" w:rsidRPr="00C33F43">
          <w:rPr>
            <w:rStyle w:val="Hyperlink"/>
          </w:rPr>
          <w:t>System Center Endpoint Protection</w:t>
        </w:r>
        <w:r w:rsidR="00AE6B2A">
          <w:tab/>
        </w:r>
        <w:r w:rsidR="00AE6B2A">
          <w:fldChar w:fldCharType="begin"/>
        </w:r>
        <w:r w:rsidR="00AE6B2A">
          <w:instrText xml:space="preserve"> PAGEREF _Toc454826849 \h </w:instrText>
        </w:r>
        <w:r w:rsidR="00AE6B2A">
          <w:fldChar w:fldCharType="separate"/>
        </w:r>
        <w:r w:rsidR="00AE6B2A">
          <w:t>35</w:t>
        </w:r>
        <w:r w:rsidR="00AE6B2A">
          <w:fldChar w:fldCharType="end"/>
        </w:r>
      </w:hyperlink>
    </w:p>
    <w:p w14:paraId="48355F09" w14:textId="77777777" w:rsidR="00AE6B2A" w:rsidRDefault="005E5123">
      <w:pPr>
        <w:pStyle w:val="TOC3"/>
        <w:rPr>
          <w:rFonts w:eastAsiaTheme="minorEastAsia"/>
          <w:smallCaps w:val="0"/>
          <w:sz w:val="22"/>
        </w:rPr>
      </w:pPr>
      <w:hyperlink w:anchor="_Toc454826850" w:history="1">
        <w:r w:rsidR="00AE6B2A" w:rsidRPr="00C33F43">
          <w:rPr>
            <w:rStyle w:val="Hyperlink"/>
          </w:rPr>
          <w:t>System Center Operation Manager</w:t>
        </w:r>
        <w:r w:rsidR="00AE6B2A">
          <w:tab/>
        </w:r>
        <w:r w:rsidR="00AE6B2A">
          <w:fldChar w:fldCharType="begin"/>
        </w:r>
        <w:r w:rsidR="00AE6B2A">
          <w:instrText xml:space="preserve"> PAGEREF _Toc454826850 \h </w:instrText>
        </w:r>
        <w:r w:rsidR="00AE6B2A">
          <w:fldChar w:fldCharType="separate"/>
        </w:r>
        <w:r w:rsidR="00AE6B2A">
          <w:t>35</w:t>
        </w:r>
        <w:r w:rsidR="00AE6B2A">
          <w:fldChar w:fldCharType="end"/>
        </w:r>
      </w:hyperlink>
    </w:p>
    <w:p w14:paraId="48355F0A" w14:textId="77777777" w:rsidR="00AE6B2A" w:rsidRDefault="005E5123">
      <w:pPr>
        <w:pStyle w:val="TOC3"/>
        <w:rPr>
          <w:rFonts w:eastAsiaTheme="minorEastAsia"/>
          <w:smallCaps w:val="0"/>
          <w:sz w:val="22"/>
        </w:rPr>
      </w:pPr>
      <w:hyperlink w:anchor="_Toc454826851" w:history="1">
        <w:r w:rsidR="00AE6B2A" w:rsidRPr="00C33F43">
          <w:rPr>
            <w:rStyle w:val="Hyperlink"/>
          </w:rPr>
          <w:t>System Center Server Management Suite</w:t>
        </w:r>
        <w:r w:rsidR="00AE6B2A">
          <w:tab/>
        </w:r>
        <w:r w:rsidR="00AE6B2A">
          <w:fldChar w:fldCharType="begin"/>
        </w:r>
        <w:r w:rsidR="00AE6B2A">
          <w:instrText xml:space="preserve"> PAGEREF _Toc454826851 \h </w:instrText>
        </w:r>
        <w:r w:rsidR="00AE6B2A">
          <w:fldChar w:fldCharType="separate"/>
        </w:r>
        <w:r w:rsidR="00AE6B2A">
          <w:t>35</w:t>
        </w:r>
        <w:r w:rsidR="00AE6B2A">
          <w:fldChar w:fldCharType="end"/>
        </w:r>
      </w:hyperlink>
    </w:p>
    <w:p w14:paraId="48355F0B" w14:textId="77777777" w:rsidR="00AE6B2A" w:rsidRDefault="005E5123">
      <w:pPr>
        <w:pStyle w:val="TOC3"/>
        <w:rPr>
          <w:rFonts w:eastAsiaTheme="minorEastAsia"/>
          <w:smallCaps w:val="0"/>
          <w:sz w:val="22"/>
        </w:rPr>
      </w:pPr>
      <w:hyperlink w:anchor="_Toc454826852" w:history="1">
        <w:r w:rsidR="00AE6B2A" w:rsidRPr="00C33F43">
          <w:rPr>
            <w:rStyle w:val="Hyperlink"/>
          </w:rPr>
          <w:t>System Center Service Manager</w:t>
        </w:r>
        <w:r w:rsidR="00AE6B2A">
          <w:tab/>
        </w:r>
        <w:r w:rsidR="00AE6B2A">
          <w:fldChar w:fldCharType="begin"/>
        </w:r>
        <w:r w:rsidR="00AE6B2A">
          <w:instrText xml:space="preserve"> PAGEREF _Toc454826852 \h </w:instrText>
        </w:r>
        <w:r w:rsidR="00AE6B2A">
          <w:fldChar w:fldCharType="separate"/>
        </w:r>
        <w:r w:rsidR="00AE6B2A">
          <w:t>36</w:t>
        </w:r>
        <w:r w:rsidR="00AE6B2A">
          <w:fldChar w:fldCharType="end"/>
        </w:r>
      </w:hyperlink>
    </w:p>
    <w:p w14:paraId="48355F0C" w14:textId="77777777" w:rsidR="00AE6B2A" w:rsidRDefault="005E5123">
      <w:pPr>
        <w:pStyle w:val="TOC2"/>
        <w:rPr>
          <w:rFonts w:eastAsiaTheme="minorEastAsia"/>
          <w:smallCaps w:val="0"/>
          <w:sz w:val="22"/>
        </w:rPr>
      </w:pPr>
      <w:hyperlink w:anchor="_Toc454826853" w:history="1">
        <w:r w:rsidR="00AE6B2A" w:rsidRPr="00C33F43">
          <w:rPr>
            <w:rStyle w:val="Hyperlink"/>
          </w:rPr>
          <w:t>Virtual Desktop Infrastructure (VDI) Suite</w:t>
        </w:r>
        <w:r w:rsidR="00AE6B2A">
          <w:tab/>
        </w:r>
        <w:r w:rsidR="00AE6B2A">
          <w:fldChar w:fldCharType="begin"/>
        </w:r>
        <w:r w:rsidR="00AE6B2A">
          <w:instrText xml:space="preserve"> PAGEREF _Toc454826853 \h </w:instrText>
        </w:r>
        <w:r w:rsidR="00AE6B2A">
          <w:fldChar w:fldCharType="separate"/>
        </w:r>
        <w:r w:rsidR="00AE6B2A">
          <w:t>36</w:t>
        </w:r>
        <w:r w:rsidR="00AE6B2A">
          <w:fldChar w:fldCharType="end"/>
        </w:r>
      </w:hyperlink>
    </w:p>
    <w:p w14:paraId="48355F0D" w14:textId="77777777" w:rsidR="00AE6B2A" w:rsidRDefault="005E5123">
      <w:pPr>
        <w:pStyle w:val="TOC2"/>
        <w:rPr>
          <w:rFonts w:eastAsiaTheme="minorEastAsia"/>
          <w:smallCaps w:val="0"/>
          <w:sz w:val="22"/>
        </w:rPr>
      </w:pPr>
      <w:hyperlink w:anchor="_Toc454826854" w:history="1">
        <w:r w:rsidR="00AE6B2A" w:rsidRPr="00C33F43">
          <w:rPr>
            <w:rStyle w:val="Hyperlink"/>
          </w:rPr>
          <w:t>Visual Studio</w:t>
        </w:r>
        <w:r w:rsidR="00AE6B2A">
          <w:tab/>
        </w:r>
        <w:r w:rsidR="00AE6B2A">
          <w:fldChar w:fldCharType="begin"/>
        </w:r>
        <w:r w:rsidR="00AE6B2A">
          <w:instrText xml:space="preserve"> PAGEREF _Toc454826854 \h </w:instrText>
        </w:r>
        <w:r w:rsidR="00AE6B2A">
          <w:fldChar w:fldCharType="separate"/>
        </w:r>
        <w:r w:rsidR="00AE6B2A">
          <w:t>36</w:t>
        </w:r>
        <w:r w:rsidR="00AE6B2A">
          <w:fldChar w:fldCharType="end"/>
        </w:r>
      </w:hyperlink>
    </w:p>
    <w:p w14:paraId="48355F0E" w14:textId="77777777" w:rsidR="00AE6B2A" w:rsidRDefault="005E5123">
      <w:pPr>
        <w:pStyle w:val="TOC3"/>
        <w:rPr>
          <w:rFonts w:eastAsiaTheme="minorEastAsia"/>
          <w:smallCaps w:val="0"/>
          <w:sz w:val="22"/>
        </w:rPr>
      </w:pPr>
      <w:hyperlink w:anchor="_Toc454826855" w:history="1">
        <w:r w:rsidR="00AE6B2A" w:rsidRPr="00C33F43">
          <w:rPr>
            <w:rStyle w:val="Hyperlink"/>
          </w:rPr>
          <w:t>Visual Studio</w:t>
        </w:r>
        <w:r w:rsidR="00AE6B2A">
          <w:tab/>
        </w:r>
        <w:r w:rsidR="00AE6B2A">
          <w:fldChar w:fldCharType="begin"/>
        </w:r>
        <w:r w:rsidR="00AE6B2A">
          <w:instrText xml:space="preserve"> PAGEREF _Toc454826855 \h </w:instrText>
        </w:r>
        <w:r w:rsidR="00AE6B2A">
          <w:fldChar w:fldCharType="separate"/>
        </w:r>
        <w:r w:rsidR="00AE6B2A">
          <w:t>36</w:t>
        </w:r>
        <w:r w:rsidR="00AE6B2A">
          <w:fldChar w:fldCharType="end"/>
        </w:r>
      </w:hyperlink>
    </w:p>
    <w:p w14:paraId="48355F0F" w14:textId="77777777" w:rsidR="00AE6B2A" w:rsidRDefault="005E5123">
      <w:pPr>
        <w:pStyle w:val="TOC3"/>
        <w:rPr>
          <w:rFonts w:eastAsiaTheme="minorEastAsia"/>
          <w:smallCaps w:val="0"/>
          <w:sz w:val="22"/>
        </w:rPr>
      </w:pPr>
      <w:hyperlink w:anchor="_Toc454826856" w:history="1">
        <w:r w:rsidR="00AE6B2A" w:rsidRPr="00C33F43">
          <w:rPr>
            <w:rStyle w:val="Hyperlink"/>
          </w:rPr>
          <w:t>Visual Studio Team Foundation Server</w:t>
        </w:r>
        <w:r w:rsidR="00AE6B2A">
          <w:tab/>
        </w:r>
        <w:r w:rsidR="00AE6B2A">
          <w:fldChar w:fldCharType="begin"/>
        </w:r>
        <w:r w:rsidR="00AE6B2A">
          <w:instrText xml:space="preserve"> PAGEREF _Toc454826856 \h </w:instrText>
        </w:r>
        <w:r w:rsidR="00AE6B2A">
          <w:fldChar w:fldCharType="separate"/>
        </w:r>
        <w:r w:rsidR="00AE6B2A">
          <w:t>38</w:t>
        </w:r>
        <w:r w:rsidR="00AE6B2A">
          <w:fldChar w:fldCharType="end"/>
        </w:r>
      </w:hyperlink>
    </w:p>
    <w:p w14:paraId="48355F10" w14:textId="77777777" w:rsidR="00AE6B2A" w:rsidRDefault="005E5123">
      <w:pPr>
        <w:pStyle w:val="TOC2"/>
        <w:rPr>
          <w:rFonts w:eastAsiaTheme="minorEastAsia"/>
          <w:smallCaps w:val="0"/>
          <w:sz w:val="22"/>
        </w:rPr>
      </w:pPr>
      <w:hyperlink w:anchor="_Toc454826857" w:history="1">
        <w:r w:rsidR="00AE6B2A" w:rsidRPr="00C33F43">
          <w:rPr>
            <w:rStyle w:val="Hyperlink"/>
          </w:rPr>
          <w:t>Windows</w:t>
        </w:r>
        <w:r w:rsidR="00AE6B2A">
          <w:tab/>
        </w:r>
        <w:r w:rsidR="00AE6B2A">
          <w:fldChar w:fldCharType="begin"/>
        </w:r>
        <w:r w:rsidR="00AE6B2A">
          <w:instrText xml:space="preserve"> PAGEREF _Toc454826857 \h </w:instrText>
        </w:r>
        <w:r w:rsidR="00AE6B2A">
          <w:fldChar w:fldCharType="separate"/>
        </w:r>
        <w:r w:rsidR="00AE6B2A">
          <w:t>39</w:t>
        </w:r>
        <w:r w:rsidR="00AE6B2A">
          <w:fldChar w:fldCharType="end"/>
        </w:r>
      </w:hyperlink>
    </w:p>
    <w:p w14:paraId="48355F11" w14:textId="77777777" w:rsidR="00AE6B2A" w:rsidRDefault="005E5123">
      <w:pPr>
        <w:pStyle w:val="TOC3"/>
        <w:rPr>
          <w:rFonts w:eastAsiaTheme="minorEastAsia"/>
          <w:smallCaps w:val="0"/>
          <w:sz w:val="22"/>
        </w:rPr>
      </w:pPr>
      <w:hyperlink w:anchor="_Toc454826858" w:history="1">
        <w:r w:rsidR="00AE6B2A" w:rsidRPr="00C33F43">
          <w:rPr>
            <w:rStyle w:val="Hyperlink"/>
          </w:rPr>
          <w:t>Operativni sistem Windows za desktop računare</w:t>
        </w:r>
        <w:r w:rsidR="00AE6B2A">
          <w:tab/>
        </w:r>
        <w:r w:rsidR="00AE6B2A">
          <w:fldChar w:fldCharType="begin"/>
        </w:r>
        <w:r w:rsidR="00AE6B2A">
          <w:instrText xml:space="preserve"> PAGEREF _Toc454826858 \h </w:instrText>
        </w:r>
        <w:r w:rsidR="00AE6B2A">
          <w:fldChar w:fldCharType="separate"/>
        </w:r>
        <w:r w:rsidR="00AE6B2A">
          <w:t>39</w:t>
        </w:r>
        <w:r w:rsidR="00AE6B2A">
          <w:fldChar w:fldCharType="end"/>
        </w:r>
      </w:hyperlink>
    </w:p>
    <w:p w14:paraId="48355F12" w14:textId="77777777" w:rsidR="00AE6B2A" w:rsidRDefault="005E5123">
      <w:pPr>
        <w:pStyle w:val="TOC2"/>
        <w:rPr>
          <w:rFonts w:eastAsiaTheme="minorEastAsia"/>
          <w:smallCaps w:val="0"/>
          <w:sz w:val="22"/>
        </w:rPr>
      </w:pPr>
      <w:hyperlink w:anchor="_Toc454826859" w:history="1">
        <w:r w:rsidR="00AE6B2A" w:rsidRPr="00C33F43">
          <w:rPr>
            <w:rStyle w:val="Hyperlink"/>
          </w:rPr>
          <w:t>Windows Server</w:t>
        </w:r>
        <w:r w:rsidR="00AE6B2A">
          <w:tab/>
        </w:r>
        <w:r w:rsidR="00AE6B2A">
          <w:fldChar w:fldCharType="begin"/>
        </w:r>
        <w:r w:rsidR="00AE6B2A">
          <w:instrText xml:space="preserve"> PAGEREF _Toc454826859 \h </w:instrText>
        </w:r>
        <w:r w:rsidR="00AE6B2A">
          <w:fldChar w:fldCharType="separate"/>
        </w:r>
        <w:r w:rsidR="00AE6B2A">
          <w:t>45</w:t>
        </w:r>
        <w:r w:rsidR="00AE6B2A">
          <w:fldChar w:fldCharType="end"/>
        </w:r>
      </w:hyperlink>
    </w:p>
    <w:p w14:paraId="48355F13" w14:textId="77777777" w:rsidR="00AE6B2A" w:rsidRDefault="005E5123">
      <w:pPr>
        <w:pStyle w:val="TOC3"/>
        <w:rPr>
          <w:rFonts w:eastAsiaTheme="minorEastAsia"/>
          <w:smallCaps w:val="0"/>
          <w:sz w:val="22"/>
        </w:rPr>
      </w:pPr>
      <w:hyperlink w:anchor="_Toc454826860" w:history="1">
        <w:r w:rsidR="00AE6B2A" w:rsidRPr="00C33F43">
          <w:rPr>
            <w:rStyle w:val="Hyperlink"/>
          </w:rPr>
          <w:t>Windows MultiPoint Server</w:t>
        </w:r>
        <w:r w:rsidR="00AE6B2A">
          <w:tab/>
        </w:r>
        <w:r w:rsidR="00AE6B2A">
          <w:fldChar w:fldCharType="begin"/>
        </w:r>
        <w:r w:rsidR="00AE6B2A">
          <w:instrText xml:space="preserve"> PAGEREF _Toc454826860 \h </w:instrText>
        </w:r>
        <w:r w:rsidR="00AE6B2A">
          <w:fldChar w:fldCharType="separate"/>
        </w:r>
        <w:r w:rsidR="00AE6B2A">
          <w:t>45</w:t>
        </w:r>
        <w:r w:rsidR="00AE6B2A">
          <w:fldChar w:fldCharType="end"/>
        </w:r>
      </w:hyperlink>
    </w:p>
    <w:p w14:paraId="48355F14" w14:textId="77777777" w:rsidR="00AE6B2A" w:rsidRDefault="005E5123">
      <w:pPr>
        <w:pStyle w:val="TOC3"/>
        <w:rPr>
          <w:rFonts w:eastAsiaTheme="minorEastAsia"/>
          <w:smallCaps w:val="0"/>
          <w:sz w:val="22"/>
        </w:rPr>
      </w:pPr>
      <w:hyperlink w:anchor="_Toc454826861" w:history="1">
        <w:r w:rsidR="00AE6B2A" w:rsidRPr="00C33F43">
          <w:rPr>
            <w:rStyle w:val="Hyperlink"/>
          </w:rPr>
          <w:t>Windows Server</w:t>
        </w:r>
        <w:r w:rsidR="00AE6B2A">
          <w:tab/>
        </w:r>
        <w:r w:rsidR="00AE6B2A">
          <w:fldChar w:fldCharType="begin"/>
        </w:r>
        <w:r w:rsidR="00AE6B2A">
          <w:instrText xml:space="preserve"> PAGEREF _Toc454826861 \h </w:instrText>
        </w:r>
        <w:r w:rsidR="00AE6B2A">
          <w:fldChar w:fldCharType="separate"/>
        </w:r>
        <w:r w:rsidR="00AE6B2A">
          <w:t>46</w:t>
        </w:r>
        <w:r w:rsidR="00AE6B2A">
          <w:fldChar w:fldCharType="end"/>
        </w:r>
      </w:hyperlink>
    </w:p>
    <w:p w14:paraId="48355F15" w14:textId="77777777" w:rsidR="00AE6B2A" w:rsidRDefault="005E5123">
      <w:pPr>
        <w:pStyle w:val="TOC1"/>
        <w:rPr>
          <w:rFonts w:eastAsiaTheme="minorEastAsia"/>
          <w:b w:val="0"/>
          <w:caps w:val="0"/>
          <w:noProof/>
          <w:sz w:val="22"/>
          <w:szCs w:val="22"/>
        </w:rPr>
      </w:pPr>
      <w:hyperlink w:anchor="_Toc454826862" w:history="1">
        <w:r w:rsidR="00AE6B2A" w:rsidRPr="00C33F43">
          <w:rPr>
            <w:rStyle w:val="Hyperlink"/>
            <w:noProof/>
          </w:rPr>
          <w:t>Online usluge</w:t>
        </w:r>
        <w:r w:rsidR="00AE6B2A">
          <w:rPr>
            <w:noProof/>
          </w:rPr>
          <w:tab/>
        </w:r>
        <w:r w:rsidR="00AE6B2A">
          <w:rPr>
            <w:noProof/>
          </w:rPr>
          <w:fldChar w:fldCharType="begin"/>
        </w:r>
        <w:r w:rsidR="00AE6B2A">
          <w:rPr>
            <w:noProof/>
          </w:rPr>
          <w:instrText xml:space="preserve"> PAGEREF _Toc454826862 \h </w:instrText>
        </w:r>
        <w:r w:rsidR="00AE6B2A">
          <w:rPr>
            <w:noProof/>
          </w:rPr>
        </w:r>
        <w:r w:rsidR="00AE6B2A">
          <w:rPr>
            <w:noProof/>
          </w:rPr>
          <w:fldChar w:fldCharType="separate"/>
        </w:r>
        <w:r w:rsidR="00AE6B2A">
          <w:rPr>
            <w:noProof/>
          </w:rPr>
          <w:t>49</w:t>
        </w:r>
        <w:r w:rsidR="00AE6B2A">
          <w:rPr>
            <w:noProof/>
          </w:rPr>
          <w:fldChar w:fldCharType="end"/>
        </w:r>
      </w:hyperlink>
    </w:p>
    <w:p w14:paraId="48355F16" w14:textId="77777777" w:rsidR="00AE6B2A" w:rsidRDefault="005E5123">
      <w:pPr>
        <w:pStyle w:val="TOC2"/>
        <w:rPr>
          <w:rFonts w:eastAsiaTheme="minorEastAsia"/>
          <w:smallCaps w:val="0"/>
          <w:sz w:val="22"/>
        </w:rPr>
      </w:pPr>
      <w:hyperlink w:anchor="_Toc454826863" w:history="1">
        <w:r w:rsidR="00AE6B2A" w:rsidRPr="00C33F43">
          <w:rPr>
            <w:rStyle w:val="Hyperlink"/>
          </w:rPr>
          <w:t>Dostupnost Online usluga po regionima</w:t>
        </w:r>
        <w:r w:rsidR="00AE6B2A">
          <w:tab/>
        </w:r>
        <w:r w:rsidR="00AE6B2A">
          <w:fldChar w:fldCharType="begin"/>
        </w:r>
        <w:r w:rsidR="00AE6B2A">
          <w:instrText xml:space="preserve"> PAGEREF _Toc454826863 \h </w:instrText>
        </w:r>
        <w:r w:rsidR="00AE6B2A">
          <w:fldChar w:fldCharType="separate"/>
        </w:r>
        <w:r w:rsidR="00AE6B2A">
          <w:t>49</w:t>
        </w:r>
        <w:r w:rsidR="00AE6B2A">
          <w:fldChar w:fldCharType="end"/>
        </w:r>
      </w:hyperlink>
    </w:p>
    <w:p w14:paraId="48355F17" w14:textId="77777777" w:rsidR="00AE6B2A" w:rsidRDefault="005E5123">
      <w:pPr>
        <w:pStyle w:val="TOC2"/>
        <w:rPr>
          <w:rFonts w:eastAsiaTheme="minorEastAsia"/>
          <w:smallCaps w:val="0"/>
          <w:sz w:val="22"/>
        </w:rPr>
      </w:pPr>
      <w:hyperlink w:anchor="_Toc454826864" w:history="1">
        <w:r w:rsidR="00AE6B2A" w:rsidRPr="00C33F43">
          <w:rPr>
            <w:rStyle w:val="Hyperlink"/>
          </w:rPr>
          <w:t>Pravila za kupovinu Online usluga</w:t>
        </w:r>
        <w:r w:rsidR="00AE6B2A">
          <w:tab/>
        </w:r>
        <w:r w:rsidR="00AE6B2A">
          <w:fldChar w:fldCharType="begin"/>
        </w:r>
        <w:r w:rsidR="00AE6B2A">
          <w:instrText xml:space="preserve"> PAGEREF _Toc454826864 \h </w:instrText>
        </w:r>
        <w:r w:rsidR="00AE6B2A">
          <w:fldChar w:fldCharType="separate"/>
        </w:r>
        <w:r w:rsidR="00AE6B2A">
          <w:t>49</w:t>
        </w:r>
        <w:r w:rsidR="00AE6B2A">
          <w:fldChar w:fldCharType="end"/>
        </w:r>
      </w:hyperlink>
    </w:p>
    <w:p w14:paraId="48355F18" w14:textId="77777777" w:rsidR="00AE6B2A" w:rsidRDefault="005E5123">
      <w:pPr>
        <w:pStyle w:val="TOC2"/>
        <w:rPr>
          <w:rFonts w:eastAsiaTheme="minorEastAsia"/>
          <w:smallCaps w:val="0"/>
          <w:sz w:val="22"/>
        </w:rPr>
      </w:pPr>
      <w:hyperlink w:anchor="_Toc454826865" w:history="1">
        <w:r w:rsidR="00AE6B2A" w:rsidRPr="00C33F43">
          <w:rPr>
            <w:rStyle w:val="Hyperlink"/>
          </w:rPr>
          <w:t>Obnova Online usluga</w:t>
        </w:r>
        <w:r w:rsidR="00AE6B2A">
          <w:tab/>
        </w:r>
        <w:r w:rsidR="00AE6B2A">
          <w:fldChar w:fldCharType="begin"/>
        </w:r>
        <w:r w:rsidR="00AE6B2A">
          <w:instrText xml:space="preserve"> PAGEREF _Toc454826865 \h </w:instrText>
        </w:r>
        <w:r w:rsidR="00AE6B2A">
          <w:fldChar w:fldCharType="separate"/>
        </w:r>
        <w:r w:rsidR="00AE6B2A">
          <w:t>49</w:t>
        </w:r>
        <w:r w:rsidR="00AE6B2A">
          <w:fldChar w:fldCharType="end"/>
        </w:r>
      </w:hyperlink>
    </w:p>
    <w:p w14:paraId="48355F19" w14:textId="77777777" w:rsidR="00AE6B2A" w:rsidRDefault="005E5123">
      <w:pPr>
        <w:pStyle w:val="TOC2"/>
        <w:rPr>
          <w:rFonts w:eastAsiaTheme="minorEastAsia"/>
          <w:smallCaps w:val="0"/>
          <w:sz w:val="22"/>
        </w:rPr>
      </w:pPr>
      <w:hyperlink w:anchor="_Toc454826866" w:history="1">
        <w:r w:rsidR="00AE6B2A" w:rsidRPr="00C33F43">
          <w:rPr>
            <w:rStyle w:val="Hyperlink"/>
          </w:rPr>
          <w:t>Microsoft Azure Services</w:t>
        </w:r>
        <w:r w:rsidR="00AE6B2A">
          <w:tab/>
        </w:r>
        <w:r w:rsidR="00AE6B2A">
          <w:fldChar w:fldCharType="begin"/>
        </w:r>
        <w:r w:rsidR="00AE6B2A">
          <w:instrText xml:space="preserve"> PAGEREF _Toc454826866 \h </w:instrText>
        </w:r>
        <w:r w:rsidR="00AE6B2A">
          <w:fldChar w:fldCharType="separate"/>
        </w:r>
        <w:r w:rsidR="00AE6B2A">
          <w:t>49</w:t>
        </w:r>
        <w:r w:rsidR="00AE6B2A">
          <w:fldChar w:fldCharType="end"/>
        </w:r>
      </w:hyperlink>
    </w:p>
    <w:p w14:paraId="48355F1A" w14:textId="77777777" w:rsidR="00AE6B2A" w:rsidRDefault="005E5123">
      <w:pPr>
        <w:pStyle w:val="TOC3"/>
        <w:rPr>
          <w:rFonts w:eastAsiaTheme="minorEastAsia"/>
          <w:smallCaps w:val="0"/>
          <w:sz w:val="22"/>
        </w:rPr>
      </w:pPr>
      <w:hyperlink w:anchor="_Toc454826867" w:history="1">
        <w:r w:rsidR="00AE6B2A" w:rsidRPr="00C33F43">
          <w:rPr>
            <w:rStyle w:val="Hyperlink"/>
          </w:rPr>
          <w:t>Microsoft Azure Services</w:t>
        </w:r>
        <w:r w:rsidR="00AE6B2A">
          <w:tab/>
        </w:r>
        <w:r w:rsidR="00AE6B2A">
          <w:fldChar w:fldCharType="begin"/>
        </w:r>
        <w:r w:rsidR="00AE6B2A">
          <w:instrText xml:space="preserve"> PAGEREF _Toc454826867 \h </w:instrText>
        </w:r>
        <w:r w:rsidR="00AE6B2A">
          <w:fldChar w:fldCharType="separate"/>
        </w:r>
        <w:r w:rsidR="00AE6B2A">
          <w:t>51</w:t>
        </w:r>
        <w:r w:rsidR="00AE6B2A">
          <w:fldChar w:fldCharType="end"/>
        </w:r>
      </w:hyperlink>
    </w:p>
    <w:p w14:paraId="48355F1B" w14:textId="77777777" w:rsidR="00AE6B2A" w:rsidRDefault="005E5123">
      <w:pPr>
        <w:pStyle w:val="TOC3"/>
        <w:rPr>
          <w:rFonts w:eastAsiaTheme="minorEastAsia"/>
          <w:smallCaps w:val="0"/>
          <w:sz w:val="22"/>
        </w:rPr>
      </w:pPr>
      <w:hyperlink w:anchor="_Toc454826868" w:history="1">
        <w:r w:rsidR="00AE6B2A" w:rsidRPr="00C33F43">
          <w:rPr>
            <w:rStyle w:val="Hyperlink"/>
          </w:rPr>
          <w:t>Microsoft Azure Support (plan)</w:t>
        </w:r>
        <w:r w:rsidR="00AE6B2A">
          <w:tab/>
        </w:r>
        <w:r w:rsidR="00AE6B2A">
          <w:fldChar w:fldCharType="begin"/>
        </w:r>
        <w:r w:rsidR="00AE6B2A">
          <w:instrText xml:space="preserve"> PAGEREF _Toc454826868 \h </w:instrText>
        </w:r>
        <w:r w:rsidR="00AE6B2A">
          <w:fldChar w:fldCharType="separate"/>
        </w:r>
        <w:r w:rsidR="00AE6B2A">
          <w:t>51</w:t>
        </w:r>
        <w:r w:rsidR="00AE6B2A">
          <w:fldChar w:fldCharType="end"/>
        </w:r>
      </w:hyperlink>
    </w:p>
    <w:p w14:paraId="48355F1C" w14:textId="77777777" w:rsidR="00AE6B2A" w:rsidRDefault="005E5123">
      <w:pPr>
        <w:pStyle w:val="TOC3"/>
        <w:rPr>
          <w:rFonts w:eastAsiaTheme="minorEastAsia"/>
          <w:smallCaps w:val="0"/>
          <w:sz w:val="22"/>
        </w:rPr>
      </w:pPr>
      <w:hyperlink w:anchor="_Toc454826869" w:history="1">
        <w:r w:rsidR="00AE6B2A" w:rsidRPr="00C33F43">
          <w:rPr>
            <w:rStyle w:val="Hyperlink"/>
          </w:rPr>
          <w:t>Microsoft Azure Site Recovery (plan)</w:t>
        </w:r>
        <w:r w:rsidR="00AE6B2A">
          <w:tab/>
        </w:r>
        <w:r w:rsidR="00AE6B2A">
          <w:fldChar w:fldCharType="begin"/>
        </w:r>
        <w:r w:rsidR="00AE6B2A">
          <w:instrText xml:space="preserve"> PAGEREF _Toc454826869 \h </w:instrText>
        </w:r>
        <w:r w:rsidR="00AE6B2A">
          <w:fldChar w:fldCharType="separate"/>
        </w:r>
        <w:r w:rsidR="00AE6B2A">
          <w:t>52</w:t>
        </w:r>
        <w:r w:rsidR="00AE6B2A">
          <w:fldChar w:fldCharType="end"/>
        </w:r>
      </w:hyperlink>
    </w:p>
    <w:p w14:paraId="48355F1D" w14:textId="77777777" w:rsidR="00AE6B2A" w:rsidRDefault="005E5123">
      <w:pPr>
        <w:pStyle w:val="TOC3"/>
        <w:rPr>
          <w:rFonts w:eastAsiaTheme="minorEastAsia"/>
          <w:smallCaps w:val="0"/>
          <w:sz w:val="22"/>
        </w:rPr>
      </w:pPr>
      <w:hyperlink w:anchor="_Toc454826870" w:history="1">
        <w:r w:rsidR="00AE6B2A" w:rsidRPr="00C33F43">
          <w:rPr>
            <w:rStyle w:val="Hyperlink"/>
          </w:rPr>
          <w:t>Enterprise Mobility Suite (plan)</w:t>
        </w:r>
        <w:r w:rsidR="00AE6B2A">
          <w:tab/>
        </w:r>
        <w:r w:rsidR="00AE6B2A">
          <w:fldChar w:fldCharType="begin"/>
        </w:r>
        <w:r w:rsidR="00AE6B2A">
          <w:instrText xml:space="preserve"> PAGEREF _Toc454826870 \h </w:instrText>
        </w:r>
        <w:r w:rsidR="00AE6B2A">
          <w:fldChar w:fldCharType="separate"/>
        </w:r>
        <w:r w:rsidR="00AE6B2A">
          <w:t>52</w:t>
        </w:r>
        <w:r w:rsidR="00AE6B2A">
          <w:fldChar w:fldCharType="end"/>
        </w:r>
      </w:hyperlink>
    </w:p>
    <w:p w14:paraId="48355F1E" w14:textId="77777777" w:rsidR="00AE6B2A" w:rsidRDefault="005E5123">
      <w:pPr>
        <w:pStyle w:val="TOC3"/>
        <w:rPr>
          <w:rFonts w:eastAsiaTheme="minorEastAsia"/>
          <w:smallCaps w:val="0"/>
          <w:sz w:val="22"/>
        </w:rPr>
      </w:pPr>
      <w:hyperlink w:anchor="_Toc454826871" w:history="1">
        <w:r w:rsidR="00AE6B2A" w:rsidRPr="00C33F43">
          <w:rPr>
            <w:rStyle w:val="Hyperlink"/>
          </w:rPr>
          <w:t>Azure Active Directory (plan)</w:t>
        </w:r>
        <w:r w:rsidR="00AE6B2A">
          <w:tab/>
        </w:r>
        <w:r w:rsidR="00AE6B2A">
          <w:fldChar w:fldCharType="begin"/>
        </w:r>
        <w:r w:rsidR="00AE6B2A">
          <w:instrText xml:space="preserve"> PAGEREF _Toc454826871 \h </w:instrText>
        </w:r>
        <w:r w:rsidR="00AE6B2A">
          <w:fldChar w:fldCharType="separate"/>
        </w:r>
        <w:r w:rsidR="00AE6B2A">
          <w:t>53</w:t>
        </w:r>
        <w:r w:rsidR="00AE6B2A">
          <w:fldChar w:fldCharType="end"/>
        </w:r>
      </w:hyperlink>
    </w:p>
    <w:p w14:paraId="48355F1F" w14:textId="77777777" w:rsidR="00AE6B2A" w:rsidRDefault="005E5123">
      <w:pPr>
        <w:pStyle w:val="TOC3"/>
        <w:rPr>
          <w:rFonts w:eastAsiaTheme="minorEastAsia"/>
          <w:smallCaps w:val="0"/>
          <w:sz w:val="22"/>
        </w:rPr>
      </w:pPr>
      <w:hyperlink w:anchor="_Toc454826872" w:history="1">
        <w:r w:rsidR="00AE6B2A" w:rsidRPr="00C33F43">
          <w:rPr>
            <w:rStyle w:val="Hyperlink"/>
          </w:rPr>
          <w:t>Azure Rights Management Premium (Plan)</w:t>
        </w:r>
        <w:r w:rsidR="00AE6B2A">
          <w:tab/>
        </w:r>
        <w:r w:rsidR="00AE6B2A">
          <w:fldChar w:fldCharType="begin"/>
        </w:r>
        <w:r w:rsidR="00AE6B2A">
          <w:instrText xml:space="preserve"> PAGEREF _Toc454826872 \h </w:instrText>
        </w:r>
        <w:r w:rsidR="00AE6B2A">
          <w:fldChar w:fldCharType="separate"/>
        </w:r>
        <w:r w:rsidR="00AE6B2A">
          <w:t>53</w:t>
        </w:r>
        <w:r w:rsidR="00AE6B2A">
          <w:fldChar w:fldCharType="end"/>
        </w:r>
      </w:hyperlink>
    </w:p>
    <w:p w14:paraId="48355F20" w14:textId="77777777" w:rsidR="00AE6B2A" w:rsidRDefault="005E5123">
      <w:pPr>
        <w:pStyle w:val="TOC3"/>
        <w:rPr>
          <w:rFonts w:eastAsiaTheme="minorEastAsia"/>
          <w:smallCaps w:val="0"/>
          <w:sz w:val="22"/>
        </w:rPr>
      </w:pPr>
      <w:hyperlink w:anchor="_Toc454826873" w:history="1">
        <w:r w:rsidR="00AE6B2A" w:rsidRPr="00C33F43">
          <w:rPr>
            <w:rStyle w:val="Hyperlink"/>
          </w:rPr>
          <w:t>Azure RemoteApp (Plan)</w:t>
        </w:r>
        <w:r w:rsidR="00AE6B2A">
          <w:tab/>
        </w:r>
        <w:r w:rsidR="00AE6B2A">
          <w:fldChar w:fldCharType="begin"/>
        </w:r>
        <w:r w:rsidR="00AE6B2A">
          <w:instrText xml:space="preserve"> PAGEREF _Toc454826873 \h </w:instrText>
        </w:r>
        <w:r w:rsidR="00AE6B2A">
          <w:fldChar w:fldCharType="separate"/>
        </w:r>
        <w:r w:rsidR="00AE6B2A">
          <w:t>54</w:t>
        </w:r>
        <w:r w:rsidR="00AE6B2A">
          <w:fldChar w:fldCharType="end"/>
        </w:r>
      </w:hyperlink>
    </w:p>
    <w:p w14:paraId="48355F21" w14:textId="77777777" w:rsidR="00AE6B2A" w:rsidRDefault="005E5123">
      <w:pPr>
        <w:pStyle w:val="TOC3"/>
        <w:rPr>
          <w:rFonts w:eastAsiaTheme="minorEastAsia"/>
          <w:smallCaps w:val="0"/>
          <w:sz w:val="22"/>
        </w:rPr>
      </w:pPr>
      <w:hyperlink w:anchor="_Toc454826874" w:history="1">
        <w:r w:rsidR="00AE6B2A" w:rsidRPr="00C33F43">
          <w:rPr>
            <w:rStyle w:val="Hyperlink"/>
          </w:rPr>
          <w:t>Internet-of-Things (IoT) Suite (Plan)</w:t>
        </w:r>
        <w:r w:rsidR="00AE6B2A">
          <w:tab/>
        </w:r>
        <w:r w:rsidR="00AE6B2A">
          <w:fldChar w:fldCharType="begin"/>
        </w:r>
        <w:r w:rsidR="00AE6B2A">
          <w:instrText xml:space="preserve"> PAGEREF _Toc454826874 \h </w:instrText>
        </w:r>
        <w:r w:rsidR="00AE6B2A">
          <w:fldChar w:fldCharType="separate"/>
        </w:r>
        <w:r w:rsidR="00AE6B2A">
          <w:t>54</w:t>
        </w:r>
        <w:r w:rsidR="00AE6B2A">
          <w:fldChar w:fldCharType="end"/>
        </w:r>
      </w:hyperlink>
    </w:p>
    <w:p w14:paraId="48355F22" w14:textId="77777777" w:rsidR="00AE6B2A" w:rsidRDefault="005E5123">
      <w:pPr>
        <w:pStyle w:val="TOC3"/>
        <w:rPr>
          <w:rFonts w:eastAsiaTheme="minorEastAsia"/>
          <w:smallCaps w:val="0"/>
          <w:sz w:val="22"/>
        </w:rPr>
      </w:pPr>
      <w:hyperlink w:anchor="_Toc454826875" w:history="1">
        <w:r w:rsidR="00AE6B2A" w:rsidRPr="00C33F43">
          <w:rPr>
            <w:rStyle w:val="Hyperlink"/>
          </w:rPr>
          <w:t>Operations Management Suite (plan)</w:t>
        </w:r>
        <w:r w:rsidR="00AE6B2A">
          <w:tab/>
        </w:r>
        <w:r w:rsidR="00AE6B2A">
          <w:fldChar w:fldCharType="begin"/>
        </w:r>
        <w:r w:rsidR="00AE6B2A">
          <w:instrText xml:space="preserve"> PAGEREF _Toc454826875 \h </w:instrText>
        </w:r>
        <w:r w:rsidR="00AE6B2A">
          <w:fldChar w:fldCharType="separate"/>
        </w:r>
        <w:r w:rsidR="00AE6B2A">
          <w:t>54</w:t>
        </w:r>
        <w:r w:rsidR="00AE6B2A">
          <w:fldChar w:fldCharType="end"/>
        </w:r>
      </w:hyperlink>
    </w:p>
    <w:p w14:paraId="48355F23" w14:textId="77777777" w:rsidR="00AE6B2A" w:rsidRDefault="005E5123">
      <w:pPr>
        <w:pStyle w:val="TOC3"/>
        <w:rPr>
          <w:rFonts w:eastAsiaTheme="minorEastAsia"/>
          <w:smallCaps w:val="0"/>
          <w:sz w:val="22"/>
        </w:rPr>
      </w:pPr>
      <w:hyperlink w:anchor="_Toc454826876" w:history="1">
        <w:r w:rsidR="00AE6B2A" w:rsidRPr="00C33F43">
          <w:rPr>
            <w:rStyle w:val="Hyperlink"/>
          </w:rPr>
          <w:t>Microsoft MultiFactor potvrda identiteta (Plan)</w:t>
        </w:r>
        <w:r w:rsidR="00AE6B2A">
          <w:tab/>
        </w:r>
        <w:r w:rsidR="00AE6B2A">
          <w:fldChar w:fldCharType="begin"/>
        </w:r>
        <w:r w:rsidR="00AE6B2A">
          <w:instrText xml:space="preserve"> PAGEREF _Toc454826876 \h </w:instrText>
        </w:r>
        <w:r w:rsidR="00AE6B2A">
          <w:fldChar w:fldCharType="separate"/>
        </w:r>
        <w:r w:rsidR="00AE6B2A">
          <w:t>55</w:t>
        </w:r>
        <w:r w:rsidR="00AE6B2A">
          <w:fldChar w:fldCharType="end"/>
        </w:r>
      </w:hyperlink>
    </w:p>
    <w:p w14:paraId="48355F24" w14:textId="77777777" w:rsidR="00AE6B2A" w:rsidRDefault="005E5123">
      <w:pPr>
        <w:pStyle w:val="TOC3"/>
        <w:rPr>
          <w:rFonts w:eastAsiaTheme="minorEastAsia"/>
          <w:smallCaps w:val="0"/>
          <w:sz w:val="22"/>
        </w:rPr>
      </w:pPr>
      <w:hyperlink w:anchor="_Toc454826877" w:history="1">
        <w:r w:rsidR="00AE6B2A" w:rsidRPr="00C33F43">
          <w:rPr>
            <w:rStyle w:val="Hyperlink"/>
          </w:rPr>
          <w:t>Microsoft Cloud App Security</w:t>
        </w:r>
        <w:r w:rsidR="00AE6B2A">
          <w:tab/>
        </w:r>
        <w:r w:rsidR="00AE6B2A">
          <w:fldChar w:fldCharType="begin"/>
        </w:r>
        <w:r w:rsidR="00AE6B2A">
          <w:instrText xml:space="preserve"> PAGEREF _Toc454826877 \h </w:instrText>
        </w:r>
        <w:r w:rsidR="00AE6B2A">
          <w:fldChar w:fldCharType="separate"/>
        </w:r>
        <w:r w:rsidR="00AE6B2A">
          <w:t>55</w:t>
        </w:r>
        <w:r w:rsidR="00AE6B2A">
          <w:fldChar w:fldCharType="end"/>
        </w:r>
      </w:hyperlink>
    </w:p>
    <w:p w14:paraId="48355F25" w14:textId="77777777" w:rsidR="00AE6B2A" w:rsidRDefault="005E5123">
      <w:pPr>
        <w:pStyle w:val="TOC3"/>
        <w:rPr>
          <w:rFonts w:eastAsiaTheme="minorEastAsia"/>
          <w:smallCaps w:val="0"/>
          <w:sz w:val="22"/>
        </w:rPr>
      </w:pPr>
      <w:hyperlink w:anchor="_Toc454826878" w:history="1">
        <w:r w:rsidR="00AE6B2A" w:rsidRPr="00C33F43">
          <w:rPr>
            <w:rStyle w:val="Hyperlink"/>
          </w:rPr>
          <w:t>Microsoft Azure StorSimple</w:t>
        </w:r>
        <w:r w:rsidR="00AE6B2A">
          <w:tab/>
        </w:r>
        <w:r w:rsidR="00AE6B2A">
          <w:fldChar w:fldCharType="begin"/>
        </w:r>
        <w:r w:rsidR="00AE6B2A">
          <w:instrText xml:space="preserve"> PAGEREF _Toc454826878 \h </w:instrText>
        </w:r>
        <w:r w:rsidR="00AE6B2A">
          <w:fldChar w:fldCharType="separate"/>
        </w:r>
        <w:r w:rsidR="00AE6B2A">
          <w:t>56</w:t>
        </w:r>
        <w:r w:rsidR="00AE6B2A">
          <w:fldChar w:fldCharType="end"/>
        </w:r>
      </w:hyperlink>
    </w:p>
    <w:p w14:paraId="48355F26" w14:textId="77777777" w:rsidR="00AE6B2A" w:rsidRDefault="005E5123">
      <w:pPr>
        <w:pStyle w:val="TOC2"/>
        <w:rPr>
          <w:rFonts w:eastAsiaTheme="minorEastAsia"/>
          <w:smallCaps w:val="0"/>
          <w:sz w:val="22"/>
        </w:rPr>
      </w:pPr>
      <w:hyperlink w:anchor="_Toc454826879" w:history="1">
        <w:r w:rsidR="00AE6B2A" w:rsidRPr="00C33F43">
          <w:rPr>
            <w:rStyle w:val="Hyperlink"/>
          </w:rPr>
          <w:t>Enterprise Cloud Suite</w:t>
        </w:r>
        <w:r w:rsidR="00AE6B2A">
          <w:tab/>
        </w:r>
        <w:r w:rsidR="00AE6B2A">
          <w:fldChar w:fldCharType="begin"/>
        </w:r>
        <w:r w:rsidR="00AE6B2A">
          <w:instrText xml:space="preserve"> PAGEREF _Toc454826879 \h </w:instrText>
        </w:r>
        <w:r w:rsidR="00AE6B2A">
          <w:fldChar w:fldCharType="separate"/>
        </w:r>
        <w:r w:rsidR="00AE6B2A">
          <w:t>56</w:t>
        </w:r>
        <w:r w:rsidR="00AE6B2A">
          <w:fldChar w:fldCharType="end"/>
        </w:r>
      </w:hyperlink>
    </w:p>
    <w:p w14:paraId="48355F27" w14:textId="77777777" w:rsidR="00AE6B2A" w:rsidRDefault="005E5123">
      <w:pPr>
        <w:pStyle w:val="TOC2"/>
        <w:rPr>
          <w:rFonts w:eastAsiaTheme="minorEastAsia"/>
          <w:smallCaps w:val="0"/>
          <w:sz w:val="22"/>
        </w:rPr>
      </w:pPr>
      <w:hyperlink w:anchor="_Toc454826880" w:history="1">
        <w:r w:rsidR="00AE6B2A" w:rsidRPr="00C33F43">
          <w:rPr>
            <w:rStyle w:val="Hyperlink"/>
          </w:rPr>
          <w:t>Microsoft Intune</w:t>
        </w:r>
        <w:r w:rsidR="00AE6B2A">
          <w:tab/>
        </w:r>
        <w:r w:rsidR="00AE6B2A">
          <w:fldChar w:fldCharType="begin"/>
        </w:r>
        <w:r w:rsidR="00AE6B2A">
          <w:instrText xml:space="preserve"> PAGEREF _Toc454826880 \h </w:instrText>
        </w:r>
        <w:r w:rsidR="00AE6B2A">
          <w:fldChar w:fldCharType="separate"/>
        </w:r>
        <w:r w:rsidR="00AE6B2A">
          <w:t>57</w:t>
        </w:r>
        <w:r w:rsidR="00AE6B2A">
          <w:fldChar w:fldCharType="end"/>
        </w:r>
      </w:hyperlink>
    </w:p>
    <w:p w14:paraId="48355F28" w14:textId="77777777" w:rsidR="00AE6B2A" w:rsidRDefault="005E5123">
      <w:pPr>
        <w:pStyle w:val="TOC2"/>
        <w:rPr>
          <w:rFonts w:eastAsiaTheme="minorEastAsia"/>
          <w:smallCaps w:val="0"/>
          <w:sz w:val="22"/>
        </w:rPr>
      </w:pPr>
      <w:hyperlink w:anchor="_Toc454826881" w:history="1">
        <w:r w:rsidR="00AE6B2A" w:rsidRPr="00C33F43">
          <w:rPr>
            <w:rStyle w:val="Hyperlink"/>
          </w:rPr>
          <w:t>Microsoft Dynamics Online usluge</w:t>
        </w:r>
        <w:r w:rsidR="00AE6B2A">
          <w:tab/>
        </w:r>
        <w:r w:rsidR="00AE6B2A">
          <w:fldChar w:fldCharType="begin"/>
        </w:r>
        <w:r w:rsidR="00AE6B2A">
          <w:instrText xml:space="preserve"> PAGEREF _Toc454826881 \h </w:instrText>
        </w:r>
        <w:r w:rsidR="00AE6B2A">
          <w:fldChar w:fldCharType="separate"/>
        </w:r>
        <w:r w:rsidR="00AE6B2A">
          <w:t>57</w:t>
        </w:r>
        <w:r w:rsidR="00AE6B2A">
          <w:fldChar w:fldCharType="end"/>
        </w:r>
      </w:hyperlink>
    </w:p>
    <w:p w14:paraId="48355F29" w14:textId="77777777" w:rsidR="00AE6B2A" w:rsidRDefault="005E5123">
      <w:pPr>
        <w:pStyle w:val="TOC3"/>
        <w:rPr>
          <w:rFonts w:eastAsiaTheme="minorEastAsia"/>
          <w:smallCaps w:val="0"/>
          <w:sz w:val="22"/>
        </w:rPr>
      </w:pPr>
      <w:hyperlink w:anchor="_Toc454826882" w:history="1">
        <w:r w:rsidR="00AE6B2A" w:rsidRPr="00C33F43">
          <w:rPr>
            <w:rStyle w:val="Hyperlink"/>
          </w:rPr>
          <w:t>Microsoft Dynamics AX</w:t>
        </w:r>
        <w:r w:rsidR="00AE6B2A">
          <w:tab/>
        </w:r>
        <w:r w:rsidR="00AE6B2A">
          <w:fldChar w:fldCharType="begin"/>
        </w:r>
        <w:r w:rsidR="00AE6B2A">
          <w:instrText xml:space="preserve"> PAGEREF _Toc454826882 \h </w:instrText>
        </w:r>
        <w:r w:rsidR="00AE6B2A">
          <w:fldChar w:fldCharType="separate"/>
        </w:r>
        <w:r w:rsidR="00AE6B2A">
          <w:t>57</w:t>
        </w:r>
        <w:r w:rsidR="00AE6B2A">
          <w:fldChar w:fldCharType="end"/>
        </w:r>
      </w:hyperlink>
    </w:p>
    <w:p w14:paraId="48355F2A" w14:textId="77777777" w:rsidR="00AE6B2A" w:rsidRDefault="005E5123">
      <w:pPr>
        <w:pStyle w:val="TOC3"/>
        <w:rPr>
          <w:rFonts w:eastAsiaTheme="minorEastAsia"/>
          <w:smallCaps w:val="0"/>
          <w:sz w:val="22"/>
        </w:rPr>
      </w:pPr>
      <w:hyperlink w:anchor="_Toc454826883" w:history="1">
        <w:r w:rsidR="00AE6B2A" w:rsidRPr="00C33F43">
          <w:rPr>
            <w:rStyle w:val="Hyperlink"/>
          </w:rPr>
          <w:t>Microsoft Dynamics CRM Online</w:t>
        </w:r>
        <w:r w:rsidR="00AE6B2A">
          <w:tab/>
        </w:r>
        <w:r w:rsidR="00AE6B2A">
          <w:fldChar w:fldCharType="begin"/>
        </w:r>
        <w:r w:rsidR="00AE6B2A">
          <w:instrText xml:space="preserve"> PAGEREF _Toc454826883 \h </w:instrText>
        </w:r>
        <w:r w:rsidR="00AE6B2A">
          <w:fldChar w:fldCharType="separate"/>
        </w:r>
        <w:r w:rsidR="00AE6B2A">
          <w:t>58</w:t>
        </w:r>
        <w:r w:rsidR="00AE6B2A">
          <w:fldChar w:fldCharType="end"/>
        </w:r>
      </w:hyperlink>
    </w:p>
    <w:p w14:paraId="48355F2B" w14:textId="77777777" w:rsidR="00AE6B2A" w:rsidRDefault="005E5123">
      <w:pPr>
        <w:pStyle w:val="TOC3"/>
        <w:rPr>
          <w:rFonts w:eastAsiaTheme="minorEastAsia"/>
          <w:smallCaps w:val="0"/>
          <w:sz w:val="22"/>
        </w:rPr>
      </w:pPr>
      <w:hyperlink w:anchor="_Toc454826884" w:history="1">
        <w:r w:rsidR="00AE6B2A" w:rsidRPr="00C33F43">
          <w:rPr>
            <w:rStyle w:val="Hyperlink"/>
          </w:rPr>
          <w:t>Microsoft Dynamics Marketing</w:t>
        </w:r>
        <w:r w:rsidR="00AE6B2A">
          <w:tab/>
        </w:r>
        <w:r w:rsidR="00AE6B2A">
          <w:fldChar w:fldCharType="begin"/>
        </w:r>
        <w:r w:rsidR="00AE6B2A">
          <w:instrText xml:space="preserve"> PAGEREF _Toc454826884 \h </w:instrText>
        </w:r>
        <w:r w:rsidR="00AE6B2A">
          <w:fldChar w:fldCharType="separate"/>
        </w:r>
        <w:r w:rsidR="00AE6B2A">
          <w:t>59</w:t>
        </w:r>
        <w:r w:rsidR="00AE6B2A">
          <w:fldChar w:fldCharType="end"/>
        </w:r>
      </w:hyperlink>
    </w:p>
    <w:p w14:paraId="48355F2C" w14:textId="77777777" w:rsidR="00AE6B2A" w:rsidRDefault="005E5123">
      <w:pPr>
        <w:pStyle w:val="TOC3"/>
        <w:rPr>
          <w:rFonts w:eastAsiaTheme="minorEastAsia"/>
          <w:smallCaps w:val="0"/>
          <w:sz w:val="22"/>
        </w:rPr>
      </w:pPr>
      <w:hyperlink w:anchor="_Toc454826885" w:history="1">
        <w:r w:rsidR="00AE6B2A" w:rsidRPr="00C33F43">
          <w:rPr>
            <w:rStyle w:val="Hyperlink"/>
          </w:rPr>
          <w:t>Microsoft Social Engagement</w:t>
        </w:r>
        <w:r w:rsidR="00AE6B2A">
          <w:tab/>
        </w:r>
        <w:r w:rsidR="00AE6B2A">
          <w:fldChar w:fldCharType="begin"/>
        </w:r>
        <w:r w:rsidR="00AE6B2A">
          <w:instrText xml:space="preserve"> PAGEREF _Toc454826885 \h </w:instrText>
        </w:r>
        <w:r w:rsidR="00AE6B2A">
          <w:fldChar w:fldCharType="separate"/>
        </w:r>
        <w:r w:rsidR="00AE6B2A">
          <w:t>60</w:t>
        </w:r>
        <w:r w:rsidR="00AE6B2A">
          <w:fldChar w:fldCharType="end"/>
        </w:r>
      </w:hyperlink>
    </w:p>
    <w:p w14:paraId="48355F2D" w14:textId="77777777" w:rsidR="00AE6B2A" w:rsidRDefault="005E5123">
      <w:pPr>
        <w:pStyle w:val="TOC3"/>
        <w:rPr>
          <w:rFonts w:eastAsiaTheme="minorEastAsia"/>
          <w:smallCaps w:val="0"/>
          <w:sz w:val="22"/>
        </w:rPr>
      </w:pPr>
      <w:hyperlink w:anchor="_Toc454826886" w:history="1">
        <w:r w:rsidR="00AE6B2A" w:rsidRPr="00C33F43">
          <w:rPr>
            <w:rStyle w:val="Hyperlink"/>
          </w:rPr>
          <w:t>Parature korporacije Microsoft</w:t>
        </w:r>
        <w:r w:rsidR="00AE6B2A">
          <w:tab/>
        </w:r>
        <w:r w:rsidR="00AE6B2A">
          <w:fldChar w:fldCharType="begin"/>
        </w:r>
        <w:r w:rsidR="00AE6B2A">
          <w:instrText xml:space="preserve"> PAGEREF _Toc454826886 \h </w:instrText>
        </w:r>
        <w:r w:rsidR="00AE6B2A">
          <w:fldChar w:fldCharType="separate"/>
        </w:r>
        <w:r w:rsidR="00AE6B2A">
          <w:t>60</w:t>
        </w:r>
        <w:r w:rsidR="00AE6B2A">
          <w:fldChar w:fldCharType="end"/>
        </w:r>
      </w:hyperlink>
    </w:p>
    <w:p w14:paraId="48355F2E" w14:textId="77777777" w:rsidR="00AE6B2A" w:rsidRDefault="005E5123">
      <w:pPr>
        <w:pStyle w:val="TOC2"/>
        <w:rPr>
          <w:rFonts w:eastAsiaTheme="minorEastAsia"/>
          <w:smallCaps w:val="0"/>
          <w:sz w:val="22"/>
        </w:rPr>
      </w:pPr>
      <w:hyperlink w:anchor="_Toc454826887" w:history="1">
        <w:r w:rsidR="00AE6B2A" w:rsidRPr="00C33F43">
          <w:rPr>
            <w:rStyle w:val="Hyperlink"/>
          </w:rPr>
          <w:t>Office 365 Services</w:t>
        </w:r>
        <w:r w:rsidR="00AE6B2A">
          <w:tab/>
        </w:r>
        <w:r w:rsidR="00AE6B2A">
          <w:fldChar w:fldCharType="begin"/>
        </w:r>
        <w:r w:rsidR="00AE6B2A">
          <w:instrText xml:space="preserve"> PAGEREF _Toc454826887 \h </w:instrText>
        </w:r>
        <w:r w:rsidR="00AE6B2A">
          <w:fldChar w:fldCharType="separate"/>
        </w:r>
        <w:r w:rsidR="00AE6B2A">
          <w:t>61</w:t>
        </w:r>
        <w:r w:rsidR="00AE6B2A">
          <w:fldChar w:fldCharType="end"/>
        </w:r>
      </w:hyperlink>
    </w:p>
    <w:p w14:paraId="48355F2F" w14:textId="77777777" w:rsidR="00AE6B2A" w:rsidRDefault="005E5123">
      <w:pPr>
        <w:pStyle w:val="TOC3"/>
        <w:rPr>
          <w:rFonts w:eastAsiaTheme="minorEastAsia"/>
          <w:smallCaps w:val="0"/>
          <w:sz w:val="22"/>
        </w:rPr>
      </w:pPr>
      <w:hyperlink w:anchor="_Toc454826888" w:history="1">
        <w:r w:rsidR="00AE6B2A" w:rsidRPr="00C33F43">
          <w:rPr>
            <w:rStyle w:val="Hyperlink"/>
          </w:rPr>
          <w:t>Office 365 aplikacije</w:t>
        </w:r>
        <w:r w:rsidR="00AE6B2A">
          <w:tab/>
        </w:r>
        <w:r w:rsidR="00AE6B2A">
          <w:fldChar w:fldCharType="begin"/>
        </w:r>
        <w:r w:rsidR="00AE6B2A">
          <w:instrText xml:space="preserve"> PAGEREF _Toc454826888 \h </w:instrText>
        </w:r>
        <w:r w:rsidR="00AE6B2A">
          <w:fldChar w:fldCharType="separate"/>
        </w:r>
        <w:r w:rsidR="00AE6B2A">
          <w:t>61</w:t>
        </w:r>
        <w:r w:rsidR="00AE6B2A">
          <w:fldChar w:fldCharType="end"/>
        </w:r>
      </w:hyperlink>
    </w:p>
    <w:p w14:paraId="48355F30" w14:textId="77777777" w:rsidR="00AE6B2A" w:rsidRDefault="005E5123">
      <w:pPr>
        <w:pStyle w:val="TOC3"/>
        <w:rPr>
          <w:rFonts w:eastAsiaTheme="minorEastAsia"/>
          <w:smallCaps w:val="0"/>
          <w:sz w:val="22"/>
        </w:rPr>
      </w:pPr>
      <w:hyperlink w:anchor="_Toc454826889" w:history="1">
        <w:r w:rsidR="00AE6B2A" w:rsidRPr="00C33F43">
          <w:rPr>
            <w:rStyle w:val="Hyperlink"/>
          </w:rPr>
          <w:t>Office 365 paketi</w:t>
        </w:r>
        <w:r w:rsidR="00AE6B2A">
          <w:tab/>
        </w:r>
        <w:r w:rsidR="00AE6B2A">
          <w:fldChar w:fldCharType="begin"/>
        </w:r>
        <w:r w:rsidR="00AE6B2A">
          <w:instrText xml:space="preserve"> PAGEREF _Toc454826889 \h </w:instrText>
        </w:r>
        <w:r w:rsidR="00AE6B2A">
          <w:fldChar w:fldCharType="separate"/>
        </w:r>
        <w:r w:rsidR="00AE6B2A">
          <w:t>62</w:t>
        </w:r>
        <w:r w:rsidR="00AE6B2A">
          <w:fldChar w:fldCharType="end"/>
        </w:r>
      </w:hyperlink>
    </w:p>
    <w:p w14:paraId="48355F31" w14:textId="77777777" w:rsidR="00AE6B2A" w:rsidRDefault="005E5123">
      <w:pPr>
        <w:pStyle w:val="TOC3"/>
        <w:rPr>
          <w:rFonts w:eastAsiaTheme="minorEastAsia"/>
          <w:smallCaps w:val="0"/>
          <w:sz w:val="22"/>
        </w:rPr>
      </w:pPr>
      <w:hyperlink w:anchor="_Toc454826890" w:history="1">
        <w:r w:rsidR="00AE6B2A" w:rsidRPr="00C33F43">
          <w:rPr>
            <w:rStyle w:val="Hyperlink"/>
          </w:rPr>
          <w:t>Office 365 napredno upravljanje bezbednošću</w:t>
        </w:r>
        <w:r w:rsidR="00AE6B2A">
          <w:tab/>
        </w:r>
        <w:r w:rsidR="00AE6B2A">
          <w:fldChar w:fldCharType="begin"/>
        </w:r>
        <w:r w:rsidR="00AE6B2A">
          <w:instrText xml:space="preserve"> PAGEREF _Toc454826890 \h </w:instrText>
        </w:r>
        <w:r w:rsidR="00AE6B2A">
          <w:fldChar w:fldCharType="separate"/>
        </w:r>
        <w:r w:rsidR="00AE6B2A">
          <w:t>65</w:t>
        </w:r>
        <w:r w:rsidR="00AE6B2A">
          <w:fldChar w:fldCharType="end"/>
        </w:r>
      </w:hyperlink>
    </w:p>
    <w:p w14:paraId="48355F32" w14:textId="77777777" w:rsidR="00AE6B2A" w:rsidRDefault="005E5123">
      <w:pPr>
        <w:pStyle w:val="TOC3"/>
        <w:rPr>
          <w:rFonts w:eastAsiaTheme="minorEastAsia"/>
          <w:smallCaps w:val="0"/>
          <w:sz w:val="22"/>
        </w:rPr>
      </w:pPr>
      <w:hyperlink w:anchor="_Toc454826891" w:history="1">
        <w:r w:rsidR="00AE6B2A" w:rsidRPr="00C33F43">
          <w:rPr>
            <w:rStyle w:val="Hyperlink"/>
          </w:rPr>
          <w:t>Office 365 Customer Lockbox</w:t>
        </w:r>
        <w:r w:rsidR="00AE6B2A">
          <w:tab/>
        </w:r>
        <w:r w:rsidR="00AE6B2A">
          <w:fldChar w:fldCharType="begin"/>
        </w:r>
        <w:r w:rsidR="00AE6B2A">
          <w:instrText xml:space="preserve"> PAGEREF _Toc454826891 \h </w:instrText>
        </w:r>
        <w:r w:rsidR="00AE6B2A">
          <w:fldChar w:fldCharType="separate"/>
        </w:r>
        <w:r w:rsidR="00AE6B2A">
          <w:t>65</w:t>
        </w:r>
        <w:r w:rsidR="00AE6B2A">
          <w:fldChar w:fldCharType="end"/>
        </w:r>
      </w:hyperlink>
    </w:p>
    <w:p w14:paraId="48355F33" w14:textId="77777777" w:rsidR="00AE6B2A" w:rsidRDefault="005E5123">
      <w:pPr>
        <w:pStyle w:val="TOC3"/>
        <w:rPr>
          <w:rFonts w:eastAsiaTheme="minorEastAsia"/>
          <w:smallCaps w:val="0"/>
          <w:sz w:val="22"/>
        </w:rPr>
      </w:pPr>
      <w:hyperlink w:anchor="_Toc454826892" w:history="1">
        <w:r w:rsidR="00AE6B2A" w:rsidRPr="00C33F43">
          <w:rPr>
            <w:rStyle w:val="Hyperlink"/>
          </w:rPr>
          <w:t>Office 365 Delve Analytics</w:t>
        </w:r>
        <w:r w:rsidR="00AE6B2A">
          <w:tab/>
        </w:r>
        <w:r w:rsidR="00AE6B2A">
          <w:fldChar w:fldCharType="begin"/>
        </w:r>
        <w:r w:rsidR="00AE6B2A">
          <w:instrText xml:space="preserve"> PAGEREF _Toc454826892 \h </w:instrText>
        </w:r>
        <w:r w:rsidR="00AE6B2A">
          <w:fldChar w:fldCharType="separate"/>
        </w:r>
        <w:r w:rsidR="00AE6B2A">
          <w:t>65</w:t>
        </w:r>
        <w:r w:rsidR="00AE6B2A">
          <w:fldChar w:fldCharType="end"/>
        </w:r>
      </w:hyperlink>
    </w:p>
    <w:p w14:paraId="48355F34" w14:textId="77777777" w:rsidR="00AE6B2A" w:rsidRDefault="005E5123">
      <w:pPr>
        <w:pStyle w:val="TOC3"/>
        <w:rPr>
          <w:rFonts w:eastAsiaTheme="minorEastAsia"/>
          <w:smallCaps w:val="0"/>
          <w:sz w:val="22"/>
        </w:rPr>
      </w:pPr>
      <w:hyperlink w:anchor="_Toc454826893" w:history="1">
        <w:r w:rsidR="00AE6B2A" w:rsidRPr="00C33F43">
          <w:rPr>
            <w:rStyle w:val="Hyperlink"/>
          </w:rPr>
          <w:t>Office 365 Advanced eDiscovery</w:t>
        </w:r>
        <w:r w:rsidR="00AE6B2A">
          <w:tab/>
        </w:r>
        <w:r w:rsidR="00AE6B2A">
          <w:fldChar w:fldCharType="begin"/>
        </w:r>
        <w:r w:rsidR="00AE6B2A">
          <w:instrText xml:space="preserve"> PAGEREF _Toc454826893 \h </w:instrText>
        </w:r>
        <w:r w:rsidR="00AE6B2A">
          <w:fldChar w:fldCharType="separate"/>
        </w:r>
        <w:r w:rsidR="00AE6B2A">
          <w:t>65</w:t>
        </w:r>
        <w:r w:rsidR="00AE6B2A">
          <w:fldChar w:fldCharType="end"/>
        </w:r>
      </w:hyperlink>
    </w:p>
    <w:p w14:paraId="48355F35" w14:textId="77777777" w:rsidR="00AE6B2A" w:rsidRDefault="005E5123">
      <w:pPr>
        <w:pStyle w:val="TOC3"/>
        <w:rPr>
          <w:rFonts w:eastAsiaTheme="minorEastAsia"/>
          <w:smallCaps w:val="0"/>
          <w:sz w:val="22"/>
        </w:rPr>
      </w:pPr>
      <w:hyperlink w:anchor="_Toc454826894" w:history="1">
        <w:r w:rsidR="00AE6B2A" w:rsidRPr="00C33F43">
          <w:rPr>
            <w:rStyle w:val="Hyperlink"/>
          </w:rPr>
          <w:t>Exchange Online</w:t>
        </w:r>
        <w:r w:rsidR="00AE6B2A">
          <w:tab/>
        </w:r>
        <w:r w:rsidR="00AE6B2A">
          <w:fldChar w:fldCharType="begin"/>
        </w:r>
        <w:r w:rsidR="00AE6B2A">
          <w:instrText xml:space="preserve"> PAGEREF _Toc454826894 \h </w:instrText>
        </w:r>
        <w:r w:rsidR="00AE6B2A">
          <w:fldChar w:fldCharType="separate"/>
        </w:r>
        <w:r w:rsidR="00AE6B2A">
          <w:t>66</w:t>
        </w:r>
        <w:r w:rsidR="00AE6B2A">
          <w:fldChar w:fldCharType="end"/>
        </w:r>
      </w:hyperlink>
    </w:p>
    <w:p w14:paraId="48355F36" w14:textId="77777777" w:rsidR="00AE6B2A" w:rsidRDefault="005E5123">
      <w:pPr>
        <w:pStyle w:val="TOC3"/>
        <w:rPr>
          <w:rFonts w:eastAsiaTheme="minorEastAsia"/>
          <w:smallCaps w:val="0"/>
          <w:sz w:val="22"/>
        </w:rPr>
      </w:pPr>
      <w:hyperlink w:anchor="_Toc454826895" w:history="1">
        <w:r w:rsidR="00AE6B2A" w:rsidRPr="00C33F43">
          <w:rPr>
            <w:rStyle w:val="Hyperlink"/>
          </w:rPr>
          <w:t>OneDrive for Business</w:t>
        </w:r>
        <w:r w:rsidR="00AE6B2A">
          <w:tab/>
        </w:r>
        <w:r w:rsidR="00AE6B2A">
          <w:fldChar w:fldCharType="begin"/>
        </w:r>
        <w:r w:rsidR="00AE6B2A">
          <w:instrText xml:space="preserve"> PAGEREF _Toc454826895 \h </w:instrText>
        </w:r>
        <w:r w:rsidR="00AE6B2A">
          <w:fldChar w:fldCharType="separate"/>
        </w:r>
        <w:r w:rsidR="00AE6B2A">
          <w:t>66</w:t>
        </w:r>
        <w:r w:rsidR="00AE6B2A">
          <w:fldChar w:fldCharType="end"/>
        </w:r>
      </w:hyperlink>
    </w:p>
    <w:p w14:paraId="48355F37" w14:textId="77777777" w:rsidR="00AE6B2A" w:rsidRDefault="005E5123">
      <w:pPr>
        <w:pStyle w:val="TOC3"/>
        <w:rPr>
          <w:rFonts w:eastAsiaTheme="minorEastAsia"/>
          <w:smallCaps w:val="0"/>
          <w:sz w:val="22"/>
        </w:rPr>
      </w:pPr>
      <w:hyperlink w:anchor="_Toc454826896" w:history="1">
        <w:r w:rsidR="00AE6B2A" w:rsidRPr="00C33F43">
          <w:rPr>
            <w:rStyle w:val="Hyperlink"/>
          </w:rPr>
          <w:t>Project Online</w:t>
        </w:r>
        <w:r w:rsidR="00AE6B2A">
          <w:tab/>
        </w:r>
        <w:r w:rsidR="00AE6B2A">
          <w:fldChar w:fldCharType="begin"/>
        </w:r>
        <w:r w:rsidR="00AE6B2A">
          <w:instrText xml:space="preserve"> PAGEREF _Toc454826896 \h </w:instrText>
        </w:r>
        <w:r w:rsidR="00AE6B2A">
          <w:fldChar w:fldCharType="separate"/>
        </w:r>
        <w:r w:rsidR="00AE6B2A">
          <w:t>67</w:t>
        </w:r>
        <w:r w:rsidR="00AE6B2A">
          <w:fldChar w:fldCharType="end"/>
        </w:r>
      </w:hyperlink>
    </w:p>
    <w:p w14:paraId="48355F38" w14:textId="77777777" w:rsidR="00AE6B2A" w:rsidRDefault="005E5123">
      <w:pPr>
        <w:pStyle w:val="TOC3"/>
        <w:rPr>
          <w:rFonts w:eastAsiaTheme="minorEastAsia"/>
          <w:smallCaps w:val="0"/>
          <w:sz w:val="22"/>
        </w:rPr>
      </w:pPr>
      <w:hyperlink w:anchor="_Toc454826897" w:history="1">
        <w:r w:rsidR="00AE6B2A" w:rsidRPr="00C33F43">
          <w:rPr>
            <w:rStyle w:val="Hyperlink"/>
          </w:rPr>
          <w:t>SharePoint Online</w:t>
        </w:r>
        <w:r w:rsidR="00AE6B2A">
          <w:tab/>
        </w:r>
        <w:r w:rsidR="00AE6B2A">
          <w:fldChar w:fldCharType="begin"/>
        </w:r>
        <w:r w:rsidR="00AE6B2A">
          <w:instrText xml:space="preserve"> PAGEREF _Toc454826897 \h </w:instrText>
        </w:r>
        <w:r w:rsidR="00AE6B2A">
          <w:fldChar w:fldCharType="separate"/>
        </w:r>
        <w:r w:rsidR="00AE6B2A">
          <w:t>67</w:t>
        </w:r>
        <w:r w:rsidR="00AE6B2A">
          <w:fldChar w:fldCharType="end"/>
        </w:r>
      </w:hyperlink>
    </w:p>
    <w:p w14:paraId="48355F39" w14:textId="77777777" w:rsidR="00AE6B2A" w:rsidRDefault="005E5123">
      <w:pPr>
        <w:pStyle w:val="TOC3"/>
        <w:rPr>
          <w:rFonts w:eastAsiaTheme="minorEastAsia"/>
          <w:smallCaps w:val="0"/>
          <w:sz w:val="22"/>
        </w:rPr>
      </w:pPr>
      <w:hyperlink w:anchor="_Toc454826898" w:history="1">
        <w:r w:rsidR="00AE6B2A" w:rsidRPr="00C33F43">
          <w:rPr>
            <w:rStyle w:val="Hyperlink"/>
          </w:rPr>
          <w:t>Skype za Business Online</w:t>
        </w:r>
        <w:r w:rsidR="00AE6B2A">
          <w:tab/>
        </w:r>
        <w:r w:rsidR="00AE6B2A">
          <w:fldChar w:fldCharType="begin"/>
        </w:r>
        <w:r w:rsidR="00AE6B2A">
          <w:instrText xml:space="preserve"> PAGEREF _Toc454826898 \h </w:instrText>
        </w:r>
        <w:r w:rsidR="00AE6B2A">
          <w:fldChar w:fldCharType="separate"/>
        </w:r>
        <w:r w:rsidR="00AE6B2A">
          <w:t>67</w:t>
        </w:r>
        <w:r w:rsidR="00AE6B2A">
          <w:fldChar w:fldCharType="end"/>
        </w:r>
      </w:hyperlink>
    </w:p>
    <w:p w14:paraId="48355F3A" w14:textId="77777777" w:rsidR="00AE6B2A" w:rsidRDefault="005E5123">
      <w:pPr>
        <w:pStyle w:val="TOC2"/>
        <w:rPr>
          <w:rFonts w:eastAsiaTheme="minorEastAsia"/>
          <w:smallCaps w:val="0"/>
          <w:sz w:val="22"/>
        </w:rPr>
      </w:pPr>
      <w:hyperlink w:anchor="_Toc454826899" w:history="1">
        <w:r w:rsidR="00AE6B2A" w:rsidRPr="00C33F43">
          <w:rPr>
            <w:rStyle w:val="Hyperlink"/>
          </w:rPr>
          <w:t>Druge Online usluge</w:t>
        </w:r>
        <w:r w:rsidR="00AE6B2A">
          <w:tab/>
        </w:r>
        <w:r w:rsidR="00AE6B2A">
          <w:fldChar w:fldCharType="begin"/>
        </w:r>
        <w:r w:rsidR="00AE6B2A">
          <w:instrText xml:space="preserve"> PAGEREF _Toc454826899 \h </w:instrText>
        </w:r>
        <w:r w:rsidR="00AE6B2A">
          <w:fldChar w:fldCharType="separate"/>
        </w:r>
        <w:r w:rsidR="00AE6B2A">
          <w:t>68</w:t>
        </w:r>
        <w:r w:rsidR="00AE6B2A">
          <w:fldChar w:fldCharType="end"/>
        </w:r>
      </w:hyperlink>
    </w:p>
    <w:p w14:paraId="48355F3B" w14:textId="77777777" w:rsidR="00AE6B2A" w:rsidRDefault="005E5123">
      <w:pPr>
        <w:pStyle w:val="TOC3"/>
        <w:rPr>
          <w:rFonts w:eastAsiaTheme="minorEastAsia"/>
          <w:smallCaps w:val="0"/>
          <w:sz w:val="22"/>
        </w:rPr>
      </w:pPr>
      <w:hyperlink w:anchor="_Toc454826900" w:history="1">
        <w:r w:rsidR="00AE6B2A" w:rsidRPr="00C33F43">
          <w:rPr>
            <w:rStyle w:val="Hyperlink"/>
          </w:rPr>
          <w:t>Bing mape</w:t>
        </w:r>
        <w:r w:rsidR="00AE6B2A">
          <w:tab/>
        </w:r>
        <w:r w:rsidR="00AE6B2A">
          <w:fldChar w:fldCharType="begin"/>
        </w:r>
        <w:r w:rsidR="00AE6B2A">
          <w:instrText xml:space="preserve"> PAGEREF _Toc454826900 \h </w:instrText>
        </w:r>
        <w:r w:rsidR="00AE6B2A">
          <w:fldChar w:fldCharType="separate"/>
        </w:r>
        <w:r w:rsidR="00AE6B2A">
          <w:t>68</w:t>
        </w:r>
        <w:r w:rsidR="00AE6B2A">
          <w:fldChar w:fldCharType="end"/>
        </w:r>
      </w:hyperlink>
    </w:p>
    <w:p w14:paraId="48355F3C" w14:textId="77777777" w:rsidR="00AE6B2A" w:rsidRDefault="005E5123">
      <w:pPr>
        <w:pStyle w:val="TOC3"/>
        <w:rPr>
          <w:rFonts w:eastAsiaTheme="minorEastAsia"/>
          <w:smallCaps w:val="0"/>
          <w:sz w:val="22"/>
        </w:rPr>
      </w:pPr>
      <w:hyperlink w:anchor="_Toc454826901" w:history="1">
        <w:r w:rsidR="00AE6B2A" w:rsidRPr="00C33F43">
          <w:rPr>
            <w:rStyle w:val="Hyperlink"/>
          </w:rPr>
          <w:t>Microsoft Learning</w:t>
        </w:r>
        <w:r w:rsidR="00AE6B2A">
          <w:tab/>
        </w:r>
        <w:r w:rsidR="00AE6B2A">
          <w:fldChar w:fldCharType="begin"/>
        </w:r>
        <w:r w:rsidR="00AE6B2A">
          <w:instrText xml:space="preserve"> PAGEREF _Toc454826901 \h </w:instrText>
        </w:r>
        <w:r w:rsidR="00AE6B2A">
          <w:fldChar w:fldCharType="separate"/>
        </w:r>
        <w:r w:rsidR="00AE6B2A">
          <w:t>69</w:t>
        </w:r>
        <w:r w:rsidR="00AE6B2A">
          <w:fldChar w:fldCharType="end"/>
        </w:r>
      </w:hyperlink>
    </w:p>
    <w:p w14:paraId="48355F3D" w14:textId="77777777" w:rsidR="00AE6B2A" w:rsidRDefault="005E5123">
      <w:pPr>
        <w:pStyle w:val="TOC3"/>
        <w:rPr>
          <w:rFonts w:eastAsiaTheme="minorEastAsia"/>
          <w:smallCaps w:val="0"/>
          <w:sz w:val="22"/>
        </w:rPr>
      </w:pPr>
      <w:hyperlink w:anchor="_Toc454826902" w:history="1">
        <w:r w:rsidR="00AE6B2A" w:rsidRPr="00C33F43">
          <w:rPr>
            <w:rStyle w:val="Hyperlink"/>
          </w:rPr>
          <w:t>Microsoft Translator</w:t>
        </w:r>
        <w:r w:rsidR="00AE6B2A">
          <w:tab/>
        </w:r>
        <w:r w:rsidR="00AE6B2A">
          <w:fldChar w:fldCharType="begin"/>
        </w:r>
        <w:r w:rsidR="00AE6B2A">
          <w:instrText xml:space="preserve"> PAGEREF _Toc454826902 \h </w:instrText>
        </w:r>
        <w:r w:rsidR="00AE6B2A">
          <w:fldChar w:fldCharType="separate"/>
        </w:r>
        <w:r w:rsidR="00AE6B2A">
          <w:t>70</w:t>
        </w:r>
        <w:r w:rsidR="00AE6B2A">
          <w:fldChar w:fldCharType="end"/>
        </w:r>
      </w:hyperlink>
    </w:p>
    <w:p w14:paraId="48355F3E" w14:textId="77777777" w:rsidR="00AE6B2A" w:rsidRDefault="005E5123">
      <w:pPr>
        <w:pStyle w:val="TOC3"/>
        <w:rPr>
          <w:rFonts w:eastAsiaTheme="minorEastAsia"/>
          <w:smallCaps w:val="0"/>
          <w:sz w:val="22"/>
        </w:rPr>
      </w:pPr>
      <w:hyperlink w:anchor="_Toc454826903" w:history="1">
        <w:r w:rsidR="00AE6B2A" w:rsidRPr="00C33F43">
          <w:rPr>
            <w:rStyle w:val="Hyperlink"/>
          </w:rPr>
          <w:t>Power BI Pro</w:t>
        </w:r>
        <w:r w:rsidR="00AE6B2A">
          <w:tab/>
        </w:r>
        <w:r w:rsidR="00AE6B2A">
          <w:fldChar w:fldCharType="begin"/>
        </w:r>
        <w:r w:rsidR="00AE6B2A">
          <w:instrText xml:space="preserve"> PAGEREF _Toc454826903 \h </w:instrText>
        </w:r>
        <w:r w:rsidR="00AE6B2A">
          <w:fldChar w:fldCharType="separate"/>
        </w:r>
        <w:r w:rsidR="00AE6B2A">
          <w:t>70</w:t>
        </w:r>
        <w:r w:rsidR="00AE6B2A">
          <w:fldChar w:fldCharType="end"/>
        </w:r>
      </w:hyperlink>
    </w:p>
    <w:p w14:paraId="48355F3F" w14:textId="77777777" w:rsidR="00AE6B2A" w:rsidRDefault="005E5123">
      <w:pPr>
        <w:pStyle w:val="TOC3"/>
        <w:rPr>
          <w:rFonts w:eastAsiaTheme="minorEastAsia"/>
          <w:smallCaps w:val="0"/>
          <w:sz w:val="22"/>
        </w:rPr>
      </w:pPr>
      <w:hyperlink w:anchor="_Toc454826904" w:history="1">
        <w:r w:rsidR="00AE6B2A" w:rsidRPr="00C33F43">
          <w:rPr>
            <w:rStyle w:val="Hyperlink"/>
          </w:rPr>
          <w:t>Yammer Enterprise</w:t>
        </w:r>
        <w:r w:rsidR="00AE6B2A">
          <w:tab/>
        </w:r>
        <w:r w:rsidR="00AE6B2A">
          <w:fldChar w:fldCharType="begin"/>
        </w:r>
        <w:r w:rsidR="00AE6B2A">
          <w:instrText xml:space="preserve"> PAGEREF _Toc454826904 \h </w:instrText>
        </w:r>
        <w:r w:rsidR="00AE6B2A">
          <w:fldChar w:fldCharType="separate"/>
        </w:r>
        <w:r w:rsidR="00AE6B2A">
          <w:t>70</w:t>
        </w:r>
        <w:r w:rsidR="00AE6B2A">
          <w:fldChar w:fldCharType="end"/>
        </w:r>
      </w:hyperlink>
    </w:p>
    <w:p w14:paraId="48355F40" w14:textId="77777777" w:rsidR="00AE6B2A" w:rsidRDefault="005E5123">
      <w:pPr>
        <w:pStyle w:val="TOC1"/>
        <w:rPr>
          <w:rFonts w:eastAsiaTheme="minorEastAsia"/>
          <w:b w:val="0"/>
          <w:caps w:val="0"/>
          <w:noProof/>
          <w:sz w:val="22"/>
          <w:szCs w:val="22"/>
        </w:rPr>
      </w:pPr>
      <w:hyperlink w:anchor="_Toc454826905" w:history="1">
        <w:r w:rsidR="00AE6B2A" w:rsidRPr="00C33F43">
          <w:rPr>
            <w:rStyle w:val="Hyperlink"/>
            <w:noProof/>
          </w:rPr>
          <w:t>Rečnik</w:t>
        </w:r>
        <w:r w:rsidR="00AE6B2A">
          <w:rPr>
            <w:noProof/>
          </w:rPr>
          <w:tab/>
        </w:r>
        <w:r w:rsidR="00AE6B2A">
          <w:rPr>
            <w:noProof/>
          </w:rPr>
          <w:fldChar w:fldCharType="begin"/>
        </w:r>
        <w:r w:rsidR="00AE6B2A">
          <w:rPr>
            <w:noProof/>
          </w:rPr>
          <w:instrText xml:space="preserve"> PAGEREF _Toc454826905 \h </w:instrText>
        </w:r>
        <w:r w:rsidR="00AE6B2A">
          <w:rPr>
            <w:noProof/>
          </w:rPr>
        </w:r>
        <w:r w:rsidR="00AE6B2A">
          <w:rPr>
            <w:noProof/>
          </w:rPr>
          <w:fldChar w:fldCharType="separate"/>
        </w:r>
        <w:r w:rsidR="00AE6B2A">
          <w:rPr>
            <w:noProof/>
          </w:rPr>
          <w:t>71</w:t>
        </w:r>
        <w:r w:rsidR="00AE6B2A">
          <w:rPr>
            <w:noProof/>
          </w:rPr>
          <w:fldChar w:fldCharType="end"/>
        </w:r>
      </w:hyperlink>
    </w:p>
    <w:p w14:paraId="48355F41" w14:textId="77777777" w:rsidR="00AE6B2A" w:rsidRDefault="005E5123">
      <w:pPr>
        <w:pStyle w:val="TOC2"/>
        <w:rPr>
          <w:rFonts w:eastAsiaTheme="minorEastAsia"/>
          <w:smallCaps w:val="0"/>
          <w:sz w:val="22"/>
        </w:rPr>
      </w:pPr>
      <w:hyperlink w:anchor="_Toc454826906" w:history="1">
        <w:r w:rsidR="00AE6B2A" w:rsidRPr="00C33F43">
          <w:rPr>
            <w:rStyle w:val="Hyperlink"/>
          </w:rPr>
          <w:t>Atributi</w:t>
        </w:r>
        <w:r w:rsidR="00AE6B2A">
          <w:tab/>
        </w:r>
        <w:r w:rsidR="00AE6B2A">
          <w:fldChar w:fldCharType="begin"/>
        </w:r>
        <w:r w:rsidR="00AE6B2A">
          <w:instrText xml:space="preserve"> PAGEREF _Toc454826906 \h </w:instrText>
        </w:r>
        <w:r w:rsidR="00AE6B2A">
          <w:fldChar w:fldCharType="separate"/>
        </w:r>
        <w:r w:rsidR="00AE6B2A">
          <w:t>71</w:t>
        </w:r>
        <w:r w:rsidR="00AE6B2A">
          <w:fldChar w:fldCharType="end"/>
        </w:r>
      </w:hyperlink>
    </w:p>
    <w:p w14:paraId="48355F42" w14:textId="77777777" w:rsidR="00AE6B2A" w:rsidRDefault="005E5123">
      <w:pPr>
        <w:pStyle w:val="TOC2"/>
        <w:rPr>
          <w:rFonts w:eastAsiaTheme="minorEastAsia"/>
          <w:smallCaps w:val="0"/>
          <w:sz w:val="22"/>
        </w:rPr>
      </w:pPr>
      <w:hyperlink w:anchor="_Toc454826907" w:history="1">
        <w:r w:rsidR="00AE6B2A" w:rsidRPr="00C33F43">
          <w:rPr>
            <w:rStyle w:val="Hyperlink"/>
          </w:rPr>
          <w:t>Vrednost ćelija</w:t>
        </w:r>
        <w:r w:rsidR="00AE6B2A">
          <w:tab/>
        </w:r>
        <w:r w:rsidR="00AE6B2A">
          <w:fldChar w:fldCharType="begin"/>
        </w:r>
        <w:r w:rsidR="00AE6B2A">
          <w:instrText xml:space="preserve"> PAGEREF _Toc454826907 \h </w:instrText>
        </w:r>
        <w:r w:rsidR="00AE6B2A">
          <w:fldChar w:fldCharType="separate"/>
        </w:r>
        <w:r w:rsidR="00AE6B2A">
          <w:t>72</w:t>
        </w:r>
        <w:r w:rsidR="00AE6B2A">
          <w:fldChar w:fldCharType="end"/>
        </w:r>
      </w:hyperlink>
    </w:p>
    <w:p w14:paraId="48355F43" w14:textId="77777777" w:rsidR="00AE6B2A" w:rsidRDefault="005E5123">
      <w:pPr>
        <w:pStyle w:val="TOC2"/>
        <w:rPr>
          <w:rFonts w:eastAsiaTheme="minorEastAsia"/>
          <w:smallCaps w:val="0"/>
          <w:sz w:val="22"/>
        </w:rPr>
      </w:pPr>
      <w:hyperlink w:anchor="_Toc454826908" w:history="1">
        <w:r w:rsidR="00AE6B2A" w:rsidRPr="00C33F43">
          <w:rPr>
            <w:rStyle w:val="Hyperlink"/>
          </w:rPr>
          <w:t>Zaglavlja kolona</w:t>
        </w:r>
        <w:r w:rsidR="00AE6B2A">
          <w:tab/>
        </w:r>
        <w:r w:rsidR="00AE6B2A">
          <w:fldChar w:fldCharType="begin"/>
        </w:r>
        <w:r w:rsidR="00AE6B2A">
          <w:instrText xml:space="preserve"> PAGEREF _Toc454826908 \h </w:instrText>
        </w:r>
        <w:r w:rsidR="00AE6B2A">
          <w:fldChar w:fldCharType="separate"/>
        </w:r>
        <w:r w:rsidR="00AE6B2A">
          <w:t>73</w:t>
        </w:r>
        <w:r w:rsidR="00AE6B2A">
          <w:fldChar w:fldCharType="end"/>
        </w:r>
      </w:hyperlink>
    </w:p>
    <w:p w14:paraId="48355F44" w14:textId="77777777" w:rsidR="00AE6B2A" w:rsidRDefault="005E5123">
      <w:pPr>
        <w:pStyle w:val="TOC2"/>
        <w:rPr>
          <w:rFonts w:eastAsiaTheme="minorEastAsia"/>
          <w:smallCaps w:val="0"/>
          <w:sz w:val="22"/>
        </w:rPr>
      </w:pPr>
      <w:hyperlink w:anchor="_Toc454826909" w:history="1">
        <w:r w:rsidR="00AE6B2A" w:rsidRPr="00C33F43">
          <w:rPr>
            <w:rStyle w:val="Hyperlink"/>
          </w:rPr>
          <w:t>Definicije</w:t>
        </w:r>
        <w:r w:rsidR="00AE6B2A">
          <w:tab/>
        </w:r>
        <w:r w:rsidR="00AE6B2A">
          <w:fldChar w:fldCharType="begin"/>
        </w:r>
        <w:r w:rsidR="00AE6B2A">
          <w:instrText xml:space="preserve"> PAGEREF _Toc454826909 \h </w:instrText>
        </w:r>
        <w:r w:rsidR="00AE6B2A">
          <w:fldChar w:fldCharType="separate"/>
        </w:r>
        <w:r w:rsidR="00AE6B2A">
          <w:t>73</w:t>
        </w:r>
        <w:r w:rsidR="00AE6B2A">
          <w:fldChar w:fldCharType="end"/>
        </w:r>
      </w:hyperlink>
    </w:p>
    <w:p w14:paraId="48355F45" w14:textId="77777777" w:rsidR="00AE6B2A" w:rsidRDefault="005E5123">
      <w:pPr>
        <w:pStyle w:val="TOC1"/>
        <w:rPr>
          <w:rFonts w:eastAsiaTheme="minorEastAsia"/>
          <w:b w:val="0"/>
          <w:caps w:val="0"/>
          <w:noProof/>
          <w:sz w:val="22"/>
          <w:szCs w:val="22"/>
        </w:rPr>
      </w:pPr>
      <w:hyperlink w:anchor="_Toc454826910" w:history="1">
        <w:r w:rsidR="00AE6B2A" w:rsidRPr="00C33F43">
          <w:rPr>
            <w:rStyle w:val="Hyperlink"/>
            <w:noProof/>
          </w:rPr>
          <w:t>Dodatak A – Licence jednake CAL/ML licencama</w:t>
        </w:r>
        <w:r w:rsidR="00AE6B2A">
          <w:rPr>
            <w:noProof/>
          </w:rPr>
          <w:tab/>
        </w:r>
        <w:r w:rsidR="00AE6B2A">
          <w:rPr>
            <w:noProof/>
          </w:rPr>
          <w:fldChar w:fldCharType="begin"/>
        </w:r>
        <w:r w:rsidR="00AE6B2A">
          <w:rPr>
            <w:noProof/>
          </w:rPr>
          <w:instrText xml:space="preserve"> PAGEREF _Toc454826910 \h </w:instrText>
        </w:r>
        <w:r w:rsidR="00AE6B2A">
          <w:rPr>
            <w:noProof/>
          </w:rPr>
        </w:r>
        <w:r w:rsidR="00AE6B2A">
          <w:rPr>
            <w:noProof/>
          </w:rPr>
          <w:fldChar w:fldCharType="separate"/>
        </w:r>
        <w:r w:rsidR="00AE6B2A">
          <w:rPr>
            <w:noProof/>
          </w:rPr>
          <w:t>76</w:t>
        </w:r>
        <w:r w:rsidR="00AE6B2A">
          <w:rPr>
            <w:noProof/>
          </w:rPr>
          <w:fldChar w:fldCharType="end"/>
        </w:r>
      </w:hyperlink>
    </w:p>
    <w:p w14:paraId="48355F46" w14:textId="77777777" w:rsidR="00AE6B2A" w:rsidRDefault="005E5123">
      <w:pPr>
        <w:pStyle w:val="TOC1"/>
        <w:rPr>
          <w:rFonts w:eastAsiaTheme="minorEastAsia"/>
          <w:b w:val="0"/>
          <w:caps w:val="0"/>
          <w:noProof/>
          <w:sz w:val="22"/>
          <w:szCs w:val="22"/>
        </w:rPr>
      </w:pPr>
      <w:hyperlink w:anchor="_Toc454826911" w:history="1">
        <w:r w:rsidR="00AE6B2A" w:rsidRPr="00C33F43">
          <w:rPr>
            <w:rStyle w:val="Hyperlink"/>
            <w:noProof/>
          </w:rPr>
          <w:t>Dodatak B – Software Assurance</w:t>
        </w:r>
        <w:r w:rsidR="00AE6B2A">
          <w:rPr>
            <w:noProof/>
          </w:rPr>
          <w:tab/>
        </w:r>
        <w:r w:rsidR="00AE6B2A">
          <w:rPr>
            <w:noProof/>
          </w:rPr>
          <w:fldChar w:fldCharType="begin"/>
        </w:r>
        <w:r w:rsidR="00AE6B2A">
          <w:rPr>
            <w:noProof/>
          </w:rPr>
          <w:instrText xml:space="preserve"> PAGEREF _Toc454826911 \h </w:instrText>
        </w:r>
        <w:r w:rsidR="00AE6B2A">
          <w:rPr>
            <w:noProof/>
          </w:rPr>
        </w:r>
        <w:r w:rsidR="00AE6B2A">
          <w:rPr>
            <w:noProof/>
          </w:rPr>
          <w:fldChar w:fldCharType="separate"/>
        </w:r>
        <w:r w:rsidR="00AE6B2A">
          <w:rPr>
            <w:noProof/>
          </w:rPr>
          <w:t>77</w:t>
        </w:r>
        <w:r w:rsidR="00AE6B2A">
          <w:rPr>
            <w:noProof/>
          </w:rPr>
          <w:fldChar w:fldCharType="end"/>
        </w:r>
      </w:hyperlink>
    </w:p>
    <w:p w14:paraId="48355F47" w14:textId="77777777" w:rsidR="00AE6B2A" w:rsidRDefault="005E5123">
      <w:pPr>
        <w:pStyle w:val="TOC2"/>
        <w:rPr>
          <w:rFonts w:eastAsiaTheme="minorEastAsia"/>
          <w:smallCaps w:val="0"/>
          <w:sz w:val="22"/>
        </w:rPr>
      </w:pPr>
      <w:hyperlink w:anchor="_Toc454826912" w:history="1">
        <w:r w:rsidR="00AE6B2A" w:rsidRPr="00C33F43">
          <w:rPr>
            <w:rStyle w:val="Hyperlink"/>
          </w:rPr>
          <w:t>Kupovina Software Assurance pokrića</w:t>
        </w:r>
        <w:r w:rsidR="00AE6B2A">
          <w:tab/>
        </w:r>
        <w:r w:rsidR="00AE6B2A">
          <w:fldChar w:fldCharType="begin"/>
        </w:r>
        <w:r w:rsidR="00AE6B2A">
          <w:instrText xml:space="preserve"> PAGEREF _Toc454826912 \h </w:instrText>
        </w:r>
        <w:r w:rsidR="00AE6B2A">
          <w:fldChar w:fldCharType="separate"/>
        </w:r>
        <w:r w:rsidR="00AE6B2A">
          <w:t>77</w:t>
        </w:r>
        <w:r w:rsidR="00AE6B2A">
          <w:fldChar w:fldCharType="end"/>
        </w:r>
      </w:hyperlink>
    </w:p>
    <w:p w14:paraId="48355F48" w14:textId="77777777" w:rsidR="00AE6B2A" w:rsidRDefault="005E5123">
      <w:pPr>
        <w:pStyle w:val="TOC2"/>
        <w:rPr>
          <w:rFonts w:eastAsiaTheme="minorEastAsia"/>
          <w:smallCaps w:val="0"/>
          <w:sz w:val="22"/>
        </w:rPr>
      </w:pPr>
      <w:hyperlink w:anchor="_Toc454826913" w:history="1">
        <w:r w:rsidR="00AE6B2A" w:rsidRPr="00C33F43">
          <w:rPr>
            <w:rStyle w:val="Hyperlink"/>
          </w:rPr>
          <w:t>Obnova Software Assurance pokrića</w:t>
        </w:r>
        <w:r w:rsidR="00AE6B2A">
          <w:tab/>
        </w:r>
        <w:r w:rsidR="00AE6B2A">
          <w:fldChar w:fldCharType="begin"/>
        </w:r>
        <w:r w:rsidR="00AE6B2A">
          <w:instrText xml:space="preserve"> PAGEREF _Toc454826913 \h </w:instrText>
        </w:r>
        <w:r w:rsidR="00AE6B2A">
          <w:fldChar w:fldCharType="separate"/>
        </w:r>
        <w:r w:rsidR="00AE6B2A">
          <w:t>77</w:t>
        </w:r>
        <w:r w:rsidR="00AE6B2A">
          <w:fldChar w:fldCharType="end"/>
        </w:r>
      </w:hyperlink>
    </w:p>
    <w:p w14:paraId="48355F49" w14:textId="77777777" w:rsidR="00AE6B2A" w:rsidRDefault="005E5123">
      <w:pPr>
        <w:pStyle w:val="TOC2"/>
        <w:rPr>
          <w:rFonts w:eastAsiaTheme="minorEastAsia"/>
          <w:smallCaps w:val="0"/>
          <w:sz w:val="22"/>
        </w:rPr>
      </w:pPr>
      <w:hyperlink w:anchor="_Toc454826914" w:history="1">
        <w:r w:rsidR="00AE6B2A" w:rsidRPr="00C33F43">
          <w:rPr>
            <w:rStyle w:val="Hyperlink"/>
          </w:rPr>
          <w:t>Licence za migraciju za povučene proizvode ili proizvode koji se više ne izdaju</w:t>
        </w:r>
        <w:r w:rsidR="00AE6B2A">
          <w:tab/>
        </w:r>
        <w:r w:rsidR="00AE6B2A">
          <w:fldChar w:fldCharType="begin"/>
        </w:r>
        <w:r w:rsidR="00AE6B2A">
          <w:instrText xml:space="preserve"> PAGEREF _Toc454826914 \h </w:instrText>
        </w:r>
        <w:r w:rsidR="00AE6B2A">
          <w:fldChar w:fldCharType="separate"/>
        </w:r>
        <w:r w:rsidR="00AE6B2A">
          <w:t>78</w:t>
        </w:r>
        <w:r w:rsidR="00AE6B2A">
          <w:fldChar w:fldCharType="end"/>
        </w:r>
      </w:hyperlink>
    </w:p>
    <w:p w14:paraId="48355F4A" w14:textId="77777777" w:rsidR="00AE6B2A" w:rsidRDefault="005E5123">
      <w:pPr>
        <w:pStyle w:val="TOC2"/>
        <w:rPr>
          <w:rFonts w:eastAsiaTheme="minorEastAsia"/>
          <w:smallCaps w:val="0"/>
          <w:sz w:val="22"/>
        </w:rPr>
      </w:pPr>
      <w:hyperlink w:anchor="_Toc454826915" w:history="1">
        <w:r w:rsidR="00AE6B2A" w:rsidRPr="00C33F43">
          <w:rPr>
            <w:rStyle w:val="Hyperlink"/>
          </w:rPr>
          <w:t>Pogodnosti Software Assurancea</w:t>
        </w:r>
        <w:r w:rsidR="00AE6B2A">
          <w:tab/>
        </w:r>
        <w:r w:rsidR="00AE6B2A">
          <w:fldChar w:fldCharType="begin"/>
        </w:r>
        <w:r w:rsidR="00AE6B2A">
          <w:instrText xml:space="preserve"> PAGEREF _Toc454826915 \h </w:instrText>
        </w:r>
        <w:r w:rsidR="00AE6B2A">
          <w:fldChar w:fldCharType="separate"/>
        </w:r>
        <w:r w:rsidR="00AE6B2A">
          <w:t>78</w:t>
        </w:r>
        <w:r w:rsidR="00AE6B2A">
          <w:fldChar w:fldCharType="end"/>
        </w:r>
      </w:hyperlink>
    </w:p>
    <w:p w14:paraId="48355F4B" w14:textId="77777777" w:rsidR="00AE6B2A" w:rsidRDefault="005E5123">
      <w:pPr>
        <w:pStyle w:val="TOC1"/>
        <w:rPr>
          <w:rFonts w:eastAsiaTheme="minorEastAsia"/>
          <w:b w:val="0"/>
          <w:caps w:val="0"/>
          <w:noProof/>
          <w:sz w:val="22"/>
          <w:szCs w:val="22"/>
        </w:rPr>
      </w:pPr>
      <w:hyperlink w:anchor="_Toc454826916" w:history="1">
        <w:r w:rsidR="00AE6B2A" w:rsidRPr="00C33F43">
          <w:rPr>
            <w:rStyle w:val="Hyperlink"/>
            <w:noProof/>
          </w:rPr>
          <w:t>Dodatak C – Profesionalne usluge</w:t>
        </w:r>
        <w:r w:rsidR="00AE6B2A">
          <w:rPr>
            <w:noProof/>
          </w:rPr>
          <w:tab/>
        </w:r>
        <w:r w:rsidR="00AE6B2A">
          <w:rPr>
            <w:noProof/>
          </w:rPr>
          <w:fldChar w:fldCharType="begin"/>
        </w:r>
        <w:r w:rsidR="00AE6B2A">
          <w:rPr>
            <w:noProof/>
          </w:rPr>
          <w:instrText xml:space="preserve"> PAGEREF _Toc454826916 \h </w:instrText>
        </w:r>
        <w:r w:rsidR="00AE6B2A">
          <w:rPr>
            <w:noProof/>
          </w:rPr>
        </w:r>
        <w:r w:rsidR="00AE6B2A">
          <w:rPr>
            <w:noProof/>
          </w:rPr>
          <w:fldChar w:fldCharType="separate"/>
        </w:r>
        <w:r w:rsidR="00AE6B2A">
          <w:rPr>
            <w:noProof/>
          </w:rPr>
          <w:t>89</w:t>
        </w:r>
        <w:r w:rsidR="00AE6B2A">
          <w:rPr>
            <w:noProof/>
          </w:rPr>
          <w:fldChar w:fldCharType="end"/>
        </w:r>
      </w:hyperlink>
    </w:p>
    <w:p w14:paraId="48355F4C" w14:textId="77777777" w:rsidR="00AE6B2A" w:rsidRDefault="005E5123">
      <w:pPr>
        <w:pStyle w:val="TOC2"/>
        <w:rPr>
          <w:rFonts w:eastAsiaTheme="minorEastAsia"/>
          <w:smallCaps w:val="0"/>
          <w:sz w:val="22"/>
        </w:rPr>
      </w:pPr>
      <w:hyperlink w:anchor="_Toc454826917" w:history="1">
        <w:r w:rsidR="00AE6B2A" w:rsidRPr="00C33F43">
          <w:rPr>
            <w:rStyle w:val="Hyperlink"/>
          </w:rPr>
          <w:t>Ponude Microsoft Premier podrške</w:t>
        </w:r>
        <w:r w:rsidR="00AE6B2A">
          <w:tab/>
        </w:r>
        <w:r w:rsidR="00AE6B2A">
          <w:fldChar w:fldCharType="begin"/>
        </w:r>
        <w:r w:rsidR="00AE6B2A">
          <w:instrText xml:space="preserve"> PAGEREF _Toc454826917 \h </w:instrText>
        </w:r>
        <w:r w:rsidR="00AE6B2A">
          <w:fldChar w:fldCharType="separate"/>
        </w:r>
        <w:r w:rsidR="00AE6B2A">
          <w:t>89</w:t>
        </w:r>
        <w:r w:rsidR="00AE6B2A">
          <w:fldChar w:fldCharType="end"/>
        </w:r>
      </w:hyperlink>
    </w:p>
    <w:p w14:paraId="48355F4D" w14:textId="77777777" w:rsidR="00AE6B2A" w:rsidRDefault="005E5123">
      <w:pPr>
        <w:pStyle w:val="TOC2"/>
        <w:rPr>
          <w:rFonts w:eastAsiaTheme="minorEastAsia"/>
          <w:smallCaps w:val="0"/>
          <w:sz w:val="22"/>
        </w:rPr>
      </w:pPr>
      <w:hyperlink w:anchor="_Toc454826918" w:history="1">
        <w:r w:rsidR="00AE6B2A" w:rsidRPr="00C33F43">
          <w:rPr>
            <w:rStyle w:val="Hyperlink"/>
          </w:rPr>
          <w:t>Ponude programa Microsoft Enterprise Strategy</w:t>
        </w:r>
        <w:r w:rsidR="00AE6B2A">
          <w:tab/>
        </w:r>
        <w:r w:rsidR="00AE6B2A">
          <w:fldChar w:fldCharType="begin"/>
        </w:r>
        <w:r w:rsidR="00AE6B2A">
          <w:instrText xml:space="preserve"> PAGEREF _Toc454826918 \h </w:instrText>
        </w:r>
        <w:r w:rsidR="00AE6B2A">
          <w:fldChar w:fldCharType="separate"/>
        </w:r>
        <w:r w:rsidR="00AE6B2A">
          <w:t>89</w:t>
        </w:r>
        <w:r w:rsidR="00AE6B2A">
          <w:fldChar w:fldCharType="end"/>
        </w:r>
      </w:hyperlink>
    </w:p>
    <w:p w14:paraId="48355F4E" w14:textId="77777777" w:rsidR="00AE6B2A" w:rsidRDefault="005E5123">
      <w:pPr>
        <w:pStyle w:val="TOC2"/>
        <w:rPr>
          <w:rFonts w:eastAsiaTheme="minorEastAsia"/>
          <w:smallCaps w:val="0"/>
          <w:sz w:val="22"/>
        </w:rPr>
      </w:pPr>
      <w:hyperlink w:anchor="_Toc454826919" w:history="1">
        <w:r w:rsidR="00AE6B2A" w:rsidRPr="00C33F43">
          <w:rPr>
            <w:rStyle w:val="Hyperlink"/>
          </w:rPr>
          <w:t>Sales Productivity Accelerator ponude</w:t>
        </w:r>
        <w:r w:rsidR="00AE6B2A">
          <w:tab/>
        </w:r>
        <w:r w:rsidR="00AE6B2A">
          <w:fldChar w:fldCharType="begin"/>
        </w:r>
        <w:r w:rsidR="00AE6B2A">
          <w:instrText xml:space="preserve"> PAGEREF _Toc454826919 \h </w:instrText>
        </w:r>
        <w:r w:rsidR="00AE6B2A">
          <w:fldChar w:fldCharType="separate"/>
        </w:r>
        <w:r w:rsidR="00AE6B2A">
          <w:t>90</w:t>
        </w:r>
        <w:r w:rsidR="00AE6B2A">
          <w:fldChar w:fldCharType="end"/>
        </w:r>
      </w:hyperlink>
    </w:p>
    <w:p w14:paraId="48355F4F" w14:textId="77777777" w:rsidR="00AE6B2A" w:rsidRDefault="005E5123">
      <w:pPr>
        <w:pStyle w:val="TOC1"/>
        <w:rPr>
          <w:rFonts w:eastAsiaTheme="minorEastAsia"/>
          <w:b w:val="0"/>
          <w:caps w:val="0"/>
          <w:noProof/>
          <w:sz w:val="22"/>
          <w:szCs w:val="22"/>
        </w:rPr>
      </w:pPr>
      <w:hyperlink w:anchor="_Toc454826920" w:history="1">
        <w:r w:rsidR="00AE6B2A" w:rsidRPr="00C33F43">
          <w:rPr>
            <w:rStyle w:val="Hyperlink"/>
            <w:noProof/>
          </w:rPr>
          <w:t>Dodatak D – Dodatni uslovi ugovora o programima</w:t>
        </w:r>
        <w:r w:rsidR="00AE6B2A">
          <w:rPr>
            <w:noProof/>
          </w:rPr>
          <w:tab/>
        </w:r>
        <w:r w:rsidR="00AE6B2A">
          <w:rPr>
            <w:noProof/>
          </w:rPr>
          <w:fldChar w:fldCharType="begin"/>
        </w:r>
        <w:r w:rsidR="00AE6B2A">
          <w:rPr>
            <w:noProof/>
          </w:rPr>
          <w:instrText xml:space="preserve"> PAGEREF _Toc454826920 \h </w:instrText>
        </w:r>
        <w:r w:rsidR="00AE6B2A">
          <w:rPr>
            <w:noProof/>
          </w:rPr>
        </w:r>
        <w:r w:rsidR="00AE6B2A">
          <w:rPr>
            <w:noProof/>
          </w:rPr>
          <w:fldChar w:fldCharType="separate"/>
        </w:r>
        <w:r w:rsidR="00AE6B2A">
          <w:rPr>
            <w:noProof/>
          </w:rPr>
          <w:t>91</w:t>
        </w:r>
        <w:r w:rsidR="00AE6B2A">
          <w:rPr>
            <w:noProof/>
          </w:rPr>
          <w:fldChar w:fldCharType="end"/>
        </w:r>
      </w:hyperlink>
    </w:p>
    <w:p w14:paraId="48355F50" w14:textId="77777777" w:rsidR="00AE6B2A" w:rsidRDefault="005E5123">
      <w:pPr>
        <w:pStyle w:val="TOC2"/>
        <w:rPr>
          <w:rFonts w:eastAsiaTheme="minorEastAsia"/>
          <w:smallCaps w:val="0"/>
          <w:sz w:val="22"/>
        </w:rPr>
      </w:pPr>
      <w:hyperlink w:anchor="_Toc454826921" w:history="1">
        <w:r w:rsidR="00AE6B2A" w:rsidRPr="00C33F43">
          <w:rPr>
            <w:rStyle w:val="Hyperlink"/>
          </w:rPr>
          <w:t>Dopunski uslovi za program Select Plus</w:t>
        </w:r>
        <w:r w:rsidR="00AE6B2A">
          <w:tab/>
        </w:r>
        <w:r w:rsidR="00AE6B2A">
          <w:fldChar w:fldCharType="begin"/>
        </w:r>
        <w:r w:rsidR="00AE6B2A">
          <w:instrText xml:space="preserve"> PAGEREF _Toc454826921 \h </w:instrText>
        </w:r>
        <w:r w:rsidR="00AE6B2A">
          <w:fldChar w:fldCharType="separate"/>
        </w:r>
        <w:r w:rsidR="00AE6B2A">
          <w:t>91</w:t>
        </w:r>
        <w:r w:rsidR="00AE6B2A">
          <w:fldChar w:fldCharType="end"/>
        </w:r>
      </w:hyperlink>
    </w:p>
    <w:p w14:paraId="48355F51" w14:textId="77777777" w:rsidR="00AE6B2A" w:rsidRDefault="005E5123">
      <w:pPr>
        <w:pStyle w:val="TOC2"/>
        <w:rPr>
          <w:rFonts w:eastAsiaTheme="minorEastAsia"/>
          <w:smallCaps w:val="0"/>
          <w:sz w:val="22"/>
        </w:rPr>
      </w:pPr>
      <w:hyperlink w:anchor="_Toc454826922" w:history="1">
        <w:r w:rsidR="00AE6B2A" w:rsidRPr="00C33F43">
          <w:rPr>
            <w:rStyle w:val="Hyperlink"/>
          </w:rPr>
          <w:t>Definicija Upravljanja za Kvalifikovane uređaje</w:t>
        </w:r>
        <w:r w:rsidR="00AE6B2A">
          <w:tab/>
        </w:r>
        <w:r w:rsidR="00AE6B2A">
          <w:fldChar w:fldCharType="begin"/>
        </w:r>
        <w:r w:rsidR="00AE6B2A">
          <w:instrText xml:space="preserve"> PAGEREF _Toc454826922 \h </w:instrText>
        </w:r>
        <w:r w:rsidR="00AE6B2A">
          <w:fldChar w:fldCharType="separate"/>
        </w:r>
        <w:r w:rsidR="00AE6B2A">
          <w:t>91</w:t>
        </w:r>
        <w:r w:rsidR="00AE6B2A">
          <w:fldChar w:fldCharType="end"/>
        </w:r>
      </w:hyperlink>
    </w:p>
    <w:p w14:paraId="48355F52" w14:textId="77777777" w:rsidR="00AE6B2A" w:rsidRDefault="005E5123">
      <w:pPr>
        <w:pStyle w:val="TOC2"/>
        <w:rPr>
          <w:rFonts w:eastAsiaTheme="minorEastAsia"/>
          <w:smallCaps w:val="0"/>
          <w:sz w:val="22"/>
        </w:rPr>
      </w:pPr>
      <w:hyperlink w:anchor="_Toc454826923" w:history="1">
        <w:r w:rsidR="00AE6B2A" w:rsidRPr="00C33F43">
          <w:rPr>
            <w:rStyle w:val="Hyperlink"/>
          </w:rPr>
          <w:t>Online usluge u programima Open</w:t>
        </w:r>
        <w:r w:rsidR="00AE6B2A">
          <w:tab/>
        </w:r>
        <w:r w:rsidR="00AE6B2A">
          <w:fldChar w:fldCharType="begin"/>
        </w:r>
        <w:r w:rsidR="00AE6B2A">
          <w:instrText xml:space="preserve"> PAGEREF _Toc454826923 \h </w:instrText>
        </w:r>
        <w:r w:rsidR="00AE6B2A">
          <w:fldChar w:fldCharType="separate"/>
        </w:r>
        <w:r w:rsidR="00AE6B2A">
          <w:t>91</w:t>
        </w:r>
        <w:r w:rsidR="00AE6B2A">
          <w:fldChar w:fldCharType="end"/>
        </w:r>
      </w:hyperlink>
    </w:p>
    <w:p w14:paraId="48355F53" w14:textId="77777777" w:rsidR="00AE6B2A" w:rsidRDefault="005E5123">
      <w:pPr>
        <w:pStyle w:val="TOC2"/>
        <w:rPr>
          <w:rFonts w:eastAsiaTheme="minorEastAsia"/>
          <w:smallCaps w:val="0"/>
          <w:sz w:val="22"/>
        </w:rPr>
      </w:pPr>
      <w:hyperlink w:anchor="_Toc454826924" w:history="1">
        <w:r w:rsidR="00AE6B2A" w:rsidRPr="00C33F43">
          <w:rPr>
            <w:rStyle w:val="Hyperlink"/>
          </w:rPr>
          <w:t>Dopunski uslovi za Profesionalne usluge – stari ugovori</w:t>
        </w:r>
        <w:r w:rsidR="00AE6B2A">
          <w:tab/>
        </w:r>
        <w:r w:rsidR="00AE6B2A">
          <w:fldChar w:fldCharType="begin"/>
        </w:r>
        <w:r w:rsidR="00AE6B2A">
          <w:instrText xml:space="preserve"> PAGEREF _Toc454826924 \h </w:instrText>
        </w:r>
        <w:r w:rsidR="00AE6B2A">
          <w:fldChar w:fldCharType="separate"/>
        </w:r>
        <w:r w:rsidR="00AE6B2A">
          <w:t>91</w:t>
        </w:r>
        <w:r w:rsidR="00AE6B2A">
          <w:fldChar w:fldCharType="end"/>
        </w:r>
      </w:hyperlink>
    </w:p>
    <w:p w14:paraId="48355F54" w14:textId="77777777" w:rsidR="00AE6B2A" w:rsidRDefault="005E5123">
      <w:pPr>
        <w:pStyle w:val="TOC1"/>
        <w:rPr>
          <w:rFonts w:eastAsiaTheme="minorEastAsia"/>
          <w:b w:val="0"/>
          <w:caps w:val="0"/>
          <w:noProof/>
          <w:sz w:val="22"/>
          <w:szCs w:val="22"/>
        </w:rPr>
      </w:pPr>
      <w:hyperlink w:anchor="_Toc454826925" w:history="1">
        <w:r w:rsidR="00AE6B2A" w:rsidRPr="00C33F43">
          <w:rPr>
            <w:rStyle w:val="Hyperlink"/>
            <w:noProof/>
          </w:rPr>
          <w:t>Dodatak E – Promocije</w:t>
        </w:r>
        <w:r w:rsidR="00AE6B2A">
          <w:rPr>
            <w:noProof/>
          </w:rPr>
          <w:tab/>
        </w:r>
        <w:r w:rsidR="00AE6B2A">
          <w:rPr>
            <w:noProof/>
          </w:rPr>
          <w:fldChar w:fldCharType="begin"/>
        </w:r>
        <w:r w:rsidR="00AE6B2A">
          <w:rPr>
            <w:noProof/>
          </w:rPr>
          <w:instrText xml:space="preserve"> PAGEREF _Toc454826925 \h </w:instrText>
        </w:r>
        <w:r w:rsidR="00AE6B2A">
          <w:rPr>
            <w:noProof/>
          </w:rPr>
        </w:r>
        <w:r w:rsidR="00AE6B2A">
          <w:rPr>
            <w:noProof/>
          </w:rPr>
          <w:fldChar w:fldCharType="separate"/>
        </w:r>
        <w:r w:rsidR="00AE6B2A">
          <w:rPr>
            <w:noProof/>
          </w:rPr>
          <w:t>93</w:t>
        </w:r>
        <w:r w:rsidR="00AE6B2A">
          <w:rPr>
            <w:noProof/>
          </w:rPr>
          <w:fldChar w:fldCharType="end"/>
        </w:r>
      </w:hyperlink>
    </w:p>
    <w:p w14:paraId="48355F55" w14:textId="77777777" w:rsidR="00AE6B2A" w:rsidRDefault="005E5123">
      <w:pPr>
        <w:pStyle w:val="TOC2"/>
        <w:rPr>
          <w:rFonts w:eastAsiaTheme="minorEastAsia"/>
          <w:smallCaps w:val="0"/>
          <w:sz w:val="22"/>
        </w:rPr>
      </w:pPr>
      <w:hyperlink w:anchor="_Toc454826926" w:history="1">
        <w:r w:rsidR="00AE6B2A" w:rsidRPr="00C33F43">
          <w:rPr>
            <w:rStyle w:val="Hyperlink"/>
          </w:rPr>
          <w:t>Promocija System Center Client Management Suite</w:t>
        </w:r>
        <w:r w:rsidR="00AE6B2A">
          <w:tab/>
        </w:r>
        <w:r w:rsidR="00AE6B2A">
          <w:fldChar w:fldCharType="begin"/>
        </w:r>
        <w:r w:rsidR="00AE6B2A">
          <w:instrText xml:space="preserve"> PAGEREF _Toc454826926 \h </w:instrText>
        </w:r>
        <w:r w:rsidR="00AE6B2A">
          <w:fldChar w:fldCharType="separate"/>
        </w:r>
        <w:r w:rsidR="00AE6B2A">
          <w:t>93</w:t>
        </w:r>
        <w:r w:rsidR="00AE6B2A">
          <w:fldChar w:fldCharType="end"/>
        </w:r>
      </w:hyperlink>
    </w:p>
    <w:p w14:paraId="48355F56" w14:textId="77777777" w:rsidR="00AE6B2A" w:rsidRDefault="005E5123">
      <w:pPr>
        <w:pStyle w:val="TOC2"/>
        <w:rPr>
          <w:rFonts w:eastAsiaTheme="minorEastAsia"/>
          <w:smallCaps w:val="0"/>
          <w:sz w:val="22"/>
        </w:rPr>
      </w:pPr>
      <w:hyperlink w:anchor="_Toc454826927" w:history="1">
        <w:r w:rsidR="00AE6B2A" w:rsidRPr="00C33F43">
          <w:rPr>
            <w:rStyle w:val="Hyperlink"/>
          </w:rPr>
          <w:t>Azure Compute Capacity Promotion</w:t>
        </w:r>
        <w:r w:rsidR="00AE6B2A">
          <w:tab/>
        </w:r>
        <w:r w:rsidR="00AE6B2A">
          <w:fldChar w:fldCharType="begin"/>
        </w:r>
        <w:r w:rsidR="00AE6B2A">
          <w:instrText xml:space="preserve"> PAGEREF _Toc454826927 \h </w:instrText>
        </w:r>
        <w:r w:rsidR="00AE6B2A">
          <w:fldChar w:fldCharType="separate"/>
        </w:r>
        <w:r w:rsidR="00AE6B2A">
          <w:t>93</w:t>
        </w:r>
        <w:r w:rsidR="00AE6B2A">
          <w:fldChar w:fldCharType="end"/>
        </w:r>
      </w:hyperlink>
    </w:p>
    <w:p w14:paraId="48355F57" w14:textId="77777777" w:rsidR="00AE6B2A" w:rsidRDefault="005E5123">
      <w:pPr>
        <w:pStyle w:val="TOC1"/>
        <w:rPr>
          <w:rFonts w:eastAsiaTheme="minorEastAsia"/>
          <w:b w:val="0"/>
          <w:caps w:val="0"/>
          <w:noProof/>
          <w:sz w:val="22"/>
          <w:szCs w:val="22"/>
        </w:rPr>
      </w:pPr>
      <w:hyperlink w:anchor="_Toc454826928" w:history="1">
        <w:r w:rsidR="00AE6B2A" w:rsidRPr="00C33F43">
          <w:rPr>
            <w:rStyle w:val="Hyperlink"/>
            <w:noProof/>
          </w:rPr>
          <w:t>Dodatak F – Uslovi za Nizove skladišta</w:t>
        </w:r>
        <w:r w:rsidR="00AE6B2A">
          <w:rPr>
            <w:noProof/>
          </w:rPr>
          <w:tab/>
        </w:r>
        <w:r w:rsidR="00AE6B2A">
          <w:rPr>
            <w:noProof/>
          </w:rPr>
          <w:fldChar w:fldCharType="begin"/>
        </w:r>
        <w:r w:rsidR="00AE6B2A">
          <w:rPr>
            <w:noProof/>
          </w:rPr>
          <w:instrText xml:space="preserve"> PAGEREF _Toc454826928 \h </w:instrText>
        </w:r>
        <w:r w:rsidR="00AE6B2A">
          <w:rPr>
            <w:noProof/>
          </w:rPr>
        </w:r>
        <w:r w:rsidR="00AE6B2A">
          <w:rPr>
            <w:noProof/>
          </w:rPr>
          <w:fldChar w:fldCharType="separate"/>
        </w:r>
        <w:r w:rsidR="00AE6B2A">
          <w:rPr>
            <w:noProof/>
          </w:rPr>
          <w:t>94</w:t>
        </w:r>
        <w:r w:rsidR="00AE6B2A">
          <w:rPr>
            <w:noProof/>
          </w:rPr>
          <w:fldChar w:fldCharType="end"/>
        </w:r>
      </w:hyperlink>
    </w:p>
    <w:p w14:paraId="48355F58" w14:textId="77777777" w:rsidR="00AE6B2A" w:rsidRDefault="005E5123">
      <w:pPr>
        <w:pStyle w:val="TOC2"/>
        <w:rPr>
          <w:rFonts w:eastAsiaTheme="minorEastAsia"/>
          <w:smallCaps w:val="0"/>
          <w:sz w:val="22"/>
        </w:rPr>
      </w:pPr>
      <w:hyperlink w:anchor="_Toc454826929" w:history="1">
        <w:r w:rsidR="00AE6B2A" w:rsidRPr="00C33F43">
          <w:rPr>
            <w:rStyle w:val="Hyperlink"/>
          </w:rPr>
          <w:t>Raspoloživost</w:t>
        </w:r>
        <w:r w:rsidR="00AE6B2A">
          <w:tab/>
        </w:r>
        <w:r w:rsidR="00AE6B2A">
          <w:fldChar w:fldCharType="begin"/>
        </w:r>
        <w:r w:rsidR="00AE6B2A">
          <w:instrText xml:space="preserve"> PAGEREF _Toc454826929 \h </w:instrText>
        </w:r>
        <w:r w:rsidR="00AE6B2A">
          <w:fldChar w:fldCharType="separate"/>
        </w:r>
        <w:r w:rsidR="00AE6B2A">
          <w:t>94</w:t>
        </w:r>
        <w:r w:rsidR="00AE6B2A">
          <w:fldChar w:fldCharType="end"/>
        </w:r>
      </w:hyperlink>
    </w:p>
    <w:p w14:paraId="48355F59" w14:textId="77777777" w:rsidR="00AE6B2A" w:rsidRDefault="005E5123">
      <w:pPr>
        <w:pStyle w:val="TOC2"/>
        <w:rPr>
          <w:rFonts w:eastAsiaTheme="minorEastAsia"/>
          <w:smallCaps w:val="0"/>
          <w:sz w:val="22"/>
        </w:rPr>
      </w:pPr>
      <w:hyperlink w:anchor="_Toc454826930" w:history="1">
        <w:r w:rsidR="00AE6B2A" w:rsidRPr="00C33F43">
          <w:rPr>
            <w:rStyle w:val="Hyperlink"/>
          </w:rPr>
          <w:t>Isporuka i vlasništvo</w:t>
        </w:r>
        <w:r w:rsidR="00AE6B2A">
          <w:tab/>
        </w:r>
        <w:r w:rsidR="00AE6B2A">
          <w:fldChar w:fldCharType="begin"/>
        </w:r>
        <w:r w:rsidR="00AE6B2A">
          <w:instrText xml:space="preserve"> PAGEREF _Toc454826930 \h </w:instrText>
        </w:r>
        <w:r w:rsidR="00AE6B2A">
          <w:fldChar w:fldCharType="separate"/>
        </w:r>
        <w:r w:rsidR="00AE6B2A">
          <w:t>94</w:t>
        </w:r>
        <w:r w:rsidR="00AE6B2A">
          <w:fldChar w:fldCharType="end"/>
        </w:r>
      </w:hyperlink>
    </w:p>
    <w:p w14:paraId="48355F5A" w14:textId="77777777" w:rsidR="00AE6B2A" w:rsidRDefault="005E5123">
      <w:pPr>
        <w:pStyle w:val="TOC2"/>
        <w:rPr>
          <w:rFonts w:eastAsiaTheme="minorEastAsia"/>
          <w:smallCaps w:val="0"/>
          <w:sz w:val="22"/>
        </w:rPr>
      </w:pPr>
      <w:hyperlink w:anchor="_Toc454826931" w:history="1">
        <w:r w:rsidR="00AE6B2A" w:rsidRPr="00C33F43">
          <w:rPr>
            <w:rStyle w:val="Hyperlink"/>
          </w:rPr>
          <w:t>Softver za nizove skladišta</w:t>
        </w:r>
        <w:r w:rsidR="00AE6B2A">
          <w:tab/>
        </w:r>
        <w:r w:rsidR="00AE6B2A">
          <w:fldChar w:fldCharType="begin"/>
        </w:r>
        <w:r w:rsidR="00AE6B2A">
          <w:instrText xml:space="preserve"> PAGEREF _Toc454826931 \h </w:instrText>
        </w:r>
        <w:r w:rsidR="00AE6B2A">
          <w:fldChar w:fldCharType="separate"/>
        </w:r>
        <w:r w:rsidR="00AE6B2A">
          <w:t>94</w:t>
        </w:r>
        <w:r w:rsidR="00AE6B2A">
          <w:fldChar w:fldCharType="end"/>
        </w:r>
      </w:hyperlink>
    </w:p>
    <w:p w14:paraId="48355F5B" w14:textId="77777777" w:rsidR="00AE6B2A" w:rsidRDefault="005E5123">
      <w:pPr>
        <w:pStyle w:val="TOC2"/>
        <w:rPr>
          <w:rFonts w:eastAsiaTheme="minorEastAsia"/>
          <w:smallCaps w:val="0"/>
          <w:sz w:val="22"/>
        </w:rPr>
      </w:pPr>
      <w:hyperlink w:anchor="_Toc454826932" w:history="1">
        <w:r w:rsidR="00AE6B2A" w:rsidRPr="00C33F43">
          <w:rPr>
            <w:rStyle w:val="Hyperlink"/>
          </w:rPr>
          <w:t>Ograničena garancija za hardver</w:t>
        </w:r>
        <w:r w:rsidR="00AE6B2A">
          <w:tab/>
        </w:r>
        <w:r w:rsidR="00AE6B2A">
          <w:fldChar w:fldCharType="begin"/>
        </w:r>
        <w:r w:rsidR="00AE6B2A">
          <w:instrText xml:space="preserve"> PAGEREF _Toc454826932 \h </w:instrText>
        </w:r>
        <w:r w:rsidR="00AE6B2A">
          <w:fldChar w:fldCharType="separate"/>
        </w:r>
        <w:r w:rsidR="00AE6B2A">
          <w:t>94</w:t>
        </w:r>
        <w:r w:rsidR="00AE6B2A">
          <w:fldChar w:fldCharType="end"/>
        </w:r>
      </w:hyperlink>
    </w:p>
    <w:p w14:paraId="48355F5C" w14:textId="77777777" w:rsidR="00AE6B2A" w:rsidRDefault="005E5123">
      <w:pPr>
        <w:pStyle w:val="TOC2"/>
        <w:rPr>
          <w:rFonts w:eastAsiaTheme="minorEastAsia"/>
          <w:smallCaps w:val="0"/>
          <w:sz w:val="22"/>
        </w:rPr>
      </w:pPr>
      <w:hyperlink w:anchor="_Toc454826933" w:history="1">
        <w:r w:rsidR="00AE6B2A" w:rsidRPr="00C33F43">
          <w:rPr>
            <w:rStyle w:val="Hyperlink"/>
          </w:rPr>
          <w:t>Odšteta. Odbrana od zahteva trećih lica</w:t>
        </w:r>
        <w:r w:rsidR="00AE6B2A">
          <w:tab/>
        </w:r>
        <w:r w:rsidR="00AE6B2A">
          <w:fldChar w:fldCharType="begin"/>
        </w:r>
        <w:r w:rsidR="00AE6B2A">
          <w:instrText xml:space="preserve"> PAGEREF _Toc454826933 \h </w:instrText>
        </w:r>
        <w:r w:rsidR="00AE6B2A">
          <w:fldChar w:fldCharType="separate"/>
        </w:r>
        <w:r w:rsidR="00AE6B2A">
          <w:t>95</w:t>
        </w:r>
        <w:r w:rsidR="00AE6B2A">
          <w:fldChar w:fldCharType="end"/>
        </w:r>
      </w:hyperlink>
    </w:p>
    <w:p w14:paraId="48355F5D" w14:textId="77777777" w:rsidR="00AE6B2A" w:rsidRDefault="005E5123">
      <w:pPr>
        <w:pStyle w:val="TOC2"/>
        <w:rPr>
          <w:rFonts w:eastAsiaTheme="minorEastAsia"/>
          <w:smallCaps w:val="0"/>
          <w:sz w:val="22"/>
        </w:rPr>
      </w:pPr>
      <w:hyperlink w:anchor="_Toc454826934" w:history="1">
        <w:r w:rsidR="00AE6B2A" w:rsidRPr="00C33F43">
          <w:rPr>
            <w:rStyle w:val="Hyperlink"/>
          </w:rPr>
          <w:t>Ograničenje odgovornosti</w:t>
        </w:r>
        <w:r w:rsidR="00AE6B2A">
          <w:tab/>
        </w:r>
        <w:r w:rsidR="00AE6B2A">
          <w:fldChar w:fldCharType="begin"/>
        </w:r>
        <w:r w:rsidR="00AE6B2A">
          <w:instrText xml:space="preserve"> PAGEREF _Toc454826934 \h </w:instrText>
        </w:r>
        <w:r w:rsidR="00AE6B2A">
          <w:fldChar w:fldCharType="separate"/>
        </w:r>
        <w:r w:rsidR="00AE6B2A">
          <w:t>95</w:t>
        </w:r>
        <w:r w:rsidR="00AE6B2A">
          <w:fldChar w:fldCharType="end"/>
        </w:r>
      </w:hyperlink>
    </w:p>
    <w:p w14:paraId="48355F5E" w14:textId="77777777" w:rsidR="00AE6B2A" w:rsidRDefault="005E5123">
      <w:pPr>
        <w:pStyle w:val="TOC2"/>
        <w:rPr>
          <w:rFonts w:eastAsiaTheme="minorEastAsia"/>
          <w:smallCaps w:val="0"/>
          <w:sz w:val="22"/>
        </w:rPr>
      </w:pPr>
      <w:hyperlink w:anchor="_Toc454826935" w:history="1">
        <w:r w:rsidR="00AE6B2A" w:rsidRPr="00C33F43">
          <w:rPr>
            <w:rStyle w:val="Hyperlink"/>
          </w:rPr>
          <w:t>Zakoni SAD koji regulišu izvoz</w:t>
        </w:r>
        <w:r w:rsidR="00AE6B2A">
          <w:tab/>
        </w:r>
        <w:r w:rsidR="00AE6B2A">
          <w:fldChar w:fldCharType="begin"/>
        </w:r>
        <w:r w:rsidR="00AE6B2A">
          <w:instrText xml:space="preserve"> PAGEREF _Toc454826935 \h </w:instrText>
        </w:r>
        <w:r w:rsidR="00AE6B2A">
          <w:fldChar w:fldCharType="separate"/>
        </w:r>
        <w:r w:rsidR="00AE6B2A">
          <w:t>95</w:t>
        </w:r>
        <w:r w:rsidR="00AE6B2A">
          <w:fldChar w:fldCharType="end"/>
        </w:r>
      </w:hyperlink>
    </w:p>
    <w:p w14:paraId="48355F5F" w14:textId="77777777" w:rsidR="00AE6B2A" w:rsidRDefault="005E5123">
      <w:pPr>
        <w:pStyle w:val="TOC2"/>
        <w:rPr>
          <w:rFonts w:eastAsiaTheme="minorEastAsia"/>
          <w:smallCaps w:val="0"/>
          <w:sz w:val="22"/>
        </w:rPr>
      </w:pPr>
      <w:hyperlink w:anchor="_Toc454826936" w:history="1">
        <w:r w:rsidR="00AE6B2A" w:rsidRPr="00C33F43">
          <w:rPr>
            <w:rStyle w:val="Hyperlink"/>
          </w:rPr>
          <w:t>Prikupljanje dijagnostičkih podataka</w:t>
        </w:r>
        <w:r w:rsidR="00AE6B2A">
          <w:tab/>
        </w:r>
        <w:r w:rsidR="00AE6B2A">
          <w:fldChar w:fldCharType="begin"/>
        </w:r>
        <w:r w:rsidR="00AE6B2A">
          <w:instrText xml:space="preserve"> PAGEREF _Toc454826936 \h </w:instrText>
        </w:r>
        <w:r w:rsidR="00AE6B2A">
          <w:fldChar w:fldCharType="separate"/>
        </w:r>
        <w:r w:rsidR="00AE6B2A">
          <w:t>95</w:t>
        </w:r>
        <w:r w:rsidR="00AE6B2A">
          <w:fldChar w:fldCharType="end"/>
        </w:r>
      </w:hyperlink>
    </w:p>
    <w:p w14:paraId="48355F60" w14:textId="77777777" w:rsidR="00AE6B2A" w:rsidRDefault="005E5123">
      <w:pPr>
        <w:pStyle w:val="TOC2"/>
        <w:rPr>
          <w:rFonts w:eastAsiaTheme="minorEastAsia"/>
          <w:smallCaps w:val="0"/>
          <w:sz w:val="22"/>
        </w:rPr>
      </w:pPr>
      <w:hyperlink w:anchor="_Toc454826937" w:history="1">
        <w:r w:rsidR="00AE6B2A" w:rsidRPr="00C33F43">
          <w:rPr>
            <w:rStyle w:val="Hyperlink"/>
          </w:rPr>
          <w:t>Upotreba u državnim institucijama</w:t>
        </w:r>
        <w:r w:rsidR="00AE6B2A">
          <w:tab/>
        </w:r>
        <w:r w:rsidR="00AE6B2A">
          <w:fldChar w:fldCharType="begin"/>
        </w:r>
        <w:r w:rsidR="00AE6B2A">
          <w:instrText xml:space="preserve"> PAGEREF _Toc454826937 \h </w:instrText>
        </w:r>
        <w:r w:rsidR="00AE6B2A">
          <w:fldChar w:fldCharType="separate"/>
        </w:r>
        <w:r w:rsidR="00AE6B2A">
          <w:t>95</w:t>
        </w:r>
        <w:r w:rsidR="00AE6B2A">
          <w:fldChar w:fldCharType="end"/>
        </w:r>
      </w:hyperlink>
    </w:p>
    <w:p w14:paraId="48355F61" w14:textId="77777777" w:rsidR="00AE6B2A" w:rsidRDefault="005E5123">
      <w:pPr>
        <w:pStyle w:val="TOC1"/>
        <w:rPr>
          <w:rFonts w:eastAsiaTheme="minorEastAsia"/>
          <w:b w:val="0"/>
          <w:caps w:val="0"/>
          <w:noProof/>
          <w:sz w:val="22"/>
          <w:szCs w:val="22"/>
        </w:rPr>
      </w:pPr>
      <w:hyperlink w:anchor="_Toc454826938" w:history="1">
        <w:r w:rsidR="00AE6B2A" w:rsidRPr="00C33F43">
          <w:rPr>
            <w:rStyle w:val="Hyperlink"/>
            <w:noProof/>
          </w:rPr>
          <w:t>Indeks</w:t>
        </w:r>
        <w:r w:rsidR="00AE6B2A">
          <w:rPr>
            <w:noProof/>
          </w:rPr>
          <w:tab/>
        </w:r>
        <w:r w:rsidR="00AE6B2A">
          <w:rPr>
            <w:noProof/>
          </w:rPr>
          <w:fldChar w:fldCharType="begin"/>
        </w:r>
        <w:r w:rsidR="00AE6B2A">
          <w:rPr>
            <w:noProof/>
          </w:rPr>
          <w:instrText xml:space="preserve"> PAGEREF _Toc454826938 \h </w:instrText>
        </w:r>
        <w:r w:rsidR="00AE6B2A">
          <w:rPr>
            <w:noProof/>
          </w:rPr>
        </w:r>
        <w:r w:rsidR="00AE6B2A">
          <w:rPr>
            <w:noProof/>
          </w:rPr>
          <w:fldChar w:fldCharType="separate"/>
        </w:r>
        <w:r w:rsidR="00AE6B2A">
          <w:rPr>
            <w:noProof/>
          </w:rPr>
          <w:t>96</w:t>
        </w:r>
        <w:r w:rsidR="00AE6B2A">
          <w:rPr>
            <w:noProof/>
          </w:rPr>
          <w:fldChar w:fldCharType="end"/>
        </w:r>
      </w:hyperlink>
    </w:p>
    <w:p w14:paraId="48355F62" w14:textId="77777777" w:rsidR="009A6CBB" w:rsidRDefault="00AE6B2A">
      <w:pPr>
        <w:pStyle w:val="ProductList-Body"/>
        <w:sectPr w:rsidR="009A6CBB">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8355F63" w14:textId="77777777" w:rsidR="009A6CBB" w:rsidRDefault="009A6CBB">
      <w:pPr>
        <w:pStyle w:val="ProductList-Body"/>
      </w:pPr>
    </w:p>
    <w:p w14:paraId="48355F64" w14:textId="77777777" w:rsidR="009A6CBB" w:rsidRDefault="009A6CBB">
      <w:pPr>
        <w:sectPr w:rsidR="009A6CBB">
          <w:headerReference w:type="default" r:id="rId18"/>
          <w:footerReference w:type="default" r:id="rId19"/>
          <w:type w:val="continuous"/>
          <w:pgSz w:w="12240" w:h="15840" w:code="1"/>
          <w:pgMar w:top="1170" w:right="720" w:bottom="720" w:left="720" w:header="432" w:footer="288" w:gutter="0"/>
          <w:cols w:space="360"/>
        </w:sectPr>
      </w:pPr>
    </w:p>
    <w:p w14:paraId="48355F65" w14:textId="77777777" w:rsidR="009A6CBB" w:rsidRDefault="00AE6B2A">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54826808"/>
      <w:r>
        <w:instrText>Uvod</w:instrText>
      </w:r>
      <w:bookmarkEnd w:id="3"/>
      <w:r>
        <w:instrText>" \l 1</w:instrText>
      </w:r>
      <w:r>
        <w:fldChar w:fldCharType="end"/>
      </w:r>
    </w:p>
    <w:p w14:paraId="48355F66" w14:textId="77777777" w:rsidR="009A6CBB" w:rsidRDefault="009A6CBB">
      <w:pPr>
        <w:pStyle w:val="ProductList-Body"/>
      </w:pPr>
    </w:p>
    <w:p w14:paraId="48355F67" w14:textId="77777777" w:rsidR="009A6CBB" w:rsidRDefault="00AE6B2A">
      <w:pPr>
        <w:pStyle w:val="ProductList-Offering1Heading"/>
        <w:outlineLvl w:val="1"/>
      </w:pPr>
      <w:bookmarkStart w:id="4" w:name="_Sec532"/>
      <w:r>
        <w:t>O ovom dokumentu</w:t>
      </w:r>
      <w:bookmarkEnd w:id="4"/>
      <w:r>
        <w:fldChar w:fldCharType="begin"/>
      </w:r>
      <w:r>
        <w:instrText xml:space="preserve"> TC "</w:instrText>
      </w:r>
      <w:bookmarkStart w:id="5" w:name="_Toc454826809"/>
      <w:r>
        <w:instrText>O ovom dokumentu</w:instrText>
      </w:r>
      <w:bookmarkEnd w:id="5"/>
      <w:r>
        <w:instrText>" \l 2</w:instrText>
      </w:r>
      <w:r>
        <w:fldChar w:fldCharType="end"/>
      </w:r>
    </w:p>
    <w:p w14:paraId="48355F68" w14:textId="77777777" w:rsidR="009A6CBB" w:rsidRDefault="00AE6B2A">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0">
        <w:r>
          <w:rPr>
            <w:color w:val="00467F"/>
            <w:u w:val="single"/>
          </w:rPr>
          <w:t>http://go.microsoft.com/?linkid=9840733</w:t>
        </w:r>
      </w:hyperlink>
      <w:r>
        <w:t>.</w:t>
      </w:r>
    </w:p>
    <w:p w14:paraId="48355F69" w14:textId="77777777" w:rsidR="009A6CBB" w:rsidRDefault="009A6CBB">
      <w:pPr>
        <w:pStyle w:val="ProductList-Body"/>
      </w:pPr>
    </w:p>
    <w:p w14:paraId="48355F6A" w14:textId="77777777" w:rsidR="009A6CBB" w:rsidRDefault="00AE6B2A">
      <w:pPr>
        <w:pStyle w:val="ProductList-Body"/>
      </w:pPr>
      <w:r>
        <w:t xml:space="preserve">Proizvodi navedeni u Uslovima o korišćenju proizvoda dostupni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21">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2">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48355F6B" w14:textId="77777777" w:rsidR="009A6CBB" w:rsidRDefault="00AE6B2A">
      <w:pPr>
        <w:pStyle w:val="ProductList-Offering1Heading"/>
        <w:outlineLvl w:val="1"/>
      </w:pPr>
      <w:bookmarkStart w:id="6" w:name="_Sec533"/>
      <w:r>
        <w:t>Šta sadrži ovaj dokument</w:t>
      </w:r>
      <w:bookmarkEnd w:id="6"/>
      <w:r>
        <w:fldChar w:fldCharType="begin"/>
      </w:r>
      <w:r>
        <w:instrText xml:space="preserve"> TC "</w:instrText>
      </w:r>
      <w:bookmarkStart w:id="7" w:name="_Toc454826810"/>
      <w:r>
        <w:instrText>Šta sadrži ovaj dokument</w:instrText>
      </w:r>
      <w:bookmarkEnd w:id="7"/>
      <w:r>
        <w:instrText>" \l 2</w:instrText>
      </w:r>
      <w:r>
        <w:fldChar w:fldCharType="end"/>
      </w:r>
    </w:p>
    <w:p w14:paraId="48355F6C" w14:textId="77777777" w:rsidR="009A6CBB" w:rsidRDefault="00AE6B2A">
      <w:pPr>
        <w:pStyle w:val="ProductList-Body"/>
      </w:pPr>
      <w:r>
        <w:t>Uslovi o korišćenju proizvoda obuhvataju sledeće odeljke:</w:t>
      </w:r>
    </w:p>
    <w:p w14:paraId="48355F6D" w14:textId="77777777" w:rsidR="009A6CBB" w:rsidRDefault="005E5123" w:rsidP="00AE6B2A">
      <w:pPr>
        <w:pStyle w:val="ProductList-Bullet"/>
        <w:numPr>
          <w:ilvl w:val="0"/>
          <w:numId w:val="3"/>
        </w:numPr>
      </w:pPr>
      <w:hyperlink w:anchor="_Sec531">
        <w:r w:rsidR="00AE6B2A">
          <w:rPr>
            <w:color w:val="00467F"/>
            <w:u w:val="single"/>
          </w:rPr>
          <w:t>Uvod</w:t>
        </w:r>
      </w:hyperlink>
      <w:r w:rsidR="00AE6B2A">
        <w:t xml:space="preserve">, koji obuhvata listu nedavnih izmena. </w:t>
      </w:r>
    </w:p>
    <w:p w14:paraId="48355F6E" w14:textId="77777777" w:rsidR="009A6CBB" w:rsidRDefault="005E5123" w:rsidP="00AE6B2A">
      <w:pPr>
        <w:pStyle w:val="ProductList-Bullet"/>
        <w:numPr>
          <w:ilvl w:val="0"/>
          <w:numId w:val="3"/>
        </w:numPr>
      </w:pPr>
      <w:hyperlink w:anchor="_Sec536">
        <w:r w:rsidR="00AE6B2A">
          <w:rPr>
            <w:color w:val="00467F"/>
            <w:u w:val="single"/>
          </w:rPr>
          <w:t>Uslove licenciranja</w:t>
        </w:r>
      </w:hyperlink>
      <w:r w:rsidR="00AE6B2A">
        <w:t xml:space="preserve">, u kojima se navode Opšti uslovi licenciranja i Uslovi modela licenciranja koji se primenjuju na Softverske proizvode. </w:t>
      </w:r>
    </w:p>
    <w:p w14:paraId="48355F6F" w14:textId="77777777" w:rsidR="009A6CBB" w:rsidRDefault="005E5123" w:rsidP="00AE6B2A">
      <w:pPr>
        <w:pStyle w:val="ProductList-Bullet"/>
        <w:numPr>
          <w:ilvl w:val="0"/>
          <w:numId w:val="3"/>
        </w:numPr>
      </w:pPr>
      <w:hyperlink w:anchor="_Sec547">
        <w:r w:rsidR="00AE6B2A">
          <w:rPr>
            <w:color w:val="00467F"/>
            <w:u w:val="single"/>
          </w:rPr>
          <w:t>Softverske proizvode</w:t>
        </w:r>
      </w:hyperlink>
      <w:r w:rsidR="00AE6B2A">
        <w:t xml:space="preserve">, u kojima su navedeni svi Unosi softverskog proizvoda. </w:t>
      </w:r>
    </w:p>
    <w:p w14:paraId="48355F70" w14:textId="77777777" w:rsidR="009A6CBB" w:rsidRDefault="005E5123" w:rsidP="00AE6B2A">
      <w:pPr>
        <w:pStyle w:val="ProductList-Bullet"/>
        <w:numPr>
          <w:ilvl w:val="0"/>
          <w:numId w:val="3"/>
        </w:numPr>
      </w:pPr>
      <w:hyperlink w:anchor="_Sec548">
        <w:r w:rsidR="00AE6B2A">
          <w:rPr>
            <w:color w:val="00467F"/>
            <w:u w:val="single"/>
          </w:rPr>
          <w:t>Proizvode Online usluga</w:t>
        </w:r>
      </w:hyperlink>
      <w:r w:rsidR="00AE6B2A">
        <w:t xml:space="preserve">, u kojima su navedeni svi Unosi proizvoda Online usluga. </w:t>
      </w:r>
    </w:p>
    <w:p w14:paraId="48355F71" w14:textId="77777777" w:rsidR="009A6CBB" w:rsidRDefault="005E5123" w:rsidP="00AE6B2A">
      <w:pPr>
        <w:pStyle w:val="ProductList-Bullet"/>
        <w:numPr>
          <w:ilvl w:val="0"/>
          <w:numId w:val="3"/>
        </w:numPr>
      </w:pPr>
      <w:hyperlink w:anchor="_Sec549">
        <w:r w:rsidR="00AE6B2A">
          <w:rPr>
            <w:color w:val="00467F"/>
            <w:u w:val="single"/>
          </w:rPr>
          <w:t>Rečnik</w:t>
        </w:r>
      </w:hyperlink>
      <w:r w:rsidR="00AE6B2A">
        <w:t xml:space="preserve">, u kom su definisani termini Atributi, Vrednosti ćelija, Zaglavlja kolona i drugi termini napisani velikim slovom koji se koriste u ovim Uslovima o korišćenju proizvoda. </w:t>
      </w:r>
    </w:p>
    <w:p w14:paraId="48355F72" w14:textId="77777777" w:rsidR="009A6CBB" w:rsidRDefault="00AE6B2A" w:rsidP="00AE6B2A">
      <w:pPr>
        <w:pStyle w:val="ProductList-Bullet"/>
        <w:numPr>
          <w:ilvl w:val="0"/>
          <w:numId w:val="3"/>
        </w:numPr>
      </w:pPr>
      <w:r>
        <w:t xml:space="preserve">Naredne dodatke: </w:t>
      </w:r>
    </w:p>
    <w:p w14:paraId="48355F73" w14:textId="77777777" w:rsidR="009A6CBB" w:rsidRDefault="005E5123" w:rsidP="00AE6B2A">
      <w:pPr>
        <w:pStyle w:val="ProductList-Bullet"/>
        <w:numPr>
          <w:ilvl w:val="1"/>
          <w:numId w:val="3"/>
        </w:numPr>
      </w:pPr>
      <w:hyperlink w:anchor="_Sec591">
        <w:r w:rsidR="00AE6B2A">
          <w:rPr>
            <w:color w:val="00467F"/>
            <w:u w:val="single"/>
          </w:rPr>
          <w:t>Dodatak A – Tabela licenci koje predstavljaju ekvivalent CAL licencama/licencama za upravljanje</w:t>
        </w:r>
      </w:hyperlink>
      <w:r w:rsidR="00AE6B2A">
        <w:t xml:space="preserve">, u kojoj su identifikovani CAL paketi i raspoložive Licence za pretplatu za Online usluge kojima se obezbeđuje pristup Serverskim proizvodima. </w:t>
      </w:r>
    </w:p>
    <w:p w14:paraId="48355F74" w14:textId="77777777" w:rsidR="009A6CBB" w:rsidRDefault="005E5123" w:rsidP="00AE6B2A">
      <w:pPr>
        <w:pStyle w:val="ProductList-Bullet"/>
        <w:numPr>
          <w:ilvl w:val="1"/>
          <w:numId w:val="3"/>
        </w:numPr>
      </w:pPr>
      <w:hyperlink w:anchor="_Sec564">
        <w:r w:rsidR="00AE6B2A">
          <w:rPr>
            <w:color w:val="00467F"/>
            <w:u w:val="single"/>
          </w:rPr>
          <w:t>Dodatak B – Software Assurance</w:t>
        </w:r>
      </w:hyperlink>
      <w:r w:rsidR="00AE6B2A">
        <w:t xml:space="preserve">, u kom su opisana pravila o kupovini SA pokrića i dodatne pogodnosti dostupne kupcima SA pokrića. </w:t>
      </w:r>
    </w:p>
    <w:p w14:paraId="48355F75" w14:textId="77777777" w:rsidR="009A6CBB" w:rsidRDefault="005E5123" w:rsidP="00AE6B2A">
      <w:pPr>
        <w:pStyle w:val="ProductList-Bullet"/>
        <w:numPr>
          <w:ilvl w:val="1"/>
          <w:numId w:val="3"/>
        </w:numPr>
      </w:pPr>
      <w:hyperlink w:anchor="_Sec562">
        <w:r w:rsidR="00AE6B2A">
          <w:rPr>
            <w:color w:val="00467F"/>
            <w:u w:val="single"/>
          </w:rPr>
          <w:t>Dodatak C – Profesionalne usluge</w:t>
        </w:r>
      </w:hyperlink>
      <w:r w:rsidR="00AE6B2A">
        <w:t xml:space="preserve">, u kom se navode Profesionalne usluge koje se nude kroz Microsoft količinsko licenciranje. </w:t>
      </w:r>
    </w:p>
    <w:p w14:paraId="48355F76" w14:textId="77777777" w:rsidR="009A6CBB" w:rsidRDefault="005E5123" w:rsidP="00AE6B2A">
      <w:pPr>
        <w:pStyle w:val="ProductList-Bullet"/>
        <w:numPr>
          <w:ilvl w:val="1"/>
          <w:numId w:val="3"/>
        </w:numPr>
      </w:pPr>
      <w:hyperlink w:anchor="_Sec563">
        <w:r w:rsidR="00AE6B2A">
          <w:rPr>
            <w:color w:val="00467F"/>
            <w:u w:val="single"/>
          </w:rPr>
          <w:t>Dodatak D – Dodatni uslovi Ugovora o programima</w:t>
        </w:r>
      </w:hyperlink>
      <w:r w:rsidR="00AE6B2A">
        <w:t xml:space="preserve">, u kom su dati dodatni uslovi za Ugovore u Microsoft programu količinskog licenciranja. </w:t>
      </w:r>
    </w:p>
    <w:p w14:paraId="48355F77" w14:textId="77777777" w:rsidR="009A6CBB" w:rsidRDefault="005E5123" w:rsidP="00AE6B2A">
      <w:pPr>
        <w:pStyle w:val="ProductList-Bullet"/>
        <w:numPr>
          <w:ilvl w:val="1"/>
          <w:numId w:val="3"/>
        </w:numPr>
      </w:pPr>
      <w:hyperlink w:anchor="_Sec572">
        <w:r w:rsidR="00AE6B2A">
          <w:rPr>
            <w:color w:val="00467F"/>
            <w:u w:val="single"/>
          </w:rPr>
          <w:t>Dodatak E – Promocije proizvoda</w:t>
        </w:r>
      </w:hyperlink>
      <w:r w:rsidR="00AE6B2A">
        <w:t xml:space="preserve">, u kojima se navode promocije Proizvoda koji nisu na drugi način date u Cenovniku. </w:t>
      </w:r>
    </w:p>
    <w:p w14:paraId="48355F78" w14:textId="77777777" w:rsidR="009A6CBB" w:rsidRDefault="005E5123" w:rsidP="00AE6B2A">
      <w:pPr>
        <w:pStyle w:val="ProductList-Bullet"/>
        <w:numPr>
          <w:ilvl w:val="1"/>
          <w:numId w:val="3"/>
        </w:numPr>
      </w:pPr>
      <w:hyperlink w:anchor="_Sec899">
        <w:r w:rsidR="00AE6B2A">
          <w:rPr>
            <w:color w:val="00467F"/>
            <w:u w:val="single"/>
          </w:rPr>
          <w:t>Dodatak F – Uslovi za Nizove skladišta</w:t>
        </w:r>
      </w:hyperlink>
      <w:r w:rsidR="00AE6B2A">
        <w:t>, u kom se navode dodatni uslovi za uređaje sa Nizom skladišta.</w:t>
      </w:r>
    </w:p>
    <w:p w14:paraId="48355F79" w14:textId="77777777" w:rsidR="009A6CBB" w:rsidRDefault="005E5123" w:rsidP="00AE6B2A">
      <w:pPr>
        <w:pStyle w:val="ProductList-Bullet"/>
        <w:numPr>
          <w:ilvl w:val="0"/>
          <w:numId w:val="3"/>
        </w:numPr>
      </w:pPr>
      <w:hyperlink w:anchor="_Sec844">
        <w:r w:rsidR="00AE6B2A">
          <w:rPr>
            <w:color w:val="00467F"/>
            <w:u w:val="single"/>
          </w:rPr>
          <w:t>Indeks</w:t>
        </w:r>
      </w:hyperlink>
      <w:r w:rsidR="00AE6B2A">
        <w:t>, u kom se navode svi Proizvodi pomenuti u ovim Uslovima o korišćenju proizvoda i u kom je identifikovano gde se nalaze.</w:t>
      </w:r>
    </w:p>
    <w:p w14:paraId="48355F7A" w14:textId="77777777" w:rsidR="009A6CBB" w:rsidRDefault="00AE6B2A">
      <w:pPr>
        <w:pStyle w:val="ProductList-Offering1Heading"/>
        <w:outlineLvl w:val="1"/>
      </w:pPr>
      <w:bookmarkStart w:id="8" w:name="_Sec534"/>
      <w:r>
        <w:t>Kako se kretati kroz Unose proizvoda</w:t>
      </w:r>
      <w:bookmarkEnd w:id="8"/>
      <w:r>
        <w:fldChar w:fldCharType="begin"/>
      </w:r>
      <w:r>
        <w:instrText xml:space="preserve"> TC "</w:instrText>
      </w:r>
      <w:bookmarkStart w:id="9" w:name="_Toc454826811"/>
      <w:r>
        <w:instrText>Kako se kretati kroz Unose proizvoda</w:instrText>
      </w:r>
      <w:bookmarkEnd w:id="9"/>
      <w:r>
        <w:instrText>" \l 2</w:instrText>
      </w:r>
      <w:r>
        <w:fldChar w:fldCharType="end"/>
      </w:r>
    </w:p>
    <w:p w14:paraId="48355F7B" w14:textId="77777777" w:rsidR="009A6CBB" w:rsidRDefault="00AE6B2A">
      <w:pPr>
        <w:pStyle w:val="ProductList-Body"/>
      </w:pPr>
      <w:r>
        <w:t>Svaki Unos softverskog proizvoda obuhvata četiri odeljka: Dostupnost programa, Uslovi proizvoda, Korisnička prava i Software Assurance.</w:t>
      </w:r>
    </w:p>
    <w:p w14:paraId="48355F7C" w14:textId="77777777" w:rsidR="009A6CBB" w:rsidRDefault="00AE6B2A">
      <w:pPr>
        <w:pStyle w:val="ProductList-Body"/>
      </w:pPr>
      <w:r>
        <w:t>Svaki Unos proizvoda Online usluga obuhvata dva odeljka: Dostupnost programa i Uslovi proizvoda.</w:t>
      </w:r>
    </w:p>
    <w:p w14:paraId="48355F7D" w14:textId="77777777" w:rsidR="009A6CBB" w:rsidRDefault="009A6CBB">
      <w:pPr>
        <w:pStyle w:val="ProductList-Body"/>
      </w:pPr>
    </w:p>
    <w:p w14:paraId="48355F7E" w14:textId="77777777" w:rsidR="009A6CBB" w:rsidRDefault="00AE6B2A">
      <w:pPr>
        <w:pStyle w:val="ProductList-Body"/>
      </w:pPr>
      <w:r>
        <w:rPr>
          <w:b/>
          <w:color w:val="00188F"/>
        </w:rPr>
        <w:t xml:space="preserve">1. Dostupnost programa </w:t>
      </w:r>
      <w:r>
        <w:t>identifikuje, za svaki Proizvod, vrstu ponude, broj poena (kada je primenjivo) i dostupnost širom programa za količinsko licenciranje.</w:t>
      </w:r>
    </w:p>
    <w:p w14:paraId="48355F7F" w14:textId="77777777" w:rsidR="009A6CBB" w:rsidRDefault="00AE6B2A">
      <w:pPr>
        <w:pStyle w:val="ProductList-Body"/>
      </w:pPr>
      <w:r>
        <w:rPr>
          <w:noProof/>
        </w:rPr>
        <w:drawing>
          <wp:inline distT="0" distB="0" distL="0" distR="0" wp14:anchorId="48358889" wp14:editId="4835888A">
            <wp:extent cx="5029200" cy="838200"/>
            <wp:effectExtent l="0" t="0" r="0" b="0"/>
            <wp:docPr id="4" name="c7b2bb9dabb1523c8b60d86b8d686dfe5b99ef9d.jpg"/>
            <wp:cNvGraphicFramePr/>
            <a:graphic xmlns:a="http://schemas.openxmlformats.org/drawingml/2006/main">
              <a:graphicData uri="http://schemas.openxmlformats.org/drawingml/2006/picture">
                <pic:pic xmlns:pic="http://schemas.openxmlformats.org/drawingml/2006/picture">
                  <pic:nvPicPr>
                    <pic:cNvPr id="0" name="c7b2bb9dabb1523c8b60d86b8d686dfe5b99ef9d.jpg"/>
                    <pic:cNvPicPr/>
                  </pic:nvPicPr>
                  <pic:blipFill>
                    <a:blip r:embed="rId23"/>
                    <a:stretch>
                      <a:fillRect/>
                    </a:stretch>
                  </pic:blipFill>
                  <pic:spPr>
                    <a:xfrm>
                      <a:off x="0" y="0"/>
                      <a:ext cx="5029200" cy="838200"/>
                    </a:xfrm>
                    <a:prstGeom prst="rect">
                      <a:avLst/>
                    </a:prstGeom>
                  </pic:spPr>
                </pic:pic>
              </a:graphicData>
            </a:graphic>
          </wp:inline>
        </w:drawing>
      </w:r>
    </w:p>
    <w:p w14:paraId="48355F80" w14:textId="77777777" w:rsidR="009A6CBB" w:rsidRDefault="009A6CBB">
      <w:pPr>
        <w:pStyle w:val="ProductList-Body"/>
      </w:pPr>
    </w:p>
    <w:p w14:paraId="48355F81" w14:textId="77777777" w:rsidR="009A6CBB" w:rsidRDefault="00AE6B2A">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48355F82" w14:textId="77777777" w:rsidR="009A6CBB" w:rsidRDefault="00AE6B2A">
      <w:pPr>
        <w:pStyle w:val="ProductList-Body"/>
      </w:pPr>
      <w:r>
        <w:rPr>
          <w:noProof/>
        </w:rPr>
        <w:lastRenderedPageBreak/>
        <w:drawing>
          <wp:inline distT="0" distB="0" distL="0" distR="0" wp14:anchorId="4835888B" wp14:editId="4835888C">
            <wp:extent cx="5029200" cy="1676400"/>
            <wp:effectExtent l="0" t="0" r="0" b="0"/>
            <wp:docPr id="2" name="053e7089e6eb6044136d953b14fb792ccf43f565.jpg"/>
            <wp:cNvGraphicFramePr/>
            <a:graphic xmlns:a="http://schemas.openxmlformats.org/drawingml/2006/main">
              <a:graphicData uri="http://schemas.openxmlformats.org/drawingml/2006/picture">
                <pic:pic xmlns:pic="http://schemas.openxmlformats.org/drawingml/2006/picture">
                  <pic:nvPicPr>
                    <pic:cNvPr id="0" name="053e7089e6eb6044136d953b14fb792ccf43f565.jpg"/>
                    <pic:cNvPicPr/>
                  </pic:nvPicPr>
                  <pic:blipFill>
                    <a:blip r:embed="rId24"/>
                    <a:stretch>
                      <a:fillRect/>
                    </a:stretch>
                  </pic:blipFill>
                  <pic:spPr>
                    <a:xfrm>
                      <a:off x="0" y="0"/>
                      <a:ext cx="5029200" cy="1676400"/>
                    </a:xfrm>
                    <a:prstGeom prst="rect">
                      <a:avLst/>
                    </a:prstGeom>
                  </pic:spPr>
                </pic:pic>
              </a:graphicData>
            </a:graphic>
          </wp:inline>
        </w:drawing>
      </w:r>
    </w:p>
    <w:p w14:paraId="48355F83" w14:textId="77777777" w:rsidR="009A6CBB" w:rsidRDefault="009A6CBB">
      <w:pPr>
        <w:pStyle w:val="ProductList-Body"/>
      </w:pPr>
    </w:p>
    <w:p w14:paraId="48355F84" w14:textId="77777777" w:rsidR="009A6CBB" w:rsidRDefault="00AE6B2A">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količinskom licenciranju odnose se na uslove obuhvaćene odeljkom „Korisnička prava“ svakog Unosa softverskog proizvoda. Uslovi za Online usluge su dati u OST.</w:t>
      </w:r>
    </w:p>
    <w:p w14:paraId="48355F85" w14:textId="77777777" w:rsidR="009A6CBB" w:rsidRDefault="00AE6B2A">
      <w:pPr>
        <w:pStyle w:val="ProductList-Body"/>
      </w:pPr>
      <w:r>
        <w:rPr>
          <w:noProof/>
        </w:rPr>
        <w:drawing>
          <wp:inline distT="0" distB="0" distL="0" distR="0" wp14:anchorId="4835888D" wp14:editId="4835888E">
            <wp:extent cx="5029200" cy="1257300"/>
            <wp:effectExtent l="0" t="0" r="0" b="0"/>
            <wp:docPr id="3" name="c349dc9ba5fb17029c667a27fda355247e306b21.jpg"/>
            <wp:cNvGraphicFramePr/>
            <a:graphic xmlns:a="http://schemas.openxmlformats.org/drawingml/2006/main">
              <a:graphicData uri="http://schemas.openxmlformats.org/drawingml/2006/picture">
                <pic:pic xmlns:pic="http://schemas.openxmlformats.org/drawingml/2006/picture">
                  <pic:nvPicPr>
                    <pic:cNvPr id="0" name="c349dc9ba5fb17029c667a27fda355247e306b21.jpg"/>
                    <pic:cNvPicPr/>
                  </pic:nvPicPr>
                  <pic:blipFill>
                    <a:blip r:embed="rId25"/>
                    <a:stretch>
                      <a:fillRect/>
                    </a:stretch>
                  </pic:blipFill>
                  <pic:spPr>
                    <a:xfrm>
                      <a:off x="0" y="0"/>
                      <a:ext cx="5029200" cy="1257300"/>
                    </a:xfrm>
                    <a:prstGeom prst="rect">
                      <a:avLst/>
                    </a:prstGeom>
                  </pic:spPr>
                </pic:pic>
              </a:graphicData>
            </a:graphic>
          </wp:inline>
        </w:drawing>
      </w:r>
    </w:p>
    <w:p w14:paraId="48355F86" w14:textId="77777777" w:rsidR="009A6CBB" w:rsidRDefault="009A6CBB">
      <w:pPr>
        <w:pStyle w:val="ProductList-Body"/>
      </w:pPr>
    </w:p>
    <w:p w14:paraId="48355F87" w14:textId="77777777" w:rsidR="009A6CBB" w:rsidRDefault="00AE6B2A">
      <w:pPr>
        <w:pStyle w:val="ProductList-Body"/>
      </w:pPr>
      <w:r>
        <w:rPr>
          <w:b/>
          <w:color w:val="00188F"/>
        </w:rPr>
        <w:t xml:space="preserve">4. Software Assurance </w:t>
      </w:r>
      <w:r>
        <w:t>identifikuje odredbe i uslove koji su u vezi sa SA pokrićem.</w:t>
      </w:r>
    </w:p>
    <w:p w14:paraId="48355F88" w14:textId="77777777" w:rsidR="009A6CBB" w:rsidRDefault="00AE6B2A">
      <w:pPr>
        <w:pStyle w:val="ProductList-Body"/>
      </w:pPr>
      <w:r>
        <w:rPr>
          <w:noProof/>
        </w:rPr>
        <w:drawing>
          <wp:inline distT="0" distB="0" distL="0" distR="0" wp14:anchorId="4835888F" wp14:editId="48358890">
            <wp:extent cx="5029200" cy="1508760"/>
            <wp:effectExtent l="0" t="0" r="0" b="0"/>
            <wp:docPr id="5" name="1ba030e1806d529e19beecf21440825a047d1e10.jpg"/>
            <wp:cNvGraphicFramePr/>
            <a:graphic xmlns:a="http://schemas.openxmlformats.org/drawingml/2006/main">
              <a:graphicData uri="http://schemas.openxmlformats.org/drawingml/2006/picture">
                <pic:pic xmlns:pic="http://schemas.openxmlformats.org/drawingml/2006/picture">
                  <pic:nvPicPr>
                    <pic:cNvPr id="0" name="1ba030e1806d529e19beecf21440825a047d1e10.jpg"/>
                    <pic:cNvPicPr/>
                  </pic:nvPicPr>
                  <pic:blipFill>
                    <a:blip r:embed="rId26"/>
                    <a:stretch>
                      <a:fillRect/>
                    </a:stretch>
                  </pic:blipFill>
                  <pic:spPr>
                    <a:xfrm>
                      <a:off x="0" y="0"/>
                      <a:ext cx="5029200" cy="1508760"/>
                    </a:xfrm>
                    <a:prstGeom prst="rect">
                      <a:avLst/>
                    </a:prstGeom>
                  </pic:spPr>
                </pic:pic>
              </a:graphicData>
            </a:graphic>
          </wp:inline>
        </w:drawing>
      </w:r>
    </w:p>
    <w:p w14:paraId="48355F89" w14:textId="77777777" w:rsidR="009A6CBB" w:rsidRDefault="00AE6B2A">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454826812"/>
      <w:r>
        <w:instrText>Objašnjenja i kratak pregled izmena ovog Dokumenta</w:instrText>
      </w:r>
      <w:bookmarkEnd w:id="11"/>
      <w:r>
        <w:instrText>" \l 2</w:instrText>
      </w:r>
      <w:r>
        <w:fldChar w:fldCharType="end"/>
      </w:r>
    </w:p>
    <w:p w14:paraId="48355F8A" w14:textId="77777777" w:rsidR="009A6CBB" w:rsidRDefault="00AE6B2A">
      <w:pPr>
        <w:pStyle w:val="ProductList-Body"/>
      </w:pPr>
      <w:r>
        <w:t>U nastavku su navedene informacije o tome šta je nedavno dodato, a šta izbrisano, kao i o drugim izmenama ovih Uslova o korišćenju proizvoda.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13"/>
        <w:gridCol w:w="5377"/>
      </w:tblGrid>
      <w:tr w:rsidR="009A6CBB" w14:paraId="48355F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5F8B" w14:textId="77777777" w:rsidR="009A6CBB" w:rsidRDefault="00AE6B2A">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5F8C" w14:textId="77777777" w:rsidR="009A6CBB" w:rsidRDefault="00AE6B2A">
            <w:pPr>
              <w:pStyle w:val="ProductList-TableBody"/>
            </w:pPr>
            <w:r>
              <w:rPr>
                <w:color w:val="FFFFFF"/>
              </w:rPr>
              <w:t>Izbrisane stavke</w:t>
            </w:r>
          </w:p>
        </w:tc>
      </w:tr>
      <w:tr w:rsidR="009A6CBB" w14:paraId="48355F90" w14:textId="77777777">
        <w:tc>
          <w:tcPr>
            <w:tcW w:w="6120" w:type="dxa"/>
            <w:tcBorders>
              <w:top w:val="single" w:sz="4" w:space="0" w:color="000000"/>
              <w:left w:val="single" w:sz="4" w:space="0" w:color="000000"/>
              <w:bottom w:val="single" w:sz="4" w:space="0" w:color="000000"/>
              <w:right w:val="single" w:sz="4" w:space="0" w:color="000000"/>
            </w:tcBorders>
          </w:tcPr>
          <w:p w14:paraId="48355F8E" w14:textId="77777777" w:rsidR="009A6CBB" w:rsidRDefault="00AE6B2A">
            <w:pPr>
              <w:pStyle w:val="ProductList-TableBody"/>
            </w:pPr>
            <w:r>
              <w:t>IoT Suite Predictive Maintenance Plan 1</w:t>
            </w:r>
          </w:p>
        </w:tc>
        <w:tc>
          <w:tcPr>
            <w:tcW w:w="6120" w:type="dxa"/>
            <w:tcBorders>
              <w:top w:val="single" w:sz="4" w:space="0" w:color="000000"/>
              <w:left w:val="single" w:sz="4" w:space="0" w:color="000000"/>
              <w:bottom w:val="single" w:sz="4" w:space="0" w:color="000000"/>
              <w:right w:val="single" w:sz="4" w:space="0" w:color="000000"/>
            </w:tcBorders>
          </w:tcPr>
          <w:p w14:paraId="48355F8F" w14:textId="77777777" w:rsidR="009A6CBB" w:rsidRDefault="00AE6B2A">
            <w:pPr>
              <w:pStyle w:val="ProductList-TableBody"/>
            </w:pPr>
            <w:r>
              <w:t>Windows Small Business Server 2011 CAL Suite (1 klijent)</w:t>
            </w:r>
          </w:p>
        </w:tc>
      </w:tr>
      <w:tr w:rsidR="009A6CBB" w14:paraId="48355F93" w14:textId="77777777">
        <w:tc>
          <w:tcPr>
            <w:tcW w:w="6120" w:type="dxa"/>
            <w:tcBorders>
              <w:top w:val="single" w:sz="4" w:space="0" w:color="000000"/>
              <w:left w:val="single" w:sz="4" w:space="0" w:color="000000"/>
              <w:bottom w:val="single" w:sz="4" w:space="0" w:color="000000"/>
              <w:right w:val="single" w:sz="4" w:space="0" w:color="000000"/>
            </w:tcBorders>
          </w:tcPr>
          <w:p w14:paraId="48355F91" w14:textId="77777777" w:rsidR="009A6CBB" w:rsidRDefault="00AE6B2A">
            <w:pPr>
              <w:pStyle w:val="ProductList-TableBody"/>
            </w:pPr>
            <w:r>
              <w:t>IoT Suite Predictive Maintenance Plan 2</w:t>
            </w:r>
          </w:p>
        </w:tc>
        <w:tc>
          <w:tcPr>
            <w:tcW w:w="6120" w:type="dxa"/>
            <w:tcBorders>
              <w:top w:val="single" w:sz="4" w:space="0" w:color="000000"/>
              <w:left w:val="single" w:sz="4" w:space="0" w:color="000000"/>
              <w:bottom w:val="single" w:sz="4" w:space="0" w:color="000000"/>
              <w:right w:val="single" w:sz="4" w:space="0" w:color="000000"/>
            </w:tcBorders>
          </w:tcPr>
          <w:p w14:paraId="48355F92" w14:textId="77777777" w:rsidR="009A6CBB" w:rsidRDefault="00AE6B2A">
            <w:pPr>
              <w:pStyle w:val="ProductList-TableBody"/>
            </w:pPr>
            <w:r>
              <w:t>Windows Small Business Server 2011 CAL Suite (5 klijenata)</w:t>
            </w:r>
          </w:p>
        </w:tc>
      </w:tr>
      <w:tr w:rsidR="009A6CBB" w14:paraId="48355F96" w14:textId="77777777">
        <w:tc>
          <w:tcPr>
            <w:tcW w:w="6120" w:type="dxa"/>
            <w:tcBorders>
              <w:top w:val="single" w:sz="4" w:space="0" w:color="000000"/>
              <w:left w:val="single" w:sz="4" w:space="0" w:color="000000"/>
              <w:bottom w:val="single" w:sz="4" w:space="0" w:color="000000"/>
              <w:right w:val="single" w:sz="4" w:space="0" w:color="000000"/>
            </w:tcBorders>
          </w:tcPr>
          <w:p w14:paraId="48355F94" w14:textId="77777777" w:rsidR="009A6CBB" w:rsidRDefault="00AE6B2A">
            <w:pPr>
              <w:pStyle w:val="ProductList-TableBody"/>
            </w:pPr>
            <w:r>
              <w:t>IoT Suite Remote Monitoring Plan 1</w:t>
            </w:r>
          </w:p>
        </w:tc>
        <w:tc>
          <w:tcPr>
            <w:tcW w:w="6120" w:type="dxa"/>
            <w:tcBorders>
              <w:top w:val="single" w:sz="4" w:space="0" w:color="000000"/>
              <w:left w:val="single" w:sz="4" w:space="0" w:color="000000"/>
              <w:bottom w:val="single" w:sz="4" w:space="0" w:color="000000"/>
              <w:right w:val="single" w:sz="4" w:space="0" w:color="000000"/>
            </w:tcBorders>
          </w:tcPr>
          <w:p w14:paraId="48355F95" w14:textId="77777777" w:rsidR="009A6CBB" w:rsidRDefault="00AE6B2A">
            <w:pPr>
              <w:pStyle w:val="ProductList-TableBody"/>
            </w:pPr>
            <w:r>
              <w:t xml:space="preserve">Windows Small Business Server 2011 CAL Suite (20 klijenata) </w:t>
            </w:r>
          </w:p>
        </w:tc>
      </w:tr>
      <w:tr w:rsidR="009A6CBB" w14:paraId="48355F99" w14:textId="77777777">
        <w:tc>
          <w:tcPr>
            <w:tcW w:w="6120" w:type="dxa"/>
            <w:tcBorders>
              <w:top w:val="single" w:sz="4" w:space="0" w:color="000000"/>
              <w:left w:val="single" w:sz="4" w:space="0" w:color="000000"/>
              <w:bottom w:val="single" w:sz="4" w:space="0" w:color="000000"/>
              <w:right w:val="single" w:sz="4" w:space="0" w:color="000000"/>
            </w:tcBorders>
          </w:tcPr>
          <w:p w14:paraId="48355F97" w14:textId="77777777" w:rsidR="009A6CBB" w:rsidRDefault="00AE6B2A">
            <w:pPr>
              <w:pStyle w:val="ProductList-TableBody"/>
            </w:pPr>
            <w:r>
              <w:t xml:space="preserve">IoT Suite Remote Monitoring Plan 2 </w:t>
            </w:r>
          </w:p>
        </w:tc>
        <w:tc>
          <w:tcPr>
            <w:tcW w:w="6120" w:type="dxa"/>
            <w:tcBorders>
              <w:top w:val="single" w:sz="4" w:space="0" w:color="000000"/>
              <w:left w:val="single" w:sz="4" w:space="0" w:color="000000"/>
              <w:bottom w:val="single" w:sz="4" w:space="0" w:color="000000"/>
              <w:right w:val="single" w:sz="4" w:space="0" w:color="000000"/>
            </w:tcBorders>
          </w:tcPr>
          <w:p w14:paraId="48355F98" w14:textId="77777777" w:rsidR="009A6CBB" w:rsidRDefault="00AE6B2A">
            <w:pPr>
              <w:pStyle w:val="ProductList-TableBody"/>
            </w:pPr>
            <w:r>
              <w:t>Dodatni CAL Suite za Windows Small Business Server 2011 (1 klijenata)</w:t>
            </w:r>
          </w:p>
        </w:tc>
      </w:tr>
      <w:tr w:rsidR="009A6CBB" w14:paraId="48355F9C" w14:textId="77777777">
        <w:tc>
          <w:tcPr>
            <w:tcW w:w="6120" w:type="dxa"/>
            <w:tcBorders>
              <w:top w:val="single" w:sz="4" w:space="0" w:color="000000"/>
              <w:left w:val="single" w:sz="4" w:space="0" w:color="000000"/>
              <w:bottom w:val="single" w:sz="4" w:space="0" w:color="000000"/>
              <w:right w:val="single" w:sz="4" w:space="0" w:color="000000"/>
            </w:tcBorders>
          </w:tcPr>
          <w:p w14:paraId="48355F9A" w14:textId="77777777" w:rsidR="009A6CBB" w:rsidRDefault="00AE6B2A">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48355F9B" w14:textId="77777777" w:rsidR="009A6CBB" w:rsidRDefault="00AE6B2A">
            <w:pPr>
              <w:pStyle w:val="ProductList-TableBody"/>
            </w:pPr>
            <w:r>
              <w:t>Dodatni CAL Suite za Windows Small Business Server 2011 (5 klijenata)</w:t>
            </w:r>
          </w:p>
        </w:tc>
      </w:tr>
      <w:tr w:rsidR="009A6CBB" w14:paraId="48355F9F" w14:textId="77777777">
        <w:tc>
          <w:tcPr>
            <w:tcW w:w="6120" w:type="dxa"/>
            <w:tcBorders>
              <w:top w:val="single" w:sz="4" w:space="0" w:color="000000"/>
              <w:left w:val="single" w:sz="4" w:space="0" w:color="000000"/>
              <w:bottom w:val="single" w:sz="4" w:space="0" w:color="000000"/>
              <w:right w:val="single" w:sz="4" w:space="0" w:color="000000"/>
            </w:tcBorders>
          </w:tcPr>
          <w:p w14:paraId="48355F9D" w14:textId="77777777" w:rsidR="009A6CBB" w:rsidRDefault="009A6C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355F9E" w14:textId="77777777" w:rsidR="009A6CBB" w:rsidRDefault="00AE6B2A">
            <w:pPr>
              <w:pStyle w:val="ProductList-TableBody"/>
            </w:pPr>
            <w:r>
              <w:t>Dodatni CAL Suite za Windows Small Business Server 2011 (20 klijenata)</w:t>
            </w:r>
          </w:p>
        </w:tc>
      </w:tr>
    </w:tbl>
    <w:p w14:paraId="48355FA0" w14:textId="77777777" w:rsidR="009A6CBB" w:rsidRDefault="009A6CBB">
      <w:pPr>
        <w:pStyle w:val="ProductList-Body"/>
      </w:pPr>
    </w:p>
    <w:p w14:paraId="48355FA1" w14:textId="77777777" w:rsidR="009A6CBB" w:rsidRDefault="00AE6B2A">
      <w:pPr>
        <w:pStyle w:val="ProductList-ClauseHeading"/>
        <w:outlineLvl w:val="2"/>
      </w:pPr>
      <w:r>
        <w:t>Softver</w:t>
      </w:r>
    </w:p>
    <w:p w14:paraId="48355FA2" w14:textId="77777777" w:rsidR="009A6CBB" w:rsidRDefault="005E5123">
      <w:pPr>
        <w:pStyle w:val="ProductList-Body"/>
      </w:pPr>
      <w:hyperlink w:anchor="_Sec883">
        <w:r w:rsidR="00AE6B2A">
          <w:rPr>
            <w:color w:val="00467F"/>
            <w:u w:val="single"/>
          </w:rPr>
          <w:t>R Server</w:t>
        </w:r>
      </w:hyperlink>
      <w:r w:rsidR="00AE6B2A">
        <w:t>: Izdanja R Server Linux, R Server 2016 za Red Hat Linux i R Server 2016 za SUSE Linux konsolidovana su pod licencom za različite platforme; R Server 2016 za Linux. R Server za Hadoop na Red Hat preimenovan je u R Server za Hadoop. Dodano je pravo na vršenje reverznog inženjeringa, dekompilacije ili rastavljanja R Servera u svrhu otklanjanja biblioteka licenciranih na osnovu licence GNU Lesser General Public.</w:t>
      </w:r>
    </w:p>
    <w:p w14:paraId="48355FA3" w14:textId="77777777" w:rsidR="009A6CBB" w:rsidRDefault="005E5123">
      <w:pPr>
        <w:pStyle w:val="ProductList-Body"/>
      </w:pPr>
      <w:hyperlink w:anchor="_Sec650">
        <w:r w:rsidR="00AE6B2A">
          <w:rPr>
            <w:color w:val="00467F"/>
            <w:u w:val="single"/>
          </w:rPr>
          <w:t>Visual Studio Team Foundation Server</w:t>
        </w:r>
      </w:hyperlink>
      <w:r w:rsidR="00AE6B2A">
        <w:t xml:space="preserve">: Dodano je Visual Studio Team Services proširenje za Release Manager kao dodatna mogućnost za pružanje prava pristupa dodatnoj funkciji upravljanja izdanjima za Visual Studio Team Foundation Server. </w:t>
      </w:r>
    </w:p>
    <w:p w14:paraId="48355FA4" w14:textId="77777777" w:rsidR="009A6CBB" w:rsidRDefault="009A6CBB">
      <w:pPr>
        <w:pStyle w:val="ProductList-Body"/>
      </w:pPr>
    </w:p>
    <w:p w14:paraId="48355FA5" w14:textId="77777777" w:rsidR="009A6CBB" w:rsidRDefault="00AE6B2A">
      <w:pPr>
        <w:pStyle w:val="ProductList-ClauseHeading"/>
        <w:outlineLvl w:val="2"/>
      </w:pPr>
      <w:r>
        <w:t>Posebni uslovi Online usluga</w:t>
      </w:r>
    </w:p>
    <w:p w14:paraId="48355FA6" w14:textId="77777777" w:rsidR="009A6CBB" w:rsidRDefault="005E5123">
      <w:pPr>
        <w:pStyle w:val="ProductList-Body"/>
      </w:pPr>
      <w:hyperlink w:anchor="_Sec669">
        <w:r w:rsidR="00AE6B2A">
          <w:rPr>
            <w:color w:val="00467F"/>
            <w:u w:val="single"/>
          </w:rPr>
          <w:t>Skype za posao Online</w:t>
        </w:r>
      </w:hyperlink>
      <w:r w:rsidR="00AE6B2A">
        <w:t>: Skype za posao Plus CAL (SL licenca za korisnika) premešten je iz tabele Dostupnost programa u Unos proizvoda za Skype za posao.</w:t>
      </w:r>
    </w:p>
    <w:p w14:paraId="48355FA7" w14:textId="77777777" w:rsidR="009A6CBB" w:rsidRDefault="005E5123">
      <w:pPr>
        <w:pStyle w:val="ProductList-Body"/>
      </w:pPr>
      <w:hyperlink w:anchor="_Sec854">
        <w:r w:rsidR="00AE6B2A">
          <w:rPr>
            <w:color w:val="00467F"/>
            <w:u w:val="single"/>
          </w:rPr>
          <w:t>Operations Management Suite</w:t>
        </w:r>
      </w:hyperlink>
      <w:r w:rsidR="00AE6B2A">
        <w:t xml:space="preserve">: Klijenti s pretplatom na Operations Management Suite L2 mogu da instaliraju i koriste System Center Server Standard s paketom Operations Management Suite L2 radi </w:t>
      </w:r>
      <w:r w:rsidR="00AE6B2A">
        <w:fldChar w:fldCharType="begin"/>
      </w:r>
      <w:r w:rsidR="00AE6B2A">
        <w:instrText xml:space="preserve"> AutoTextList   \s NoStyle \t "Upravljanje okruženjem operativnih sistema označava traženje ili prijem podataka o hardveru ili softveru, konfigurisanje istih ili davanje naredbi hardveru ili softveru direktno ili indirektno povezanim sa Okruženjem operativnih sistema. To ne podrazumeva otkrivanje prisutnosti uređaja ili okruženja operativnih sistema." </w:instrText>
      </w:r>
      <w:r w:rsidR="00AE6B2A">
        <w:fldChar w:fldCharType="separate"/>
      </w:r>
      <w:r w:rsidR="00AE6B2A">
        <w:rPr>
          <w:color w:val="0563C1"/>
        </w:rPr>
        <w:t>Upravljanja OSE okruženjem</w:t>
      </w:r>
      <w:r w:rsidR="00AE6B2A">
        <w:fldChar w:fldCharType="end"/>
      </w:r>
      <w:r w:rsidR="00AE6B2A">
        <w:t xml:space="preserve"> na klijentovoj lokaciji ili u servisu Microsoft Azure. Odeljak </w:t>
      </w:r>
      <w:r w:rsidR="00AE6B2A">
        <w:lastRenderedPageBreak/>
        <w:t xml:space="preserve">Azure Site Recovery s paketom Operations Management Suite je uklonjen, jer se informacije koje je sadržavao navode u pododeljku 5. Plaćanje i naknade u sklopu odeljka s odredbama za usluge Microsoft Azure. </w:t>
      </w:r>
    </w:p>
    <w:p w14:paraId="48355FA8" w14:textId="77777777" w:rsidR="009A6CBB" w:rsidRDefault="005E5123">
      <w:pPr>
        <w:pStyle w:val="ProductList-Body"/>
      </w:pPr>
      <w:hyperlink w:anchor="_Sec665">
        <w:r w:rsidR="00AE6B2A">
          <w:rPr>
            <w:color w:val="00467F"/>
            <w:u w:val="single"/>
          </w:rPr>
          <w:t>Exchange Online</w:t>
        </w:r>
      </w:hyperlink>
      <w:r w:rsidR="00AE6B2A">
        <w:t>: Odeljak 2.3. Exchange Online Protection je uklonjen.</w:t>
      </w:r>
    </w:p>
    <w:p w14:paraId="48355FA9" w14:textId="77777777" w:rsidR="009A6CBB" w:rsidRDefault="009A6CBB">
      <w:pPr>
        <w:pStyle w:val="ProductList-Body"/>
      </w:pPr>
    </w:p>
    <w:p w14:paraId="48355FAA" w14:textId="77777777" w:rsidR="009A6CBB" w:rsidRDefault="00AE6B2A">
      <w:pPr>
        <w:pStyle w:val="ProductList-ClauseHeading"/>
        <w:outlineLvl w:val="2"/>
      </w:pPr>
      <w:r>
        <w:t>Dodatak B – Software Assurance</w:t>
      </w:r>
    </w:p>
    <w:p w14:paraId="48355FAB" w14:textId="77777777" w:rsidR="009A6CBB" w:rsidRDefault="005E5123">
      <w:pPr>
        <w:pStyle w:val="ProductList-Body"/>
      </w:pPr>
      <w:hyperlink w:anchor="_Sec589">
        <w:r w:rsidR="00AE6B2A">
          <w:rPr>
            <w:color w:val="00467F"/>
            <w:u w:val="single"/>
          </w:rPr>
          <w:t>Mobilnost licence</w:t>
        </w:r>
      </w:hyperlink>
      <w:r w:rsidR="00AE6B2A">
        <w:t xml:space="preserve">: Odredbe za pogodnosti SA pokrića za serverske proizvode ažurirane su tako da se ponovno uspostavlja Mobilnost licenci preko Farmi servera kako bi se Klijentima sa SA pokrićem na serverima, ali bez CAL licenci, omogućilo da nastave da koriste prava Mobilnosti licenci preko Farmi servera, pod uslovom da su njihove CAL licence ispravno licencirane za pristup verziji serverskog softvera koja se koristi. </w:t>
      </w:r>
    </w:p>
    <w:p w14:paraId="48355FAC" w14:textId="77777777" w:rsidR="009A6CBB" w:rsidRDefault="005E5123">
      <w:pPr>
        <w:pStyle w:val="ProductList-Body"/>
      </w:pPr>
      <w:hyperlink w:anchor="_Sec585">
        <w:r w:rsidR="00AE6B2A">
          <w:rPr>
            <w:color w:val="00467F"/>
            <w:u w:val="single"/>
          </w:rPr>
          <w:t>Non-stop Podrška u rešavanju problema</w:t>
        </w:r>
      </w:hyperlink>
      <w:r w:rsidR="00AE6B2A">
        <w:t>: Odeljak Uslovi za Parallel Data Warehouse ažuriran je tako da navodi da je Parallel Data Warehouse dostupan uz SQL Server Enterprise.</w:t>
      </w:r>
    </w:p>
    <w:p w14:paraId="48355FAD" w14:textId="77777777" w:rsidR="009A6CBB" w:rsidRDefault="009A6CBB">
      <w:pPr>
        <w:pStyle w:val="ProductList-Body"/>
      </w:pPr>
    </w:p>
    <w:p w14:paraId="48355FAE" w14:textId="77777777" w:rsidR="009A6CBB" w:rsidRDefault="00AE6B2A">
      <w:pPr>
        <w:pStyle w:val="ProductList-ClauseHeading"/>
        <w:outlineLvl w:val="2"/>
      </w:pPr>
      <w:r>
        <w:t>Promocije</w:t>
      </w:r>
    </w:p>
    <w:p w14:paraId="48355FAF" w14:textId="77777777" w:rsidR="009A6CBB" w:rsidRDefault="005E5123">
      <w:pPr>
        <w:pStyle w:val="ProductList-Body"/>
      </w:pPr>
      <w:hyperlink w:anchor="_Sec572">
        <w:r w:rsidR="00AE6B2A">
          <w:rPr>
            <w:color w:val="00467F"/>
            <w:u w:val="single"/>
          </w:rPr>
          <w:t>Promocija Azure Consumption Incentive</w:t>
        </w:r>
      </w:hyperlink>
      <w:r w:rsidR="00AE6B2A">
        <w:t>: Promocija je istekla 30. juna 2016.</w:t>
      </w:r>
    </w:p>
    <w:p w14:paraId="48355FB0" w14:textId="77777777" w:rsidR="009A6CBB" w:rsidRDefault="005E5123">
      <w:pPr>
        <w:pStyle w:val="ProductList-Body"/>
      </w:pPr>
      <w:hyperlink w:anchor="_Sec572">
        <w:r w:rsidR="00AE6B2A">
          <w:rPr>
            <w:color w:val="00467F"/>
            <w:u w:val="single"/>
          </w:rPr>
          <w:t>Obnova/Srednjoročna Azure kreditna promocija</w:t>
        </w:r>
      </w:hyperlink>
      <w:r w:rsidR="00AE6B2A">
        <w:t>: Promocija je istekla 30. juna 2016.</w:t>
      </w:r>
    </w:p>
    <w:p w14:paraId="48355FB1" w14:textId="77777777" w:rsidR="009A6CBB" w:rsidRDefault="005E5123">
      <w:pPr>
        <w:pStyle w:val="ProductList-Body"/>
      </w:pPr>
      <w:hyperlink w:anchor="_Sec572">
        <w:r w:rsidR="00AE6B2A">
          <w:rPr>
            <w:color w:val="00467F"/>
            <w:u w:val="single"/>
          </w:rPr>
          <w:t>Promocija Worldwide Compute Pre-Purchase</w:t>
        </w:r>
      </w:hyperlink>
      <w:r w:rsidR="00AE6B2A">
        <w:t>: Promocija je istekla 30. juna 2016.</w:t>
      </w:r>
    </w:p>
    <w:p w14:paraId="48355FB2"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5F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5FB3"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5FB5" w14:textId="77777777" w:rsidR="009A6CBB" w:rsidRDefault="009A6CBB">
      <w:pPr>
        <w:pStyle w:val="ProductList-Body"/>
      </w:pPr>
    </w:p>
    <w:p w14:paraId="48355FB6" w14:textId="77777777" w:rsidR="009A6CBB" w:rsidRDefault="009A6CBB">
      <w:pPr>
        <w:sectPr w:rsidR="009A6CBB">
          <w:headerReference w:type="default" r:id="rId27"/>
          <w:footerReference w:type="default" r:id="rId28"/>
          <w:type w:val="continuous"/>
          <w:pgSz w:w="12240" w:h="15840" w:code="1"/>
          <w:pgMar w:top="1170" w:right="720" w:bottom="720" w:left="720" w:header="432" w:footer="288" w:gutter="0"/>
          <w:cols w:space="360"/>
        </w:sectPr>
      </w:pPr>
    </w:p>
    <w:p w14:paraId="48355FB7" w14:textId="77777777" w:rsidR="009A6CBB" w:rsidRDefault="00AE6B2A">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454826813"/>
      <w:r>
        <w:instrText>Uslovi licenciranja</w:instrText>
      </w:r>
      <w:bookmarkEnd w:id="13"/>
      <w:r>
        <w:instrText>" \l 1</w:instrText>
      </w:r>
      <w:r>
        <w:fldChar w:fldCharType="end"/>
      </w:r>
    </w:p>
    <w:p w14:paraId="48355FB8" w14:textId="77777777" w:rsidR="009A6CBB" w:rsidRDefault="00AE6B2A">
      <w:pPr>
        <w:pStyle w:val="ProductList-Body"/>
      </w:pPr>
      <w:r>
        <w:t>Sve instance „Korisničkih prava nad proizvodima“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48355FB9" w14:textId="77777777" w:rsidR="009A6CBB" w:rsidRDefault="009A6CBB">
      <w:pPr>
        <w:pStyle w:val="ProductList-Body"/>
      </w:pPr>
    </w:p>
    <w:p w14:paraId="48355FBA" w14:textId="77777777" w:rsidR="009A6CBB" w:rsidRDefault="00AE6B2A">
      <w:pPr>
        <w:pStyle w:val="ProductList-Body"/>
      </w:pPr>
      <w:r>
        <w:t>Za Online usluge pozivanja na „Korisnička prava nad proizvodima“ u Klijentovom ugovoru o količinskom licenciranju odnose se na OST. Ukoliko softverski Proizvod obuhvata i softver i online usluge, online usluge će biti regulisane uslovima navedenim u OST, a sav softver će biti regulisan ovim Uslovima licenciranja.</w:t>
      </w:r>
    </w:p>
    <w:p w14:paraId="48355FBB" w14:textId="77777777" w:rsidR="009A6CBB" w:rsidRDefault="00AE6B2A">
      <w:pPr>
        <w:pStyle w:val="ProductList-OfferingGroupHeading"/>
        <w:outlineLvl w:val="1"/>
      </w:pPr>
      <w:bookmarkStart w:id="14" w:name="_Sec537"/>
      <w:r>
        <w:t>Opšti uslovi licenciranja</w:t>
      </w:r>
      <w:bookmarkEnd w:id="14"/>
      <w:r>
        <w:fldChar w:fldCharType="begin"/>
      </w:r>
      <w:r>
        <w:instrText xml:space="preserve"> TC "</w:instrText>
      </w:r>
      <w:bookmarkStart w:id="15" w:name="_Toc454826814"/>
      <w:r>
        <w:instrText>Opšti uslovi licenciranja</w:instrText>
      </w:r>
      <w:bookmarkEnd w:id="15"/>
      <w:r>
        <w:instrText>" \l 2</w:instrText>
      </w:r>
      <w:r>
        <w:fldChar w:fldCharType="end"/>
      </w:r>
    </w:p>
    <w:p w14:paraId="48355FBC" w14:textId="77777777" w:rsidR="009A6CBB" w:rsidRDefault="00AE6B2A">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48355FBD" w14:textId="77777777" w:rsidR="009A6CBB" w:rsidRDefault="009A6CBB">
      <w:pPr>
        <w:pStyle w:val="ProductList-Body"/>
      </w:pPr>
    </w:p>
    <w:p w14:paraId="48355FBE" w14:textId="77777777" w:rsidR="009A6CBB" w:rsidRDefault="00AE6B2A">
      <w:pPr>
        <w:pStyle w:val="ProductList-ClauseHeading"/>
        <w:outlineLvl w:val="2"/>
      </w:pPr>
      <w:r>
        <w:t>1. Definicije</w:t>
      </w:r>
    </w:p>
    <w:p w14:paraId="48355FBF" w14:textId="77777777" w:rsidR="009A6CBB" w:rsidRDefault="00AE6B2A">
      <w:pPr>
        <w:pStyle w:val="ProductList-Body"/>
      </w:pPr>
      <w:r>
        <w:t xml:space="preserve">Termini korišćeni u ovim Uslovima o korišćenju proizvoda koji nisu definisani u </w:t>
      </w:r>
      <w:hyperlink w:anchor="_Sec549">
        <w:r>
          <w:rPr>
            <w:color w:val="00467F"/>
            <w:u w:val="single"/>
          </w:rPr>
          <w:t>Rečniku</w:t>
        </w:r>
      </w:hyperlink>
      <w:r>
        <w:t xml:space="preserve"> imaće definiciju datu u Klijentovom ugovoru o količinskom licenciranju.</w:t>
      </w:r>
    </w:p>
    <w:p w14:paraId="48355FC0" w14:textId="77777777" w:rsidR="009A6CBB" w:rsidRDefault="009A6CBB">
      <w:pPr>
        <w:pStyle w:val="ProductList-Body"/>
      </w:pPr>
    </w:p>
    <w:p w14:paraId="48355FC1" w14:textId="77777777" w:rsidR="009A6CBB" w:rsidRDefault="00AE6B2A">
      <w:pPr>
        <w:pStyle w:val="ProductList-ClauseHeading"/>
        <w:outlineLvl w:val="2"/>
      </w:pPr>
      <w:r>
        <w:t>2. Klijentova korisnička prava</w:t>
      </w:r>
    </w:p>
    <w:p w14:paraId="48355FC2" w14:textId="77777777" w:rsidR="009A6CBB" w:rsidRDefault="00AE6B2A">
      <w:pPr>
        <w:pStyle w:val="ProductList-Body"/>
      </w:pPr>
      <w:r>
        <w:t xml:space="preserve">Ako Klijent postupa u skladu sa svojim ugovorom o količinskom licenciranju, klijent može da koristi softver samo kako je izričito dozvoljeno ovim Uslovima o korišćenju proizvoda.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14:paraId="48355FC3" w14:textId="77777777" w:rsidR="009A6CBB" w:rsidRDefault="009A6CBB">
      <w:pPr>
        <w:pStyle w:val="ProductList-Body"/>
      </w:pPr>
    </w:p>
    <w:p w14:paraId="48355FC4" w14:textId="77777777" w:rsidR="009A6CBB" w:rsidRDefault="00AE6B2A">
      <w:pPr>
        <w:pStyle w:val="ProductList-ClauseHeading"/>
        <w:outlineLvl w:val="2"/>
      </w:pPr>
      <w:r>
        <w:t>3. Prava na korišćenje drugih verzija ili ranijih izdanja</w:t>
      </w:r>
    </w:p>
    <w:p w14:paraId="48355FC5" w14:textId="77777777" w:rsidR="009A6CBB" w:rsidRDefault="00AE6B2A">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48355FC6" w14:textId="77777777" w:rsidR="009A6CBB" w:rsidRDefault="009A6CBB">
      <w:pPr>
        <w:pStyle w:val="ProductList-Body"/>
      </w:pPr>
    </w:p>
    <w:p w14:paraId="48355FC7" w14:textId="77777777" w:rsidR="009A6CBB" w:rsidRDefault="00AE6B2A">
      <w:pPr>
        <w:pStyle w:val="ProductList-ClauseHeading"/>
        <w:outlineLvl w:val="2"/>
      </w:pPr>
      <w:r>
        <w:t>4. Softver trećih lica</w:t>
      </w:r>
    </w:p>
    <w:p w14:paraId="48355FC8" w14:textId="77777777" w:rsidR="009A6CBB" w:rsidRDefault="00AE6B2A">
      <w:pPr>
        <w:pStyle w:val="ProductList-Body"/>
      </w:pPr>
      <w:r>
        <w:t>Softver može da sadrži programe ili komponente u vlasništvu trećih lica koji su licencirani pod zasebnim uslovima i predstavljeni Klijentu tokom instalacije ili u datoteci „ThirdPartyNotices“ koja prati softver. Softver može da obuhvata i open source programe trećih lica koje Klijentu Microsoft, a ne treće lice, licencira po osnovu Microsoft uslova licenciranja.</w:t>
      </w:r>
    </w:p>
    <w:p w14:paraId="48355FC9" w14:textId="77777777" w:rsidR="009A6CBB" w:rsidRDefault="009A6CBB">
      <w:pPr>
        <w:pStyle w:val="ProductList-Body"/>
      </w:pPr>
    </w:p>
    <w:p w14:paraId="48355FCA" w14:textId="77777777" w:rsidR="009A6CBB" w:rsidRDefault="00AE6B2A">
      <w:pPr>
        <w:pStyle w:val="ProductList-ClauseHeading"/>
        <w:outlineLvl w:val="2"/>
      </w:pPr>
      <w:r>
        <w:t>5. Šifra beta verzije, nadogradnje ili dodaci, dodatna funkcionalnost</w:t>
      </w:r>
    </w:p>
    <w:p w14:paraId="48355FCB" w14:textId="77777777" w:rsidR="009A6CBB" w:rsidRDefault="00AE6B2A">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48355FCC" w14:textId="77777777" w:rsidR="009A6CBB" w:rsidRDefault="009A6CBB">
      <w:pPr>
        <w:pStyle w:val="ProductList-Body"/>
      </w:pPr>
    </w:p>
    <w:p w14:paraId="48355FCD" w14:textId="77777777" w:rsidR="009A6CBB" w:rsidRDefault="00AE6B2A">
      <w:pPr>
        <w:pStyle w:val="ProductList-ClauseHeading"/>
        <w:outlineLvl w:val="2"/>
      </w:pPr>
      <w:r>
        <w:t>6. Ograničenja</w:t>
      </w:r>
    </w:p>
    <w:p w14:paraId="48355FCE" w14:textId="77777777" w:rsidR="009A6CBB" w:rsidRDefault="00AE6B2A">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48355FCF" w14:textId="77777777" w:rsidR="009A6CBB" w:rsidRDefault="009A6CBB">
      <w:pPr>
        <w:pStyle w:val="ProductList-Body"/>
      </w:pPr>
    </w:p>
    <w:p w14:paraId="48355FD0" w14:textId="77777777" w:rsidR="009A6CBB" w:rsidRDefault="00AE6B2A">
      <w:pPr>
        <w:pStyle w:val="ProductList-ClauseHeading"/>
        <w:outlineLvl w:val="2"/>
      </w:pPr>
      <w:r>
        <w:t>7. Software Assurance</w:t>
      </w:r>
    </w:p>
    <w:p w14:paraId="48355FD1" w14:textId="77777777" w:rsidR="009A6CBB" w:rsidRDefault="00AE6B2A">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14:paraId="48355FD2" w14:textId="77777777" w:rsidR="009A6CBB" w:rsidRDefault="009A6CBB">
      <w:pPr>
        <w:pStyle w:val="ProductList-Body"/>
      </w:pPr>
    </w:p>
    <w:p w14:paraId="48355FD3" w14:textId="77777777" w:rsidR="009A6CBB" w:rsidRDefault="00AE6B2A">
      <w:pPr>
        <w:pStyle w:val="ProductList-ClauseHeading"/>
        <w:outlineLvl w:val="2"/>
      </w:pPr>
      <w:r>
        <w:t>8. Upravljanje softverom od strane spoljnih saradnika</w:t>
      </w:r>
    </w:p>
    <w:p w14:paraId="48355FD4" w14:textId="77777777" w:rsidR="009A6CBB" w:rsidRDefault="00AE6B2A">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14:paraId="48355FD5" w14:textId="77777777" w:rsidR="009A6CBB" w:rsidRDefault="009A6CBB">
      <w:pPr>
        <w:pStyle w:val="ProductList-Body"/>
      </w:pPr>
    </w:p>
    <w:p w14:paraId="48355FD6" w14:textId="77777777" w:rsidR="009A6CBB" w:rsidRDefault="00AE6B2A">
      <w:pPr>
        <w:pStyle w:val="ProductList-ClauseHeading"/>
        <w:outlineLvl w:val="2"/>
      </w:pPr>
      <w:r>
        <w:t>9. Dodela i prenos Licence</w:t>
      </w:r>
    </w:p>
    <w:p w14:paraId="48355FD7" w14:textId="77777777" w:rsidR="009A6CBB" w:rsidRDefault="00AE6B2A">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w:t>
      </w:r>
      <w:r>
        <w:lastRenderedPageBreak/>
        <w:t xml:space="preserve">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po uređaju i SA pokrića za Windows operativni sistem desktop računara se primenjuju drugačiji uslovi, kao što je detaljno navedeno u </w:t>
      </w:r>
      <w:hyperlink w:anchor="_Sec652">
        <w:r>
          <w:rPr>
            <w:color w:val="00467F"/>
            <w:u w:val="single"/>
          </w:rPr>
          <w:t>Unosu proizvoda za Windows</w:t>
        </w:r>
      </w:hyperlink>
      <w:r>
        <w:t>.</w:t>
      </w:r>
    </w:p>
    <w:p w14:paraId="48355FD8" w14:textId="77777777" w:rsidR="009A6CBB" w:rsidRDefault="009A6CBB">
      <w:pPr>
        <w:pStyle w:val="ProductList-Body"/>
      </w:pPr>
    </w:p>
    <w:p w14:paraId="48355FD9" w14:textId="77777777" w:rsidR="009A6CBB" w:rsidRDefault="00AE6B2A">
      <w:pPr>
        <w:pStyle w:val="ProductList-ClauseHeading"/>
        <w:outlineLvl w:val="2"/>
      </w:pPr>
      <w:r>
        <w:t>10. Tehničke mere</w:t>
      </w:r>
    </w:p>
    <w:p w14:paraId="48355FDA" w14:textId="77777777" w:rsidR="009A6CBB" w:rsidRDefault="00AE6B2A">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48355FDB" w14:textId="77777777" w:rsidR="009A6CBB" w:rsidRDefault="009A6CBB">
      <w:pPr>
        <w:pStyle w:val="ProductList-Body"/>
      </w:pPr>
    </w:p>
    <w:p w14:paraId="48355FDC" w14:textId="77777777" w:rsidR="009A6CBB" w:rsidRDefault="00AE6B2A">
      <w:pPr>
        <w:pStyle w:val="ProductList-SubClauseHeading"/>
        <w:outlineLvl w:val="3"/>
      </w:pPr>
      <w:r>
        <w:t>10.1 Aktivacija i validacija</w:t>
      </w:r>
    </w:p>
    <w:p w14:paraId="48355FDD" w14:textId="77777777" w:rsidR="009A6CBB" w:rsidRDefault="00AE6B2A">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upravljanja šiframa (KMS) mora da koristi šifru za višestruku aktivaciju (MAK). Klijent ne sme da zaobilazi aktivaciju ili validaciju.</w:t>
      </w:r>
    </w:p>
    <w:p w14:paraId="48355FDE" w14:textId="77777777" w:rsidR="009A6CBB" w:rsidRDefault="009A6CBB">
      <w:pPr>
        <w:pStyle w:val="ProductList-BodyIndented"/>
      </w:pPr>
    </w:p>
    <w:p w14:paraId="48355FDF" w14:textId="77777777" w:rsidR="009A6CBB" w:rsidRDefault="00AE6B2A">
      <w:pPr>
        <w:pStyle w:val="ProductList-SubClauseHeading"/>
        <w:outlineLvl w:val="3"/>
      </w:pPr>
      <w:r>
        <w:t>10.2 Šifre proizvoda</w:t>
      </w:r>
    </w:p>
    <w:p w14:paraId="48355FE0" w14:textId="77777777" w:rsidR="009A6CBB" w:rsidRDefault="00AE6B2A">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48355FE1" w14:textId="77777777" w:rsidR="009A6CBB" w:rsidRDefault="009A6CBB">
      <w:pPr>
        <w:pStyle w:val="ProductList-BodyIndented"/>
      </w:pPr>
    </w:p>
    <w:p w14:paraId="48355FE2" w14:textId="77777777" w:rsidR="009A6CBB" w:rsidRDefault="00AE6B2A">
      <w:pPr>
        <w:pStyle w:val="ProductList-ClauseHeading"/>
        <w:outlineLvl w:val="2"/>
      </w:pPr>
      <w:r>
        <w:t>11. Obaveštenja</w:t>
      </w:r>
    </w:p>
    <w:p w14:paraId="48355FE3" w14:textId="77777777" w:rsidR="009A6CBB" w:rsidRDefault="00AE6B2A">
      <w:pPr>
        <w:pStyle w:val="ProductList-Body"/>
      </w:pPr>
      <w:r>
        <w:t>Kada je naznačeno u odeljku Korisnička prava svakog Unosa proizvoda, primenjuju se naredna obaveštenja:</w:t>
      </w:r>
    </w:p>
    <w:p w14:paraId="48355FE4" w14:textId="77777777" w:rsidR="009A6CBB" w:rsidRDefault="009A6CBB">
      <w:pPr>
        <w:pStyle w:val="ProductList-Body"/>
      </w:pPr>
    </w:p>
    <w:p w14:paraId="48355FE5" w14:textId="77777777" w:rsidR="009A6CBB" w:rsidRDefault="00AE6B2A">
      <w:pPr>
        <w:pStyle w:val="ProductList-SubClauseHeading"/>
        <w:outlineLvl w:val="3"/>
      </w:pPr>
      <w:r>
        <w:t>11. 1 Funkcije zasnovane na internetu</w:t>
      </w:r>
    </w:p>
    <w:p w14:paraId="48355FE6" w14:textId="77777777" w:rsidR="009A6CBB" w:rsidRDefault="00AE6B2A">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14:paraId="48355FE7" w14:textId="77777777" w:rsidR="009A6CBB" w:rsidRDefault="009A6CBB">
      <w:pPr>
        <w:pStyle w:val="ProductList-BodyIndented"/>
      </w:pPr>
    </w:p>
    <w:p w14:paraId="48355FE8" w14:textId="77777777" w:rsidR="009A6CBB" w:rsidRDefault="00AE6B2A">
      <w:pPr>
        <w:pStyle w:val="ProductList-SubClauseHeading"/>
        <w:outlineLvl w:val="3"/>
      </w:pPr>
      <w:r>
        <w:t>11.2 Bing mape</w:t>
      </w:r>
    </w:p>
    <w:p w14:paraId="48355FE9" w14:textId="77777777" w:rsidR="009A6CBB" w:rsidRDefault="00AE6B2A">
      <w:pPr>
        <w:pStyle w:val="ProductList-BodyIndented"/>
      </w:pPr>
      <w:r>
        <w:t xml:space="preserve">Proizvod obuhvata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9">
        <w:r>
          <w:rPr>
            <w:color w:val="00467F"/>
            <w:u w:val="single"/>
          </w:rPr>
          <w:t>http://go.microsoft.com/?linkid=9710837</w:t>
        </w:r>
      </w:hyperlink>
      <w:r>
        <w:t xml:space="preserve"> i Izjavom o privatnosti za Bing mape dostupnoj na lokaciji </w:t>
      </w:r>
      <w:hyperlink r:id="rId30">
        <w:r>
          <w:rPr>
            <w:color w:val="00467F"/>
            <w:u w:val="single"/>
          </w:rPr>
          <w:t>http://go.microsoft.com/fwlink/?LinkID=248686</w:t>
        </w:r>
      </w:hyperlink>
      <w:r>
        <w:t>.</w:t>
      </w:r>
    </w:p>
    <w:p w14:paraId="48355FEA" w14:textId="77777777" w:rsidR="009A6CBB" w:rsidRDefault="009A6CBB">
      <w:pPr>
        <w:pStyle w:val="ProductList-BodyIndented"/>
      </w:pPr>
    </w:p>
    <w:p w14:paraId="48355FEB" w14:textId="77777777" w:rsidR="009A6CBB" w:rsidRDefault="00AE6B2A">
      <w:pPr>
        <w:pStyle w:val="ProductList-SubClauseHeading"/>
        <w:outlineLvl w:val="3"/>
      </w:pPr>
      <w:r>
        <w:t>11.3 H.264/AVC vizuelni standard, VC-1 video standard i MPEG-4 Part 2 vizuelni standard</w:t>
      </w:r>
    </w:p>
    <w:p w14:paraId="48355FEC" w14:textId="77777777" w:rsidR="009A6CBB" w:rsidRDefault="00AE6B2A">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1">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48355FED" w14:textId="77777777" w:rsidR="009A6CBB" w:rsidRDefault="009A6CBB">
      <w:pPr>
        <w:pStyle w:val="ProductList-BodyIndented"/>
      </w:pPr>
    </w:p>
    <w:p w14:paraId="48355FEE" w14:textId="77777777" w:rsidR="009A6CBB" w:rsidRDefault="00AE6B2A">
      <w:pPr>
        <w:pStyle w:val="ProductList-ClauseHeading"/>
        <w:outlineLvl w:val="2"/>
      </w:pPr>
      <w:r>
        <w:t>12. Komponente fontova, slike i zvuci</w:t>
      </w:r>
    </w:p>
    <w:p w14:paraId="48355FEF" w14:textId="77777777" w:rsidR="009A6CBB" w:rsidRDefault="00AE6B2A">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48355FF0" w14:textId="77777777" w:rsidR="009A6CBB" w:rsidRDefault="009A6CBB">
      <w:pPr>
        <w:pStyle w:val="ProductList-Body"/>
      </w:pPr>
    </w:p>
    <w:p w14:paraId="48355FF1" w14:textId="77777777" w:rsidR="009A6CBB" w:rsidRDefault="00AE6B2A">
      <w:pPr>
        <w:pStyle w:val="ProductList-ClauseHeading"/>
        <w:outlineLvl w:val="2"/>
      </w:pPr>
      <w:r>
        <w:t>13. Obuhvaćene tehnologije</w:t>
      </w:r>
    </w:p>
    <w:p w14:paraId="48355FF2" w14:textId="77777777" w:rsidR="009A6CBB" w:rsidRDefault="00AE6B2A">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48355FF3" w14:textId="77777777" w:rsidR="009A6CBB" w:rsidRDefault="009A6CBB">
      <w:pPr>
        <w:pStyle w:val="ProductList-Body"/>
      </w:pPr>
    </w:p>
    <w:p w14:paraId="48355FF4" w14:textId="77777777" w:rsidR="009A6CBB" w:rsidRDefault="00AE6B2A">
      <w:pPr>
        <w:pStyle w:val="ProductList-ClauseHeading"/>
        <w:outlineLvl w:val="2"/>
      </w:pPr>
      <w:r>
        <w:t>14. Merenje performansi</w:t>
      </w:r>
    </w:p>
    <w:p w14:paraId="48355FF5" w14:textId="77777777" w:rsidR="009A6CBB" w:rsidRDefault="00AE6B2A">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14:paraId="48355FF6" w14:textId="77777777" w:rsidR="009A6CBB" w:rsidRDefault="009A6CBB">
      <w:pPr>
        <w:pStyle w:val="ProductList-Body"/>
      </w:pPr>
    </w:p>
    <w:p w14:paraId="48355FF7" w14:textId="77777777" w:rsidR="009A6CBB" w:rsidRDefault="00AE6B2A">
      <w:pPr>
        <w:pStyle w:val="ProductList-ClauseHeading"/>
        <w:outlineLvl w:val="2"/>
      </w:pPr>
      <w:r>
        <w:lastRenderedPageBreak/>
        <w:t>15. Multiplikovanje</w:t>
      </w:r>
    </w:p>
    <w:p w14:paraId="48355FF8" w14:textId="77777777" w:rsidR="009A6CBB" w:rsidRDefault="00AE6B2A">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14:paraId="48355FF9" w14:textId="77777777" w:rsidR="009A6CBB" w:rsidRDefault="009A6CBB">
      <w:pPr>
        <w:pStyle w:val="ProductList-Body"/>
      </w:pPr>
    </w:p>
    <w:p w14:paraId="48355FFA" w14:textId="77777777" w:rsidR="009A6CBB" w:rsidRDefault="00AE6B2A">
      <w:pPr>
        <w:pStyle w:val="ProductList-ClauseHeading"/>
        <w:outlineLvl w:val="2"/>
      </w:pPr>
      <w:r>
        <w:t>16. Administrativna prava i prava na podršku</w:t>
      </w:r>
    </w:p>
    <w:p w14:paraId="48355FFB" w14:textId="77777777" w:rsidR="009A6CBB" w:rsidRDefault="00AE6B2A">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14:paraId="48355FFC" w14:textId="77777777" w:rsidR="009A6CBB" w:rsidRDefault="009A6CBB">
      <w:pPr>
        <w:pStyle w:val="ProductList-Body"/>
      </w:pPr>
    </w:p>
    <w:p w14:paraId="48355FFD" w14:textId="77777777" w:rsidR="009A6CBB" w:rsidRDefault="00AE6B2A">
      <w:pPr>
        <w:pStyle w:val="ProductList-ClauseHeading"/>
        <w:outlineLvl w:val="2"/>
      </w:pPr>
      <w:r>
        <w:t>17. Kôd za distribuciju</w:t>
      </w:r>
    </w:p>
    <w:p w14:paraId="48355FFE" w14:textId="77777777" w:rsidR="009A6CBB" w:rsidRDefault="00AE6B2A">
      <w:pPr>
        <w:pStyle w:val="ProductList-Body"/>
      </w:pPr>
      <w:r>
        <w:t xml:space="preserve">Softver može da uključuje kôd koji Klijent sme da distribuira u programima koje razvija ako klijent ispunjava dolenavedene uslove. </w:t>
      </w:r>
    </w:p>
    <w:p w14:paraId="48355FFF" w14:textId="77777777" w:rsidR="009A6CBB" w:rsidRDefault="009A6CBB">
      <w:pPr>
        <w:pStyle w:val="ProductList-Body"/>
      </w:pPr>
    </w:p>
    <w:p w14:paraId="48356000" w14:textId="77777777" w:rsidR="009A6CBB" w:rsidRDefault="00AE6B2A">
      <w:pPr>
        <w:pStyle w:val="ProductList-SubClauseHeading"/>
        <w:outlineLvl w:val="3"/>
      </w:pPr>
      <w:r>
        <w:t>17.1 Pravo korišćenja i distribucije</w:t>
      </w:r>
    </w:p>
    <w:p w14:paraId="48356001" w14:textId="77777777" w:rsidR="009A6CBB" w:rsidRDefault="00AE6B2A">
      <w:pPr>
        <w:pStyle w:val="ProductList-BodyIndented"/>
      </w:pPr>
      <w:r>
        <w:t xml:space="preserve">Datoteke sa kodom i tekstom date dole su „Kôd za distribuciju“. </w:t>
      </w:r>
    </w:p>
    <w:p w14:paraId="48356002" w14:textId="77777777" w:rsidR="009A6CBB" w:rsidRDefault="00AE6B2A" w:rsidP="00AE6B2A">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14:paraId="48356003" w14:textId="77777777" w:rsidR="009A6CBB" w:rsidRDefault="00AE6B2A" w:rsidP="00AE6B2A">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14:paraId="48356004" w14:textId="77777777" w:rsidR="009A6CBB" w:rsidRDefault="00AE6B2A" w:rsidP="00AE6B2A">
      <w:pPr>
        <w:pStyle w:val="ProductList-Bullet"/>
        <w:numPr>
          <w:ilvl w:val="1"/>
          <w:numId w:val="4"/>
        </w:numPr>
      </w:pPr>
      <w:r>
        <w:t>Distribucija od strane trećih lica: Klijent sme da dozvoli distributerima svojih programa da kopiraju i distribuiraju kôd za distribuciju kao deo tih programa.</w:t>
      </w:r>
    </w:p>
    <w:p w14:paraId="48356005" w14:textId="77777777" w:rsidR="009A6CBB" w:rsidRDefault="00AE6B2A" w:rsidP="00AE6B2A">
      <w:pPr>
        <w:pStyle w:val="ProductList-Bullet"/>
        <w:numPr>
          <w:ilvl w:val="1"/>
          <w:numId w:val="4"/>
        </w:numPr>
      </w:pPr>
      <w:r>
        <w:t>Biblioteka slika: Klijent može da kopira i distribuira slike, grafikone i animacije u Biblioteci slika kao što je opisano u softverskoj dokumentaciji.</w:t>
      </w:r>
    </w:p>
    <w:p w14:paraId="48356006" w14:textId="77777777" w:rsidR="009A6CBB" w:rsidRDefault="009A6CBB">
      <w:pPr>
        <w:pStyle w:val="ProductList-BodyIndented"/>
      </w:pPr>
    </w:p>
    <w:p w14:paraId="48356007" w14:textId="77777777" w:rsidR="009A6CBB" w:rsidRDefault="00AE6B2A">
      <w:pPr>
        <w:pStyle w:val="ProductList-SubClauseHeading"/>
        <w:outlineLvl w:val="3"/>
      </w:pPr>
      <w:r>
        <w:t>17.2 Zahtevi u pogledu distribucije</w:t>
      </w:r>
    </w:p>
    <w:p w14:paraId="48356008" w14:textId="77777777" w:rsidR="009A6CBB" w:rsidRDefault="00AE6B2A">
      <w:pPr>
        <w:pStyle w:val="ProductList-BodyIndented"/>
      </w:pPr>
      <w:r>
        <w:t>Za svaki kôd za distribuciju koji klijent distribuira, Klijent mora:</w:t>
      </w:r>
    </w:p>
    <w:p w14:paraId="48356009" w14:textId="77777777" w:rsidR="009A6CBB" w:rsidRDefault="00AE6B2A" w:rsidP="00AE6B2A">
      <w:pPr>
        <w:pStyle w:val="ProductList-Bullet"/>
        <w:numPr>
          <w:ilvl w:val="1"/>
          <w:numId w:val="5"/>
        </w:numPr>
      </w:pPr>
      <w:r>
        <w:t>Da ga distribuira samo sa Klijentovim programima kada Klijentovi programi obezbeđuju značajnu primarnu funkcionalnost koda za distribuciju;</w:t>
      </w:r>
    </w:p>
    <w:p w14:paraId="4835600A" w14:textId="77777777" w:rsidR="009A6CBB" w:rsidRDefault="00AE6B2A" w:rsidP="00AE6B2A">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ova Uputstva o korišćenju proizvoda;</w:t>
      </w:r>
    </w:p>
    <w:p w14:paraId="4835600B" w14:textId="77777777" w:rsidR="009A6CBB" w:rsidRDefault="00AE6B2A" w:rsidP="00AE6B2A">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4835600C" w14:textId="77777777" w:rsidR="009A6CBB" w:rsidRDefault="009A6CBB">
      <w:pPr>
        <w:pStyle w:val="ProductList-BodyIndented"/>
      </w:pPr>
    </w:p>
    <w:p w14:paraId="4835600D" w14:textId="77777777" w:rsidR="009A6CBB" w:rsidRDefault="00AE6B2A">
      <w:pPr>
        <w:pStyle w:val="ProductList-SubClauseHeading"/>
        <w:outlineLvl w:val="3"/>
      </w:pPr>
      <w:r>
        <w:t>17.3 Ograničenja distribucije</w:t>
      </w:r>
    </w:p>
    <w:p w14:paraId="4835600E" w14:textId="77777777" w:rsidR="009A6CBB" w:rsidRDefault="00AE6B2A">
      <w:pPr>
        <w:pStyle w:val="ProductList-BodyIndented"/>
      </w:pPr>
      <w:r>
        <w:t>Klijent ne sme:</w:t>
      </w:r>
    </w:p>
    <w:p w14:paraId="4835600F" w14:textId="77777777" w:rsidR="009A6CBB" w:rsidRDefault="00AE6B2A" w:rsidP="00AE6B2A">
      <w:pPr>
        <w:pStyle w:val="ProductList-Bullet"/>
        <w:numPr>
          <w:ilvl w:val="1"/>
          <w:numId w:val="6"/>
        </w:numPr>
      </w:pPr>
      <w:r>
        <w:t>menjate bilo koje obaveštenje o autorskom pravu, žigu ili patentu na kodu za distribuciju,</w:t>
      </w:r>
    </w:p>
    <w:p w14:paraId="48356010" w14:textId="77777777" w:rsidR="009A6CBB" w:rsidRDefault="00AE6B2A" w:rsidP="00AE6B2A">
      <w:pPr>
        <w:pStyle w:val="ProductList-Bullet"/>
        <w:numPr>
          <w:ilvl w:val="1"/>
          <w:numId w:val="6"/>
        </w:numPr>
      </w:pPr>
      <w:r>
        <w:t>koristiti Microsoftove žigove u imenima svojih programa ili na način na kojim se sugeriše da klijentovi programi dolaze od Microsofta ili ih prihvata Microsoft;</w:t>
      </w:r>
    </w:p>
    <w:p w14:paraId="48356011" w14:textId="77777777" w:rsidR="009A6CBB" w:rsidRDefault="00AE6B2A" w:rsidP="00AE6B2A">
      <w:pPr>
        <w:pStyle w:val="ProductList-Bullet"/>
        <w:numPr>
          <w:ilvl w:val="1"/>
          <w:numId w:val="6"/>
        </w:numPr>
      </w:pPr>
      <w:r>
        <w:t>distribuirati kôd za distribuciju u bilo kojim zlonamernim ili obmanjujućim programima ili zajedno sa njima niti na nezakonit način; ili</w:t>
      </w:r>
    </w:p>
    <w:p w14:paraId="48356012" w14:textId="77777777" w:rsidR="009A6CBB" w:rsidRDefault="00AE6B2A" w:rsidP="00AE6B2A">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14:paraId="48356013" w14:textId="77777777" w:rsidR="009A6CBB" w:rsidRDefault="009A6CBB">
      <w:pPr>
        <w:pStyle w:val="ProductList-BodyIndented"/>
      </w:pPr>
    </w:p>
    <w:p w14:paraId="48356014" w14:textId="77777777" w:rsidR="009A6CBB" w:rsidRDefault="00AE6B2A">
      <w:pPr>
        <w:pStyle w:val="ProductList-ClauseHeading"/>
        <w:outlineLvl w:val="2"/>
      </w:pPr>
      <w:r>
        <w:t>18. Software plus usluge</w:t>
      </w:r>
    </w:p>
    <w:p w14:paraId="48356015" w14:textId="77777777" w:rsidR="009A6CBB" w:rsidRDefault="00AE6B2A">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48356016"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60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017"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019" w14:textId="77777777" w:rsidR="009A6CBB" w:rsidRDefault="009A6CBB">
      <w:pPr>
        <w:pStyle w:val="ProductList-Body"/>
      </w:pPr>
    </w:p>
    <w:p w14:paraId="4835601A" w14:textId="77777777" w:rsidR="009A6CBB" w:rsidRDefault="00AE6B2A">
      <w:pPr>
        <w:pStyle w:val="ProductList-OfferingGroupHeading"/>
        <w:outlineLvl w:val="1"/>
      </w:pPr>
      <w:bookmarkStart w:id="16" w:name="_Sec538"/>
      <w:r>
        <w:t>Uslovi modela licenciranja</w:t>
      </w:r>
      <w:bookmarkEnd w:id="16"/>
      <w:r>
        <w:fldChar w:fldCharType="begin"/>
      </w:r>
      <w:r>
        <w:instrText xml:space="preserve"> TC "</w:instrText>
      </w:r>
      <w:bookmarkStart w:id="17" w:name="_Toc454826815"/>
      <w:r>
        <w:instrText>Uslovi modela licenciranja</w:instrText>
      </w:r>
      <w:bookmarkEnd w:id="17"/>
      <w:r>
        <w:instrText>" \l 2</w:instrText>
      </w:r>
      <w:r>
        <w:fldChar w:fldCharType="end"/>
      </w:r>
    </w:p>
    <w:p w14:paraId="4835601B" w14:textId="77777777" w:rsidR="009A6CBB" w:rsidRDefault="00AE6B2A">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4835601C" w14:textId="77777777" w:rsidR="009A6CBB" w:rsidRDefault="00AE6B2A">
      <w:pPr>
        <w:pStyle w:val="ProductList-Offering2Heading"/>
        <w:outlineLvl w:val="2"/>
      </w:pPr>
      <w:bookmarkStart w:id="18" w:name="_Sec539"/>
      <w:r>
        <w:t>Aplikacije za desktop računare</w:t>
      </w:r>
      <w:bookmarkEnd w:id="18"/>
      <w:r>
        <w:fldChar w:fldCharType="begin"/>
      </w:r>
      <w:r>
        <w:instrText xml:space="preserve"> TC "</w:instrText>
      </w:r>
      <w:bookmarkStart w:id="19" w:name="_Toc454826816"/>
      <w:r>
        <w:instrText>Aplikacije za desktop računare</w:instrText>
      </w:r>
      <w:bookmarkEnd w:id="19"/>
      <w:r>
        <w:instrText>" \l 3</w:instrText>
      </w:r>
      <w:r>
        <w:fldChar w:fldCharType="end"/>
      </w:r>
    </w:p>
    <w:p w14:paraId="4835601D" w14:textId="77777777" w:rsidR="009A6CBB" w:rsidRDefault="00AE6B2A">
      <w:pPr>
        <w:pStyle w:val="ProductList-ClauseHeading"/>
        <w:outlineLvl w:val="3"/>
      </w:pPr>
      <w:r>
        <w:t>Licenca za uređaj</w:t>
      </w:r>
    </w:p>
    <w:p w14:paraId="4835601E" w14:textId="77777777" w:rsidR="009A6CBB" w:rsidRDefault="00AE6B2A" w:rsidP="00AE6B2A">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14:paraId="4835601F" w14:textId="77777777" w:rsidR="009A6CBB" w:rsidRDefault="00AE6B2A" w:rsidP="00AE6B2A">
      <w:pPr>
        <w:pStyle w:val="ProductList-Bullet"/>
        <w:numPr>
          <w:ilvl w:val="0"/>
          <w:numId w:val="7"/>
        </w:numPr>
      </w:pPr>
      <w:r>
        <w:lastRenderedPageBreak/>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48356020" w14:textId="77777777" w:rsidR="009A6CBB" w:rsidRDefault="00AE6B2A" w:rsidP="00AE6B2A">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14:paraId="48356021" w14:textId="77777777" w:rsidR="009A6CBB" w:rsidRDefault="00AE6B2A" w:rsidP="00AE6B2A">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48356022" w14:textId="77777777" w:rsidR="009A6CBB" w:rsidRDefault="00AE6B2A" w:rsidP="00AE6B2A">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48356023" w14:textId="77777777" w:rsidR="009A6CBB" w:rsidRDefault="009A6CBB">
      <w:pPr>
        <w:pStyle w:val="ProductList-Body"/>
      </w:pPr>
    </w:p>
    <w:p w14:paraId="48356024" w14:textId="77777777" w:rsidR="009A6CBB" w:rsidRDefault="00AE6B2A">
      <w:pPr>
        <w:pStyle w:val="ProductList-ClauseHeading"/>
        <w:outlineLvl w:val="3"/>
      </w:pPr>
      <w:r>
        <w:t>Medijski elementi i predlošci</w:t>
      </w:r>
    </w:p>
    <w:p w14:paraId="48356025" w14:textId="77777777" w:rsidR="009A6CBB" w:rsidRDefault="00AE6B2A">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48356026" w14:textId="77777777" w:rsidR="009A6CBB" w:rsidRDefault="00AE6B2A">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454826817"/>
      <w:r>
        <w:instrText>Operativni sistemi desktop računara</w:instrText>
      </w:r>
      <w:bookmarkEnd w:id="21"/>
      <w:r>
        <w:instrText>" \l 3</w:instrText>
      </w:r>
      <w:r>
        <w:fldChar w:fldCharType="end"/>
      </w:r>
    </w:p>
    <w:p w14:paraId="48356027" w14:textId="77777777" w:rsidR="009A6CBB" w:rsidRDefault="00AE6B2A">
      <w:pPr>
        <w:pStyle w:val="ProductList-ClauseHeading"/>
        <w:outlineLvl w:val="3"/>
      </w:pPr>
      <w:r>
        <w:t>Licenca za uređaj</w:t>
      </w:r>
    </w:p>
    <w:p w14:paraId="48356028" w14:textId="77777777" w:rsidR="009A6CBB" w:rsidRDefault="00AE6B2A" w:rsidP="00AE6B2A">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14:paraId="48356029" w14:textId="77777777" w:rsidR="009A6CBB" w:rsidRDefault="00AE6B2A" w:rsidP="00AE6B2A">
      <w:pPr>
        <w:pStyle w:val="ProductList-Bullet"/>
        <w:numPr>
          <w:ilvl w:val="0"/>
          <w:numId w:val="8"/>
        </w:numPr>
      </w:pPr>
      <w:r>
        <w:t>Klijent može da koristi softver na najviše dva procesora.</w:t>
      </w:r>
    </w:p>
    <w:p w14:paraId="4835602A" w14:textId="77777777" w:rsidR="009A6CBB" w:rsidRDefault="00AE6B2A" w:rsidP="00AE6B2A">
      <w:pPr>
        <w:pStyle w:val="ProductList-Bullet"/>
        <w:numPr>
          <w:ilvl w:val="0"/>
          <w:numId w:val="8"/>
        </w:numPr>
      </w:pPr>
      <w:r>
        <w:t>Lokalno korišćenje je dozvoljeno za bilo kog korisnika.</w:t>
      </w:r>
    </w:p>
    <w:p w14:paraId="4835602B" w14:textId="77777777" w:rsidR="009A6CBB" w:rsidRDefault="00AE6B2A" w:rsidP="00AE6B2A">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4835602C" w14:textId="77777777" w:rsidR="009A6CBB" w:rsidRDefault="00AE6B2A" w:rsidP="00AE6B2A">
      <w:pPr>
        <w:pStyle w:val="ProductList-Bullet"/>
        <w:numPr>
          <w:ilvl w:val="0"/>
          <w:numId w:val="8"/>
        </w:numPr>
      </w:pPr>
      <w:r>
        <w:t>Samo jedan korisnik može istovremeno da pristupa softveru i da ga koristi.</w:t>
      </w:r>
    </w:p>
    <w:p w14:paraId="4835602D" w14:textId="77777777" w:rsidR="009A6CBB" w:rsidRDefault="00AE6B2A" w:rsidP="00AE6B2A">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4835602E" w14:textId="77777777" w:rsidR="009A6CBB" w:rsidRDefault="00AE6B2A" w:rsidP="00AE6B2A">
      <w:pPr>
        <w:pStyle w:val="ProductList-Bullet"/>
        <w:numPr>
          <w:ilvl w:val="0"/>
          <w:numId w:val="8"/>
        </w:numPr>
      </w:pPr>
      <w:r>
        <w:t>Dozvoljen je neograničeni broj veza radi aktiviranja pomoću usluga upravljanja šiframa (KMS) ili sličnih tehnologija.</w:t>
      </w:r>
    </w:p>
    <w:p w14:paraId="4835602F" w14:textId="77777777" w:rsidR="009A6CBB" w:rsidRDefault="009A6CBB">
      <w:pPr>
        <w:pStyle w:val="ProductList-Body"/>
      </w:pPr>
    </w:p>
    <w:p w14:paraId="48356030" w14:textId="77777777" w:rsidR="009A6CBB" w:rsidRDefault="00AE6B2A">
      <w:pPr>
        <w:pStyle w:val="ProductList-ClauseHeading"/>
        <w:outlineLvl w:val="3"/>
      </w:pPr>
      <w:r>
        <w:t>Adobe Flash Player</w:t>
      </w:r>
    </w:p>
    <w:p w14:paraId="48356031" w14:textId="77777777" w:rsidR="009A6CBB" w:rsidRDefault="00AE6B2A">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2">
        <w:r>
          <w:rPr>
            <w:color w:val="00467F"/>
            <w:u w:val="single"/>
          </w:rPr>
          <w:t>http://go.microsoft.com/fwlink/?linkid=248532</w:t>
        </w:r>
      </w:hyperlink>
      <w:r>
        <w:t>. Adobe i Flash su registrovani žigovi ili žigovi kompanije Adobe Systems Incorporated u Sjedinjenim Državama i/ili drugim zemljama.</w:t>
      </w:r>
    </w:p>
    <w:p w14:paraId="48356032" w14:textId="77777777" w:rsidR="009A6CBB" w:rsidRDefault="00AE6B2A">
      <w:pPr>
        <w:pStyle w:val="ProductList-Offering2Heading"/>
        <w:outlineLvl w:val="2"/>
      </w:pPr>
      <w:bookmarkStart w:id="22" w:name="_Sec541"/>
      <w:r>
        <w:t>Procesor/CAL</w:t>
      </w:r>
      <w:bookmarkEnd w:id="22"/>
      <w:r>
        <w:fldChar w:fldCharType="begin"/>
      </w:r>
      <w:r>
        <w:instrText xml:space="preserve"> TC "</w:instrText>
      </w:r>
      <w:bookmarkStart w:id="23" w:name="_Toc454826818"/>
      <w:r>
        <w:instrText>Procesor/CAL</w:instrText>
      </w:r>
      <w:bookmarkEnd w:id="23"/>
      <w:r>
        <w:instrText>" \l 3</w:instrText>
      </w:r>
      <w:r>
        <w:fldChar w:fldCharType="end"/>
      </w:r>
    </w:p>
    <w:p w14:paraId="48356033" w14:textId="77777777" w:rsidR="009A6CBB" w:rsidRDefault="00AE6B2A">
      <w:pPr>
        <w:pStyle w:val="ProductList-ClauseHeading"/>
        <w:outlineLvl w:val="3"/>
      </w:pPr>
      <w:r>
        <w:t>Licence za Server (po procesoru)</w:t>
      </w:r>
    </w:p>
    <w:p w14:paraId="48356034" w14:textId="77777777" w:rsidR="009A6CBB" w:rsidRDefault="00AE6B2A" w:rsidP="00AE6B2A">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14:paraId="48356035" w14:textId="77777777" w:rsidR="009A6CBB" w:rsidRDefault="00AE6B2A" w:rsidP="00AE6B2A">
      <w:pPr>
        <w:pStyle w:val="ProductList-Bullet"/>
        <w:numPr>
          <w:ilvl w:val="0"/>
          <w:numId w:val="9"/>
        </w:numPr>
      </w:pPr>
      <w:r>
        <w:t xml:space="preserve">Jedna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je obavezna za svaka </w:t>
      </w:r>
      <w:r>
        <w:fldChar w:fldCharType="begin"/>
      </w:r>
      <w:r>
        <w:instrText xml:space="preserve"> AutoTextList   \s NoStyle \t "Fizički procesor označava procesor u fizičkom hardverskom sistemu." </w:instrText>
      </w:r>
      <w:r>
        <w:fldChar w:fldCharType="separate"/>
      </w:r>
      <w:r>
        <w:rPr>
          <w:color w:val="0563C1"/>
        </w:rPr>
        <w:t>Fizička procesora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48356036" w14:textId="77777777" w:rsidR="009A6CBB" w:rsidRDefault="00AE6B2A" w:rsidP="00AE6B2A">
      <w:pPr>
        <w:pStyle w:val="ProductList-Bullet"/>
        <w:numPr>
          <w:ilvl w:val="0"/>
          <w:numId w:val="9"/>
        </w:numPr>
      </w:pPr>
      <w:r>
        <w:t xml:space="preserve">Svaka Standardna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dozvoljava upotrebu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14:paraId="48356037" w14:textId="77777777" w:rsidR="009A6CBB" w:rsidRDefault="00AE6B2A" w:rsidP="00AE6B2A">
      <w:pPr>
        <w:pStyle w:val="ProductList-Bullet"/>
        <w:numPr>
          <w:ilvl w:val="0"/>
          <w:numId w:val="9"/>
        </w:numPr>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14:paraId="48356038" w14:textId="77777777" w:rsidR="009A6CBB" w:rsidRDefault="00AE6B2A" w:rsidP="00AE6B2A">
      <w:pPr>
        <w:pStyle w:val="ProductList-Bullet"/>
        <w:numPr>
          <w:ilvl w:val="0"/>
          <w:numId w:val="9"/>
        </w:numPr>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(pored dva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po licenci), ukoliko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koristi samo za pružanje usluge hostinga i upravljanje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 xml:space="preserve">. </w:t>
      </w:r>
    </w:p>
    <w:p w14:paraId="48356039" w14:textId="77777777" w:rsidR="009A6CBB" w:rsidRDefault="00AE6B2A" w:rsidP="00AE6B2A">
      <w:pPr>
        <w:pStyle w:val="ProductList-Bullet"/>
        <w:numPr>
          <w:ilvl w:val="0"/>
          <w:numId w:val="9"/>
        </w:numPr>
      </w:pPr>
      <w:r>
        <w:t xml:space="preserve">Licence za Datacenter dozvoljavaju upotrebu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14:paraId="4835603A" w14:textId="77777777" w:rsidR="009A6CBB" w:rsidRDefault="00AE6B2A" w:rsidP="00AE6B2A">
      <w:pPr>
        <w:pStyle w:val="ProductList-Bullet"/>
        <w:numPr>
          <w:ilvl w:val="0"/>
          <w:numId w:val="9"/>
        </w:numPr>
      </w:pPr>
      <w:r>
        <w:t xml:space="preserve">Dok god je ukupan broj licenci i </w:t>
      </w:r>
      <w:r>
        <w:fldChar w:fldCharType="begin"/>
      </w:r>
      <w:r>
        <w:instrText xml:space="preserve"> AutoTextList   \s NoStyle \t "Fizički procesor označava procesor u fizičkom hardverskom sistemu." </w:instrText>
      </w:r>
      <w:r>
        <w:fldChar w:fldCharType="separate"/>
      </w:r>
      <w:r>
        <w:rPr>
          <w:color w:val="0563C1"/>
        </w:rPr>
        <w:t>Fizičkih procesora</w:t>
      </w:r>
      <w:r>
        <w:fldChar w:fldCharType="end"/>
      </w:r>
      <w:r>
        <w:t xml:space="preserv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w:t>
      </w:r>
    </w:p>
    <w:p w14:paraId="4835603B" w14:textId="77777777" w:rsidR="009A6CBB" w:rsidRDefault="00AE6B2A" w:rsidP="00AE6B2A">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4835603C" w14:textId="77777777" w:rsidR="009A6CBB" w:rsidRDefault="009A6CBB">
      <w:pPr>
        <w:pStyle w:val="ProductList-Body"/>
      </w:pPr>
    </w:p>
    <w:p w14:paraId="4835603D" w14:textId="77777777" w:rsidR="009A6CBB" w:rsidRDefault="00AE6B2A">
      <w:pPr>
        <w:pStyle w:val="ProductList-ClauseHeading"/>
        <w:outlineLvl w:val="3"/>
      </w:pPr>
      <w:r>
        <w:t>Licence za pristup</w:t>
      </w:r>
    </w:p>
    <w:p w14:paraId="4835603E" w14:textId="77777777" w:rsidR="009A6CBB" w:rsidRDefault="00AE6B2A" w:rsidP="00AE6B2A">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4835603F" w14:textId="77777777" w:rsidR="009A6CBB" w:rsidRDefault="00AE6B2A" w:rsidP="00AE6B2A">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48356040" w14:textId="77777777" w:rsidR="009A6CBB" w:rsidRDefault="00AE6B2A" w:rsidP="00AE6B2A">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48356041" w14:textId="77777777" w:rsidR="009A6CBB" w:rsidRDefault="00AE6B2A" w:rsidP="00AE6B2A">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48356042" w14:textId="77777777" w:rsidR="009A6CBB" w:rsidRDefault="00AE6B2A">
      <w:pPr>
        <w:pStyle w:val="ProductList-Offering2Heading"/>
        <w:outlineLvl w:val="2"/>
      </w:pPr>
      <w:bookmarkStart w:id="24" w:name="_Sec542"/>
      <w:r>
        <w:t>Serverske/CAL licence</w:t>
      </w:r>
      <w:bookmarkEnd w:id="24"/>
      <w:r>
        <w:fldChar w:fldCharType="begin"/>
      </w:r>
      <w:r>
        <w:instrText xml:space="preserve"> TC "</w:instrText>
      </w:r>
      <w:bookmarkStart w:id="25" w:name="_Toc454826819"/>
      <w:r>
        <w:instrText>Serverske/CAL licence</w:instrText>
      </w:r>
      <w:bookmarkEnd w:id="25"/>
      <w:r>
        <w:instrText>" \l 3</w:instrText>
      </w:r>
      <w:r>
        <w:fldChar w:fldCharType="end"/>
      </w:r>
    </w:p>
    <w:p w14:paraId="48356043" w14:textId="77777777" w:rsidR="009A6CBB" w:rsidRDefault="00AE6B2A">
      <w:pPr>
        <w:pStyle w:val="ProductList-ClauseHeading"/>
        <w:outlineLvl w:val="3"/>
      </w:pPr>
      <w:r>
        <w:t>Licence za Server (po Instanci)</w:t>
      </w:r>
    </w:p>
    <w:p w14:paraId="48356044" w14:textId="77777777" w:rsidR="009A6CBB" w:rsidRDefault="00AE6B2A">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14:paraId="48356045" w14:textId="77777777" w:rsidR="009A6CBB" w:rsidRDefault="009A6CBB">
      <w:pPr>
        <w:pStyle w:val="ProductList-Body"/>
      </w:pPr>
    </w:p>
    <w:p w14:paraId="48356046" w14:textId="77777777" w:rsidR="009A6CBB" w:rsidRDefault="00AE6B2A">
      <w:pPr>
        <w:pStyle w:val="ProductList-ClauseHeading"/>
        <w:outlineLvl w:val="3"/>
      </w:pPr>
      <w:r>
        <w:lastRenderedPageBreak/>
        <w:t>Licence za pristup</w:t>
      </w:r>
    </w:p>
    <w:p w14:paraId="48356047" w14:textId="77777777" w:rsidR="009A6CBB" w:rsidRDefault="00AE6B2A" w:rsidP="00AE6B2A">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48356048" w14:textId="77777777" w:rsidR="009A6CBB" w:rsidRDefault="00AE6B2A" w:rsidP="00AE6B2A">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48356049"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60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04A"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04C" w14:textId="77777777" w:rsidR="009A6CBB" w:rsidRDefault="009A6CBB">
      <w:pPr>
        <w:pStyle w:val="ProductList-Body"/>
      </w:pPr>
    </w:p>
    <w:p w14:paraId="4835604D" w14:textId="77777777" w:rsidR="009A6CBB" w:rsidRDefault="00AE6B2A">
      <w:pPr>
        <w:pStyle w:val="ProductList-Offering2Heading"/>
        <w:outlineLvl w:val="2"/>
      </w:pPr>
      <w:bookmarkStart w:id="26" w:name="_Sec543"/>
      <w:r>
        <w:t>Po jezgru</w:t>
      </w:r>
      <w:bookmarkEnd w:id="26"/>
      <w:r>
        <w:fldChar w:fldCharType="begin"/>
      </w:r>
      <w:r>
        <w:instrText xml:space="preserve"> TC "</w:instrText>
      </w:r>
      <w:bookmarkStart w:id="27" w:name="_Toc454826820"/>
      <w:r>
        <w:instrText>Po jezgru</w:instrText>
      </w:r>
      <w:bookmarkEnd w:id="27"/>
      <w:r>
        <w:instrText>" \l 3</w:instrText>
      </w:r>
      <w:r>
        <w:fldChar w:fldCharType="end"/>
      </w:r>
    </w:p>
    <w:p w14:paraId="4835604E" w14:textId="77777777" w:rsidR="009A6CBB" w:rsidRDefault="00AE6B2A">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Uslovi za svaku stavku su utvrđeni ispod.</w:t>
      </w:r>
    </w:p>
    <w:p w14:paraId="4835604F" w14:textId="77777777" w:rsidR="009A6CBB" w:rsidRDefault="009A6CBB">
      <w:pPr>
        <w:pStyle w:val="ProductList-Body"/>
      </w:pPr>
    </w:p>
    <w:p w14:paraId="48356050" w14:textId="77777777" w:rsidR="009A6CBB" w:rsidRDefault="00AE6B2A">
      <w:pPr>
        <w:pStyle w:val="ProductList-ClauseHeading"/>
        <w:outlineLvl w:val="3"/>
      </w:pPr>
      <w:r>
        <w:t>Licence za server (po jezgru) – Licenciranje po Fizičkom jezgru na Serveru</w:t>
      </w:r>
    </w:p>
    <w:p w14:paraId="48356051" w14:textId="77777777" w:rsidR="009A6CBB" w:rsidRDefault="00AE6B2A" w:rsidP="00AE6B2A">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14:paraId="48356052" w14:textId="77777777" w:rsidR="009A6CBB" w:rsidRDefault="00AE6B2A" w:rsidP="00AE6B2A">
      <w:pPr>
        <w:pStyle w:val="ProductList-Bullet"/>
        <w:numPr>
          <w:ilvl w:val="0"/>
          <w:numId w:val="12"/>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Fizičkom procesoru. </w:t>
      </w:r>
    </w:p>
    <w:p w14:paraId="48356053" w14:textId="77777777" w:rsidR="009A6CBB" w:rsidRDefault="00AE6B2A" w:rsidP="00AE6B2A">
      <w:pPr>
        <w:pStyle w:val="ProductList-Bullet"/>
        <w:numPr>
          <w:ilvl w:val="0"/>
          <w:numId w:val="12"/>
        </w:numPr>
      </w:pPr>
      <w:r>
        <w:t xml:space="preserve">Za izdanja za preduzeća,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koji je jednak broju licenci ustupljenih tom serveru. </w:t>
      </w:r>
    </w:p>
    <w:p w14:paraId="48356054" w14:textId="77777777" w:rsidR="009A6CBB" w:rsidRDefault="00AE6B2A" w:rsidP="00AE6B2A">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izdanja za preduzeća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stavu 2 iznad,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48356055" w14:textId="77777777" w:rsidR="009A6CBB" w:rsidRDefault="00AE6B2A" w:rsidP="00AE6B2A">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48356056" w14:textId="77777777" w:rsidR="009A6CBB" w:rsidRDefault="009A6CBB">
      <w:pPr>
        <w:pStyle w:val="ProductList-Body"/>
      </w:pPr>
    </w:p>
    <w:p w14:paraId="48356057" w14:textId="77777777" w:rsidR="009A6CBB" w:rsidRDefault="00AE6B2A">
      <w:pPr>
        <w:pStyle w:val="ProductList-ClauseHeading"/>
        <w:outlineLvl w:val="3"/>
      </w:pPr>
      <w:r>
        <w:t>Licence za Server (po jezgru) – Licenciranje po pojedinačnom Virtuelnom OSE okruženju</w:t>
      </w:r>
    </w:p>
    <w:p w14:paraId="48356058" w14:textId="77777777" w:rsidR="009A6CBB" w:rsidRDefault="00AE6B2A" w:rsidP="00AE6B2A">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 </w:t>
      </w:r>
    </w:p>
    <w:p w14:paraId="48356059" w14:textId="77777777" w:rsidR="009A6CBB" w:rsidRDefault="00AE6B2A" w:rsidP="00AE6B2A">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w:t>
      </w:r>
    </w:p>
    <w:p w14:paraId="4835605A" w14:textId="77777777" w:rsidR="009A6CBB" w:rsidRDefault="00AE6B2A" w:rsidP="00AE6B2A">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4835605B" w14:textId="77777777" w:rsidR="009A6CBB" w:rsidRDefault="00AE6B2A">
      <w:pPr>
        <w:pStyle w:val="ProductList-Offering2Heading"/>
        <w:outlineLvl w:val="2"/>
      </w:pPr>
      <w:bookmarkStart w:id="28" w:name="_Sec544"/>
      <w:r>
        <w:t>Serveri za upravljanje</w:t>
      </w:r>
      <w:bookmarkEnd w:id="28"/>
      <w:r>
        <w:fldChar w:fldCharType="begin"/>
      </w:r>
      <w:r>
        <w:instrText xml:space="preserve"> TC "</w:instrText>
      </w:r>
      <w:bookmarkStart w:id="29" w:name="_Toc454826821"/>
      <w:r>
        <w:instrText>Serveri za upravljanje</w:instrText>
      </w:r>
      <w:bookmarkEnd w:id="29"/>
      <w:r>
        <w:instrText>" \l 3</w:instrText>
      </w:r>
      <w:r>
        <w:fldChar w:fldCharType="end"/>
      </w:r>
    </w:p>
    <w:p w14:paraId="4835605C" w14:textId="77777777" w:rsidR="009A6CBB" w:rsidRDefault="00AE6B2A">
      <w:pPr>
        <w:pStyle w:val="ProductList-ClauseHeading"/>
        <w:outlineLvl w:val="3"/>
      </w:pPr>
      <w:r>
        <w:t>Licence za upravljanje</w:t>
      </w:r>
    </w:p>
    <w:p w14:paraId="4835605D" w14:textId="77777777" w:rsidR="009A6CBB" w:rsidRDefault="00AE6B2A">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4835605E" w14:textId="77777777" w:rsidR="009A6CBB" w:rsidRDefault="009A6CBB">
      <w:pPr>
        <w:pStyle w:val="ProductList-Body"/>
      </w:pPr>
    </w:p>
    <w:p w14:paraId="4835605F" w14:textId="77777777" w:rsidR="009A6CBB" w:rsidRDefault="00AE6B2A">
      <w:pPr>
        <w:pStyle w:val="ProductList-ClauseHeading"/>
        <w:outlineLvl w:val="3"/>
      </w:pPr>
      <w:r>
        <w:t>Licence za upravljanje serverom (po procesoru)</w:t>
      </w:r>
    </w:p>
    <w:p w14:paraId="48356060" w14:textId="77777777" w:rsidR="009A6CBB" w:rsidRDefault="00AE6B2A" w:rsidP="00AE6B2A">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14:paraId="48356061" w14:textId="77777777" w:rsidR="009A6CBB" w:rsidRDefault="00AE6B2A" w:rsidP="00AE6B2A">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w:t>
      </w:r>
    </w:p>
    <w:p w14:paraId="48356062" w14:textId="77777777" w:rsidR="009A6CBB" w:rsidRDefault="00AE6B2A" w:rsidP="00AE6B2A">
      <w:pPr>
        <w:pStyle w:val="ProductList-Bullet"/>
        <w:numPr>
          <w:ilvl w:val="0"/>
          <w:numId w:val="14"/>
        </w:numPr>
      </w:pPr>
      <w:r>
        <w:t>Jedna Licenca je obavezna za svaka dva procesora na Licenciranom serveru.</w:t>
      </w:r>
    </w:p>
    <w:p w14:paraId="48356063" w14:textId="77777777" w:rsidR="009A6CBB" w:rsidRDefault="00AE6B2A" w:rsidP="00AE6B2A">
      <w:pPr>
        <w:pStyle w:val="ProductList-Bullet"/>
        <w:numPr>
          <w:ilvl w:val="0"/>
          <w:numId w:val="14"/>
        </w:numPr>
      </w:pPr>
      <w:r>
        <w:t xml:space="preserve">Svaka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48356064" w14:textId="77777777" w:rsidR="009A6CBB" w:rsidRDefault="00AE6B2A" w:rsidP="00AE6B2A">
      <w:pPr>
        <w:pStyle w:val="ProductList-Bullet"/>
        <w:numPr>
          <w:ilvl w:val="0"/>
          <w:numId w:val="14"/>
        </w:numPr>
      </w:pPr>
      <w:r>
        <w:t xml:space="preserve">Licence za standardno izdanje dozvoljavaju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isključivo za pružanje usluge hostinga i upravljanje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48356065" w14:textId="77777777" w:rsidR="009A6CBB" w:rsidRDefault="00AE6B2A" w:rsidP="00AE6B2A">
      <w:pPr>
        <w:pStyle w:val="ProductList-Bullet"/>
        <w:numPr>
          <w:ilvl w:val="0"/>
          <w:numId w:val="14"/>
        </w:numPr>
      </w:pPr>
      <w:r>
        <w:t xml:space="preserve">Klijent može da dodeli dodatne licence za standardno izdanje svom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 da kontroliše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po Licenci.</w:t>
      </w:r>
    </w:p>
    <w:p w14:paraId="48356066" w14:textId="77777777" w:rsidR="009A6CBB" w:rsidRDefault="00AE6B2A" w:rsidP="00AE6B2A">
      <w:pPr>
        <w:pStyle w:val="ProductList-Bullet"/>
        <w:numPr>
          <w:ilvl w:val="0"/>
          <w:numId w:val="14"/>
        </w:numPr>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Datacenter izdanje dozvoljavaju korišćenje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48356067" w14:textId="77777777" w:rsidR="009A6CBB" w:rsidRDefault="009A6CBB">
      <w:pPr>
        <w:pStyle w:val="ProductList-Body"/>
      </w:pPr>
    </w:p>
    <w:p w14:paraId="48356068" w14:textId="77777777" w:rsidR="009A6CBB" w:rsidRDefault="00AE6B2A">
      <w:pPr>
        <w:pStyle w:val="ProductList-ClauseHeading"/>
        <w:outlineLvl w:val="3"/>
      </w:pPr>
      <w:r>
        <w:t>Klijentske licence za upravljanje (po OSE okruženju ili korisniku)</w:t>
      </w:r>
    </w:p>
    <w:p w14:paraId="48356069" w14:textId="77777777" w:rsidR="009A6CBB" w:rsidRDefault="00AE6B2A" w:rsidP="00AE6B2A">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w:t>
      </w:r>
    </w:p>
    <w:p w14:paraId="4835606A" w14:textId="77777777" w:rsidR="009A6CBB" w:rsidRDefault="00AE6B2A" w:rsidP="00AE6B2A">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4835606B" w14:textId="77777777" w:rsidR="009A6CBB" w:rsidRDefault="00AE6B2A" w:rsidP="00AE6B2A">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4835606C" w14:textId="77777777" w:rsidR="009A6CBB" w:rsidRDefault="00AE6B2A" w:rsidP="00AE6B2A">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kojem pristupa više korisnika zahteva Klijentsku licencu za upravljanje OSE okruženjima ili Klijentske licence za upravljanje za korisnika za svakog korisnika.</w:t>
      </w:r>
    </w:p>
    <w:p w14:paraId="4835606D" w14:textId="77777777" w:rsidR="009A6CBB" w:rsidRDefault="009A6CBB">
      <w:pPr>
        <w:pStyle w:val="ProductList-Body"/>
      </w:pPr>
    </w:p>
    <w:p w14:paraId="4835606E" w14:textId="77777777" w:rsidR="009A6CBB" w:rsidRDefault="00AE6B2A">
      <w:pPr>
        <w:pStyle w:val="ProductList-ClauseHeading"/>
        <w:outlineLvl w:val="3"/>
      </w:pPr>
      <w:r>
        <w:t>Licence za upravljanje nisu potrebne za:</w:t>
      </w:r>
    </w:p>
    <w:p w14:paraId="4835606F" w14:textId="77777777" w:rsidR="009A6CBB" w:rsidRDefault="00AE6B2A" w:rsidP="00AE6B2A">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48356070" w14:textId="77777777" w:rsidR="009A6CBB" w:rsidRDefault="00AE6B2A" w:rsidP="00AE6B2A">
      <w:pPr>
        <w:pStyle w:val="ProductList-Bullet"/>
        <w:numPr>
          <w:ilvl w:val="0"/>
          <w:numId w:val="16"/>
        </w:numPr>
      </w:pPr>
      <w:r>
        <w:t>Bilo koji Klijentov uređaj u infrastrukturi mreže koji funkcioniše isključivo u cilju prenosa mrežnih podataka i na kojem nije pokrenut softver Windows Server;</w:t>
      </w:r>
    </w:p>
    <w:p w14:paraId="48356071" w14:textId="77777777" w:rsidR="009A6CBB" w:rsidRDefault="00AE6B2A" w:rsidP="00AE6B2A">
      <w:pPr>
        <w:pStyle w:val="ProductList-Bullet"/>
        <w:numPr>
          <w:ilvl w:val="0"/>
          <w:numId w:val="16"/>
        </w:numPr>
      </w:pPr>
      <w:r>
        <w:lastRenderedPageBreak/>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48356072" w14:textId="77777777" w:rsidR="009A6CBB" w:rsidRDefault="00AE6B2A" w:rsidP="00AE6B2A">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48356073" w14:textId="77777777" w:rsidR="009A6CBB" w:rsidRDefault="009A6CBB">
      <w:pPr>
        <w:pStyle w:val="ProductList-Body"/>
      </w:pPr>
    </w:p>
    <w:p w14:paraId="48356074" w14:textId="77777777" w:rsidR="009A6CBB" w:rsidRDefault="00AE6B2A">
      <w:pPr>
        <w:pStyle w:val="ProductList-ClauseHeading"/>
        <w:outlineLvl w:val="3"/>
      </w:pPr>
      <w:r>
        <w:t>Skupovi podataka</w:t>
      </w:r>
    </w:p>
    <w:p w14:paraId="48356075" w14:textId="77777777" w:rsidR="009A6CBB" w:rsidRDefault="00AE6B2A">
      <w:pPr>
        <w:pStyle w:val="ProductList-Body"/>
      </w:pPr>
      <w:r>
        <w:t>Klijent ne sme da kopira niti distribuira nijedan skup podataka (ili ma koji njegov deo) obuhvaćen softverom.</w:t>
      </w:r>
    </w:p>
    <w:p w14:paraId="48356076"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60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077"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079" w14:textId="77777777" w:rsidR="009A6CBB" w:rsidRDefault="009A6CBB">
      <w:pPr>
        <w:pStyle w:val="ProductList-Body"/>
      </w:pPr>
    </w:p>
    <w:p w14:paraId="4835607A" w14:textId="77777777" w:rsidR="009A6CBB" w:rsidRDefault="00AE6B2A">
      <w:pPr>
        <w:pStyle w:val="ProductList-Offering2Heading"/>
        <w:outlineLvl w:val="2"/>
      </w:pPr>
      <w:bookmarkStart w:id="30" w:name="_Sec545"/>
      <w:r>
        <w:t>Posebni serveri</w:t>
      </w:r>
      <w:bookmarkEnd w:id="30"/>
      <w:r>
        <w:fldChar w:fldCharType="begin"/>
      </w:r>
      <w:r>
        <w:instrText xml:space="preserve"> TC "</w:instrText>
      </w:r>
      <w:bookmarkStart w:id="31" w:name="_Toc454826822"/>
      <w:r>
        <w:instrText>Posebni serveri</w:instrText>
      </w:r>
      <w:bookmarkEnd w:id="31"/>
      <w:r>
        <w:instrText>" \l 3</w:instrText>
      </w:r>
      <w:r>
        <w:fldChar w:fldCharType="end"/>
      </w:r>
    </w:p>
    <w:p w14:paraId="4835607B" w14:textId="77777777" w:rsidR="009A6CBB" w:rsidRDefault="00AE6B2A">
      <w:pPr>
        <w:pStyle w:val="ProductList-ClauseHeading"/>
        <w:outlineLvl w:val="3"/>
      </w:pPr>
      <w:r>
        <w:t>Licence za Server (po Instanci)</w:t>
      </w:r>
    </w:p>
    <w:p w14:paraId="4835607C" w14:textId="77777777" w:rsidR="009A6CBB" w:rsidRDefault="00AE6B2A">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14:paraId="4835607D" w14:textId="77777777" w:rsidR="009A6CBB" w:rsidRDefault="00AE6B2A">
      <w:pPr>
        <w:pStyle w:val="ProductList-Offering2Heading"/>
        <w:outlineLvl w:val="2"/>
      </w:pPr>
      <w:bookmarkStart w:id="32" w:name="_Sec546"/>
      <w:r>
        <w:t>Alatke za programere</w:t>
      </w:r>
      <w:bookmarkEnd w:id="32"/>
      <w:r>
        <w:fldChar w:fldCharType="begin"/>
      </w:r>
      <w:r>
        <w:instrText xml:space="preserve"> TC "</w:instrText>
      </w:r>
      <w:bookmarkStart w:id="33" w:name="_Toc454826823"/>
      <w:r>
        <w:instrText>Alatke za programere</w:instrText>
      </w:r>
      <w:bookmarkEnd w:id="33"/>
      <w:r>
        <w:instrText>" \l 3</w:instrText>
      </w:r>
      <w:r>
        <w:fldChar w:fldCharType="end"/>
      </w:r>
    </w:p>
    <w:p w14:paraId="4835607E" w14:textId="77777777" w:rsidR="009A6CBB" w:rsidRDefault="00AE6B2A">
      <w:pPr>
        <w:pStyle w:val="ProductList-ClauseHeading"/>
        <w:outlineLvl w:val="3"/>
      </w:pPr>
      <w:r>
        <w:t>Licence za korisnike</w:t>
      </w:r>
    </w:p>
    <w:p w14:paraId="4835607F" w14:textId="77777777" w:rsidR="009A6CBB" w:rsidRDefault="00AE6B2A" w:rsidP="00AE6B2A">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w:t>
      </w:r>
    </w:p>
    <w:p w14:paraId="48356080" w14:textId="77777777" w:rsidR="009A6CBB" w:rsidRDefault="00AE6B2A" w:rsidP="00AE6B2A">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14:paraId="48356081" w14:textId="77777777" w:rsidR="009A6CBB" w:rsidRDefault="00AE6B2A" w:rsidP="00AE6B2A">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14:paraId="48356082" w14:textId="77777777" w:rsidR="009A6CBB" w:rsidRDefault="009A6CBB">
      <w:pPr>
        <w:pStyle w:val="ProductList-Body"/>
      </w:pPr>
    </w:p>
    <w:p w14:paraId="48356083" w14:textId="77777777" w:rsidR="009A6CBB" w:rsidRDefault="00AE6B2A">
      <w:pPr>
        <w:pStyle w:val="ProductList-ClauseHeading"/>
        <w:outlineLvl w:val="3"/>
      </w:pPr>
      <w:r>
        <w:t>Dodatni uslovi licenciranja za MSDN pretplate</w:t>
      </w:r>
    </w:p>
    <w:p w14:paraId="48356084" w14:textId="77777777" w:rsidR="009A6CBB" w:rsidRDefault="00AE6B2A">
      <w:pPr>
        <w:pStyle w:val="ProductList-Body"/>
      </w:pPr>
      <w:r>
        <w:t xml:space="preserve">Pored prava u Uslovima modela licenciranja, Klijent može da dodeli MSDN pretplatu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MSDN pretplate, „Softver“ označava softver stavljen na raspolaganje na osnovu nivoa Klijentove pretplate preko preuzimanja MSDN pretplatnika. Bilo koja online usluga koja je dostupna preko Klijentove MSDN pretplate ne sme da se koristi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14:paraId="48356085" w14:textId="77777777" w:rsidR="009A6CBB" w:rsidRDefault="009A6CBB">
      <w:pPr>
        <w:pStyle w:val="ProductList-Body"/>
      </w:pPr>
    </w:p>
    <w:p w14:paraId="48356086" w14:textId="77777777" w:rsidR="009A6CBB" w:rsidRDefault="00AE6B2A">
      <w:pPr>
        <w:pStyle w:val="ProductList-SubClauseHeading"/>
        <w:outlineLvl w:val="4"/>
      </w:pPr>
      <w:r>
        <w:t>Pokretanje softvera u usluzi Microsoft Azure Platform Services</w:t>
      </w:r>
    </w:p>
    <w:p w14:paraId="48356087" w14:textId="77777777" w:rsidR="009A6CBB" w:rsidRDefault="00AE6B2A" w:rsidP="00AE6B2A">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MSDN pretplate. </w:t>
      </w:r>
    </w:p>
    <w:p w14:paraId="48356088" w14:textId="77777777" w:rsidR="009A6CBB" w:rsidRDefault="00AE6B2A" w:rsidP="00AE6B2A">
      <w:pPr>
        <w:pStyle w:val="ProductList-Bullet"/>
        <w:numPr>
          <w:ilvl w:val="1"/>
          <w:numId w:val="18"/>
        </w:numPr>
      </w:pPr>
      <w:r>
        <w:t>Korišćenje Softvera podleže uslovima i odredbama Klijentovog ugovora o količinskom licenciranju i svim uslovima koji dolaze sa Softverom.</w:t>
      </w:r>
    </w:p>
    <w:p w14:paraId="48356089" w14:textId="77777777" w:rsidR="009A6CBB" w:rsidRDefault="00AE6B2A" w:rsidP="00AE6B2A">
      <w:pPr>
        <w:pStyle w:val="ProductList-Bullet"/>
        <w:numPr>
          <w:ilvl w:val="1"/>
          <w:numId w:val="18"/>
        </w:numPr>
      </w:pPr>
      <w:r>
        <w:t xml:space="preserve">Uslovi modela licenciranja za alatke za programere primenjuju se na korišćenje Softvera i ponuda programiranja i testiranja za Azure MSDN,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pokreće Office Professional Plus niti System Center Virtual Machine Manager za upotrebu koja obuhvata proizvodnju.</w:t>
      </w:r>
    </w:p>
    <w:p w14:paraId="4835608A" w14:textId="77777777" w:rsidR="009A6CBB" w:rsidRDefault="009A6CBB">
      <w:pPr>
        <w:pStyle w:val="ProductList-BodyIndented"/>
      </w:pPr>
    </w:p>
    <w:p w14:paraId="4835608B" w14:textId="77777777" w:rsidR="009A6CBB" w:rsidRDefault="00AE6B2A">
      <w:pPr>
        <w:pStyle w:val="ProductList-SubClauseHeading"/>
        <w:outlineLvl w:val="4"/>
      </w:pPr>
      <w:r>
        <w:t>Dodatni zahtevi</w:t>
      </w:r>
    </w:p>
    <w:p w14:paraId="4835608C" w14:textId="77777777" w:rsidR="009A6CBB" w:rsidRDefault="00AE6B2A">
      <w:pPr>
        <w:pStyle w:val="ProductList-BodyIndented"/>
      </w:pPr>
      <w:r>
        <w:t>Da bi pokrenuo Softver u usluzi Microsoft Azure Platform Services, Klijent mora da aktivira svoju MSDN pretplatu povezivanjem svog Microsoft naloga sa MSDN pretplatom.</w:t>
      </w:r>
    </w:p>
    <w:p w14:paraId="4835608D" w14:textId="77777777" w:rsidR="009A6CBB" w:rsidRDefault="009A6CBB">
      <w:pPr>
        <w:pStyle w:val="ProductList-BodyIndented"/>
      </w:pPr>
    </w:p>
    <w:p w14:paraId="4835608E" w14:textId="77777777" w:rsidR="009A6CBB" w:rsidRDefault="00AE6B2A">
      <w:pPr>
        <w:pStyle w:val="ProductList-SubClauseHeading"/>
        <w:outlineLvl w:val="4"/>
      </w:pPr>
      <w:r>
        <w:t>Testiranje prihvatljivosti i povratne informacije</w:t>
      </w:r>
    </w:p>
    <w:p w14:paraId="4835608F" w14:textId="77777777" w:rsidR="009A6CBB" w:rsidRDefault="00AE6B2A">
      <w:pPr>
        <w:pStyle w:val="ProductList-BodyIndented"/>
      </w:pPr>
      <w:r>
        <w:t>Klijentovi krajnji korisnici mogu da pristupaju Softveru, i online usluge mogu da budu dostupne preko Klijentove MSDN pretplate, da bi sproveli testove prihvatljivosti ili da bi poslali povratne informacije o svojim programima.</w:t>
      </w:r>
    </w:p>
    <w:p w14:paraId="48356090" w14:textId="77777777" w:rsidR="009A6CBB" w:rsidRDefault="009A6CBB">
      <w:pPr>
        <w:pStyle w:val="ProductList-BodyIndented"/>
      </w:pPr>
    </w:p>
    <w:p w14:paraId="48356091" w14:textId="77777777" w:rsidR="009A6CBB" w:rsidRDefault="00AE6B2A">
      <w:pPr>
        <w:pStyle w:val="ProductList-SubClauseHeading"/>
        <w:outlineLvl w:val="4"/>
      </w:pPr>
      <w:r>
        <w:t>Windows Server 2012 R2 Remote Desktop Services</w:t>
      </w:r>
    </w:p>
    <w:p w14:paraId="48356092" w14:textId="77777777" w:rsidR="009A6CBB" w:rsidRDefault="00AE6B2A">
      <w:pPr>
        <w:pStyle w:val="ProductList-BodyIndented"/>
      </w:pPr>
      <w:r>
        <w:t>Najviše 200 anonimnih korisnika može istovremeno da koristi funkciju Usluga udaljene radne površine iz softvera Windows Server radi pristupa demonstracijama Klijentovih programa na mreži.</w:t>
      </w:r>
    </w:p>
    <w:p w14:paraId="48356093" w14:textId="77777777" w:rsidR="009A6CBB" w:rsidRDefault="009A6CBB">
      <w:pPr>
        <w:pStyle w:val="ProductList-BodyIndented"/>
      </w:pPr>
    </w:p>
    <w:p w14:paraId="48356094" w14:textId="77777777" w:rsidR="009A6CBB" w:rsidRDefault="00AE6B2A">
      <w:pPr>
        <w:pStyle w:val="ProductList-SubClauseHeading"/>
        <w:outlineLvl w:val="4"/>
      </w:pPr>
      <w:r>
        <w:t>Windows ugrađeni proizvod</w:t>
      </w:r>
    </w:p>
    <w:p w14:paraId="48356095" w14:textId="77777777" w:rsidR="009A6CBB" w:rsidRDefault="00AE6B2A">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48356096" w14:textId="77777777" w:rsidR="009A6CBB" w:rsidRDefault="009A6CBB">
      <w:pPr>
        <w:pStyle w:val="ProductList-BodyIndented"/>
        <w:jc w:val="right"/>
      </w:pPr>
    </w:p>
    <w:tbl>
      <w:tblPr>
        <w:tblStyle w:val="PURTable0"/>
        <w:tblW w:w="0" w:type="dxa"/>
        <w:tblLook w:val="04A0" w:firstRow="1" w:lastRow="0" w:firstColumn="1" w:lastColumn="0" w:noHBand="0" w:noVBand="1"/>
      </w:tblPr>
      <w:tblGrid>
        <w:gridCol w:w="10440"/>
      </w:tblGrid>
      <w:tr w:rsidR="009A6CBB" w14:paraId="48356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097"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099" w14:textId="77777777" w:rsidR="009A6CBB" w:rsidRDefault="009A6CBB">
      <w:pPr>
        <w:pStyle w:val="ProductList-BodyIndented"/>
      </w:pPr>
    </w:p>
    <w:p w14:paraId="4835609A" w14:textId="77777777" w:rsidR="009A6CBB" w:rsidRDefault="009A6CBB">
      <w:pPr>
        <w:sectPr w:rsidR="009A6CBB">
          <w:headerReference w:type="default" r:id="rId33"/>
          <w:footerReference w:type="default" r:id="rId34"/>
          <w:type w:val="continuous"/>
          <w:pgSz w:w="12240" w:h="15840" w:code="1"/>
          <w:pgMar w:top="1170" w:right="720" w:bottom="720" w:left="720" w:header="432" w:footer="288" w:gutter="0"/>
          <w:cols w:space="360"/>
        </w:sectPr>
      </w:pPr>
    </w:p>
    <w:p w14:paraId="4835609B" w14:textId="77777777" w:rsidR="009A6CBB" w:rsidRDefault="00AE6B2A">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54826824"/>
      <w:r>
        <w:instrText>Softver</w:instrText>
      </w:r>
      <w:bookmarkEnd w:id="35"/>
      <w:r>
        <w:instrText>" \l 1</w:instrText>
      </w:r>
      <w:r>
        <w:fldChar w:fldCharType="end"/>
      </w:r>
    </w:p>
    <w:p w14:paraId="4835609C" w14:textId="77777777" w:rsidR="009A6CBB" w:rsidRDefault="00AE6B2A">
      <w:pPr>
        <w:pStyle w:val="ProductList-Offering1HeadingNoBorder"/>
        <w:outlineLvl w:val="1"/>
      </w:pPr>
      <w:bookmarkStart w:id="36" w:name="_Sec857"/>
      <w:r>
        <w:t>Napredna analitika pretnji</w:t>
      </w:r>
      <w:bookmarkEnd w:id="36"/>
      <w:r>
        <w:fldChar w:fldCharType="begin"/>
      </w:r>
      <w:r>
        <w:instrText xml:space="preserve"> TC "</w:instrText>
      </w:r>
      <w:bookmarkStart w:id="37" w:name="_Toc454826825"/>
      <w:r>
        <w:instrText>Napredna analitika pretnji</w:instrText>
      </w:r>
      <w:bookmarkEnd w:id="37"/>
      <w:r>
        <w:instrText>" \l 2</w:instrText>
      </w:r>
      <w:r>
        <w:fldChar w:fldCharType="end"/>
      </w:r>
    </w:p>
    <w:p w14:paraId="4835609D" w14:textId="77777777" w:rsidR="009A6CBB" w:rsidRDefault="00AE6B2A">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9A6CBB" w14:paraId="483560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5609E" w14:textId="77777777" w:rsidR="009A6CBB" w:rsidRDefault="00AE6B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09F"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0A0"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0A1"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0A2"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0A3"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0A4"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0A5"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0A6"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0A7"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0A8"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0A9"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0B7" w14:textId="77777777">
        <w:tc>
          <w:tcPr>
            <w:tcW w:w="4160" w:type="dxa"/>
            <w:tcBorders>
              <w:top w:val="single" w:sz="6" w:space="0" w:color="FFFFFF"/>
              <w:left w:val="none" w:sz="4" w:space="0" w:color="6E6E6E"/>
              <w:bottom w:val="dashed" w:sz="4" w:space="0" w:color="BFBFBF"/>
              <w:right w:val="none" w:sz="4" w:space="0" w:color="6E6E6E"/>
            </w:tcBorders>
          </w:tcPr>
          <w:p w14:paraId="483560AB" w14:textId="77777777" w:rsidR="009A6CBB" w:rsidRDefault="00AE6B2A">
            <w:pPr>
              <w:pStyle w:val="ProductList-TableBody"/>
            </w:pPr>
            <w:r>
              <w:rPr>
                <w:color w:val="000000"/>
              </w:rPr>
              <w:t>Klijentska licenca za upravljanje Naprednom analitikom pretnji 2016 po OSE okruženju</w:t>
            </w:r>
            <w:r>
              <w:fldChar w:fldCharType="begin"/>
            </w:r>
            <w:r>
              <w:instrText xml:space="preserve"> XE "Klijentska licenca za upravljanje Naprednom analitikom pretnji 2016 po OSE okruženju"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3560AC" w14:textId="77777777" w:rsidR="009A6CBB" w:rsidRDefault="00AE6B2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83560AD" w14:textId="77777777" w:rsidR="009A6CBB" w:rsidRDefault="009A6C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3560AE" w14:textId="77777777" w:rsidR="009A6CBB" w:rsidRDefault="00AE6B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3560AF"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0B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0B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0B2"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0B3"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0B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0B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0B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60C4" w14:textId="77777777">
        <w:tc>
          <w:tcPr>
            <w:tcW w:w="4160" w:type="dxa"/>
            <w:tcBorders>
              <w:top w:val="dashed" w:sz="4" w:space="0" w:color="BFBFBF"/>
              <w:left w:val="none" w:sz="4" w:space="0" w:color="6E6E6E"/>
              <w:bottom w:val="none" w:sz="4" w:space="0" w:color="FFFFFF"/>
              <w:right w:val="none" w:sz="4" w:space="0" w:color="6E6E6E"/>
            </w:tcBorders>
          </w:tcPr>
          <w:p w14:paraId="483560B8" w14:textId="77777777" w:rsidR="009A6CBB" w:rsidRDefault="00AE6B2A">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83560B9" w14:textId="77777777" w:rsidR="009A6CBB" w:rsidRDefault="00AE6B2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83560BA" w14:textId="77777777" w:rsidR="009A6CBB" w:rsidRDefault="009A6CB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3560BB" w14:textId="77777777" w:rsidR="009A6CBB" w:rsidRDefault="00AE6B2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83560BC"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0B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0B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0BF"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0C0"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0C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0C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0C3" w14:textId="77777777" w:rsidR="009A6CBB" w:rsidRDefault="009A6CBB">
            <w:pPr>
              <w:pStyle w:val="ProductList-TableBody"/>
              <w:jc w:val="center"/>
            </w:pPr>
          </w:p>
        </w:tc>
      </w:tr>
    </w:tbl>
    <w:p w14:paraId="483560C5" w14:textId="77777777" w:rsidR="009A6CBB" w:rsidRDefault="00AE6B2A">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593"/>
        <w:gridCol w:w="3603"/>
        <w:gridCol w:w="3594"/>
      </w:tblGrid>
      <w:tr w:rsidR="009A6CBB" w14:paraId="48356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0C6" w14:textId="77777777" w:rsidR="009A6CBB" w:rsidRDefault="00AE6B2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483560C7"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0C8" w14:textId="77777777" w:rsidR="009A6CBB" w:rsidRDefault="00AE6B2A">
            <w:pPr>
              <w:pStyle w:val="ProductList-TableBody"/>
            </w:pPr>
            <w:r>
              <w:rPr>
                <w:color w:val="404040"/>
              </w:rPr>
              <w:t>Ranija izdanja: Nije primenjivo</w:t>
            </w:r>
          </w:p>
        </w:tc>
      </w:tr>
      <w:tr w:rsidR="009A6CBB" w14:paraId="48356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0CA"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0CB"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83560CC"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5">
              <w:r>
                <w:rPr>
                  <w:color w:val="000000"/>
                </w:rPr>
                <w:t>Dodatak B</w:t>
              </w:r>
            </w:hyperlink>
          </w:p>
        </w:tc>
      </w:tr>
      <w:tr w:rsidR="009A6CBB" w14:paraId="48356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0CE"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0CF"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0D0" w14:textId="77777777" w:rsidR="009A6CBB" w:rsidRDefault="00AE6B2A">
            <w:pPr>
              <w:pStyle w:val="ProductList-TableBody"/>
            </w:pPr>
            <w:r>
              <w:rPr>
                <w:color w:val="404040"/>
              </w:rPr>
              <w:t>Kvalifikovano za smanjenje: Nije primenjivo</w:t>
            </w:r>
          </w:p>
        </w:tc>
      </w:tr>
      <w:tr w:rsidR="009A6CBB" w14:paraId="48356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0D2" w14:textId="77777777" w:rsidR="009A6CBB" w:rsidRDefault="00AE6B2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0D3"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0D4" w14:textId="77777777" w:rsidR="009A6CBB" w:rsidRDefault="00AE6B2A">
            <w:pPr>
              <w:pStyle w:val="ProductList-TableBody"/>
            </w:pPr>
            <w:r>
              <w:rPr>
                <w:color w:val="404040"/>
              </w:rPr>
              <w:t>Kvalifikovano za True-Up: Nije primenjivo</w:t>
            </w:r>
          </w:p>
        </w:tc>
      </w:tr>
      <w:tr w:rsidR="009A6CBB" w14:paraId="48356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0D6" w14:textId="77777777" w:rsidR="009A6CBB" w:rsidRDefault="00AE6B2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0D7"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0D8" w14:textId="77777777" w:rsidR="009A6CBB" w:rsidRDefault="009A6CBB">
            <w:pPr>
              <w:pStyle w:val="ProductList-TableBody"/>
            </w:pPr>
          </w:p>
        </w:tc>
      </w:tr>
    </w:tbl>
    <w:p w14:paraId="483560DA" w14:textId="77777777" w:rsidR="009A6CBB" w:rsidRDefault="009A6CBB">
      <w:pPr>
        <w:pStyle w:val="ProductList-Body"/>
      </w:pPr>
    </w:p>
    <w:p w14:paraId="483560DB" w14:textId="77777777" w:rsidR="009A6CBB" w:rsidRDefault="00AE6B2A">
      <w:pPr>
        <w:pStyle w:val="ProductList-ClauseHeading"/>
        <w:outlineLvl w:val="3"/>
      </w:pPr>
      <w:r>
        <w:t>2.1 Ograničenja za zemlje</w:t>
      </w:r>
    </w:p>
    <w:p w14:paraId="483560DC" w14:textId="77777777" w:rsidR="009A6CBB" w:rsidRDefault="00AE6B2A">
      <w:pPr>
        <w:pStyle w:val="ProductList-Body"/>
      </w:pPr>
      <w:r>
        <w:t>Klijent ne sme da preuzima Naprednu analitiku pretnji 2016 za korišćenje ili distribuciju u Narodnoj Republici Kini.</w:t>
      </w:r>
    </w:p>
    <w:p w14:paraId="483560DD" w14:textId="77777777" w:rsidR="009A6CBB" w:rsidRDefault="00AE6B2A">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03"/>
        <w:gridCol w:w="3587"/>
        <w:gridCol w:w="3600"/>
      </w:tblGrid>
      <w:tr w:rsidR="009A6CBB" w14:paraId="48356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0DE"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83560DF" w14:textId="77777777" w:rsidR="009A6CBB" w:rsidRDefault="00AE6B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0E0" w14:textId="77777777" w:rsidR="009A6CBB" w:rsidRDefault="00AE6B2A">
            <w:pPr>
              <w:pStyle w:val="ProductList-TableBody"/>
            </w:pPr>
            <w:r>
              <w:rPr>
                <w:color w:val="404040"/>
              </w:rPr>
              <w:t>Dodatni softver: Nije primenjivo</w:t>
            </w:r>
          </w:p>
        </w:tc>
      </w:tr>
      <w:tr w:rsidR="009A6CBB" w14:paraId="48356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0E2" w14:textId="77777777" w:rsidR="009A6CBB" w:rsidRDefault="00AE6B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0E3" w14:textId="77777777" w:rsidR="009A6CBB" w:rsidRDefault="00AE6B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560E4" w14:textId="77777777" w:rsidR="009A6CBB" w:rsidRDefault="00AE6B2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9A6CBB" w14:paraId="48356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560E6" w14:textId="77777777" w:rsidR="009A6CBB" w:rsidRDefault="00AE6B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0E7"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0E8" w14:textId="77777777" w:rsidR="009A6CBB" w:rsidRDefault="009A6CBB">
            <w:pPr>
              <w:pStyle w:val="ProductList-TableBody"/>
            </w:pPr>
          </w:p>
        </w:tc>
      </w:tr>
    </w:tbl>
    <w:p w14:paraId="483560EA" w14:textId="77777777" w:rsidR="009A6CBB" w:rsidRDefault="009A6CBB">
      <w:pPr>
        <w:pStyle w:val="ProductList-Body"/>
      </w:pPr>
    </w:p>
    <w:p w14:paraId="483560EB" w14:textId="77777777" w:rsidR="009A6CBB" w:rsidRDefault="00AE6B2A">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9A6CBB" w14:paraId="48356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560EC" w14:textId="77777777" w:rsidR="009A6CBB" w:rsidRDefault="00AE6B2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83560ED" w14:textId="77777777" w:rsidR="009A6CBB" w:rsidRDefault="00AE6B2A">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14:paraId="483560EE" w14:textId="77777777" w:rsidR="009A6CBB" w:rsidRDefault="00AE6B2A">
            <w:pPr>
              <w:pStyle w:val="ProductList-TableBody"/>
            </w:pPr>
            <w:r>
              <w:t xml:space="preserve">Licence jednake Licenci za upravljanje (pogledajte </w:t>
            </w:r>
            <w:hyperlink w:anchor="_Sec591">
              <w:r>
                <w:rPr>
                  <w:color w:val="00467F"/>
                  <w:u w:val="single"/>
                </w:rPr>
                <w:t>Dodatak A</w:t>
              </w:r>
            </w:hyperlink>
            <w:r>
              <w:t>)</w:t>
            </w:r>
          </w:p>
        </w:tc>
      </w:tr>
    </w:tbl>
    <w:p w14:paraId="483560F0" w14:textId="77777777" w:rsidR="009A6CBB" w:rsidRDefault="009A6CBB">
      <w:pPr>
        <w:pStyle w:val="ProductList-Body"/>
      </w:pPr>
    </w:p>
    <w:p w14:paraId="483560F1" w14:textId="77777777" w:rsidR="009A6CBB" w:rsidRDefault="00AE6B2A">
      <w:pPr>
        <w:pStyle w:val="ProductList-ClauseHeading"/>
        <w:outlineLvl w:val="3"/>
      </w:pPr>
      <w:r>
        <w:t>3.2 Upotreba koja zahteva Licencu za upravljanje</w:t>
      </w:r>
    </w:p>
    <w:p w14:paraId="483560F2" w14:textId="77777777" w:rsidR="009A6CBB" w:rsidRDefault="00AE6B2A">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483560F3" w14:textId="77777777" w:rsidR="009A6CBB" w:rsidRDefault="009A6CBB">
      <w:pPr>
        <w:pStyle w:val="ProductList-Body"/>
      </w:pPr>
    </w:p>
    <w:p w14:paraId="483560F4" w14:textId="77777777" w:rsidR="009A6CBB" w:rsidRDefault="00AE6B2A">
      <w:pPr>
        <w:pStyle w:val="ProductList-ClauseHeading"/>
        <w:outlineLvl w:val="3"/>
      </w:pPr>
      <w:r>
        <w:t>3.3 Biblioteke licencirane pod opštom javnom licencom GNU Lesser</w:t>
      </w:r>
    </w:p>
    <w:p w14:paraId="483560F5" w14:textId="77777777" w:rsidR="009A6CBB" w:rsidRDefault="00AE6B2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Napredna analitika pretnji ili na drugi način pokušati da izvede izvorni kôd za softver Napredna analitika pretnji isključivo u obimu koji je potreban za izmene u vezi sa ispravljanjem grešaka u svim bibliotekama licenciranim prema opštoj javnoj Licenci GNU Lesser koja može biti uključena sa softverom i povezana njime.</w:t>
      </w:r>
    </w:p>
    <w:p w14:paraId="483560F6" w14:textId="77777777" w:rsidR="009A6CBB" w:rsidRDefault="00AE6B2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3"/>
        <w:gridCol w:w="3594"/>
        <w:gridCol w:w="3593"/>
      </w:tblGrid>
      <w:tr w:rsidR="009A6CBB" w14:paraId="48356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0F7"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60F8" w14:textId="77777777" w:rsidR="009A6CBB" w:rsidRDefault="00AE6B2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0F9" w14:textId="77777777" w:rsidR="009A6CBB" w:rsidRDefault="00AE6B2A">
            <w:pPr>
              <w:pStyle w:val="ProductList-TableBody"/>
            </w:pPr>
            <w:r>
              <w:rPr>
                <w:color w:val="404040"/>
              </w:rPr>
              <w:t>Predajna prava: Nije primenjivo</w:t>
            </w:r>
          </w:p>
        </w:tc>
      </w:tr>
      <w:tr w:rsidR="009A6CBB" w14:paraId="48356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0FB" w14:textId="77777777" w:rsidR="009A6CBB" w:rsidRDefault="00AE6B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0FC"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0FD" w14:textId="77777777" w:rsidR="009A6CBB" w:rsidRDefault="00AE6B2A">
            <w:pPr>
              <w:pStyle w:val="ProductList-TableBody"/>
            </w:pPr>
            <w:r>
              <w:rPr>
                <w:color w:val="404040"/>
              </w:rPr>
              <w:t>Prava rominga: Nije primenjivo</w:t>
            </w:r>
          </w:p>
        </w:tc>
      </w:tr>
      <w:tr w:rsidR="009A6CBB" w14:paraId="48356102" w14:textId="77777777">
        <w:tc>
          <w:tcPr>
            <w:tcW w:w="4040" w:type="dxa"/>
            <w:tcBorders>
              <w:top w:val="single" w:sz="4" w:space="0" w:color="000000"/>
              <w:left w:val="single" w:sz="4" w:space="0" w:color="000000"/>
              <w:bottom w:val="single" w:sz="4" w:space="0" w:color="000000"/>
              <w:right w:val="single" w:sz="4" w:space="0" w:color="000000"/>
            </w:tcBorders>
          </w:tcPr>
          <w:p w14:paraId="483560FF" w14:textId="77777777" w:rsidR="009A6CBB" w:rsidRDefault="00AE6B2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100"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101" w14:textId="77777777" w:rsidR="009A6CBB" w:rsidRDefault="009A6CBB">
            <w:pPr>
              <w:pStyle w:val="ProductList-TableBody"/>
            </w:pPr>
          </w:p>
        </w:tc>
      </w:tr>
    </w:tbl>
    <w:p w14:paraId="48356103"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61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104"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106" w14:textId="77777777" w:rsidR="009A6CBB" w:rsidRDefault="009A6CBB">
      <w:pPr>
        <w:pStyle w:val="ProductList-Body"/>
      </w:pPr>
    </w:p>
    <w:p w14:paraId="48356107" w14:textId="77777777" w:rsidR="009A6CBB" w:rsidRDefault="00AE6B2A">
      <w:pPr>
        <w:pStyle w:val="ProductList-Offering1HeadingNoBorder"/>
        <w:outlineLvl w:val="1"/>
      </w:pPr>
      <w:bookmarkStart w:id="42" w:name="_Sec592"/>
      <w:r>
        <w:t>BizTalk</w:t>
      </w:r>
      <w:bookmarkEnd w:id="42"/>
      <w:r>
        <w:fldChar w:fldCharType="begin"/>
      </w:r>
      <w:r>
        <w:instrText xml:space="preserve"> TC "</w:instrText>
      </w:r>
      <w:bookmarkStart w:id="43" w:name="_Toc454826826"/>
      <w:r>
        <w:instrText>BizTalk</w:instrText>
      </w:r>
      <w:bookmarkEnd w:id="43"/>
      <w:r>
        <w:instrText>" \l 2</w:instrText>
      </w:r>
      <w:r>
        <w:fldChar w:fldCharType="end"/>
      </w:r>
    </w:p>
    <w:p w14:paraId="48356108" w14:textId="77777777" w:rsidR="009A6CBB" w:rsidRDefault="00AE6B2A">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9A6CBB" w14:paraId="483561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56109" w14:textId="77777777" w:rsidR="009A6CBB" w:rsidRDefault="00AE6B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0A"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0B"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0C"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0D"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0E"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0F"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10"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11"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12"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13"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14"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122" w14:textId="77777777">
        <w:tc>
          <w:tcPr>
            <w:tcW w:w="4160" w:type="dxa"/>
            <w:tcBorders>
              <w:top w:val="single" w:sz="6" w:space="0" w:color="FFFFFF"/>
              <w:left w:val="none" w:sz="4" w:space="0" w:color="6E6E6E"/>
              <w:bottom w:val="dashed" w:sz="4" w:space="0" w:color="BFBFBF"/>
              <w:right w:val="none" w:sz="4" w:space="0" w:color="6E6E6E"/>
            </w:tcBorders>
          </w:tcPr>
          <w:p w14:paraId="48356116" w14:textId="77777777" w:rsidR="009A6CBB" w:rsidRDefault="00AE6B2A">
            <w:pPr>
              <w:pStyle w:val="ProductList-TableBody"/>
            </w:pPr>
            <w:r>
              <w:rPr>
                <w:color w:val="000000"/>
              </w:rPr>
              <w:t>BizTalk Server 2013 R2 Branch izdanje</w:t>
            </w:r>
            <w:r>
              <w:fldChar w:fldCharType="begin"/>
            </w:r>
            <w:r>
              <w:instrText xml:space="preserve"> XE "BizTalk Server 2013 R2 Branch izdanje"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356117" w14:textId="77777777" w:rsidR="009A6CBB" w:rsidRDefault="00AE6B2A">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356118" w14:textId="77777777" w:rsidR="009A6CBB" w:rsidRDefault="00AE6B2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356119" w14:textId="77777777" w:rsidR="009A6CBB" w:rsidRDefault="00AE6B2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835611A" w14:textId="77777777" w:rsidR="009A6CBB" w:rsidRDefault="00AE6B2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1B"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1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1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1E"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1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2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2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12F" w14:textId="77777777">
        <w:tc>
          <w:tcPr>
            <w:tcW w:w="4160" w:type="dxa"/>
            <w:tcBorders>
              <w:top w:val="dashed" w:sz="4" w:space="0" w:color="BFBFBF"/>
              <w:left w:val="none" w:sz="4" w:space="0" w:color="6E6E6E"/>
              <w:bottom w:val="dashed" w:sz="4" w:space="0" w:color="BFBFBF"/>
              <w:right w:val="none" w:sz="4" w:space="0" w:color="6E6E6E"/>
            </w:tcBorders>
          </w:tcPr>
          <w:p w14:paraId="48356123" w14:textId="77777777" w:rsidR="009A6CBB" w:rsidRDefault="00AE6B2A">
            <w:pPr>
              <w:pStyle w:val="ProductList-TableBody"/>
            </w:pPr>
            <w:r>
              <w:rPr>
                <w:color w:val="000000"/>
              </w:rPr>
              <w:lastRenderedPageBreak/>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356124" w14:textId="77777777" w:rsidR="009A6CBB" w:rsidRDefault="00AE6B2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356125"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356126"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35612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28"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2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2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2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2C" w14:textId="77777777" w:rsidR="009A6CBB" w:rsidRDefault="00AE6B2A">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2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2E" w14:textId="77777777" w:rsidR="009A6CBB" w:rsidRDefault="009A6CBB">
            <w:pPr>
              <w:pStyle w:val="ProductList-TableBody"/>
              <w:jc w:val="center"/>
            </w:pPr>
          </w:p>
        </w:tc>
      </w:tr>
      <w:tr w:rsidR="009A6CBB" w14:paraId="4835613C" w14:textId="77777777">
        <w:tc>
          <w:tcPr>
            <w:tcW w:w="4160" w:type="dxa"/>
            <w:tcBorders>
              <w:top w:val="dashed" w:sz="4" w:space="0" w:color="BFBFBF"/>
              <w:left w:val="none" w:sz="4" w:space="0" w:color="6E6E6E"/>
              <w:bottom w:val="dashed" w:sz="4" w:space="0" w:color="BFBFBF"/>
              <w:right w:val="none" w:sz="4" w:space="0" w:color="6E6E6E"/>
            </w:tcBorders>
          </w:tcPr>
          <w:p w14:paraId="48356130" w14:textId="77777777" w:rsidR="009A6CBB" w:rsidRDefault="00AE6B2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356131" w14:textId="77777777" w:rsidR="009A6CBB" w:rsidRDefault="00AE6B2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356132"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356133"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356134"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35"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36"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3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38"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39" w14:textId="77777777" w:rsidR="009A6CBB" w:rsidRDefault="00AE6B2A">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3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3B" w14:textId="77777777" w:rsidR="009A6CBB" w:rsidRDefault="009A6CBB">
            <w:pPr>
              <w:pStyle w:val="ProductList-TableBody"/>
              <w:jc w:val="center"/>
            </w:pPr>
          </w:p>
        </w:tc>
      </w:tr>
      <w:tr w:rsidR="009A6CBB" w14:paraId="48356149" w14:textId="77777777">
        <w:tc>
          <w:tcPr>
            <w:tcW w:w="4160" w:type="dxa"/>
            <w:tcBorders>
              <w:top w:val="dashed" w:sz="4" w:space="0" w:color="BFBFBF"/>
              <w:left w:val="none" w:sz="4" w:space="0" w:color="6E6E6E"/>
              <w:bottom w:val="dashed" w:sz="4" w:space="0" w:color="BFBFBF"/>
              <w:right w:val="none" w:sz="4" w:space="0" w:color="6E6E6E"/>
            </w:tcBorders>
          </w:tcPr>
          <w:p w14:paraId="4835613D" w14:textId="77777777" w:rsidR="009A6CBB" w:rsidRDefault="00AE6B2A">
            <w:pPr>
              <w:pStyle w:val="ProductList-TableBody"/>
            </w:pPr>
            <w:r>
              <w:rPr>
                <w:color w:val="000000"/>
              </w:rPr>
              <w:t>BizTalk Server 2013 R2 Enterprise izdanje</w:t>
            </w:r>
            <w:r>
              <w:fldChar w:fldCharType="begin"/>
            </w:r>
            <w:r>
              <w:instrText xml:space="preserve"> XE "BizTalk Server 2013 R2 Enterprise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35613E" w14:textId="77777777" w:rsidR="009A6CBB" w:rsidRDefault="00AE6B2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35613F" w14:textId="77777777" w:rsidR="009A6CBB" w:rsidRDefault="00AE6B2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356140" w14:textId="77777777" w:rsidR="009A6CBB" w:rsidRDefault="00AE6B2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356141" w14:textId="77777777" w:rsidR="009A6CBB" w:rsidRDefault="00AE6B2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42"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4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44"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45"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4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4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4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156" w14:textId="77777777">
        <w:tc>
          <w:tcPr>
            <w:tcW w:w="4160" w:type="dxa"/>
            <w:tcBorders>
              <w:top w:val="dashed" w:sz="4" w:space="0" w:color="BFBFBF"/>
              <w:left w:val="none" w:sz="4" w:space="0" w:color="6E6E6E"/>
              <w:bottom w:val="dashed" w:sz="4" w:space="0" w:color="BFBFBF"/>
              <w:right w:val="none" w:sz="4" w:space="0" w:color="6E6E6E"/>
            </w:tcBorders>
          </w:tcPr>
          <w:p w14:paraId="4835614A" w14:textId="77777777" w:rsidR="009A6CBB" w:rsidRDefault="00AE6B2A">
            <w:pPr>
              <w:pStyle w:val="ProductList-TableBody"/>
            </w:pPr>
            <w:r>
              <w:rPr>
                <w:color w:val="000000"/>
              </w:rPr>
              <w:t>BizTalk Server 2013 R2 Standard izdanje</w:t>
            </w:r>
            <w:r>
              <w:fldChar w:fldCharType="begin"/>
            </w:r>
            <w:r>
              <w:instrText xml:space="preserve"> XE "BizTalk Server 2013 R2 Standard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35614B" w14:textId="77777777" w:rsidR="009A6CBB" w:rsidRDefault="00AE6B2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35614C" w14:textId="77777777" w:rsidR="009A6CBB" w:rsidRDefault="00AE6B2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35614D" w14:textId="77777777" w:rsidR="009A6CBB" w:rsidRDefault="00AE6B2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35614E" w14:textId="77777777" w:rsidR="009A6CBB" w:rsidRDefault="00AE6B2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4F"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5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5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52"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5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5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5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163" w14:textId="77777777">
        <w:tc>
          <w:tcPr>
            <w:tcW w:w="4160" w:type="dxa"/>
            <w:tcBorders>
              <w:top w:val="dashed" w:sz="4" w:space="0" w:color="BFBFBF"/>
              <w:left w:val="none" w:sz="4" w:space="0" w:color="6E6E6E"/>
              <w:bottom w:val="none" w:sz="4" w:space="0" w:color="6E6E6E"/>
              <w:right w:val="none" w:sz="4" w:space="0" w:color="6E6E6E"/>
            </w:tcBorders>
          </w:tcPr>
          <w:p w14:paraId="48356157" w14:textId="77777777" w:rsidR="009A6CBB" w:rsidRDefault="00AE6B2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356158" w14:textId="77777777" w:rsidR="009A6CBB" w:rsidRDefault="00AE6B2A">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356159" w14:textId="77777777" w:rsidR="009A6CBB" w:rsidRDefault="009A6CB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35615A" w14:textId="77777777" w:rsidR="009A6CBB" w:rsidRDefault="009A6CB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835615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5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5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5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5F"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60" w14:textId="77777777" w:rsidR="009A6CBB" w:rsidRDefault="00AE6B2A">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6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62" w14:textId="77777777" w:rsidR="009A6CBB" w:rsidRDefault="009A6CBB">
            <w:pPr>
              <w:pStyle w:val="ProductList-TableBody"/>
              <w:jc w:val="center"/>
            </w:pPr>
          </w:p>
        </w:tc>
      </w:tr>
    </w:tbl>
    <w:p w14:paraId="48356164" w14:textId="77777777" w:rsidR="009A6CBB" w:rsidRDefault="00AE6B2A">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593"/>
        <w:gridCol w:w="3603"/>
        <w:gridCol w:w="3594"/>
      </w:tblGrid>
      <w:tr w:rsidR="009A6CBB" w14:paraId="48356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165" w14:textId="77777777" w:rsidR="009A6CBB" w:rsidRDefault="00AE6B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48356166"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167" w14:textId="77777777" w:rsidR="009A6CBB" w:rsidRDefault="00AE6B2A">
            <w:pPr>
              <w:pStyle w:val="ProductList-TableBody"/>
            </w:pPr>
            <w:r>
              <w:rPr>
                <w:color w:val="404040"/>
              </w:rPr>
              <w:t>Ranija izdanja: Nije primenjivo</w:t>
            </w:r>
          </w:p>
        </w:tc>
      </w:tr>
      <w:tr w:rsidR="009A6CBB" w14:paraId="48356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169"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16A"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835616B"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9A6CBB" w14:paraId="48356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16D"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4835616E" w14:textId="77777777" w:rsidR="009A6CBB" w:rsidRDefault="00AE6B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16F" w14:textId="77777777" w:rsidR="009A6CBB" w:rsidRDefault="00AE6B2A">
            <w:pPr>
              <w:pStyle w:val="ProductList-TableBody"/>
            </w:pPr>
            <w:r>
              <w:rPr>
                <w:color w:val="404040"/>
              </w:rPr>
              <w:t>Kvalifikovano za smanjenje: Nije primenjivo</w:t>
            </w:r>
          </w:p>
        </w:tc>
      </w:tr>
      <w:tr w:rsidR="009A6CBB" w14:paraId="48356174" w14:textId="77777777">
        <w:tc>
          <w:tcPr>
            <w:tcW w:w="4040" w:type="dxa"/>
            <w:tcBorders>
              <w:top w:val="single" w:sz="4" w:space="0" w:color="000000"/>
              <w:left w:val="single" w:sz="4" w:space="0" w:color="000000"/>
              <w:bottom w:val="single" w:sz="4" w:space="0" w:color="000000"/>
              <w:right w:val="single" w:sz="4" w:space="0" w:color="000000"/>
            </w:tcBorders>
          </w:tcPr>
          <w:p w14:paraId="48356171" w14:textId="77777777" w:rsidR="009A6CBB" w:rsidRDefault="00AE6B2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172"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173" w14:textId="77777777" w:rsidR="009A6CBB" w:rsidRDefault="00AE6B2A">
            <w:pPr>
              <w:pStyle w:val="ProductList-TableBody"/>
            </w:pPr>
            <w:r>
              <w:rPr>
                <w:color w:val="404040"/>
              </w:rPr>
              <w:t>Kvalifikovano za True-Up: Nije primenjivo</w:t>
            </w:r>
          </w:p>
        </w:tc>
      </w:tr>
      <w:tr w:rsidR="009A6CBB" w14:paraId="48356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175" w14:textId="77777777" w:rsidR="009A6CBB" w:rsidRDefault="00AE6B2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176"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177" w14:textId="77777777" w:rsidR="009A6CBB" w:rsidRDefault="009A6CBB">
            <w:pPr>
              <w:pStyle w:val="ProductList-TableBody"/>
            </w:pPr>
          </w:p>
        </w:tc>
      </w:tr>
    </w:tbl>
    <w:p w14:paraId="48356179" w14:textId="77777777" w:rsidR="009A6CBB" w:rsidRDefault="00AE6B2A">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03"/>
        <w:gridCol w:w="3587"/>
        <w:gridCol w:w="3600"/>
      </w:tblGrid>
      <w:tr w:rsidR="009A6CBB" w14:paraId="48356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17A"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Po jezgru</w:t>
              </w:r>
            </w:hyperlink>
            <w:r>
              <w:t xml:space="preserve"> - sve (osim Developer), </w:t>
            </w:r>
            <w:hyperlink w:anchor="_Sec546">
              <w:r>
                <w:rPr>
                  <w:color w:val="00467F"/>
                  <w:u w:val="single"/>
                </w:rPr>
                <w:t>Alatke za programere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4835617B" w14:textId="77777777" w:rsidR="009A6CBB" w:rsidRDefault="00AE6B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4835617C" w14:textId="77777777" w:rsidR="009A6CBB" w:rsidRDefault="00AE6B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 (osim za programere)</w:t>
            </w:r>
          </w:p>
        </w:tc>
      </w:tr>
      <w:tr w:rsidR="009A6CBB" w14:paraId="48356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17E" w14:textId="77777777" w:rsidR="009A6CBB" w:rsidRDefault="00AE6B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17F" w14:textId="77777777" w:rsidR="009A6CBB" w:rsidRDefault="00AE6B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6180" w14:textId="77777777" w:rsidR="009A6CBB" w:rsidRDefault="00AE6B2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 i Office veb aplikacije – Sve (osim Developer)</w:t>
            </w:r>
          </w:p>
        </w:tc>
      </w:tr>
      <w:tr w:rsidR="009A6CBB" w14:paraId="48356185" w14:textId="77777777">
        <w:tc>
          <w:tcPr>
            <w:tcW w:w="4040" w:type="dxa"/>
            <w:tcBorders>
              <w:top w:val="single" w:sz="4" w:space="0" w:color="000000"/>
              <w:left w:val="single" w:sz="4" w:space="0" w:color="000000"/>
              <w:bottom w:val="single" w:sz="4" w:space="0" w:color="000000"/>
              <w:right w:val="single" w:sz="4" w:space="0" w:color="000000"/>
            </w:tcBorders>
          </w:tcPr>
          <w:p w14:paraId="48356182" w14:textId="77777777" w:rsidR="009A6CBB" w:rsidRDefault="00AE6B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183"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184" w14:textId="77777777" w:rsidR="009A6CBB" w:rsidRDefault="009A6CBB">
            <w:pPr>
              <w:pStyle w:val="ProductList-TableBody"/>
            </w:pPr>
          </w:p>
        </w:tc>
      </w:tr>
    </w:tbl>
    <w:p w14:paraId="48356186" w14:textId="77777777" w:rsidR="009A6CBB" w:rsidRDefault="009A6CBB">
      <w:pPr>
        <w:pStyle w:val="ProductList-Body"/>
      </w:pPr>
    </w:p>
    <w:p w14:paraId="48356187" w14:textId="77777777" w:rsidR="009A6CBB" w:rsidRDefault="00AE6B2A">
      <w:pPr>
        <w:pStyle w:val="ProductList-ClauseHeading"/>
        <w:outlineLvl w:val="3"/>
      </w:pPr>
      <w:r>
        <w:t>3.1 BizTalk Server 2013 R2 Branch i Standard izdanje</w:t>
      </w:r>
    </w:p>
    <w:p w14:paraId="48356188" w14:textId="77777777" w:rsidR="009A6CBB" w:rsidRDefault="00AE6B2A">
      <w:pPr>
        <w:pStyle w:val="ProductList-Body"/>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48356189" w14:textId="77777777" w:rsidR="009A6CBB" w:rsidRDefault="009A6CBB">
      <w:pPr>
        <w:pStyle w:val="ProductList-Body"/>
      </w:pPr>
    </w:p>
    <w:p w14:paraId="4835618A" w14:textId="77777777" w:rsidR="009A6CBB" w:rsidRDefault="00AE6B2A">
      <w:pPr>
        <w:pStyle w:val="ProductList-ClauseHeading"/>
        <w:outlineLvl w:val="3"/>
      </w:pPr>
      <w:r>
        <w:t>3.2 BizTalk Server 2013 R2 Branch izdanje</w:t>
      </w:r>
    </w:p>
    <w:p w14:paraId="4835618B" w14:textId="77777777" w:rsidR="009A6CBB" w:rsidRDefault="00AE6B2A">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4835618C" w14:textId="77777777" w:rsidR="009A6CBB" w:rsidRDefault="00AE6B2A" w:rsidP="00AE6B2A">
      <w:pPr>
        <w:pStyle w:val="ProductList-Bullet"/>
        <w:numPr>
          <w:ilvl w:val="0"/>
          <w:numId w:val="19"/>
        </w:numPr>
      </w:pPr>
      <w:r>
        <w:t xml:space="preserve">služi kao centralni čvor u modelu mreže sa glavnim čvorištem; </w:t>
      </w:r>
    </w:p>
    <w:p w14:paraId="4835618D" w14:textId="77777777" w:rsidR="009A6CBB" w:rsidRDefault="00AE6B2A" w:rsidP="00AE6B2A">
      <w:pPr>
        <w:pStyle w:val="ProductList-Bullet"/>
        <w:numPr>
          <w:ilvl w:val="0"/>
          <w:numId w:val="19"/>
        </w:numPr>
      </w:pPr>
      <w:r>
        <w:t xml:space="preserve">centralizuje komunikacije na nivou preduzeća u odnosu na druge servere ili uređaje, ili </w:t>
      </w:r>
    </w:p>
    <w:p w14:paraId="4835618E" w14:textId="77777777" w:rsidR="009A6CBB" w:rsidRDefault="00AE6B2A" w:rsidP="00AE6B2A">
      <w:pPr>
        <w:pStyle w:val="ProductList-Bullet"/>
        <w:numPr>
          <w:ilvl w:val="0"/>
          <w:numId w:val="19"/>
        </w:numPr>
      </w:pPr>
      <w:r>
        <w:t>automatizuje poslovne procese u odeljenjima, poslovnim jedinicama ili filijalama.</w:t>
      </w:r>
    </w:p>
    <w:p w14:paraId="4835618F" w14:textId="77777777" w:rsidR="009A6CBB" w:rsidRDefault="009A6CBB">
      <w:pPr>
        <w:pStyle w:val="ProductList-Body"/>
      </w:pPr>
    </w:p>
    <w:p w14:paraId="48356190" w14:textId="77777777" w:rsidR="009A6CBB" w:rsidRDefault="00AE6B2A">
      <w:pPr>
        <w:pStyle w:val="ProductList-ClauseHeading"/>
        <w:outlineLvl w:val="3"/>
      </w:pPr>
      <w:r>
        <w:t>3.3 Faktor jezgra</w:t>
      </w:r>
    </w:p>
    <w:p w14:paraId="48356191" w14:textId="77777777" w:rsidR="009A6CBB" w:rsidRDefault="00AE6B2A">
      <w:pPr>
        <w:pStyle w:val="ProductList-Body"/>
      </w:pPr>
      <w:r>
        <w:t xml:space="preserve">Minimalni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Fizičkom procesoru se ne primenjuje na BizTalk Server.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Fizičkih jezgara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primenjivim Faktorom jezgra koji se nalaze na adresi </w:t>
      </w:r>
      <w:hyperlink r:id="rId36">
        <w:r>
          <w:rPr>
            <w:color w:val="00467F"/>
            <w:u w:val="single"/>
          </w:rPr>
          <w:t>http://go.microsoft.com/fwlink/?LinkID=229882</w:t>
        </w:r>
      </w:hyperlink>
      <w:r>
        <w:rPr>
          <w:u w:val="single"/>
        </w:rPr>
        <w:t>.</w:t>
      </w:r>
    </w:p>
    <w:p w14:paraId="48356192" w14:textId="77777777" w:rsidR="009A6CBB" w:rsidRDefault="009A6CBB">
      <w:pPr>
        <w:pStyle w:val="ProductList-Body"/>
      </w:pPr>
    </w:p>
    <w:p w14:paraId="48356193" w14:textId="77777777" w:rsidR="009A6CBB" w:rsidRDefault="00AE6B2A">
      <w:pPr>
        <w:pStyle w:val="ProductList-ClauseHeading"/>
        <w:outlineLvl w:val="3"/>
      </w:pPr>
      <w:r>
        <w:t>3.4 Dodatni softver</w:t>
      </w:r>
    </w:p>
    <w:tbl>
      <w:tblPr>
        <w:tblStyle w:val="PURTable"/>
        <w:tblW w:w="0" w:type="dxa"/>
        <w:tblLook w:val="04A0" w:firstRow="1" w:lastRow="0" w:firstColumn="1" w:lastColumn="0" w:noHBand="0" w:noVBand="1"/>
      </w:tblPr>
      <w:tblGrid>
        <w:gridCol w:w="3596"/>
        <w:gridCol w:w="3606"/>
        <w:gridCol w:w="3588"/>
      </w:tblGrid>
      <w:tr w:rsidR="009A6CBB" w14:paraId="48356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356194" w14:textId="77777777" w:rsidR="009A6CBB" w:rsidRDefault="00AE6B2A">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48356195" w14:textId="77777777" w:rsidR="009A6CBB" w:rsidRDefault="00AE6B2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8356196" w14:textId="77777777" w:rsidR="009A6CBB" w:rsidRDefault="00AE6B2A">
            <w:pPr>
              <w:pStyle w:val="ProductList-TableBody"/>
            </w:pPr>
            <w:r>
              <w:t>Srodne šeme i predlošci za BizTalk Server</w:t>
            </w:r>
          </w:p>
        </w:tc>
      </w:tr>
      <w:tr w:rsidR="009A6CBB" w14:paraId="4835619B" w14:textId="77777777">
        <w:tc>
          <w:tcPr>
            <w:tcW w:w="4040" w:type="dxa"/>
            <w:tcBorders>
              <w:top w:val="single" w:sz="4" w:space="0" w:color="000000"/>
              <w:left w:val="single" w:sz="4" w:space="0" w:color="000000"/>
              <w:bottom w:val="single" w:sz="4" w:space="0" w:color="000000"/>
              <w:right w:val="single" w:sz="4" w:space="0" w:color="000000"/>
            </w:tcBorders>
          </w:tcPr>
          <w:p w14:paraId="48356198" w14:textId="77777777" w:rsidR="009A6CBB" w:rsidRDefault="00AE6B2A">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48356199" w14:textId="77777777" w:rsidR="009A6CBB" w:rsidRDefault="00AE6B2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835619A" w14:textId="77777777" w:rsidR="009A6CBB" w:rsidRDefault="00AE6B2A">
            <w:pPr>
              <w:pStyle w:val="ProductList-TableBody"/>
            </w:pPr>
            <w:r>
              <w:t>BAM Event API-ji i alatke za presretanje grešaka i administriranje</w:t>
            </w:r>
          </w:p>
        </w:tc>
      </w:tr>
      <w:tr w:rsidR="009A6CBB" w14:paraId="4835619F" w14:textId="77777777">
        <w:tc>
          <w:tcPr>
            <w:tcW w:w="4040" w:type="dxa"/>
            <w:tcBorders>
              <w:top w:val="single" w:sz="4" w:space="0" w:color="000000"/>
              <w:left w:val="single" w:sz="4" w:space="0" w:color="000000"/>
              <w:bottom w:val="single" w:sz="4" w:space="0" w:color="000000"/>
              <w:right w:val="single" w:sz="4" w:space="0" w:color="000000"/>
            </w:tcBorders>
          </w:tcPr>
          <w:p w14:paraId="4835619C" w14:textId="77777777" w:rsidR="009A6CBB" w:rsidRDefault="00AE6B2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835619D" w14:textId="77777777" w:rsidR="009A6CBB" w:rsidRDefault="00AE6B2A">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4835619E" w14:textId="77777777" w:rsidR="009A6CBB" w:rsidRDefault="00AE6B2A">
            <w:pPr>
              <w:pStyle w:val="ProductList-TableBody"/>
            </w:pPr>
            <w:r>
              <w:t>Alatke za programere</w:t>
            </w:r>
          </w:p>
        </w:tc>
      </w:tr>
      <w:tr w:rsidR="009A6CBB" w14:paraId="483561A3" w14:textId="77777777">
        <w:tc>
          <w:tcPr>
            <w:tcW w:w="4040" w:type="dxa"/>
            <w:tcBorders>
              <w:top w:val="single" w:sz="4" w:space="0" w:color="000000"/>
              <w:left w:val="single" w:sz="4" w:space="0" w:color="000000"/>
              <w:bottom w:val="single" w:sz="4" w:space="0" w:color="000000"/>
              <w:right w:val="single" w:sz="4" w:space="0" w:color="000000"/>
            </w:tcBorders>
          </w:tcPr>
          <w:p w14:paraId="483561A0" w14:textId="77777777" w:rsidR="009A6CBB" w:rsidRDefault="00AE6B2A">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483561A1" w14:textId="77777777" w:rsidR="009A6CBB" w:rsidRDefault="00AE6B2A">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83561A2" w14:textId="77777777" w:rsidR="009A6CBB" w:rsidRDefault="00AE6B2A">
            <w:pPr>
              <w:pStyle w:val="ProductList-TableBody"/>
            </w:pPr>
            <w:r>
              <w:t>MQHelper.dll</w:t>
            </w:r>
          </w:p>
        </w:tc>
      </w:tr>
      <w:tr w:rsidR="009A6CBB" w14:paraId="483561A7" w14:textId="77777777">
        <w:tc>
          <w:tcPr>
            <w:tcW w:w="4040" w:type="dxa"/>
            <w:tcBorders>
              <w:top w:val="single" w:sz="4" w:space="0" w:color="000000"/>
              <w:left w:val="single" w:sz="4" w:space="0" w:color="000000"/>
              <w:bottom w:val="single" w:sz="4" w:space="0" w:color="000000"/>
              <w:right w:val="single" w:sz="4" w:space="0" w:color="000000"/>
            </w:tcBorders>
          </w:tcPr>
          <w:p w14:paraId="483561A4" w14:textId="77777777" w:rsidR="009A6CBB" w:rsidRDefault="00AE6B2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83561A5" w14:textId="77777777" w:rsidR="009A6CBB" w:rsidRDefault="00AE6B2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83561A6" w14:textId="77777777" w:rsidR="009A6CBB" w:rsidRDefault="00AE6B2A">
            <w:pPr>
              <w:pStyle w:val="ProductList-TableBody"/>
            </w:pPr>
            <w:r>
              <w:t>SOAP prijemni adapter</w:t>
            </w:r>
          </w:p>
        </w:tc>
      </w:tr>
      <w:tr w:rsidR="009A6CBB" w14:paraId="483561AB" w14:textId="77777777">
        <w:tc>
          <w:tcPr>
            <w:tcW w:w="4040" w:type="dxa"/>
            <w:tcBorders>
              <w:top w:val="single" w:sz="4" w:space="0" w:color="000000"/>
              <w:left w:val="single" w:sz="4" w:space="0" w:color="000000"/>
              <w:bottom w:val="single" w:sz="4" w:space="0" w:color="000000"/>
              <w:right w:val="single" w:sz="4" w:space="0" w:color="000000"/>
            </w:tcBorders>
          </w:tcPr>
          <w:p w14:paraId="483561A8" w14:textId="77777777" w:rsidR="009A6CBB" w:rsidRDefault="00AE6B2A">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483561A9" w14:textId="77777777" w:rsidR="009A6CBB" w:rsidRDefault="00AE6B2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83561AA" w14:textId="77777777" w:rsidR="009A6CBB" w:rsidRDefault="00AE6B2A">
            <w:pPr>
              <w:pStyle w:val="ProductList-TableBody"/>
            </w:pPr>
            <w:r>
              <w:t>UDDI</w:t>
            </w:r>
          </w:p>
        </w:tc>
      </w:tr>
      <w:tr w:rsidR="009A6CBB" w14:paraId="483561AF" w14:textId="77777777">
        <w:tc>
          <w:tcPr>
            <w:tcW w:w="4040" w:type="dxa"/>
            <w:tcBorders>
              <w:top w:val="single" w:sz="4" w:space="0" w:color="000000"/>
              <w:left w:val="single" w:sz="4" w:space="0" w:color="000000"/>
              <w:bottom w:val="single" w:sz="4" w:space="0" w:color="000000"/>
              <w:right w:val="single" w:sz="4" w:space="0" w:color="000000"/>
            </w:tcBorders>
          </w:tcPr>
          <w:p w14:paraId="483561AC" w14:textId="77777777" w:rsidR="009A6CBB" w:rsidRDefault="00AE6B2A">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483561AD" w14:textId="77777777" w:rsidR="009A6CBB" w:rsidRDefault="00AE6B2A">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483561AE" w14:textId="77777777" w:rsidR="009A6CBB" w:rsidRDefault="009A6CBB">
            <w:pPr>
              <w:pStyle w:val="ProductList-TableBody"/>
            </w:pPr>
          </w:p>
        </w:tc>
      </w:tr>
    </w:tbl>
    <w:p w14:paraId="483561B0" w14:textId="77777777" w:rsidR="009A6CBB" w:rsidRDefault="00AE6B2A">
      <w:pPr>
        <w:pStyle w:val="ProductList-Offering1SubSection"/>
        <w:outlineLvl w:val="2"/>
      </w:pPr>
      <w:bookmarkStart w:id="47" w:name="_Sec596"/>
      <w:r>
        <w:t>4. Software Assurance</w:t>
      </w:r>
      <w:bookmarkEnd w:id="47"/>
    </w:p>
    <w:p w14:paraId="483561B1" w14:textId="77777777" w:rsidR="009A6CBB" w:rsidRDefault="009A6CBB">
      <w:pPr>
        <w:pStyle w:val="ProductList-Body"/>
      </w:pPr>
    </w:p>
    <w:tbl>
      <w:tblPr>
        <w:tblStyle w:val="PURTable"/>
        <w:tblW w:w="0" w:type="dxa"/>
        <w:tblLook w:val="04A0" w:firstRow="1" w:lastRow="0" w:firstColumn="1" w:lastColumn="0" w:noHBand="0" w:noVBand="1"/>
      </w:tblPr>
      <w:tblGrid>
        <w:gridCol w:w="3602"/>
        <w:gridCol w:w="3603"/>
        <w:gridCol w:w="3585"/>
      </w:tblGrid>
      <w:tr w:rsidR="009A6CBB" w14:paraId="48356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1B2"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3561B3" w14:textId="77777777" w:rsidR="009A6CBB" w:rsidRDefault="00AE6B2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1B4" w14:textId="77777777" w:rsidR="009A6CBB" w:rsidRDefault="00AE6B2A">
            <w:pPr>
              <w:pStyle w:val="ProductList-TableBody"/>
            </w:pPr>
            <w:r>
              <w:rPr>
                <w:color w:val="404040"/>
              </w:rPr>
              <w:t>Predajna prava: Nije primenjivo</w:t>
            </w:r>
          </w:p>
        </w:tc>
      </w:tr>
      <w:tr w:rsidR="009A6CBB" w14:paraId="483561B9" w14:textId="77777777">
        <w:tc>
          <w:tcPr>
            <w:tcW w:w="4040" w:type="dxa"/>
            <w:tcBorders>
              <w:top w:val="single" w:sz="4" w:space="0" w:color="000000"/>
              <w:left w:val="single" w:sz="4" w:space="0" w:color="000000"/>
              <w:bottom w:val="single" w:sz="4" w:space="0" w:color="000000"/>
              <w:right w:val="single" w:sz="4" w:space="0" w:color="000000"/>
            </w:tcBorders>
          </w:tcPr>
          <w:p w14:paraId="483561B6" w14:textId="77777777" w:rsidR="009A6CBB" w:rsidRDefault="00AE6B2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tcPr>
          <w:p w14:paraId="483561B7" w14:textId="77777777" w:rsidR="009A6CBB" w:rsidRDefault="00AE6B2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7">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1B8" w14:textId="77777777" w:rsidR="009A6CBB" w:rsidRDefault="00AE6B2A">
            <w:pPr>
              <w:pStyle w:val="ProductList-TableBody"/>
            </w:pPr>
            <w:r>
              <w:rPr>
                <w:color w:val="404040"/>
              </w:rPr>
              <w:t>Prava rominga: Nije primenjivo</w:t>
            </w:r>
          </w:p>
        </w:tc>
      </w:tr>
      <w:tr w:rsidR="009A6CBB" w14:paraId="483561BD" w14:textId="77777777">
        <w:tc>
          <w:tcPr>
            <w:tcW w:w="4040" w:type="dxa"/>
            <w:tcBorders>
              <w:top w:val="single" w:sz="4" w:space="0" w:color="000000"/>
              <w:left w:val="single" w:sz="4" w:space="0" w:color="000000"/>
              <w:bottom w:val="single" w:sz="4" w:space="0" w:color="000000"/>
              <w:right w:val="single" w:sz="4" w:space="0" w:color="000000"/>
            </w:tcBorders>
          </w:tcPr>
          <w:p w14:paraId="483561BA" w14:textId="77777777" w:rsidR="009A6CBB" w:rsidRDefault="00AE6B2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 i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1BB"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1BC" w14:textId="77777777" w:rsidR="009A6CBB" w:rsidRDefault="009A6CBB">
            <w:pPr>
              <w:pStyle w:val="ProductList-TableBody"/>
            </w:pPr>
          </w:p>
        </w:tc>
      </w:tr>
    </w:tbl>
    <w:p w14:paraId="483561BE" w14:textId="77777777" w:rsidR="009A6CBB" w:rsidRDefault="009A6CBB">
      <w:pPr>
        <w:pStyle w:val="ProductList-Body"/>
      </w:pPr>
    </w:p>
    <w:p w14:paraId="483561BF" w14:textId="77777777" w:rsidR="009A6CBB" w:rsidRDefault="00AE6B2A">
      <w:pPr>
        <w:pStyle w:val="ProductList-ClauseHeading"/>
        <w:outlineLvl w:val="3"/>
      </w:pPr>
      <w:r>
        <w:t>4.1 Biz Talk Server 2013 R2 Enterprise – Neograničena virtuelizacija</w:t>
      </w:r>
    </w:p>
    <w:p w14:paraId="483561C0" w14:textId="77777777" w:rsidR="009A6CBB" w:rsidRDefault="00AE6B2A">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14:paraId="483561C1"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6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1C2"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1C4" w14:textId="77777777" w:rsidR="009A6CBB" w:rsidRDefault="009A6CBB">
      <w:pPr>
        <w:pStyle w:val="ProductList-Body"/>
      </w:pPr>
    </w:p>
    <w:p w14:paraId="483561C5" w14:textId="77777777" w:rsidR="009A6CBB" w:rsidRDefault="00AE6B2A">
      <w:pPr>
        <w:pStyle w:val="ProductList-Offering1HeadingNoBorder"/>
        <w:outlineLvl w:val="1"/>
      </w:pPr>
      <w:bookmarkStart w:id="48" w:name="_Sec597"/>
      <w:r>
        <w:t>CAL paketi</w:t>
      </w:r>
      <w:bookmarkEnd w:id="48"/>
      <w:r>
        <w:fldChar w:fldCharType="begin"/>
      </w:r>
      <w:r>
        <w:instrText xml:space="preserve"> TC "</w:instrText>
      </w:r>
      <w:bookmarkStart w:id="49" w:name="_Toc454826827"/>
      <w:r>
        <w:instrText>CAL paketi</w:instrText>
      </w:r>
      <w:bookmarkEnd w:id="49"/>
      <w:r>
        <w:instrText>" \l 2</w:instrText>
      </w:r>
      <w:r>
        <w:fldChar w:fldCharType="end"/>
      </w:r>
    </w:p>
    <w:p w14:paraId="483561C6" w14:textId="77777777" w:rsidR="009A6CBB" w:rsidRDefault="00AE6B2A">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9A6CBB" w14:paraId="483561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561C7" w14:textId="77777777" w:rsidR="009A6CBB" w:rsidRDefault="00AE6B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C8"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C9"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CA"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CB"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CC"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CD"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CE"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CF"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D0"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D1"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1D2"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1E0" w14:textId="77777777">
        <w:tc>
          <w:tcPr>
            <w:tcW w:w="4160" w:type="dxa"/>
            <w:tcBorders>
              <w:top w:val="single" w:sz="6" w:space="0" w:color="FFFFFF"/>
              <w:left w:val="none" w:sz="4" w:space="0" w:color="6E6E6E"/>
              <w:bottom w:val="dashed" w:sz="4" w:space="0" w:color="BFBFBF"/>
              <w:right w:val="none" w:sz="4" w:space="0" w:color="6E6E6E"/>
            </w:tcBorders>
          </w:tcPr>
          <w:p w14:paraId="483561D4" w14:textId="77777777" w:rsidR="009A6CBB" w:rsidRDefault="00AE6B2A">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483561D5" w14:textId="77777777" w:rsidR="009A6CBB" w:rsidRDefault="009A6C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3561D6" w14:textId="77777777" w:rsidR="009A6CBB" w:rsidRDefault="00AE6B2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3561D7" w14:textId="77777777" w:rsidR="009A6CBB" w:rsidRDefault="00AE6B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3561D8"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D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D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D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DC" w14:textId="77777777" w:rsidR="009A6CBB" w:rsidRDefault="00AE6B2A">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DD" w14:textId="77777777" w:rsidR="009A6CBB" w:rsidRDefault="00AE6B2A">
            <w:pPr>
              <w:pStyle w:val="ProductList-TableBody"/>
              <w:jc w:val="center"/>
            </w:pP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DE" w14:textId="77777777" w:rsidR="009A6CBB" w:rsidRDefault="00AE6B2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DF" w14:textId="77777777" w:rsidR="009A6CBB" w:rsidRDefault="00AE6B2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61ED" w14:textId="77777777">
        <w:tc>
          <w:tcPr>
            <w:tcW w:w="4160" w:type="dxa"/>
            <w:tcBorders>
              <w:top w:val="dashed" w:sz="4" w:space="0" w:color="BFBFBF"/>
              <w:left w:val="none" w:sz="4" w:space="0" w:color="6E6E6E"/>
              <w:bottom w:val="dashed" w:sz="4" w:space="0" w:color="BFBFBF"/>
              <w:right w:val="none" w:sz="4" w:space="0" w:color="6E6E6E"/>
            </w:tcBorders>
          </w:tcPr>
          <w:p w14:paraId="483561E1" w14:textId="77777777" w:rsidR="009A6CBB" w:rsidRDefault="00AE6B2A">
            <w:pPr>
              <w:pStyle w:val="ProductList-TableBody"/>
            </w:pPr>
            <w:r>
              <w:t>Core CAL Suite Bridge za Office 365</w:t>
            </w:r>
            <w:r>
              <w:fldChar w:fldCharType="begin"/>
            </w:r>
            <w:r>
              <w:instrText xml:space="preserve"> XE "Core CAL Suite Bridge za Office 365"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14:paraId="483561E2"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561E3"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561E4"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561E5"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E6"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E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E8"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E9"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EA" w14:textId="77777777" w:rsidR="009A6CBB" w:rsidRDefault="00AE6B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E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EC" w14:textId="77777777" w:rsidR="009A6CBB" w:rsidRDefault="009A6CBB">
            <w:pPr>
              <w:pStyle w:val="ProductList-TableBody"/>
              <w:jc w:val="center"/>
            </w:pPr>
          </w:p>
        </w:tc>
      </w:tr>
      <w:tr w:rsidR="009A6CBB" w14:paraId="483561FA" w14:textId="77777777">
        <w:tc>
          <w:tcPr>
            <w:tcW w:w="4160" w:type="dxa"/>
            <w:tcBorders>
              <w:top w:val="dashed" w:sz="4" w:space="0" w:color="BFBFBF"/>
              <w:left w:val="none" w:sz="4" w:space="0" w:color="6E6E6E"/>
              <w:bottom w:val="dashed" w:sz="4" w:space="0" w:color="BFBFBF"/>
              <w:right w:val="none" w:sz="4" w:space="0" w:color="6E6E6E"/>
            </w:tcBorders>
          </w:tcPr>
          <w:p w14:paraId="483561EE" w14:textId="77777777" w:rsidR="009A6CBB" w:rsidRDefault="00AE6B2A">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14:paraId="483561EF"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561F0"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561F1"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561F2"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F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F4"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F5"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F6"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1F7" w14:textId="77777777" w:rsidR="009A6CBB" w:rsidRDefault="00AE6B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F8"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1F9" w14:textId="77777777" w:rsidR="009A6CBB" w:rsidRDefault="009A6CBB">
            <w:pPr>
              <w:pStyle w:val="ProductList-TableBody"/>
              <w:jc w:val="center"/>
            </w:pPr>
          </w:p>
        </w:tc>
      </w:tr>
      <w:tr w:rsidR="009A6CBB" w14:paraId="48356207" w14:textId="77777777">
        <w:tc>
          <w:tcPr>
            <w:tcW w:w="4160" w:type="dxa"/>
            <w:tcBorders>
              <w:top w:val="dashed" w:sz="4" w:space="0" w:color="BFBFBF"/>
              <w:left w:val="none" w:sz="4" w:space="0" w:color="6E6E6E"/>
              <w:bottom w:val="dashed" w:sz="4" w:space="0" w:color="BFBFBF"/>
              <w:right w:val="none" w:sz="4" w:space="0" w:color="6E6E6E"/>
            </w:tcBorders>
          </w:tcPr>
          <w:p w14:paraId="483561FB" w14:textId="77777777" w:rsidR="009A6CBB" w:rsidRDefault="00AE6B2A">
            <w:pPr>
              <w:pStyle w:val="ProductList-TableBody"/>
            </w:pPr>
            <w:r>
              <w:t xml:space="preserve">Core CAL Suite Bridge za Microsoft Intune </w:t>
            </w:r>
            <w:r>
              <w:fldChar w:fldCharType="begin"/>
            </w:r>
            <w:r>
              <w:instrText xml:space="preserve"> XE "Core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14:paraId="483561FC"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561FD"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561FE"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561FF"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0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0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02"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0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04" w14:textId="77777777" w:rsidR="009A6CBB" w:rsidRDefault="00AE6B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05"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06" w14:textId="77777777" w:rsidR="009A6CBB" w:rsidRDefault="009A6CBB">
            <w:pPr>
              <w:pStyle w:val="ProductList-TableBody"/>
              <w:jc w:val="center"/>
            </w:pPr>
          </w:p>
        </w:tc>
      </w:tr>
      <w:tr w:rsidR="009A6CBB" w14:paraId="48356214" w14:textId="77777777">
        <w:tc>
          <w:tcPr>
            <w:tcW w:w="4160" w:type="dxa"/>
            <w:tcBorders>
              <w:top w:val="dashed" w:sz="4" w:space="0" w:color="BFBFBF"/>
              <w:left w:val="none" w:sz="4" w:space="0" w:color="6E6E6E"/>
              <w:bottom w:val="dashed" w:sz="4" w:space="0" w:color="BFBFBF"/>
              <w:right w:val="none" w:sz="4" w:space="0" w:color="6E6E6E"/>
            </w:tcBorders>
          </w:tcPr>
          <w:p w14:paraId="48356208" w14:textId="77777777" w:rsidR="009A6CBB" w:rsidRDefault="00AE6B2A">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14:paraId="48356209"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5620A"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5620B"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5620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0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0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0F"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10"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11" w14:textId="77777777" w:rsidR="009A6CBB" w:rsidRDefault="00AE6B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12"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13" w14:textId="77777777" w:rsidR="009A6CBB" w:rsidRDefault="009A6CBB">
            <w:pPr>
              <w:pStyle w:val="ProductList-TableBody"/>
              <w:jc w:val="center"/>
            </w:pPr>
          </w:p>
        </w:tc>
      </w:tr>
      <w:tr w:rsidR="009A6CBB" w14:paraId="48356221" w14:textId="77777777">
        <w:tc>
          <w:tcPr>
            <w:tcW w:w="4160" w:type="dxa"/>
            <w:tcBorders>
              <w:top w:val="dashed" w:sz="4" w:space="0" w:color="BFBFBF"/>
              <w:left w:val="none" w:sz="4" w:space="0" w:color="6E6E6E"/>
              <w:bottom w:val="dashed" w:sz="4" w:space="0" w:color="BFBFBF"/>
              <w:right w:val="none" w:sz="4" w:space="0" w:color="6E6E6E"/>
            </w:tcBorders>
          </w:tcPr>
          <w:p w14:paraId="48356215" w14:textId="77777777" w:rsidR="009A6CBB" w:rsidRDefault="00AE6B2A">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48356216"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56217" w14:textId="77777777" w:rsidR="009A6CBB" w:rsidRDefault="00AE6B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8356218" w14:textId="77777777" w:rsidR="009A6CBB" w:rsidRDefault="00AE6B2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8356219" w14:textId="77777777" w:rsidR="009A6CBB" w:rsidRDefault="00AE6B2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1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1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1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1D" w14:textId="77777777" w:rsidR="009A6CBB" w:rsidRDefault="00AE6B2A">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1E" w14:textId="77777777" w:rsidR="009A6CBB" w:rsidRDefault="00AE6B2A">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1F" w14:textId="77777777" w:rsidR="009A6CBB" w:rsidRDefault="00AE6B2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20" w14:textId="77777777" w:rsidR="009A6CBB" w:rsidRDefault="00AE6B2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622E" w14:textId="77777777">
        <w:tc>
          <w:tcPr>
            <w:tcW w:w="4160" w:type="dxa"/>
            <w:tcBorders>
              <w:top w:val="dashed" w:sz="4" w:space="0" w:color="BFBFBF"/>
              <w:left w:val="none" w:sz="4" w:space="0" w:color="6E6E6E"/>
              <w:bottom w:val="dashed" w:sz="4" w:space="0" w:color="BFBFBF"/>
              <w:right w:val="none" w:sz="4" w:space="0" w:color="6E6E6E"/>
            </w:tcBorders>
          </w:tcPr>
          <w:p w14:paraId="48356222" w14:textId="77777777" w:rsidR="009A6CBB" w:rsidRDefault="00AE6B2A">
            <w:pPr>
              <w:pStyle w:val="ProductList-TableBody"/>
            </w:pPr>
            <w:r>
              <w:t xml:space="preserve">Enterprise CAL Suite Bridge za Office 365 </w:t>
            </w:r>
            <w:r>
              <w:fldChar w:fldCharType="begin"/>
            </w:r>
            <w:r>
              <w:instrText xml:space="preserve"> XE "Enterprise CAL Suite Bridge za Office 365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14:paraId="48356223"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56224"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56225"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56226"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2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28"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2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2A"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2B" w14:textId="77777777" w:rsidR="009A6CBB" w:rsidRDefault="00AE6B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2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2D" w14:textId="77777777" w:rsidR="009A6CBB" w:rsidRDefault="009A6CBB">
            <w:pPr>
              <w:pStyle w:val="ProductList-TableBody"/>
              <w:jc w:val="center"/>
            </w:pPr>
          </w:p>
        </w:tc>
      </w:tr>
      <w:tr w:rsidR="009A6CBB" w14:paraId="4835623B" w14:textId="77777777">
        <w:tc>
          <w:tcPr>
            <w:tcW w:w="4160" w:type="dxa"/>
            <w:tcBorders>
              <w:top w:val="dashed" w:sz="4" w:space="0" w:color="BFBFBF"/>
              <w:left w:val="none" w:sz="4" w:space="0" w:color="6E6E6E"/>
              <w:bottom w:val="dashed" w:sz="4" w:space="0" w:color="BFBFBF"/>
              <w:right w:val="none" w:sz="4" w:space="0" w:color="6E6E6E"/>
            </w:tcBorders>
          </w:tcPr>
          <w:p w14:paraId="4835622F" w14:textId="77777777" w:rsidR="009A6CBB" w:rsidRDefault="00AE6B2A">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14:paraId="48356230"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56231"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56232"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5623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34"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35"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36"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3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38" w14:textId="77777777" w:rsidR="009A6CBB" w:rsidRDefault="00AE6B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3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3A" w14:textId="77777777" w:rsidR="009A6CBB" w:rsidRDefault="009A6CBB">
            <w:pPr>
              <w:pStyle w:val="ProductList-TableBody"/>
              <w:jc w:val="center"/>
            </w:pPr>
          </w:p>
        </w:tc>
      </w:tr>
      <w:tr w:rsidR="009A6CBB" w14:paraId="48356248" w14:textId="77777777">
        <w:tc>
          <w:tcPr>
            <w:tcW w:w="4160" w:type="dxa"/>
            <w:tcBorders>
              <w:top w:val="dashed" w:sz="4" w:space="0" w:color="BFBFBF"/>
              <w:left w:val="none" w:sz="4" w:space="0" w:color="6E6E6E"/>
              <w:bottom w:val="dashed" w:sz="4" w:space="0" w:color="BFBFBF"/>
              <w:right w:val="none" w:sz="4" w:space="0" w:color="6E6E6E"/>
            </w:tcBorders>
          </w:tcPr>
          <w:p w14:paraId="4835623C" w14:textId="77777777" w:rsidR="009A6CBB" w:rsidRDefault="00AE6B2A">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14:paraId="4835623D"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5623E"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5623F"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5624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4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42"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4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44"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45" w14:textId="77777777" w:rsidR="009A6CBB" w:rsidRDefault="00AE6B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46"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47" w14:textId="77777777" w:rsidR="009A6CBB" w:rsidRDefault="009A6CBB">
            <w:pPr>
              <w:pStyle w:val="ProductList-TableBody"/>
              <w:jc w:val="center"/>
            </w:pPr>
          </w:p>
        </w:tc>
      </w:tr>
      <w:tr w:rsidR="009A6CBB" w14:paraId="48356255" w14:textId="77777777">
        <w:tc>
          <w:tcPr>
            <w:tcW w:w="4160" w:type="dxa"/>
            <w:tcBorders>
              <w:top w:val="dashed" w:sz="4" w:space="0" w:color="BFBFBF"/>
              <w:left w:val="none" w:sz="4" w:space="0" w:color="6E6E6E"/>
              <w:bottom w:val="dashed" w:sz="4" w:space="0" w:color="BFBFBF"/>
              <w:right w:val="none" w:sz="4" w:space="0" w:color="6E6E6E"/>
            </w:tcBorders>
          </w:tcPr>
          <w:p w14:paraId="48356249" w14:textId="77777777" w:rsidR="009A6CBB" w:rsidRDefault="00AE6B2A">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14:paraId="4835624A"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5624B"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5624C"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5624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4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4F"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5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5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52" w14:textId="77777777" w:rsidR="009A6CBB" w:rsidRDefault="00AE6B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5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54" w14:textId="77777777" w:rsidR="009A6CBB" w:rsidRDefault="009A6CBB">
            <w:pPr>
              <w:pStyle w:val="ProductList-TableBody"/>
              <w:jc w:val="center"/>
            </w:pPr>
          </w:p>
        </w:tc>
      </w:tr>
      <w:tr w:rsidR="009A6CBB" w14:paraId="48356262" w14:textId="77777777">
        <w:tc>
          <w:tcPr>
            <w:tcW w:w="4160" w:type="dxa"/>
            <w:tcBorders>
              <w:top w:val="dashed" w:sz="4" w:space="0" w:color="BFBFBF"/>
              <w:left w:val="none" w:sz="4" w:space="0" w:color="6E6E6E"/>
              <w:bottom w:val="dashed" w:sz="4" w:space="0" w:color="BFBFBF"/>
              <w:right w:val="none" w:sz="4" w:space="0" w:color="6E6E6E"/>
            </w:tcBorders>
          </w:tcPr>
          <w:p w14:paraId="48356256" w14:textId="77777777" w:rsidR="009A6CBB" w:rsidRDefault="00AE6B2A">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14:paraId="48356257"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56258"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56259"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5625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5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5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5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5E"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5F" w14:textId="77777777" w:rsidR="009A6CBB" w:rsidRDefault="00AE6B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6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61" w14:textId="77777777" w:rsidR="009A6CBB" w:rsidRDefault="009A6CBB">
            <w:pPr>
              <w:pStyle w:val="ProductList-TableBody"/>
              <w:jc w:val="center"/>
            </w:pPr>
          </w:p>
        </w:tc>
      </w:tr>
      <w:tr w:rsidR="009A6CBB" w14:paraId="4835626F" w14:textId="77777777">
        <w:tc>
          <w:tcPr>
            <w:tcW w:w="4160" w:type="dxa"/>
            <w:tcBorders>
              <w:top w:val="dashed" w:sz="4" w:space="0" w:color="BFBFBF"/>
              <w:left w:val="none" w:sz="4" w:space="0" w:color="6E6E6E"/>
              <w:bottom w:val="none" w:sz="4" w:space="0" w:color="BFBFBF"/>
              <w:right w:val="none" w:sz="4" w:space="0" w:color="6E6E6E"/>
            </w:tcBorders>
          </w:tcPr>
          <w:p w14:paraId="48356263" w14:textId="77777777" w:rsidR="009A6CBB" w:rsidRDefault="00AE6B2A">
            <w:pPr>
              <w:pStyle w:val="ProductList-TableBody"/>
            </w:pPr>
            <w:r>
              <w:t xml:space="preserve">Enterprise CAL Bridge za Enterprise Mobility Suite From SA </w:t>
            </w:r>
            <w:r>
              <w:fldChar w:fldCharType="begin"/>
            </w:r>
            <w:r>
              <w:instrText xml:space="preserve"> XE "Enterprise CAL Bridge za Enterprise Mobility Suite From SA " </w:instrText>
            </w:r>
            <w:r>
              <w:fldChar w:fldCharType="end"/>
            </w:r>
            <w:r>
              <w:t xml:space="preserve"> (SL licenca za korisnika)</w:t>
            </w:r>
          </w:p>
        </w:tc>
        <w:tc>
          <w:tcPr>
            <w:tcW w:w="620" w:type="dxa"/>
            <w:tcBorders>
              <w:top w:val="dashed" w:sz="4" w:space="0" w:color="BFBFBF"/>
              <w:left w:val="none" w:sz="4" w:space="0" w:color="6E6E6E"/>
              <w:bottom w:val="none" w:sz="4" w:space="0" w:color="BFBFBF"/>
              <w:right w:val="none" w:sz="4" w:space="0" w:color="6E6E6E"/>
            </w:tcBorders>
          </w:tcPr>
          <w:p w14:paraId="48356264" w14:textId="77777777" w:rsidR="009A6CBB" w:rsidRDefault="009A6C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356265" w14:textId="77777777" w:rsidR="009A6CBB" w:rsidRDefault="009A6C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356266" w14:textId="77777777" w:rsidR="009A6CBB" w:rsidRDefault="009A6CB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35626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68"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6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6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6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6C" w14:textId="77777777" w:rsidR="009A6CBB" w:rsidRDefault="00AE6B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6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26E" w14:textId="77777777" w:rsidR="009A6CBB" w:rsidRDefault="009A6CBB">
            <w:pPr>
              <w:pStyle w:val="ProductList-TableBody"/>
              <w:jc w:val="center"/>
            </w:pPr>
          </w:p>
        </w:tc>
      </w:tr>
    </w:tbl>
    <w:p w14:paraId="48356270" w14:textId="77777777" w:rsidR="009A6CBB" w:rsidRDefault="009A6CBB">
      <w:pPr>
        <w:pStyle w:val="ProductList-Body"/>
      </w:pPr>
    </w:p>
    <w:p w14:paraId="48356271" w14:textId="77777777" w:rsidR="009A6CBB" w:rsidRDefault="00AE6B2A">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632"/>
        <w:gridCol w:w="3584"/>
        <w:gridCol w:w="3574"/>
      </w:tblGrid>
      <w:tr w:rsidR="009A6CBB" w14:paraId="48356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272" w14:textId="77777777" w:rsidR="009A6CBB" w:rsidRDefault="00AE6B2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48356273"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274" w14:textId="77777777" w:rsidR="009A6CBB" w:rsidRDefault="00AE6B2A">
            <w:pPr>
              <w:pStyle w:val="ProductList-TableBody"/>
            </w:pPr>
            <w:r>
              <w:rPr>
                <w:color w:val="404040"/>
              </w:rPr>
              <w:t>Ranija izdanja: Nije primenjivo</w:t>
            </w:r>
          </w:p>
        </w:tc>
      </w:tr>
      <w:tr w:rsidR="009A6CBB" w14:paraId="48356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276"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277"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8356278"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A6CBB" w14:paraId="4835627D" w14:textId="77777777">
        <w:tc>
          <w:tcPr>
            <w:tcW w:w="4040" w:type="dxa"/>
            <w:tcBorders>
              <w:top w:val="single" w:sz="4" w:space="0" w:color="000000"/>
              <w:left w:val="single" w:sz="4" w:space="0" w:color="000000"/>
              <w:bottom w:val="single" w:sz="4" w:space="0" w:color="000000"/>
              <w:right w:val="single" w:sz="4" w:space="0" w:color="000000"/>
            </w:tcBorders>
          </w:tcPr>
          <w:p w14:paraId="4835627A" w14:textId="77777777" w:rsidR="009A6CBB" w:rsidRDefault="00AE6B2A">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w:t>
            </w:r>
            <w:hyperlink w:anchor="_Sec572">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27B"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27C" w14:textId="77777777" w:rsidR="009A6CBB" w:rsidRDefault="00AE6B2A">
            <w:pPr>
              <w:pStyle w:val="ProductList-TableBody"/>
            </w:pPr>
            <w:r>
              <w:rPr>
                <w:color w:val="404040"/>
              </w:rPr>
              <w:t>Kvalifikovano za smanjenje: Nije primenjivo</w:t>
            </w:r>
          </w:p>
        </w:tc>
      </w:tr>
      <w:tr w:rsidR="009A6CBB" w14:paraId="48356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27E" w14:textId="77777777" w:rsidR="009A6CBB" w:rsidRDefault="00AE6B2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27F"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280" w14:textId="77777777" w:rsidR="009A6CBB" w:rsidRDefault="00AE6B2A">
            <w:pPr>
              <w:pStyle w:val="ProductList-TableBody"/>
            </w:pPr>
            <w:r>
              <w:rPr>
                <w:color w:val="404040"/>
              </w:rPr>
              <w:t>Kvalifikovano za True-Up: Nije primenjivo</w:t>
            </w:r>
          </w:p>
        </w:tc>
      </w:tr>
      <w:tr w:rsidR="009A6CBB" w14:paraId="48356285" w14:textId="77777777">
        <w:tc>
          <w:tcPr>
            <w:tcW w:w="4040" w:type="dxa"/>
            <w:tcBorders>
              <w:top w:val="single" w:sz="4" w:space="0" w:color="000000"/>
              <w:left w:val="single" w:sz="4" w:space="0" w:color="000000"/>
              <w:bottom w:val="single" w:sz="4" w:space="0" w:color="000000"/>
              <w:right w:val="single" w:sz="4" w:space="0" w:color="000000"/>
            </w:tcBorders>
          </w:tcPr>
          <w:p w14:paraId="48356282" w14:textId="77777777" w:rsidR="009A6CBB" w:rsidRDefault="00AE6B2A">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283"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284" w14:textId="77777777" w:rsidR="009A6CBB" w:rsidRDefault="009A6CBB">
            <w:pPr>
              <w:pStyle w:val="ProductList-TableBody"/>
            </w:pPr>
          </w:p>
        </w:tc>
      </w:tr>
    </w:tbl>
    <w:p w14:paraId="48356286" w14:textId="77777777" w:rsidR="009A6CBB" w:rsidRDefault="009A6CBB">
      <w:pPr>
        <w:pStyle w:val="ProductList-Body"/>
      </w:pPr>
    </w:p>
    <w:p w14:paraId="48356287" w14:textId="77777777" w:rsidR="009A6CBB" w:rsidRDefault="00AE6B2A">
      <w:pPr>
        <w:pStyle w:val="ProductList-ClauseHeading"/>
        <w:outlineLvl w:val="3"/>
      </w:pPr>
      <w:r>
        <w:t>2.1 Proces za utvrđivanje primenljivih korisničkih prava za CAL Suite pakete</w:t>
      </w:r>
    </w:p>
    <w:p w14:paraId="48356288" w14:textId="77777777" w:rsidR="009A6CBB" w:rsidRDefault="00AE6B2A">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48356289" w14:textId="77777777" w:rsidR="009A6CBB" w:rsidRDefault="009A6CBB">
      <w:pPr>
        <w:pStyle w:val="ProductList-Body"/>
      </w:pPr>
    </w:p>
    <w:p w14:paraId="4835628A" w14:textId="77777777" w:rsidR="009A6CBB" w:rsidRDefault="00AE6B2A">
      <w:pPr>
        <w:pStyle w:val="ProductList-ClauseHeading"/>
        <w:outlineLvl w:val="3"/>
      </w:pPr>
      <w:r>
        <w:t>2.2 Komponente CAL Suite paketa</w:t>
      </w:r>
    </w:p>
    <w:p w14:paraId="4835628B" w14:textId="77777777" w:rsidR="009A6CBB" w:rsidRDefault="00AE6B2A">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4835628C" w14:textId="77777777" w:rsidR="009A6CBB" w:rsidRDefault="009A6CBB">
      <w:pPr>
        <w:pStyle w:val="ProductList-Body"/>
      </w:pPr>
    </w:p>
    <w:p w14:paraId="4835628D" w14:textId="77777777" w:rsidR="009A6CBB" w:rsidRDefault="00AE6B2A">
      <w:pPr>
        <w:pStyle w:val="ProductList-ClauseHeading"/>
        <w:outlineLvl w:val="3"/>
      </w:pPr>
      <w:r>
        <w:t>2.3 Online usluge obuhvaćene paketom Enterprise CAL Suite</w:t>
      </w:r>
    </w:p>
    <w:p w14:paraId="4835628E" w14:textId="77777777" w:rsidR="009A6CBB" w:rsidRDefault="00AE6B2A">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38">
        <w:r>
          <w:rPr>
            <w:color w:val="00467F"/>
            <w:u w:val="single"/>
          </w:rPr>
          <w:t>http://go.microsoft.com/?linkid=9839207</w:t>
        </w:r>
      </w:hyperlink>
      <w:r>
        <w:t>.</w:t>
      </w:r>
    </w:p>
    <w:p w14:paraId="4835628F" w14:textId="77777777" w:rsidR="009A6CBB" w:rsidRDefault="009A6CBB">
      <w:pPr>
        <w:pStyle w:val="ProductList-Body"/>
      </w:pPr>
    </w:p>
    <w:p w14:paraId="48356290" w14:textId="77777777" w:rsidR="009A6CBB" w:rsidRDefault="00AE6B2A">
      <w:pPr>
        <w:pStyle w:val="ProductList-ClauseHeading"/>
        <w:outlineLvl w:val="3"/>
      </w:pPr>
      <w:r>
        <w:t>2.4 CAL Suite Bridge za O365, za O365 i Intune i za Intune</w:t>
      </w:r>
    </w:p>
    <w:p w14:paraId="48356291" w14:textId="77777777" w:rsidR="009A6CBB" w:rsidRDefault="00AE6B2A">
      <w:pPr>
        <w:pStyle w:val="ProductList-SubClauseHeading"/>
        <w:outlineLvl w:val="4"/>
      </w:pPr>
      <w:r>
        <w:t>2.4.1 Zahtevi za CAL Suite Bridge proizvode</w:t>
      </w:r>
    </w:p>
    <w:p w14:paraId="48356292" w14:textId="77777777" w:rsidR="009A6CBB" w:rsidRDefault="00AE6B2A">
      <w:pPr>
        <w:pStyle w:val="ProductList-BodyIndented"/>
      </w:pPr>
      <w:r>
        <w:t>CAL Suite Bridge može biti potreban kada se CAL Suite paket zamenjuje sličnom kombinacijom softvera i Online usluge. Kada je potreban CAL Suite Bridge, broj CAL Suite Bridge SL licenci za korisnika treba da bude isti kao broj SL licenci za korisnike za kvalifikujuću Online uslugu.</w:t>
      </w:r>
    </w:p>
    <w:p w14:paraId="48356293" w14:textId="77777777" w:rsidR="009A6CBB" w:rsidRDefault="009A6CBB">
      <w:pPr>
        <w:pStyle w:val="ProductList-BodyIndented"/>
      </w:pPr>
    </w:p>
    <w:p w14:paraId="48356294" w14:textId="77777777" w:rsidR="009A6CBB" w:rsidRDefault="00AE6B2A">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9A6CBB" w14:paraId="48356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56295" w14:textId="77777777" w:rsidR="009A6CBB" w:rsidRDefault="00AE6B2A">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56296" w14:textId="77777777" w:rsidR="009A6CBB" w:rsidRDefault="00AE6B2A">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56297" w14:textId="77777777" w:rsidR="009A6CBB" w:rsidRDefault="00AE6B2A">
            <w:pPr>
              <w:pStyle w:val="ProductList-TableBody"/>
            </w:pPr>
            <w:r>
              <w:rPr>
                <w:color w:val="FFFFFF"/>
              </w:rPr>
              <w:t>Kvalifikujuće Online usluge</w:t>
            </w:r>
          </w:p>
        </w:tc>
      </w:tr>
      <w:tr w:rsidR="009A6CBB" w14:paraId="4835629C" w14:textId="77777777">
        <w:tc>
          <w:tcPr>
            <w:tcW w:w="4040" w:type="dxa"/>
            <w:tcBorders>
              <w:top w:val="single" w:sz="4" w:space="0" w:color="000000"/>
              <w:left w:val="single" w:sz="4" w:space="0" w:color="000000"/>
              <w:bottom w:val="single" w:sz="4" w:space="0" w:color="000000"/>
              <w:right w:val="single" w:sz="4" w:space="0" w:color="000000"/>
            </w:tcBorders>
          </w:tcPr>
          <w:p w14:paraId="48356299" w14:textId="77777777" w:rsidR="009A6CBB" w:rsidRDefault="00AE6B2A">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835629A" w14:textId="77777777" w:rsidR="009A6CBB" w:rsidRDefault="00AE6B2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35629B" w14:textId="77777777" w:rsidR="009A6CBB" w:rsidRDefault="00AE6B2A">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9A6CBB" w14:paraId="483562A2" w14:textId="77777777">
        <w:tc>
          <w:tcPr>
            <w:tcW w:w="4040" w:type="dxa"/>
            <w:tcBorders>
              <w:top w:val="single" w:sz="4" w:space="0" w:color="000000"/>
              <w:left w:val="single" w:sz="4" w:space="0" w:color="000000"/>
              <w:bottom w:val="single" w:sz="4" w:space="0" w:color="000000"/>
              <w:right w:val="single" w:sz="4" w:space="0" w:color="000000"/>
            </w:tcBorders>
          </w:tcPr>
          <w:p w14:paraId="4835629D" w14:textId="77777777" w:rsidR="009A6CBB" w:rsidRDefault="00AE6B2A">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835629E" w14:textId="77777777" w:rsidR="009A6CBB" w:rsidRDefault="00AE6B2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35629F" w14:textId="77777777" w:rsidR="009A6CBB" w:rsidRDefault="00AE6B2A">
            <w:pPr>
              <w:pStyle w:val="ProductList-TableBody"/>
            </w:pPr>
            <w:r>
              <w:t>Office 365 Enterprise E1 i Microsoft Intune</w:t>
            </w:r>
            <w:r>
              <w:fldChar w:fldCharType="begin"/>
            </w:r>
            <w:r>
              <w:instrText xml:space="preserve"> XE "Office 365 Enterprise E1 i Microsoft Intune" </w:instrText>
            </w:r>
            <w:r>
              <w:fldChar w:fldCharType="end"/>
            </w:r>
            <w:r>
              <w:t>, or</w:t>
            </w:r>
          </w:p>
          <w:p w14:paraId="483562A0" w14:textId="77777777" w:rsidR="009A6CBB" w:rsidRDefault="00AE6B2A">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483562A1" w14:textId="77777777" w:rsidR="009A6CBB" w:rsidRDefault="00AE6B2A">
            <w:pPr>
              <w:pStyle w:val="ProductList-TableBody"/>
            </w:pPr>
            <w:r>
              <w:t>Office 365 Enterprise E5 i Microsoft Intune</w:t>
            </w:r>
            <w:r>
              <w:fldChar w:fldCharType="begin"/>
            </w:r>
            <w:r>
              <w:instrText xml:space="preserve"> XE "Office 365 Enterprise E5 i Microsoft Intune" </w:instrText>
            </w:r>
            <w:r>
              <w:fldChar w:fldCharType="end"/>
            </w:r>
          </w:p>
        </w:tc>
      </w:tr>
      <w:tr w:rsidR="009A6CBB" w14:paraId="483562A6" w14:textId="77777777">
        <w:tc>
          <w:tcPr>
            <w:tcW w:w="4040" w:type="dxa"/>
            <w:tcBorders>
              <w:top w:val="single" w:sz="4" w:space="0" w:color="000000"/>
              <w:left w:val="single" w:sz="4" w:space="0" w:color="000000"/>
              <w:bottom w:val="single" w:sz="4" w:space="0" w:color="000000"/>
              <w:right w:val="single" w:sz="4" w:space="0" w:color="000000"/>
            </w:tcBorders>
          </w:tcPr>
          <w:p w14:paraId="483562A3" w14:textId="77777777" w:rsidR="009A6CBB" w:rsidRDefault="00AE6B2A">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483562A4" w14:textId="77777777" w:rsidR="009A6CBB" w:rsidRDefault="00AE6B2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3562A5" w14:textId="77777777" w:rsidR="009A6CBB" w:rsidRDefault="00AE6B2A">
            <w:pPr>
              <w:pStyle w:val="ProductList-TableBody"/>
            </w:pPr>
            <w:r>
              <w:t>Microsoft Intune</w:t>
            </w:r>
            <w:r>
              <w:fldChar w:fldCharType="begin"/>
            </w:r>
            <w:r>
              <w:instrText xml:space="preserve"> XE "Microsoft Intune" </w:instrText>
            </w:r>
            <w:r>
              <w:fldChar w:fldCharType="end"/>
            </w:r>
          </w:p>
        </w:tc>
      </w:tr>
      <w:tr w:rsidR="009A6CBB" w14:paraId="483562AA" w14:textId="77777777">
        <w:tc>
          <w:tcPr>
            <w:tcW w:w="4040" w:type="dxa"/>
            <w:tcBorders>
              <w:top w:val="single" w:sz="4" w:space="0" w:color="000000"/>
              <w:left w:val="single" w:sz="4" w:space="0" w:color="000000"/>
              <w:bottom w:val="single" w:sz="4" w:space="0" w:color="000000"/>
              <w:right w:val="single" w:sz="4" w:space="0" w:color="000000"/>
            </w:tcBorders>
          </w:tcPr>
          <w:p w14:paraId="483562A7" w14:textId="77777777" w:rsidR="009A6CBB" w:rsidRDefault="00AE6B2A">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483562A8" w14:textId="77777777" w:rsidR="009A6CBB" w:rsidRDefault="00AE6B2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3562A9" w14:textId="77777777" w:rsidR="009A6CBB" w:rsidRDefault="00AE6B2A">
            <w:pPr>
              <w:pStyle w:val="ProductList-TableBody"/>
            </w:pPr>
            <w:r>
              <w:t>Enterprise Mobility Suite</w:t>
            </w:r>
            <w:r>
              <w:fldChar w:fldCharType="begin"/>
            </w:r>
            <w:r>
              <w:instrText xml:space="preserve"> XE "Enterprise Mobility Suite" </w:instrText>
            </w:r>
            <w:r>
              <w:fldChar w:fldCharType="end"/>
            </w:r>
          </w:p>
        </w:tc>
      </w:tr>
      <w:tr w:rsidR="009A6CBB" w14:paraId="483562AF" w14:textId="77777777">
        <w:tc>
          <w:tcPr>
            <w:tcW w:w="4040" w:type="dxa"/>
            <w:tcBorders>
              <w:top w:val="single" w:sz="4" w:space="0" w:color="000000"/>
              <w:left w:val="single" w:sz="4" w:space="0" w:color="000000"/>
              <w:bottom w:val="single" w:sz="4" w:space="0" w:color="000000"/>
              <w:right w:val="single" w:sz="4" w:space="0" w:color="000000"/>
            </w:tcBorders>
          </w:tcPr>
          <w:p w14:paraId="483562AB" w14:textId="77777777" w:rsidR="009A6CBB" w:rsidRDefault="00AE6B2A">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83562AC" w14:textId="77777777" w:rsidR="009A6CBB" w:rsidRDefault="00AE6B2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3562AD" w14:textId="77777777" w:rsidR="009A6CBB" w:rsidRDefault="00AE6B2A">
            <w:pPr>
              <w:pStyle w:val="ProductList-TableBody"/>
            </w:pPr>
            <w:r>
              <w:t>Office 365 Enterprise E3</w:t>
            </w:r>
            <w:r>
              <w:fldChar w:fldCharType="begin"/>
            </w:r>
            <w:r>
              <w:instrText xml:space="preserve"> XE "Office 365 Enterprise E3" </w:instrText>
            </w:r>
            <w:r>
              <w:fldChar w:fldCharType="end"/>
            </w:r>
            <w:r>
              <w:t xml:space="preserve"> ili</w:t>
            </w:r>
          </w:p>
          <w:p w14:paraId="483562AE" w14:textId="77777777" w:rsidR="009A6CBB" w:rsidRDefault="00AE6B2A">
            <w:pPr>
              <w:pStyle w:val="ProductList-TableBody"/>
            </w:pPr>
            <w:r>
              <w:t>Office 365 Enterprise E5</w:t>
            </w:r>
            <w:r>
              <w:fldChar w:fldCharType="begin"/>
            </w:r>
            <w:r>
              <w:instrText xml:space="preserve"> XE "Office 365 Enterprise E5" </w:instrText>
            </w:r>
            <w:r>
              <w:fldChar w:fldCharType="end"/>
            </w:r>
          </w:p>
        </w:tc>
      </w:tr>
      <w:tr w:rsidR="009A6CBB" w14:paraId="483562B4" w14:textId="77777777">
        <w:tc>
          <w:tcPr>
            <w:tcW w:w="4040" w:type="dxa"/>
            <w:tcBorders>
              <w:top w:val="single" w:sz="4" w:space="0" w:color="000000"/>
              <w:left w:val="single" w:sz="4" w:space="0" w:color="000000"/>
              <w:bottom w:val="single" w:sz="4" w:space="0" w:color="000000"/>
              <w:right w:val="single" w:sz="4" w:space="0" w:color="000000"/>
            </w:tcBorders>
          </w:tcPr>
          <w:p w14:paraId="483562B0" w14:textId="77777777" w:rsidR="009A6CBB" w:rsidRDefault="00AE6B2A">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83562B1" w14:textId="77777777" w:rsidR="009A6CBB" w:rsidRDefault="00AE6B2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3562B2" w14:textId="77777777" w:rsidR="009A6CBB" w:rsidRDefault="00AE6B2A">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483562B3" w14:textId="77777777" w:rsidR="009A6CBB" w:rsidRDefault="00AE6B2A">
            <w:pPr>
              <w:pStyle w:val="ProductList-TableBody"/>
            </w:pPr>
            <w:r>
              <w:t>Office 365 Enterprise E5 i Microsoft Intune</w:t>
            </w:r>
            <w:r>
              <w:fldChar w:fldCharType="begin"/>
            </w:r>
            <w:r>
              <w:instrText xml:space="preserve"> XE "Office 365 Enterprise E5 i Microsoft Intune" </w:instrText>
            </w:r>
            <w:r>
              <w:fldChar w:fldCharType="end"/>
            </w:r>
          </w:p>
        </w:tc>
      </w:tr>
      <w:tr w:rsidR="009A6CBB" w14:paraId="483562B8" w14:textId="77777777">
        <w:tc>
          <w:tcPr>
            <w:tcW w:w="4040" w:type="dxa"/>
            <w:tcBorders>
              <w:top w:val="single" w:sz="4" w:space="0" w:color="000000"/>
              <w:left w:val="single" w:sz="4" w:space="0" w:color="000000"/>
              <w:bottom w:val="single" w:sz="4" w:space="0" w:color="000000"/>
              <w:right w:val="single" w:sz="4" w:space="0" w:color="000000"/>
            </w:tcBorders>
          </w:tcPr>
          <w:p w14:paraId="483562B5" w14:textId="77777777" w:rsidR="009A6CBB" w:rsidRDefault="00AE6B2A">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483562B6" w14:textId="77777777" w:rsidR="009A6CBB" w:rsidRDefault="00AE6B2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3562B7" w14:textId="77777777" w:rsidR="009A6CBB" w:rsidRDefault="00AE6B2A">
            <w:pPr>
              <w:pStyle w:val="ProductList-TableBody"/>
            </w:pPr>
            <w:r>
              <w:t>Microsoft Intune</w:t>
            </w:r>
            <w:r>
              <w:fldChar w:fldCharType="begin"/>
            </w:r>
            <w:r>
              <w:instrText xml:space="preserve"> XE "Microsoft Intune" </w:instrText>
            </w:r>
            <w:r>
              <w:fldChar w:fldCharType="end"/>
            </w:r>
          </w:p>
        </w:tc>
      </w:tr>
      <w:tr w:rsidR="009A6CBB" w14:paraId="483562BC" w14:textId="77777777">
        <w:tc>
          <w:tcPr>
            <w:tcW w:w="4040" w:type="dxa"/>
            <w:tcBorders>
              <w:top w:val="single" w:sz="4" w:space="0" w:color="000000"/>
              <w:left w:val="single" w:sz="4" w:space="0" w:color="000000"/>
              <w:bottom w:val="single" w:sz="4" w:space="0" w:color="000000"/>
              <w:right w:val="single" w:sz="4" w:space="0" w:color="000000"/>
            </w:tcBorders>
          </w:tcPr>
          <w:p w14:paraId="483562B9" w14:textId="77777777" w:rsidR="009A6CBB" w:rsidRDefault="00AE6B2A">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483562BA" w14:textId="77777777" w:rsidR="009A6CBB" w:rsidRDefault="00AE6B2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3562BB" w14:textId="77777777" w:rsidR="009A6CBB" w:rsidRDefault="00AE6B2A">
            <w:pPr>
              <w:pStyle w:val="ProductList-TableBody"/>
            </w:pPr>
            <w:r>
              <w:t>Enterprise Mobility Suite</w:t>
            </w:r>
            <w:r>
              <w:fldChar w:fldCharType="begin"/>
            </w:r>
            <w:r>
              <w:instrText xml:space="preserve"> XE "Enterprise Mobility Suite" </w:instrText>
            </w:r>
            <w:r>
              <w:fldChar w:fldCharType="end"/>
            </w:r>
          </w:p>
        </w:tc>
      </w:tr>
    </w:tbl>
    <w:p w14:paraId="483562BD" w14:textId="77777777" w:rsidR="009A6CBB" w:rsidRDefault="00AE6B2A">
      <w:pPr>
        <w:pStyle w:val="ProductList-BodyIndented"/>
      </w:pPr>
      <w:r>
        <w:rPr>
          <w:i/>
        </w:rPr>
        <w:t>*SL licence za korisnike za CAL Suite Bridge From SA zahtevaju potpuno plaćene, stalne Licence sa aktivnim SA pokrićem za jednaki Parent CAL Suite. CAL Suite Bridge From SA SL licence za korisnike mogu da se kupe umesto licenci za pretplatu ako je licenca za pretplatu kupljena najmanje tri godine pre kupovine From SA SL licence za korisnika.</w:t>
      </w:r>
    </w:p>
    <w:p w14:paraId="483562BE" w14:textId="77777777" w:rsidR="009A6CBB" w:rsidRDefault="009A6CBB">
      <w:pPr>
        <w:pStyle w:val="ProductList-BodyIndented"/>
      </w:pPr>
    </w:p>
    <w:p w14:paraId="483562BF" w14:textId="77777777" w:rsidR="009A6CBB" w:rsidRDefault="00AE6B2A">
      <w:pPr>
        <w:pStyle w:val="ProductList-SubClauseHeading"/>
        <w:outlineLvl w:val="4"/>
      </w:pPr>
      <w:r>
        <w:t>2.4.2 CAL licence samo za studente/učenike (Academic Open License i Academic Select)</w:t>
      </w:r>
    </w:p>
    <w:p w14:paraId="483562C0" w14:textId="77777777" w:rsidR="009A6CBB" w:rsidRDefault="00AE6B2A">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14:paraId="483562C1" w14:textId="77777777" w:rsidR="009A6CBB" w:rsidRDefault="00AE6B2A">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10"/>
        <w:gridCol w:w="3584"/>
        <w:gridCol w:w="3596"/>
      </w:tblGrid>
      <w:tr w:rsidR="009A6CBB" w14:paraId="48356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2C2"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2C3" w14:textId="77777777" w:rsidR="009A6CBB" w:rsidRDefault="00AE6B2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2C4" w14:textId="77777777" w:rsidR="009A6CBB" w:rsidRDefault="00AE6B2A">
            <w:pPr>
              <w:pStyle w:val="ProductList-TableBody"/>
            </w:pPr>
            <w:r>
              <w:rPr>
                <w:color w:val="404040"/>
              </w:rPr>
              <w:t>Dodatni softver: Nije primenjivo</w:t>
            </w:r>
          </w:p>
        </w:tc>
      </w:tr>
      <w:tr w:rsidR="009A6CBB" w14:paraId="48356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2C6" w14:textId="77777777" w:rsidR="009A6CBB" w:rsidRDefault="00AE6B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2C7" w14:textId="77777777" w:rsidR="009A6CBB" w:rsidRDefault="00AE6B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2C8" w14:textId="77777777" w:rsidR="009A6CBB" w:rsidRDefault="00AE6B2A">
            <w:pPr>
              <w:pStyle w:val="ProductList-TableBody"/>
            </w:pPr>
            <w:r>
              <w:rPr>
                <w:color w:val="404040"/>
              </w:rPr>
              <w:t>Obuhvaćene tehnologije: Nije primenjivo</w:t>
            </w:r>
          </w:p>
        </w:tc>
      </w:tr>
      <w:tr w:rsidR="009A6CBB" w14:paraId="48356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2CA" w14:textId="77777777" w:rsidR="009A6CBB" w:rsidRDefault="00AE6B2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2CB"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2CC" w14:textId="77777777" w:rsidR="009A6CBB" w:rsidRDefault="009A6CBB">
            <w:pPr>
              <w:pStyle w:val="ProductList-TableBody"/>
            </w:pPr>
          </w:p>
        </w:tc>
      </w:tr>
    </w:tbl>
    <w:p w14:paraId="483562CE" w14:textId="77777777" w:rsidR="009A6CBB" w:rsidRDefault="00AE6B2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3"/>
        <w:gridCol w:w="3594"/>
        <w:gridCol w:w="3593"/>
      </w:tblGrid>
      <w:tr w:rsidR="009A6CBB" w14:paraId="48356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2CF"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2D0" w14:textId="77777777" w:rsidR="009A6CBB" w:rsidRDefault="00AE6B2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2D1" w14:textId="77777777" w:rsidR="009A6CBB" w:rsidRDefault="00AE6B2A">
            <w:pPr>
              <w:pStyle w:val="ProductList-TableBody"/>
            </w:pPr>
            <w:r>
              <w:rPr>
                <w:color w:val="404040"/>
              </w:rPr>
              <w:t>Predajna prava: Nije primenjivo</w:t>
            </w:r>
          </w:p>
        </w:tc>
      </w:tr>
      <w:tr w:rsidR="009A6CBB" w14:paraId="48356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2D3" w14:textId="77777777" w:rsidR="009A6CBB" w:rsidRDefault="00AE6B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83562D4" w14:textId="77777777" w:rsidR="009A6CBB" w:rsidRDefault="00AE6B2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9">
              <w:r>
                <w:rPr>
                  <w:color w:val="00467F"/>
                  <w:u w:val="single"/>
                </w:rPr>
                <w:t>Lista proizvoda-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2D5" w14:textId="77777777" w:rsidR="009A6CBB" w:rsidRDefault="00AE6B2A">
            <w:pPr>
              <w:pStyle w:val="ProductList-TableBody"/>
            </w:pPr>
            <w:r>
              <w:rPr>
                <w:color w:val="404040"/>
              </w:rPr>
              <w:t>Prava rominga: Nije primenjivo</w:t>
            </w:r>
          </w:p>
        </w:tc>
      </w:tr>
      <w:tr w:rsidR="009A6CBB" w14:paraId="48356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2D7" w14:textId="77777777" w:rsidR="009A6CBB" w:rsidRDefault="00AE6B2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2D8"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2D9" w14:textId="77777777" w:rsidR="009A6CBB" w:rsidRDefault="009A6CBB">
            <w:pPr>
              <w:pStyle w:val="ProductList-TableBody"/>
            </w:pPr>
          </w:p>
        </w:tc>
      </w:tr>
    </w:tbl>
    <w:p w14:paraId="483562DB" w14:textId="77777777" w:rsidR="009A6CBB" w:rsidRDefault="009A6CBB">
      <w:pPr>
        <w:pStyle w:val="ProductList-Body"/>
        <w:jc w:val="right"/>
      </w:pPr>
    </w:p>
    <w:p w14:paraId="483562DC" w14:textId="77777777" w:rsidR="009A6CBB" w:rsidRDefault="00AE6B2A">
      <w:pPr>
        <w:pStyle w:val="ProductList-ClauseHeading"/>
        <w:outlineLvl w:val="3"/>
      </w:pPr>
      <w:r>
        <w:t>4.1 Proširena korisnička prava za klijente koji koriste Enterprise Cloud Suite</w:t>
      </w:r>
    </w:p>
    <w:p w14:paraId="483562DD" w14:textId="77777777" w:rsidR="009A6CBB" w:rsidRDefault="00AE6B2A">
      <w:pPr>
        <w:pStyle w:val="ProductList-Body"/>
      </w:pPr>
      <w:r>
        <w:t>Za kvalifikujuće klijente Enterprise Cloud Suite ili kombinacija sistema Office 365 i paketa Enterprise Mobility Suite obezbeđuje prava pristupa usluzi komponente u okviru rešenja Exchange Online Archiving for Exchange Server. „Kvalifikujući klijenti“ su klijenti sa upisnicom za preduzeća ili upisnicom za pretplatu za preduzeća koji na datum 30. 11. 2014. imaju aktivno Software Assurance pokriće za Enterprise CAL Suite.</w:t>
      </w:r>
    </w:p>
    <w:p w14:paraId="483562DE" w14:textId="77777777" w:rsidR="009A6CBB" w:rsidRDefault="009A6CBB">
      <w:pPr>
        <w:pStyle w:val="ProductList-Body"/>
      </w:pPr>
    </w:p>
    <w:p w14:paraId="483562DF" w14:textId="77777777" w:rsidR="009A6CBB" w:rsidRDefault="00AE6B2A">
      <w:pPr>
        <w:pStyle w:val="ProductList-Body"/>
      </w:pPr>
      <w:r>
        <w:t>Kvalifikujući Klijenti licencirani za Enterprise Cloud Suite ili kombinaciju sistema Office 365 i paketa Enterprise Mobility Suite imaju ista prava pristupa usluzi Exchange Online Archiving za Exchange Server kao i obezbeđeni Enterprise CAL Suite.</w:t>
      </w:r>
    </w:p>
    <w:p w14:paraId="483562E0"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6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2E1"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2E3" w14:textId="77777777" w:rsidR="009A6CBB" w:rsidRDefault="009A6CBB">
      <w:pPr>
        <w:pStyle w:val="ProductList-Body"/>
      </w:pPr>
    </w:p>
    <w:p w14:paraId="483562E4" w14:textId="77777777" w:rsidR="009A6CBB" w:rsidRDefault="00AE6B2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4826828"/>
      <w:r>
        <w:instrText>Core Infrastructure Server (CIS) Suite</w:instrText>
      </w:r>
      <w:bookmarkEnd w:id="55"/>
      <w:r>
        <w:instrText>" \l 2</w:instrText>
      </w:r>
      <w:r>
        <w:fldChar w:fldCharType="end"/>
      </w:r>
    </w:p>
    <w:p w14:paraId="483562E5" w14:textId="77777777" w:rsidR="009A6CBB" w:rsidRDefault="00AE6B2A">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9A6CBB" w14:paraId="483562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562E6" w14:textId="77777777" w:rsidR="009A6CBB" w:rsidRDefault="00AE6B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2E7"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2E8"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2E9"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2EA"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2EB"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2EC"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2ED"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2EE"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2EF"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2F0"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2F1"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2FF" w14:textId="77777777">
        <w:tc>
          <w:tcPr>
            <w:tcW w:w="4160" w:type="dxa"/>
            <w:tcBorders>
              <w:top w:val="single" w:sz="6" w:space="0" w:color="FFFFFF"/>
              <w:left w:val="none" w:sz="4" w:space="0" w:color="6E6E6E"/>
              <w:bottom w:val="dashed" w:sz="4" w:space="0" w:color="BFBFBF"/>
              <w:right w:val="none" w:sz="4" w:space="0" w:color="6E6E6E"/>
            </w:tcBorders>
          </w:tcPr>
          <w:p w14:paraId="483562F3" w14:textId="77777777" w:rsidR="009A6CBB" w:rsidRDefault="00AE6B2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3562F4" w14:textId="77777777" w:rsidR="009A6CBB" w:rsidRDefault="009A6C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3562F5" w14:textId="77777777" w:rsidR="009A6CBB" w:rsidRDefault="00AE6B2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483562F6" w14:textId="77777777" w:rsidR="009A6CBB" w:rsidRDefault="00AE6B2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483562F7" w14:textId="77777777" w:rsidR="009A6CBB" w:rsidRDefault="00AE6B2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F8"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F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F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FB"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FC" w14:textId="77777777" w:rsidR="009A6CBB" w:rsidRDefault="00AE6B2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F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2F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30C" w14:textId="77777777">
        <w:tc>
          <w:tcPr>
            <w:tcW w:w="4160" w:type="dxa"/>
            <w:tcBorders>
              <w:top w:val="dashed" w:sz="4" w:space="0" w:color="BFBFBF"/>
              <w:left w:val="none" w:sz="4" w:space="0" w:color="6E6E6E"/>
              <w:bottom w:val="none" w:sz="4" w:space="0" w:color="BFBFBF"/>
              <w:right w:val="none" w:sz="4" w:space="0" w:color="6E6E6E"/>
            </w:tcBorders>
          </w:tcPr>
          <w:p w14:paraId="48356300" w14:textId="77777777" w:rsidR="009A6CBB" w:rsidRDefault="00AE6B2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356301" w14:textId="77777777" w:rsidR="009A6CBB" w:rsidRDefault="009A6C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356302" w14:textId="77777777" w:rsidR="009A6CBB" w:rsidRDefault="00AE6B2A">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48356303" w14:textId="77777777" w:rsidR="009A6CBB" w:rsidRDefault="00AE6B2A">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48356304" w14:textId="77777777" w:rsidR="009A6CBB" w:rsidRDefault="00AE6B2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305"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306"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30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308"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309" w14:textId="77777777" w:rsidR="009A6CBB" w:rsidRDefault="00AE6B2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30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30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835630D" w14:textId="77777777" w:rsidR="009A6CBB" w:rsidRDefault="00AE6B2A">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593"/>
        <w:gridCol w:w="3603"/>
        <w:gridCol w:w="3594"/>
      </w:tblGrid>
      <w:tr w:rsidR="009A6CBB" w14:paraId="48356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30E" w14:textId="77777777" w:rsidR="009A6CBB" w:rsidRDefault="00AE6B2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4835630F"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310" w14:textId="77777777" w:rsidR="009A6CBB" w:rsidRDefault="00AE6B2A">
            <w:pPr>
              <w:pStyle w:val="ProductList-TableBody"/>
            </w:pPr>
            <w:r>
              <w:rPr>
                <w:color w:val="404040"/>
              </w:rPr>
              <w:t>Ranija izdanja: Nije primenjivo</w:t>
            </w:r>
          </w:p>
        </w:tc>
      </w:tr>
      <w:tr w:rsidR="009A6CBB" w14:paraId="48356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12"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13"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8356314"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A6CBB" w14:paraId="48356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16"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17"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18" w14:textId="77777777" w:rsidR="009A6CBB" w:rsidRDefault="00AE6B2A">
            <w:pPr>
              <w:pStyle w:val="ProductList-TableBody"/>
            </w:pPr>
            <w:r>
              <w:rPr>
                <w:color w:val="404040"/>
              </w:rPr>
              <w:t>Kvalifikovano za smanjenje: Nije primenjivo</w:t>
            </w:r>
          </w:p>
        </w:tc>
      </w:tr>
      <w:tr w:rsidR="009A6CBB" w14:paraId="4835631D" w14:textId="77777777">
        <w:tc>
          <w:tcPr>
            <w:tcW w:w="4040" w:type="dxa"/>
            <w:tcBorders>
              <w:top w:val="single" w:sz="4" w:space="0" w:color="000000"/>
              <w:left w:val="single" w:sz="4" w:space="0" w:color="000000"/>
              <w:bottom w:val="single" w:sz="4" w:space="0" w:color="000000"/>
              <w:right w:val="single" w:sz="4" w:space="0" w:color="000000"/>
            </w:tcBorders>
          </w:tcPr>
          <w:p w14:paraId="4835631A" w14:textId="77777777" w:rsidR="009A6CBB" w:rsidRDefault="00AE6B2A">
            <w:pPr>
              <w:pStyle w:val="ProductList-TableBody"/>
            </w:pPr>
            <w:r>
              <w:lastRenderedPageBreak/>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1B"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1C" w14:textId="77777777" w:rsidR="009A6CBB" w:rsidRDefault="00AE6B2A">
            <w:pPr>
              <w:pStyle w:val="ProductList-TableBody"/>
            </w:pPr>
            <w:r>
              <w:rPr>
                <w:color w:val="404040"/>
              </w:rPr>
              <w:t>Kvalifikovano za True-Up: Nije primenjivo</w:t>
            </w:r>
          </w:p>
        </w:tc>
      </w:tr>
      <w:tr w:rsidR="009A6CBB" w14:paraId="48356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1E" w14:textId="77777777" w:rsidR="009A6CBB" w:rsidRDefault="00AE6B2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1F"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20" w14:textId="77777777" w:rsidR="009A6CBB" w:rsidRDefault="009A6CBB">
            <w:pPr>
              <w:pStyle w:val="ProductList-TableBody"/>
            </w:pPr>
          </w:p>
        </w:tc>
      </w:tr>
    </w:tbl>
    <w:p w14:paraId="48356322" w14:textId="77777777" w:rsidR="009A6CBB" w:rsidRDefault="00AE6B2A">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03"/>
        <w:gridCol w:w="3588"/>
        <w:gridCol w:w="3599"/>
      </w:tblGrid>
      <w:tr w:rsidR="009A6CBB" w14:paraId="48356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323"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48356324" w14:textId="77777777" w:rsidR="009A6CBB" w:rsidRDefault="00AE6B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325" w14:textId="77777777" w:rsidR="009A6CBB" w:rsidRDefault="00AE6B2A">
            <w:pPr>
              <w:pStyle w:val="ProductList-TableBody"/>
            </w:pPr>
            <w:r>
              <w:rPr>
                <w:color w:val="404040"/>
              </w:rPr>
              <w:t>Dodatni softver: Nije primenjivo</w:t>
            </w:r>
          </w:p>
        </w:tc>
      </w:tr>
      <w:tr w:rsidR="009A6CBB" w14:paraId="48356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27" w14:textId="77777777" w:rsidR="009A6CBB" w:rsidRDefault="00AE6B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28" w14:textId="77777777" w:rsidR="009A6CBB" w:rsidRDefault="00AE6B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29" w14:textId="77777777" w:rsidR="009A6CBB" w:rsidRDefault="00AE6B2A">
            <w:pPr>
              <w:pStyle w:val="ProductList-TableBody"/>
            </w:pPr>
            <w:r>
              <w:rPr>
                <w:color w:val="404040"/>
              </w:rPr>
              <w:t>Obuhvaćene tehnologije: Nije primenjivo</w:t>
            </w:r>
          </w:p>
        </w:tc>
      </w:tr>
      <w:tr w:rsidR="009A6CBB" w14:paraId="48356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2B" w14:textId="77777777" w:rsidR="009A6CBB" w:rsidRDefault="00AE6B2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2C"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2D" w14:textId="77777777" w:rsidR="009A6CBB" w:rsidRDefault="009A6CBB">
            <w:pPr>
              <w:pStyle w:val="ProductList-TableBody"/>
            </w:pPr>
          </w:p>
        </w:tc>
      </w:tr>
    </w:tbl>
    <w:p w14:paraId="4835632F" w14:textId="77777777" w:rsidR="009A6CBB" w:rsidRDefault="009A6CBB">
      <w:pPr>
        <w:pStyle w:val="ProductList-Body"/>
      </w:pPr>
    </w:p>
    <w:p w14:paraId="48356330" w14:textId="77777777" w:rsidR="009A6CBB" w:rsidRDefault="00AE6B2A">
      <w:pPr>
        <w:pStyle w:val="ProductList-ClauseHeading"/>
        <w:outlineLvl w:val="3"/>
      </w:pPr>
      <w:r>
        <w:t>3.1 Primenjiva Korisnička prava</w:t>
      </w:r>
    </w:p>
    <w:p w14:paraId="48356331" w14:textId="77777777" w:rsidR="009A6CBB" w:rsidRDefault="00AE6B2A">
      <w:pPr>
        <w:pStyle w:val="ProductList-Body"/>
      </w:pPr>
      <w:r>
        <w:t xml:space="preserve">Klijentov pristup i korišćenje CIS softvera regulišu primenjivi Uslovi licenciranja za pojedinačne Proizvode koji sadrže CIS softver, izmenjeni ovim Uslovima licenciranja. Jedna licenca za CIS Suite je obavezna za svaka dva </w:t>
      </w:r>
      <w:r>
        <w:fldChar w:fldCharType="begin"/>
      </w:r>
      <w:r>
        <w:instrText xml:space="preserve"> AutoTextList   \s NoStyle \t "Fizički procesor označava procesor u fizičkom hardverskom sistemu." </w:instrText>
      </w:r>
      <w:r>
        <w:fldChar w:fldCharType="separate"/>
      </w:r>
      <w:r>
        <w:rPr>
          <w:color w:val="0563C1"/>
        </w:rPr>
        <w:t>Fizička procesora</w:t>
      </w:r>
      <w:r>
        <w:fldChar w:fldCharType="end"/>
      </w:r>
      <w:r>
        <w:t xml:space="preserve">. Klijent mora da licencira svaki </w:t>
      </w:r>
      <w:r>
        <w:fldChar w:fldCharType="begin"/>
      </w:r>
      <w:r>
        <w:instrText xml:space="preserve"> AutoTextList   \s NoStyle \t "Fizički procesor označava procesor u fizičkom hardverskom sistemu." </w:instrText>
      </w:r>
      <w:r>
        <w:fldChar w:fldCharType="separate"/>
      </w:r>
      <w:r>
        <w:rPr>
          <w:color w:val="0563C1"/>
        </w:rPr>
        <w:t>Fizički procesor</w:t>
      </w:r>
      <w:r>
        <w:fldChar w:fldCharType="end"/>
      </w:r>
      <w:r>
        <w:t xml:space="preserve"> na svakom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 kom pokreće CIS softver.</w:t>
      </w:r>
    </w:p>
    <w:p w14:paraId="48356332" w14:textId="77777777" w:rsidR="009A6CBB" w:rsidRDefault="009A6CBB">
      <w:pPr>
        <w:pStyle w:val="ProductList-Body"/>
      </w:pPr>
    </w:p>
    <w:p w14:paraId="48356333" w14:textId="77777777" w:rsidR="009A6CBB" w:rsidRDefault="00AE6B2A">
      <w:pPr>
        <w:pStyle w:val="ProductList-ClauseHeading"/>
        <w:outlineLvl w:val="3"/>
      </w:pPr>
      <w:r>
        <w:t>3.2 Softver obuhvaćen paketom CIS Suite Standard</w:t>
      </w:r>
    </w:p>
    <w:p w14:paraId="48356334" w14:textId="77777777" w:rsidR="009A6CBB" w:rsidRDefault="00AE6B2A">
      <w:pPr>
        <w:pStyle w:val="ProductList-Body"/>
      </w:pPr>
      <w:r>
        <w:t xml:space="preserve">CIS Suite Standard obuhvata najnovije verzije programa Windows Server Standard i System Center Standard.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bilo kom trenutku da pokrene: </w:t>
      </w:r>
    </w:p>
    <w:p w14:paraId="48356335" w14:textId="77777777" w:rsidR="009A6CBB" w:rsidRDefault="00AE6B2A" w:rsidP="00AE6B2A">
      <w:pPr>
        <w:pStyle w:val="ProductList-Bullet"/>
        <w:numPr>
          <w:ilvl w:val="0"/>
          <w:numId w:val="20"/>
        </w:numPr>
      </w:pPr>
      <w:r>
        <w:t xml:space="preserve">jednu Instancu softvera Windows Server Standard u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w:t>
      </w:r>
    </w:p>
    <w:p w14:paraId="48356336" w14:textId="77777777" w:rsidR="009A6CBB" w:rsidRDefault="00AE6B2A" w:rsidP="00AE6B2A">
      <w:pPr>
        <w:pStyle w:val="ProductList-Bullet"/>
        <w:numPr>
          <w:ilvl w:val="0"/>
          <w:numId w:val="20"/>
        </w:numPr>
      </w:pPr>
      <w:r>
        <w:t xml:space="preserve">jednu Instancu softvera Windows Server Standard u svakom od najviše dva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p>
    <w:p w14:paraId="48356337" w14:textId="77777777" w:rsidR="009A6CBB" w:rsidRDefault="00AE6B2A">
      <w:pPr>
        <w:pStyle w:val="ProductList-Body"/>
      </w:pPr>
      <w:r>
        <w:t xml:space="preserve">Ako Klijent koristi maksimalan dozvoljeni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Instanca pokrenuta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sme da se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48356338" w14:textId="77777777" w:rsidR="009A6CBB" w:rsidRDefault="009A6CBB">
      <w:pPr>
        <w:pStyle w:val="ProductList-Body"/>
      </w:pPr>
    </w:p>
    <w:p w14:paraId="48356339" w14:textId="77777777" w:rsidR="009A6CBB" w:rsidRDefault="00AE6B2A">
      <w:pPr>
        <w:pStyle w:val="ProductList-ClauseHeading"/>
        <w:outlineLvl w:val="3"/>
      </w:pPr>
      <w:r>
        <w:t>3.3 Softver obuhvaćen paketom CIS Suite Datacenter</w:t>
      </w:r>
    </w:p>
    <w:p w14:paraId="4835633A" w14:textId="77777777" w:rsidR="009A6CBB" w:rsidRDefault="00AE6B2A">
      <w:pPr>
        <w:pStyle w:val="ProductList-Body"/>
      </w:pPr>
      <w:r>
        <w:t xml:space="preserve">CIS Suite Datacenter obuhvata najnovije verzije programa Windows Server Datacenter i System Center Datacenter. Klijent na svakom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Licenciranom serveru</w:t>
      </w:r>
      <w:r>
        <w:fldChar w:fldCharType="end"/>
      </w:r>
      <w:r>
        <w:t xml:space="preserve"> sa softverom CIS Suite Datacenter može da koristi neograničeni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Pokrenutih instanci</w:t>
      </w:r>
      <w:r>
        <w:fldChar w:fldCharType="end"/>
      </w:r>
      <w:r>
        <w:t xml:space="preserve"> izdanja Windows Server Datacenter u neograničenom broju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OSE okruženja</w:t>
      </w:r>
      <w:r>
        <w:fldChar w:fldCharType="end"/>
      </w:r>
      <w:r>
        <w:t>.</w:t>
      </w:r>
    </w:p>
    <w:p w14:paraId="4835633B" w14:textId="77777777" w:rsidR="009A6CBB" w:rsidRDefault="009A6CBB">
      <w:pPr>
        <w:pStyle w:val="ProductList-Body"/>
      </w:pPr>
    </w:p>
    <w:p w14:paraId="4835633C" w14:textId="77777777" w:rsidR="009A6CBB" w:rsidRDefault="00AE6B2A">
      <w:pPr>
        <w:pStyle w:val="ProductList-ClauseHeading"/>
        <w:outlineLvl w:val="3"/>
      </w:pPr>
      <w:r>
        <w:t>3.4 Licenca za upravljanje</w:t>
      </w:r>
    </w:p>
    <w:p w14:paraId="4835633D" w14:textId="77777777" w:rsidR="009A6CBB" w:rsidRDefault="00AE6B2A">
      <w:pPr>
        <w:pStyle w:val="ProductList-Body"/>
      </w:pPr>
      <w:r>
        <w:t xml:space="preserve">U svrhu primene Uslova licenciranja za System Center za Klijentovo korišćenje CIS softvera, smatraće se da je Klijent dodelio Licenciranom serveru licence za System Center jednake broju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dodeljenom tom serveru.</w:t>
      </w:r>
    </w:p>
    <w:p w14:paraId="4835633E" w14:textId="77777777" w:rsidR="009A6CBB" w:rsidRDefault="009A6CBB">
      <w:pPr>
        <w:pStyle w:val="ProductList-Body"/>
      </w:pPr>
    </w:p>
    <w:p w14:paraId="4835633F" w14:textId="77777777" w:rsidR="009A6CBB" w:rsidRDefault="00AE6B2A">
      <w:pPr>
        <w:pStyle w:val="ProductList-ClauseHeading"/>
        <w:outlineLvl w:val="3"/>
      </w:pPr>
      <w:r>
        <w:t>3.5 Dodatni uslovi</w:t>
      </w:r>
    </w:p>
    <w:p w14:paraId="48356340" w14:textId="77777777" w:rsidR="009A6CBB" w:rsidRDefault="00AE6B2A">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48356341" w14:textId="77777777" w:rsidR="009A6CBB" w:rsidRDefault="009A6CBB">
      <w:pPr>
        <w:pStyle w:val="ProductList-Body"/>
      </w:pPr>
    </w:p>
    <w:p w14:paraId="48356342" w14:textId="77777777" w:rsidR="009A6CBB" w:rsidRDefault="00AE6B2A">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o korišćenju proizvoda.</w:t>
      </w:r>
    </w:p>
    <w:p w14:paraId="48356343" w14:textId="77777777" w:rsidR="009A6CBB" w:rsidRDefault="009A6CBB">
      <w:pPr>
        <w:pStyle w:val="ProductList-Body"/>
      </w:pPr>
    </w:p>
    <w:p w14:paraId="48356344" w14:textId="77777777" w:rsidR="009A6CBB" w:rsidRDefault="00AE6B2A">
      <w:pPr>
        <w:pStyle w:val="ProductList-ClauseHeading"/>
        <w:outlineLvl w:val="3"/>
      </w:pPr>
      <w:r>
        <w:t>3.6 Posebno pravo na prelazak na stariju verziju – Core Infrastructure Server Suite Standard</w:t>
      </w:r>
    </w:p>
    <w:p w14:paraId="48356345" w14:textId="77777777" w:rsidR="009A6CBB" w:rsidRDefault="00AE6B2A">
      <w:pPr>
        <w:pStyle w:val="ProductList-Body"/>
      </w:pPr>
      <w:r>
        <w:t xml:space="preserve">Za svaki server koji je pravilno licenciran za CIS Suite Standard, 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sistema Windows Server 2008 R2 Enterprise</w:t>
      </w:r>
      <w:r>
        <w:fldChar w:fldCharType="begin"/>
      </w:r>
      <w:r>
        <w:instrText xml:space="preserve"> XE "Windows Server 2008 R2 Enterprise" </w:instrText>
      </w:r>
      <w:r>
        <w:fldChar w:fldCharType="end"/>
      </w:r>
      <w:r>
        <w:t xml:space="preserve"> umesto sistema Windows Server Standard</w:t>
      </w:r>
      <w:r>
        <w:fldChar w:fldCharType="begin"/>
      </w:r>
      <w:r>
        <w:instrText xml:space="preserve"> XE "Windows Server Standard" </w:instrText>
      </w:r>
      <w:r>
        <w:fldChar w:fldCharType="end"/>
      </w:r>
      <w:r>
        <w:t>.</w:t>
      </w:r>
    </w:p>
    <w:p w14:paraId="48356346" w14:textId="77777777" w:rsidR="009A6CBB" w:rsidRDefault="00AE6B2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3"/>
        <w:gridCol w:w="3594"/>
        <w:gridCol w:w="3593"/>
      </w:tblGrid>
      <w:tr w:rsidR="009A6CBB" w14:paraId="48356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347"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6348" w14:textId="77777777" w:rsidR="009A6CBB" w:rsidRDefault="00AE6B2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349" w14:textId="77777777" w:rsidR="009A6CBB" w:rsidRDefault="00AE6B2A">
            <w:pPr>
              <w:pStyle w:val="ProductList-TableBody"/>
            </w:pPr>
            <w:r>
              <w:rPr>
                <w:color w:val="404040"/>
              </w:rPr>
              <w:t>Predajna prava: Nije primenjivo</w:t>
            </w:r>
          </w:p>
        </w:tc>
      </w:tr>
      <w:tr w:rsidR="009A6CBB" w14:paraId="48356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4B" w14:textId="77777777" w:rsidR="009A6CBB" w:rsidRDefault="00AE6B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835634C" w14:textId="77777777" w:rsidR="009A6CBB" w:rsidRDefault="00AE6B2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0">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4D" w14:textId="77777777" w:rsidR="009A6CBB" w:rsidRDefault="00AE6B2A">
            <w:pPr>
              <w:pStyle w:val="ProductList-TableBody"/>
            </w:pPr>
            <w:r>
              <w:rPr>
                <w:color w:val="404040"/>
              </w:rPr>
              <w:t>Prava rominga: Nije primenjivo</w:t>
            </w:r>
          </w:p>
        </w:tc>
      </w:tr>
      <w:tr w:rsidR="009A6CBB" w14:paraId="48356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4F" w14:textId="77777777" w:rsidR="009A6CBB" w:rsidRDefault="00AE6B2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50"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51" w14:textId="77777777" w:rsidR="009A6CBB" w:rsidRDefault="009A6CBB">
            <w:pPr>
              <w:pStyle w:val="ProductList-TableBody"/>
            </w:pPr>
          </w:p>
        </w:tc>
      </w:tr>
    </w:tbl>
    <w:p w14:paraId="48356353" w14:textId="77777777" w:rsidR="009A6CBB" w:rsidRDefault="009A6CBB">
      <w:pPr>
        <w:pStyle w:val="ProductList-Body"/>
      </w:pPr>
    </w:p>
    <w:p w14:paraId="48356354" w14:textId="77777777" w:rsidR="009A6CBB" w:rsidRDefault="00AE6B2A">
      <w:pPr>
        <w:pStyle w:val="ProductList-ClauseHeading"/>
        <w:outlineLvl w:val="3"/>
      </w:pPr>
      <w:r>
        <w:t>4.1 Upisnica za Server i Oblak (SCE) - Pravo na upravljanje OSE okruženjima na servisu Microsoft Azure po osnovu Licenci za CIS</w:t>
      </w:r>
    </w:p>
    <w:p w14:paraId="48356355" w14:textId="77777777" w:rsidR="009A6CBB" w:rsidRDefault="00AE6B2A">
      <w:pPr>
        <w:pStyle w:val="ProductList-Body"/>
      </w:pPr>
      <w:r>
        <w:t>Klijenti koji imaju SCE, a koji su ispunili preduslove za pokriće za upisnicu i koji imaju licencu za Core Infrastructure Server (CIS) Suite i koriste ga za upravljanje OSE okruženjima u njihovim centrima podataka, mogu da koriste softver System Center koji je licenciran za CIS kako bi upravljali kvalifikujićim Virtuelnim OSE okruženjima pokrenutim u okviru servisa Microsoft Azure. Za svaku Licencu za CIS pokrivenu klijentovim SCE, klijent može da upravlja maksimalnim brojem od 10 kvalifikujićih Virtuelnih OSE okruženja pokrenutih u okviru servisa Microsoft Azure. U kvalifikujuća Virtuelna OSE okruženja spadaju:</w:t>
      </w:r>
    </w:p>
    <w:p w14:paraId="48356356" w14:textId="77777777" w:rsidR="009A6CBB" w:rsidRDefault="00AE6B2A">
      <w:pPr>
        <w:pStyle w:val="ProductList-Body"/>
        <w:ind w:left="720"/>
      </w:pPr>
      <w:r>
        <w:t>• instance virtuelnih uređaja softvera Windows Server (uključujući instance koje su primenjene u okviru HUB-a na platformi Azure)</w:t>
      </w:r>
    </w:p>
    <w:p w14:paraId="48356357" w14:textId="77777777" w:rsidR="009A6CBB" w:rsidRDefault="00AE6B2A">
      <w:pPr>
        <w:pStyle w:val="ProductList-Body"/>
        <w:ind w:left="720"/>
      </w:pPr>
      <w:r>
        <w:t>• instance usluga u oblaku (uloga „Veb“ i uloga „Radnik“)</w:t>
      </w:r>
    </w:p>
    <w:p w14:paraId="48356358" w14:textId="77777777" w:rsidR="009A6CBB" w:rsidRDefault="00AE6B2A">
      <w:pPr>
        <w:pStyle w:val="ProductList-Body"/>
        <w:ind w:left="720"/>
      </w:pPr>
      <w:r>
        <w:t>• nalozi za skladištenje</w:t>
      </w:r>
    </w:p>
    <w:p w14:paraId="48356359" w14:textId="77777777" w:rsidR="009A6CBB" w:rsidRDefault="00AE6B2A">
      <w:pPr>
        <w:pStyle w:val="ProductList-Body"/>
        <w:ind w:left="720"/>
      </w:pPr>
      <w:r>
        <w:t>• SQL baze podataka</w:t>
      </w:r>
    </w:p>
    <w:p w14:paraId="4835635A" w14:textId="77777777" w:rsidR="009A6CBB" w:rsidRDefault="00AE6B2A">
      <w:pPr>
        <w:pStyle w:val="ProductList-Body"/>
        <w:ind w:left="720"/>
      </w:pPr>
      <w:r>
        <w:t>• instance veb lokacija</w:t>
      </w:r>
    </w:p>
    <w:p w14:paraId="4835635B" w14:textId="77777777" w:rsidR="009A6CBB" w:rsidRDefault="009A6CBB">
      <w:pPr>
        <w:pStyle w:val="ProductList-Body"/>
      </w:pPr>
    </w:p>
    <w:p w14:paraId="4835635C" w14:textId="77777777" w:rsidR="009A6CBB" w:rsidRDefault="00AE6B2A">
      <w:pPr>
        <w:pStyle w:val="ProductList-ClauseHeading"/>
        <w:outlineLvl w:val="3"/>
      </w:pPr>
      <w:r>
        <w:lastRenderedPageBreak/>
        <w:t>4.2 Pogodnost korišćenja platforme Microsoft Azure Hybrid</w:t>
      </w:r>
    </w:p>
    <w:p w14:paraId="4835635D" w14:textId="77777777" w:rsidR="009A6CBB" w:rsidRDefault="00AE6B2A">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14:paraId="4835635E" w14:textId="77777777" w:rsidR="009A6CBB" w:rsidRDefault="009A6CBB">
      <w:pPr>
        <w:pStyle w:val="ProductList-Body"/>
      </w:pPr>
    </w:p>
    <w:p w14:paraId="4835635F" w14:textId="77777777" w:rsidR="009A6CBB" w:rsidRDefault="00AE6B2A">
      <w:pPr>
        <w:pStyle w:val="ProductList-ClauseHeading"/>
        <w:outlineLvl w:val="3"/>
      </w:pPr>
      <w:r>
        <w:t>4.3 Ponuda za obnovu Software Assurance pokrića za Windows Server i System Center</w:t>
      </w:r>
    </w:p>
    <w:p w14:paraId="48356360" w14:textId="77777777" w:rsidR="009A6CBB" w:rsidRDefault="00AE6B2A">
      <w:pPr>
        <w:pStyle w:val="ProductList-Body"/>
      </w:pPr>
      <w:r>
        <w:t xml:space="preserve">Klijenti koji imaju licence sa aktivnim SA pokrićem za bilo koji Proizvod iz kolone A u tabeli u nastavku mogu, po isteku tog pokrića, da nabave SA za odgovarajući CIS Suite iz kolone B bez nabavke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9A6CBB" w14:paraId="483563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6361" w14:textId="77777777" w:rsidR="009A6CBB" w:rsidRDefault="00AE6B2A">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6362" w14:textId="77777777" w:rsidR="009A6CBB" w:rsidRDefault="00AE6B2A">
            <w:pPr>
              <w:pStyle w:val="ProductList-TableBody"/>
            </w:pPr>
            <w:r>
              <w:rPr>
                <w:color w:val="FFFFFF"/>
              </w:rPr>
              <w:t>Kolona B</w:t>
            </w:r>
          </w:p>
        </w:tc>
      </w:tr>
      <w:tr w:rsidR="009A6CBB" w14:paraId="48356367" w14:textId="77777777">
        <w:tc>
          <w:tcPr>
            <w:tcW w:w="6120" w:type="dxa"/>
            <w:tcBorders>
              <w:top w:val="single" w:sz="4" w:space="0" w:color="000000"/>
              <w:left w:val="single" w:sz="4" w:space="0" w:color="000000"/>
              <w:bottom w:val="single" w:sz="4" w:space="0" w:color="000000"/>
              <w:right w:val="single" w:sz="4" w:space="0" w:color="000000"/>
            </w:tcBorders>
          </w:tcPr>
          <w:p w14:paraId="48356364" w14:textId="77777777" w:rsidR="009A6CBB" w:rsidRDefault="00AE6B2A">
            <w:pPr>
              <w:pStyle w:val="ProductList-TableBody"/>
            </w:pPr>
            <w:r>
              <w:t xml:space="preserve">Windows Server Standard </w:t>
            </w:r>
            <w:r>
              <w:fldChar w:fldCharType="begin"/>
            </w:r>
            <w:r>
              <w:instrText xml:space="preserve"> XE "Windows Server Standard " </w:instrText>
            </w:r>
            <w:r>
              <w:fldChar w:fldCharType="end"/>
            </w:r>
          </w:p>
          <w:p w14:paraId="48356365" w14:textId="77777777" w:rsidR="009A6CBB" w:rsidRDefault="00AE6B2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6366" w14:textId="77777777" w:rsidR="009A6CBB" w:rsidRDefault="00AE6B2A">
            <w:pPr>
              <w:pStyle w:val="ProductList-TableBody"/>
            </w:pPr>
            <w:r>
              <w:t>Core Infrastructure Server Suite Standard</w:t>
            </w:r>
          </w:p>
        </w:tc>
      </w:tr>
      <w:tr w:rsidR="009A6CBB" w14:paraId="4835636B" w14:textId="77777777">
        <w:tc>
          <w:tcPr>
            <w:tcW w:w="6120" w:type="dxa"/>
            <w:tcBorders>
              <w:top w:val="single" w:sz="4" w:space="0" w:color="000000"/>
              <w:left w:val="single" w:sz="4" w:space="0" w:color="000000"/>
              <w:bottom w:val="single" w:sz="4" w:space="0" w:color="000000"/>
              <w:right w:val="single" w:sz="4" w:space="0" w:color="000000"/>
            </w:tcBorders>
          </w:tcPr>
          <w:p w14:paraId="48356368" w14:textId="77777777" w:rsidR="009A6CBB" w:rsidRDefault="00AE6B2A">
            <w:pPr>
              <w:pStyle w:val="ProductList-TableBody"/>
            </w:pPr>
            <w:r>
              <w:t>Windows Server Datacenter</w:t>
            </w:r>
            <w:r>
              <w:fldChar w:fldCharType="begin"/>
            </w:r>
            <w:r>
              <w:instrText xml:space="preserve"> XE "Windows Server Datacenter" </w:instrText>
            </w:r>
            <w:r>
              <w:fldChar w:fldCharType="end"/>
            </w:r>
          </w:p>
          <w:p w14:paraId="48356369" w14:textId="77777777" w:rsidR="009A6CBB" w:rsidRDefault="00AE6B2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636A" w14:textId="77777777" w:rsidR="009A6CBB" w:rsidRDefault="00AE6B2A">
            <w:pPr>
              <w:pStyle w:val="ProductList-TableBody"/>
            </w:pPr>
            <w:r>
              <w:t>Core Infrastructure Server Suite Datacenter</w:t>
            </w:r>
          </w:p>
        </w:tc>
      </w:tr>
    </w:tbl>
    <w:p w14:paraId="4835636C" w14:textId="77777777" w:rsidR="009A6CBB" w:rsidRDefault="00AE6B2A">
      <w:pPr>
        <w:pStyle w:val="ProductList-Body"/>
      </w:pPr>
      <w:r>
        <w:t xml:space="preserve">Za svaki skup koji sadrži jednu od svake kvalifikujuće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klijenti mogu da nabave SA za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odgovarajućeg softvera CIS Suite u Koloni B. Klijenti koji licenciraju i koriste CIS Suite (Standard or Datacenter) prema ovoj ponudi ne smeju više da koriste softver prema njihovim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nabavljeni po osnovu ugovora za pretplatu ne kvalifikuju se za ovu ponudu.</w:t>
      </w:r>
    </w:p>
    <w:p w14:paraId="4835636D" w14:textId="77777777" w:rsidR="009A6CBB" w:rsidRDefault="009A6CBB">
      <w:pPr>
        <w:pStyle w:val="ProductList-Body"/>
      </w:pPr>
    </w:p>
    <w:p w14:paraId="4835636E" w14:textId="77777777" w:rsidR="009A6CBB" w:rsidRDefault="00AE6B2A">
      <w:pPr>
        <w:pStyle w:val="ProductList-ClauseHeading"/>
        <w:outlineLvl w:val="3"/>
      </w:pPr>
      <w:r>
        <w:t>4.4 Software Assurance prava i pogodnosti za licence za pretplatu</w:t>
      </w:r>
    </w:p>
    <w:p w14:paraId="4835636F" w14:textId="77777777" w:rsidR="009A6CBB" w:rsidRDefault="00AE6B2A">
      <w:pPr>
        <w:pStyle w:val="ProductList-Body"/>
      </w:pPr>
      <w:r>
        <w:t>Svim Klijentovim nabavkama Licence za pretplatu u okviru Upisnice za server i oblak dodeljuju se ista prava i pogodnosti za SA pokriće kao licencama sa SA pokrićem tokom trajanja pretplate.</w:t>
      </w:r>
    </w:p>
    <w:p w14:paraId="48356370"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63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371"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373" w14:textId="77777777" w:rsidR="009A6CBB" w:rsidRDefault="009A6CBB">
      <w:pPr>
        <w:pStyle w:val="ProductList-Body"/>
      </w:pPr>
    </w:p>
    <w:p w14:paraId="48356374" w14:textId="77777777" w:rsidR="009A6CBB" w:rsidRDefault="00AE6B2A">
      <w:pPr>
        <w:pStyle w:val="ProductList-Offering1HeadingNoBorder"/>
        <w:outlineLvl w:val="1"/>
      </w:pPr>
      <w:bookmarkStart w:id="60" w:name="_Sec862"/>
      <w:r>
        <w:t>Forefront</w:t>
      </w:r>
      <w:bookmarkEnd w:id="60"/>
      <w:r>
        <w:fldChar w:fldCharType="begin"/>
      </w:r>
      <w:r>
        <w:instrText xml:space="preserve"> TC "</w:instrText>
      </w:r>
      <w:bookmarkStart w:id="61" w:name="_Toc454826829"/>
      <w:r>
        <w:instrText>Forefront</w:instrText>
      </w:r>
      <w:bookmarkEnd w:id="61"/>
      <w:r>
        <w:instrText>" \l 2</w:instrText>
      </w:r>
      <w:r>
        <w:fldChar w:fldCharType="end"/>
      </w:r>
    </w:p>
    <w:p w14:paraId="48356375" w14:textId="77777777" w:rsidR="009A6CBB" w:rsidRDefault="00AE6B2A">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A6CBB" w14:paraId="483563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56376" w14:textId="77777777" w:rsidR="009A6CBB" w:rsidRDefault="00AE6B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377"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378"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379"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37A"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37B"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37C"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37D"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37E"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37F"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380"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8356381"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38F" w14:textId="77777777">
        <w:tc>
          <w:tcPr>
            <w:tcW w:w="4160" w:type="dxa"/>
            <w:tcBorders>
              <w:top w:val="single" w:sz="6" w:space="0" w:color="FFFFFF"/>
              <w:left w:val="none" w:sz="4" w:space="0" w:color="BFBFBF"/>
              <w:bottom w:val="none" w:sz="4" w:space="0" w:color="BFBFBF"/>
              <w:right w:val="none" w:sz="4" w:space="0" w:color="6E6E6E"/>
            </w:tcBorders>
          </w:tcPr>
          <w:p w14:paraId="48356383" w14:textId="77777777" w:rsidR="009A6CBB" w:rsidRDefault="00AE6B2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8356384" w14:textId="77777777" w:rsidR="009A6CBB" w:rsidRDefault="00AE6B2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8356385" w14:textId="77777777" w:rsidR="009A6CBB" w:rsidRDefault="00AE6B2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8356386" w14:textId="77777777" w:rsidR="009A6CBB" w:rsidRDefault="00AE6B2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8356387" w14:textId="77777777" w:rsidR="009A6CBB" w:rsidRDefault="00AE6B2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388"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38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38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38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38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38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38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8356390" w14:textId="77777777" w:rsidR="009A6CBB" w:rsidRDefault="00AE6B2A">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593"/>
        <w:gridCol w:w="3603"/>
        <w:gridCol w:w="3594"/>
      </w:tblGrid>
      <w:tr w:rsidR="009A6CBB" w14:paraId="48356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391" w14:textId="77777777" w:rsidR="009A6CBB" w:rsidRDefault="00AE6B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8356392"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393" w14:textId="77777777" w:rsidR="009A6CBB" w:rsidRDefault="00AE6B2A">
            <w:pPr>
              <w:pStyle w:val="ProductList-TableBody"/>
            </w:pPr>
            <w:r>
              <w:rPr>
                <w:color w:val="404040"/>
              </w:rPr>
              <w:t>Ranija izdanja: Nije primenjivo</w:t>
            </w:r>
          </w:p>
        </w:tc>
      </w:tr>
      <w:tr w:rsidR="009A6CBB" w14:paraId="48356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95"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96"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8356397"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A6CBB" w14:paraId="48356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99"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9A"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9B" w14:textId="77777777" w:rsidR="009A6CBB" w:rsidRDefault="00AE6B2A">
            <w:pPr>
              <w:pStyle w:val="ProductList-TableBody"/>
            </w:pPr>
            <w:r>
              <w:rPr>
                <w:color w:val="404040"/>
              </w:rPr>
              <w:t>Kvalifikovano za smanjenje: Nije primenjivo</w:t>
            </w:r>
          </w:p>
        </w:tc>
      </w:tr>
      <w:tr w:rsidR="009A6CBB" w14:paraId="48356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9D" w14:textId="77777777" w:rsidR="009A6CBB" w:rsidRDefault="00AE6B2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9E"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9F" w14:textId="77777777" w:rsidR="009A6CBB" w:rsidRDefault="00AE6B2A">
            <w:pPr>
              <w:pStyle w:val="ProductList-TableBody"/>
            </w:pPr>
            <w:r>
              <w:rPr>
                <w:color w:val="404040"/>
              </w:rPr>
              <w:t>Kvalifikovano za True-Up: Nije primenjivo</w:t>
            </w:r>
          </w:p>
        </w:tc>
      </w:tr>
      <w:tr w:rsidR="009A6CBB" w14:paraId="48356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A1" w14:textId="77777777" w:rsidR="009A6CBB" w:rsidRDefault="00AE6B2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A2"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A3" w14:textId="77777777" w:rsidR="009A6CBB" w:rsidRDefault="009A6CBB">
            <w:pPr>
              <w:pStyle w:val="ProductList-TableBody"/>
            </w:pPr>
          </w:p>
        </w:tc>
      </w:tr>
    </w:tbl>
    <w:p w14:paraId="483563A5" w14:textId="77777777" w:rsidR="009A6CBB" w:rsidRDefault="009A6CBB">
      <w:pPr>
        <w:pStyle w:val="ProductList-Body"/>
      </w:pPr>
    </w:p>
    <w:p w14:paraId="483563A6" w14:textId="77777777" w:rsidR="009A6CBB" w:rsidRDefault="00AE6B2A">
      <w:pPr>
        <w:pStyle w:val="ProductList-ClauseHeading"/>
        <w:outlineLvl w:val="3"/>
      </w:pPr>
      <w:r>
        <w:t>2.1 Forefront Identity Manager 2010 – Windows Live Edition</w:t>
      </w:r>
    </w:p>
    <w:p w14:paraId="483563A7" w14:textId="77777777" w:rsidR="009A6CBB" w:rsidRDefault="00AE6B2A">
      <w:pPr>
        <w:pStyle w:val="ProductList-Body"/>
      </w:pPr>
      <w:r>
        <w:t>Forefront Identity Manager 2010 – Windows Live Edition je sledeća verzija za Identity Lifecycle Manager 2007 – Windows Live Edition.</w:t>
      </w:r>
    </w:p>
    <w:p w14:paraId="483563A8" w14:textId="77777777" w:rsidR="009A6CBB" w:rsidRDefault="00AE6B2A">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03"/>
        <w:gridCol w:w="3588"/>
        <w:gridCol w:w="3599"/>
      </w:tblGrid>
      <w:tr w:rsidR="009A6CBB" w14:paraId="48356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3A9"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1">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483563AA" w14:textId="77777777" w:rsidR="009A6CBB" w:rsidRDefault="00AE6B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83563AB" w14:textId="77777777" w:rsidR="009A6CBB" w:rsidRDefault="00AE6B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9A6CBB" w14:paraId="48356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AD" w14:textId="77777777" w:rsidR="009A6CBB" w:rsidRDefault="00AE6B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AE" w14:textId="77777777" w:rsidR="009A6CBB" w:rsidRDefault="00AE6B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AF" w14:textId="77777777" w:rsidR="009A6CBB" w:rsidRDefault="00AE6B2A">
            <w:pPr>
              <w:pStyle w:val="ProductList-TableBody"/>
            </w:pPr>
            <w:r>
              <w:rPr>
                <w:color w:val="404040"/>
              </w:rPr>
              <w:t>Obuhvaćene tehnologije: Nije primenjivo</w:t>
            </w:r>
          </w:p>
        </w:tc>
      </w:tr>
      <w:tr w:rsidR="009A6CBB" w14:paraId="48356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B1" w14:textId="77777777" w:rsidR="009A6CBB" w:rsidRDefault="00AE6B2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B2"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B3" w14:textId="77777777" w:rsidR="009A6CBB" w:rsidRDefault="009A6CBB">
            <w:pPr>
              <w:pStyle w:val="ProductList-TableBody"/>
            </w:pPr>
          </w:p>
        </w:tc>
      </w:tr>
    </w:tbl>
    <w:p w14:paraId="483563B5" w14:textId="77777777" w:rsidR="009A6CBB" w:rsidRDefault="009A6CBB">
      <w:pPr>
        <w:pStyle w:val="ProductList-Body"/>
      </w:pPr>
    </w:p>
    <w:p w14:paraId="483563B6" w14:textId="77777777" w:rsidR="009A6CBB" w:rsidRDefault="00AE6B2A">
      <w:pPr>
        <w:pStyle w:val="ProductList-ClauseHeading"/>
        <w:outlineLvl w:val="3"/>
      </w:pPr>
      <w:r>
        <w:t>3.1. Uvoz podataka o identitetu: Forefront Identity Manager 2010 R2 Windows Live Edition</w:t>
      </w:r>
    </w:p>
    <w:p w14:paraId="483563B7" w14:textId="77777777" w:rsidR="009A6CBB" w:rsidRDefault="00AE6B2A">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483563B8" w14:textId="77777777" w:rsidR="009A6CBB" w:rsidRDefault="009A6CBB">
      <w:pPr>
        <w:pStyle w:val="ProductList-Body"/>
      </w:pPr>
    </w:p>
    <w:p w14:paraId="483563B9" w14:textId="77777777" w:rsidR="009A6CBB" w:rsidRDefault="00AE6B2A">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9A6CBB" w14:paraId="48356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3563BA" w14:textId="77777777" w:rsidR="009A6CBB" w:rsidRDefault="00AE6B2A">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483563BB" w14:textId="77777777" w:rsidR="009A6CBB" w:rsidRDefault="009A6C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3563BC" w14:textId="77777777" w:rsidR="009A6CBB" w:rsidRDefault="009A6CBB">
            <w:pPr>
              <w:pStyle w:val="ProductList-TableBody"/>
            </w:pPr>
          </w:p>
        </w:tc>
      </w:tr>
    </w:tbl>
    <w:p w14:paraId="483563BE" w14:textId="77777777" w:rsidR="009A6CBB" w:rsidRDefault="00AE6B2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3"/>
        <w:gridCol w:w="3594"/>
        <w:gridCol w:w="3593"/>
      </w:tblGrid>
      <w:tr w:rsidR="009A6CBB" w14:paraId="48356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3BF"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3C0" w14:textId="77777777" w:rsidR="009A6CBB" w:rsidRDefault="00AE6B2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3C1" w14:textId="77777777" w:rsidR="009A6CBB" w:rsidRDefault="00AE6B2A">
            <w:pPr>
              <w:pStyle w:val="ProductList-TableBody"/>
            </w:pPr>
            <w:r>
              <w:rPr>
                <w:color w:val="404040"/>
              </w:rPr>
              <w:t>Predajna prava: Nije primenjivo</w:t>
            </w:r>
          </w:p>
        </w:tc>
      </w:tr>
      <w:tr w:rsidR="009A6CBB" w14:paraId="48356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C3" w14:textId="77777777" w:rsidR="009A6CBB" w:rsidRDefault="00AE6B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C4"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C5" w14:textId="77777777" w:rsidR="009A6CBB" w:rsidRDefault="00AE6B2A">
            <w:pPr>
              <w:pStyle w:val="ProductList-TableBody"/>
            </w:pPr>
            <w:r>
              <w:rPr>
                <w:color w:val="404040"/>
              </w:rPr>
              <w:t>Prava rominga: Nije primenjivo</w:t>
            </w:r>
          </w:p>
        </w:tc>
      </w:tr>
      <w:tr w:rsidR="009A6CBB" w14:paraId="48356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C7" w14:textId="77777777" w:rsidR="009A6CBB" w:rsidRDefault="00AE6B2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C8"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3C9" w14:textId="77777777" w:rsidR="009A6CBB" w:rsidRDefault="009A6CBB">
            <w:pPr>
              <w:pStyle w:val="ProductList-TableBody"/>
            </w:pPr>
          </w:p>
        </w:tc>
      </w:tr>
    </w:tbl>
    <w:p w14:paraId="483563CB"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6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3CC"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3CE" w14:textId="77777777" w:rsidR="009A6CBB" w:rsidRDefault="009A6CBB">
      <w:pPr>
        <w:pStyle w:val="ProductList-Body"/>
      </w:pPr>
    </w:p>
    <w:p w14:paraId="483563CF" w14:textId="77777777" w:rsidR="009A6CBB" w:rsidRDefault="00AE6B2A">
      <w:pPr>
        <w:pStyle w:val="ProductList-OfferingGroupHeading"/>
        <w:outlineLvl w:val="1"/>
      </w:pPr>
      <w:bookmarkStart w:id="66" w:name="_Sec608"/>
      <w:r>
        <w:t>Microsoft Dynamics</w:t>
      </w:r>
      <w:bookmarkEnd w:id="66"/>
      <w:r>
        <w:fldChar w:fldCharType="begin"/>
      </w:r>
      <w:r>
        <w:instrText xml:space="preserve"> TC "</w:instrText>
      </w:r>
      <w:bookmarkStart w:id="67" w:name="_Toc454826830"/>
      <w:r>
        <w:instrText>Microsoft Dynamics</w:instrText>
      </w:r>
      <w:bookmarkEnd w:id="67"/>
      <w:r>
        <w:instrText>" \l 2</w:instrText>
      </w:r>
      <w:r>
        <w:fldChar w:fldCharType="end"/>
      </w:r>
    </w:p>
    <w:p w14:paraId="483563D0" w14:textId="77777777" w:rsidR="009A6CBB" w:rsidRDefault="00AE6B2A">
      <w:pPr>
        <w:pStyle w:val="ProductList-Offering2HeadingNoBorder"/>
        <w:outlineLvl w:val="2"/>
      </w:pPr>
      <w:bookmarkStart w:id="68" w:name="_Sec609"/>
      <w:r>
        <w:t>Microsoft Dynamics AX</w:t>
      </w:r>
      <w:bookmarkEnd w:id="68"/>
      <w:r>
        <w:fldChar w:fldCharType="begin"/>
      </w:r>
      <w:r>
        <w:instrText xml:space="preserve"> TC "</w:instrText>
      </w:r>
      <w:bookmarkStart w:id="69" w:name="_Toc454826831"/>
      <w:r>
        <w:instrText>Microsoft Dynamics AX</w:instrText>
      </w:r>
      <w:bookmarkEnd w:id="69"/>
      <w:r>
        <w:instrText>" \l 3</w:instrText>
      </w:r>
      <w:r>
        <w:fldChar w:fldCharType="end"/>
      </w:r>
    </w:p>
    <w:p w14:paraId="483563D1" w14:textId="77777777" w:rsidR="009A6CBB" w:rsidRDefault="00AE6B2A">
      <w:pPr>
        <w:pStyle w:val="ProductList-Offering1SubSection"/>
        <w:outlineLvl w:val="3"/>
      </w:pPr>
      <w:bookmarkStart w:id="70" w:name="_Sec678"/>
      <w:r>
        <w:t>1. Dostupnost programa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9A6CBB" w14:paraId="483563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563D2" w14:textId="77777777" w:rsidR="009A6CBB" w:rsidRDefault="00AE6B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3D3"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3D4"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3D5"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3D6"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3D7"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3D8"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3D9"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563DA"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3DB"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3DC"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3DD"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3EB" w14:textId="77777777">
        <w:tc>
          <w:tcPr>
            <w:tcW w:w="4160" w:type="dxa"/>
            <w:tcBorders>
              <w:top w:val="single" w:sz="6" w:space="0" w:color="FFFFFF"/>
              <w:left w:val="none" w:sz="4" w:space="0" w:color="6E6E6E"/>
              <w:bottom w:val="dashed" w:sz="4" w:space="0" w:color="BFBFBF"/>
              <w:right w:val="none" w:sz="4" w:space="0" w:color="6E6E6E"/>
            </w:tcBorders>
          </w:tcPr>
          <w:p w14:paraId="483563DF" w14:textId="77777777" w:rsidR="009A6CBB" w:rsidRDefault="00AE6B2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3563E0" w14:textId="77777777" w:rsidR="009A6CBB" w:rsidRDefault="00AE6B2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483563E1" w14:textId="77777777" w:rsidR="009A6CBB" w:rsidRDefault="00AE6B2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3563E2" w14:textId="77777777" w:rsidR="009A6CBB" w:rsidRDefault="009A6CB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83563E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3E4"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3E5"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3E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63E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3E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3E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3E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3F8" w14:textId="77777777">
        <w:tc>
          <w:tcPr>
            <w:tcW w:w="4160" w:type="dxa"/>
            <w:tcBorders>
              <w:top w:val="dashed" w:sz="4" w:space="0" w:color="BFBFBF"/>
              <w:left w:val="none" w:sz="4" w:space="0" w:color="6E6E6E"/>
              <w:bottom w:val="dashed" w:sz="4" w:space="0" w:color="BFBFBF"/>
              <w:right w:val="none" w:sz="4" w:space="0" w:color="6E6E6E"/>
            </w:tcBorders>
          </w:tcPr>
          <w:p w14:paraId="483563EC" w14:textId="77777777" w:rsidR="009A6CBB" w:rsidRDefault="00AE6B2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3563ED" w14:textId="77777777" w:rsidR="009A6CBB" w:rsidRDefault="00AE6B2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83563EE" w14:textId="77777777" w:rsidR="009A6CBB" w:rsidRDefault="00AE6B2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83563EF"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563F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3F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3F2"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3F3"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63F4"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3F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3F6"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3F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405" w14:textId="77777777">
        <w:tc>
          <w:tcPr>
            <w:tcW w:w="4160" w:type="dxa"/>
            <w:tcBorders>
              <w:top w:val="dashed" w:sz="4" w:space="0" w:color="BFBFBF"/>
              <w:left w:val="none" w:sz="4" w:space="0" w:color="6E6E6E"/>
              <w:bottom w:val="dashed" w:sz="4" w:space="0" w:color="BFBFBF"/>
              <w:right w:val="none" w:sz="4" w:space="0" w:color="6E6E6E"/>
            </w:tcBorders>
          </w:tcPr>
          <w:p w14:paraId="483563F9" w14:textId="77777777" w:rsidR="009A6CBB" w:rsidRDefault="00AE6B2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14:paraId="483563FA" w14:textId="77777777" w:rsidR="009A6CBB" w:rsidRDefault="00AE6B2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83563FB" w14:textId="77777777" w:rsidR="009A6CBB" w:rsidRDefault="00AE6B2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83563FC"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563F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3F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3FF"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00"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640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0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0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0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412" w14:textId="77777777">
        <w:tc>
          <w:tcPr>
            <w:tcW w:w="4160" w:type="dxa"/>
            <w:tcBorders>
              <w:top w:val="dashed" w:sz="4" w:space="0" w:color="BFBFBF"/>
              <w:left w:val="none" w:sz="4" w:space="0" w:color="6E6E6E"/>
              <w:bottom w:val="dashed" w:sz="4" w:space="0" w:color="BFBFBF"/>
              <w:right w:val="none" w:sz="4" w:space="0" w:color="6E6E6E"/>
            </w:tcBorders>
          </w:tcPr>
          <w:p w14:paraId="48356406" w14:textId="77777777" w:rsidR="009A6CBB" w:rsidRDefault="00AE6B2A">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48356407" w14:textId="77777777" w:rsidR="009A6CBB" w:rsidRDefault="00AE6B2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8356408"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56409"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5640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0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0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0D"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640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0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1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1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41F" w14:textId="77777777">
        <w:tc>
          <w:tcPr>
            <w:tcW w:w="4160" w:type="dxa"/>
            <w:tcBorders>
              <w:top w:val="dashed" w:sz="4" w:space="0" w:color="BFBFBF"/>
              <w:left w:val="none" w:sz="4" w:space="0" w:color="6E6E6E"/>
              <w:bottom w:val="dashed" w:sz="4" w:space="0" w:color="BFBFBF"/>
              <w:right w:val="none" w:sz="4" w:space="0" w:color="6E6E6E"/>
            </w:tcBorders>
          </w:tcPr>
          <w:p w14:paraId="48356413" w14:textId="77777777" w:rsidR="009A6CBB" w:rsidRDefault="00AE6B2A">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48356414" w14:textId="77777777" w:rsidR="009A6CBB" w:rsidRDefault="00AE6B2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8356415"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56416"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5641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18"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1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1A"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641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1C"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1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1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42C" w14:textId="77777777">
        <w:tc>
          <w:tcPr>
            <w:tcW w:w="4160" w:type="dxa"/>
            <w:tcBorders>
              <w:top w:val="dashed" w:sz="4" w:space="0" w:color="BFBFBF"/>
              <w:left w:val="none" w:sz="4" w:space="0" w:color="6E6E6E"/>
              <w:bottom w:val="dashed" w:sz="4" w:space="0" w:color="BFBFBF"/>
              <w:right w:val="none" w:sz="4" w:space="0" w:color="6E6E6E"/>
            </w:tcBorders>
          </w:tcPr>
          <w:p w14:paraId="48356420" w14:textId="77777777" w:rsidR="009A6CBB" w:rsidRDefault="00AE6B2A">
            <w:pPr>
              <w:pStyle w:val="ProductList-TableBody"/>
            </w:pPr>
            <w:r>
              <w:t>Dodatni CAL za zadatke za Microsoft Dynamics AX 2012 R3</w:t>
            </w:r>
            <w:r>
              <w:fldChar w:fldCharType="begin"/>
            </w:r>
            <w:r>
              <w:instrText xml:space="preserve"> XE "Dodatni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48356421" w14:textId="77777777" w:rsidR="009A6CBB" w:rsidRDefault="00AE6B2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8356422"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56423"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56424"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25"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26"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27"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6428"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2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2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2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439" w14:textId="77777777">
        <w:tc>
          <w:tcPr>
            <w:tcW w:w="4160" w:type="dxa"/>
            <w:tcBorders>
              <w:top w:val="dashed" w:sz="4" w:space="0" w:color="BFBFBF"/>
              <w:left w:val="none" w:sz="4" w:space="0" w:color="6E6E6E"/>
              <w:bottom w:val="dashed" w:sz="4" w:space="0" w:color="BFBFBF"/>
              <w:right w:val="none" w:sz="4" w:space="0" w:color="6E6E6E"/>
            </w:tcBorders>
          </w:tcPr>
          <w:p w14:paraId="4835642D" w14:textId="77777777" w:rsidR="009A6CBB" w:rsidRDefault="00AE6B2A">
            <w:pPr>
              <w:pStyle w:val="ProductList-TableBody"/>
            </w:pPr>
            <w:r>
              <w:t>Funkcionalni CAL za zadatke za Microsoft Dynamics AX 2012 R3</w:t>
            </w:r>
            <w:r>
              <w:fldChar w:fldCharType="begin"/>
            </w:r>
            <w:r>
              <w:instrText xml:space="preserve"> XE "Funkcionalni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4835642E" w14:textId="77777777" w:rsidR="009A6CBB" w:rsidRDefault="00AE6B2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835642F" w14:textId="77777777" w:rsidR="009A6CBB" w:rsidRDefault="00AE6B2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8356430"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5643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32"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3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34"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6435"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3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3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3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446" w14:textId="77777777">
        <w:tc>
          <w:tcPr>
            <w:tcW w:w="4160" w:type="dxa"/>
            <w:tcBorders>
              <w:top w:val="dashed" w:sz="4" w:space="0" w:color="BFBFBF"/>
              <w:left w:val="none" w:sz="4" w:space="0" w:color="6E6E6E"/>
              <w:bottom w:val="dashed" w:sz="4" w:space="0" w:color="BFBFBF"/>
              <w:right w:val="none" w:sz="4" w:space="0" w:color="6E6E6E"/>
            </w:tcBorders>
          </w:tcPr>
          <w:p w14:paraId="4835643A" w14:textId="77777777" w:rsidR="009A6CBB" w:rsidRDefault="00AE6B2A">
            <w:pPr>
              <w:pStyle w:val="ProductList-TableBody"/>
            </w:pPr>
            <w:r>
              <w:t>Dodatni funkcionalni CAL za Microsoft Dynamics AX 2012 R3</w:t>
            </w:r>
            <w:r>
              <w:fldChar w:fldCharType="begin"/>
            </w:r>
            <w:r>
              <w:instrText xml:space="preserve"> XE "Dodatni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4835643B" w14:textId="77777777" w:rsidR="009A6CBB" w:rsidRDefault="00AE6B2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835643C" w14:textId="77777777" w:rsidR="009A6CBB" w:rsidRDefault="00AE6B2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835643D"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5643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3F"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4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41"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6442"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4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44"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4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453" w14:textId="77777777">
        <w:tc>
          <w:tcPr>
            <w:tcW w:w="4160" w:type="dxa"/>
            <w:tcBorders>
              <w:top w:val="dashed" w:sz="4" w:space="0" w:color="BFBFBF"/>
              <w:left w:val="none" w:sz="4" w:space="0" w:color="6E6E6E"/>
              <w:bottom w:val="dashed" w:sz="4" w:space="0" w:color="BFBFBF"/>
              <w:right w:val="none" w:sz="4" w:space="0" w:color="6E6E6E"/>
            </w:tcBorders>
          </w:tcPr>
          <w:p w14:paraId="48356447" w14:textId="77777777" w:rsidR="009A6CBB" w:rsidRDefault="00AE6B2A">
            <w:pPr>
              <w:pStyle w:val="ProductList-TableBody"/>
            </w:pPr>
            <w:r>
              <w:t xml:space="preserve">CAL za preduzeća za Microsoft Dynamics AX 2012 R3 </w:t>
            </w:r>
            <w:r>
              <w:fldChar w:fldCharType="begin"/>
            </w:r>
            <w:r>
              <w:instrText xml:space="preserve"> XE "CAL za preduzeća za Microsoft Dynamics AX 2012 R3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48356448" w14:textId="77777777" w:rsidR="009A6CBB" w:rsidRDefault="00AE6B2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8356449" w14:textId="77777777" w:rsidR="009A6CBB" w:rsidRDefault="00AE6B2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835644A"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5644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4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4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4E"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644F"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5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5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5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460" w14:textId="77777777">
        <w:tc>
          <w:tcPr>
            <w:tcW w:w="4160" w:type="dxa"/>
            <w:tcBorders>
              <w:top w:val="dashed" w:sz="4" w:space="0" w:color="BFBFBF"/>
              <w:left w:val="none" w:sz="4" w:space="0" w:color="6E6E6E"/>
              <w:bottom w:val="none" w:sz="4" w:space="0" w:color="FFFFFF"/>
              <w:right w:val="none" w:sz="4" w:space="0" w:color="6E6E6E"/>
            </w:tcBorders>
          </w:tcPr>
          <w:p w14:paraId="48356454" w14:textId="77777777" w:rsidR="009A6CBB" w:rsidRDefault="00AE6B2A">
            <w:pPr>
              <w:pStyle w:val="ProductList-TableBody"/>
            </w:pPr>
            <w:r>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20" w:type="dxa"/>
            <w:tcBorders>
              <w:top w:val="dashed" w:sz="4" w:space="0" w:color="BFBFBF"/>
              <w:left w:val="none" w:sz="4" w:space="0" w:color="6E6E6E"/>
              <w:bottom w:val="none" w:sz="4" w:space="0" w:color="FFFFFF"/>
              <w:right w:val="none" w:sz="4" w:space="0" w:color="6E6E6E"/>
            </w:tcBorders>
          </w:tcPr>
          <w:p w14:paraId="48356455" w14:textId="77777777" w:rsidR="009A6CBB" w:rsidRDefault="00AE6B2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48356456" w14:textId="77777777" w:rsidR="009A6CBB" w:rsidRDefault="00AE6B2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48356457" w14:textId="77777777" w:rsidR="009A6CBB" w:rsidRDefault="009A6CB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8356458"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5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5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5B"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645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5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5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5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8356461" w14:textId="77777777" w:rsidR="009A6CBB" w:rsidRDefault="00AE6B2A">
      <w:pPr>
        <w:pStyle w:val="ProductList-Offering1SubSection"/>
        <w:outlineLvl w:val="3"/>
      </w:pPr>
      <w:bookmarkStart w:id="71" w:name="_Sec734"/>
      <w:r>
        <w:t>2. Uslovi za proizvod</w:t>
      </w:r>
      <w:bookmarkEnd w:id="71"/>
    </w:p>
    <w:tbl>
      <w:tblPr>
        <w:tblStyle w:val="PURTable"/>
        <w:tblW w:w="0" w:type="dxa"/>
        <w:tblLook w:val="04A0" w:firstRow="1" w:lastRow="0" w:firstColumn="1" w:lastColumn="0" w:noHBand="0" w:noVBand="1"/>
      </w:tblPr>
      <w:tblGrid>
        <w:gridCol w:w="3593"/>
        <w:gridCol w:w="3603"/>
        <w:gridCol w:w="3594"/>
      </w:tblGrid>
      <w:tr w:rsidR="009A6CBB" w14:paraId="48356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462" w14:textId="77777777" w:rsidR="009A6CBB" w:rsidRDefault="00AE6B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8356463"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464" w14:textId="77777777" w:rsidR="009A6CBB" w:rsidRDefault="00AE6B2A">
            <w:pPr>
              <w:pStyle w:val="ProductList-TableBody"/>
            </w:pPr>
            <w:r>
              <w:rPr>
                <w:color w:val="404040"/>
              </w:rPr>
              <w:t>Ranija izdanja: Nije primenjivo</w:t>
            </w:r>
          </w:p>
        </w:tc>
      </w:tr>
      <w:tr w:rsidR="009A6CBB" w14:paraId="48356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466"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467"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8356468"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A6CBB" w14:paraId="48356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46A"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46B"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46C" w14:textId="77777777" w:rsidR="009A6CBB" w:rsidRDefault="00AE6B2A">
            <w:pPr>
              <w:pStyle w:val="ProductList-TableBody"/>
            </w:pPr>
            <w:r>
              <w:rPr>
                <w:color w:val="404040"/>
              </w:rPr>
              <w:t>Kvalifikovano za smanjenje: Nije primenjivo</w:t>
            </w:r>
          </w:p>
        </w:tc>
      </w:tr>
      <w:tr w:rsidR="009A6CBB" w14:paraId="48356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46E" w14:textId="77777777" w:rsidR="009A6CBB" w:rsidRDefault="00AE6B2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46F"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470" w14:textId="77777777" w:rsidR="009A6CBB" w:rsidRDefault="00AE6B2A">
            <w:pPr>
              <w:pStyle w:val="ProductList-TableBody"/>
            </w:pPr>
            <w:r>
              <w:rPr>
                <w:color w:val="404040"/>
              </w:rPr>
              <w:t>Kvalifikovano za True-Up: Nije primenjivo</w:t>
            </w:r>
          </w:p>
        </w:tc>
      </w:tr>
      <w:tr w:rsidR="009A6CBB" w14:paraId="48356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472" w14:textId="77777777" w:rsidR="009A6CBB" w:rsidRDefault="00AE6B2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473"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474" w14:textId="77777777" w:rsidR="009A6CBB" w:rsidRDefault="009A6CBB">
            <w:pPr>
              <w:pStyle w:val="ProductList-TableBody"/>
            </w:pPr>
          </w:p>
        </w:tc>
      </w:tr>
    </w:tbl>
    <w:p w14:paraId="48356476" w14:textId="77777777" w:rsidR="009A6CBB" w:rsidRDefault="00AE6B2A">
      <w:pPr>
        <w:pStyle w:val="ProductList-Offering1SubSection"/>
        <w:outlineLvl w:val="3"/>
      </w:pPr>
      <w:bookmarkStart w:id="72" w:name="_Sec789"/>
      <w:r>
        <w:t>3. Korisnička prava</w:t>
      </w:r>
      <w:bookmarkEnd w:id="72"/>
    </w:p>
    <w:tbl>
      <w:tblPr>
        <w:tblStyle w:val="PURTable"/>
        <w:tblW w:w="0" w:type="dxa"/>
        <w:tblLook w:val="04A0" w:firstRow="1" w:lastRow="0" w:firstColumn="1" w:lastColumn="0" w:noHBand="0" w:noVBand="1"/>
      </w:tblPr>
      <w:tblGrid>
        <w:gridCol w:w="3603"/>
        <w:gridCol w:w="3588"/>
        <w:gridCol w:w="3599"/>
      </w:tblGrid>
      <w:tr w:rsidR="009A6CBB" w14:paraId="48356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477"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48356478" w14:textId="77777777" w:rsidR="009A6CBB" w:rsidRDefault="00AE6B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8356479" w14:textId="77777777" w:rsidR="009A6CBB" w:rsidRDefault="00AE6B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9A6CBB" w14:paraId="4835647E" w14:textId="77777777">
        <w:tc>
          <w:tcPr>
            <w:tcW w:w="4040" w:type="dxa"/>
            <w:tcBorders>
              <w:top w:val="single" w:sz="4" w:space="0" w:color="000000"/>
              <w:left w:val="single" w:sz="4" w:space="0" w:color="000000"/>
              <w:bottom w:val="single" w:sz="4" w:space="0" w:color="000000"/>
              <w:right w:val="single" w:sz="4" w:space="0" w:color="000000"/>
            </w:tcBorders>
          </w:tcPr>
          <w:p w14:paraId="4835647B" w14:textId="77777777" w:rsidR="009A6CBB" w:rsidRDefault="00AE6B2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4835647C" w14:textId="77777777" w:rsidR="009A6CBB" w:rsidRDefault="00AE6B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47D" w14:textId="77777777" w:rsidR="009A6CBB" w:rsidRDefault="00AE6B2A">
            <w:pPr>
              <w:pStyle w:val="ProductList-TableBody"/>
            </w:pPr>
            <w:r>
              <w:rPr>
                <w:color w:val="404040"/>
              </w:rPr>
              <w:t>Obuhvaćene tehnologije: Nije primenjivo</w:t>
            </w:r>
          </w:p>
        </w:tc>
      </w:tr>
      <w:tr w:rsidR="009A6CBB" w14:paraId="48356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47F" w14:textId="77777777" w:rsidR="009A6CBB" w:rsidRDefault="00AE6B2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480"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481" w14:textId="77777777" w:rsidR="009A6CBB" w:rsidRDefault="009A6CBB">
            <w:pPr>
              <w:pStyle w:val="ProductList-TableBody"/>
            </w:pPr>
          </w:p>
        </w:tc>
      </w:tr>
    </w:tbl>
    <w:p w14:paraId="48356483" w14:textId="77777777" w:rsidR="009A6CBB" w:rsidRDefault="009A6CBB">
      <w:pPr>
        <w:pStyle w:val="ProductList-Body"/>
      </w:pPr>
    </w:p>
    <w:p w14:paraId="48356484" w14:textId="77777777" w:rsidR="009A6CBB" w:rsidRDefault="00AE6B2A">
      <w:pPr>
        <w:pStyle w:val="ProductList-ClauseHeading"/>
        <w:outlineLvl w:val="4"/>
      </w:pPr>
      <w:r>
        <w:t>3.1 Pristup Serverskom softveru</w:t>
      </w:r>
    </w:p>
    <w:p w14:paraId="48356485" w14:textId="77777777" w:rsidR="009A6CBB" w:rsidRDefault="00AE6B2A">
      <w:pPr>
        <w:pStyle w:val="ProductList-Body"/>
      </w:pPr>
      <w:r>
        <w:t>Evidentiranje vremena isključivo u svrhe obrade plata; evidentiranje troškova isključivo u svrhe nadoknada; upravljanje ličnim podacima; kreiranje zahteva i upravljanje budžetima u vezi sa tim aktivnostima</w:t>
      </w:r>
    </w:p>
    <w:tbl>
      <w:tblPr>
        <w:tblStyle w:val="PURTable"/>
        <w:tblW w:w="0" w:type="dxa"/>
        <w:tblLook w:val="04A0" w:firstRow="1" w:lastRow="0" w:firstColumn="1" w:lastColumn="0" w:noHBand="0" w:noVBand="1"/>
      </w:tblPr>
      <w:tblGrid>
        <w:gridCol w:w="3568"/>
        <w:gridCol w:w="3611"/>
        <w:gridCol w:w="3611"/>
      </w:tblGrid>
      <w:tr w:rsidR="009A6CBB" w14:paraId="48356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56486" w14:textId="77777777" w:rsidR="009A6CBB" w:rsidRDefault="00AE6B2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8356487" w14:textId="77777777" w:rsidR="009A6CBB" w:rsidRDefault="00AE6B2A">
            <w:pPr>
              <w:pStyle w:val="ProductList-TableBody"/>
            </w:pPr>
            <w:r>
              <w:t>Samouslužni CAL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48356488" w14:textId="77777777" w:rsidR="009A6CBB" w:rsidRDefault="00AE6B2A">
            <w:pPr>
              <w:pStyle w:val="ProductList-TableBody"/>
            </w:pPr>
            <w:r>
              <w:t>Samouslužni Microsoft Dynamics AX (SL licenca za korisnika)</w:t>
            </w:r>
          </w:p>
        </w:tc>
      </w:tr>
      <w:tr w:rsidR="009A6CBB" w14:paraId="48356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4835648A"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4835648B" w14:textId="77777777" w:rsidR="009A6CBB" w:rsidRDefault="00AE6B2A">
            <w:pPr>
              <w:pStyle w:val="ProductList-TableBody"/>
            </w:pPr>
            <w:r>
              <w:t>Microsoft Dynamics AX za zadatke (SL licenca za korisnika)</w:t>
            </w:r>
          </w:p>
        </w:tc>
        <w:tc>
          <w:tcPr>
            <w:tcW w:w="4040" w:type="dxa"/>
            <w:tcBorders>
              <w:top w:val="single" w:sz="4" w:space="0" w:color="000000"/>
              <w:left w:val="none" w:sz="4" w:space="0" w:color="000000"/>
              <w:bottom w:val="single" w:sz="4" w:space="0" w:color="000000"/>
              <w:right w:val="single" w:sz="4" w:space="0" w:color="000000"/>
            </w:tcBorders>
          </w:tcPr>
          <w:p w14:paraId="4835648C" w14:textId="77777777" w:rsidR="009A6CBB" w:rsidRDefault="00AE6B2A">
            <w:pPr>
              <w:pStyle w:val="ProductList-TableBody"/>
            </w:pPr>
            <w:r>
              <w:t>Microsoft Dynamics AX za preduzeća (SL licenca za korisnika)</w:t>
            </w:r>
          </w:p>
        </w:tc>
      </w:tr>
      <w:tr w:rsidR="009A6CBB" w14:paraId="48356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4835648E"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4835648F" w14:textId="77777777" w:rsidR="009A6CBB" w:rsidRDefault="00AE6B2A">
            <w:pPr>
              <w:pStyle w:val="ProductList-TableBody"/>
            </w:pPr>
            <w:r>
              <w:t>Microsoft Dynamics AX za uređaje (SL licenca za uređaj)</w:t>
            </w:r>
          </w:p>
        </w:tc>
        <w:tc>
          <w:tcPr>
            <w:tcW w:w="4040" w:type="dxa"/>
            <w:tcBorders>
              <w:top w:val="single" w:sz="4" w:space="0" w:color="000000"/>
              <w:left w:val="none" w:sz="4" w:space="0" w:color="000000"/>
              <w:bottom w:val="single" w:sz="4" w:space="0" w:color="000000"/>
              <w:right w:val="single" w:sz="4" w:space="0" w:color="000000"/>
            </w:tcBorders>
          </w:tcPr>
          <w:p w14:paraId="48356490" w14:textId="77777777" w:rsidR="009A6CBB" w:rsidRDefault="009A6CBB">
            <w:pPr>
              <w:pStyle w:val="ProductList-TableBody"/>
            </w:pPr>
          </w:p>
        </w:tc>
      </w:tr>
    </w:tbl>
    <w:p w14:paraId="48356492" w14:textId="77777777" w:rsidR="009A6CBB" w:rsidRDefault="009A6CBB">
      <w:pPr>
        <w:pStyle w:val="ProductList-Body"/>
      </w:pPr>
    </w:p>
    <w:p w14:paraId="48356493" w14:textId="77777777" w:rsidR="009A6CBB" w:rsidRDefault="00AE6B2A">
      <w:pPr>
        <w:pStyle w:val="ProductList-SubClauseHeading"/>
        <w:outlineLvl w:val="5"/>
      </w:pPr>
      <w:r>
        <w:t>3.1.1 Dodatna funkcionalnost povezana sa CAL licencom za zadatke za Microsoft Dynamics AX 2012 R3</w:t>
      </w:r>
    </w:p>
    <w:p w14:paraId="48356494" w14:textId="77777777" w:rsidR="009A6CBB" w:rsidRDefault="00AE6B2A">
      <w:pPr>
        <w:pStyle w:val="ProductList-BodyIndented"/>
      </w:pPr>
      <w:r>
        <w:t>Evidentira i odobrava sve vrste vremena i troškova; odobrava fakture; odobrava sve transakcije povezane sa samoposluživanjem; upravlja Uređajem na prodajnom mestu ili Skladišnim uređajem i upravlja uređajem za upravljanje prodavnicom</w:t>
      </w:r>
    </w:p>
    <w:tbl>
      <w:tblPr>
        <w:tblStyle w:val="PURTable0"/>
        <w:tblW w:w="0" w:type="dxa"/>
        <w:tblLook w:val="04A0" w:firstRow="1" w:lastRow="0" w:firstColumn="1" w:lastColumn="0" w:noHBand="0" w:noVBand="1"/>
      </w:tblPr>
      <w:tblGrid>
        <w:gridCol w:w="3466"/>
        <w:gridCol w:w="3478"/>
        <w:gridCol w:w="3486"/>
      </w:tblGrid>
      <w:tr w:rsidR="009A6CBB" w14:paraId="48356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56495" w14:textId="77777777" w:rsidR="009A6CBB" w:rsidRDefault="00AE6B2A">
            <w:pPr>
              <w:pStyle w:val="ProductList-TableBody"/>
            </w:pPr>
            <w:r>
              <w:lastRenderedPageBreak/>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8356496" w14:textId="77777777" w:rsidR="009A6CBB" w:rsidRDefault="00AE6B2A">
            <w:pPr>
              <w:pStyle w:val="ProductList-TableBody"/>
            </w:pPr>
            <w:r>
              <w:t>CAL licenca za zadatke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48356497" w14:textId="77777777" w:rsidR="009A6CBB" w:rsidRDefault="00AE6B2A">
            <w:pPr>
              <w:pStyle w:val="ProductList-TableBody"/>
            </w:pPr>
            <w:r>
              <w:t>Dodatna CAL licenca za zadatke za Microsoft Dynamics AX 2012 R3</w:t>
            </w:r>
          </w:p>
        </w:tc>
      </w:tr>
      <w:tr w:rsidR="009A6CBB" w14:paraId="48356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48356499"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4835649A" w14:textId="77777777" w:rsidR="009A6CBB" w:rsidRDefault="00AE6B2A">
            <w:pPr>
              <w:pStyle w:val="ProductList-TableBody"/>
            </w:pPr>
            <w:r>
              <w:t>Microsoft Dynamics AX za zadatke (SL licenca za korisnika)</w:t>
            </w:r>
          </w:p>
        </w:tc>
        <w:tc>
          <w:tcPr>
            <w:tcW w:w="4040" w:type="dxa"/>
            <w:tcBorders>
              <w:top w:val="single" w:sz="4" w:space="0" w:color="000000"/>
              <w:left w:val="none" w:sz="4" w:space="0" w:color="000000"/>
              <w:bottom w:val="single" w:sz="4" w:space="0" w:color="000000"/>
              <w:right w:val="single" w:sz="4" w:space="0" w:color="000000"/>
            </w:tcBorders>
          </w:tcPr>
          <w:p w14:paraId="4835649B" w14:textId="77777777" w:rsidR="009A6CBB" w:rsidRDefault="00AE6B2A">
            <w:pPr>
              <w:pStyle w:val="ProductList-TableBody"/>
            </w:pPr>
            <w:r>
              <w:t>Microsoft Dynamics AX za preduzeća (SL licenca za korisnika)</w:t>
            </w:r>
          </w:p>
        </w:tc>
      </w:tr>
      <w:tr w:rsidR="009A6CBB" w14:paraId="48356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4835649D"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4835649E" w14:textId="77777777" w:rsidR="009A6CBB" w:rsidRDefault="00AE6B2A">
            <w:pPr>
              <w:pStyle w:val="ProductList-TableBody"/>
            </w:pPr>
            <w:r>
              <w:t>Microsoft Dynamics AX za uređaje (SL licenca za uređaj)</w:t>
            </w:r>
          </w:p>
        </w:tc>
        <w:tc>
          <w:tcPr>
            <w:tcW w:w="4040" w:type="dxa"/>
            <w:tcBorders>
              <w:top w:val="single" w:sz="4" w:space="0" w:color="000000"/>
              <w:left w:val="none" w:sz="4" w:space="0" w:color="000000"/>
              <w:bottom w:val="single" w:sz="4" w:space="0" w:color="000000"/>
              <w:right w:val="single" w:sz="4" w:space="0" w:color="000000"/>
            </w:tcBorders>
          </w:tcPr>
          <w:p w14:paraId="4835649F" w14:textId="77777777" w:rsidR="009A6CBB" w:rsidRDefault="009A6CBB">
            <w:pPr>
              <w:pStyle w:val="ProductList-TableBody"/>
            </w:pPr>
          </w:p>
        </w:tc>
      </w:tr>
    </w:tbl>
    <w:p w14:paraId="483564A1" w14:textId="77777777" w:rsidR="009A6CBB" w:rsidRDefault="009A6CBB">
      <w:pPr>
        <w:pStyle w:val="ProductList-BodyIndented"/>
      </w:pPr>
    </w:p>
    <w:p w14:paraId="483564A2" w14:textId="77777777" w:rsidR="009A6CBB" w:rsidRDefault="00AE6B2A">
      <w:pPr>
        <w:pStyle w:val="ProductList-SubClauseHeading"/>
        <w:outlineLvl w:val="5"/>
      </w:pPr>
      <w:r>
        <w:t>3.1.2 Dodatna funkcionalnost povezana sa Funkcionalnom CAL licencom za Microsoft Dynamics AX 2012 R3</w:t>
      </w:r>
    </w:p>
    <w:p w14:paraId="483564A3" w14:textId="77777777" w:rsidR="009A6CBB" w:rsidRDefault="00AE6B2A">
      <w:pPr>
        <w:pStyle w:val="ProductList-BodyIndented"/>
      </w:pPr>
      <w:r>
        <w:t>Koristi utvrđene radne cikluse i poslovne procese koje softver pruža; kreira i ažurira (i) zahteve za položaje ili (ii) glavne zapise koji se odnose na kandidate, zaposlene, klijente, prodavce ili kataloge delova i odobrava sve transakcije koje se odnose na zadatke i samoposluživanje.</w:t>
      </w:r>
    </w:p>
    <w:tbl>
      <w:tblPr>
        <w:tblStyle w:val="PURTable0"/>
        <w:tblW w:w="0" w:type="dxa"/>
        <w:tblLook w:val="04A0" w:firstRow="1" w:lastRow="0" w:firstColumn="1" w:lastColumn="0" w:noHBand="0" w:noVBand="1"/>
      </w:tblPr>
      <w:tblGrid>
        <w:gridCol w:w="3444"/>
        <w:gridCol w:w="3493"/>
        <w:gridCol w:w="3493"/>
      </w:tblGrid>
      <w:tr w:rsidR="009A6CBB" w14:paraId="48356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564A4" w14:textId="77777777" w:rsidR="009A6CBB" w:rsidRDefault="00AE6B2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83564A5" w14:textId="77777777" w:rsidR="009A6CBB" w:rsidRDefault="00AE6B2A">
            <w:pPr>
              <w:pStyle w:val="ProductList-TableBody"/>
            </w:pPr>
            <w:r>
              <w:t>CAL licenca za funkcionalnu upotrebu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483564A6" w14:textId="77777777" w:rsidR="009A6CBB" w:rsidRDefault="00AE6B2A">
            <w:pPr>
              <w:pStyle w:val="ProductList-TableBody"/>
            </w:pPr>
            <w:r>
              <w:t>Dodatna CAL licenca za funkcionalnu upotrebu za Microsoft Dynamics AX 2012 R3</w:t>
            </w:r>
          </w:p>
        </w:tc>
      </w:tr>
      <w:tr w:rsidR="009A6CBB" w14:paraId="48356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483564A8"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483564A9" w14:textId="77777777" w:rsidR="009A6CBB" w:rsidRDefault="00AE6B2A">
            <w:pPr>
              <w:pStyle w:val="ProductList-TableBody"/>
            </w:pPr>
            <w:r>
              <w:t>Microsoft Dynamics AX za preduzeća (SL licenca za korisnika)</w:t>
            </w:r>
          </w:p>
        </w:tc>
        <w:tc>
          <w:tcPr>
            <w:tcW w:w="4040" w:type="dxa"/>
            <w:tcBorders>
              <w:top w:val="single" w:sz="4" w:space="0" w:color="000000"/>
              <w:left w:val="none" w:sz="4" w:space="0" w:color="000000"/>
              <w:bottom w:val="single" w:sz="4" w:space="0" w:color="000000"/>
              <w:right w:val="single" w:sz="4" w:space="0" w:color="000000"/>
            </w:tcBorders>
          </w:tcPr>
          <w:p w14:paraId="483564AA" w14:textId="77777777" w:rsidR="009A6CBB" w:rsidRDefault="009A6CBB">
            <w:pPr>
              <w:pStyle w:val="ProductList-TableBody"/>
            </w:pPr>
          </w:p>
        </w:tc>
      </w:tr>
    </w:tbl>
    <w:p w14:paraId="483564AC" w14:textId="77777777" w:rsidR="009A6CBB" w:rsidRDefault="009A6CBB">
      <w:pPr>
        <w:pStyle w:val="ProductList-BodyIndented"/>
      </w:pPr>
    </w:p>
    <w:p w14:paraId="483564AD" w14:textId="77777777" w:rsidR="009A6CBB" w:rsidRDefault="00AE6B2A">
      <w:pPr>
        <w:pStyle w:val="ProductList-SubClauseHeading"/>
        <w:outlineLvl w:val="5"/>
      </w:pPr>
      <w:r>
        <w:t>3.1.3 Dodatna funkcionalnost povezana sa CAL licencom za preduzeća za Microsoft Dynamics AX 2012 R3</w:t>
      </w:r>
    </w:p>
    <w:p w14:paraId="483564AE" w14:textId="77777777" w:rsidR="009A6CBB" w:rsidRDefault="00AE6B2A">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464"/>
        <w:gridCol w:w="3483"/>
        <w:gridCol w:w="3483"/>
      </w:tblGrid>
      <w:tr w:rsidR="009A6CBB" w14:paraId="48356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564AF" w14:textId="77777777" w:rsidR="009A6CBB" w:rsidRDefault="00AE6B2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83564B0" w14:textId="77777777" w:rsidR="009A6CBB" w:rsidRDefault="00AE6B2A">
            <w:pPr>
              <w:pStyle w:val="ProductList-TableBody"/>
            </w:pPr>
            <w:r>
              <w:t>CAL licenca za preduzeća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483564B1" w14:textId="77777777" w:rsidR="009A6CBB" w:rsidRDefault="00AE6B2A">
            <w:pPr>
              <w:pStyle w:val="ProductList-TableBody"/>
            </w:pPr>
            <w:r>
              <w:t>Dodatna CAL licenca za preduzeća za Microsoft Dynamics AX 2012 R3</w:t>
            </w:r>
          </w:p>
        </w:tc>
      </w:tr>
      <w:tr w:rsidR="009A6CBB" w14:paraId="48356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483564B3"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483564B4" w14:textId="77777777" w:rsidR="009A6CBB" w:rsidRDefault="00AE6B2A">
            <w:pPr>
              <w:pStyle w:val="ProductList-TableBody"/>
            </w:pPr>
            <w:r>
              <w:t>Microsoft Dynamics AX za preduzeća (SL licenca za korisnika)</w:t>
            </w:r>
          </w:p>
        </w:tc>
        <w:tc>
          <w:tcPr>
            <w:tcW w:w="4040" w:type="dxa"/>
            <w:tcBorders>
              <w:top w:val="single" w:sz="4" w:space="0" w:color="000000"/>
              <w:left w:val="none" w:sz="4" w:space="0" w:color="000000"/>
              <w:bottom w:val="single" w:sz="4" w:space="0" w:color="000000"/>
              <w:right w:val="single" w:sz="4" w:space="0" w:color="000000"/>
            </w:tcBorders>
          </w:tcPr>
          <w:p w14:paraId="483564B5" w14:textId="77777777" w:rsidR="009A6CBB" w:rsidRDefault="009A6CBB">
            <w:pPr>
              <w:pStyle w:val="ProductList-TableBody"/>
            </w:pPr>
          </w:p>
        </w:tc>
      </w:tr>
    </w:tbl>
    <w:p w14:paraId="483564B7" w14:textId="77777777" w:rsidR="009A6CBB" w:rsidRDefault="009A6CBB">
      <w:pPr>
        <w:pStyle w:val="ProductList-BodyIndented"/>
      </w:pPr>
    </w:p>
    <w:p w14:paraId="483564B8" w14:textId="77777777" w:rsidR="009A6CBB" w:rsidRDefault="00AE6B2A">
      <w:pPr>
        <w:pStyle w:val="ProductList-ClauseHeading"/>
        <w:outlineLvl w:val="4"/>
      </w:pPr>
      <w:r>
        <w:t>3.2 Pravo na izmenu</w:t>
      </w:r>
    </w:p>
    <w:p w14:paraId="483564B9" w14:textId="77777777" w:rsidR="009A6CBB" w:rsidRDefault="00AE6B2A">
      <w:pPr>
        <w:pStyle w:val="ProductList-Body"/>
      </w:pPr>
      <w:r>
        <w:t>Softver može da uključuje dodatne komponente, vreme pokretanja i druge komponente identifikovane u štampanoj dokumentaciji ili onoj na mreži, a koje omogućavaju Klijentu da poveća njegove funkcionalnosti. Klijent može da izmeni ili da kreira izvedene radove od ovih komponenti i da koristi te izvedene radove, ali samo sa softverom i samo za interne svrhe Klijenta.</w:t>
      </w:r>
    </w:p>
    <w:p w14:paraId="483564BA" w14:textId="77777777" w:rsidR="009A6CBB" w:rsidRDefault="009A6CBB">
      <w:pPr>
        <w:pStyle w:val="ProductList-Body"/>
      </w:pPr>
    </w:p>
    <w:p w14:paraId="483564BB" w14:textId="77777777" w:rsidR="009A6CBB" w:rsidRDefault="00AE6B2A">
      <w:pPr>
        <w:pStyle w:val="ProductList-ClauseHeading"/>
        <w:outlineLvl w:val="4"/>
      </w:pPr>
      <w:r>
        <w:t>3.3 Dynamics AX Standard Commerce Server Core – Faktor jezgra</w:t>
      </w:r>
    </w:p>
    <w:p w14:paraId="483564BC" w14:textId="77777777" w:rsidR="009A6CBB" w:rsidRDefault="00AE6B2A">
      <w:pPr>
        <w:pStyle w:val="ProductList-Body"/>
      </w:pPr>
      <w:r>
        <w:t xml:space="preserve">Minimalni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Fizičkom procesoru se ne primenjuje na Dynamics AX Standard Commerce Server Core. Broj potrebnih Licenci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primenjivim Faktorom jezgra koji se nalazi na adresi </w:t>
      </w:r>
      <w:hyperlink r:id="rId42">
        <w:r>
          <w:rPr>
            <w:color w:val="00467F"/>
            <w:u w:val="single"/>
          </w:rPr>
          <w:t>http://go.microsoft.com/fwlink/?LinkID=229882</w:t>
        </w:r>
      </w:hyperlink>
      <w:r>
        <w:t>.</w:t>
      </w:r>
    </w:p>
    <w:p w14:paraId="483564BD" w14:textId="77777777" w:rsidR="009A6CBB" w:rsidRDefault="009A6CBB">
      <w:pPr>
        <w:pStyle w:val="ProductList-Body"/>
      </w:pPr>
    </w:p>
    <w:p w14:paraId="483564BE" w14:textId="77777777" w:rsidR="009A6CBB" w:rsidRDefault="00AE6B2A">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9A6CBB" w14:paraId="48356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3564BF" w14:textId="77777777" w:rsidR="009A6CBB" w:rsidRDefault="00AE6B2A">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483564C0" w14:textId="77777777" w:rsidR="009A6CBB" w:rsidRDefault="00AE6B2A">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483564C1" w14:textId="77777777" w:rsidR="009A6CBB" w:rsidRDefault="009A6CBB">
            <w:pPr>
              <w:pStyle w:val="ProductList-TableBody"/>
            </w:pPr>
          </w:p>
        </w:tc>
      </w:tr>
    </w:tbl>
    <w:p w14:paraId="483564C3" w14:textId="77777777" w:rsidR="009A6CBB" w:rsidRDefault="00AE6B2A">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03"/>
        <w:gridCol w:w="3594"/>
        <w:gridCol w:w="3593"/>
      </w:tblGrid>
      <w:tr w:rsidR="009A6CBB" w14:paraId="48356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4C4"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3564C5" w14:textId="77777777" w:rsidR="009A6CBB" w:rsidRDefault="00AE6B2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3564C6" w14:textId="77777777" w:rsidR="009A6CBB" w:rsidRDefault="00AE6B2A">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(samo licence za server i jezgro)</w:t>
            </w:r>
          </w:p>
        </w:tc>
      </w:tr>
      <w:tr w:rsidR="009A6CBB" w14:paraId="483564CB" w14:textId="77777777">
        <w:tc>
          <w:tcPr>
            <w:tcW w:w="4040" w:type="dxa"/>
            <w:tcBorders>
              <w:top w:val="single" w:sz="4" w:space="0" w:color="000000"/>
              <w:left w:val="single" w:sz="4" w:space="0" w:color="000000"/>
              <w:bottom w:val="single" w:sz="4" w:space="0" w:color="000000"/>
              <w:right w:val="single" w:sz="4" w:space="0" w:color="000000"/>
            </w:tcBorders>
          </w:tcPr>
          <w:p w14:paraId="483564C8" w14:textId="77777777" w:rsidR="009A6CBB" w:rsidRDefault="00AE6B2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14:paraId="483564C9" w14:textId="77777777" w:rsidR="009A6CBB" w:rsidRDefault="00AE6B2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3">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4CA" w14:textId="77777777" w:rsidR="009A6CBB" w:rsidRDefault="00AE6B2A">
            <w:pPr>
              <w:pStyle w:val="ProductList-TableBody"/>
            </w:pPr>
            <w:r>
              <w:rPr>
                <w:color w:val="404040"/>
              </w:rPr>
              <w:t>Prava rominga: Nije primenjivo</w:t>
            </w:r>
          </w:p>
        </w:tc>
      </w:tr>
      <w:tr w:rsidR="009A6CBB" w14:paraId="483564CF" w14:textId="77777777">
        <w:tc>
          <w:tcPr>
            <w:tcW w:w="4040" w:type="dxa"/>
            <w:tcBorders>
              <w:top w:val="single" w:sz="4" w:space="0" w:color="000000"/>
              <w:left w:val="single" w:sz="4" w:space="0" w:color="000000"/>
              <w:bottom w:val="single" w:sz="4" w:space="0" w:color="000000"/>
              <w:right w:val="single" w:sz="4" w:space="0" w:color="000000"/>
            </w:tcBorders>
          </w:tcPr>
          <w:p w14:paraId="483564CC" w14:textId="77777777" w:rsidR="009A6CBB" w:rsidRDefault="00AE6B2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4CD"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4CE" w14:textId="77777777" w:rsidR="009A6CBB" w:rsidRDefault="009A6CBB">
            <w:pPr>
              <w:pStyle w:val="ProductList-TableBody"/>
            </w:pPr>
          </w:p>
        </w:tc>
      </w:tr>
    </w:tbl>
    <w:p w14:paraId="483564D0" w14:textId="77777777" w:rsidR="009A6CBB" w:rsidRDefault="009A6CBB">
      <w:pPr>
        <w:pStyle w:val="ProductList-Body"/>
      </w:pPr>
    </w:p>
    <w:p w14:paraId="483564D1" w14:textId="77777777" w:rsidR="009A6CBB" w:rsidRDefault="00AE6B2A">
      <w:pPr>
        <w:pStyle w:val="ProductList-ClauseHeading"/>
        <w:outlineLvl w:val="4"/>
      </w:pPr>
      <w:r>
        <w:t>4.1 Lokalizacija i ispravke</w:t>
      </w:r>
    </w:p>
    <w:p w14:paraId="483564D2" w14:textId="77777777" w:rsidR="009A6CBB" w:rsidRDefault="00AE6B2A">
      <w:pPr>
        <w:pStyle w:val="ProductList-Body"/>
      </w:pPr>
      <w:r>
        <w:t xml:space="preserve">Klijent je kvalifikovan da dobija i koristi ispravke koje se odnose na poreze državnih organa i regulatorne zahteve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pod uslovom da poseduje aktivno SA pokriće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14:paraId="483564D3"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6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4D4"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4D6" w14:textId="77777777" w:rsidR="009A6CBB" w:rsidRDefault="009A6CBB">
      <w:pPr>
        <w:pStyle w:val="ProductList-Body"/>
      </w:pPr>
    </w:p>
    <w:p w14:paraId="483564D7" w14:textId="77777777" w:rsidR="009A6CBB" w:rsidRDefault="00AE6B2A">
      <w:pPr>
        <w:pStyle w:val="ProductList-Offering2HeadingNoBorder"/>
        <w:outlineLvl w:val="2"/>
      </w:pPr>
      <w:bookmarkStart w:id="74" w:name="_Sec610"/>
      <w:r>
        <w:t>Microsoft Dynamics CRM</w:t>
      </w:r>
      <w:bookmarkEnd w:id="74"/>
      <w:r>
        <w:fldChar w:fldCharType="begin"/>
      </w:r>
      <w:r>
        <w:instrText xml:space="preserve"> TC "</w:instrText>
      </w:r>
      <w:bookmarkStart w:id="75" w:name="_Toc454826832"/>
      <w:r>
        <w:instrText>Microsoft Dynamics CRM</w:instrText>
      </w:r>
      <w:bookmarkEnd w:id="75"/>
      <w:r>
        <w:instrText>" \l 3</w:instrText>
      </w:r>
      <w:r>
        <w:fldChar w:fldCharType="end"/>
      </w:r>
    </w:p>
    <w:p w14:paraId="483564D8" w14:textId="77777777" w:rsidR="009A6CBB" w:rsidRDefault="00AE6B2A">
      <w:pPr>
        <w:pStyle w:val="ProductList-Offering1SubSection"/>
        <w:outlineLvl w:val="3"/>
      </w:pPr>
      <w:bookmarkStart w:id="76" w:name="_Sec679"/>
      <w:r>
        <w:t>1. Dostupnost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9A6CBB" w14:paraId="483564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564D9" w14:textId="77777777" w:rsidR="009A6CBB" w:rsidRDefault="00AE6B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4DA"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4DB"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4DC"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4DD"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4DE"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4DF"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4E0"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4E1"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4E2"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4E3"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4E4"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4F2" w14:textId="77777777">
        <w:tc>
          <w:tcPr>
            <w:tcW w:w="4160" w:type="dxa"/>
            <w:tcBorders>
              <w:top w:val="single" w:sz="6" w:space="0" w:color="FFFFFF"/>
              <w:left w:val="none" w:sz="4" w:space="0" w:color="6E6E6E"/>
              <w:bottom w:val="dashed" w:sz="4" w:space="0" w:color="BFBFBF"/>
              <w:right w:val="none" w:sz="4" w:space="0" w:color="6E6E6E"/>
            </w:tcBorders>
          </w:tcPr>
          <w:p w14:paraId="483564E6" w14:textId="77777777" w:rsidR="009A6CBB" w:rsidRDefault="00AE6B2A">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3564E7" w14:textId="77777777" w:rsidR="009A6CBB" w:rsidRDefault="00AE6B2A">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483564E8" w14:textId="77777777" w:rsidR="009A6CBB" w:rsidRDefault="00AE6B2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3564E9" w14:textId="77777777" w:rsidR="009A6CBB" w:rsidRDefault="00AE6B2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3564EA" w14:textId="77777777" w:rsidR="009A6CBB" w:rsidRDefault="00AE6B2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EB"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E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E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EE"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E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F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F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4FF" w14:textId="77777777">
        <w:tc>
          <w:tcPr>
            <w:tcW w:w="4160" w:type="dxa"/>
            <w:tcBorders>
              <w:top w:val="dashed" w:sz="4" w:space="0" w:color="BFBFBF"/>
              <w:left w:val="none" w:sz="4" w:space="0" w:color="6E6E6E"/>
              <w:bottom w:val="dashed" w:sz="4" w:space="0" w:color="BFBFBF"/>
              <w:right w:val="none" w:sz="4" w:space="0" w:color="6E6E6E"/>
            </w:tcBorders>
          </w:tcPr>
          <w:p w14:paraId="483564F3" w14:textId="77777777" w:rsidR="009A6CBB" w:rsidRDefault="00AE6B2A">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3564F4" w14:textId="77777777" w:rsidR="009A6CBB" w:rsidRDefault="00AE6B2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483564F5" w14:textId="77777777" w:rsidR="009A6CBB" w:rsidRDefault="00AE6B2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483564F6" w14:textId="77777777" w:rsidR="009A6CBB" w:rsidRDefault="00AE6B2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483564F7" w14:textId="77777777" w:rsidR="009A6CBB" w:rsidRDefault="00AE6B2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F8"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F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F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FB"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FC"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4F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4FE" w14:textId="77777777" w:rsidR="009A6CBB" w:rsidRDefault="009A6CBB">
            <w:pPr>
              <w:pStyle w:val="ProductList-TableBody"/>
              <w:jc w:val="center"/>
            </w:pPr>
          </w:p>
        </w:tc>
      </w:tr>
      <w:tr w:rsidR="009A6CBB" w14:paraId="4835650C" w14:textId="77777777">
        <w:tc>
          <w:tcPr>
            <w:tcW w:w="4160" w:type="dxa"/>
            <w:tcBorders>
              <w:top w:val="dashed" w:sz="4" w:space="0" w:color="BFBFBF"/>
              <w:left w:val="none" w:sz="4" w:space="0" w:color="6E6E6E"/>
              <w:bottom w:val="dashed" w:sz="4" w:space="0" w:color="BFBFBF"/>
              <w:right w:val="none" w:sz="4" w:space="0" w:color="6E6E6E"/>
            </w:tcBorders>
          </w:tcPr>
          <w:p w14:paraId="48356500" w14:textId="77777777" w:rsidR="009A6CBB" w:rsidRDefault="00AE6B2A">
            <w:pPr>
              <w:pStyle w:val="ProductList-TableBody"/>
            </w:pPr>
            <w:r>
              <w:t>Osnovni CAL za Microsoft Dynamics CRM 2016</w:t>
            </w:r>
            <w:r>
              <w:fldChar w:fldCharType="begin"/>
            </w:r>
            <w:r>
              <w:instrText xml:space="preserve"> XE "Osnovni CAL za Microsoft Dynamics CRM 2016"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48356501" w14:textId="77777777" w:rsidR="009A6CBB" w:rsidRDefault="00AE6B2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48356502"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56503" w14:textId="77777777" w:rsidR="009A6CBB" w:rsidRDefault="00AE6B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356504"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05"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06"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0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08"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0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0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0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6519" w14:textId="77777777">
        <w:tc>
          <w:tcPr>
            <w:tcW w:w="4160" w:type="dxa"/>
            <w:tcBorders>
              <w:top w:val="dashed" w:sz="4" w:space="0" w:color="BFBFBF"/>
              <w:left w:val="none" w:sz="4" w:space="0" w:color="6E6E6E"/>
              <w:bottom w:val="dashed" w:sz="4" w:space="0" w:color="BFBFBF"/>
              <w:right w:val="none" w:sz="4" w:space="0" w:color="6E6E6E"/>
            </w:tcBorders>
          </w:tcPr>
          <w:p w14:paraId="4835650D" w14:textId="77777777" w:rsidR="009A6CBB" w:rsidRDefault="00AE6B2A">
            <w:pPr>
              <w:pStyle w:val="ProductList-TableBody"/>
            </w:pPr>
            <w:r>
              <w:t xml:space="preserve">CAL za osnovnu upotrebu za Microsoft Dynamics CRM 2016 </w:t>
            </w:r>
            <w:r>
              <w:fldChar w:fldCharType="begin"/>
            </w:r>
            <w:r>
              <w:instrText xml:space="preserve"> XE "CAL za osnovnu upotrebu za Microsoft Dynamics CRM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4835650E" w14:textId="77777777" w:rsidR="009A6CBB" w:rsidRDefault="00AE6B2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4835650F"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56510" w14:textId="77777777" w:rsidR="009A6CBB" w:rsidRDefault="00AE6B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356511" w14:textId="77777777" w:rsidR="009A6CBB" w:rsidRDefault="00AE6B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12"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1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14"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15"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1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1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1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6526" w14:textId="77777777">
        <w:tc>
          <w:tcPr>
            <w:tcW w:w="4160" w:type="dxa"/>
            <w:tcBorders>
              <w:top w:val="dashed" w:sz="4" w:space="0" w:color="BFBFBF"/>
              <w:left w:val="none" w:sz="4" w:space="0" w:color="6E6E6E"/>
              <w:bottom w:val="dashed" w:sz="4" w:space="0" w:color="BFBFBF"/>
              <w:right w:val="none" w:sz="4" w:space="0" w:color="6E6E6E"/>
            </w:tcBorders>
          </w:tcPr>
          <w:p w14:paraId="4835651A" w14:textId="77777777" w:rsidR="009A6CBB" w:rsidRDefault="00AE6B2A">
            <w:pPr>
              <w:pStyle w:val="ProductList-TableBody"/>
            </w:pPr>
            <w:r>
              <w:lastRenderedPageBreak/>
              <w:t>Dodatni CAL za osnovnu upotrebu za Microsoft Dynamics CRM 2016</w:t>
            </w:r>
            <w:r>
              <w:fldChar w:fldCharType="begin"/>
            </w:r>
            <w:r>
              <w:instrText xml:space="preserve"> XE "Dodatni CAL za osnovnu upotrebu za Microsoft Dynamics CRM 2016"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4835651B" w14:textId="77777777" w:rsidR="009A6CBB" w:rsidRDefault="00AE6B2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4835651C"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5651D" w14:textId="77777777" w:rsidR="009A6CBB" w:rsidRDefault="00AE6B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35651E"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1F"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2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2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22"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2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2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2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6533" w14:textId="77777777">
        <w:tc>
          <w:tcPr>
            <w:tcW w:w="4160" w:type="dxa"/>
            <w:tcBorders>
              <w:top w:val="dashed" w:sz="4" w:space="0" w:color="BFBFBF"/>
              <w:left w:val="none" w:sz="4" w:space="0" w:color="6E6E6E"/>
              <w:bottom w:val="dashed" w:sz="4" w:space="0" w:color="BFBFBF"/>
              <w:right w:val="none" w:sz="4" w:space="0" w:color="6E6E6E"/>
            </w:tcBorders>
          </w:tcPr>
          <w:p w14:paraId="48356527" w14:textId="77777777" w:rsidR="009A6CBB" w:rsidRDefault="00AE6B2A">
            <w:pPr>
              <w:pStyle w:val="ProductList-TableBody"/>
            </w:pPr>
            <w:r>
              <w:t>CAL za Microsoft Dynamics CRM 2016 Professional</w:t>
            </w:r>
            <w:r>
              <w:fldChar w:fldCharType="begin"/>
            </w:r>
            <w:r>
              <w:instrText xml:space="preserve"> XE "CAL za Microsoft Dynamics CRM 2016 Professional"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48356528" w14:textId="77777777" w:rsidR="009A6CBB" w:rsidRDefault="00AE6B2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48356529" w14:textId="77777777" w:rsidR="009A6CBB" w:rsidRDefault="00AE6B2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835652A" w14:textId="77777777" w:rsidR="009A6CBB" w:rsidRDefault="00AE6B2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835652B" w14:textId="77777777" w:rsidR="009A6CBB" w:rsidRDefault="00AE6B2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2C"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2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2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2F"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3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3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3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6540" w14:textId="77777777">
        <w:tc>
          <w:tcPr>
            <w:tcW w:w="4160" w:type="dxa"/>
            <w:tcBorders>
              <w:top w:val="dashed" w:sz="4" w:space="0" w:color="BFBFBF"/>
              <w:left w:val="none" w:sz="4" w:space="0" w:color="6E6E6E"/>
              <w:bottom w:val="none" w:sz="4" w:space="0" w:color="BFBFBF"/>
              <w:right w:val="none" w:sz="4" w:space="0" w:color="6E6E6E"/>
            </w:tcBorders>
          </w:tcPr>
          <w:p w14:paraId="48356534" w14:textId="77777777" w:rsidR="009A6CBB" w:rsidRDefault="00AE6B2A">
            <w:pPr>
              <w:pStyle w:val="ProductList-TableBody"/>
            </w:pPr>
            <w:r>
              <w:t>Dodatni CAL za Microsoft Dynamics CRM 2016 Professional</w:t>
            </w:r>
            <w:r>
              <w:fldChar w:fldCharType="begin"/>
            </w:r>
            <w:r>
              <w:instrText xml:space="preserve"> XE "Dodatni CAL za Microsoft Dynamics CRM 2016 Professional"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48356535" w14:textId="77777777" w:rsidR="009A6CBB" w:rsidRDefault="00AE6B2A">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48356536" w14:textId="77777777" w:rsidR="009A6CBB" w:rsidRDefault="00AE6B2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48356537" w14:textId="77777777" w:rsidR="009A6CBB" w:rsidRDefault="00AE6B2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8356538" w14:textId="77777777" w:rsidR="009A6CBB" w:rsidRDefault="00AE6B2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39"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3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3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3C"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3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3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3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8356541" w14:textId="77777777" w:rsidR="009A6CBB" w:rsidRDefault="00AE6B2A">
      <w:pPr>
        <w:pStyle w:val="ProductList-Offering1SubSection"/>
        <w:outlineLvl w:val="3"/>
      </w:pPr>
      <w:bookmarkStart w:id="77" w:name="_Sec735"/>
      <w:r>
        <w:t>2. Uslovi za proizvod</w:t>
      </w:r>
      <w:bookmarkEnd w:id="77"/>
    </w:p>
    <w:tbl>
      <w:tblPr>
        <w:tblStyle w:val="PURTable"/>
        <w:tblW w:w="0" w:type="dxa"/>
        <w:tblLook w:val="04A0" w:firstRow="1" w:lastRow="0" w:firstColumn="1" w:lastColumn="0" w:noHBand="0" w:noVBand="1"/>
      </w:tblPr>
      <w:tblGrid>
        <w:gridCol w:w="3593"/>
        <w:gridCol w:w="3603"/>
        <w:gridCol w:w="3594"/>
      </w:tblGrid>
      <w:tr w:rsidR="009A6CBB" w14:paraId="48356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542" w14:textId="77777777" w:rsidR="009A6CBB" w:rsidRDefault="00AE6B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8356543"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544" w14:textId="77777777" w:rsidR="009A6CBB" w:rsidRDefault="00AE6B2A">
            <w:pPr>
              <w:pStyle w:val="ProductList-TableBody"/>
            </w:pPr>
            <w:r>
              <w:rPr>
                <w:color w:val="404040"/>
              </w:rPr>
              <w:t>Ranija izdanja: Nije primenjivo</w:t>
            </w:r>
          </w:p>
        </w:tc>
      </w:tr>
      <w:tr w:rsidR="009A6CBB" w14:paraId="48356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46"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47"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56548"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A6CBB" w14:paraId="48356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4A"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4835654B" w14:textId="77777777" w:rsidR="009A6CBB" w:rsidRDefault="00AE6B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4C" w14:textId="77777777" w:rsidR="009A6CBB" w:rsidRDefault="00AE6B2A">
            <w:pPr>
              <w:pStyle w:val="ProductList-TableBody"/>
            </w:pPr>
            <w:r>
              <w:rPr>
                <w:color w:val="404040"/>
              </w:rPr>
              <w:t>Kvalifikovano za smanjenje: Nije primenjivo</w:t>
            </w:r>
          </w:p>
        </w:tc>
      </w:tr>
      <w:tr w:rsidR="009A6CBB" w14:paraId="48356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4E" w14:textId="77777777" w:rsidR="009A6CBB" w:rsidRDefault="00AE6B2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4F"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50" w14:textId="77777777" w:rsidR="009A6CBB" w:rsidRDefault="00AE6B2A">
            <w:pPr>
              <w:pStyle w:val="ProductList-TableBody"/>
            </w:pPr>
            <w:r>
              <w:rPr>
                <w:color w:val="404040"/>
              </w:rPr>
              <w:t>Kvalifikovano za True-Up: Nije primenjivo</w:t>
            </w:r>
          </w:p>
        </w:tc>
      </w:tr>
      <w:tr w:rsidR="009A6CBB" w14:paraId="48356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52" w14:textId="77777777" w:rsidR="009A6CBB" w:rsidRDefault="00AE6B2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53"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54" w14:textId="77777777" w:rsidR="009A6CBB" w:rsidRDefault="009A6CBB">
            <w:pPr>
              <w:pStyle w:val="ProductList-TableBody"/>
            </w:pPr>
          </w:p>
        </w:tc>
      </w:tr>
    </w:tbl>
    <w:p w14:paraId="48356556" w14:textId="77777777" w:rsidR="009A6CBB" w:rsidRDefault="00AE6B2A">
      <w:pPr>
        <w:pStyle w:val="ProductList-Offering1SubSection"/>
        <w:outlineLvl w:val="3"/>
      </w:pPr>
      <w:bookmarkStart w:id="78" w:name="_Sec790"/>
      <w:r>
        <w:t>3. Korisnička prava</w:t>
      </w:r>
      <w:bookmarkEnd w:id="78"/>
    </w:p>
    <w:tbl>
      <w:tblPr>
        <w:tblStyle w:val="PURTable"/>
        <w:tblW w:w="0" w:type="dxa"/>
        <w:tblLook w:val="04A0" w:firstRow="1" w:lastRow="0" w:firstColumn="1" w:lastColumn="0" w:noHBand="0" w:noVBand="1"/>
      </w:tblPr>
      <w:tblGrid>
        <w:gridCol w:w="3601"/>
        <w:gridCol w:w="3592"/>
        <w:gridCol w:w="3597"/>
      </w:tblGrid>
      <w:tr w:rsidR="009A6CBB" w14:paraId="48356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557"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5">
              <w:r>
                <w:rPr>
                  <w:color w:val="00467F"/>
                  <w:u w:val="single"/>
                </w:rPr>
                <w:t>Posebni server</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14:paraId="48356558" w14:textId="77777777" w:rsidR="009A6CBB" w:rsidRDefault="00AE6B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8356559" w14:textId="77777777" w:rsidR="009A6CBB" w:rsidRDefault="00AE6B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9A6CBB" w14:paraId="4835655E" w14:textId="77777777">
        <w:tc>
          <w:tcPr>
            <w:tcW w:w="4040" w:type="dxa"/>
            <w:tcBorders>
              <w:top w:val="single" w:sz="4" w:space="0" w:color="000000"/>
              <w:left w:val="single" w:sz="4" w:space="0" w:color="000000"/>
              <w:bottom w:val="single" w:sz="4" w:space="0" w:color="000000"/>
              <w:right w:val="single" w:sz="4" w:space="0" w:color="000000"/>
            </w:tcBorders>
          </w:tcPr>
          <w:p w14:paraId="4835655B" w14:textId="77777777" w:rsidR="009A6CBB" w:rsidRDefault="00AE6B2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tcPr>
          <w:p w14:paraId="4835655C" w14:textId="77777777" w:rsidR="009A6CBB" w:rsidRDefault="00AE6B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Server, osim za ugovarače ili agente Klijenta ili njegovih Filijala; CAL licenca potrebne za pristup putem Microsoft Dynamics CRM 2016 klijenata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5D" w14:textId="77777777" w:rsidR="009A6CBB" w:rsidRDefault="00AE6B2A">
            <w:pPr>
              <w:pStyle w:val="ProductList-TableBody"/>
            </w:pPr>
            <w:r>
              <w:rPr>
                <w:color w:val="404040"/>
              </w:rPr>
              <w:t>Obuhvaćene tehnologije: Nije primenjivo</w:t>
            </w:r>
          </w:p>
        </w:tc>
      </w:tr>
      <w:tr w:rsidR="009A6CBB" w14:paraId="48356562" w14:textId="77777777">
        <w:tc>
          <w:tcPr>
            <w:tcW w:w="4040" w:type="dxa"/>
            <w:tcBorders>
              <w:top w:val="single" w:sz="4" w:space="0" w:color="000000"/>
              <w:left w:val="single" w:sz="4" w:space="0" w:color="000000"/>
              <w:bottom w:val="single" w:sz="4" w:space="0" w:color="000000"/>
              <w:right w:val="single" w:sz="4" w:space="0" w:color="000000"/>
            </w:tcBorders>
          </w:tcPr>
          <w:p w14:paraId="4835655F" w14:textId="77777777" w:rsidR="009A6CBB" w:rsidRDefault="00AE6B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60"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61" w14:textId="77777777" w:rsidR="009A6CBB" w:rsidRDefault="009A6CBB">
            <w:pPr>
              <w:pStyle w:val="ProductList-TableBody"/>
            </w:pPr>
          </w:p>
        </w:tc>
      </w:tr>
    </w:tbl>
    <w:p w14:paraId="48356563" w14:textId="77777777" w:rsidR="009A6CBB" w:rsidRDefault="009A6CBB">
      <w:pPr>
        <w:pStyle w:val="ProductList-Body"/>
      </w:pPr>
    </w:p>
    <w:p w14:paraId="48356564" w14:textId="77777777" w:rsidR="009A6CBB" w:rsidRDefault="00AE6B2A">
      <w:pPr>
        <w:pStyle w:val="ProductList-ClauseHeading"/>
        <w:outlineLvl w:val="4"/>
      </w:pPr>
      <w:r>
        <w:t>3.1 Pristup Serverskom softveru</w:t>
      </w:r>
    </w:p>
    <w:p w14:paraId="48356565" w14:textId="77777777" w:rsidR="009A6CBB" w:rsidRDefault="00AE6B2A">
      <w:pPr>
        <w:pStyle w:val="ProductList-Body"/>
      </w:pPr>
      <w:r>
        <w:t>Puna prava pristupa: aktivnosti, beleške, prilagođeni entiteti, nalozi, kontakti</w:t>
      </w:r>
    </w:p>
    <w:tbl>
      <w:tblPr>
        <w:tblStyle w:val="PURTable"/>
        <w:tblW w:w="0" w:type="dxa"/>
        <w:tblLook w:val="04A0" w:firstRow="1" w:lastRow="0" w:firstColumn="1" w:lastColumn="0" w:noHBand="0" w:noVBand="1"/>
      </w:tblPr>
      <w:tblGrid>
        <w:gridCol w:w="3576"/>
        <w:gridCol w:w="3599"/>
        <w:gridCol w:w="3615"/>
      </w:tblGrid>
      <w:tr w:rsidR="009A6CBB" w14:paraId="48356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356566" w14:textId="77777777" w:rsidR="009A6CBB" w:rsidRDefault="00AE6B2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48356567" w14:textId="77777777" w:rsidR="009A6CBB" w:rsidRDefault="00AE6B2A">
            <w:pPr>
              <w:pStyle w:val="ProductList-TableBody"/>
            </w:pPr>
            <w:r>
              <w:t>Osnovni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14:paraId="48356568" w14:textId="77777777" w:rsidR="009A6CBB" w:rsidRDefault="00AE6B2A">
            <w:pPr>
              <w:pStyle w:val="ProductList-TableBody"/>
            </w:pPr>
            <w:r>
              <w:t>Microsoft Dynamics CRM Online Essential (korisnički SL)</w:t>
            </w:r>
          </w:p>
        </w:tc>
      </w:tr>
      <w:tr w:rsidR="009A6CBB" w14:paraId="4835656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35656A" w14:textId="77777777" w:rsidR="009A6CBB" w:rsidRDefault="009A6C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35656B" w14:textId="77777777" w:rsidR="009A6CBB" w:rsidRDefault="00AE6B2A">
            <w:pPr>
              <w:pStyle w:val="ProductList-TableBody"/>
            </w:pPr>
            <w:r>
              <w:t>Microsoft Dynamics CRM Online Basic (korisnički SL)</w:t>
            </w:r>
          </w:p>
        </w:tc>
        <w:tc>
          <w:tcPr>
            <w:tcW w:w="4040" w:type="dxa"/>
            <w:tcBorders>
              <w:top w:val="none" w:sz="4" w:space="0" w:color="000000"/>
              <w:left w:val="none" w:sz="4" w:space="0" w:color="000000"/>
              <w:bottom w:val="none" w:sz="4" w:space="0" w:color="000000"/>
              <w:right w:val="single" w:sz="4" w:space="0" w:color="000000"/>
            </w:tcBorders>
          </w:tcPr>
          <w:p w14:paraId="4835656C" w14:textId="77777777" w:rsidR="009A6CBB" w:rsidRDefault="00AE6B2A">
            <w:pPr>
              <w:pStyle w:val="ProductList-TableBody"/>
            </w:pPr>
            <w:r>
              <w:t>Microsoft Dynamics CRM Online Professional (korisnički SL)</w:t>
            </w:r>
          </w:p>
        </w:tc>
      </w:tr>
      <w:tr w:rsidR="009A6CBB" w14:paraId="483565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35656E" w14:textId="77777777" w:rsidR="009A6CBB" w:rsidRDefault="009A6C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35656F" w14:textId="77777777" w:rsidR="009A6CBB" w:rsidRDefault="00AE6B2A">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14:paraId="48356570" w14:textId="77777777" w:rsidR="009A6CBB" w:rsidRDefault="009A6CBB">
            <w:pPr>
              <w:pStyle w:val="ProductList-TableBody"/>
            </w:pPr>
          </w:p>
        </w:tc>
      </w:tr>
    </w:tbl>
    <w:p w14:paraId="48356572" w14:textId="77777777" w:rsidR="009A6CBB" w:rsidRDefault="009A6CBB">
      <w:pPr>
        <w:pStyle w:val="ProductList-Body"/>
      </w:pPr>
    </w:p>
    <w:p w14:paraId="48356573" w14:textId="77777777" w:rsidR="009A6CBB" w:rsidRDefault="00AE6B2A">
      <w:pPr>
        <w:pStyle w:val="ProductList-SubClauseHeading"/>
        <w:outlineLvl w:val="5"/>
      </w:pPr>
      <w:r>
        <w:t>3.1.1 Dodatna funkcionalnost povezana sa CAL licencom za standardnu upotrebu za Microsoft Dynamics CRM 2016</w:t>
      </w:r>
    </w:p>
    <w:p w14:paraId="48356574" w14:textId="77777777" w:rsidR="009A6CBB" w:rsidRDefault="00AE6B2A">
      <w:pPr>
        <w:pStyle w:val="ProductList-BodyIndented"/>
      </w:pPr>
      <w:r>
        <w:t>Prava punog pristupa slučajevima, prodajama, korisničkim izveštajima, kontrolnim tablama i grafikonima. Prava samo na čitanje/ograničeni pristup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w:t>
      </w:r>
    </w:p>
    <w:tbl>
      <w:tblPr>
        <w:tblStyle w:val="PURTable0"/>
        <w:tblW w:w="0" w:type="dxa"/>
        <w:tblLook w:val="04A0" w:firstRow="1" w:lastRow="0" w:firstColumn="1" w:lastColumn="0" w:noHBand="0" w:noVBand="1"/>
      </w:tblPr>
      <w:tblGrid>
        <w:gridCol w:w="3452"/>
        <w:gridCol w:w="3485"/>
        <w:gridCol w:w="3493"/>
      </w:tblGrid>
      <w:tr w:rsidR="009A6CBB" w14:paraId="48356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356575" w14:textId="77777777" w:rsidR="009A6CBB" w:rsidRDefault="00AE6B2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8356576" w14:textId="77777777" w:rsidR="009A6CBB" w:rsidRDefault="00AE6B2A">
            <w:pPr>
              <w:pStyle w:val="ProductList-TableBody"/>
            </w:pPr>
            <w:r>
              <w:t>CAL za standardnu upotrebu za Microsoft Dynamics CRM 2016</w:t>
            </w:r>
          </w:p>
        </w:tc>
        <w:tc>
          <w:tcPr>
            <w:tcW w:w="4040" w:type="dxa"/>
            <w:tcBorders>
              <w:top w:val="single" w:sz="18" w:space="0" w:color="0072C6"/>
              <w:left w:val="none" w:sz="4" w:space="0" w:color="000000"/>
              <w:bottom w:val="none" w:sz="4" w:space="0" w:color="000000"/>
              <w:right w:val="single" w:sz="4" w:space="0" w:color="000000"/>
            </w:tcBorders>
          </w:tcPr>
          <w:p w14:paraId="48356577" w14:textId="77777777" w:rsidR="009A6CBB" w:rsidRDefault="00AE6B2A">
            <w:pPr>
              <w:pStyle w:val="ProductList-TableBody"/>
            </w:pPr>
            <w:r>
              <w:t>Microsoft Dynamics CRM Online Basic (korisnički SL)</w:t>
            </w:r>
          </w:p>
        </w:tc>
      </w:tr>
      <w:tr w:rsidR="009A6CBB" w14:paraId="4835657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356579" w14:textId="77777777" w:rsidR="009A6CBB" w:rsidRDefault="009A6C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35657A" w14:textId="77777777" w:rsidR="009A6CBB" w:rsidRDefault="00AE6B2A">
            <w:pPr>
              <w:pStyle w:val="ProductList-TableBody"/>
            </w:pPr>
            <w:r>
              <w:t>Dodatni CAL za standardnu upotrebu za Microsoft Dynamics CRM 2016</w:t>
            </w:r>
          </w:p>
        </w:tc>
        <w:tc>
          <w:tcPr>
            <w:tcW w:w="4040" w:type="dxa"/>
            <w:tcBorders>
              <w:top w:val="none" w:sz="4" w:space="0" w:color="000000"/>
              <w:left w:val="none" w:sz="4" w:space="0" w:color="000000"/>
              <w:bottom w:val="none" w:sz="4" w:space="0" w:color="000000"/>
              <w:right w:val="single" w:sz="4" w:space="0" w:color="000000"/>
            </w:tcBorders>
          </w:tcPr>
          <w:p w14:paraId="4835657B" w14:textId="77777777" w:rsidR="009A6CBB" w:rsidRDefault="00AE6B2A">
            <w:pPr>
              <w:pStyle w:val="ProductList-TableBody"/>
            </w:pPr>
            <w:r>
              <w:t>Microsoft Dynamics CRM Online Professional (korisnički SL)</w:t>
            </w:r>
          </w:p>
        </w:tc>
      </w:tr>
      <w:tr w:rsidR="009A6CBB" w14:paraId="483565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35657D" w14:textId="77777777" w:rsidR="009A6CBB" w:rsidRDefault="009A6C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35657E" w14:textId="77777777" w:rsidR="009A6CBB" w:rsidRDefault="00AE6B2A">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14:paraId="4835657F" w14:textId="77777777" w:rsidR="009A6CBB" w:rsidRDefault="009A6CBB">
            <w:pPr>
              <w:pStyle w:val="ProductList-TableBody"/>
            </w:pPr>
          </w:p>
        </w:tc>
      </w:tr>
    </w:tbl>
    <w:p w14:paraId="48356581" w14:textId="77777777" w:rsidR="009A6CBB" w:rsidRDefault="009A6CBB">
      <w:pPr>
        <w:pStyle w:val="ProductList-BodyIndented"/>
      </w:pPr>
    </w:p>
    <w:p w14:paraId="48356582" w14:textId="77777777" w:rsidR="009A6CBB" w:rsidRDefault="00AE6B2A">
      <w:pPr>
        <w:pStyle w:val="ProductList-SubClauseHeading"/>
        <w:outlineLvl w:val="5"/>
      </w:pPr>
      <w:r>
        <w:t>3.1.2 Dodatna funkcionalnost povezana sa CAL licencom za profesionalnu upotrebu za Microsoft Dynamics CRM 2016</w:t>
      </w:r>
    </w:p>
    <w:p w14:paraId="48356583" w14:textId="77777777" w:rsidR="009A6CBB" w:rsidRDefault="00AE6B2A">
      <w:pPr>
        <w:pStyle w:val="ProductList-BodyIndented"/>
      </w:pPr>
      <w:r>
        <w:t>Prava pristupa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 Radnim tokovima kreiranja, uvozu masovnih podataka i prilagođavanjima širom pravnog lica</w:t>
      </w:r>
    </w:p>
    <w:tbl>
      <w:tblPr>
        <w:tblStyle w:val="PURTable0"/>
        <w:tblW w:w="0" w:type="dxa"/>
        <w:tblLook w:val="04A0" w:firstRow="1" w:lastRow="0" w:firstColumn="1" w:lastColumn="0" w:noHBand="0" w:noVBand="1"/>
      </w:tblPr>
      <w:tblGrid>
        <w:gridCol w:w="3443"/>
        <w:gridCol w:w="3503"/>
        <w:gridCol w:w="3484"/>
      </w:tblGrid>
      <w:tr w:rsidR="009A6CBB" w14:paraId="48356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356584" w14:textId="77777777" w:rsidR="009A6CBB" w:rsidRDefault="00AE6B2A">
            <w:pPr>
              <w:pStyle w:val="ProductList-TableBody"/>
            </w:pPr>
            <w:r>
              <w:t>Dodatna licenca za pristup</w:t>
            </w:r>
          </w:p>
        </w:tc>
        <w:tc>
          <w:tcPr>
            <w:tcW w:w="4040" w:type="dxa"/>
            <w:tcBorders>
              <w:top w:val="single" w:sz="18" w:space="0" w:color="0072C6"/>
              <w:left w:val="single" w:sz="4" w:space="0" w:color="000000"/>
              <w:bottom w:val="single" w:sz="4" w:space="0" w:color="000000"/>
              <w:right w:val="single" w:sz="4" w:space="0" w:color="000000"/>
            </w:tcBorders>
          </w:tcPr>
          <w:p w14:paraId="48356585" w14:textId="77777777" w:rsidR="009A6CBB" w:rsidRDefault="00AE6B2A">
            <w:pPr>
              <w:pStyle w:val="ProductList-TableBody"/>
            </w:pPr>
            <w:r>
              <w:t>CAL za profesionalnu upotrebu za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48356586" w14:textId="77777777" w:rsidR="009A6CBB" w:rsidRDefault="00AE6B2A">
            <w:pPr>
              <w:pStyle w:val="ProductList-TableBody"/>
            </w:pPr>
            <w:r>
              <w:t>Microsoft Dynamics CRM Online Professional (korisnički SL)</w:t>
            </w:r>
          </w:p>
        </w:tc>
      </w:tr>
      <w:tr w:rsidR="009A6CBB" w14:paraId="483565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356588"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8356589" w14:textId="77777777" w:rsidR="009A6CBB" w:rsidRDefault="00AE6B2A">
            <w:pPr>
              <w:pStyle w:val="ProductList-TableBody"/>
            </w:pPr>
            <w:r>
              <w:t>Dodatni CAL za profesionalnu upotrebu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835658A" w14:textId="77777777" w:rsidR="009A6CBB" w:rsidRDefault="00AE6B2A">
            <w:pPr>
              <w:pStyle w:val="ProductList-TableBody"/>
            </w:pPr>
            <w:r>
              <w:t>Microsoft Dynamics CRM Online Enterprise (korisnički SL)</w:t>
            </w:r>
          </w:p>
        </w:tc>
      </w:tr>
    </w:tbl>
    <w:p w14:paraId="4835658C" w14:textId="77777777" w:rsidR="009A6CBB" w:rsidRDefault="009A6CBB">
      <w:pPr>
        <w:pStyle w:val="ProductList-BodyIndented"/>
      </w:pPr>
    </w:p>
    <w:p w14:paraId="4835658D" w14:textId="77777777" w:rsidR="009A6CBB" w:rsidRDefault="00AE6B2A">
      <w:pPr>
        <w:pStyle w:val="ProductList-ClauseHeading"/>
        <w:outlineLvl w:val="4"/>
      </w:pPr>
      <w:r>
        <w:t>3.2 Yammer</w:t>
      </w:r>
    </w:p>
    <w:p w14:paraId="4835658E" w14:textId="77777777" w:rsidR="009A6CBB" w:rsidRDefault="00AE6B2A">
      <w:pPr>
        <w:pStyle w:val="ProductList-Body"/>
      </w:pPr>
      <w:r>
        <w:t>Softver koji povezuje Microsoft Dynamics CRM i Yammer</w:t>
      </w:r>
      <w:r>
        <w:fldChar w:fldCharType="begin"/>
      </w:r>
      <w:r>
        <w:instrText xml:space="preserve"> XE "Yammer" </w:instrText>
      </w:r>
      <w:r>
        <w:fldChar w:fldCharType="end"/>
      </w:r>
      <w:r>
        <w:t xml:space="preserve"> omogućiće da se određeni podaci iz Yammera dele sa Online uslugama. Na Klijentovo korišćenje Yammera se primenjuje OST.</w:t>
      </w:r>
    </w:p>
    <w:p w14:paraId="4835658F" w14:textId="77777777" w:rsidR="009A6CBB" w:rsidRDefault="009A6CBB">
      <w:pPr>
        <w:pStyle w:val="ProductList-Body"/>
      </w:pPr>
    </w:p>
    <w:p w14:paraId="48356590" w14:textId="77777777" w:rsidR="009A6CBB" w:rsidRDefault="00AE6B2A">
      <w:pPr>
        <w:pStyle w:val="ProductList-ClauseHeading"/>
        <w:outlineLvl w:val="4"/>
      </w:pPr>
      <w:r>
        <w:lastRenderedPageBreak/>
        <w:t>3.3 Predajna prava</w:t>
      </w:r>
    </w:p>
    <w:p w14:paraId="48356591" w14:textId="77777777" w:rsidR="009A6CBB" w:rsidRDefault="00AE6B2A">
      <w:pPr>
        <w:pStyle w:val="ProductList-Body"/>
      </w:pPr>
      <w:r>
        <w:t xml:space="preserve">Za svako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u kom Klijent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Klijent može da pokrene najviše isti broj pasivnih predajnih Instanci u posebnom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radi privremene podrške Pasivne predajne Instance Klijent može da pokreće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nije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w:t>
      </w:r>
    </w:p>
    <w:p w14:paraId="48356592" w14:textId="77777777" w:rsidR="009A6CBB" w:rsidRDefault="009A6CBB">
      <w:pPr>
        <w:pStyle w:val="ProductList-Body"/>
      </w:pPr>
    </w:p>
    <w:p w14:paraId="48356593" w14:textId="77777777" w:rsidR="009A6CBB" w:rsidRDefault="00AE6B2A">
      <w:pPr>
        <w:pStyle w:val="ProductList-ClauseHeading"/>
        <w:outlineLvl w:val="4"/>
      </w:pPr>
      <w:r>
        <w:t>3.4 Dodatni softver</w:t>
      </w:r>
    </w:p>
    <w:tbl>
      <w:tblPr>
        <w:tblStyle w:val="PURTable"/>
        <w:tblW w:w="0" w:type="dxa"/>
        <w:tblLook w:val="04A0" w:firstRow="1" w:lastRow="0" w:firstColumn="1" w:lastColumn="0" w:noHBand="0" w:noVBand="1"/>
      </w:tblPr>
      <w:tblGrid>
        <w:gridCol w:w="3615"/>
        <w:gridCol w:w="3592"/>
        <w:gridCol w:w="3583"/>
      </w:tblGrid>
      <w:tr w:rsidR="009A6CBB" w14:paraId="48356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356594" w14:textId="77777777" w:rsidR="009A6CBB" w:rsidRDefault="00AE6B2A">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8356595" w14:textId="77777777" w:rsidR="009A6CBB" w:rsidRDefault="00AE6B2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8356596" w14:textId="77777777" w:rsidR="009A6CBB" w:rsidRDefault="00AE6B2A">
            <w:pPr>
              <w:pStyle w:val="ProductList-TableBody"/>
            </w:pPr>
            <w:r>
              <w:t>Microsoft Dynamics CRM 2016 Microsoft Office Outlook</w:t>
            </w:r>
          </w:p>
        </w:tc>
      </w:tr>
      <w:tr w:rsidR="009A6CBB" w14:paraId="4835659B" w14:textId="77777777">
        <w:tc>
          <w:tcPr>
            <w:tcW w:w="4040" w:type="dxa"/>
            <w:tcBorders>
              <w:top w:val="single" w:sz="4" w:space="0" w:color="000000"/>
              <w:left w:val="single" w:sz="4" w:space="0" w:color="000000"/>
              <w:bottom w:val="single" w:sz="4" w:space="0" w:color="000000"/>
              <w:right w:val="single" w:sz="4" w:space="0" w:color="000000"/>
            </w:tcBorders>
          </w:tcPr>
          <w:p w14:paraId="48356598" w14:textId="77777777" w:rsidR="009A6CBB" w:rsidRDefault="00AE6B2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8356599" w14:textId="77777777" w:rsidR="009A6CBB" w:rsidRDefault="00AE6B2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835659A" w14:textId="77777777" w:rsidR="009A6CBB" w:rsidRDefault="00AE6B2A">
            <w:pPr>
              <w:pStyle w:val="ProductList-TableBody"/>
            </w:pPr>
            <w:r>
              <w:t>Microsoft Dynamics CRM Reporting Extensions za Microsoft Dynamics CRM 2016</w:t>
            </w:r>
          </w:p>
        </w:tc>
      </w:tr>
      <w:tr w:rsidR="009A6CBB" w14:paraId="4835659F" w14:textId="77777777">
        <w:tc>
          <w:tcPr>
            <w:tcW w:w="4040" w:type="dxa"/>
            <w:tcBorders>
              <w:top w:val="single" w:sz="4" w:space="0" w:color="000000"/>
              <w:left w:val="single" w:sz="4" w:space="0" w:color="000000"/>
              <w:bottom w:val="single" w:sz="4" w:space="0" w:color="000000"/>
              <w:right w:val="single" w:sz="4" w:space="0" w:color="000000"/>
            </w:tcBorders>
          </w:tcPr>
          <w:p w14:paraId="4835659C" w14:textId="77777777" w:rsidR="009A6CBB" w:rsidRDefault="00AE6B2A">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14:paraId="4835659D" w14:textId="77777777" w:rsidR="009A6CBB" w:rsidRDefault="00AE6B2A">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835659E" w14:textId="77777777" w:rsidR="009A6CBB" w:rsidRDefault="00AE6B2A">
            <w:pPr>
              <w:pStyle w:val="ProductList-TableBody"/>
            </w:pPr>
            <w:r>
              <w:t>Microsoft Dynamics Marketing Connector za Microsoft Dynamics CRM (ne Workgroup Server)</w:t>
            </w:r>
          </w:p>
        </w:tc>
      </w:tr>
      <w:tr w:rsidR="009A6CBB" w14:paraId="483565A3" w14:textId="77777777">
        <w:tc>
          <w:tcPr>
            <w:tcW w:w="4040" w:type="dxa"/>
            <w:tcBorders>
              <w:top w:val="single" w:sz="4" w:space="0" w:color="000000"/>
              <w:left w:val="single" w:sz="4" w:space="0" w:color="000000"/>
              <w:bottom w:val="single" w:sz="4" w:space="0" w:color="000000"/>
              <w:right w:val="single" w:sz="4" w:space="0" w:color="000000"/>
            </w:tcBorders>
          </w:tcPr>
          <w:p w14:paraId="483565A0" w14:textId="77777777" w:rsidR="009A6CBB" w:rsidRDefault="00AE6B2A">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83565A1"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83565A2" w14:textId="77777777" w:rsidR="009A6CBB" w:rsidRDefault="009A6CBB">
            <w:pPr>
              <w:pStyle w:val="ProductList-TableBody"/>
            </w:pPr>
          </w:p>
        </w:tc>
      </w:tr>
    </w:tbl>
    <w:p w14:paraId="483565A4" w14:textId="77777777" w:rsidR="009A6CBB" w:rsidRDefault="00AE6B2A">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05"/>
        <w:gridCol w:w="3593"/>
        <w:gridCol w:w="3592"/>
      </w:tblGrid>
      <w:tr w:rsidR="009A6CBB" w14:paraId="48356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3565A5"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83565A6" w14:textId="77777777" w:rsidR="009A6CBB" w:rsidRDefault="00AE6B2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3565A7" w14:textId="77777777" w:rsidR="009A6CBB" w:rsidRDefault="00AE6B2A">
            <w:pPr>
              <w:pStyle w:val="ProductList-TableBody"/>
            </w:pPr>
            <w:r>
              <w:rPr>
                <w:color w:val="404040"/>
              </w:rPr>
              <w:t>Predajna prava: Nije primenjivo</w:t>
            </w:r>
          </w:p>
        </w:tc>
      </w:tr>
      <w:tr w:rsidR="009A6CBB" w14:paraId="483565AC" w14:textId="77777777">
        <w:tc>
          <w:tcPr>
            <w:tcW w:w="4040" w:type="dxa"/>
            <w:tcBorders>
              <w:top w:val="single" w:sz="4" w:space="0" w:color="000000"/>
              <w:left w:val="single" w:sz="4" w:space="0" w:color="000000"/>
              <w:bottom w:val="single" w:sz="4" w:space="0" w:color="000000"/>
              <w:right w:val="single" w:sz="4" w:space="0" w:color="000000"/>
            </w:tcBorders>
          </w:tcPr>
          <w:p w14:paraId="483565A9" w14:textId="77777777" w:rsidR="009A6CBB" w:rsidRDefault="00AE6B2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483565AA" w14:textId="77777777" w:rsidR="009A6CBB" w:rsidRDefault="00AE6B2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4">
              <w:r>
                <w:rPr>
                  <w:color w:val="00467F"/>
                  <w:u w:val="single"/>
                </w:rPr>
                <w:t>Lista proizvoda – novembar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AB" w14:textId="77777777" w:rsidR="009A6CBB" w:rsidRDefault="00AE6B2A">
            <w:pPr>
              <w:pStyle w:val="ProductList-TableBody"/>
            </w:pPr>
            <w:r>
              <w:rPr>
                <w:color w:val="404040"/>
              </w:rPr>
              <w:t>Prava rominga: Nije primenjivo</w:t>
            </w:r>
          </w:p>
        </w:tc>
      </w:tr>
      <w:tr w:rsidR="009A6CBB" w14:paraId="483565B0" w14:textId="77777777">
        <w:tc>
          <w:tcPr>
            <w:tcW w:w="4040" w:type="dxa"/>
            <w:tcBorders>
              <w:top w:val="single" w:sz="4" w:space="0" w:color="000000"/>
              <w:left w:val="single" w:sz="4" w:space="0" w:color="000000"/>
              <w:bottom w:val="single" w:sz="4" w:space="0" w:color="000000"/>
              <w:right w:val="single" w:sz="4" w:space="0" w:color="000000"/>
            </w:tcBorders>
          </w:tcPr>
          <w:p w14:paraId="483565AD" w14:textId="77777777" w:rsidR="009A6CBB" w:rsidRDefault="00AE6B2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AE"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AF" w14:textId="77777777" w:rsidR="009A6CBB" w:rsidRDefault="009A6CBB">
            <w:pPr>
              <w:pStyle w:val="ProductList-TableBody"/>
            </w:pPr>
          </w:p>
        </w:tc>
      </w:tr>
    </w:tbl>
    <w:p w14:paraId="483565B1" w14:textId="77777777" w:rsidR="009A6CBB" w:rsidRDefault="009A6CBB">
      <w:pPr>
        <w:pStyle w:val="ProductList-Body"/>
      </w:pPr>
    </w:p>
    <w:p w14:paraId="483565B2" w14:textId="77777777" w:rsidR="009A6CBB" w:rsidRDefault="00AE6B2A">
      <w:pPr>
        <w:pStyle w:val="ProductList-ClauseHeading"/>
        <w:outlineLvl w:val="4"/>
      </w:pPr>
      <w:r>
        <w:t>4.1 Dodatni CAL za profesionalnu upotrebu za Microsoft Dynamics CRM 2016 – Unified Service Desk</w:t>
      </w:r>
    </w:p>
    <w:p w14:paraId="483565B3" w14:textId="77777777" w:rsidR="009A6CBB" w:rsidRDefault="00AE6B2A">
      <w:pPr>
        <w:pStyle w:val="ProductList-Body"/>
      </w:pPr>
      <w:r>
        <w:t xml:space="preserve">Za svaku dodatnu CAL licencu za korišćenje Microsoft Dynamics CRM 2016 Professional za koju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licenca</w:t>
      </w:r>
      <w:r>
        <w:fldChar w:fldCharType="end"/>
      </w:r>
      <w:r>
        <w:t xml:space="preserve"> dodeljena.</w:t>
      </w:r>
    </w:p>
    <w:p w14:paraId="483565B4" w14:textId="77777777" w:rsidR="009A6CBB" w:rsidRDefault="009A6CBB">
      <w:pPr>
        <w:pStyle w:val="ProductList-Body"/>
      </w:pPr>
    </w:p>
    <w:p w14:paraId="483565B5" w14:textId="77777777" w:rsidR="009A6CBB" w:rsidRDefault="00AE6B2A">
      <w:pPr>
        <w:pStyle w:val="ProductList-ClauseHeading"/>
        <w:outlineLvl w:val="4"/>
      </w:pPr>
      <w:r>
        <w:t>4.2 Microsoft Dynamics CustomerSource</w:t>
      </w:r>
    </w:p>
    <w:p w14:paraId="483565B6" w14:textId="77777777" w:rsidR="009A6CBB" w:rsidRDefault="00AE6B2A">
      <w:pPr>
        <w:pStyle w:val="ProductList-Body"/>
      </w:pPr>
      <w:r>
        <w:t xml:space="preserve">Klijenti licencirani za Microsoft Dynamics sa aktivnim SA pokrićem ili Online pretplatom imaće pristup usluzi CustomerSource. </w:t>
      </w:r>
    </w:p>
    <w:p w14:paraId="483565B7" w14:textId="77777777" w:rsidR="009A6CBB" w:rsidRDefault="009A6CBB">
      <w:pPr>
        <w:pStyle w:val="PURBreadcrumb"/>
      </w:pPr>
    </w:p>
    <w:tbl>
      <w:tblPr>
        <w:tblStyle w:val="PURTable"/>
        <w:tblW w:w="0" w:type="dxa"/>
        <w:tblLook w:val="04A0" w:firstRow="1" w:lastRow="0" w:firstColumn="1" w:lastColumn="0" w:noHBand="0" w:noVBand="1"/>
      </w:tblPr>
      <w:tblGrid>
        <w:gridCol w:w="10800"/>
      </w:tblGrid>
      <w:tr w:rsidR="009A6CBB" w14:paraId="483565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5B8"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5BA" w14:textId="77777777" w:rsidR="009A6CBB" w:rsidRDefault="009A6CBB">
      <w:pPr>
        <w:pStyle w:val="ProductList-Body"/>
      </w:pPr>
    </w:p>
    <w:p w14:paraId="483565BB" w14:textId="77777777" w:rsidR="009A6CBB" w:rsidRDefault="00AE6B2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26833"/>
      <w:r>
        <w:instrText>Microsoft Identity Manager</w:instrText>
      </w:r>
      <w:bookmarkEnd w:id="81"/>
      <w:r>
        <w:instrText>" \l 2</w:instrText>
      </w:r>
      <w:r>
        <w:fldChar w:fldCharType="end"/>
      </w:r>
    </w:p>
    <w:p w14:paraId="483565BC" w14:textId="77777777" w:rsidR="009A6CBB" w:rsidRDefault="00AE6B2A">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9A6CBB" w14:paraId="483565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565BD" w14:textId="77777777" w:rsidR="009A6CBB" w:rsidRDefault="00AE6B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5BE"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5BF"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5C0"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5C1"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5C2"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5C3"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5C4"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5C5"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5C6"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5C7"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83565C8"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5D6" w14:textId="77777777">
        <w:tc>
          <w:tcPr>
            <w:tcW w:w="4160" w:type="dxa"/>
            <w:tcBorders>
              <w:top w:val="single" w:sz="6" w:space="0" w:color="FFFFFF"/>
              <w:left w:val="none" w:sz="4" w:space="0" w:color="BFBFBF"/>
              <w:bottom w:val="dashed" w:sz="4" w:space="0" w:color="BFBFBF"/>
              <w:right w:val="none" w:sz="4" w:space="0" w:color="6E6E6E"/>
            </w:tcBorders>
          </w:tcPr>
          <w:p w14:paraId="483565CA" w14:textId="77777777" w:rsidR="009A6CBB" w:rsidRDefault="00AE6B2A">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483565CB" w14:textId="77777777" w:rsidR="009A6CBB" w:rsidRDefault="00AE6B2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83565CC" w14:textId="77777777" w:rsidR="009A6CBB" w:rsidRDefault="00AE6B2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3565CD" w14:textId="77777777" w:rsidR="009A6CBB" w:rsidRDefault="00AE6B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3565CE"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CF"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D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D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D2"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D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D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D5" w14:textId="77777777" w:rsidR="009A6CBB" w:rsidRDefault="00AE6B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65E3" w14:textId="77777777">
        <w:tc>
          <w:tcPr>
            <w:tcW w:w="4160" w:type="dxa"/>
            <w:tcBorders>
              <w:top w:val="dashed" w:sz="4" w:space="0" w:color="BFBFBF"/>
              <w:left w:val="none" w:sz="4" w:space="0" w:color="BFBFBF"/>
              <w:bottom w:val="none" w:sz="4" w:space="0" w:color="BFBFBF"/>
              <w:right w:val="none" w:sz="4" w:space="0" w:color="6E6E6E"/>
            </w:tcBorders>
          </w:tcPr>
          <w:p w14:paraId="483565D7" w14:textId="77777777" w:rsidR="009A6CBB" w:rsidRDefault="00AE6B2A">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3565D8" w14:textId="77777777" w:rsidR="009A6CBB" w:rsidRDefault="00AE6B2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83565D9" w14:textId="77777777" w:rsidR="009A6CBB" w:rsidRDefault="00AE6B2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83565DA" w14:textId="77777777" w:rsidR="009A6CBB" w:rsidRDefault="00AE6B2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83565DB" w14:textId="77777777" w:rsidR="009A6CBB" w:rsidRDefault="00AE6B2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DC"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D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D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DF"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E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E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5E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83565E4" w14:textId="77777777" w:rsidR="009A6CBB" w:rsidRDefault="00AE6B2A">
      <w:pPr>
        <w:pStyle w:val="ProductList-Offering1SubSection"/>
        <w:outlineLvl w:val="2"/>
      </w:pPr>
      <w:bookmarkStart w:id="83" w:name="_Sec733"/>
      <w:r>
        <w:t>2. Uslovi za proizvod</w:t>
      </w:r>
      <w:bookmarkEnd w:id="83"/>
    </w:p>
    <w:tbl>
      <w:tblPr>
        <w:tblStyle w:val="PURTable"/>
        <w:tblW w:w="0" w:type="dxa"/>
        <w:tblLook w:val="04A0" w:firstRow="1" w:lastRow="0" w:firstColumn="1" w:lastColumn="0" w:noHBand="0" w:noVBand="1"/>
      </w:tblPr>
      <w:tblGrid>
        <w:gridCol w:w="3593"/>
        <w:gridCol w:w="3603"/>
        <w:gridCol w:w="3594"/>
      </w:tblGrid>
      <w:tr w:rsidR="009A6CBB" w14:paraId="48356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5E5" w14:textId="77777777" w:rsidR="009A6CBB" w:rsidRDefault="00AE6B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83565E6"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5E7" w14:textId="77777777" w:rsidR="009A6CBB" w:rsidRDefault="00AE6B2A">
            <w:pPr>
              <w:pStyle w:val="ProductList-TableBody"/>
            </w:pPr>
            <w:r>
              <w:rPr>
                <w:color w:val="404040"/>
              </w:rPr>
              <w:t>Ranija izdanja: Nije primenjivo</w:t>
            </w:r>
          </w:p>
        </w:tc>
      </w:tr>
      <w:tr w:rsidR="009A6CBB" w14:paraId="48356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E9"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EA"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83565EB"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A6CBB" w14:paraId="48356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ED"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EE"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EF" w14:textId="77777777" w:rsidR="009A6CBB" w:rsidRDefault="00AE6B2A">
            <w:pPr>
              <w:pStyle w:val="ProductList-TableBody"/>
            </w:pPr>
            <w:r>
              <w:rPr>
                <w:color w:val="404040"/>
              </w:rPr>
              <w:t>Kvalifikovano za smanjenje: Nije primenjivo</w:t>
            </w:r>
          </w:p>
        </w:tc>
      </w:tr>
      <w:tr w:rsidR="009A6CBB" w14:paraId="48356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F1" w14:textId="77777777" w:rsidR="009A6CBB" w:rsidRDefault="00AE6B2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F2"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F3" w14:textId="77777777" w:rsidR="009A6CBB" w:rsidRDefault="00AE6B2A">
            <w:pPr>
              <w:pStyle w:val="ProductList-TableBody"/>
            </w:pPr>
            <w:r>
              <w:rPr>
                <w:color w:val="404040"/>
              </w:rPr>
              <w:t>Kvalifikovano za True-Up: Nije primenjivo</w:t>
            </w:r>
          </w:p>
        </w:tc>
      </w:tr>
      <w:tr w:rsidR="009A6CBB" w14:paraId="48356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F5" w14:textId="77777777" w:rsidR="009A6CBB" w:rsidRDefault="00AE6B2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F6"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F7" w14:textId="77777777" w:rsidR="009A6CBB" w:rsidRDefault="009A6CBB">
            <w:pPr>
              <w:pStyle w:val="ProductList-TableBody"/>
            </w:pPr>
          </w:p>
        </w:tc>
      </w:tr>
    </w:tbl>
    <w:p w14:paraId="483565F9" w14:textId="77777777" w:rsidR="009A6CBB" w:rsidRDefault="00AE6B2A">
      <w:pPr>
        <w:pStyle w:val="ProductList-Offering1SubSection"/>
        <w:outlineLvl w:val="2"/>
      </w:pPr>
      <w:bookmarkStart w:id="84" w:name="_Sec788"/>
      <w:r>
        <w:t>3. Korisnička prava</w:t>
      </w:r>
      <w:bookmarkEnd w:id="84"/>
    </w:p>
    <w:tbl>
      <w:tblPr>
        <w:tblStyle w:val="PURTable"/>
        <w:tblW w:w="0" w:type="dxa"/>
        <w:tblLook w:val="04A0" w:firstRow="1" w:lastRow="0" w:firstColumn="1" w:lastColumn="0" w:noHBand="0" w:noVBand="1"/>
      </w:tblPr>
      <w:tblGrid>
        <w:gridCol w:w="3603"/>
        <w:gridCol w:w="3588"/>
        <w:gridCol w:w="3599"/>
      </w:tblGrid>
      <w:tr w:rsidR="009A6CBB" w14:paraId="48356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5FA"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483565FB" w14:textId="77777777" w:rsidR="009A6CBB" w:rsidRDefault="00AE6B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83565FC" w14:textId="77777777" w:rsidR="009A6CBB" w:rsidRDefault="00AE6B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9A6CBB" w14:paraId="48356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FE" w14:textId="77777777" w:rsidR="009A6CBB" w:rsidRDefault="00AE6B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5FF" w14:textId="77777777" w:rsidR="009A6CBB" w:rsidRDefault="00AE6B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600" w14:textId="77777777" w:rsidR="009A6CBB" w:rsidRDefault="00AE6B2A">
            <w:pPr>
              <w:pStyle w:val="ProductList-TableBody"/>
            </w:pPr>
            <w:r>
              <w:rPr>
                <w:color w:val="404040"/>
              </w:rPr>
              <w:t>Obuhvaćene tehnologije: Nije primenjivo</w:t>
            </w:r>
          </w:p>
        </w:tc>
      </w:tr>
      <w:tr w:rsidR="009A6CBB" w14:paraId="48356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602" w14:textId="77777777" w:rsidR="009A6CBB" w:rsidRDefault="00AE6B2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603"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604" w14:textId="77777777" w:rsidR="009A6CBB" w:rsidRDefault="009A6CBB">
            <w:pPr>
              <w:pStyle w:val="ProductList-TableBody"/>
            </w:pPr>
          </w:p>
        </w:tc>
      </w:tr>
    </w:tbl>
    <w:p w14:paraId="48356606" w14:textId="77777777" w:rsidR="009A6CBB" w:rsidRDefault="009A6CBB">
      <w:pPr>
        <w:pStyle w:val="ProductList-Body"/>
      </w:pPr>
    </w:p>
    <w:p w14:paraId="48356607" w14:textId="77777777" w:rsidR="009A6CBB" w:rsidRDefault="00AE6B2A">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9A6CBB" w14:paraId="48356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356608" w14:textId="77777777" w:rsidR="009A6CBB" w:rsidRDefault="00AE6B2A">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48356609" w14:textId="77777777" w:rsidR="009A6CBB" w:rsidRDefault="009A6C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835660A" w14:textId="77777777" w:rsidR="009A6CBB" w:rsidRDefault="009A6CBB">
            <w:pPr>
              <w:pStyle w:val="ProductList-TableBody"/>
            </w:pPr>
          </w:p>
        </w:tc>
      </w:tr>
    </w:tbl>
    <w:p w14:paraId="4835660C" w14:textId="77777777" w:rsidR="009A6CBB" w:rsidRDefault="00AE6B2A">
      <w:pPr>
        <w:pStyle w:val="ProductList-Offering1SubSection"/>
        <w:outlineLvl w:val="2"/>
      </w:pPr>
      <w:bookmarkStart w:id="85" w:name="_Sec815"/>
      <w:r>
        <w:lastRenderedPageBreak/>
        <w:t>4. Software Assurance</w:t>
      </w:r>
      <w:bookmarkEnd w:id="85"/>
    </w:p>
    <w:tbl>
      <w:tblPr>
        <w:tblStyle w:val="PURTable"/>
        <w:tblW w:w="0" w:type="dxa"/>
        <w:tblLook w:val="04A0" w:firstRow="1" w:lastRow="0" w:firstColumn="1" w:lastColumn="0" w:noHBand="0" w:noVBand="1"/>
      </w:tblPr>
      <w:tblGrid>
        <w:gridCol w:w="3603"/>
        <w:gridCol w:w="3594"/>
        <w:gridCol w:w="3593"/>
      </w:tblGrid>
      <w:tr w:rsidR="009A6CBB" w14:paraId="48356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60D"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660E" w14:textId="77777777" w:rsidR="009A6CBB" w:rsidRDefault="00AE6B2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60F" w14:textId="77777777" w:rsidR="009A6CBB" w:rsidRDefault="00AE6B2A">
            <w:pPr>
              <w:pStyle w:val="ProductList-TableBody"/>
            </w:pPr>
            <w:r>
              <w:rPr>
                <w:color w:val="404040"/>
              </w:rPr>
              <w:t>Predajna prava: Nije primenjivo</w:t>
            </w:r>
          </w:p>
        </w:tc>
      </w:tr>
      <w:tr w:rsidR="009A6CBB" w14:paraId="48356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611" w14:textId="77777777" w:rsidR="009A6CBB" w:rsidRDefault="00AE6B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612"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613" w14:textId="77777777" w:rsidR="009A6CBB" w:rsidRDefault="00AE6B2A">
            <w:pPr>
              <w:pStyle w:val="ProductList-TableBody"/>
            </w:pPr>
            <w:r>
              <w:rPr>
                <w:color w:val="404040"/>
              </w:rPr>
              <w:t>Prava rominga: Nije primenjivo</w:t>
            </w:r>
          </w:p>
        </w:tc>
      </w:tr>
      <w:tr w:rsidR="009A6CBB" w14:paraId="48356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615" w14:textId="77777777" w:rsidR="009A6CBB" w:rsidRDefault="00AE6B2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616"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617" w14:textId="77777777" w:rsidR="009A6CBB" w:rsidRDefault="009A6CBB">
            <w:pPr>
              <w:pStyle w:val="ProductList-TableBody"/>
            </w:pPr>
          </w:p>
        </w:tc>
      </w:tr>
    </w:tbl>
    <w:p w14:paraId="48356619"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66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61A"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61C" w14:textId="77777777" w:rsidR="009A6CBB" w:rsidRDefault="009A6CBB">
      <w:pPr>
        <w:pStyle w:val="ProductList-Body"/>
      </w:pPr>
    </w:p>
    <w:p w14:paraId="4835661D" w14:textId="77777777" w:rsidR="009A6CBB" w:rsidRDefault="00AE6B2A">
      <w:pPr>
        <w:pStyle w:val="ProductList-OfferingGroupHeading"/>
        <w:outlineLvl w:val="1"/>
      </w:pPr>
      <w:bookmarkStart w:id="86" w:name="_Sec611"/>
      <w:r>
        <w:t>Office aplikacije</w:t>
      </w:r>
      <w:bookmarkEnd w:id="86"/>
      <w:r>
        <w:fldChar w:fldCharType="begin"/>
      </w:r>
      <w:r>
        <w:instrText xml:space="preserve"> TC "</w:instrText>
      </w:r>
      <w:bookmarkStart w:id="87" w:name="_Toc454826834"/>
      <w:r>
        <w:instrText>Office aplikacije</w:instrText>
      </w:r>
      <w:bookmarkEnd w:id="87"/>
      <w:r>
        <w:instrText>" \l 2</w:instrText>
      </w:r>
      <w:r>
        <w:fldChar w:fldCharType="end"/>
      </w:r>
    </w:p>
    <w:p w14:paraId="4835661E" w14:textId="77777777" w:rsidR="009A6CBB" w:rsidRDefault="00AE6B2A">
      <w:pPr>
        <w:pStyle w:val="ProductList-Offering2HeadingNoBorder"/>
        <w:outlineLvl w:val="2"/>
      </w:pPr>
      <w:bookmarkStart w:id="88" w:name="_Sec636"/>
      <w:r>
        <w:t>Office aplikacije za računare</w:t>
      </w:r>
      <w:bookmarkEnd w:id="88"/>
      <w:r>
        <w:fldChar w:fldCharType="begin"/>
      </w:r>
      <w:r>
        <w:instrText xml:space="preserve"> TC "</w:instrText>
      </w:r>
      <w:bookmarkStart w:id="89" w:name="_Toc454826835"/>
      <w:r>
        <w:instrText>Office aplikacije za računare</w:instrText>
      </w:r>
      <w:bookmarkEnd w:id="89"/>
      <w:r>
        <w:instrText>" \l 3</w:instrText>
      </w:r>
      <w:r>
        <w:fldChar w:fldCharType="end"/>
      </w:r>
    </w:p>
    <w:p w14:paraId="4835661F" w14:textId="77777777" w:rsidR="009A6CBB" w:rsidRDefault="00AE6B2A">
      <w:pPr>
        <w:pStyle w:val="ProductList-Offering1SubSection"/>
        <w:outlineLvl w:val="3"/>
      </w:pPr>
      <w:bookmarkStart w:id="90" w:name="_Sec681"/>
      <w:r>
        <w:t>1. Dostupnost 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9A6CBB" w14:paraId="483566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56620" w14:textId="77777777" w:rsidR="009A6CBB" w:rsidRDefault="00AE6B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621"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622"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623"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56624"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625"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626"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56627"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628"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629"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62A"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62B"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639" w14:textId="77777777">
        <w:tc>
          <w:tcPr>
            <w:tcW w:w="4160" w:type="dxa"/>
            <w:tcBorders>
              <w:top w:val="single" w:sz="6" w:space="0" w:color="FFFFFF"/>
              <w:left w:val="none" w:sz="4" w:space="0" w:color="000000"/>
              <w:bottom w:val="dashed" w:sz="4" w:space="0" w:color="BFBFBF"/>
              <w:right w:val="single" w:sz="6" w:space="0" w:color="FFFFFF"/>
            </w:tcBorders>
          </w:tcPr>
          <w:p w14:paraId="4835662D" w14:textId="77777777" w:rsidR="009A6CBB" w:rsidRDefault="00AE6B2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835662E" w14:textId="77777777" w:rsidR="009A6CBB" w:rsidRDefault="00AE6B2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4835662F"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8356630" w14:textId="77777777" w:rsidR="009A6CBB" w:rsidRDefault="00AE6B2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8356631"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32"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33"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634"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35"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36"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3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38" w14:textId="77777777" w:rsidR="009A6CBB" w:rsidRDefault="009A6CBB">
            <w:pPr>
              <w:pStyle w:val="ProductList-TableBody"/>
              <w:jc w:val="center"/>
            </w:pPr>
          </w:p>
        </w:tc>
      </w:tr>
      <w:tr w:rsidR="009A6CBB" w14:paraId="48356646" w14:textId="77777777">
        <w:tc>
          <w:tcPr>
            <w:tcW w:w="4160" w:type="dxa"/>
            <w:tcBorders>
              <w:top w:val="dashed" w:sz="4" w:space="0" w:color="BFBFBF"/>
              <w:left w:val="none" w:sz="4" w:space="0" w:color="000000"/>
              <w:bottom w:val="dashed" w:sz="4" w:space="0" w:color="BFBFBF"/>
              <w:right w:val="single" w:sz="6" w:space="0" w:color="FFFFFF"/>
            </w:tcBorders>
          </w:tcPr>
          <w:p w14:paraId="4835663A" w14:textId="77777777" w:rsidR="009A6CBB" w:rsidRDefault="00AE6B2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35663B" w14:textId="77777777" w:rsidR="009A6CBB" w:rsidRDefault="00AE6B2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35663C" w14:textId="77777777" w:rsidR="009A6CBB" w:rsidRDefault="00AE6B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35663D" w14:textId="77777777" w:rsidR="009A6CBB" w:rsidRDefault="00AE6B2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35663E"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3F"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40"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64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42"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4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44"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45" w14:textId="77777777" w:rsidR="009A6CBB" w:rsidRDefault="009A6CBB">
            <w:pPr>
              <w:pStyle w:val="ProductList-TableBody"/>
              <w:jc w:val="center"/>
            </w:pPr>
          </w:p>
        </w:tc>
      </w:tr>
      <w:tr w:rsidR="009A6CBB" w14:paraId="48356653" w14:textId="77777777">
        <w:tc>
          <w:tcPr>
            <w:tcW w:w="4160" w:type="dxa"/>
            <w:tcBorders>
              <w:top w:val="dashed" w:sz="4" w:space="0" w:color="BFBFBF"/>
              <w:left w:val="none" w:sz="4" w:space="0" w:color="000000"/>
              <w:bottom w:val="dashed" w:sz="4" w:space="0" w:color="BFBFBF"/>
              <w:right w:val="single" w:sz="6" w:space="0" w:color="FFFFFF"/>
            </w:tcBorders>
          </w:tcPr>
          <w:p w14:paraId="48356647" w14:textId="77777777" w:rsidR="009A6CBB" w:rsidRDefault="00AE6B2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356648" w14:textId="77777777" w:rsidR="009A6CBB" w:rsidRDefault="00AE6B2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356649" w14:textId="77777777" w:rsidR="009A6CBB" w:rsidRDefault="00AE6B2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35664A" w14:textId="77777777" w:rsidR="009A6CBB" w:rsidRDefault="00AE6B2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835664B"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4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4D"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64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4F"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5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5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52" w14:textId="77777777" w:rsidR="009A6CBB" w:rsidRDefault="009A6CBB">
            <w:pPr>
              <w:pStyle w:val="ProductList-TableBody"/>
              <w:jc w:val="center"/>
            </w:pPr>
          </w:p>
        </w:tc>
      </w:tr>
      <w:tr w:rsidR="009A6CBB" w14:paraId="48356660" w14:textId="77777777">
        <w:tc>
          <w:tcPr>
            <w:tcW w:w="4160" w:type="dxa"/>
            <w:tcBorders>
              <w:top w:val="dashed" w:sz="4" w:space="0" w:color="BFBFBF"/>
              <w:left w:val="none" w:sz="4" w:space="0" w:color="000000"/>
              <w:bottom w:val="dashed" w:sz="4" w:space="0" w:color="BFBFBF"/>
              <w:right w:val="single" w:sz="6" w:space="0" w:color="FFFFFF"/>
            </w:tcBorders>
          </w:tcPr>
          <w:p w14:paraId="48356654" w14:textId="77777777" w:rsidR="009A6CBB" w:rsidRDefault="00AE6B2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356655" w14:textId="77777777" w:rsidR="009A6CBB" w:rsidRDefault="00AE6B2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356656" w14:textId="77777777" w:rsidR="009A6CBB" w:rsidRDefault="00AE6B2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8356657" w14:textId="77777777" w:rsidR="009A6CBB" w:rsidRDefault="00AE6B2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8356658" w14:textId="77777777" w:rsidR="009A6CBB" w:rsidRDefault="00AE6B2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5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5A"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65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5C" w14:textId="77777777" w:rsidR="009A6CBB" w:rsidRDefault="00AE6B2A">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5D" w14:textId="77777777" w:rsidR="009A6CBB" w:rsidRDefault="00AE6B2A">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r>
              <w:t>,</w:t>
            </w: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5E" w14:textId="77777777" w:rsidR="009A6CBB" w:rsidRDefault="00AE6B2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5F" w14:textId="77777777" w:rsidR="009A6CBB" w:rsidRDefault="00AE6B2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666D" w14:textId="77777777">
        <w:tc>
          <w:tcPr>
            <w:tcW w:w="4160" w:type="dxa"/>
            <w:tcBorders>
              <w:top w:val="dashed" w:sz="4" w:space="0" w:color="BFBFBF"/>
              <w:left w:val="none" w:sz="4" w:space="0" w:color="000000"/>
              <w:bottom w:val="dashed" w:sz="4" w:space="0" w:color="BFBFBF"/>
              <w:right w:val="single" w:sz="6" w:space="0" w:color="FFFFFF"/>
            </w:tcBorders>
          </w:tcPr>
          <w:p w14:paraId="48356661" w14:textId="77777777" w:rsidR="009A6CBB" w:rsidRDefault="00AE6B2A">
            <w:pPr>
              <w:pStyle w:val="ProductList-TableBody"/>
            </w:pPr>
            <w:r>
              <w:rPr>
                <w:color w:val="000000"/>
              </w:rP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356662" w14:textId="77777777" w:rsidR="009A6CBB" w:rsidRDefault="00AE6B2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8356663" w14:textId="77777777" w:rsidR="009A6CBB" w:rsidRDefault="00AE6B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356664" w14:textId="77777777" w:rsidR="009A6CBB" w:rsidRDefault="00AE6B2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356665"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66"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67"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668"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6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6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6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6C" w14:textId="77777777" w:rsidR="009A6CBB" w:rsidRDefault="009A6CBB">
            <w:pPr>
              <w:pStyle w:val="ProductList-TableBody"/>
              <w:jc w:val="center"/>
            </w:pPr>
          </w:p>
        </w:tc>
      </w:tr>
      <w:tr w:rsidR="009A6CBB" w14:paraId="4835667A" w14:textId="77777777">
        <w:tc>
          <w:tcPr>
            <w:tcW w:w="4160" w:type="dxa"/>
            <w:tcBorders>
              <w:top w:val="dashed" w:sz="4" w:space="0" w:color="BFBFBF"/>
              <w:left w:val="none" w:sz="4" w:space="0" w:color="000000"/>
              <w:bottom w:val="dashed" w:sz="4" w:space="0" w:color="BFBFBF"/>
              <w:right w:val="single" w:sz="6" w:space="0" w:color="FFFFFF"/>
            </w:tcBorders>
          </w:tcPr>
          <w:p w14:paraId="4835666E" w14:textId="77777777" w:rsidR="009A6CBB" w:rsidRDefault="00AE6B2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35666F" w14:textId="77777777" w:rsidR="009A6CBB" w:rsidRDefault="00AE6B2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8356670" w14:textId="77777777" w:rsidR="009A6CBB" w:rsidRDefault="00AE6B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356671" w14:textId="77777777" w:rsidR="009A6CBB" w:rsidRDefault="00AE6B2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356672"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7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74"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675"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76"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7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78"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79" w14:textId="77777777" w:rsidR="009A6CBB" w:rsidRDefault="009A6CBB">
            <w:pPr>
              <w:pStyle w:val="ProductList-TableBody"/>
              <w:jc w:val="center"/>
            </w:pPr>
          </w:p>
        </w:tc>
      </w:tr>
      <w:tr w:rsidR="009A6CBB" w14:paraId="48356687" w14:textId="77777777">
        <w:tc>
          <w:tcPr>
            <w:tcW w:w="4160" w:type="dxa"/>
            <w:tcBorders>
              <w:top w:val="dashed" w:sz="4" w:space="0" w:color="BFBFBF"/>
              <w:left w:val="none" w:sz="4" w:space="0" w:color="000000"/>
              <w:bottom w:val="dashed" w:sz="4" w:space="0" w:color="BFBFBF"/>
              <w:right w:val="single" w:sz="6" w:space="0" w:color="FFFFFF"/>
            </w:tcBorders>
          </w:tcPr>
          <w:p w14:paraId="4835667B" w14:textId="77777777" w:rsidR="009A6CBB" w:rsidRDefault="00AE6B2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35667C" w14:textId="77777777" w:rsidR="009A6CBB" w:rsidRDefault="00AE6B2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35667D" w14:textId="77777777" w:rsidR="009A6CBB" w:rsidRDefault="00AE6B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35667E" w14:textId="77777777" w:rsidR="009A6CBB" w:rsidRDefault="00AE6B2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35667F"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8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81"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682"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83"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84"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85"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86" w14:textId="77777777" w:rsidR="009A6CBB" w:rsidRDefault="009A6CBB">
            <w:pPr>
              <w:pStyle w:val="ProductList-TableBody"/>
              <w:jc w:val="center"/>
            </w:pPr>
          </w:p>
        </w:tc>
      </w:tr>
      <w:tr w:rsidR="009A6CBB" w14:paraId="48356694" w14:textId="77777777">
        <w:tc>
          <w:tcPr>
            <w:tcW w:w="4160" w:type="dxa"/>
            <w:tcBorders>
              <w:top w:val="dashed" w:sz="4" w:space="0" w:color="BFBFBF"/>
              <w:left w:val="none" w:sz="4" w:space="0" w:color="000000"/>
              <w:bottom w:val="dashed" w:sz="4" w:space="0" w:color="BFBFBF"/>
              <w:right w:val="single" w:sz="6" w:space="0" w:color="FFFFFF"/>
            </w:tcBorders>
          </w:tcPr>
          <w:p w14:paraId="48356688" w14:textId="77777777" w:rsidR="009A6CBB" w:rsidRDefault="00AE6B2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356689" w14:textId="77777777" w:rsidR="009A6CBB" w:rsidRDefault="00AE6B2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35668A" w14:textId="77777777" w:rsidR="009A6CBB" w:rsidRDefault="00AE6B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35668B" w14:textId="77777777" w:rsidR="009A6CBB" w:rsidRDefault="00AE6B2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35668C"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8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8E"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68F"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90"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9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92"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93" w14:textId="77777777" w:rsidR="009A6CBB" w:rsidRDefault="009A6CBB">
            <w:pPr>
              <w:pStyle w:val="ProductList-TableBody"/>
              <w:jc w:val="center"/>
            </w:pPr>
          </w:p>
        </w:tc>
      </w:tr>
      <w:tr w:rsidR="009A6CBB" w14:paraId="483566A1" w14:textId="77777777">
        <w:tc>
          <w:tcPr>
            <w:tcW w:w="4160" w:type="dxa"/>
            <w:tcBorders>
              <w:top w:val="dashed" w:sz="4" w:space="0" w:color="BFBFBF"/>
              <w:left w:val="none" w:sz="4" w:space="0" w:color="000000"/>
              <w:bottom w:val="dashed" w:sz="4" w:space="0" w:color="BFBFBF"/>
              <w:right w:val="single" w:sz="6" w:space="0" w:color="FFFFFF"/>
            </w:tcBorders>
          </w:tcPr>
          <w:p w14:paraId="48356695" w14:textId="77777777" w:rsidR="009A6CBB" w:rsidRDefault="00AE6B2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356696" w14:textId="77777777" w:rsidR="009A6CBB" w:rsidRDefault="00AE6B2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356697" w14:textId="77777777" w:rsidR="009A6CBB" w:rsidRDefault="00AE6B2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356698" w14:textId="77777777" w:rsidR="009A6CBB" w:rsidRDefault="00AE6B2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8356699" w14:textId="77777777" w:rsidR="009A6CBB" w:rsidRDefault="00AE6B2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9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9B"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69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9D"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9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9F"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A0" w14:textId="77777777" w:rsidR="009A6CBB" w:rsidRDefault="009A6CBB">
            <w:pPr>
              <w:pStyle w:val="ProductList-TableBody"/>
              <w:jc w:val="center"/>
            </w:pPr>
          </w:p>
        </w:tc>
      </w:tr>
      <w:tr w:rsidR="009A6CBB" w14:paraId="483566AE" w14:textId="77777777">
        <w:tc>
          <w:tcPr>
            <w:tcW w:w="4160" w:type="dxa"/>
            <w:tcBorders>
              <w:top w:val="dashed" w:sz="4" w:space="0" w:color="BFBFBF"/>
              <w:left w:val="none" w:sz="4" w:space="0" w:color="000000"/>
              <w:bottom w:val="dashed" w:sz="4" w:space="0" w:color="BFBFBF"/>
              <w:right w:val="single" w:sz="6" w:space="0" w:color="FFFFFF"/>
            </w:tcBorders>
          </w:tcPr>
          <w:p w14:paraId="483566A2" w14:textId="77777777" w:rsidR="009A6CBB" w:rsidRDefault="00AE6B2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3566A3" w14:textId="77777777" w:rsidR="009A6CBB" w:rsidRDefault="00AE6B2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3566A4" w14:textId="77777777" w:rsidR="009A6CBB" w:rsidRDefault="00AE6B2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83566A5" w14:textId="77777777" w:rsidR="009A6CBB" w:rsidRDefault="00AE6B2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83566A6" w14:textId="77777777" w:rsidR="009A6CBB" w:rsidRDefault="00AE6B2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A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A8"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6A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AA"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A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AC"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A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66BB" w14:textId="77777777">
        <w:tc>
          <w:tcPr>
            <w:tcW w:w="4160" w:type="dxa"/>
            <w:tcBorders>
              <w:top w:val="dashed" w:sz="4" w:space="0" w:color="BFBFBF"/>
              <w:left w:val="none" w:sz="4" w:space="0" w:color="000000"/>
              <w:bottom w:val="dashed" w:sz="4" w:space="0" w:color="BFBFBF"/>
              <w:right w:val="single" w:sz="6" w:space="0" w:color="FFFFFF"/>
            </w:tcBorders>
          </w:tcPr>
          <w:p w14:paraId="483566AF" w14:textId="77777777" w:rsidR="009A6CBB" w:rsidRDefault="00AE6B2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3566B0" w14:textId="77777777" w:rsidR="009A6CBB" w:rsidRDefault="00AE6B2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3566B1" w14:textId="77777777" w:rsidR="009A6CBB" w:rsidRDefault="00AE6B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3566B2" w14:textId="77777777" w:rsidR="009A6CBB" w:rsidRDefault="00AE6B2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3566B3"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B4"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B5"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6B6"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B7"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B8"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B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BA" w14:textId="77777777" w:rsidR="009A6CBB" w:rsidRDefault="009A6CBB">
            <w:pPr>
              <w:pStyle w:val="ProductList-TableBody"/>
              <w:jc w:val="center"/>
            </w:pPr>
          </w:p>
        </w:tc>
      </w:tr>
      <w:tr w:rsidR="009A6CBB" w14:paraId="483566C8" w14:textId="77777777">
        <w:tc>
          <w:tcPr>
            <w:tcW w:w="4160" w:type="dxa"/>
            <w:tcBorders>
              <w:top w:val="dashed" w:sz="4" w:space="0" w:color="BFBFBF"/>
              <w:left w:val="none" w:sz="4" w:space="0" w:color="000000"/>
              <w:bottom w:val="dashed" w:sz="4" w:space="0" w:color="BFBFBF"/>
              <w:right w:val="single" w:sz="6" w:space="0" w:color="FFFFFF"/>
            </w:tcBorders>
          </w:tcPr>
          <w:p w14:paraId="483566BC" w14:textId="77777777" w:rsidR="009A6CBB" w:rsidRDefault="00AE6B2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3566BD" w14:textId="77777777" w:rsidR="009A6CBB" w:rsidRDefault="00AE6B2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3566BE" w14:textId="77777777" w:rsidR="009A6CBB" w:rsidRDefault="00AE6B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3566BF" w14:textId="77777777" w:rsidR="009A6CBB" w:rsidRDefault="00AE6B2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3566C0"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C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C2"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6C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C4"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C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C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C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66D5" w14:textId="77777777">
        <w:tc>
          <w:tcPr>
            <w:tcW w:w="4160" w:type="dxa"/>
            <w:tcBorders>
              <w:top w:val="dashed" w:sz="4" w:space="0" w:color="BFBFBF"/>
              <w:left w:val="none" w:sz="4" w:space="0" w:color="000000"/>
              <w:bottom w:val="dashed" w:sz="4" w:space="0" w:color="BFBFBF"/>
              <w:right w:val="single" w:sz="6" w:space="0" w:color="FFFFFF"/>
            </w:tcBorders>
          </w:tcPr>
          <w:p w14:paraId="483566C9" w14:textId="77777777" w:rsidR="009A6CBB" w:rsidRDefault="00AE6B2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3566CA" w14:textId="77777777" w:rsidR="009A6CBB" w:rsidRDefault="00AE6B2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3566CB" w14:textId="77777777" w:rsidR="009A6CBB" w:rsidRDefault="00AE6B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3566CC" w14:textId="77777777" w:rsidR="009A6CBB" w:rsidRDefault="00AE6B2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3566CD"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C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CF"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6D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D1"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D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D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D4" w14:textId="77777777" w:rsidR="009A6CBB" w:rsidRDefault="009A6CBB">
            <w:pPr>
              <w:pStyle w:val="ProductList-TableBody"/>
              <w:jc w:val="center"/>
            </w:pPr>
          </w:p>
        </w:tc>
      </w:tr>
      <w:tr w:rsidR="009A6CBB" w14:paraId="483566E2" w14:textId="77777777">
        <w:tc>
          <w:tcPr>
            <w:tcW w:w="4160" w:type="dxa"/>
            <w:tcBorders>
              <w:top w:val="dashed" w:sz="4" w:space="0" w:color="BFBFBF"/>
              <w:left w:val="none" w:sz="4" w:space="0" w:color="000000"/>
              <w:bottom w:val="dashed" w:sz="4" w:space="0" w:color="BFBFBF"/>
              <w:right w:val="single" w:sz="6" w:space="0" w:color="FFFFFF"/>
            </w:tcBorders>
          </w:tcPr>
          <w:p w14:paraId="483566D6" w14:textId="77777777" w:rsidR="009A6CBB" w:rsidRDefault="00AE6B2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3566D7" w14:textId="77777777" w:rsidR="009A6CBB" w:rsidRDefault="00AE6B2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3566D8" w14:textId="77777777" w:rsidR="009A6CBB" w:rsidRDefault="00AE6B2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83566D9" w14:textId="77777777" w:rsidR="009A6CBB" w:rsidRDefault="00AE6B2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83566DA"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D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D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6D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DE"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D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E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E1" w14:textId="77777777" w:rsidR="009A6CBB" w:rsidRDefault="009A6CBB">
            <w:pPr>
              <w:pStyle w:val="ProductList-TableBody"/>
              <w:jc w:val="center"/>
            </w:pPr>
          </w:p>
        </w:tc>
      </w:tr>
      <w:tr w:rsidR="009A6CBB" w14:paraId="483566EF" w14:textId="77777777">
        <w:tc>
          <w:tcPr>
            <w:tcW w:w="4160" w:type="dxa"/>
            <w:tcBorders>
              <w:top w:val="dashed" w:sz="4" w:space="0" w:color="BFBFBF"/>
              <w:left w:val="none" w:sz="4" w:space="0" w:color="000000"/>
              <w:bottom w:val="dashed" w:sz="4" w:space="0" w:color="BFBFBF"/>
              <w:right w:val="single" w:sz="6" w:space="0" w:color="FFFFFF"/>
            </w:tcBorders>
          </w:tcPr>
          <w:p w14:paraId="483566E3" w14:textId="77777777" w:rsidR="009A6CBB" w:rsidRDefault="00AE6B2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3566E4" w14:textId="77777777" w:rsidR="009A6CBB" w:rsidRDefault="00AE6B2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3566E5" w14:textId="77777777" w:rsidR="009A6CBB" w:rsidRDefault="00AE6B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3566E6" w14:textId="77777777" w:rsidR="009A6CBB" w:rsidRDefault="00AE6B2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3566E7"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E8"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E9"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6E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EB"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E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E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EE" w14:textId="77777777" w:rsidR="009A6CBB" w:rsidRDefault="009A6CBB">
            <w:pPr>
              <w:pStyle w:val="ProductList-TableBody"/>
              <w:jc w:val="center"/>
            </w:pPr>
          </w:p>
        </w:tc>
      </w:tr>
      <w:tr w:rsidR="009A6CBB" w14:paraId="483566FC" w14:textId="77777777">
        <w:tc>
          <w:tcPr>
            <w:tcW w:w="4160" w:type="dxa"/>
            <w:tcBorders>
              <w:top w:val="dashed" w:sz="4" w:space="0" w:color="BFBFBF"/>
              <w:left w:val="none" w:sz="4" w:space="0" w:color="000000"/>
              <w:bottom w:val="dashed" w:sz="4" w:space="0" w:color="BFBFBF"/>
              <w:right w:val="single" w:sz="6" w:space="0" w:color="FFFFFF"/>
            </w:tcBorders>
          </w:tcPr>
          <w:p w14:paraId="483566F0" w14:textId="77777777" w:rsidR="009A6CBB" w:rsidRDefault="00AE6B2A">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3566F1" w14:textId="77777777" w:rsidR="009A6CBB" w:rsidRDefault="00AE6B2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3566F2" w14:textId="77777777" w:rsidR="009A6CBB" w:rsidRDefault="00AE6B2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3566F3" w14:textId="77777777" w:rsidR="009A6CBB" w:rsidRDefault="009A6CB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83566F4"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F5"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F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6F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F8"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6F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F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6FB" w14:textId="77777777" w:rsidR="009A6CBB" w:rsidRDefault="009A6CBB">
            <w:pPr>
              <w:pStyle w:val="ProductList-TableBody"/>
              <w:jc w:val="center"/>
            </w:pPr>
          </w:p>
        </w:tc>
      </w:tr>
      <w:tr w:rsidR="009A6CBB" w14:paraId="48356709" w14:textId="77777777">
        <w:tc>
          <w:tcPr>
            <w:tcW w:w="4160" w:type="dxa"/>
            <w:tcBorders>
              <w:top w:val="dashed" w:sz="4" w:space="0" w:color="BFBFBF"/>
              <w:left w:val="none" w:sz="4" w:space="0" w:color="000000"/>
              <w:bottom w:val="none" w:sz="4" w:space="0" w:color="BFBFBF"/>
              <w:right w:val="single" w:sz="6" w:space="0" w:color="FFFFFF"/>
            </w:tcBorders>
          </w:tcPr>
          <w:p w14:paraId="483566FD" w14:textId="77777777" w:rsidR="009A6CBB" w:rsidRDefault="00AE6B2A">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83566FE" w14:textId="77777777" w:rsidR="009A6CBB" w:rsidRDefault="00AE6B2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483566FF" w14:textId="77777777" w:rsidR="009A6CBB" w:rsidRDefault="00AE6B2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8356700" w14:textId="77777777" w:rsidR="009A6CBB" w:rsidRDefault="009A6CB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835670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02"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703"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704"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05"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70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0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08" w14:textId="77777777" w:rsidR="009A6CBB" w:rsidRDefault="009A6CBB">
            <w:pPr>
              <w:pStyle w:val="ProductList-TableBody"/>
              <w:jc w:val="center"/>
            </w:pPr>
          </w:p>
        </w:tc>
      </w:tr>
    </w:tbl>
    <w:p w14:paraId="4835670A" w14:textId="77777777" w:rsidR="009A6CBB" w:rsidRDefault="00AE6B2A">
      <w:pPr>
        <w:pStyle w:val="ProductList-Offering1SubSection"/>
        <w:outlineLvl w:val="3"/>
      </w:pPr>
      <w:bookmarkStart w:id="91" w:name="_Sec736"/>
      <w:r>
        <w:t>2. Uslovi za proizvod</w:t>
      </w:r>
      <w:bookmarkEnd w:id="91"/>
    </w:p>
    <w:tbl>
      <w:tblPr>
        <w:tblStyle w:val="PURTable"/>
        <w:tblW w:w="0" w:type="dxa"/>
        <w:tblLook w:val="04A0" w:firstRow="1" w:lastRow="0" w:firstColumn="1" w:lastColumn="0" w:noHBand="0" w:noVBand="1"/>
      </w:tblPr>
      <w:tblGrid>
        <w:gridCol w:w="3593"/>
        <w:gridCol w:w="3603"/>
        <w:gridCol w:w="3594"/>
      </w:tblGrid>
      <w:tr w:rsidR="009A6CBB" w14:paraId="48356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70B" w14:textId="77777777" w:rsidR="009A6CBB" w:rsidRDefault="00AE6B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835670C"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70D" w14:textId="77777777" w:rsidR="009A6CBB" w:rsidRDefault="00AE6B2A">
            <w:pPr>
              <w:pStyle w:val="ProductList-TableBody"/>
            </w:pPr>
            <w:r>
              <w:rPr>
                <w:color w:val="404040"/>
              </w:rPr>
              <w:t>Ranija izdanja: Nije primenjivo</w:t>
            </w:r>
          </w:p>
        </w:tc>
      </w:tr>
      <w:tr w:rsidR="009A6CBB" w14:paraId="48356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0F"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8356710" w14:textId="77777777" w:rsidR="009A6CBB" w:rsidRDefault="00AE6B2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48356711"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A6CBB" w14:paraId="48356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13"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14"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15" w14:textId="77777777" w:rsidR="009A6CBB" w:rsidRDefault="00AE6B2A">
            <w:pPr>
              <w:pStyle w:val="ProductList-TableBody"/>
            </w:pPr>
            <w:r>
              <w:rPr>
                <w:color w:val="404040"/>
              </w:rPr>
              <w:t>Kvalifikovano za smanjenje: Nije primenjivo</w:t>
            </w:r>
          </w:p>
        </w:tc>
      </w:tr>
      <w:tr w:rsidR="009A6CBB" w14:paraId="48356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17" w14:textId="77777777" w:rsidR="009A6CBB" w:rsidRDefault="00AE6B2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18"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19" w14:textId="77777777" w:rsidR="009A6CBB" w:rsidRDefault="00AE6B2A">
            <w:pPr>
              <w:pStyle w:val="ProductList-TableBody"/>
            </w:pPr>
            <w:r>
              <w:rPr>
                <w:color w:val="404040"/>
              </w:rPr>
              <w:t>Kvalifikovano za True-Up: Nije primenjivo</w:t>
            </w:r>
          </w:p>
        </w:tc>
      </w:tr>
      <w:tr w:rsidR="009A6CBB" w14:paraId="4835671E" w14:textId="77777777">
        <w:tc>
          <w:tcPr>
            <w:tcW w:w="4040" w:type="dxa"/>
            <w:tcBorders>
              <w:top w:val="single" w:sz="4" w:space="0" w:color="000000"/>
              <w:left w:val="single" w:sz="4" w:space="0" w:color="000000"/>
              <w:bottom w:val="single" w:sz="4" w:space="0" w:color="000000"/>
              <w:right w:val="single" w:sz="4" w:space="0" w:color="000000"/>
            </w:tcBorders>
          </w:tcPr>
          <w:p w14:paraId="4835671B" w14:textId="77777777" w:rsidR="009A6CBB" w:rsidRDefault="00AE6B2A">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1C"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1D" w14:textId="77777777" w:rsidR="009A6CBB" w:rsidRDefault="009A6CBB">
            <w:pPr>
              <w:pStyle w:val="ProductList-TableBody"/>
            </w:pPr>
          </w:p>
        </w:tc>
      </w:tr>
    </w:tbl>
    <w:p w14:paraId="4835671F" w14:textId="77777777" w:rsidR="009A6CBB" w:rsidRDefault="009A6CBB">
      <w:pPr>
        <w:pStyle w:val="ProductList-Body"/>
      </w:pPr>
    </w:p>
    <w:p w14:paraId="48356720" w14:textId="77777777" w:rsidR="009A6CBB" w:rsidRDefault="00AE6B2A">
      <w:pPr>
        <w:pStyle w:val="ProductList-ClauseHeading"/>
        <w:outlineLvl w:val="4"/>
      </w:pPr>
      <w:r>
        <w:t>2.1 Project Professional 2016</w:t>
      </w:r>
    </w:p>
    <w:p w14:paraId="48356721" w14:textId="77777777" w:rsidR="009A6CBB" w:rsidRDefault="00AE6B2A">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14:paraId="48356722" w14:textId="77777777" w:rsidR="009A6CBB" w:rsidRDefault="009A6CBB">
      <w:pPr>
        <w:pStyle w:val="ProductList-Body"/>
      </w:pPr>
    </w:p>
    <w:p w14:paraId="48356723" w14:textId="77777777" w:rsidR="009A6CBB" w:rsidRDefault="00AE6B2A">
      <w:pPr>
        <w:pStyle w:val="ProductList-ClauseHeading"/>
        <w:outlineLvl w:val="4"/>
      </w:pPr>
      <w:r>
        <w:t>2.2 Rad kod kuće</w:t>
      </w:r>
    </w:p>
    <w:p w14:paraId="48356724" w14:textId="77777777" w:rsidR="009A6CBB" w:rsidRDefault="00AE6B2A">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14:paraId="48356725" w14:textId="77777777" w:rsidR="009A6CBB" w:rsidRDefault="009A6CBB">
      <w:pPr>
        <w:pStyle w:val="ProductList-Body"/>
      </w:pPr>
    </w:p>
    <w:p w14:paraId="48356726" w14:textId="77777777" w:rsidR="009A6CBB" w:rsidRDefault="00AE6B2A">
      <w:pPr>
        <w:pStyle w:val="ProductList-ClauseHeading"/>
        <w:outlineLvl w:val="4"/>
      </w:pPr>
      <w:r>
        <w:t>2.3 Nezavisno od platforme</w:t>
      </w:r>
    </w:p>
    <w:p w14:paraId="48356727" w14:textId="77777777" w:rsidR="009A6CBB" w:rsidRDefault="00AE6B2A">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14:paraId="48356728" w14:textId="77777777" w:rsidR="009A6CBB" w:rsidRDefault="009A6CBB">
      <w:pPr>
        <w:pStyle w:val="ProductList-Body"/>
      </w:pPr>
    </w:p>
    <w:p w14:paraId="48356729" w14:textId="77777777" w:rsidR="009A6CBB" w:rsidRDefault="00AE6B2A">
      <w:pPr>
        <w:pStyle w:val="ProductList-ClauseHeading"/>
        <w:outlineLvl w:val="4"/>
      </w:pPr>
      <w:r>
        <w:t>2.4 Nasleđujuće verzije</w:t>
      </w:r>
    </w:p>
    <w:p w14:paraId="4835672A" w14:textId="77777777" w:rsidR="009A6CBB" w:rsidRDefault="00AE6B2A">
      <w:pPr>
        <w:pStyle w:val="ProductList-Body"/>
      </w:pPr>
      <w:r>
        <w:t>Skype za posao 2016 je verzija koja nasleđuje Lync 2013.</w:t>
      </w:r>
    </w:p>
    <w:p w14:paraId="4835672B" w14:textId="77777777" w:rsidR="009A6CBB" w:rsidRDefault="009A6CBB">
      <w:pPr>
        <w:pStyle w:val="ProductList-Body"/>
      </w:pPr>
    </w:p>
    <w:p w14:paraId="4835672C" w14:textId="77777777" w:rsidR="009A6CBB" w:rsidRDefault="00AE6B2A">
      <w:pPr>
        <w:pStyle w:val="ProductList-ClauseHeading"/>
        <w:outlineLvl w:val="4"/>
      </w:pPr>
      <w:r>
        <w:t>2.5 Office Online Server</w:t>
      </w:r>
    </w:p>
    <w:p w14:paraId="4835672D" w14:textId="77777777" w:rsidR="009A6CBB" w:rsidRDefault="00AE6B2A">
      <w:pPr>
        <w:pStyle w:val="ProductList-Body"/>
      </w:pPr>
      <w:r>
        <w:t xml:space="preserve">Klijenti koji kupe licence za Office Standard 2016 ili Office Professional Plus 2016 u periodu između 1. maja 2016. i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14:paraId="4835672E" w14:textId="77777777" w:rsidR="009A6CBB" w:rsidRDefault="00AE6B2A">
      <w:pPr>
        <w:pStyle w:val="ProductList-Offering1SubSection"/>
        <w:outlineLvl w:val="3"/>
      </w:pPr>
      <w:bookmarkStart w:id="92" w:name="_Sec791"/>
      <w:r>
        <w:t>3. Korisnička prava</w:t>
      </w:r>
      <w:bookmarkEnd w:id="92"/>
    </w:p>
    <w:tbl>
      <w:tblPr>
        <w:tblStyle w:val="PURTable"/>
        <w:tblW w:w="0" w:type="dxa"/>
        <w:tblLook w:val="04A0" w:firstRow="1" w:lastRow="0" w:firstColumn="1" w:lastColumn="0" w:noHBand="0" w:noVBand="1"/>
      </w:tblPr>
      <w:tblGrid>
        <w:gridCol w:w="3602"/>
        <w:gridCol w:w="3596"/>
        <w:gridCol w:w="3592"/>
      </w:tblGrid>
      <w:tr w:rsidR="009A6CBB" w14:paraId="48356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72F"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48356730" w14:textId="77777777" w:rsidR="009A6CBB" w:rsidRDefault="00AE6B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731" w14:textId="77777777" w:rsidR="009A6CBB" w:rsidRDefault="00AE6B2A">
            <w:pPr>
              <w:pStyle w:val="ProductList-TableBody"/>
            </w:pPr>
            <w:r>
              <w:rPr>
                <w:color w:val="404040"/>
              </w:rPr>
              <w:t>Dodatni softver: Nije primenjivo</w:t>
            </w:r>
          </w:p>
        </w:tc>
      </w:tr>
      <w:tr w:rsidR="009A6CBB" w14:paraId="48356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33" w14:textId="77777777" w:rsidR="009A6CBB" w:rsidRDefault="00AE6B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34" w14:textId="77777777" w:rsidR="009A6CBB" w:rsidRDefault="00AE6B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6735" w14:textId="77777777" w:rsidR="009A6CBB" w:rsidRDefault="00AE6B2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9A6CBB" w14:paraId="4835673A" w14:textId="77777777">
        <w:tc>
          <w:tcPr>
            <w:tcW w:w="4040" w:type="dxa"/>
            <w:tcBorders>
              <w:top w:val="single" w:sz="4" w:space="0" w:color="000000"/>
              <w:left w:val="single" w:sz="4" w:space="0" w:color="000000"/>
              <w:bottom w:val="single" w:sz="4" w:space="0" w:color="000000"/>
              <w:right w:val="single" w:sz="4" w:space="0" w:color="000000"/>
            </w:tcBorders>
          </w:tcPr>
          <w:p w14:paraId="48356737" w14:textId="77777777" w:rsidR="009A6CBB" w:rsidRDefault="00AE6B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38"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39" w14:textId="77777777" w:rsidR="009A6CBB" w:rsidRDefault="009A6CBB">
            <w:pPr>
              <w:pStyle w:val="ProductList-TableBody"/>
            </w:pPr>
          </w:p>
        </w:tc>
      </w:tr>
    </w:tbl>
    <w:p w14:paraId="4835673B" w14:textId="77777777" w:rsidR="009A6CBB" w:rsidRDefault="009A6CBB">
      <w:pPr>
        <w:pStyle w:val="ProductList-Body"/>
      </w:pPr>
    </w:p>
    <w:p w14:paraId="4835673C" w14:textId="77777777" w:rsidR="009A6CBB" w:rsidRDefault="00AE6B2A">
      <w:pPr>
        <w:pStyle w:val="ProductList-ClauseHeading"/>
        <w:outlineLvl w:val="4"/>
      </w:pPr>
      <w:r>
        <w:t>3.1 Komercijalna korisnička prava za Office Home &amp; Student 2013 RT</w:t>
      </w:r>
    </w:p>
    <w:p w14:paraId="4835673D" w14:textId="77777777" w:rsidR="009A6CBB" w:rsidRDefault="00AE6B2A">
      <w:pPr>
        <w:pStyle w:val="ProductList-Body"/>
      </w:pPr>
      <w:r>
        <w:t xml:space="preserve">Nakon dodele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14:paraId="4835673E" w14:textId="77777777" w:rsidR="009A6CBB" w:rsidRDefault="009A6CBB">
      <w:pPr>
        <w:pStyle w:val="ProductList-Body"/>
      </w:pPr>
    </w:p>
    <w:p w14:paraId="4835673F" w14:textId="77777777" w:rsidR="009A6CBB" w:rsidRDefault="00AE6B2A">
      <w:pPr>
        <w:pStyle w:val="ProductList-ClauseHeading"/>
        <w:outlineLvl w:val="4"/>
      </w:pPr>
      <w:r>
        <w:t>3.2 Office Professional Plus 2016 i Office Standard 2016 – Komercijalna upotreba programa Office Home &amp; Student 2013 RT</w:t>
      </w:r>
    </w:p>
    <w:p w14:paraId="48356740" w14:textId="77777777" w:rsidR="009A6CBB" w:rsidRDefault="00AE6B2A">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14:paraId="48356741" w14:textId="77777777" w:rsidR="009A6CBB" w:rsidRDefault="00AE6B2A">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3"/>
        <w:gridCol w:w="3594"/>
        <w:gridCol w:w="3593"/>
      </w:tblGrid>
      <w:tr w:rsidR="009A6CBB" w14:paraId="48356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742"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743" w14:textId="77777777" w:rsidR="009A6CBB" w:rsidRDefault="00AE6B2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744" w14:textId="77777777" w:rsidR="009A6CBB" w:rsidRDefault="00AE6B2A">
            <w:pPr>
              <w:pStyle w:val="ProductList-TableBody"/>
            </w:pPr>
            <w:r>
              <w:rPr>
                <w:color w:val="404040"/>
              </w:rPr>
              <w:t>Predajna prava: Nije primenjivo</w:t>
            </w:r>
          </w:p>
        </w:tc>
      </w:tr>
      <w:tr w:rsidR="009A6CBB" w14:paraId="48356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46" w14:textId="77777777" w:rsidR="009A6CBB" w:rsidRDefault="00AE6B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8356747" w14:textId="77777777" w:rsidR="009A6CBB" w:rsidRDefault="00AE6B2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5">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48356748" w14:textId="77777777" w:rsidR="009A6CBB" w:rsidRDefault="00AE6B2A">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9A6CBB" w14:paraId="48356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4A" w14:textId="77777777" w:rsidR="009A6CBB" w:rsidRDefault="00AE6B2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4B"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4C" w14:textId="77777777" w:rsidR="009A6CBB" w:rsidRDefault="009A6CBB">
            <w:pPr>
              <w:pStyle w:val="ProductList-TableBody"/>
            </w:pPr>
          </w:p>
        </w:tc>
      </w:tr>
    </w:tbl>
    <w:p w14:paraId="4835674E" w14:textId="77777777" w:rsidR="009A6CBB" w:rsidRDefault="009A6CBB">
      <w:pPr>
        <w:pStyle w:val="ProductList-Body"/>
      </w:pPr>
    </w:p>
    <w:p w14:paraId="4835674F" w14:textId="77777777" w:rsidR="009A6CBB" w:rsidRDefault="00AE6B2A">
      <w:pPr>
        <w:pStyle w:val="ProductList-ClauseHeading"/>
        <w:outlineLvl w:val="4"/>
      </w:pPr>
      <w:r>
        <w:t>4.1 Project Professional 2016</w:t>
      </w:r>
    </w:p>
    <w:p w14:paraId="48356750" w14:textId="77777777" w:rsidR="009A6CBB" w:rsidRDefault="00AE6B2A">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14:paraId="48356751" w14:textId="77777777" w:rsidR="009A6CBB" w:rsidRDefault="009A6CBB">
      <w:pPr>
        <w:pStyle w:val="PURBreadcrumb"/>
      </w:pPr>
    </w:p>
    <w:tbl>
      <w:tblPr>
        <w:tblStyle w:val="PURTable"/>
        <w:tblW w:w="0" w:type="dxa"/>
        <w:tblLook w:val="04A0" w:firstRow="1" w:lastRow="0" w:firstColumn="1" w:lastColumn="0" w:noHBand="0" w:noVBand="1"/>
      </w:tblPr>
      <w:tblGrid>
        <w:gridCol w:w="10800"/>
      </w:tblGrid>
      <w:tr w:rsidR="009A6CBB" w14:paraId="483567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752"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754" w14:textId="77777777" w:rsidR="009A6CBB" w:rsidRDefault="009A6CBB">
      <w:pPr>
        <w:pStyle w:val="ProductList-Body"/>
      </w:pPr>
    </w:p>
    <w:p w14:paraId="48356755" w14:textId="77777777" w:rsidR="009A6CBB" w:rsidRDefault="00AE6B2A">
      <w:pPr>
        <w:pStyle w:val="ProductList-Offering2HeadingNoBorder"/>
        <w:outlineLvl w:val="2"/>
      </w:pPr>
      <w:bookmarkStart w:id="94" w:name="_Sec680"/>
      <w:r>
        <w:t>Office for Mac</w:t>
      </w:r>
      <w:bookmarkEnd w:id="94"/>
      <w:r>
        <w:fldChar w:fldCharType="begin"/>
      </w:r>
      <w:r>
        <w:instrText xml:space="preserve"> TC "</w:instrText>
      </w:r>
      <w:bookmarkStart w:id="95" w:name="_Toc454826836"/>
      <w:r>
        <w:instrText>Office for Mac</w:instrText>
      </w:r>
      <w:bookmarkEnd w:id="95"/>
      <w:r>
        <w:instrText>" \l 3</w:instrText>
      </w:r>
      <w:r>
        <w:fldChar w:fldCharType="end"/>
      </w:r>
    </w:p>
    <w:p w14:paraId="48356756" w14:textId="77777777" w:rsidR="009A6CBB" w:rsidRDefault="00AE6B2A">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A6CBB" w14:paraId="483567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56757" w14:textId="77777777" w:rsidR="009A6CBB" w:rsidRDefault="00AE6B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758"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759"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75A"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75B"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75C"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75D"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75E"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5675F"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760"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761"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762"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770" w14:textId="77777777">
        <w:tc>
          <w:tcPr>
            <w:tcW w:w="4160" w:type="dxa"/>
            <w:tcBorders>
              <w:top w:val="single" w:sz="6" w:space="0" w:color="FFFFFF"/>
              <w:left w:val="none" w:sz="4" w:space="0" w:color="6E6E6E"/>
              <w:bottom w:val="dashed" w:sz="4" w:space="0" w:color="BFBFBF"/>
              <w:right w:val="none" w:sz="4" w:space="0" w:color="6E6E6E"/>
            </w:tcBorders>
          </w:tcPr>
          <w:p w14:paraId="48356764" w14:textId="77777777" w:rsidR="009A6CBB" w:rsidRDefault="00AE6B2A">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356765" w14:textId="77777777" w:rsidR="009A6CBB" w:rsidRDefault="00AE6B2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8356766" w14:textId="77777777" w:rsidR="009A6CBB" w:rsidRDefault="00AE6B2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356767" w14:textId="77777777" w:rsidR="009A6CBB" w:rsidRDefault="00AE6B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356768"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76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76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76B"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76C"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6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6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6F" w14:textId="77777777" w:rsidR="009A6CBB" w:rsidRDefault="009A6CBB">
            <w:pPr>
              <w:pStyle w:val="ProductList-TableBody"/>
              <w:jc w:val="center"/>
            </w:pPr>
          </w:p>
        </w:tc>
      </w:tr>
      <w:tr w:rsidR="009A6CBB" w14:paraId="4835677D" w14:textId="77777777">
        <w:tc>
          <w:tcPr>
            <w:tcW w:w="4160" w:type="dxa"/>
            <w:tcBorders>
              <w:top w:val="dashed" w:sz="4" w:space="0" w:color="BFBFBF"/>
              <w:left w:val="none" w:sz="4" w:space="0" w:color="6E6E6E"/>
              <w:bottom w:val="dashed" w:sz="4" w:space="0" w:color="BFBFBF"/>
              <w:right w:val="none" w:sz="4" w:space="0" w:color="6E6E6E"/>
            </w:tcBorders>
          </w:tcPr>
          <w:p w14:paraId="48356771" w14:textId="77777777" w:rsidR="009A6CBB" w:rsidRDefault="00AE6B2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356772" w14:textId="77777777" w:rsidR="009A6CBB" w:rsidRDefault="00AE6B2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48356773"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56774" w14:textId="77777777" w:rsidR="009A6CBB" w:rsidRDefault="00AE6B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356775"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776"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77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778"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779"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7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7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7C" w14:textId="77777777" w:rsidR="009A6CBB" w:rsidRDefault="009A6CBB">
            <w:pPr>
              <w:pStyle w:val="ProductList-TableBody"/>
              <w:jc w:val="center"/>
            </w:pPr>
          </w:p>
        </w:tc>
      </w:tr>
      <w:tr w:rsidR="009A6CBB" w14:paraId="4835678A" w14:textId="77777777">
        <w:tc>
          <w:tcPr>
            <w:tcW w:w="4160" w:type="dxa"/>
            <w:tcBorders>
              <w:top w:val="dashed" w:sz="4" w:space="0" w:color="BFBFBF"/>
              <w:left w:val="none" w:sz="4" w:space="0" w:color="6E6E6E"/>
              <w:bottom w:val="dashed" w:sz="4" w:space="0" w:color="BFBFBF"/>
              <w:right w:val="none" w:sz="4" w:space="0" w:color="6E6E6E"/>
            </w:tcBorders>
          </w:tcPr>
          <w:p w14:paraId="4835677E" w14:textId="77777777" w:rsidR="009A6CBB" w:rsidRDefault="00AE6B2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35677F" w14:textId="77777777" w:rsidR="009A6CBB" w:rsidRDefault="00AE6B2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8356780" w14:textId="77777777" w:rsidR="009A6CBB" w:rsidRDefault="00AE6B2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8356781" w14:textId="77777777" w:rsidR="009A6CBB" w:rsidRDefault="00AE6B2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8356782"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78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784"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785"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786"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8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88"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89" w14:textId="77777777" w:rsidR="009A6CBB" w:rsidRDefault="009A6CBB">
            <w:pPr>
              <w:pStyle w:val="ProductList-TableBody"/>
              <w:jc w:val="center"/>
            </w:pPr>
          </w:p>
        </w:tc>
      </w:tr>
      <w:tr w:rsidR="009A6CBB" w14:paraId="48356797" w14:textId="77777777">
        <w:tc>
          <w:tcPr>
            <w:tcW w:w="4160" w:type="dxa"/>
            <w:tcBorders>
              <w:top w:val="dashed" w:sz="4" w:space="0" w:color="BFBFBF"/>
              <w:left w:val="none" w:sz="4" w:space="0" w:color="6E6E6E"/>
              <w:bottom w:val="dashed" w:sz="4" w:space="0" w:color="BFBFBF"/>
              <w:right w:val="none" w:sz="4" w:space="0" w:color="6E6E6E"/>
            </w:tcBorders>
          </w:tcPr>
          <w:p w14:paraId="4835678B" w14:textId="77777777" w:rsidR="009A6CBB" w:rsidRDefault="00AE6B2A">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35678C" w14:textId="77777777" w:rsidR="009A6CBB" w:rsidRDefault="00AE6B2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835678D"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5678E" w14:textId="77777777" w:rsidR="009A6CBB" w:rsidRDefault="00AE6B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35678F"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79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79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792"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793"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94"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95"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96" w14:textId="77777777" w:rsidR="009A6CBB" w:rsidRDefault="009A6CBB">
            <w:pPr>
              <w:pStyle w:val="ProductList-TableBody"/>
              <w:jc w:val="center"/>
            </w:pPr>
          </w:p>
        </w:tc>
      </w:tr>
      <w:tr w:rsidR="009A6CBB" w14:paraId="483567A4" w14:textId="77777777">
        <w:tc>
          <w:tcPr>
            <w:tcW w:w="4160" w:type="dxa"/>
            <w:tcBorders>
              <w:top w:val="dashed" w:sz="4" w:space="0" w:color="BFBFBF"/>
              <w:left w:val="none" w:sz="4" w:space="0" w:color="6E6E6E"/>
              <w:bottom w:val="dashed" w:sz="4" w:space="0" w:color="BFBFBF"/>
              <w:right w:val="none" w:sz="4" w:space="0" w:color="6E6E6E"/>
            </w:tcBorders>
          </w:tcPr>
          <w:p w14:paraId="48356798" w14:textId="77777777" w:rsidR="009A6CBB" w:rsidRDefault="00AE6B2A">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356799" w14:textId="77777777" w:rsidR="009A6CBB" w:rsidRDefault="00AE6B2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835679A"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5679B" w14:textId="77777777" w:rsidR="009A6CBB" w:rsidRDefault="00AE6B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35679C"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79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79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79F"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7A0"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A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A2"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A3" w14:textId="77777777" w:rsidR="009A6CBB" w:rsidRDefault="009A6CBB">
            <w:pPr>
              <w:pStyle w:val="ProductList-TableBody"/>
              <w:jc w:val="center"/>
            </w:pPr>
          </w:p>
        </w:tc>
      </w:tr>
      <w:tr w:rsidR="009A6CBB" w14:paraId="483567B1" w14:textId="77777777">
        <w:tc>
          <w:tcPr>
            <w:tcW w:w="4160" w:type="dxa"/>
            <w:tcBorders>
              <w:top w:val="dashed" w:sz="4" w:space="0" w:color="BFBFBF"/>
              <w:left w:val="none" w:sz="4" w:space="0" w:color="6E6E6E"/>
              <w:bottom w:val="dashed" w:sz="4" w:space="0" w:color="BFBFBF"/>
              <w:right w:val="none" w:sz="4" w:space="0" w:color="6E6E6E"/>
            </w:tcBorders>
          </w:tcPr>
          <w:p w14:paraId="483567A5" w14:textId="77777777" w:rsidR="009A6CBB" w:rsidRDefault="00AE6B2A">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3567A6" w14:textId="77777777" w:rsidR="009A6CBB" w:rsidRDefault="00AE6B2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83567A7"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567A8" w14:textId="77777777" w:rsidR="009A6CBB" w:rsidRDefault="00AE6B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3567A9"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7A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7A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7A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7AD"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A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AF"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B0" w14:textId="77777777" w:rsidR="009A6CBB" w:rsidRDefault="009A6CBB">
            <w:pPr>
              <w:pStyle w:val="ProductList-TableBody"/>
              <w:jc w:val="center"/>
            </w:pPr>
          </w:p>
        </w:tc>
      </w:tr>
      <w:tr w:rsidR="009A6CBB" w14:paraId="483567BE" w14:textId="77777777">
        <w:tc>
          <w:tcPr>
            <w:tcW w:w="4160" w:type="dxa"/>
            <w:tcBorders>
              <w:top w:val="dashed" w:sz="4" w:space="0" w:color="BFBFBF"/>
              <w:left w:val="none" w:sz="4" w:space="0" w:color="6E6E6E"/>
              <w:bottom w:val="none" w:sz="4" w:space="0" w:color="BFBFBF"/>
              <w:right w:val="none" w:sz="4" w:space="0" w:color="6E6E6E"/>
            </w:tcBorders>
          </w:tcPr>
          <w:p w14:paraId="483567B2" w14:textId="77777777" w:rsidR="009A6CBB" w:rsidRDefault="00AE6B2A">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3567B3" w14:textId="77777777" w:rsidR="009A6CBB" w:rsidRDefault="00AE6B2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83567B4" w14:textId="77777777" w:rsidR="009A6CBB" w:rsidRDefault="00AE6B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83567B5" w14:textId="77777777" w:rsidR="009A6CBB" w:rsidRDefault="009A6CB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3567B6"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B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7B8"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B9"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67B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B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B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7BD" w14:textId="77777777" w:rsidR="009A6CBB" w:rsidRDefault="009A6CBB">
            <w:pPr>
              <w:pStyle w:val="ProductList-TableBody"/>
              <w:jc w:val="center"/>
            </w:pPr>
          </w:p>
        </w:tc>
      </w:tr>
    </w:tbl>
    <w:p w14:paraId="483567BF" w14:textId="77777777" w:rsidR="009A6CBB" w:rsidRDefault="00AE6B2A">
      <w:pPr>
        <w:pStyle w:val="ProductList-Offering1SubSection"/>
        <w:outlineLvl w:val="3"/>
      </w:pPr>
      <w:bookmarkStart w:id="97" w:name="_Sec737"/>
      <w:r>
        <w:t>2. Uslovi za proizvod</w:t>
      </w:r>
      <w:bookmarkEnd w:id="97"/>
    </w:p>
    <w:tbl>
      <w:tblPr>
        <w:tblStyle w:val="PURTable"/>
        <w:tblW w:w="0" w:type="dxa"/>
        <w:tblLook w:val="04A0" w:firstRow="1" w:lastRow="0" w:firstColumn="1" w:lastColumn="0" w:noHBand="0" w:noVBand="1"/>
      </w:tblPr>
      <w:tblGrid>
        <w:gridCol w:w="3593"/>
        <w:gridCol w:w="3603"/>
        <w:gridCol w:w="3594"/>
      </w:tblGrid>
      <w:tr w:rsidR="009A6CBB" w14:paraId="48356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7C0" w14:textId="77777777" w:rsidR="009A6CBB" w:rsidRDefault="00AE6B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483567C1"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7C2" w14:textId="77777777" w:rsidR="009A6CBB" w:rsidRDefault="00AE6B2A">
            <w:pPr>
              <w:pStyle w:val="ProductList-TableBody"/>
            </w:pPr>
            <w:r>
              <w:rPr>
                <w:color w:val="404040"/>
              </w:rPr>
              <w:t>Ranija izdanja: Nije primenjivo</w:t>
            </w:r>
          </w:p>
        </w:tc>
      </w:tr>
      <w:tr w:rsidR="009A6CBB" w14:paraId="48356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C4"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83567C5" w14:textId="77777777" w:rsidR="009A6CBB" w:rsidRDefault="00AE6B2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483567C6"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A6CBB" w14:paraId="48356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C8"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C9"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CA" w14:textId="77777777" w:rsidR="009A6CBB" w:rsidRDefault="00AE6B2A">
            <w:pPr>
              <w:pStyle w:val="ProductList-TableBody"/>
            </w:pPr>
            <w:r>
              <w:rPr>
                <w:color w:val="404040"/>
              </w:rPr>
              <w:t>Kvalifikovano za smanjenje: Nije primenjivo</w:t>
            </w:r>
          </w:p>
        </w:tc>
      </w:tr>
      <w:tr w:rsidR="009A6CBB" w14:paraId="48356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CC" w14:textId="77777777" w:rsidR="009A6CBB" w:rsidRDefault="00AE6B2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CD"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CE" w14:textId="77777777" w:rsidR="009A6CBB" w:rsidRDefault="00AE6B2A">
            <w:pPr>
              <w:pStyle w:val="ProductList-TableBody"/>
            </w:pPr>
            <w:r>
              <w:rPr>
                <w:color w:val="404040"/>
              </w:rPr>
              <w:t>Kvalifikovano za True-Up: Nije primenjivo</w:t>
            </w:r>
          </w:p>
        </w:tc>
      </w:tr>
      <w:tr w:rsidR="009A6CBB" w14:paraId="48356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D0" w14:textId="77777777" w:rsidR="009A6CBB" w:rsidRDefault="00AE6B2A">
            <w:pPr>
              <w:pStyle w:val="ProductList-TableBody"/>
            </w:pPr>
            <w:r>
              <w:rPr>
                <w:color w:val="404040"/>
              </w:rPr>
              <w:lastRenderedPageBreak/>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D1"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D2" w14:textId="77777777" w:rsidR="009A6CBB" w:rsidRDefault="009A6CBB">
            <w:pPr>
              <w:pStyle w:val="ProductList-TableBody"/>
            </w:pPr>
          </w:p>
        </w:tc>
      </w:tr>
    </w:tbl>
    <w:p w14:paraId="483567D4" w14:textId="77777777" w:rsidR="009A6CBB" w:rsidRDefault="009A6CBB">
      <w:pPr>
        <w:pStyle w:val="ProductList-Body"/>
      </w:pPr>
    </w:p>
    <w:p w14:paraId="483567D5" w14:textId="77777777" w:rsidR="009A6CBB" w:rsidRDefault="00AE6B2A">
      <w:pPr>
        <w:pStyle w:val="ProductList-ClauseHeading"/>
        <w:outlineLvl w:val="4"/>
      </w:pPr>
      <w:r>
        <w:t>2.1 Nasleđujuće verzije</w:t>
      </w:r>
    </w:p>
    <w:p w14:paraId="483567D6" w14:textId="77777777" w:rsidR="009A6CBB" w:rsidRDefault="00AE6B2A">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14:paraId="483567D7" w14:textId="77777777" w:rsidR="009A6CBB" w:rsidRDefault="009A6CBB">
      <w:pPr>
        <w:pStyle w:val="ProductList-Body"/>
      </w:pPr>
    </w:p>
    <w:p w14:paraId="483567D8" w14:textId="77777777" w:rsidR="009A6CBB" w:rsidRDefault="00AE6B2A">
      <w:pPr>
        <w:pStyle w:val="ProductList-ClauseHeading"/>
        <w:outlineLvl w:val="4"/>
      </w:pPr>
      <w:r>
        <w:t>2.2 Rad kod kuće</w:t>
      </w:r>
    </w:p>
    <w:p w14:paraId="483567D9" w14:textId="77777777" w:rsidR="009A6CBB" w:rsidRDefault="00AE6B2A">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14:paraId="483567DA" w14:textId="77777777" w:rsidR="009A6CBB" w:rsidRDefault="009A6CBB">
      <w:pPr>
        <w:pStyle w:val="ProductList-Body"/>
      </w:pPr>
    </w:p>
    <w:p w14:paraId="483567DB" w14:textId="77777777" w:rsidR="009A6CBB" w:rsidRDefault="00AE6B2A">
      <w:pPr>
        <w:pStyle w:val="ProductList-ClauseHeading"/>
        <w:outlineLvl w:val="4"/>
      </w:pPr>
      <w:r>
        <w:t>2.3 Nezavisno od platforme</w:t>
      </w:r>
    </w:p>
    <w:p w14:paraId="483567DC" w14:textId="77777777" w:rsidR="009A6CBB" w:rsidRDefault="00AE6B2A">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483567DD" w14:textId="77777777" w:rsidR="009A6CBB" w:rsidRDefault="00AE6B2A">
      <w:pPr>
        <w:pStyle w:val="ProductList-Offering1SubSection"/>
        <w:outlineLvl w:val="3"/>
      </w:pPr>
      <w:bookmarkStart w:id="98" w:name="_Sec792"/>
      <w:r>
        <w:t>3. Korisnička prava</w:t>
      </w:r>
      <w:bookmarkEnd w:id="98"/>
    </w:p>
    <w:tbl>
      <w:tblPr>
        <w:tblStyle w:val="PURTable"/>
        <w:tblW w:w="0" w:type="dxa"/>
        <w:tblLook w:val="04A0" w:firstRow="1" w:lastRow="0" w:firstColumn="1" w:lastColumn="0" w:noHBand="0" w:noVBand="1"/>
      </w:tblPr>
      <w:tblGrid>
        <w:gridCol w:w="3603"/>
        <w:gridCol w:w="3588"/>
        <w:gridCol w:w="3599"/>
      </w:tblGrid>
      <w:tr w:rsidR="009A6CBB" w14:paraId="48356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7DE"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483567DF" w14:textId="77777777" w:rsidR="009A6CBB" w:rsidRDefault="00AE6B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7E0" w14:textId="77777777" w:rsidR="009A6CBB" w:rsidRDefault="00AE6B2A">
            <w:pPr>
              <w:pStyle w:val="ProductList-TableBody"/>
            </w:pPr>
            <w:r>
              <w:rPr>
                <w:color w:val="404040"/>
              </w:rPr>
              <w:t>Dodatni softver: Nije primenjivo</w:t>
            </w:r>
          </w:p>
        </w:tc>
      </w:tr>
      <w:tr w:rsidR="009A6CBB" w14:paraId="48356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E2" w14:textId="77777777" w:rsidR="009A6CBB" w:rsidRDefault="00AE6B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E3" w14:textId="77777777" w:rsidR="009A6CBB" w:rsidRDefault="00AE6B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67E4" w14:textId="77777777" w:rsidR="009A6CBB" w:rsidRDefault="00AE6B2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9A6CBB" w14:paraId="483567E9" w14:textId="77777777">
        <w:tc>
          <w:tcPr>
            <w:tcW w:w="4040" w:type="dxa"/>
            <w:tcBorders>
              <w:top w:val="single" w:sz="4" w:space="0" w:color="000000"/>
              <w:left w:val="single" w:sz="4" w:space="0" w:color="000000"/>
              <w:bottom w:val="single" w:sz="4" w:space="0" w:color="000000"/>
              <w:right w:val="single" w:sz="4" w:space="0" w:color="000000"/>
            </w:tcBorders>
          </w:tcPr>
          <w:p w14:paraId="483567E6" w14:textId="77777777" w:rsidR="009A6CBB" w:rsidRDefault="00AE6B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E7"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E8" w14:textId="77777777" w:rsidR="009A6CBB" w:rsidRDefault="009A6CBB">
            <w:pPr>
              <w:pStyle w:val="ProductList-TableBody"/>
            </w:pPr>
          </w:p>
        </w:tc>
      </w:tr>
    </w:tbl>
    <w:p w14:paraId="483567EA" w14:textId="77777777" w:rsidR="009A6CBB" w:rsidRDefault="009A6CBB">
      <w:pPr>
        <w:pStyle w:val="ProductList-Body"/>
      </w:pPr>
    </w:p>
    <w:p w14:paraId="483567EB" w14:textId="77777777" w:rsidR="009A6CBB" w:rsidRDefault="00AE6B2A">
      <w:pPr>
        <w:pStyle w:val="ProductList-ClauseHeading"/>
        <w:outlineLvl w:val="4"/>
      </w:pPr>
      <w:r>
        <w:t>3.1 Komercijalno korišćenje softvera Office Home &amp; Student 2013 RT</w:t>
      </w:r>
    </w:p>
    <w:p w14:paraId="483567EC" w14:textId="77777777" w:rsidR="009A6CBB" w:rsidRDefault="00AE6B2A">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14:paraId="483567ED" w14:textId="77777777" w:rsidR="009A6CBB" w:rsidRDefault="00AE6B2A">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9"/>
        <w:gridCol w:w="3623"/>
        <w:gridCol w:w="3578"/>
      </w:tblGrid>
      <w:tr w:rsidR="009A6CBB" w14:paraId="48356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7EE"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7EF" w14:textId="77777777" w:rsidR="009A6CBB" w:rsidRDefault="00AE6B2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7F0" w14:textId="77777777" w:rsidR="009A6CBB" w:rsidRDefault="00AE6B2A">
            <w:pPr>
              <w:pStyle w:val="ProductList-TableBody"/>
            </w:pPr>
            <w:r>
              <w:rPr>
                <w:color w:val="404040"/>
              </w:rPr>
              <w:t>Predajna prava: Nije primenjivo</w:t>
            </w:r>
          </w:p>
        </w:tc>
      </w:tr>
      <w:tr w:rsidR="009A6CBB" w14:paraId="48356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F2" w14:textId="77777777" w:rsidR="009A6CBB" w:rsidRDefault="00AE6B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83567F3" w14:textId="77777777" w:rsidR="009A6CBB" w:rsidRDefault="00AE6B2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6">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F4" w14:textId="77777777" w:rsidR="009A6CBB" w:rsidRDefault="00AE6B2A">
            <w:pPr>
              <w:pStyle w:val="ProductList-TableBody"/>
            </w:pPr>
            <w:r>
              <w:rPr>
                <w:color w:val="404040"/>
              </w:rPr>
              <w:t>Prava rominga: Nije primenjivo</w:t>
            </w:r>
          </w:p>
        </w:tc>
      </w:tr>
      <w:tr w:rsidR="009A6CBB" w14:paraId="48356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F6" w14:textId="77777777" w:rsidR="009A6CBB" w:rsidRDefault="00AE6B2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F7"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7F8" w14:textId="77777777" w:rsidR="009A6CBB" w:rsidRDefault="009A6CBB">
            <w:pPr>
              <w:pStyle w:val="ProductList-TableBody"/>
            </w:pPr>
          </w:p>
        </w:tc>
      </w:tr>
    </w:tbl>
    <w:p w14:paraId="483567FA"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6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7FB"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7FD" w14:textId="77777777" w:rsidR="009A6CBB" w:rsidRDefault="009A6CBB">
      <w:pPr>
        <w:pStyle w:val="ProductList-Body"/>
      </w:pPr>
    </w:p>
    <w:p w14:paraId="483567FE" w14:textId="77777777" w:rsidR="009A6CBB" w:rsidRDefault="00AE6B2A">
      <w:pPr>
        <w:pStyle w:val="ProductList-OfferingGroupHeading"/>
        <w:outlineLvl w:val="1"/>
      </w:pPr>
      <w:bookmarkStart w:id="100" w:name="_Sec612"/>
      <w:r>
        <w:t>Office serveri</w:t>
      </w:r>
      <w:bookmarkEnd w:id="100"/>
      <w:r>
        <w:fldChar w:fldCharType="begin"/>
      </w:r>
      <w:r>
        <w:instrText xml:space="preserve"> TC "</w:instrText>
      </w:r>
      <w:bookmarkStart w:id="101" w:name="_Toc454826837"/>
      <w:r>
        <w:instrText>Office serveri</w:instrText>
      </w:r>
      <w:bookmarkEnd w:id="101"/>
      <w:r>
        <w:instrText>" \l 2</w:instrText>
      </w:r>
      <w:r>
        <w:fldChar w:fldCharType="end"/>
      </w:r>
    </w:p>
    <w:p w14:paraId="483567FF" w14:textId="77777777" w:rsidR="009A6CBB" w:rsidRDefault="00AE6B2A">
      <w:pPr>
        <w:pStyle w:val="ProductList-Offering2HeadingNoBorder"/>
        <w:outlineLvl w:val="2"/>
      </w:pPr>
      <w:bookmarkStart w:id="102" w:name="_Sec638"/>
      <w:r>
        <w:t>Exchange Server</w:t>
      </w:r>
      <w:bookmarkEnd w:id="102"/>
      <w:r>
        <w:fldChar w:fldCharType="begin"/>
      </w:r>
      <w:r>
        <w:instrText xml:space="preserve"> TC "</w:instrText>
      </w:r>
      <w:bookmarkStart w:id="103" w:name="_Toc454826838"/>
      <w:r>
        <w:instrText>Exchange Server</w:instrText>
      </w:r>
      <w:bookmarkEnd w:id="103"/>
      <w:r>
        <w:instrText>" \l 3</w:instrText>
      </w:r>
      <w:r>
        <w:fldChar w:fldCharType="end"/>
      </w:r>
    </w:p>
    <w:p w14:paraId="48356800" w14:textId="77777777" w:rsidR="009A6CBB" w:rsidRDefault="00AE6B2A">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A6CBB" w14:paraId="483568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56801" w14:textId="77777777" w:rsidR="009A6CBB" w:rsidRDefault="00AE6B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02"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03"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04"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05"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06"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07"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08"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09"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0A"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0B"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0C"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81A" w14:textId="77777777">
        <w:tc>
          <w:tcPr>
            <w:tcW w:w="4160" w:type="dxa"/>
            <w:tcBorders>
              <w:top w:val="single" w:sz="6" w:space="0" w:color="FFFFFF"/>
              <w:left w:val="none" w:sz="4" w:space="0" w:color="6E6E6E"/>
              <w:bottom w:val="dashed" w:sz="4" w:space="0" w:color="BFBFBF"/>
              <w:right w:val="none" w:sz="4" w:space="0" w:color="6E6E6E"/>
            </w:tcBorders>
          </w:tcPr>
          <w:p w14:paraId="4835680E" w14:textId="77777777" w:rsidR="009A6CBB" w:rsidRDefault="00AE6B2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35680F" w14:textId="77777777" w:rsidR="009A6CBB" w:rsidRDefault="00AE6B2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8356810" w14:textId="77777777" w:rsidR="009A6CBB" w:rsidRDefault="00AE6B2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356811" w14:textId="77777777" w:rsidR="009A6CBB" w:rsidRDefault="00AE6B2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356812" w14:textId="77777777" w:rsidR="009A6CBB" w:rsidRDefault="00AE6B2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1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14"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15"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16"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1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1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1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827" w14:textId="77777777">
        <w:tc>
          <w:tcPr>
            <w:tcW w:w="4160" w:type="dxa"/>
            <w:tcBorders>
              <w:top w:val="dashed" w:sz="4" w:space="0" w:color="BFBFBF"/>
              <w:left w:val="none" w:sz="4" w:space="0" w:color="6E6E6E"/>
              <w:bottom w:val="dashed" w:sz="4" w:space="0" w:color="BFBFBF"/>
              <w:right w:val="none" w:sz="4" w:space="0" w:color="6E6E6E"/>
            </w:tcBorders>
          </w:tcPr>
          <w:p w14:paraId="4835681B" w14:textId="77777777" w:rsidR="009A6CBB" w:rsidRDefault="00AE6B2A">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4835681C" w14:textId="77777777" w:rsidR="009A6CBB" w:rsidRDefault="00AE6B2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835681D"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5681E" w14:textId="77777777" w:rsidR="009A6CBB" w:rsidRDefault="00AE6B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35681F"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2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2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22"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23"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2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2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26" w14:textId="77777777" w:rsidR="009A6CBB" w:rsidRDefault="00AE6B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6834" w14:textId="77777777">
        <w:tc>
          <w:tcPr>
            <w:tcW w:w="4160" w:type="dxa"/>
            <w:tcBorders>
              <w:top w:val="dashed" w:sz="4" w:space="0" w:color="BFBFBF"/>
              <w:left w:val="none" w:sz="4" w:space="0" w:color="6E6E6E"/>
              <w:bottom w:val="dashed" w:sz="4" w:space="0" w:color="BFBFBF"/>
              <w:right w:val="none" w:sz="4" w:space="0" w:color="6E6E6E"/>
            </w:tcBorders>
          </w:tcPr>
          <w:p w14:paraId="48356828" w14:textId="77777777" w:rsidR="009A6CBB" w:rsidRDefault="00AE6B2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356829" w14:textId="77777777" w:rsidR="009A6CBB" w:rsidRDefault="00AE6B2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835682A" w14:textId="77777777" w:rsidR="009A6CBB" w:rsidRDefault="00AE6B2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835682B" w14:textId="77777777" w:rsidR="009A6CBB" w:rsidRDefault="00AE6B2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835682C" w14:textId="77777777" w:rsidR="009A6CBB" w:rsidRDefault="00AE6B2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2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2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2F"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30"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3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3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3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841" w14:textId="77777777">
        <w:tc>
          <w:tcPr>
            <w:tcW w:w="4160" w:type="dxa"/>
            <w:tcBorders>
              <w:top w:val="dashed" w:sz="4" w:space="0" w:color="BFBFBF"/>
              <w:left w:val="none" w:sz="4" w:space="0" w:color="6E6E6E"/>
              <w:bottom w:val="none" w:sz="4" w:space="0" w:color="BFBFBF"/>
              <w:right w:val="none" w:sz="4" w:space="0" w:color="6E6E6E"/>
            </w:tcBorders>
          </w:tcPr>
          <w:p w14:paraId="48356835" w14:textId="77777777" w:rsidR="009A6CBB" w:rsidRDefault="00AE6B2A">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48356836" w14:textId="77777777" w:rsidR="009A6CBB" w:rsidRDefault="00AE6B2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8356837"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356838" w14:textId="77777777" w:rsidR="009A6CBB" w:rsidRDefault="00AE6B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356839"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3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3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3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3D"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83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3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40" w14:textId="77777777" w:rsidR="009A6CBB" w:rsidRDefault="00AE6B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8356842" w14:textId="77777777" w:rsidR="009A6CBB" w:rsidRDefault="00AE6B2A">
      <w:pPr>
        <w:pStyle w:val="ProductList-Offering1SubSection"/>
        <w:outlineLvl w:val="3"/>
      </w:pPr>
      <w:bookmarkStart w:id="105" w:name="_Sec738"/>
      <w:r>
        <w:t>2. Uslovi za proizvod</w:t>
      </w:r>
      <w:bookmarkEnd w:id="105"/>
    </w:p>
    <w:tbl>
      <w:tblPr>
        <w:tblStyle w:val="PURTable"/>
        <w:tblW w:w="0" w:type="dxa"/>
        <w:tblLook w:val="04A0" w:firstRow="1" w:lastRow="0" w:firstColumn="1" w:lastColumn="0" w:noHBand="0" w:noVBand="1"/>
      </w:tblPr>
      <w:tblGrid>
        <w:gridCol w:w="3593"/>
        <w:gridCol w:w="3603"/>
        <w:gridCol w:w="3594"/>
      </w:tblGrid>
      <w:tr w:rsidR="009A6CBB" w14:paraId="48356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843" w14:textId="77777777" w:rsidR="009A6CBB" w:rsidRDefault="00AE6B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8356844"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6845" w14:textId="77777777" w:rsidR="009A6CBB" w:rsidRDefault="00AE6B2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9A6CBB" w14:paraId="48356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47"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48"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8356849"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A6CBB" w14:paraId="48356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4B"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4C"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4D" w14:textId="77777777" w:rsidR="009A6CBB" w:rsidRDefault="00AE6B2A">
            <w:pPr>
              <w:pStyle w:val="ProductList-TableBody"/>
            </w:pPr>
            <w:r>
              <w:rPr>
                <w:color w:val="404040"/>
              </w:rPr>
              <w:t>Kvalifikovano za smanjenje: Nije primenjivo</w:t>
            </w:r>
          </w:p>
        </w:tc>
      </w:tr>
      <w:tr w:rsidR="009A6CBB" w14:paraId="48356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4F" w14:textId="77777777" w:rsidR="009A6CBB" w:rsidRDefault="00AE6B2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50"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51" w14:textId="77777777" w:rsidR="009A6CBB" w:rsidRDefault="00AE6B2A">
            <w:pPr>
              <w:pStyle w:val="ProductList-TableBody"/>
            </w:pPr>
            <w:r>
              <w:rPr>
                <w:color w:val="404040"/>
              </w:rPr>
              <w:t>Kvalifikovano za True-Up: Nije primenjivo</w:t>
            </w:r>
          </w:p>
        </w:tc>
      </w:tr>
      <w:tr w:rsidR="009A6CBB" w14:paraId="48356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53" w14:textId="77777777" w:rsidR="009A6CBB" w:rsidRDefault="00AE6B2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54"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55" w14:textId="77777777" w:rsidR="009A6CBB" w:rsidRDefault="009A6CBB">
            <w:pPr>
              <w:pStyle w:val="ProductList-TableBody"/>
            </w:pPr>
          </w:p>
        </w:tc>
      </w:tr>
    </w:tbl>
    <w:p w14:paraId="48356857" w14:textId="77777777" w:rsidR="009A6CBB" w:rsidRDefault="00AE6B2A">
      <w:pPr>
        <w:pStyle w:val="ProductList-Offering1SubSection"/>
        <w:outlineLvl w:val="3"/>
      </w:pPr>
      <w:bookmarkStart w:id="106" w:name="_Sec793"/>
      <w:r>
        <w:lastRenderedPageBreak/>
        <w:t>3. Korisnička prava</w:t>
      </w:r>
      <w:bookmarkEnd w:id="106"/>
    </w:p>
    <w:tbl>
      <w:tblPr>
        <w:tblStyle w:val="PURTable"/>
        <w:tblW w:w="0" w:type="dxa"/>
        <w:tblLook w:val="04A0" w:firstRow="1" w:lastRow="0" w:firstColumn="1" w:lastColumn="0" w:noHBand="0" w:noVBand="1"/>
      </w:tblPr>
      <w:tblGrid>
        <w:gridCol w:w="3591"/>
        <w:gridCol w:w="3612"/>
        <w:gridCol w:w="3587"/>
      </w:tblGrid>
      <w:tr w:rsidR="009A6CBB" w14:paraId="48356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858"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859" w14:textId="77777777" w:rsidR="009A6CBB" w:rsidRDefault="00AE6B2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4835685A" w14:textId="77777777" w:rsidR="009A6CBB" w:rsidRDefault="00AE6B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9A6CBB" w14:paraId="4835685F" w14:textId="77777777">
        <w:tc>
          <w:tcPr>
            <w:tcW w:w="4040" w:type="dxa"/>
            <w:tcBorders>
              <w:top w:val="single" w:sz="4" w:space="0" w:color="000000"/>
              <w:left w:val="single" w:sz="4" w:space="0" w:color="000000"/>
              <w:bottom w:val="single" w:sz="4" w:space="0" w:color="000000"/>
              <w:right w:val="single" w:sz="4" w:space="0" w:color="000000"/>
            </w:tcBorders>
          </w:tcPr>
          <w:p w14:paraId="4835685C" w14:textId="77777777" w:rsidR="009A6CBB" w:rsidRDefault="00AE6B2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835685D" w14:textId="77777777" w:rsidR="009A6CBB" w:rsidRDefault="00AE6B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5E" w14:textId="77777777" w:rsidR="009A6CBB" w:rsidRDefault="00AE6B2A">
            <w:pPr>
              <w:pStyle w:val="ProductList-TableBody"/>
            </w:pPr>
            <w:r>
              <w:rPr>
                <w:color w:val="404040"/>
              </w:rPr>
              <w:t>Obuhvaćene tehnologije: Nije primenjivo</w:t>
            </w:r>
          </w:p>
        </w:tc>
      </w:tr>
      <w:tr w:rsidR="009A6CBB" w14:paraId="48356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60" w14:textId="77777777" w:rsidR="009A6CBB" w:rsidRDefault="00AE6B2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61"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62" w14:textId="77777777" w:rsidR="009A6CBB" w:rsidRDefault="009A6CBB">
            <w:pPr>
              <w:pStyle w:val="ProductList-TableBody"/>
            </w:pPr>
          </w:p>
        </w:tc>
      </w:tr>
    </w:tbl>
    <w:p w14:paraId="48356864" w14:textId="77777777" w:rsidR="009A6CBB" w:rsidRDefault="009A6CBB">
      <w:pPr>
        <w:pStyle w:val="ProductList-Body"/>
      </w:pPr>
    </w:p>
    <w:p w14:paraId="48356865" w14:textId="77777777" w:rsidR="009A6CBB" w:rsidRDefault="00AE6B2A">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9A6CBB" w14:paraId="48356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8356866" w14:textId="77777777" w:rsidR="009A6CBB" w:rsidRDefault="00AE6B2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48356867" w14:textId="77777777" w:rsidR="009A6CBB" w:rsidRDefault="00AE6B2A">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48356868" w14:textId="77777777" w:rsidR="009A6CBB" w:rsidRDefault="00AE6B2A">
            <w:pPr>
              <w:pStyle w:val="ProductList-TableBody"/>
            </w:pPr>
            <w:r>
              <w:t>Korisnički SL za Exchange Online Plan 1</w:t>
            </w:r>
          </w:p>
        </w:tc>
      </w:tr>
      <w:tr w:rsidR="009A6CBB" w14:paraId="4835686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835686A" w14:textId="77777777" w:rsidR="009A6CBB" w:rsidRDefault="009A6C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35686B" w14:textId="77777777" w:rsidR="009A6CBB" w:rsidRDefault="00AE6B2A">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4835686C" w14:textId="77777777" w:rsidR="009A6CBB" w:rsidRDefault="00AE6B2A">
            <w:pPr>
              <w:pStyle w:val="ProductList-TableBody"/>
            </w:pPr>
            <w:r>
              <w:t>Korisnički SL za Exchange Online Plan 2</w:t>
            </w:r>
          </w:p>
        </w:tc>
      </w:tr>
      <w:tr w:rsidR="009A6CBB" w14:paraId="4835687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835686E" w14:textId="77777777" w:rsidR="009A6CBB" w:rsidRDefault="009A6C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35686F" w14:textId="77777777" w:rsidR="009A6CBB" w:rsidRDefault="00AE6B2A">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48356870" w14:textId="77777777" w:rsidR="009A6CBB" w:rsidRDefault="00AE6B2A">
            <w:pPr>
              <w:pStyle w:val="ProductList-TableBody"/>
            </w:pPr>
            <w:r>
              <w:t>Korisnički SL za Exchange Online Plan 2G</w:t>
            </w:r>
          </w:p>
        </w:tc>
      </w:tr>
      <w:tr w:rsidR="009A6CBB" w14:paraId="4835687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8356872" w14:textId="77777777" w:rsidR="009A6CBB" w:rsidRDefault="009A6C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356873" w14:textId="77777777" w:rsidR="009A6CBB" w:rsidRDefault="00AE6B2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356874" w14:textId="77777777" w:rsidR="009A6CBB" w:rsidRDefault="009A6CBB">
            <w:pPr>
              <w:pStyle w:val="ProductList-TableBody"/>
            </w:pPr>
          </w:p>
        </w:tc>
      </w:tr>
    </w:tbl>
    <w:p w14:paraId="48356876" w14:textId="77777777" w:rsidR="009A6CBB" w:rsidRDefault="009A6CBB">
      <w:pPr>
        <w:pStyle w:val="ProductList-Body"/>
      </w:pPr>
    </w:p>
    <w:p w14:paraId="48356877" w14:textId="77777777" w:rsidR="009A6CBB" w:rsidRDefault="00AE6B2A">
      <w:pPr>
        <w:pStyle w:val="ProductList-SubClauseHeading"/>
        <w:outlineLvl w:val="5"/>
      </w:pPr>
      <w:r>
        <w:t>3.1.1 Dodatna funkcionalnost povezana sa CAL licencom za preduzeća za Exchange</w:t>
      </w:r>
    </w:p>
    <w:p w14:paraId="48356878" w14:textId="77777777" w:rsidR="009A6CBB" w:rsidRDefault="00AE6B2A">
      <w:pPr>
        <w:pStyle w:val="ProductList-BodyIndented"/>
      </w:pPr>
      <w:r>
        <w:t>Arhiva na licu mesta, Zadrške na licu mesta (Neograničene, na osnovu upita i na osnovu vremena), Napredne smernice za mobilne uređaje,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9A6CBB" w14:paraId="48356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8356879" w14:textId="77777777" w:rsidR="009A6CBB" w:rsidRDefault="00AE6B2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835687A" w14:textId="77777777" w:rsidR="009A6CBB" w:rsidRDefault="00AE6B2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835687B" w14:textId="77777777" w:rsidR="009A6CBB" w:rsidRDefault="00AE6B2A">
            <w:pPr>
              <w:pStyle w:val="ProductList-TableBody"/>
            </w:pPr>
            <w:r>
              <w:t>Korisnički SL za Exchange Online Plan 2</w:t>
            </w:r>
          </w:p>
        </w:tc>
      </w:tr>
      <w:tr w:rsidR="009A6CBB" w14:paraId="4835688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835687D" w14:textId="77777777" w:rsidR="009A6CBB" w:rsidRDefault="009A6C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35687E" w14:textId="77777777" w:rsidR="009A6CBB" w:rsidRDefault="00AE6B2A">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14:paraId="4835687F" w14:textId="77777777" w:rsidR="009A6CBB" w:rsidRDefault="00AE6B2A">
            <w:pPr>
              <w:pStyle w:val="ProductList-TableBody"/>
            </w:pPr>
            <w:r>
              <w:t>Korisnički SL za Exchange Online Plan 2G</w:t>
            </w:r>
          </w:p>
        </w:tc>
      </w:tr>
      <w:tr w:rsidR="009A6CBB" w14:paraId="4835688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8356881" w14:textId="77777777" w:rsidR="009A6CBB" w:rsidRDefault="009A6C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356882" w14:textId="77777777" w:rsidR="009A6CBB" w:rsidRDefault="00AE6B2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356883" w14:textId="77777777" w:rsidR="009A6CBB" w:rsidRDefault="009A6CBB">
            <w:pPr>
              <w:pStyle w:val="ProductList-TableBody"/>
            </w:pPr>
          </w:p>
        </w:tc>
      </w:tr>
    </w:tbl>
    <w:p w14:paraId="48356885" w14:textId="77777777" w:rsidR="009A6CBB" w:rsidRDefault="009A6CBB">
      <w:pPr>
        <w:pStyle w:val="ProductList-BodyIndented"/>
      </w:pPr>
    </w:p>
    <w:p w14:paraId="48356886" w14:textId="77777777" w:rsidR="009A6CBB" w:rsidRDefault="00AE6B2A">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9A6CBB" w14:paraId="48356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356887" w14:textId="77777777" w:rsidR="009A6CBB" w:rsidRDefault="00AE6B2A">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48356888" w14:textId="77777777" w:rsidR="009A6CBB" w:rsidRDefault="009A6C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356889" w14:textId="77777777" w:rsidR="009A6CBB" w:rsidRDefault="009A6CBB">
            <w:pPr>
              <w:pStyle w:val="ProductList-TableBody"/>
            </w:pPr>
          </w:p>
        </w:tc>
      </w:tr>
    </w:tbl>
    <w:p w14:paraId="4835688B" w14:textId="77777777" w:rsidR="009A6CBB" w:rsidRDefault="00AE6B2A">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4"/>
        <w:gridCol w:w="3612"/>
        <w:gridCol w:w="3584"/>
      </w:tblGrid>
      <w:tr w:rsidR="009A6CBB" w14:paraId="48356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88C"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688D" w14:textId="77777777" w:rsidR="009A6CBB" w:rsidRDefault="00AE6B2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88E" w14:textId="77777777" w:rsidR="009A6CBB" w:rsidRDefault="00AE6B2A">
            <w:pPr>
              <w:pStyle w:val="ProductList-TableBody"/>
            </w:pPr>
            <w:r>
              <w:rPr>
                <w:color w:val="404040"/>
              </w:rPr>
              <w:t>Predajna prava: Nije primenjivo</w:t>
            </w:r>
          </w:p>
        </w:tc>
      </w:tr>
      <w:tr w:rsidR="009A6CBB" w14:paraId="48356893" w14:textId="77777777">
        <w:tc>
          <w:tcPr>
            <w:tcW w:w="4040" w:type="dxa"/>
            <w:tcBorders>
              <w:top w:val="single" w:sz="4" w:space="0" w:color="000000"/>
              <w:left w:val="single" w:sz="4" w:space="0" w:color="000000"/>
              <w:bottom w:val="single" w:sz="4" w:space="0" w:color="000000"/>
              <w:right w:val="single" w:sz="4" w:space="0" w:color="000000"/>
            </w:tcBorders>
          </w:tcPr>
          <w:p w14:paraId="48356890" w14:textId="77777777" w:rsidR="009A6CBB" w:rsidRDefault="00AE6B2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48356891" w14:textId="77777777" w:rsidR="009A6CBB" w:rsidRDefault="00AE6B2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92" w14:textId="77777777" w:rsidR="009A6CBB" w:rsidRDefault="00AE6B2A">
            <w:pPr>
              <w:pStyle w:val="ProductList-TableBody"/>
            </w:pPr>
            <w:r>
              <w:rPr>
                <w:color w:val="404040"/>
              </w:rPr>
              <w:t>Prava rominga: Nije primenjivo</w:t>
            </w:r>
          </w:p>
        </w:tc>
      </w:tr>
      <w:tr w:rsidR="009A6CBB" w14:paraId="48356897" w14:textId="77777777">
        <w:tc>
          <w:tcPr>
            <w:tcW w:w="4040" w:type="dxa"/>
            <w:tcBorders>
              <w:top w:val="single" w:sz="4" w:space="0" w:color="000000"/>
              <w:left w:val="single" w:sz="4" w:space="0" w:color="000000"/>
              <w:bottom w:val="single" w:sz="4" w:space="0" w:color="000000"/>
              <w:right w:val="single" w:sz="4" w:space="0" w:color="000000"/>
            </w:tcBorders>
          </w:tcPr>
          <w:p w14:paraId="48356894" w14:textId="77777777" w:rsidR="009A6CBB" w:rsidRDefault="00AE6B2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95"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96" w14:textId="77777777" w:rsidR="009A6CBB" w:rsidRDefault="009A6CBB">
            <w:pPr>
              <w:pStyle w:val="ProductList-TableBody"/>
            </w:pPr>
          </w:p>
        </w:tc>
      </w:tr>
    </w:tbl>
    <w:p w14:paraId="48356898" w14:textId="77777777" w:rsidR="009A6CBB" w:rsidRDefault="009A6CBB">
      <w:pPr>
        <w:pStyle w:val="ProductList-Body"/>
      </w:pPr>
    </w:p>
    <w:p w14:paraId="48356899" w14:textId="77777777" w:rsidR="009A6CBB" w:rsidRDefault="00AE6B2A">
      <w:pPr>
        <w:pStyle w:val="ProductList-ClauseHeading"/>
        <w:outlineLvl w:val="4"/>
      </w:pPr>
      <w:r>
        <w:t>4.1 Dopunske odredbe i uslovi CAL licence za preduzeća za Exchange sa Services 2016</w:t>
      </w:r>
    </w:p>
    <w:p w14:paraId="4835689A" w14:textId="77777777" w:rsidR="009A6CBB" w:rsidRDefault="00AE6B2A">
      <w:pPr>
        <w:pStyle w:val="ProductList-Body"/>
      </w:pPr>
      <w:r>
        <w:t xml:space="preserve">CAL licenca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48">
        <w:r>
          <w:rPr>
            <w:color w:val="00467F"/>
            <w:u w:val="single"/>
          </w:rPr>
          <w:t>http://go.microsoft.com/?linkid=9839207</w:t>
        </w:r>
      </w:hyperlink>
      <w:r>
        <w:t xml:space="preserve"> se primenjuju na kupovinu i korišćenje Online usluga obuhvaćenih CAL licencom za preduzeća za Exchange sa Services 2016.</w:t>
      </w:r>
    </w:p>
    <w:p w14:paraId="4835689B" w14:textId="77777777" w:rsidR="009A6CBB" w:rsidRDefault="009A6CBB">
      <w:pPr>
        <w:pStyle w:val="PURBreadcrumb"/>
      </w:pPr>
    </w:p>
    <w:tbl>
      <w:tblPr>
        <w:tblStyle w:val="PURTable"/>
        <w:tblW w:w="0" w:type="dxa"/>
        <w:tblLook w:val="04A0" w:firstRow="1" w:lastRow="0" w:firstColumn="1" w:lastColumn="0" w:noHBand="0" w:noVBand="1"/>
      </w:tblPr>
      <w:tblGrid>
        <w:gridCol w:w="10800"/>
      </w:tblGrid>
      <w:tr w:rsidR="009A6CBB" w14:paraId="483568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89C"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89E" w14:textId="77777777" w:rsidR="009A6CBB" w:rsidRDefault="009A6CBB">
      <w:pPr>
        <w:pStyle w:val="ProductList-Body"/>
      </w:pPr>
    </w:p>
    <w:p w14:paraId="4835689F" w14:textId="77777777" w:rsidR="009A6CBB" w:rsidRDefault="00AE6B2A">
      <w:pPr>
        <w:pStyle w:val="ProductList-Offering2HeadingNoBorder"/>
        <w:outlineLvl w:val="2"/>
      </w:pPr>
      <w:bookmarkStart w:id="108" w:name="_Sec639"/>
      <w:r>
        <w:t>Project Server</w:t>
      </w:r>
      <w:bookmarkEnd w:id="108"/>
      <w:r>
        <w:fldChar w:fldCharType="begin"/>
      </w:r>
      <w:r>
        <w:instrText xml:space="preserve"> TC "</w:instrText>
      </w:r>
      <w:bookmarkStart w:id="109" w:name="_Toc454826839"/>
      <w:r>
        <w:instrText>Project Server</w:instrText>
      </w:r>
      <w:bookmarkEnd w:id="109"/>
      <w:r>
        <w:instrText>" \l 3</w:instrText>
      </w:r>
      <w:r>
        <w:fldChar w:fldCharType="end"/>
      </w:r>
    </w:p>
    <w:p w14:paraId="483568A0" w14:textId="77777777" w:rsidR="009A6CBB" w:rsidRDefault="00AE6B2A">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9A6CBB" w14:paraId="483568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568A1" w14:textId="77777777" w:rsidR="009A6CBB" w:rsidRDefault="00AE6B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A2"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A3"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A4"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A5"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A6"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A7"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A8"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A9"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AA"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AB"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8AC"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8BA" w14:textId="77777777">
        <w:tc>
          <w:tcPr>
            <w:tcW w:w="4160" w:type="dxa"/>
            <w:tcBorders>
              <w:top w:val="single" w:sz="6" w:space="0" w:color="FFFFFF"/>
              <w:left w:val="none" w:sz="4" w:space="0" w:color="6E6E6E"/>
              <w:bottom w:val="dashed" w:sz="4" w:space="0" w:color="BFBFBF"/>
              <w:right w:val="none" w:sz="4" w:space="0" w:color="6E6E6E"/>
            </w:tcBorders>
          </w:tcPr>
          <w:p w14:paraId="483568AE" w14:textId="77777777" w:rsidR="009A6CBB" w:rsidRDefault="00AE6B2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3568AF" w14:textId="77777777" w:rsidR="009A6CBB" w:rsidRDefault="00AE6B2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483568B0" w14:textId="77777777" w:rsidR="009A6CBB" w:rsidRDefault="00AE6B2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3568B1" w14:textId="77777777" w:rsidR="009A6CBB" w:rsidRDefault="00AE6B2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3568B2" w14:textId="77777777" w:rsidR="009A6CBB" w:rsidRDefault="00AE6B2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B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B4"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B5"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B6"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B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B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B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8C7" w14:textId="77777777">
        <w:tc>
          <w:tcPr>
            <w:tcW w:w="4160" w:type="dxa"/>
            <w:tcBorders>
              <w:top w:val="dashed" w:sz="4" w:space="0" w:color="BFBFBF"/>
              <w:left w:val="none" w:sz="4" w:space="0" w:color="6E6E6E"/>
              <w:bottom w:val="none" w:sz="4" w:space="0" w:color="BFBFBF"/>
              <w:right w:val="none" w:sz="4" w:space="0" w:color="6E6E6E"/>
            </w:tcBorders>
          </w:tcPr>
          <w:p w14:paraId="483568BB" w14:textId="77777777" w:rsidR="009A6CBB" w:rsidRDefault="00AE6B2A">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483568BC" w14:textId="77777777" w:rsidR="009A6CBB" w:rsidRDefault="00AE6B2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83568BD"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3568BE" w14:textId="77777777" w:rsidR="009A6CBB" w:rsidRDefault="00AE6B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3568BF"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C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C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C2"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C3"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C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C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8C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83568C8" w14:textId="77777777" w:rsidR="009A6CBB" w:rsidRDefault="00AE6B2A">
      <w:pPr>
        <w:pStyle w:val="ProductList-Offering1SubSection"/>
        <w:outlineLvl w:val="3"/>
      </w:pPr>
      <w:bookmarkStart w:id="111" w:name="_Sec739"/>
      <w:r>
        <w:t>2. Uslovi za proizvod</w:t>
      </w:r>
      <w:bookmarkEnd w:id="111"/>
    </w:p>
    <w:tbl>
      <w:tblPr>
        <w:tblStyle w:val="PURTable"/>
        <w:tblW w:w="0" w:type="dxa"/>
        <w:tblLook w:val="04A0" w:firstRow="1" w:lastRow="0" w:firstColumn="1" w:lastColumn="0" w:noHBand="0" w:noVBand="1"/>
      </w:tblPr>
      <w:tblGrid>
        <w:gridCol w:w="3593"/>
        <w:gridCol w:w="3603"/>
        <w:gridCol w:w="3594"/>
      </w:tblGrid>
      <w:tr w:rsidR="009A6CBB" w14:paraId="48356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3568C9" w14:textId="77777777" w:rsidR="009A6CBB" w:rsidRDefault="00AE6B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483568CA"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3568CB" w14:textId="77777777" w:rsidR="009A6CBB" w:rsidRDefault="00AE6B2A">
            <w:pPr>
              <w:pStyle w:val="ProductList-TableBody"/>
            </w:pPr>
            <w:r>
              <w:rPr>
                <w:color w:val="404040"/>
              </w:rPr>
              <w:t>Ranija izdanja: Nije primenjivo</w:t>
            </w:r>
          </w:p>
        </w:tc>
      </w:tr>
      <w:tr w:rsidR="009A6CBB" w14:paraId="48356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CD"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CE"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83568CF"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A6CBB" w14:paraId="48356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D1"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D2"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D3" w14:textId="77777777" w:rsidR="009A6CBB" w:rsidRDefault="00AE6B2A">
            <w:pPr>
              <w:pStyle w:val="ProductList-TableBody"/>
            </w:pPr>
            <w:r>
              <w:rPr>
                <w:color w:val="404040"/>
              </w:rPr>
              <w:t>Kvalifikovano za smanjenje: Nije primenjivo</w:t>
            </w:r>
          </w:p>
        </w:tc>
      </w:tr>
      <w:tr w:rsidR="009A6CBB" w14:paraId="48356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D5" w14:textId="77777777" w:rsidR="009A6CBB" w:rsidRDefault="00AE6B2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D6"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D7" w14:textId="77777777" w:rsidR="009A6CBB" w:rsidRDefault="00AE6B2A">
            <w:pPr>
              <w:pStyle w:val="ProductList-TableBody"/>
            </w:pPr>
            <w:r>
              <w:rPr>
                <w:color w:val="404040"/>
              </w:rPr>
              <w:t>Kvalifikovano za True-Up: Nije primenjivo</w:t>
            </w:r>
          </w:p>
        </w:tc>
      </w:tr>
      <w:tr w:rsidR="009A6CBB" w14:paraId="48356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D9" w14:textId="77777777" w:rsidR="009A6CBB" w:rsidRDefault="00AE6B2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DA"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DB" w14:textId="77777777" w:rsidR="009A6CBB" w:rsidRDefault="009A6CBB">
            <w:pPr>
              <w:pStyle w:val="ProductList-TableBody"/>
            </w:pPr>
          </w:p>
        </w:tc>
      </w:tr>
    </w:tbl>
    <w:p w14:paraId="483568DD" w14:textId="77777777" w:rsidR="009A6CBB" w:rsidRDefault="00AE6B2A">
      <w:pPr>
        <w:pStyle w:val="ProductList-Offering1SubSection"/>
        <w:outlineLvl w:val="3"/>
      </w:pPr>
      <w:bookmarkStart w:id="112" w:name="_Sec795"/>
      <w:r>
        <w:lastRenderedPageBreak/>
        <w:t>3. Korisnička prava</w:t>
      </w:r>
      <w:bookmarkEnd w:id="112"/>
    </w:p>
    <w:tbl>
      <w:tblPr>
        <w:tblStyle w:val="PURTable"/>
        <w:tblW w:w="0" w:type="dxa"/>
        <w:tblLook w:val="04A0" w:firstRow="1" w:lastRow="0" w:firstColumn="1" w:lastColumn="0" w:noHBand="0" w:noVBand="1"/>
      </w:tblPr>
      <w:tblGrid>
        <w:gridCol w:w="3603"/>
        <w:gridCol w:w="3588"/>
        <w:gridCol w:w="3599"/>
      </w:tblGrid>
      <w:tr w:rsidR="009A6CBB" w14:paraId="48356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8DE"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8DF" w14:textId="77777777" w:rsidR="009A6CBB" w:rsidRDefault="00AE6B2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483568E0" w14:textId="77777777" w:rsidR="009A6CBB" w:rsidRDefault="00AE6B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9A6CBB" w14:paraId="483568E5" w14:textId="77777777">
        <w:tc>
          <w:tcPr>
            <w:tcW w:w="4040" w:type="dxa"/>
            <w:tcBorders>
              <w:top w:val="single" w:sz="4" w:space="0" w:color="000000"/>
              <w:left w:val="single" w:sz="4" w:space="0" w:color="000000"/>
              <w:bottom w:val="single" w:sz="4" w:space="0" w:color="000000"/>
              <w:right w:val="single" w:sz="4" w:space="0" w:color="000000"/>
            </w:tcBorders>
          </w:tcPr>
          <w:p w14:paraId="483568E2" w14:textId="77777777" w:rsidR="009A6CBB" w:rsidRDefault="00AE6B2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83568E3" w14:textId="77777777" w:rsidR="009A6CBB" w:rsidRDefault="00AE6B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E4" w14:textId="77777777" w:rsidR="009A6CBB" w:rsidRDefault="00AE6B2A">
            <w:pPr>
              <w:pStyle w:val="ProductList-TableBody"/>
            </w:pPr>
            <w:r>
              <w:rPr>
                <w:color w:val="404040"/>
              </w:rPr>
              <w:t>Obuhvaćene tehnologije: Nije primenjivo</w:t>
            </w:r>
          </w:p>
        </w:tc>
      </w:tr>
      <w:tr w:rsidR="009A6CBB" w14:paraId="48356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E6" w14:textId="77777777" w:rsidR="009A6CBB" w:rsidRDefault="00AE6B2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E7"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8E8" w14:textId="77777777" w:rsidR="009A6CBB" w:rsidRDefault="009A6CBB">
            <w:pPr>
              <w:pStyle w:val="ProductList-TableBody"/>
            </w:pPr>
          </w:p>
        </w:tc>
      </w:tr>
    </w:tbl>
    <w:p w14:paraId="483568EA" w14:textId="77777777" w:rsidR="009A6CBB" w:rsidRDefault="009A6CBB">
      <w:pPr>
        <w:pStyle w:val="ProductList-Body"/>
      </w:pPr>
    </w:p>
    <w:p w14:paraId="483568EB" w14:textId="77777777" w:rsidR="009A6CBB" w:rsidRDefault="00AE6B2A">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8"/>
        <w:gridCol w:w="3601"/>
        <w:gridCol w:w="3601"/>
      </w:tblGrid>
      <w:tr w:rsidR="009A6CBB" w14:paraId="48356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3568EC" w14:textId="77777777" w:rsidR="009A6CBB" w:rsidRDefault="00AE6B2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483568ED" w14:textId="77777777" w:rsidR="009A6CBB" w:rsidRDefault="00AE6B2A">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tcPr>
          <w:p w14:paraId="483568EE" w14:textId="77777777" w:rsidR="009A6CBB" w:rsidRDefault="00AE6B2A">
            <w:pPr>
              <w:pStyle w:val="ProductList-TableBody"/>
            </w:pPr>
            <w:r>
              <w:t>Korisnički SL za Project Lite</w:t>
            </w:r>
            <w:r>
              <w:fldChar w:fldCharType="begin"/>
            </w:r>
            <w:r>
              <w:instrText xml:space="preserve"> XE "Korisnički SL za Project Lite" </w:instrText>
            </w:r>
            <w:r>
              <w:fldChar w:fldCharType="end"/>
            </w:r>
          </w:p>
        </w:tc>
      </w:tr>
      <w:tr w:rsidR="009A6CBB" w14:paraId="483568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3568F0" w14:textId="77777777" w:rsidR="009A6CBB" w:rsidRDefault="009A6C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3568F1" w14:textId="77777777" w:rsidR="009A6CBB" w:rsidRDefault="00AE6B2A">
            <w:pPr>
              <w:pStyle w:val="ProductList-TableBody"/>
            </w:pPr>
            <w:r>
              <w:t>Korisnički SL za Project Online</w:t>
            </w:r>
            <w:r>
              <w:fldChar w:fldCharType="begin"/>
            </w:r>
            <w:r>
              <w:instrText xml:space="preserve"> XE "Korisnički SL za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83568F2" w14:textId="77777777" w:rsidR="009A6CBB" w:rsidRDefault="00AE6B2A">
            <w:pPr>
              <w:pStyle w:val="ProductList-TableBody"/>
            </w:pPr>
            <w:r>
              <w:t>Korisnički SL za Project Pro za Office 365</w:t>
            </w:r>
            <w:r>
              <w:fldChar w:fldCharType="begin"/>
            </w:r>
            <w:r>
              <w:instrText xml:space="preserve"> XE "Korisnički SL za Project Pro za Office 365" </w:instrText>
            </w:r>
            <w:r>
              <w:fldChar w:fldCharType="end"/>
            </w:r>
          </w:p>
        </w:tc>
      </w:tr>
    </w:tbl>
    <w:p w14:paraId="483568F4" w14:textId="77777777" w:rsidR="009A6CBB" w:rsidRDefault="009A6CBB">
      <w:pPr>
        <w:pStyle w:val="ProductList-Body"/>
      </w:pPr>
    </w:p>
    <w:p w14:paraId="483568F5" w14:textId="77777777" w:rsidR="009A6CBB" w:rsidRDefault="00AE6B2A">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9A6CBB" w14:paraId="48356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3568F6" w14:textId="77777777" w:rsidR="009A6CBB" w:rsidRDefault="00AE6B2A">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483568F7" w14:textId="77777777" w:rsidR="009A6CBB" w:rsidRDefault="009A6C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3568F8" w14:textId="77777777" w:rsidR="009A6CBB" w:rsidRDefault="009A6CBB">
            <w:pPr>
              <w:pStyle w:val="ProductList-TableBody"/>
            </w:pPr>
          </w:p>
        </w:tc>
      </w:tr>
    </w:tbl>
    <w:p w14:paraId="483568FA" w14:textId="77777777" w:rsidR="009A6CBB" w:rsidRDefault="00AE6B2A">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03"/>
        <w:gridCol w:w="3594"/>
        <w:gridCol w:w="3593"/>
      </w:tblGrid>
      <w:tr w:rsidR="009A6CBB" w14:paraId="48356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8FB"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68FC" w14:textId="77777777" w:rsidR="009A6CBB" w:rsidRDefault="00AE6B2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8FD" w14:textId="77777777" w:rsidR="009A6CBB" w:rsidRDefault="00AE6B2A">
            <w:pPr>
              <w:pStyle w:val="ProductList-TableBody"/>
            </w:pPr>
            <w:r>
              <w:rPr>
                <w:color w:val="404040"/>
              </w:rPr>
              <w:t>Predajna prava: Nije primenjivo</w:t>
            </w:r>
          </w:p>
        </w:tc>
      </w:tr>
      <w:tr w:rsidR="009A6CBB" w14:paraId="48356902" w14:textId="77777777">
        <w:tc>
          <w:tcPr>
            <w:tcW w:w="4040" w:type="dxa"/>
            <w:tcBorders>
              <w:top w:val="single" w:sz="4" w:space="0" w:color="000000"/>
              <w:left w:val="single" w:sz="4" w:space="0" w:color="000000"/>
              <w:bottom w:val="single" w:sz="4" w:space="0" w:color="000000"/>
              <w:right w:val="single" w:sz="4" w:space="0" w:color="000000"/>
            </w:tcBorders>
          </w:tcPr>
          <w:p w14:paraId="483568FF" w14:textId="77777777" w:rsidR="009A6CBB" w:rsidRDefault="00AE6B2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00"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01" w14:textId="77777777" w:rsidR="009A6CBB" w:rsidRDefault="00AE6B2A">
            <w:pPr>
              <w:pStyle w:val="ProductList-TableBody"/>
            </w:pPr>
            <w:r>
              <w:rPr>
                <w:color w:val="404040"/>
              </w:rPr>
              <w:t>Prava rominga: Nije primenjivo</w:t>
            </w:r>
          </w:p>
        </w:tc>
      </w:tr>
      <w:tr w:rsidR="009A6CBB" w14:paraId="48356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03" w14:textId="77777777" w:rsidR="009A6CBB" w:rsidRDefault="00AE6B2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04"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05" w14:textId="77777777" w:rsidR="009A6CBB" w:rsidRDefault="009A6CBB">
            <w:pPr>
              <w:pStyle w:val="ProductList-TableBody"/>
            </w:pPr>
          </w:p>
        </w:tc>
      </w:tr>
    </w:tbl>
    <w:p w14:paraId="48356907"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69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908"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90A" w14:textId="77777777" w:rsidR="009A6CBB" w:rsidRDefault="009A6CBB">
      <w:pPr>
        <w:pStyle w:val="ProductList-Body"/>
      </w:pPr>
    </w:p>
    <w:p w14:paraId="4835690B" w14:textId="77777777" w:rsidR="009A6CBB" w:rsidRDefault="00AE6B2A">
      <w:pPr>
        <w:pStyle w:val="ProductList-Offering2HeadingNoBorder"/>
        <w:outlineLvl w:val="2"/>
      </w:pPr>
      <w:bookmarkStart w:id="114" w:name="_Sec640"/>
      <w:r>
        <w:t>SharePoint Server</w:t>
      </w:r>
      <w:bookmarkEnd w:id="114"/>
      <w:r>
        <w:fldChar w:fldCharType="begin"/>
      </w:r>
      <w:r>
        <w:instrText xml:space="preserve"> TC "</w:instrText>
      </w:r>
      <w:bookmarkStart w:id="115" w:name="_Toc454826840"/>
      <w:r>
        <w:instrText>SharePoint Server</w:instrText>
      </w:r>
      <w:bookmarkEnd w:id="115"/>
      <w:r>
        <w:instrText>" \l 3</w:instrText>
      </w:r>
      <w:r>
        <w:fldChar w:fldCharType="end"/>
      </w:r>
    </w:p>
    <w:p w14:paraId="4835690C" w14:textId="77777777" w:rsidR="009A6CBB" w:rsidRDefault="00AE6B2A">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9A6CBB" w14:paraId="483569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5690D" w14:textId="77777777" w:rsidR="009A6CBB" w:rsidRDefault="00AE6B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90E"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90F"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910"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911"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912"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913"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914"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915"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916"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917"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918"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926" w14:textId="77777777">
        <w:tc>
          <w:tcPr>
            <w:tcW w:w="4160" w:type="dxa"/>
            <w:tcBorders>
              <w:top w:val="single" w:sz="6" w:space="0" w:color="FFFFFF"/>
              <w:left w:val="none" w:sz="4" w:space="0" w:color="6E6E6E"/>
              <w:bottom w:val="dashed" w:sz="4" w:space="0" w:color="BFBFBF"/>
              <w:right w:val="none" w:sz="4" w:space="0" w:color="6E6E6E"/>
            </w:tcBorders>
          </w:tcPr>
          <w:p w14:paraId="4835691A" w14:textId="77777777" w:rsidR="009A6CBB" w:rsidRDefault="00AE6B2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35691B" w14:textId="77777777" w:rsidR="009A6CBB" w:rsidRDefault="00AE6B2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835691C" w14:textId="77777777" w:rsidR="009A6CBB" w:rsidRDefault="00AE6B2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35691D" w14:textId="77777777" w:rsidR="009A6CBB" w:rsidRDefault="00AE6B2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35691E" w14:textId="77777777" w:rsidR="009A6CBB" w:rsidRDefault="00AE6B2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1F"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2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2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22"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2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2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2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933" w14:textId="77777777">
        <w:tc>
          <w:tcPr>
            <w:tcW w:w="4160" w:type="dxa"/>
            <w:tcBorders>
              <w:top w:val="dashed" w:sz="4" w:space="0" w:color="BFBFBF"/>
              <w:left w:val="none" w:sz="4" w:space="0" w:color="6E6E6E"/>
              <w:bottom w:val="dashed" w:sz="4" w:space="0" w:color="BFBFBF"/>
              <w:right w:val="none" w:sz="4" w:space="0" w:color="6E6E6E"/>
            </w:tcBorders>
          </w:tcPr>
          <w:p w14:paraId="48356927" w14:textId="77777777" w:rsidR="009A6CBB" w:rsidRDefault="00AE6B2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356928" w14:textId="77777777" w:rsidR="009A6CBB" w:rsidRDefault="00AE6B2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8356929" w14:textId="77777777" w:rsidR="009A6CBB" w:rsidRDefault="00AE6B2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835692A" w14:textId="77777777" w:rsidR="009A6CBB" w:rsidRDefault="00AE6B2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835692B" w14:textId="77777777" w:rsidR="009A6CBB" w:rsidRDefault="00AE6B2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2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2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2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2F"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3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3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3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940" w14:textId="77777777">
        <w:tc>
          <w:tcPr>
            <w:tcW w:w="4160" w:type="dxa"/>
            <w:tcBorders>
              <w:top w:val="dashed" w:sz="4" w:space="0" w:color="BFBFBF"/>
              <w:left w:val="none" w:sz="4" w:space="0" w:color="6E6E6E"/>
              <w:bottom w:val="dashed" w:sz="4" w:space="0" w:color="BFBFBF"/>
              <w:right w:val="none" w:sz="4" w:space="0" w:color="6E6E6E"/>
            </w:tcBorders>
          </w:tcPr>
          <w:p w14:paraId="48356934" w14:textId="77777777" w:rsidR="009A6CBB" w:rsidRDefault="00AE6B2A">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48356935" w14:textId="77777777" w:rsidR="009A6CBB" w:rsidRDefault="00AE6B2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8356936"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56937" w14:textId="77777777" w:rsidR="009A6CBB" w:rsidRDefault="00AE6B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356938"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3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3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3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3C"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93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3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3F" w14:textId="77777777" w:rsidR="009A6CBB" w:rsidRDefault="00AE6B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694D" w14:textId="77777777">
        <w:tc>
          <w:tcPr>
            <w:tcW w:w="4160" w:type="dxa"/>
            <w:tcBorders>
              <w:top w:val="dashed" w:sz="4" w:space="0" w:color="BFBFBF"/>
              <w:left w:val="none" w:sz="4" w:space="0" w:color="6E6E6E"/>
              <w:bottom w:val="none" w:sz="4" w:space="0" w:color="BFBFBF"/>
              <w:right w:val="none" w:sz="4" w:space="0" w:color="6E6E6E"/>
            </w:tcBorders>
          </w:tcPr>
          <w:p w14:paraId="48356941" w14:textId="77777777" w:rsidR="009A6CBB" w:rsidRDefault="00AE6B2A">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48356942" w14:textId="77777777" w:rsidR="009A6CBB" w:rsidRDefault="00AE6B2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8356943"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356944" w14:textId="77777777" w:rsidR="009A6CBB" w:rsidRDefault="00AE6B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356945"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46"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4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48"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49"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4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4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4C" w14:textId="77777777" w:rsidR="009A6CBB" w:rsidRDefault="00AE6B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835694E" w14:textId="77777777" w:rsidR="009A6CBB" w:rsidRDefault="00AE6B2A">
      <w:pPr>
        <w:pStyle w:val="ProductList-Offering1SubSection"/>
        <w:outlineLvl w:val="3"/>
      </w:pPr>
      <w:bookmarkStart w:id="117" w:name="_Sec740"/>
      <w:r>
        <w:t>2. Uslovi za proizvod</w:t>
      </w:r>
      <w:bookmarkEnd w:id="117"/>
    </w:p>
    <w:tbl>
      <w:tblPr>
        <w:tblStyle w:val="PURTable"/>
        <w:tblW w:w="0" w:type="dxa"/>
        <w:tblLook w:val="04A0" w:firstRow="1" w:lastRow="0" w:firstColumn="1" w:lastColumn="0" w:noHBand="0" w:noVBand="1"/>
      </w:tblPr>
      <w:tblGrid>
        <w:gridCol w:w="3595"/>
        <w:gridCol w:w="3602"/>
        <w:gridCol w:w="3593"/>
      </w:tblGrid>
      <w:tr w:rsidR="009A6CBB" w14:paraId="48356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35694F" w14:textId="77777777" w:rsidR="009A6CBB" w:rsidRDefault="00AE6B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48356950"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356951" w14:textId="77777777" w:rsidR="009A6CBB" w:rsidRDefault="00AE6B2A">
            <w:pPr>
              <w:pStyle w:val="ProductList-TableBody"/>
            </w:pPr>
            <w:r>
              <w:rPr>
                <w:color w:val="404040"/>
              </w:rPr>
              <w:t>Ranija izdanja: Nije primenjivo</w:t>
            </w:r>
          </w:p>
        </w:tc>
      </w:tr>
      <w:tr w:rsidR="009A6CBB" w14:paraId="48356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53"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54"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8356955"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A6CBB" w14:paraId="48356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57"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58"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59" w14:textId="77777777" w:rsidR="009A6CBB" w:rsidRDefault="00AE6B2A">
            <w:pPr>
              <w:pStyle w:val="ProductList-TableBody"/>
            </w:pPr>
            <w:r>
              <w:rPr>
                <w:color w:val="404040"/>
              </w:rPr>
              <w:t>Kvalifikovano za smanjenje: Nije primenjivo</w:t>
            </w:r>
          </w:p>
        </w:tc>
      </w:tr>
      <w:tr w:rsidR="009A6CBB" w14:paraId="4835695E" w14:textId="77777777">
        <w:tc>
          <w:tcPr>
            <w:tcW w:w="4040" w:type="dxa"/>
            <w:tcBorders>
              <w:top w:val="single" w:sz="4" w:space="0" w:color="000000"/>
              <w:left w:val="single" w:sz="4" w:space="0" w:color="000000"/>
              <w:bottom w:val="single" w:sz="4" w:space="0" w:color="000000"/>
              <w:right w:val="single" w:sz="4" w:space="0" w:color="000000"/>
            </w:tcBorders>
          </w:tcPr>
          <w:p w14:paraId="4835695B" w14:textId="77777777" w:rsidR="009A6CBB" w:rsidRDefault="00AE6B2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5C"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5D" w14:textId="77777777" w:rsidR="009A6CBB" w:rsidRDefault="00AE6B2A">
            <w:pPr>
              <w:pStyle w:val="ProductList-TableBody"/>
            </w:pPr>
            <w:r>
              <w:rPr>
                <w:color w:val="404040"/>
              </w:rPr>
              <w:t>Kvalifikovano za True-Up: Nije primenjivo</w:t>
            </w:r>
          </w:p>
        </w:tc>
      </w:tr>
      <w:tr w:rsidR="009A6CBB" w14:paraId="48356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5F" w14:textId="77777777" w:rsidR="009A6CBB" w:rsidRDefault="00AE6B2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60"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61" w14:textId="77777777" w:rsidR="009A6CBB" w:rsidRDefault="009A6CBB">
            <w:pPr>
              <w:pStyle w:val="ProductList-TableBody"/>
            </w:pPr>
          </w:p>
        </w:tc>
      </w:tr>
    </w:tbl>
    <w:p w14:paraId="48356963" w14:textId="77777777" w:rsidR="009A6CBB" w:rsidRDefault="00AE6B2A">
      <w:pPr>
        <w:pStyle w:val="ProductList-Offering1SubSection"/>
        <w:outlineLvl w:val="3"/>
      </w:pPr>
      <w:bookmarkStart w:id="118" w:name="_Sec798"/>
      <w:r>
        <w:t>3. Korisnička prava</w:t>
      </w:r>
      <w:bookmarkEnd w:id="118"/>
    </w:p>
    <w:tbl>
      <w:tblPr>
        <w:tblStyle w:val="PURTable"/>
        <w:tblW w:w="0" w:type="dxa"/>
        <w:tblLook w:val="04A0" w:firstRow="1" w:lastRow="0" w:firstColumn="1" w:lastColumn="0" w:noHBand="0" w:noVBand="1"/>
      </w:tblPr>
      <w:tblGrid>
        <w:gridCol w:w="3603"/>
        <w:gridCol w:w="3588"/>
        <w:gridCol w:w="3599"/>
      </w:tblGrid>
      <w:tr w:rsidR="009A6CBB" w14:paraId="48356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964"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8356965" w14:textId="77777777" w:rsidR="009A6CBB" w:rsidRDefault="00AE6B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48356966" w14:textId="77777777" w:rsidR="009A6CBB" w:rsidRDefault="00AE6B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9A6CBB" w14:paraId="4835696B" w14:textId="77777777">
        <w:tc>
          <w:tcPr>
            <w:tcW w:w="4040" w:type="dxa"/>
            <w:tcBorders>
              <w:top w:val="single" w:sz="4" w:space="0" w:color="000000"/>
              <w:left w:val="single" w:sz="4" w:space="0" w:color="000000"/>
              <w:bottom w:val="single" w:sz="4" w:space="0" w:color="000000"/>
              <w:right w:val="single" w:sz="4" w:space="0" w:color="000000"/>
            </w:tcBorders>
          </w:tcPr>
          <w:p w14:paraId="48356968" w14:textId="77777777" w:rsidR="009A6CBB" w:rsidRDefault="00AE6B2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8356969" w14:textId="77777777" w:rsidR="009A6CBB" w:rsidRDefault="00AE6B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6A" w14:textId="77777777" w:rsidR="009A6CBB" w:rsidRDefault="00AE6B2A">
            <w:pPr>
              <w:pStyle w:val="ProductList-TableBody"/>
            </w:pPr>
            <w:r>
              <w:rPr>
                <w:color w:val="404040"/>
              </w:rPr>
              <w:t>Obuhvaćene tehnologije: Nije primenjivo</w:t>
            </w:r>
          </w:p>
        </w:tc>
      </w:tr>
      <w:tr w:rsidR="009A6CBB" w14:paraId="48356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6C" w14:textId="77777777" w:rsidR="009A6CBB" w:rsidRDefault="00AE6B2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6D"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6E" w14:textId="77777777" w:rsidR="009A6CBB" w:rsidRDefault="009A6CBB">
            <w:pPr>
              <w:pStyle w:val="ProductList-TableBody"/>
            </w:pPr>
          </w:p>
        </w:tc>
      </w:tr>
    </w:tbl>
    <w:p w14:paraId="48356970" w14:textId="77777777" w:rsidR="009A6CBB" w:rsidRDefault="009A6CBB">
      <w:pPr>
        <w:pStyle w:val="ProductList-Body"/>
      </w:pPr>
    </w:p>
    <w:p w14:paraId="48356971" w14:textId="77777777" w:rsidR="009A6CBB" w:rsidRDefault="00AE6B2A">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9A6CBB" w14:paraId="48356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356972" w14:textId="77777777" w:rsidR="009A6CBB" w:rsidRDefault="00AE6B2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48356973" w14:textId="77777777" w:rsidR="009A6CBB" w:rsidRDefault="00AE6B2A">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14:paraId="48356974" w14:textId="77777777" w:rsidR="009A6CBB" w:rsidRDefault="00AE6B2A">
            <w:pPr>
              <w:pStyle w:val="ProductList-TableBody"/>
            </w:pPr>
            <w:r>
              <w:t>Korisnički SL za SharePoint Online Plan 2</w:t>
            </w:r>
            <w:r>
              <w:fldChar w:fldCharType="begin"/>
            </w:r>
            <w:r>
              <w:instrText xml:space="preserve"> XE "Korisnički SL za SharePoint Online Plan 2" </w:instrText>
            </w:r>
            <w:r>
              <w:fldChar w:fldCharType="end"/>
            </w:r>
          </w:p>
        </w:tc>
      </w:tr>
      <w:tr w:rsidR="009A6CBB" w14:paraId="483569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356976" w14:textId="77777777" w:rsidR="009A6CBB" w:rsidRDefault="009A6C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356977" w14:textId="77777777" w:rsidR="009A6CBB" w:rsidRDefault="00AE6B2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356978" w14:textId="77777777" w:rsidR="009A6CBB" w:rsidRDefault="009A6CBB">
            <w:pPr>
              <w:pStyle w:val="ProductList-TableBody"/>
            </w:pPr>
          </w:p>
        </w:tc>
      </w:tr>
    </w:tbl>
    <w:p w14:paraId="4835697A" w14:textId="77777777" w:rsidR="009A6CBB" w:rsidRDefault="009A6CBB">
      <w:pPr>
        <w:pStyle w:val="ProductList-Body"/>
      </w:pPr>
    </w:p>
    <w:p w14:paraId="4835697B" w14:textId="77777777" w:rsidR="009A6CBB" w:rsidRDefault="00AE6B2A">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9A6CBB" w14:paraId="48356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35697C" w14:textId="77777777" w:rsidR="009A6CBB" w:rsidRDefault="00AE6B2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4835697D" w14:textId="77777777" w:rsidR="009A6CBB" w:rsidRDefault="00AE6B2A">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4835697E" w14:textId="77777777" w:rsidR="009A6CBB" w:rsidRDefault="00AE6B2A">
            <w:pPr>
              <w:pStyle w:val="ProductList-TableBody"/>
            </w:pPr>
            <w:r>
              <w:t>SL licenca za korisnika za  SharePoint Online Plan 1 ili 2</w:t>
            </w:r>
            <w:r>
              <w:fldChar w:fldCharType="begin"/>
            </w:r>
            <w:r>
              <w:instrText xml:space="preserve"> XE " SharePoint Online Plan 1 ili 2" </w:instrText>
            </w:r>
            <w:r>
              <w:fldChar w:fldCharType="end"/>
            </w:r>
          </w:p>
        </w:tc>
      </w:tr>
      <w:tr w:rsidR="009A6CBB" w14:paraId="483569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356980" w14:textId="77777777" w:rsidR="009A6CBB" w:rsidRDefault="009A6C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356981" w14:textId="77777777" w:rsidR="009A6CBB" w:rsidRDefault="00AE6B2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356982" w14:textId="77777777" w:rsidR="009A6CBB" w:rsidRDefault="00AE6B2A">
            <w:pPr>
              <w:pStyle w:val="ProductList-TableBody"/>
            </w:pPr>
            <w:r>
              <w:t>Korisnički SL za SharePoint Online Plan 2</w:t>
            </w:r>
          </w:p>
        </w:tc>
      </w:tr>
    </w:tbl>
    <w:p w14:paraId="48356984" w14:textId="77777777" w:rsidR="009A6CBB" w:rsidRDefault="009A6CBB">
      <w:pPr>
        <w:pStyle w:val="ProductList-Body"/>
      </w:pPr>
    </w:p>
    <w:p w14:paraId="48356985" w14:textId="77777777" w:rsidR="009A6CBB" w:rsidRDefault="00AE6B2A">
      <w:pPr>
        <w:pStyle w:val="ProductList-SubClauseHeading"/>
        <w:outlineLvl w:val="5"/>
      </w:pPr>
      <w:r>
        <w:t>3.2.1 Dodatna funkcionalnost SharePoint Servera povezana sa CAL licencom za preduzeća za SharePoint</w:t>
      </w:r>
    </w:p>
    <w:p w14:paraId="48356986" w14:textId="77777777" w:rsidR="009A6CBB" w:rsidRDefault="00AE6B2A">
      <w:pPr>
        <w:pStyle w:val="ProductList-BodyIndented"/>
      </w:pPr>
      <w:r>
        <w:t>Linija usluga poslovnog povezivanja u okviru Business Webparts; Integracija klijenta u Office 2016 usluge poslovnog povezivanja; Access usluge; Pretraga preduzeća; E-discovery i Usaglašenost; InfoPath usluge obrazaca; Excel usluge, PowerPivot i PowerView; Visio usluge; PerformancePoint usluge; Prilagođeni analitički izveštaji i Kreiranje naprednih grafikona.</w:t>
      </w:r>
    </w:p>
    <w:tbl>
      <w:tblPr>
        <w:tblStyle w:val="PURTable0"/>
        <w:tblW w:w="0" w:type="dxa"/>
        <w:tblLook w:val="04A0" w:firstRow="1" w:lastRow="0" w:firstColumn="1" w:lastColumn="0" w:noHBand="0" w:noVBand="1"/>
      </w:tblPr>
      <w:tblGrid>
        <w:gridCol w:w="3457"/>
        <w:gridCol w:w="3489"/>
        <w:gridCol w:w="3484"/>
      </w:tblGrid>
      <w:tr w:rsidR="009A6CBB" w14:paraId="48356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356987" w14:textId="77777777" w:rsidR="009A6CBB" w:rsidRDefault="00AE6B2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8356988" w14:textId="77777777" w:rsidR="009A6CBB" w:rsidRDefault="00AE6B2A">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14:paraId="48356989" w14:textId="77777777" w:rsidR="009A6CBB" w:rsidRDefault="00AE6B2A">
            <w:pPr>
              <w:pStyle w:val="ProductList-TableBody"/>
            </w:pPr>
            <w:r>
              <w:t>Korisnički SL za SharePoint Online Plan 2</w:t>
            </w:r>
          </w:p>
        </w:tc>
      </w:tr>
      <w:tr w:rsidR="009A6CBB" w14:paraId="483569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35698B" w14:textId="77777777" w:rsidR="009A6CBB" w:rsidRDefault="009A6C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35698C" w14:textId="77777777" w:rsidR="009A6CBB" w:rsidRDefault="00AE6B2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35698D" w14:textId="77777777" w:rsidR="009A6CBB" w:rsidRDefault="009A6CBB">
            <w:pPr>
              <w:pStyle w:val="ProductList-TableBody"/>
            </w:pPr>
          </w:p>
        </w:tc>
      </w:tr>
    </w:tbl>
    <w:p w14:paraId="4835698F" w14:textId="77777777" w:rsidR="009A6CBB" w:rsidRDefault="009A6CBB">
      <w:pPr>
        <w:pStyle w:val="ProductList-BodyIndented"/>
      </w:pPr>
    </w:p>
    <w:p w14:paraId="48356990" w14:textId="77777777" w:rsidR="009A6CBB" w:rsidRDefault="00AE6B2A">
      <w:pPr>
        <w:pStyle w:val="ProductList-ClauseHeading"/>
        <w:outlineLvl w:val="4"/>
      </w:pPr>
      <w:r>
        <w:t>3.3 Odricanje CAL licence za korisnike koji pristupaju javno dostupnom sadržaju</w:t>
      </w:r>
    </w:p>
    <w:p w14:paraId="48356991" w14:textId="77777777" w:rsidR="009A6CBB" w:rsidRDefault="00AE6B2A">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48356992" w14:textId="77777777" w:rsidR="009A6CBB" w:rsidRDefault="009A6CBB">
      <w:pPr>
        <w:pStyle w:val="ProductList-Body"/>
      </w:pPr>
    </w:p>
    <w:p w14:paraId="48356993" w14:textId="77777777" w:rsidR="009A6CBB" w:rsidRDefault="00AE6B2A">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9A6CBB" w14:paraId="48356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356994" w14:textId="77777777" w:rsidR="009A6CBB" w:rsidRDefault="00AE6B2A">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48356995" w14:textId="77777777" w:rsidR="009A6CBB" w:rsidRDefault="009A6C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356996" w14:textId="77777777" w:rsidR="009A6CBB" w:rsidRDefault="009A6CBB">
            <w:pPr>
              <w:pStyle w:val="ProductList-TableBody"/>
            </w:pPr>
          </w:p>
        </w:tc>
      </w:tr>
    </w:tbl>
    <w:p w14:paraId="48356998" w14:textId="77777777" w:rsidR="009A6CBB" w:rsidRDefault="00AE6B2A">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5"/>
        <w:gridCol w:w="3605"/>
        <w:gridCol w:w="3580"/>
      </w:tblGrid>
      <w:tr w:rsidR="009A6CBB" w14:paraId="48356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999"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699A" w14:textId="77777777" w:rsidR="009A6CBB" w:rsidRDefault="00AE6B2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99B" w14:textId="77777777" w:rsidR="009A6CBB" w:rsidRDefault="00AE6B2A">
            <w:pPr>
              <w:pStyle w:val="ProductList-TableBody"/>
            </w:pPr>
            <w:r>
              <w:rPr>
                <w:color w:val="404040"/>
              </w:rPr>
              <w:t>Predajna prava: Nije primenjivo</w:t>
            </w:r>
          </w:p>
        </w:tc>
      </w:tr>
      <w:tr w:rsidR="009A6CBB" w14:paraId="483569A0" w14:textId="77777777">
        <w:tc>
          <w:tcPr>
            <w:tcW w:w="4040" w:type="dxa"/>
            <w:tcBorders>
              <w:top w:val="single" w:sz="4" w:space="0" w:color="000000"/>
              <w:left w:val="single" w:sz="4" w:space="0" w:color="000000"/>
              <w:bottom w:val="single" w:sz="4" w:space="0" w:color="000000"/>
              <w:right w:val="single" w:sz="4" w:space="0" w:color="000000"/>
            </w:tcBorders>
          </w:tcPr>
          <w:p w14:paraId="4835699D" w14:textId="77777777" w:rsidR="009A6CBB" w:rsidRDefault="00AE6B2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14:paraId="4835699E" w14:textId="77777777" w:rsidR="009A6CBB" w:rsidRDefault="00AE6B2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9">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9F" w14:textId="77777777" w:rsidR="009A6CBB" w:rsidRDefault="00AE6B2A">
            <w:pPr>
              <w:pStyle w:val="ProductList-TableBody"/>
            </w:pPr>
            <w:r>
              <w:rPr>
                <w:color w:val="404040"/>
              </w:rPr>
              <w:t>Prava rominga: Nije primenjivo</w:t>
            </w:r>
          </w:p>
        </w:tc>
      </w:tr>
      <w:tr w:rsidR="009A6CBB" w14:paraId="48356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A1" w14:textId="77777777" w:rsidR="009A6CBB" w:rsidRDefault="00AE6B2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A2"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A3" w14:textId="77777777" w:rsidR="009A6CBB" w:rsidRDefault="009A6CBB">
            <w:pPr>
              <w:pStyle w:val="ProductList-TableBody"/>
            </w:pPr>
          </w:p>
        </w:tc>
      </w:tr>
    </w:tbl>
    <w:p w14:paraId="483569A5" w14:textId="77777777" w:rsidR="009A6CBB" w:rsidRDefault="009A6CBB">
      <w:pPr>
        <w:pStyle w:val="PURBreadcrumb"/>
      </w:pPr>
    </w:p>
    <w:tbl>
      <w:tblPr>
        <w:tblStyle w:val="PURTable"/>
        <w:tblW w:w="0" w:type="dxa"/>
        <w:tblLook w:val="04A0" w:firstRow="1" w:lastRow="0" w:firstColumn="1" w:lastColumn="0" w:noHBand="0" w:noVBand="1"/>
      </w:tblPr>
      <w:tblGrid>
        <w:gridCol w:w="10800"/>
      </w:tblGrid>
      <w:tr w:rsidR="009A6CBB" w14:paraId="483569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9A6"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9A8" w14:textId="77777777" w:rsidR="009A6CBB" w:rsidRDefault="009A6CBB">
      <w:pPr>
        <w:pStyle w:val="ProductList-Body"/>
      </w:pPr>
    </w:p>
    <w:p w14:paraId="483569A9" w14:textId="77777777" w:rsidR="009A6CBB" w:rsidRDefault="00AE6B2A">
      <w:pPr>
        <w:pStyle w:val="ProductList-Offering2HeadingNoBorder"/>
        <w:outlineLvl w:val="2"/>
      </w:pPr>
      <w:bookmarkStart w:id="120" w:name="_Sec641"/>
      <w:r>
        <w:t>Skype za Business Server</w:t>
      </w:r>
      <w:bookmarkEnd w:id="120"/>
      <w:r>
        <w:fldChar w:fldCharType="begin"/>
      </w:r>
      <w:r>
        <w:instrText xml:space="preserve"> TC "</w:instrText>
      </w:r>
      <w:bookmarkStart w:id="121" w:name="_Toc454826841"/>
      <w:r>
        <w:instrText>Skype za Business Server</w:instrText>
      </w:r>
      <w:bookmarkEnd w:id="121"/>
      <w:r>
        <w:instrText>" \l 3</w:instrText>
      </w:r>
      <w:r>
        <w:fldChar w:fldCharType="end"/>
      </w:r>
    </w:p>
    <w:p w14:paraId="483569AA" w14:textId="77777777" w:rsidR="009A6CBB" w:rsidRDefault="00AE6B2A">
      <w:pPr>
        <w:pStyle w:val="ProductList-Offering1SubSection"/>
        <w:outlineLvl w:val="3"/>
      </w:pPr>
      <w:bookmarkStart w:id="122" w:name="_Sec686"/>
      <w:r>
        <w:t>1. Dostupnost programa</w:t>
      </w:r>
      <w:bookmarkEnd w:id="122"/>
    </w:p>
    <w:p w14:paraId="483569AB" w14:textId="77777777" w:rsidR="009A6CBB" w:rsidRDefault="009A6CBB">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9A6CBB" w14:paraId="483569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569AC" w14:textId="77777777" w:rsidR="009A6CBB" w:rsidRDefault="00AE6B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9AD"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9AE"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9AF"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9B0"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569B1"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9B2"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9B3"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9B4"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9B5"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9B6"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9B7"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9C5" w14:textId="77777777">
        <w:tc>
          <w:tcPr>
            <w:tcW w:w="4160" w:type="dxa"/>
            <w:tcBorders>
              <w:top w:val="single" w:sz="6" w:space="0" w:color="FFFFFF"/>
              <w:left w:val="none" w:sz="4" w:space="0" w:color="6E6E6E"/>
              <w:bottom w:val="dashed" w:sz="4" w:space="0" w:color="BFBFBF"/>
              <w:right w:val="none" w:sz="4" w:space="0" w:color="6E6E6E"/>
            </w:tcBorders>
          </w:tcPr>
          <w:p w14:paraId="483569B9" w14:textId="77777777" w:rsidR="009A6CBB" w:rsidRDefault="00AE6B2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3569BA" w14:textId="77777777" w:rsidR="009A6CBB" w:rsidRDefault="00AE6B2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483569BB" w14:textId="77777777" w:rsidR="009A6CBB" w:rsidRDefault="00AE6B2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3569BC" w14:textId="77777777" w:rsidR="009A6CBB" w:rsidRDefault="00AE6B2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3569BD" w14:textId="77777777" w:rsidR="009A6CBB" w:rsidRDefault="00AE6B2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9B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BF"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C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C1"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C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C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C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9D2" w14:textId="77777777">
        <w:tc>
          <w:tcPr>
            <w:tcW w:w="4160" w:type="dxa"/>
            <w:tcBorders>
              <w:top w:val="dashed" w:sz="4" w:space="0" w:color="BFBFBF"/>
              <w:left w:val="none" w:sz="4" w:space="0" w:color="6E6E6E"/>
              <w:bottom w:val="dashed" w:sz="4" w:space="0" w:color="BFBFBF"/>
              <w:right w:val="none" w:sz="4" w:space="0" w:color="6E6E6E"/>
            </w:tcBorders>
          </w:tcPr>
          <w:p w14:paraId="483569C6" w14:textId="77777777" w:rsidR="009A6CBB" w:rsidRDefault="00AE6B2A">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483569C7" w14:textId="77777777" w:rsidR="009A6CBB" w:rsidRDefault="00AE6B2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83569C8"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569C9" w14:textId="77777777" w:rsidR="009A6CBB" w:rsidRDefault="00AE6B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3569CA"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9C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C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C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CE"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9CF"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D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D1" w14:textId="77777777" w:rsidR="009A6CBB" w:rsidRDefault="00AE6B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69DF" w14:textId="77777777">
        <w:tc>
          <w:tcPr>
            <w:tcW w:w="4160" w:type="dxa"/>
            <w:tcBorders>
              <w:top w:val="dashed" w:sz="4" w:space="0" w:color="BFBFBF"/>
              <w:left w:val="none" w:sz="4" w:space="0" w:color="6E6E6E"/>
              <w:bottom w:val="dashed" w:sz="4" w:space="0" w:color="BFBFBF"/>
              <w:right w:val="none" w:sz="4" w:space="0" w:color="6E6E6E"/>
            </w:tcBorders>
          </w:tcPr>
          <w:p w14:paraId="483569D3" w14:textId="77777777" w:rsidR="009A6CBB" w:rsidRDefault="00AE6B2A">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483569D4" w14:textId="77777777" w:rsidR="009A6CBB" w:rsidRDefault="00AE6B2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83569D5"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569D6" w14:textId="77777777" w:rsidR="009A6CBB" w:rsidRDefault="00AE6B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3569D7"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9D8"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D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D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DB"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DC"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D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DE" w14:textId="77777777" w:rsidR="009A6CBB" w:rsidRDefault="00AE6B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69EC" w14:textId="77777777">
        <w:tc>
          <w:tcPr>
            <w:tcW w:w="4160" w:type="dxa"/>
            <w:tcBorders>
              <w:top w:val="dashed" w:sz="4" w:space="0" w:color="BFBFBF"/>
              <w:left w:val="none" w:sz="4" w:space="0" w:color="6E6E6E"/>
              <w:bottom w:val="dashed" w:sz="4" w:space="0" w:color="BFBFBF"/>
              <w:right w:val="none" w:sz="4" w:space="0" w:color="6E6E6E"/>
            </w:tcBorders>
          </w:tcPr>
          <w:p w14:paraId="483569E0" w14:textId="77777777" w:rsidR="009A6CBB" w:rsidRDefault="00AE6B2A">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483569E1" w14:textId="77777777" w:rsidR="009A6CBB" w:rsidRDefault="00AE6B2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83569E2"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569E3" w14:textId="77777777" w:rsidR="009A6CBB" w:rsidRDefault="00AE6B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3569E4"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9E5"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E6"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E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E8"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E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E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E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69F9" w14:textId="77777777">
        <w:tc>
          <w:tcPr>
            <w:tcW w:w="4160" w:type="dxa"/>
            <w:tcBorders>
              <w:top w:val="dashed" w:sz="4" w:space="0" w:color="BFBFBF"/>
              <w:left w:val="none" w:sz="4" w:space="0" w:color="6E6E6E"/>
              <w:bottom w:val="none" w:sz="4" w:space="0" w:color="FFFFFF"/>
              <w:right w:val="none" w:sz="4" w:space="0" w:color="6E6E6E"/>
            </w:tcBorders>
          </w:tcPr>
          <w:p w14:paraId="483569ED" w14:textId="77777777" w:rsidR="009A6CBB" w:rsidRDefault="00AE6B2A">
            <w:pPr>
              <w:pStyle w:val="ProductList-TableBody"/>
            </w:pPr>
            <w:r>
              <w:t xml:space="preserve">CAL licenca za Skype za posao Plus </w:t>
            </w:r>
            <w:r>
              <w:fldChar w:fldCharType="begin"/>
            </w:r>
            <w:r>
              <w:instrText xml:space="preserve"> XE "CAL licenca za Skype za posao Plus " </w:instrText>
            </w:r>
            <w:r>
              <w:fldChar w:fldCharType="end"/>
            </w:r>
            <w:r>
              <w:t>(SL licenca za korisnika)</w:t>
            </w:r>
          </w:p>
        </w:tc>
        <w:tc>
          <w:tcPr>
            <w:tcW w:w="620" w:type="dxa"/>
            <w:tcBorders>
              <w:top w:val="dashed" w:sz="4" w:space="0" w:color="BFBFBF"/>
              <w:left w:val="none" w:sz="4" w:space="0" w:color="6E6E6E"/>
              <w:bottom w:val="none" w:sz="4" w:space="0" w:color="FFFFFF"/>
              <w:right w:val="none" w:sz="4" w:space="0" w:color="6E6E6E"/>
            </w:tcBorders>
          </w:tcPr>
          <w:p w14:paraId="483569EE" w14:textId="77777777" w:rsidR="009A6CBB" w:rsidRDefault="009A6CB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3569EF" w14:textId="77777777" w:rsidR="009A6CBB" w:rsidRDefault="009A6CB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3569F0" w14:textId="77777777" w:rsidR="009A6CBB" w:rsidRDefault="009A6CB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83569F1"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69F2"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9F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F4"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F5"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9F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9F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9F8" w14:textId="77777777" w:rsidR="009A6CBB" w:rsidRDefault="009A6CBB">
            <w:pPr>
              <w:pStyle w:val="ProductList-TableBody"/>
              <w:jc w:val="center"/>
            </w:pPr>
          </w:p>
        </w:tc>
      </w:tr>
    </w:tbl>
    <w:p w14:paraId="483569FA" w14:textId="77777777" w:rsidR="009A6CBB" w:rsidRDefault="00AE6B2A">
      <w:pPr>
        <w:pStyle w:val="ProductList-Offering1SubSection"/>
        <w:outlineLvl w:val="3"/>
      </w:pPr>
      <w:bookmarkStart w:id="123" w:name="_Sec741"/>
      <w:r>
        <w:t>2. Uslovi za proizvod</w:t>
      </w:r>
      <w:bookmarkEnd w:id="123"/>
    </w:p>
    <w:tbl>
      <w:tblPr>
        <w:tblStyle w:val="PURTable"/>
        <w:tblW w:w="0" w:type="dxa"/>
        <w:tblLook w:val="04A0" w:firstRow="1" w:lastRow="0" w:firstColumn="1" w:lastColumn="0" w:noHBand="0" w:noVBand="1"/>
      </w:tblPr>
      <w:tblGrid>
        <w:gridCol w:w="3593"/>
        <w:gridCol w:w="3603"/>
        <w:gridCol w:w="3594"/>
      </w:tblGrid>
      <w:tr w:rsidR="009A6CBB" w14:paraId="48356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9FB" w14:textId="77777777" w:rsidR="009A6CBB" w:rsidRDefault="00AE6B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14:paraId="483569FC"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9FD" w14:textId="77777777" w:rsidR="009A6CBB" w:rsidRDefault="00AE6B2A">
            <w:pPr>
              <w:pStyle w:val="ProductList-TableBody"/>
            </w:pPr>
            <w:r>
              <w:rPr>
                <w:color w:val="404040"/>
              </w:rPr>
              <w:t>Ranija izdanja: Nije primenjivo</w:t>
            </w:r>
          </w:p>
        </w:tc>
      </w:tr>
      <w:tr w:rsidR="009A6CBB" w14:paraId="48356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9FF"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00"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8356A01"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A6CBB" w14:paraId="48356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03"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04"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05" w14:textId="77777777" w:rsidR="009A6CBB" w:rsidRDefault="00AE6B2A">
            <w:pPr>
              <w:pStyle w:val="ProductList-TableBody"/>
            </w:pPr>
            <w:r>
              <w:rPr>
                <w:color w:val="404040"/>
              </w:rPr>
              <w:t>Kvalifikovano za smanjenje: Nije primenjivo</w:t>
            </w:r>
          </w:p>
        </w:tc>
      </w:tr>
      <w:tr w:rsidR="009A6CBB" w14:paraId="48356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07" w14:textId="77777777" w:rsidR="009A6CBB" w:rsidRDefault="00AE6B2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08"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09" w14:textId="77777777" w:rsidR="009A6CBB" w:rsidRDefault="00AE6B2A">
            <w:pPr>
              <w:pStyle w:val="ProductList-TableBody"/>
            </w:pPr>
            <w:r>
              <w:rPr>
                <w:color w:val="404040"/>
              </w:rPr>
              <w:t>Kvalifikovano za True-Up: Nije primenjivo</w:t>
            </w:r>
          </w:p>
        </w:tc>
      </w:tr>
      <w:tr w:rsidR="009A6CBB" w14:paraId="48356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0B" w14:textId="77777777" w:rsidR="009A6CBB" w:rsidRDefault="00AE6B2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0C"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0D" w14:textId="77777777" w:rsidR="009A6CBB" w:rsidRDefault="009A6CBB">
            <w:pPr>
              <w:pStyle w:val="ProductList-TableBody"/>
            </w:pPr>
          </w:p>
        </w:tc>
      </w:tr>
    </w:tbl>
    <w:p w14:paraId="48356A0F" w14:textId="77777777" w:rsidR="009A6CBB" w:rsidRDefault="00AE6B2A">
      <w:pPr>
        <w:pStyle w:val="ProductList-Offering1SubSection"/>
        <w:outlineLvl w:val="3"/>
      </w:pPr>
      <w:bookmarkStart w:id="124" w:name="_Sec799"/>
      <w:r>
        <w:t>3. Korisnička prava</w:t>
      </w:r>
      <w:bookmarkEnd w:id="124"/>
    </w:p>
    <w:tbl>
      <w:tblPr>
        <w:tblStyle w:val="PURTable"/>
        <w:tblW w:w="0" w:type="dxa"/>
        <w:tblLook w:val="04A0" w:firstRow="1" w:lastRow="0" w:firstColumn="1" w:lastColumn="0" w:noHBand="0" w:noVBand="1"/>
      </w:tblPr>
      <w:tblGrid>
        <w:gridCol w:w="3607"/>
        <w:gridCol w:w="3585"/>
        <w:gridCol w:w="3598"/>
      </w:tblGrid>
      <w:tr w:rsidR="009A6CBB" w14:paraId="48356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A10"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A11" w14:textId="77777777" w:rsidR="009A6CBB" w:rsidRDefault="00AE6B2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48356A12" w14:textId="77777777" w:rsidR="009A6CBB" w:rsidRDefault="00AE6B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9A6CBB" w14:paraId="48356A17" w14:textId="77777777">
        <w:tc>
          <w:tcPr>
            <w:tcW w:w="4040" w:type="dxa"/>
            <w:tcBorders>
              <w:top w:val="single" w:sz="4" w:space="0" w:color="000000"/>
              <w:left w:val="single" w:sz="4" w:space="0" w:color="000000"/>
              <w:bottom w:val="single" w:sz="4" w:space="0" w:color="000000"/>
              <w:right w:val="single" w:sz="4" w:space="0" w:color="000000"/>
            </w:tcBorders>
          </w:tcPr>
          <w:p w14:paraId="48356A14" w14:textId="77777777" w:rsidR="009A6CBB" w:rsidRDefault="00AE6B2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8356A15" w14:textId="77777777" w:rsidR="009A6CBB" w:rsidRDefault="00AE6B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48356A16" w14:textId="77777777" w:rsidR="009A6CBB" w:rsidRDefault="00AE6B2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9A6CBB" w14:paraId="48356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56A18" w14:textId="77777777" w:rsidR="009A6CBB" w:rsidRDefault="00AE6B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19"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1A" w14:textId="77777777" w:rsidR="009A6CBB" w:rsidRDefault="009A6CBB">
            <w:pPr>
              <w:pStyle w:val="ProductList-TableBody"/>
            </w:pPr>
          </w:p>
        </w:tc>
      </w:tr>
    </w:tbl>
    <w:p w14:paraId="48356A1C" w14:textId="77777777" w:rsidR="009A6CBB" w:rsidRDefault="009A6CBB">
      <w:pPr>
        <w:pStyle w:val="ProductList-Body"/>
      </w:pPr>
    </w:p>
    <w:p w14:paraId="48356A1D" w14:textId="77777777" w:rsidR="009A6CBB" w:rsidRDefault="00AE6B2A">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9A6CBB" w14:paraId="48356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356A1E" w14:textId="77777777" w:rsidR="009A6CBB" w:rsidRDefault="00AE6B2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48356A1F" w14:textId="77777777" w:rsidR="009A6CBB" w:rsidRDefault="00AE6B2A">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14:paraId="48356A20" w14:textId="77777777" w:rsidR="009A6CBB" w:rsidRDefault="00AE6B2A">
            <w:pPr>
              <w:pStyle w:val="ProductList-TableBody"/>
            </w:pPr>
            <w:r>
              <w:t>SL za korisnika za Skype za Business Online Plan 1</w:t>
            </w:r>
          </w:p>
        </w:tc>
      </w:tr>
      <w:tr w:rsidR="009A6CBB" w14:paraId="48356A2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356A22" w14:textId="77777777" w:rsidR="009A6CBB" w:rsidRDefault="009A6C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356A23" w14:textId="77777777" w:rsidR="009A6CBB" w:rsidRDefault="00AE6B2A">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48356A24" w14:textId="77777777" w:rsidR="009A6CBB" w:rsidRDefault="00AE6B2A">
            <w:pPr>
              <w:pStyle w:val="ProductList-TableBody"/>
            </w:pPr>
            <w:r>
              <w:t>SL za korisnika za Skype za Business Online Plan 2</w:t>
            </w:r>
          </w:p>
        </w:tc>
      </w:tr>
      <w:tr w:rsidR="009A6CBB" w14:paraId="48356A2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356A26" w14:textId="77777777" w:rsidR="009A6CBB" w:rsidRDefault="009A6C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356A27" w14:textId="77777777" w:rsidR="009A6CBB" w:rsidRDefault="00AE6B2A">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48356A28" w14:textId="77777777" w:rsidR="009A6CBB" w:rsidRDefault="00AE6B2A">
            <w:pPr>
              <w:pStyle w:val="ProductList-TableBody"/>
            </w:pPr>
            <w:r>
              <w:t>SL za korisnika za Skype za Business Online Plan 2G</w:t>
            </w:r>
          </w:p>
        </w:tc>
      </w:tr>
      <w:tr w:rsidR="009A6CBB" w14:paraId="48356A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356A2A" w14:textId="77777777" w:rsidR="009A6CBB" w:rsidRDefault="009A6C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356A2B" w14:textId="77777777" w:rsidR="009A6CBB" w:rsidRDefault="00AE6B2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356A2C" w14:textId="77777777" w:rsidR="009A6CBB" w:rsidRDefault="009A6CBB">
            <w:pPr>
              <w:pStyle w:val="ProductList-TableBody"/>
            </w:pPr>
          </w:p>
        </w:tc>
      </w:tr>
    </w:tbl>
    <w:p w14:paraId="48356A2E" w14:textId="77777777" w:rsidR="009A6CBB" w:rsidRDefault="009A6CBB">
      <w:pPr>
        <w:pStyle w:val="ProductList-Body"/>
      </w:pPr>
    </w:p>
    <w:p w14:paraId="48356A2F" w14:textId="77777777" w:rsidR="009A6CBB" w:rsidRDefault="00AE6B2A">
      <w:pPr>
        <w:pStyle w:val="ProductList-SubClauseHeading"/>
        <w:outlineLvl w:val="5"/>
      </w:pPr>
      <w:r>
        <w:t>3.1.1 Dodatna funkcionalnost povezana sa CAL licencom za preduzeća za Skype za Business Server</w:t>
      </w:r>
    </w:p>
    <w:p w14:paraId="48356A30" w14:textId="77777777" w:rsidR="009A6CBB" w:rsidRDefault="00AE6B2A">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9A6CBB" w14:paraId="48356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356A31" w14:textId="77777777" w:rsidR="009A6CBB" w:rsidRDefault="00AE6B2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8356A32" w14:textId="77777777" w:rsidR="009A6CBB" w:rsidRDefault="00AE6B2A">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14:paraId="48356A33" w14:textId="77777777" w:rsidR="009A6CBB" w:rsidRDefault="00AE6B2A">
            <w:pPr>
              <w:pStyle w:val="ProductList-TableBody"/>
            </w:pPr>
            <w:r>
              <w:t>SL za korisnika za Skype za Business Online Plan 2</w:t>
            </w:r>
          </w:p>
        </w:tc>
      </w:tr>
      <w:tr w:rsidR="009A6CBB" w14:paraId="48356A3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356A35" w14:textId="77777777" w:rsidR="009A6CBB" w:rsidRDefault="009A6C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356A36" w14:textId="77777777" w:rsidR="009A6CBB" w:rsidRDefault="00AE6B2A">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14:paraId="48356A37" w14:textId="77777777" w:rsidR="009A6CBB" w:rsidRDefault="00AE6B2A">
            <w:pPr>
              <w:pStyle w:val="ProductList-TableBody"/>
            </w:pPr>
            <w:r>
              <w:t>SL za korisnika za Skype za Business Online Plan 2G</w:t>
            </w:r>
          </w:p>
        </w:tc>
      </w:tr>
      <w:tr w:rsidR="009A6CBB" w14:paraId="48356A3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356A39" w14:textId="77777777" w:rsidR="009A6CBB" w:rsidRDefault="009A6C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356A3A" w14:textId="77777777" w:rsidR="009A6CBB" w:rsidRDefault="00AE6B2A">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8356A3B" w14:textId="77777777" w:rsidR="009A6CBB" w:rsidRDefault="00AE6B2A">
            <w:pPr>
              <w:pStyle w:val="ProductList-TableBody"/>
            </w:pPr>
            <w:r>
              <w:t>Korisnički SL za Live Meeting Professional</w:t>
            </w:r>
            <w:r>
              <w:fldChar w:fldCharType="begin"/>
            </w:r>
            <w:r>
              <w:instrText xml:space="preserve"> XE "Korisnički SL za Live Meeting Professional" </w:instrText>
            </w:r>
            <w:r>
              <w:fldChar w:fldCharType="end"/>
            </w:r>
          </w:p>
        </w:tc>
      </w:tr>
      <w:tr w:rsidR="009A6CBB" w14:paraId="48356A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356A3D" w14:textId="77777777" w:rsidR="009A6CBB" w:rsidRDefault="009A6C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356A3E" w14:textId="77777777" w:rsidR="009A6CBB" w:rsidRDefault="00AE6B2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356A3F" w14:textId="77777777" w:rsidR="009A6CBB" w:rsidRDefault="009A6CBB">
            <w:pPr>
              <w:pStyle w:val="ProductList-TableBody"/>
            </w:pPr>
          </w:p>
        </w:tc>
      </w:tr>
    </w:tbl>
    <w:p w14:paraId="48356A41" w14:textId="77777777" w:rsidR="009A6CBB" w:rsidRDefault="009A6CBB">
      <w:pPr>
        <w:pStyle w:val="ProductList-BodyIndented"/>
      </w:pPr>
    </w:p>
    <w:p w14:paraId="48356A42" w14:textId="77777777" w:rsidR="009A6CBB" w:rsidRDefault="00AE6B2A">
      <w:pPr>
        <w:pStyle w:val="ProductList-SubClauseHeading"/>
        <w:outlineLvl w:val="5"/>
      </w:pPr>
      <w:r>
        <w:t>3.1.2 Dodatna funkcionalnost povezana sa CAL licencom za preduzeća za Skype za Business Server Plus</w:t>
      </w:r>
    </w:p>
    <w:p w14:paraId="48356A43" w14:textId="77777777" w:rsidR="009A6CBB" w:rsidRDefault="00AE6B2A">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5"/>
        <w:gridCol w:w="3469"/>
        <w:gridCol w:w="3496"/>
      </w:tblGrid>
      <w:tr w:rsidR="009A6CBB" w14:paraId="48356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356A44" w14:textId="77777777" w:rsidR="009A6CBB" w:rsidRDefault="00AE6B2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8356A45" w14:textId="77777777" w:rsidR="009A6CBB" w:rsidRDefault="00AE6B2A">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48356A46" w14:textId="77777777" w:rsidR="009A6CBB" w:rsidRDefault="00AE6B2A">
            <w:pPr>
              <w:pStyle w:val="ProductList-TableBody"/>
            </w:pPr>
            <w:r>
              <w:t xml:space="preserve">Licence jednake CAL licenci (pogledajte </w:t>
            </w:r>
            <w:hyperlink w:anchor="_Sec591">
              <w:r>
                <w:rPr>
                  <w:color w:val="00467F"/>
                  <w:u w:val="single"/>
                </w:rPr>
                <w:t>Dodatak A</w:t>
              </w:r>
            </w:hyperlink>
            <w:r>
              <w:t>)</w:t>
            </w:r>
          </w:p>
        </w:tc>
      </w:tr>
      <w:tr w:rsidR="009A6CBB" w14:paraId="48356A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356A48" w14:textId="77777777" w:rsidR="009A6CBB" w:rsidRDefault="009A6C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356A49" w14:textId="77777777" w:rsidR="009A6CBB" w:rsidRDefault="00AE6B2A">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14:paraId="48356A4A" w14:textId="77777777" w:rsidR="009A6CBB" w:rsidRDefault="00AE6B2A">
            <w:pPr>
              <w:pStyle w:val="ProductList-TableBody"/>
            </w:pPr>
            <w:r>
              <w:t>CAL SL licenca za korisnika za Skype za posao Plus</w:t>
            </w:r>
          </w:p>
        </w:tc>
      </w:tr>
    </w:tbl>
    <w:p w14:paraId="48356A4C" w14:textId="77777777" w:rsidR="009A6CBB" w:rsidRDefault="009A6CBB">
      <w:pPr>
        <w:pStyle w:val="ProductList-BodyIndented"/>
      </w:pPr>
    </w:p>
    <w:p w14:paraId="48356A4D" w14:textId="77777777" w:rsidR="009A6CBB" w:rsidRDefault="00AE6B2A">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9A6CBB" w14:paraId="48356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356A4E" w14:textId="77777777" w:rsidR="009A6CBB" w:rsidRDefault="00AE6B2A">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48356A4F" w14:textId="77777777" w:rsidR="009A6CBB" w:rsidRDefault="00AE6B2A">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48356A50" w14:textId="77777777" w:rsidR="009A6CBB" w:rsidRDefault="00AE6B2A">
            <w:pPr>
              <w:pStyle w:val="ProductList-TableBody"/>
            </w:pPr>
            <w:r>
              <w:t>uloga servera za audio/video konferencije</w:t>
            </w:r>
          </w:p>
        </w:tc>
      </w:tr>
      <w:tr w:rsidR="009A6CBB" w14:paraId="48356A55" w14:textId="77777777">
        <w:tc>
          <w:tcPr>
            <w:tcW w:w="4040" w:type="dxa"/>
            <w:tcBorders>
              <w:top w:val="single" w:sz="4" w:space="0" w:color="000000"/>
              <w:left w:val="single" w:sz="4" w:space="0" w:color="000000"/>
              <w:bottom w:val="single" w:sz="4" w:space="0" w:color="000000"/>
              <w:right w:val="single" w:sz="4" w:space="0" w:color="000000"/>
            </w:tcBorders>
          </w:tcPr>
          <w:p w14:paraId="48356A52" w14:textId="77777777" w:rsidR="009A6CBB" w:rsidRDefault="00AE6B2A">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48356A53" w14:textId="77777777" w:rsidR="009A6CBB" w:rsidRDefault="00AE6B2A">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48356A54" w14:textId="77777777" w:rsidR="009A6CBB" w:rsidRDefault="00AE6B2A">
            <w:pPr>
              <w:pStyle w:val="ProductList-TableBody"/>
            </w:pPr>
            <w:r>
              <w:t>uloga servera direktorijuma</w:t>
            </w:r>
          </w:p>
        </w:tc>
      </w:tr>
      <w:tr w:rsidR="009A6CBB" w14:paraId="48356A59" w14:textId="77777777">
        <w:tc>
          <w:tcPr>
            <w:tcW w:w="4040" w:type="dxa"/>
            <w:tcBorders>
              <w:top w:val="single" w:sz="4" w:space="0" w:color="000000"/>
              <w:left w:val="single" w:sz="4" w:space="0" w:color="000000"/>
              <w:bottom w:val="single" w:sz="4" w:space="0" w:color="000000"/>
              <w:right w:val="single" w:sz="4" w:space="0" w:color="000000"/>
            </w:tcBorders>
          </w:tcPr>
          <w:p w14:paraId="48356A56" w14:textId="77777777" w:rsidR="009A6CBB" w:rsidRDefault="00AE6B2A">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48356A57" w14:textId="77777777" w:rsidR="009A6CBB" w:rsidRDefault="00AE6B2A">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48356A58" w14:textId="77777777" w:rsidR="009A6CBB" w:rsidRDefault="00AE6B2A">
            <w:pPr>
              <w:pStyle w:val="ProductList-TableBody"/>
            </w:pPr>
            <w:r>
              <w:t>uloga servera posredovanja</w:t>
            </w:r>
          </w:p>
        </w:tc>
      </w:tr>
      <w:tr w:rsidR="009A6CBB" w14:paraId="48356A5D" w14:textId="77777777">
        <w:tc>
          <w:tcPr>
            <w:tcW w:w="4040" w:type="dxa"/>
            <w:tcBorders>
              <w:top w:val="single" w:sz="4" w:space="0" w:color="000000"/>
              <w:left w:val="single" w:sz="4" w:space="0" w:color="000000"/>
              <w:bottom w:val="single" w:sz="4" w:space="0" w:color="000000"/>
              <w:right w:val="single" w:sz="4" w:space="0" w:color="000000"/>
            </w:tcBorders>
          </w:tcPr>
          <w:p w14:paraId="48356A5A" w14:textId="77777777" w:rsidR="009A6CBB" w:rsidRDefault="00AE6B2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8356A5B" w14:textId="77777777" w:rsidR="009A6CBB" w:rsidRDefault="00AE6B2A">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14:paraId="48356A5C" w14:textId="77777777" w:rsidR="009A6CBB" w:rsidRDefault="00AE6B2A">
            <w:pPr>
              <w:pStyle w:val="ProductList-TableBody"/>
            </w:pPr>
            <w:r>
              <w:t>Microsoft Lync Server 2013 administrativna alatka za grupno ćaskanje</w:t>
            </w:r>
          </w:p>
        </w:tc>
      </w:tr>
      <w:tr w:rsidR="009A6CBB" w14:paraId="48356A61" w14:textId="77777777">
        <w:tc>
          <w:tcPr>
            <w:tcW w:w="4040" w:type="dxa"/>
            <w:tcBorders>
              <w:top w:val="single" w:sz="4" w:space="0" w:color="000000"/>
              <w:left w:val="single" w:sz="4" w:space="0" w:color="000000"/>
              <w:bottom w:val="single" w:sz="4" w:space="0" w:color="000000"/>
              <w:right w:val="single" w:sz="4" w:space="0" w:color="000000"/>
            </w:tcBorders>
          </w:tcPr>
          <w:p w14:paraId="48356A5E" w14:textId="77777777" w:rsidR="009A6CBB" w:rsidRDefault="00AE6B2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8356A5F" w14:textId="77777777" w:rsidR="009A6CBB" w:rsidRDefault="00AE6B2A">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48356A60" w14:textId="77777777" w:rsidR="009A6CBB" w:rsidRDefault="00AE6B2A">
            <w:pPr>
              <w:pStyle w:val="ProductList-TableBody"/>
            </w:pPr>
            <w:r>
              <w:t>PowerShell Snap-in</w:t>
            </w:r>
          </w:p>
        </w:tc>
      </w:tr>
      <w:tr w:rsidR="009A6CBB" w14:paraId="48356A65" w14:textId="77777777">
        <w:tc>
          <w:tcPr>
            <w:tcW w:w="4040" w:type="dxa"/>
            <w:tcBorders>
              <w:top w:val="single" w:sz="4" w:space="0" w:color="000000"/>
              <w:left w:val="single" w:sz="4" w:space="0" w:color="000000"/>
              <w:bottom w:val="single" w:sz="4" w:space="0" w:color="000000"/>
              <w:right w:val="single" w:sz="4" w:space="0" w:color="000000"/>
            </w:tcBorders>
          </w:tcPr>
          <w:p w14:paraId="48356A62" w14:textId="77777777" w:rsidR="009A6CBB" w:rsidRDefault="00AE6B2A">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48356A63" w14:textId="77777777" w:rsidR="009A6CBB" w:rsidRDefault="00AE6B2A">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14:paraId="48356A64" w14:textId="77777777" w:rsidR="009A6CBB" w:rsidRDefault="00AE6B2A">
            <w:pPr>
              <w:pStyle w:val="ProductList-TableBody"/>
            </w:pPr>
            <w:r>
              <w:t>uloga održivog uređaja za grananje</w:t>
            </w:r>
          </w:p>
        </w:tc>
      </w:tr>
      <w:tr w:rsidR="009A6CBB" w14:paraId="48356A69" w14:textId="77777777">
        <w:tc>
          <w:tcPr>
            <w:tcW w:w="4040" w:type="dxa"/>
            <w:tcBorders>
              <w:top w:val="single" w:sz="4" w:space="0" w:color="000000"/>
              <w:left w:val="single" w:sz="4" w:space="0" w:color="000000"/>
              <w:bottom w:val="single" w:sz="4" w:space="0" w:color="000000"/>
              <w:right w:val="single" w:sz="4" w:space="0" w:color="000000"/>
            </w:tcBorders>
          </w:tcPr>
          <w:p w14:paraId="48356A66" w14:textId="77777777" w:rsidR="009A6CBB" w:rsidRDefault="00AE6B2A">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48356A67" w14:textId="77777777" w:rsidR="009A6CBB" w:rsidRDefault="00AE6B2A">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48356A68" w14:textId="77777777" w:rsidR="009A6CBB" w:rsidRDefault="00AE6B2A">
            <w:pPr>
              <w:pStyle w:val="ProductList-TableBody"/>
            </w:pPr>
            <w:r>
              <w:t>uloga Video Interop Servera</w:t>
            </w:r>
          </w:p>
        </w:tc>
      </w:tr>
      <w:tr w:rsidR="009A6CBB" w14:paraId="48356A6D" w14:textId="77777777">
        <w:tc>
          <w:tcPr>
            <w:tcW w:w="4040" w:type="dxa"/>
            <w:tcBorders>
              <w:top w:val="single" w:sz="4" w:space="0" w:color="000000"/>
              <w:left w:val="single" w:sz="4" w:space="0" w:color="000000"/>
              <w:bottom w:val="single" w:sz="4" w:space="0" w:color="000000"/>
              <w:right w:val="single" w:sz="4" w:space="0" w:color="000000"/>
            </w:tcBorders>
          </w:tcPr>
          <w:p w14:paraId="48356A6A" w14:textId="77777777" w:rsidR="009A6CBB" w:rsidRDefault="00AE6B2A">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48356A6B"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8356A6C" w14:textId="77777777" w:rsidR="009A6CBB" w:rsidRDefault="009A6CBB">
            <w:pPr>
              <w:pStyle w:val="ProductList-TableBody"/>
            </w:pPr>
          </w:p>
        </w:tc>
      </w:tr>
    </w:tbl>
    <w:p w14:paraId="48356A6E" w14:textId="77777777" w:rsidR="009A6CBB" w:rsidRDefault="00AE6B2A">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03"/>
        <w:gridCol w:w="3594"/>
        <w:gridCol w:w="3593"/>
      </w:tblGrid>
      <w:tr w:rsidR="009A6CBB" w14:paraId="48356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A6F"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6A70" w14:textId="77777777" w:rsidR="009A6CBB" w:rsidRDefault="00AE6B2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A71" w14:textId="77777777" w:rsidR="009A6CBB" w:rsidRDefault="00AE6B2A">
            <w:pPr>
              <w:pStyle w:val="ProductList-TableBody"/>
            </w:pPr>
            <w:r>
              <w:rPr>
                <w:color w:val="404040"/>
              </w:rPr>
              <w:t>Predajna prava: Nije primenjivo</w:t>
            </w:r>
          </w:p>
        </w:tc>
      </w:tr>
      <w:tr w:rsidR="009A6CBB" w14:paraId="48356A76" w14:textId="77777777">
        <w:tc>
          <w:tcPr>
            <w:tcW w:w="4040" w:type="dxa"/>
            <w:tcBorders>
              <w:top w:val="single" w:sz="4" w:space="0" w:color="000000"/>
              <w:left w:val="single" w:sz="4" w:space="0" w:color="000000"/>
              <w:bottom w:val="single" w:sz="4" w:space="0" w:color="000000"/>
              <w:right w:val="single" w:sz="4" w:space="0" w:color="000000"/>
            </w:tcBorders>
          </w:tcPr>
          <w:p w14:paraId="48356A73" w14:textId="77777777" w:rsidR="009A6CBB" w:rsidRDefault="00AE6B2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14:paraId="48356A74" w14:textId="77777777" w:rsidR="009A6CBB" w:rsidRDefault="00AE6B2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0">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75" w14:textId="77777777" w:rsidR="009A6CBB" w:rsidRDefault="00AE6B2A">
            <w:pPr>
              <w:pStyle w:val="ProductList-TableBody"/>
            </w:pPr>
            <w:r>
              <w:rPr>
                <w:color w:val="404040"/>
              </w:rPr>
              <w:t>Prava rominga: Nije primenjivo</w:t>
            </w:r>
          </w:p>
        </w:tc>
      </w:tr>
      <w:tr w:rsidR="009A6CBB" w14:paraId="48356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77" w14:textId="77777777" w:rsidR="009A6CBB" w:rsidRDefault="00AE6B2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78"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79" w14:textId="77777777" w:rsidR="009A6CBB" w:rsidRDefault="009A6CBB">
            <w:pPr>
              <w:pStyle w:val="ProductList-TableBody"/>
            </w:pPr>
          </w:p>
        </w:tc>
      </w:tr>
    </w:tbl>
    <w:p w14:paraId="48356A7B" w14:textId="77777777" w:rsidR="009A6CBB" w:rsidRDefault="009A6CBB">
      <w:pPr>
        <w:pStyle w:val="PURBreadcrumb"/>
      </w:pPr>
    </w:p>
    <w:tbl>
      <w:tblPr>
        <w:tblStyle w:val="PURTable"/>
        <w:tblW w:w="0" w:type="dxa"/>
        <w:tblLook w:val="04A0" w:firstRow="1" w:lastRow="0" w:firstColumn="1" w:lastColumn="0" w:noHBand="0" w:noVBand="1"/>
      </w:tblPr>
      <w:tblGrid>
        <w:gridCol w:w="10800"/>
      </w:tblGrid>
      <w:tr w:rsidR="009A6CBB" w14:paraId="48356A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A7C"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A7E" w14:textId="77777777" w:rsidR="009A6CBB" w:rsidRDefault="009A6CBB">
      <w:pPr>
        <w:pStyle w:val="ProductList-Body"/>
      </w:pPr>
    </w:p>
    <w:p w14:paraId="48356A7F" w14:textId="77777777" w:rsidR="009A6CBB" w:rsidRDefault="00AE6B2A">
      <w:pPr>
        <w:pStyle w:val="ProductList-Offering1HeadingNoBorder"/>
        <w:outlineLvl w:val="1"/>
      </w:pPr>
      <w:bookmarkStart w:id="126" w:name="_Sec883"/>
      <w:r>
        <w:t>R Server</w:t>
      </w:r>
      <w:bookmarkEnd w:id="126"/>
      <w:r>
        <w:fldChar w:fldCharType="begin"/>
      </w:r>
      <w:r>
        <w:instrText xml:space="preserve"> TC "</w:instrText>
      </w:r>
      <w:bookmarkStart w:id="127" w:name="_Toc454826842"/>
      <w:r>
        <w:instrText>R Server</w:instrText>
      </w:r>
      <w:bookmarkEnd w:id="127"/>
      <w:r>
        <w:instrText>" \l 2</w:instrText>
      </w:r>
      <w:r>
        <w:fldChar w:fldCharType="end"/>
      </w:r>
    </w:p>
    <w:p w14:paraId="48356A80" w14:textId="77777777" w:rsidR="009A6CBB" w:rsidRDefault="00AE6B2A">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9A6CBB" w14:paraId="48356A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48356A81" w14:textId="77777777" w:rsidR="009A6CBB" w:rsidRDefault="00AE6B2A">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8356A82"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8356A83"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8356A84"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8356A85"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6A86"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6A87"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6A88"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48356A89"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6A8A"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6A8B"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6A8C"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A9A" w14:textId="77777777">
        <w:tc>
          <w:tcPr>
            <w:tcW w:w="4160" w:type="dxa"/>
            <w:tcBorders>
              <w:top w:val="none" w:sz="4" w:space="0" w:color="FFFFFF"/>
              <w:left w:val="none" w:sz="4" w:space="0" w:color="FFFFFF"/>
              <w:bottom w:val="dashed" w:sz="4" w:space="0" w:color="BFBFBF"/>
              <w:right w:val="none" w:sz="4" w:space="0" w:color="FFFFFF"/>
            </w:tcBorders>
          </w:tcPr>
          <w:p w14:paraId="48356A8E" w14:textId="77777777" w:rsidR="009A6CBB" w:rsidRDefault="00AE6B2A">
            <w:pPr>
              <w:pStyle w:val="ProductList-TableBody"/>
            </w:pPr>
            <w:r>
              <w:t>R Server 2016 za Hadoop</w:t>
            </w:r>
            <w:r>
              <w:fldChar w:fldCharType="begin"/>
            </w:r>
            <w:r>
              <w:instrText xml:space="preserve"> XE "R Server 2016 za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48356A8F" w14:textId="77777777" w:rsidR="009A6CBB" w:rsidRDefault="00AE6B2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48356A90" w14:textId="77777777" w:rsidR="009A6CBB" w:rsidRDefault="009A6CB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48356A91" w14:textId="77777777" w:rsidR="009A6CBB" w:rsidRDefault="009A6CB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48356A92" w14:textId="77777777" w:rsidR="009A6CBB" w:rsidRDefault="009A6CB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8356A93"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A94"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A95" w14:textId="77777777" w:rsidR="009A6CBB" w:rsidRDefault="009A6CB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8356A96"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A9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A9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A9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AA7" w14:textId="77777777">
        <w:tc>
          <w:tcPr>
            <w:tcW w:w="4160" w:type="dxa"/>
            <w:tcBorders>
              <w:top w:val="dashed" w:sz="4" w:space="0" w:color="BFBFBF"/>
              <w:left w:val="none" w:sz="4" w:space="0" w:color="FFFFFF"/>
              <w:bottom w:val="dashed" w:sz="4" w:space="0" w:color="BFBFBF"/>
              <w:right w:val="none" w:sz="4" w:space="0" w:color="FFFFFF"/>
            </w:tcBorders>
          </w:tcPr>
          <w:p w14:paraId="48356A9B" w14:textId="77777777" w:rsidR="009A6CBB" w:rsidRDefault="00AE6B2A">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48356A9C" w14:textId="77777777" w:rsidR="009A6CBB" w:rsidRDefault="00AE6B2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48356A9D" w14:textId="77777777" w:rsidR="009A6CBB" w:rsidRDefault="009A6CB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48356A9E" w14:textId="77777777" w:rsidR="009A6CBB" w:rsidRDefault="009A6CB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8356A9F" w14:textId="77777777" w:rsidR="009A6CBB" w:rsidRDefault="009A6CB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8356AA0"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AA1"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AA2" w14:textId="77777777" w:rsidR="009A6CBB" w:rsidRDefault="009A6CB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8356AA3"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AA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AA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AA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AB4" w14:textId="77777777">
        <w:tc>
          <w:tcPr>
            <w:tcW w:w="4160" w:type="dxa"/>
            <w:tcBorders>
              <w:top w:val="dashed" w:sz="4" w:space="0" w:color="BFBFBF"/>
              <w:left w:val="none" w:sz="4" w:space="0" w:color="FFFFFF"/>
              <w:bottom w:val="dashed" w:sz="4" w:space="0" w:color="BFBFBF"/>
              <w:right w:val="none" w:sz="4" w:space="0" w:color="FFFFFF"/>
            </w:tcBorders>
          </w:tcPr>
          <w:p w14:paraId="48356AA8" w14:textId="77777777" w:rsidR="009A6CBB" w:rsidRDefault="00AE6B2A">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48356AA9" w14:textId="77777777" w:rsidR="009A6CBB" w:rsidRDefault="00AE6B2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48356AAA" w14:textId="77777777" w:rsidR="009A6CBB" w:rsidRDefault="009A6CB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48356AAB" w14:textId="77777777" w:rsidR="009A6CBB" w:rsidRDefault="009A6CB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8356AAC" w14:textId="77777777" w:rsidR="009A6CBB" w:rsidRDefault="009A6CB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8356AAD"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AAE"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AAF" w14:textId="77777777" w:rsidR="009A6CBB" w:rsidRDefault="009A6CB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8356AB0"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AB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AB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AB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8356AB5" w14:textId="77777777" w:rsidR="009A6CBB" w:rsidRDefault="00AE6B2A">
      <w:pPr>
        <w:pStyle w:val="ProductList-Offering1SubSection"/>
        <w:outlineLvl w:val="2"/>
      </w:pPr>
      <w:bookmarkStart w:id="129" w:name="_Sec885"/>
      <w:r>
        <w:t>2. Uslovi za proizvod</w:t>
      </w:r>
      <w:bookmarkEnd w:id="129"/>
    </w:p>
    <w:tbl>
      <w:tblPr>
        <w:tblStyle w:val="PURTable"/>
        <w:tblW w:w="0" w:type="dxa"/>
        <w:tblLook w:val="04A0" w:firstRow="1" w:lastRow="0" w:firstColumn="1" w:lastColumn="0" w:noHBand="0" w:noVBand="1"/>
      </w:tblPr>
      <w:tblGrid>
        <w:gridCol w:w="3593"/>
        <w:gridCol w:w="3603"/>
        <w:gridCol w:w="3594"/>
      </w:tblGrid>
      <w:tr w:rsidR="009A6CBB" w14:paraId="48356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AB6" w14:textId="77777777" w:rsidR="009A6CBB" w:rsidRDefault="00AE6B2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48356AB7"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AB8" w14:textId="77777777" w:rsidR="009A6CBB" w:rsidRDefault="00AE6B2A">
            <w:pPr>
              <w:pStyle w:val="ProductList-TableBody"/>
            </w:pPr>
            <w:r>
              <w:rPr>
                <w:color w:val="404040"/>
              </w:rPr>
              <w:t>Ranija izdanja: Nije primenjivo</w:t>
            </w:r>
          </w:p>
        </w:tc>
      </w:tr>
      <w:tr w:rsidR="009A6CBB" w14:paraId="48356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BA"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BB"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8356ABC"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Dodatak B</w:t>
            </w:r>
          </w:p>
        </w:tc>
      </w:tr>
      <w:tr w:rsidR="009A6CBB" w14:paraId="48356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BE"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48356ABF" w14:textId="77777777" w:rsidR="009A6CBB" w:rsidRDefault="00AE6B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C0" w14:textId="77777777" w:rsidR="009A6CBB" w:rsidRDefault="00AE6B2A">
            <w:pPr>
              <w:pStyle w:val="ProductList-TableBody"/>
            </w:pPr>
            <w:r>
              <w:rPr>
                <w:color w:val="404040"/>
              </w:rPr>
              <w:t>Kvalifikovano za smanjenje: Nije primenjivo</w:t>
            </w:r>
          </w:p>
        </w:tc>
      </w:tr>
      <w:tr w:rsidR="009A6CBB" w14:paraId="48356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C2" w14:textId="77777777" w:rsidR="009A6CBB" w:rsidRDefault="00AE6B2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C3"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C4" w14:textId="77777777" w:rsidR="009A6CBB" w:rsidRDefault="00AE6B2A">
            <w:pPr>
              <w:pStyle w:val="ProductList-TableBody"/>
            </w:pPr>
            <w:r>
              <w:rPr>
                <w:color w:val="404040"/>
              </w:rPr>
              <w:t>Kvalifikovano za True-Up: Nije primenjivo</w:t>
            </w:r>
          </w:p>
        </w:tc>
      </w:tr>
      <w:tr w:rsidR="009A6CBB" w14:paraId="48356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C6" w14:textId="77777777" w:rsidR="009A6CBB" w:rsidRDefault="00AE6B2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C7"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C8" w14:textId="77777777" w:rsidR="009A6CBB" w:rsidRDefault="009A6CBB">
            <w:pPr>
              <w:pStyle w:val="ProductList-TableBody"/>
            </w:pPr>
          </w:p>
        </w:tc>
      </w:tr>
    </w:tbl>
    <w:p w14:paraId="48356ACA" w14:textId="77777777" w:rsidR="009A6CBB" w:rsidRDefault="00AE6B2A">
      <w:pPr>
        <w:pStyle w:val="ProductList-Offering1SubSection"/>
        <w:outlineLvl w:val="2"/>
      </w:pPr>
      <w:bookmarkStart w:id="130" w:name="_Sec886"/>
      <w:r>
        <w:t>3. Korisnička prava</w:t>
      </w:r>
      <w:bookmarkEnd w:id="130"/>
    </w:p>
    <w:tbl>
      <w:tblPr>
        <w:tblStyle w:val="PURTable"/>
        <w:tblW w:w="0" w:type="dxa"/>
        <w:tblLook w:val="04A0" w:firstRow="1" w:lastRow="0" w:firstColumn="1" w:lastColumn="0" w:noHBand="0" w:noVBand="1"/>
      </w:tblPr>
      <w:tblGrid>
        <w:gridCol w:w="3603"/>
        <w:gridCol w:w="3588"/>
        <w:gridCol w:w="3599"/>
      </w:tblGrid>
      <w:tr w:rsidR="009A6CBB" w14:paraId="48356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ACB"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 xml:space="preserve">Po jezgru </w:t>
              </w:r>
            </w:hyperlink>
            <w:r>
              <w:t xml:space="preserve">– Linux izdanja, </w:t>
            </w:r>
            <w:hyperlink w:anchor="_Sec545">
              <w:r>
                <w:rPr>
                  <w:color w:val="00467F"/>
                  <w:u w:val="single"/>
                </w:rPr>
                <w:t xml:space="preserve">Posebni serveri </w:t>
              </w:r>
            </w:hyperlink>
            <w:r>
              <w:t>– Izdanja za Hadoop i Teradata DB</w:t>
            </w:r>
          </w:p>
        </w:tc>
        <w:tc>
          <w:tcPr>
            <w:tcW w:w="4040" w:type="dxa"/>
            <w:tcBorders>
              <w:top w:val="single" w:sz="18" w:space="0" w:color="00188F"/>
              <w:left w:val="single" w:sz="4" w:space="0" w:color="000000"/>
              <w:bottom w:val="single" w:sz="4" w:space="0" w:color="000000"/>
              <w:right w:val="single" w:sz="4" w:space="0" w:color="000000"/>
            </w:tcBorders>
          </w:tcPr>
          <w:p w14:paraId="48356ACC" w14:textId="77777777" w:rsidR="009A6CBB" w:rsidRDefault="00AE6B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 za posebne servere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ACD" w14:textId="77777777" w:rsidR="009A6CBB" w:rsidRDefault="00AE6B2A">
            <w:pPr>
              <w:pStyle w:val="ProductList-TableBody"/>
            </w:pPr>
            <w:r>
              <w:rPr>
                <w:color w:val="404040"/>
              </w:rPr>
              <w:t>Dodatni softver: Nije primenjivo</w:t>
            </w:r>
          </w:p>
        </w:tc>
      </w:tr>
      <w:tr w:rsidR="009A6CBB" w14:paraId="48356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CF" w14:textId="77777777" w:rsidR="009A6CBB" w:rsidRDefault="00AE6B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D0" w14:textId="77777777" w:rsidR="009A6CBB" w:rsidRDefault="00AE6B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D1" w14:textId="77777777" w:rsidR="009A6CBB" w:rsidRDefault="00AE6B2A">
            <w:pPr>
              <w:pStyle w:val="ProductList-TableBody"/>
            </w:pPr>
            <w:r>
              <w:rPr>
                <w:color w:val="404040"/>
              </w:rPr>
              <w:t>Obuhvaćene tehnologije: Nije primenjivo</w:t>
            </w:r>
          </w:p>
        </w:tc>
      </w:tr>
      <w:tr w:rsidR="009A6CBB" w14:paraId="48356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D3" w14:textId="77777777" w:rsidR="009A6CBB" w:rsidRDefault="00AE6B2A">
            <w:pPr>
              <w:pStyle w:val="ProductList-TableBody"/>
            </w:pPr>
            <w:r>
              <w:rPr>
                <w:color w:val="404040"/>
              </w:rPr>
              <w:lastRenderedPageBreak/>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D4"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D5" w14:textId="77777777" w:rsidR="009A6CBB" w:rsidRDefault="009A6CBB">
            <w:pPr>
              <w:pStyle w:val="ProductList-TableBody"/>
            </w:pPr>
          </w:p>
        </w:tc>
      </w:tr>
    </w:tbl>
    <w:p w14:paraId="48356AD7" w14:textId="77777777" w:rsidR="009A6CBB" w:rsidRDefault="009A6CBB">
      <w:pPr>
        <w:pStyle w:val="ProductList-Body"/>
      </w:pPr>
    </w:p>
    <w:p w14:paraId="48356AD8" w14:textId="77777777" w:rsidR="009A6CBB" w:rsidRDefault="00AE6B2A">
      <w:pPr>
        <w:pStyle w:val="ProductList-ClauseHeading"/>
        <w:outlineLvl w:val="3"/>
      </w:pPr>
      <w:r>
        <w:t>3.1 R Server 2016 za Hadoop i R Server za Teradata DB</w:t>
      </w:r>
    </w:p>
    <w:p w14:paraId="48356AD9" w14:textId="77777777" w:rsidR="009A6CBB" w:rsidRDefault="00AE6B2A">
      <w:pPr>
        <w:pStyle w:val="ProductList-Body"/>
      </w:pPr>
      <w:r>
        <w:t xml:space="preserve">Svaka serverska licenca za R Server 2016 za Hadoop i R Server 2016 za Teradata DB pokriva do 16 jezgara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48356ADA" w14:textId="77777777" w:rsidR="009A6CBB" w:rsidRDefault="009A6CBB">
      <w:pPr>
        <w:pStyle w:val="ProductList-Body"/>
      </w:pPr>
    </w:p>
    <w:p w14:paraId="48356ADB" w14:textId="77777777" w:rsidR="009A6CBB" w:rsidRDefault="00AE6B2A">
      <w:pPr>
        <w:pStyle w:val="ProductList-ClauseHeading"/>
        <w:outlineLvl w:val="3"/>
      </w:pPr>
      <w:r>
        <w:t>3.2 Biblioteke licencirane pod opštom javnom licencom GNU Lesser</w:t>
      </w:r>
    </w:p>
    <w:p w14:paraId="48356ADC" w14:textId="77777777" w:rsidR="009A6CBB" w:rsidRDefault="00AE6B2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R Server ili na drugi način pokušati da izvede izvorni kôd za softvera R Server (sva izdanja) isključivo u obimu koji je potreban za izmene u vezi sa ispravljanjem grešaka u svim bibliotekama licenciranim prema opštoj javnoj Licenci GNU Lesser koja može biti uključena sa softverom i povezana njime.</w:t>
      </w:r>
    </w:p>
    <w:p w14:paraId="48356ADD" w14:textId="77777777" w:rsidR="009A6CBB" w:rsidRDefault="00AE6B2A">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03"/>
        <w:gridCol w:w="3594"/>
        <w:gridCol w:w="3593"/>
      </w:tblGrid>
      <w:tr w:rsidR="009A6CBB" w14:paraId="48356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ADE"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6ADF" w14:textId="77777777" w:rsidR="009A6CBB" w:rsidRDefault="00AE6B2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AE0" w14:textId="77777777" w:rsidR="009A6CBB" w:rsidRDefault="00AE6B2A">
            <w:pPr>
              <w:pStyle w:val="ProductList-TableBody"/>
            </w:pPr>
            <w:r>
              <w:rPr>
                <w:color w:val="404040"/>
              </w:rPr>
              <w:t>Predajna prava: Nije primenjivo</w:t>
            </w:r>
          </w:p>
        </w:tc>
      </w:tr>
      <w:tr w:rsidR="009A6CBB" w14:paraId="48356AE5" w14:textId="77777777">
        <w:tc>
          <w:tcPr>
            <w:tcW w:w="4040" w:type="dxa"/>
            <w:tcBorders>
              <w:top w:val="single" w:sz="4" w:space="0" w:color="000000"/>
              <w:left w:val="single" w:sz="4" w:space="0" w:color="000000"/>
              <w:bottom w:val="single" w:sz="4" w:space="0" w:color="000000"/>
              <w:right w:val="single" w:sz="4" w:space="0" w:color="000000"/>
            </w:tcBorders>
          </w:tcPr>
          <w:p w14:paraId="48356AE2" w14:textId="77777777" w:rsidR="009A6CBB" w:rsidRDefault="00AE6B2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E3"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E4" w14:textId="77777777" w:rsidR="009A6CBB" w:rsidRDefault="00AE6B2A">
            <w:pPr>
              <w:pStyle w:val="ProductList-TableBody"/>
            </w:pPr>
            <w:r>
              <w:rPr>
                <w:color w:val="404040"/>
              </w:rPr>
              <w:t>Prava rominga: Nije primenjivo</w:t>
            </w:r>
          </w:p>
        </w:tc>
      </w:tr>
      <w:tr w:rsidR="009A6CBB" w14:paraId="48356AE9" w14:textId="77777777">
        <w:tc>
          <w:tcPr>
            <w:tcW w:w="4040" w:type="dxa"/>
            <w:tcBorders>
              <w:top w:val="single" w:sz="4" w:space="0" w:color="000000"/>
              <w:left w:val="single" w:sz="4" w:space="0" w:color="000000"/>
              <w:bottom w:val="single" w:sz="4" w:space="0" w:color="000000"/>
              <w:right w:val="single" w:sz="4" w:space="0" w:color="000000"/>
            </w:tcBorders>
          </w:tcPr>
          <w:p w14:paraId="48356AE6" w14:textId="77777777" w:rsidR="009A6CBB" w:rsidRDefault="00AE6B2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E7"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AE8" w14:textId="77777777" w:rsidR="009A6CBB" w:rsidRDefault="009A6CBB">
            <w:pPr>
              <w:pStyle w:val="ProductList-TableBody"/>
            </w:pPr>
          </w:p>
        </w:tc>
      </w:tr>
    </w:tbl>
    <w:p w14:paraId="48356AEA" w14:textId="77777777" w:rsidR="009A6CBB" w:rsidRDefault="009A6CBB">
      <w:pPr>
        <w:pStyle w:val="PURBreadcrumb"/>
      </w:pPr>
    </w:p>
    <w:tbl>
      <w:tblPr>
        <w:tblStyle w:val="PURTable"/>
        <w:tblW w:w="0" w:type="dxa"/>
        <w:tblLook w:val="04A0" w:firstRow="1" w:lastRow="0" w:firstColumn="1" w:lastColumn="0" w:noHBand="0" w:noVBand="1"/>
      </w:tblPr>
      <w:tblGrid>
        <w:gridCol w:w="10800"/>
      </w:tblGrid>
      <w:tr w:rsidR="009A6CBB" w14:paraId="48356A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AEB"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AED" w14:textId="77777777" w:rsidR="009A6CBB" w:rsidRDefault="009A6CBB">
      <w:pPr>
        <w:pStyle w:val="ProductList-Body"/>
      </w:pPr>
    </w:p>
    <w:p w14:paraId="48356AEE" w14:textId="77777777" w:rsidR="009A6CBB" w:rsidRDefault="00AE6B2A">
      <w:pPr>
        <w:pStyle w:val="ProductList-Offering1HeadingNoBorder"/>
        <w:outlineLvl w:val="1"/>
      </w:pPr>
      <w:bookmarkStart w:id="132" w:name="_Sec614"/>
      <w:r>
        <w:t>SQL Server</w:t>
      </w:r>
      <w:bookmarkEnd w:id="132"/>
      <w:r>
        <w:fldChar w:fldCharType="begin"/>
      </w:r>
      <w:r>
        <w:instrText xml:space="preserve"> TC "</w:instrText>
      </w:r>
      <w:bookmarkStart w:id="133" w:name="_Toc454826843"/>
      <w:r>
        <w:instrText>SQL Server</w:instrText>
      </w:r>
      <w:bookmarkEnd w:id="133"/>
      <w:r>
        <w:instrText>" \l 2</w:instrText>
      </w:r>
      <w:r>
        <w:fldChar w:fldCharType="end"/>
      </w:r>
    </w:p>
    <w:p w14:paraId="48356AEF" w14:textId="77777777" w:rsidR="009A6CBB" w:rsidRDefault="00AE6B2A">
      <w:pPr>
        <w:pStyle w:val="ProductList-Offering1SubSection"/>
        <w:outlineLvl w:val="2"/>
      </w:pPr>
      <w:bookmarkStart w:id="134" w:name="_Sec688"/>
      <w:r>
        <w:t>1. Dostupnost programa</w:t>
      </w:r>
      <w:bookmarkEnd w:id="134"/>
    </w:p>
    <w:tbl>
      <w:tblPr>
        <w:tblStyle w:val="PURTable"/>
        <w:tblW w:w="0" w:type="dxa"/>
        <w:tblLook w:val="04A0" w:firstRow="1" w:lastRow="0" w:firstColumn="1" w:lastColumn="0" w:noHBand="0" w:noVBand="1"/>
      </w:tblPr>
      <w:tblGrid>
        <w:gridCol w:w="3356"/>
        <w:gridCol w:w="663"/>
        <w:gridCol w:w="650"/>
        <w:gridCol w:w="660"/>
        <w:gridCol w:w="630"/>
        <w:gridCol w:w="634"/>
        <w:gridCol w:w="659"/>
        <w:gridCol w:w="682"/>
        <w:gridCol w:w="715"/>
        <w:gridCol w:w="785"/>
        <w:gridCol w:w="667"/>
        <w:gridCol w:w="683"/>
      </w:tblGrid>
      <w:tr w:rsidR="009A6CBB" w14:paraId="48356A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56AF0" w14:textId="77777777" w:rsidR="009A6CBB" w:rsidRDefault="00AE6B2A">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56AF1"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56AF2"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56AF3"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56AF4"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56AF5"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56AF6"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56AF7"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56AF8"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56AF9"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56AFA"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56AFB"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B09" w14:textId="77777777">
        <w:tc>
          <w:tcPr>
            <w:tcW w:w="4160" w:type="dxa"/>
            <w:tcBorders>
              <w:top w:val="single" w:sz="6" w:space="0" w:color="FFFFFF"/>
              <w:left w:val="none" w:sz="4" w:space="0" w:color="6E6E6E"/>
              <w:bottom w:val="dashed" w:sz="4" w:space="0" w:color="BFBFBF"/>
              <w:right w:val="none" w:sz="4" w:space="0" w:color="6E6E6E"/>
            </w:tcBorders>
          </w:tcPr>
          <w:p w14:paraId="48356AFD" w14:textId="77777777" w:rsidR="009A6CBB" w:rsidRDefault="00AE6B2A">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48356AFE" w14:textId="77777777" w:rsidR="009A6CBB" w:rsidRDefault="00AE6B2A">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48356AFF" w14:textId="77777777" w:rsidR="009A6CBB" w:rsidRDefault="00AE6B2A">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48356B00" w14:textId="77777777" w:rsidR="009A6CBB" w:rsidRDefault="00AE6B2A">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48356B01" w14:textId="77777777" w:rsidR="009A6CBB" w:rsidRDefault="00AE6B2A">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02"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03"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04"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05"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0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0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0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B16" w14:textId="77777777">
        <w:tc>
          <w:tcPr>
            <w:tcW w:w="4160" w:type="dxa"/>
            <w:tcBorders>
              <w:top w:val="dashed" w:sz="4" w:space="0" w:color="BFBFBF"/>
              <w:left w:val="none" w:sz="4" w:space="0" w:color="6E6E6E"/>
              <w:bottom w:val="dashed" w:sz="4" w:space="0" w:color="BFBFBF"/>
              <w:right w:val="none" w:sz="4" w:space="0" w:color="6E6E6E"/>
            </w:tcBorders>
          </w:tcPr>
          <w:p w14:paraId="48356B0A" w14:textId="77777777" w:rsidR="009A6CBB" w:rsidRDefault="00AE6B2A">
            <w:pPr>
              <w:pStyle w:val="ProductList-TableBody"/>
            </w:pPr>
            <w:r>
              <w:t>SQL Server 2016 Standard Core</w:t>
            </w:r>
            <w:r>
              <w:fldChar w:fldCharType="begin"/>
            </w:r>
            <w:r>
              <w:instrText xml:space="preserve"> XE "SQL Server 2016 Standard Core" </w:instrText>
            </w:r>
            <w:r>
              <w:fldChar w:fldCharType="end"/>
            </w:r>
            <w:r>
              <w:t xml:space="preserve"> (2 pakovanja licence za jezgro)</w:t>
            </w:r>
          </w:p>
        </w:tc>
        <w:tc>
          <w:tcPr>
            <w:tcW w:w="740" w:type="dxa"/>
            <w:tcBorders>
              <w:top w:val="dashed" w:sz="4" w:space="0" w:color="BFBFBF"/>
              <w:left w:val="none" w:sz="4" w:space="0" w:color="6E6E6E"/>
              <w:bottom w:val="dashed" w:sz="4" w:space="0" w:color="BFBFBF"/>
              <w:right w:val="none" w:sz="4" w:space="0" w:color="6E6E6E"/>
            </w:tcBorders>
          </w:tcPr>
          <w:p w14:paraId="48356B0B" w14:textId="77777777" w:rsidR="009A6CBB" w:rsidRDefault="00AE6B2A">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48356B0C" w14:textId="77777777" w:rsidR="009A6CBB" w:rsidRDefault="00AE6B2A">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48356B0D" w14:textId="77777777" w:rsidR="009A6CBB" w:rsidRDefault="00AE6B2A">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48356B0E" w14:textId="77777777" w:rsidR="009A6CBB" w:rsidRDefault="00AE6B2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0F"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10"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11"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12"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1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1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1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B23" w14:textId="77777777">
        <w:tc>
          <w:tcPr>
            <w:tcW w:w="4160" w:type="dxa"/>
            <w:tcBorders>
              <w:top w:val="dashed" w:sz="4" w:space="0" w:color="BFBFBF"/>
              <w:left w:val="none" w:sz="4" w:space="0" w:color="6E6E6E"/>
              <w:bottom w:val="dashed" w:sz="4" w:space="0" w:color="BFBFBF"/>
              <w:right w:val="none" w:sz="4" w:space="0" w:color="6E6E6E"/>
            </w:tcBorders>
          </w:tcPr>
          <w:p w14:paraId="48356B17" w14:textId="77777777" w:rsidR="009A6CBB" w:rsidRDefault="00AE6B2A">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48356B18" w14:textId="77777777" w:rsidR="009A6CBB" w:rsidRDefault="00AE6B2A">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48356B19" w14:textId="77777777" w:rsidR="009A6CBB" w:rsidRDefault="009A6CBB">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48356B1A" w14:textId="77777777" w:rsidR="009A6CBB" w:rsidRDefault="009A6CB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48356B1B" w14:textId="77777777" w:rsidR="009A6CBB" w:rsidRDefault="00AE6B2A">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1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1D"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1E"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1F"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2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2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2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B30" w14:textId="77777777">
        <w:tc>
          <w:tcPr>
            <w:tcW w:w="4160" w:type="dxa"/>
            <w:tcBorders>
              <w:top w:val="dashed" w:sz="4" w:space="0" w:color="BFBFBF"/>
              <w:left w:val="none" w:sz="4" w:space="0" w:color="6E6E6E"/>
              <w:bottom w:val="dashed" w:sz="4" w:space="0" w:color="BFBFBF"/>
              <w:right w:val="none" w:sz="4" w:space="0" w:color="6E6E6E"/>
            </w:tcBorders>
          </w:tcPr>
          <w:p w14:paraId="48356B24" w14:textId="77777777" w:rsidR="009A6CBB" w:rsidRDefault="00AE6B2A">
            <w:pPr>
              <w:pStyle w:val="ProductList-TableBody"/>
            </w:pPr>
            <w:r>
              <w:t>SQL Server 2016 Enterprise Core</w:t>
            </w:r>
            <w:r>
              <w:fldChar w:fldCharType="begin"/>
            </w:r>
            <w:r>
              <w:instrText xml:space="preserve"> XE "SQL Server 2016 Enterprise Core" </w:instrText>
            </w:r>
            <w:r>
              <w:fldChar w:fldCharType="end"/>
            </w:r>
            <w:r>
              <w:t xml:space="preserve"> (2 pakovanja licence za jezgro)</w:t>
            </w:r>
          </w:p>
        </w:tc>
        <w:tc>
          <w:tcPr>
            <w:tcW w:w="740" w:type="dxa"/>
            <w:tcBorders>
              <w:top w:val="dashed" w:sz="4" w:space="0" w:color="BFBFBF"/>
              <w:left w:val="none" w:sz="4" w:space="0" w:color="6E6E6E"/>
              <w:bottom w:val="dashed" w:sz="4" w:space="0" w:color="BFBFBF"/>
              <w:right w:val="none" w:sz="4" w:space="0" w:color="6E6E6E"/>
            </w:tcBorders>
          </w:tcPr>
          <w:p w14:paraId="48356B25" w14:textId="77777777" w:rsidR="009A6CBB" w:rsidRDefault="00AE6B2A">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48356B26" w14:textId="77777777" w:rsidR="009A6CBB" w:rsidRDefault="00AE6B2A">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48356B27" w14:textId="77777777" w:rsidR="009A6CBB" w:rsidRDefault="00AE6B2A">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48356B28" w14:textId="77777777" w:rsidR="009A6CBB" w:rsidRDefault="00AE6B2A">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29"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2A"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2B"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2C"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2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2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2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B3D" w14:textId="77777777">
        <w:tc>
          <w:tcPr>
            <w:tcW w:w="4160" w:type="dxa"/>
            <w:tcBorders>
              <w:top w:val="dashed" w:sz="4" w:space="0" w:color="BFBFBF"/>
              <w:left w:val="none" w:sz="4" w:space="0" w:color="6E6E6E"/>
              <w:bottom w:val="dashed" w:sz="4" w:space="0" w:color="BFBFBF"/>
              <w:right w:val="none" w:sz="4" w:space="0" w:color="6E6E6E"/>
            </w:tcBorders>
          </w:tcPr>
          <w:p w14:paraId="48356B31" w14:textId="77777777" w:rsidR="009A6CBB" w:rsidRDefault="00AE6B2A">
            <w:pPr>
              <w:pStyle w:val="ProductList-TableBody"/>
            </w:pPr>
            <w:r>
              <w:rPr>
                <w:color w:val="000000"/>
              </w:rPr>
              <w:t>CAl za SQL Server 2016</w:t>
            </w:r>
            <w:r>
              <w:fldChar w:fldCharType="begin"/>
            </w:r>
            <w:r>
              <w:instrText xml:space="preserve"> XE "CAl za SQL Server 2016"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48356B32" w14:textId="77777777" w:rsidR="009A6CBB" w:rsidRDefault="00AE6B2A">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48356B33" w14:textId="77777777" w:rsidR="009A6CBB" w:rsidRDefault="00AE6B2A">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48356B34" w14:textId="77777777" w:rsidR="009A6CBB" w:rsidRDefault="00AE6B2A">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48356B35"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3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37"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38"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39"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3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3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B3C" w14:textId="77777777" w:rsidR="009A6CBB" w:rsidRDefault="00AE6B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8356B3E" w14:textId="77777777" w:rsidR="009A6CBB" w:rsidRDefault="00AE6B2A">
      <w:pPr>
        <w:pStyle w:val="ProductList-Offering1SubSection"/>
        <w:outlineLvl w:val="2"/>
      </w:pPr>
      <w:bookmarkStart w:id="135" w:name="_Sec743"/>
      <w:r>
        <w:t>2. Uslovi za proizvod</w:t>
      </w:r>
      <w:bookmarkEnd w:id="135"/>
    </w:p>
    <w:tbl>
      <w:tblPr>
        <w:tblStyle w:val="PURTable"/>
        <w:tblW w:w="0" w:type="dxa"/>
        <w:tblLook w:val="04A0" w:firstRow="1" w:lastRow="0" w:firstColumn="1" w:lastColumn="0" w:noHBand="0" w:noVBand="1"/>
      </w:tblPr>
      <w:tblGrid>
        <w:gridCol w:w="3593"/>
        <w:gridCol w:w="3603"/>
        <w:gridCol w:w="3594"/>
      </w:tblGrid>
      <w:tr w:rsidR="009A6CBB" w14:paraId="48356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356B3F" w14:textId="77777777" w:rsidR="009A6CBB" w:rsidRDefault="00AE6B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48356B40"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48356B41" w14:textId="77777777" w:rsidR="009A6CBB" w:rsidRDefault="00AE6B2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9A6CBB" w14:paraId="48356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43"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44"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8356B45"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A6CBB" w14:paraId="48356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47"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48356B48" w14:textId="77777777" w:rsidR="009A6CBB" w:rsidRDefault="00AE6B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49" w14:textId="77777777" w:rsidR="009A6CBB" w:rsidRDefault="00AE6B2A">
            <w:pPr>
              <w:pStyle w:val="ProductList-TableBody"/>
            </w:pPr>
            <w:r>
              <w:rPr>
                <w:color w:val="404040"/>
              </w:rPr>
              <w:t>Kvalifikovano za smanjenje: Nije primenjivo</w:t>
            </w:r>
          </w:p>
        </w:tc>
      </w:tr>
      <w:tr w:rsidR="009A6CBB" w14:paraId="48356B4E" w14:textId="77777777">
        <w:tc>
          <w:tcPr>
            <w:tcW w:w="4040" w:type="dxa"/>
            <w:tcBorders>
              <w:top w:val="single" w:sz="4" w:space="0" w:color="000000"/>
              <w:left w:val="single" w:sz="4" w:space="0" w:color="000000"/>
              <w:bottom w:val="single" w:sz="4" w:space="0" w:color="000000"/>
              <w:right w:val="single" w:sz="4" w:space="0" w:color="000000"/>
            </w:tcBorders>
          </w:tcPr>
          <w:p w14:paraId="48356B4B" w14:textId="77777777" w:rsidR="009A6CBB" w:rsidRDefault="00AE6B2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4C"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4D" w14:textId="77777777" w:rsidR="009A6CBB" w:rsidRDefault="00AE6B2A">
            <w:pPr>
              <w:pStyle w:val="ProductList-TableBody"/>
            </w:pPr>
            <w:r>
              <w:rPr>
                <w:color w:val="404040"/>
              </w:rPr>
              <w:t>Kvalifikovano za True-Up: Nije primenjivo</w:t>
            </w:r>
          </w:p>
        </w:tc>
      </w:tr>
      <w:tr w:rsidR="009A6CBB" w14:paraId="48356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4F" w14:textId="77777777" w:rsidR="009A6CBB" w:rsidRDefault="00AE6B2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50"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51" w14:textId="77777777" w:rsidR="009A6CBB" w:rsidRDefault="009A6CBB">
            <w:pPr>
              <w:pStyle w:val="ProductList-TableBody"/>
            </w:pPr>
          </w:p>
        </w:tc>
      </w:tr>
    </w:tbl>
    <w:p w14:paraId="48356B53" w14:textId="77777777" w:rsidR="009A6CBB" w:rsidRDefault="009A6CBB">
      <w:pPr>
        <w:pStyle w:val="ProductList-Body"/>
      </w:pPr>
    </w:p>
    <w:p w14:paraId="48356B54" w14:textId="77777777" w:rsidR="009A6CBB" w:rsidRDefault="00AE6B2A">
      <w:pPr>
        <w:pStyle w:val="ProductList-ClauseHeading"/>
        <w:outlineLvl w:val="3"/>
      </w:pPr>
      <w:r>
        <w:t>2.1 SQL Server 2016 Enterprise</w:t>
      </w:r>
    </w:p>
    <w:p w14:paraId="48356B55" w14:textId="77777777" w:rsidR="009A6CBB" w:rsidRDefault="00AE6B2A">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w:t>
      </w:r>
    </w:p>
    <w:p w14:paraId="48356B56" w14:textId="77777777" w:rsidR="009A6CBB" w:rsidRDefault="009A6CBB">
      <w:pPr>
        <w:pStyle w:val="ProductList-Body"/>
      </w:pPr>
    </w:p>
    <w:p w14:paraId="48356B57" w14:textId="77777777" w:rsidR="009A6CBB" w:rsidRDefault="00AE6B2A">
      <w:pPr>
        <w:pStyle w:val="ProductList-ClauseHeading"/>
        <w:outlineLvl w:val="3"/>
      </w:pPr>
      <w:r>
        <w:t>2.2 SQL Server Parallel Data Warehouse</w:t>
      </w:r>
    </w:p>
    <w:p w14:paraId="48356B58" w14:textId="77777777" w:rsidR="009A6CBB" w:rsidRDefault="00AE6B2A">
      <w:pPr>
        <w:pStyle w:val="ProductList-Body"/>
      </w:pPr>
      <w:r>
        <w:t>SQL Server Parallel Data Warehouse je opcija primene za SQL Server 2016 Enterprise klijente</w:t>
      </w:r>
      <w:r>
        <w:fldChar w:fldCharType="begin"/>
      </w:r>
      <w:r>
        <w:instrText xml:space="preserve"> XE "SQL Server 2016 Enterprise klijente" </w:instrText>
      </w:r>
      <w:r>
        <w:fldChar w:fldCharType="end"/>
      </w:r>
      <w:r>
        <w:t>. Klijenti imaju pravo da koriste samo verzije softvera koje su na raspolaganju za vreme trajanja njihovog SA pokrića.</w:t>
      </w:r>
    </w:p>
    <w:p w14:paraId="48356B59" w14:textId="77777777" w:rsidR="009A6CBB" w:rsidRDefault="009A6CBB">
      <w:pPr>
        <w:pStyle w:val="ProductList-Body"/>
      </w:pPr>
    </w:p>
    <w:p w14:paraId="48356B5A" w14:textId="77777777" w:rsidR="009A6CBB" w:rsidRDefault="00AE6B2A">
      <w:pPr>
        <w:pStyle w:val="ProductList-ClauseHeading"/>
        <w:outlineLvl w:val="3"/>
      </w:pPr>
      <w:r>
        <w:t>2.3 Opcionalna verzija proizvoda SQL Server Parallel Data Warehouse bez Oracle Java okruženja</w:t>
      </w:r>
    </w:p>
    <w:p w14:paraId="48356B5B" w14:textId="77777777" w:rsidR="009A6CBB" w:rsidRDefault="00AE6B2A">
      <w:pPr>
        <w:pStyle w:val="ProductList-Body"/>
      </w:pPr>
      <w:r>
        <w:t xml:space="preserve">Klijenti mogu da nabave verziju proizvoda sa Oracle Java okruženjem ili, po zahtevu, bez Oracle Java okruženja. Više informacija potražite na adresi </w:t>
      </w:r>
      <w:hyperlink r:id="rId51">
        <w:r>
          <w:rPr>
            <w:color w:val="00467F"/>
            <w:u w:val="single"/>
          </w:rPr>
          <w:t>http://www.microsoft.com/en-us/sqlserver/solutions-technologies/data-warehousing/pdw.aspx</w:t>
        </w:r>
      </w:hyperlink>
      <w:r>
        <w:t>.</w:t>
      </w:r>
    </w:p>
    <w:p w14:paraId="48356B5C" w14:textId="77777777" w:rsidR="009A6CBB" w:rsidRDefault="00AE6B2A">
      <w:pPr>
        <w:pStyle w:val="ProductList-Offering1SubSection"/>
        <w:outlineLvl w:val="2"/>
      </w:pPr>
      <w:bookmarkStart w:id="136" w:name="_Sec794"/>
      <w:r>
        <w:t>3. Korisnička prava</w:t>
      </w:r>
      <w:bookmarkEnd w:id="136"/>
    </w:p>
    <w:tbl>
      <w:tblPr>
        <w:tblStyle w:val="PURTable"/>
        <w:tblW w:w="0" w:type="dxa"/>
        <w:tblLook w:val="04A0" w:firstRow="1" w:lastRow="0" w:firstColumn="1" w:lastColumn="0" w:noHBand="0" w:noVBand="1"/>
      </w:tblPr>
      <w:tblGrid>
        <w:gridCol w:w="3603"/>
        <w:gridCol w:w="3587"/>
        <w:gridCol w:w="3600"/>
      </w:tblGrid>
      <w:tr w:rsidR="009A6CBB" w14:paraId="48356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B5D"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i Enterprise,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48356B5E" w14:textId="77777777" w:rsidR="009A6CBB" w:rsidRDefault="00AE6B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8356B5F" w14:textId="77777777" w:rsidR="009A6CBB" w:rsidRDefault="00AE6B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9A6CBB" w14:paraId="48356B64" w14:textId="77777777">
        <w:tc>
          <w:tcPr>
            <w:tcW w:w="4040" w:type="dxa"/>
            <w:tcBorders>
              <w:top w:val="single" w:sz="4" w:space="0" w:color="000000"/>
              <w:left w:val="single" w:sz="4" w:space="0" w:color="000000"/>
              <w:bottom w:val="single" w:sz="4" w:space="0" w:color="000000"/>
              <w:right w:val="single" w:sz="4" w:space="0" w:color="000000"/>
            </w:tcBorders>
          </w:tcPr>
          <w:p w14:paraId="48356B61" w14:textId="77777777" w:rsidR="009A6CBB" w:rsidRDefault="00AE6B2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48356B62" w14:textId="77777777" w:rsidR="009A6CBB" w:rsidRDefault="00AE6B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48356B63" w14:textId="77777777" w:rsidR="009A6CBB" w:rsidRDefault="00AE6B2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9A6CBB" w14:paraId="48356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65" w14:textId="77777777" w:rsidR="009A6CBB" w:rsidRDefault="00AE6B2A">
            <w:pPr>
              <w:pStyle w:val="ProductList-TableBody"/>
            </w:pPr>
            <w:r>
              <w:rPr>
                <w:color w:val="404040"/>
              </w:rPr>
              <w:lastRenderedPageBreak/>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66"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67" w14:textId="77777777" w:rsidR="009A6CBB" w:rsidRDefault="009A6CBB">
            <w:pPr>
              <w:pStyle w:val="ProductList-TableBody"/>
            </w:pPr>
          </w:p>
        </w:tc>
      </w:tr>
    </w:tbl>
    <w:p w14:paraId="48356B69" w14:textId="77777777" w:rsidR="009A6CBB" w:rsidRDefault="009A6CBB">
      <w:pPr>
        <w:pStyle w:val="ProductList-Body"/>
      </w:pPr>
    </w:p>
    <w:p w14:paraId="48356B6A" w14:textId="77777777" w:rsidR="009A6CBB" w:rsidRDefault="00AE6B2A">
      <w:pPr>
        <w:pStyle w:val="ProductList-ClauseHeading"/>
        <w:outlineLvl w:val="3"/>
      </w:pPr>
      <w:r>
        <w:t>3.1 Pristup Serverskom softveru</w:t>
      </w:r>
    </w:p>
    <w:tbl>
      <w:tblPr>
        <w:tblStyle w:val="PURTable"/>
        <w:tblW w:w="0" w:type="dxa"/>
        <w:tblLook w:val="04A0" w:firstRow="1" w:lastRow="0" w:firstColumn="1" w:lastColumn="0" w:noHBand="0" w:noVBand="1"/>
      </w:tblPr>
      <w:tblGrid>
        <w:gridCol w:w="3620"/>
        <w:gridCol w:w="3610"/>
        <w:gridCol w:w="3560"/>
      </w:tblGrid>
      <w:tr w:rsidR="009A6CBB" w14:paraId="48356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8356B6B" w14:textId="77777777" w:rsidR="009A6CBB" w:rsidRDefault="00AE6B2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8356B6C" w14:textId="77777777" w:rsidR="009A6CBB" w:rsidRDefault="00AE6B2A">
            <w:pPr>
              <w:pStyle w:val="ProductList-TableBody"/>
            </w:pPr>
            <w:r>
              <w:t>CAl za SQL Server 2016</w:t>
            </w:r>
          </w:p>
        </w:tc>
        <w:tc>
          <w:tcPr>
            <w:tcW w:w="4040" w:type="dxa"/>
            <w:tcBorders>
              <w:top w:val="single" w:sz="18" w:space="0" w:color="0072C6"/>
              <w:left w:val="none" w:sz="4" w:space="0" w:color="000000"/>
              <w:bottom w:val="single" w:sz="4" w:space="0" w:color="000000"/>
              <w:right w:val="single" w:sz="4" w:space="0" w:color="000000"/>
            </w:tcBorders>
          </w:tcPr>
          <w:p w14:paraId="48356B6D" w14:textId="77777777" w:rsidR="009A6CBB" w:rsidRDefault="009A6CBB">
            <w:pPr>
              <w:pStyle w:val="ProductList-TableBody"/>
            </w:pPr>
          </w:p>
        </w:tc>
      </w:tr>
    </w:tbl>
    <w:p w14:paraId="48356B6F" w14:textId="77777777" w:rsidR="009A6CBB" w:rsidRDefault="009A6CBB">
      <w:pPr>
        <w:pStyle w:val="ProductList-Body"/>
      </w:pPr>
    </w:p>
    <w:p w14:paraId="48356B70" w14:textId="77777777" w:rsidR="009A6CBB" w:rsidRDefault="00AE6B2A">
      <w:pPr>
        <w:pStyle w:val="ProductList-ClauseHeading"/>
        <w:outlineLvl w:val="3"/>
      </w:pPr>
      <w:r>
        <w:t>3.2 Automatske nadogradnje na Prethodne verzije SQL Servera</w:t>
      </w:r>
    </w:p>
    <w:p w14:paraId="48356B71" w14:textId="77777777" w:rsidR="009A6CBB" w:rsidRDefault="00AE6B2A">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14:paraId="48356B72" w14:textId="77777777" w:rsidR="009A6CBB" w:rsidRDefault="009A6CBB">
      <w:pPr>
        <w:pStyle w:val="ProductList-Body"/>
      </w:pPr>
    </w:p>
    <w:p w14:paraId="48356B73" w14:textId="77777777" w:rsidR="009A6CBB" w:rsidRDefault="00AE6B2A">
      <w:pPr>
        <w:pStyle w:val="ProductList-ClauseHeading"/>
        <w:outlineLvl w:val="3"/>
      </w:pPr>
      <w:r>
        <w:t>3.3 Pokretanje instanci za Standard izdanje</w:t>
      </w:r>
    </w:p>
    <w:p w14:paraId="48356B74" w14:textId="77777777" w:rsidR="009A6CBB" w:rsidRDefault="00AE6B2A">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14:paraId="48356B75" w14:textId="77777777" w:rsidR="009A6CBB" w:rsidRDefault="009A6CBB">
      <w:pPr>
        <w:pStyle w:val="ProductList-Body"/>
      </w:pPr>
    </w:p>
    <w:p w14:paraId="48356B76" w14:textId="77777777" w:rsidR="009A6CBB" w:rsidRDefault="00AE6B2A">
      <w:pPr>
        <w:pStyle w:val="ProductList-ClauseHeading"/>
        <w:outlineLvl w:val="3"/>
      </w:pPr>
      <w:r>
        <w:t>3.4 Pokretanje instanci za SQL Server Enterprise (Server/CAL)</w:t>
      </w:r>
    </w:p>
    <w:p w14:paraId="48356B77" w14:textId="77777777" w:rsidR="009A6CBB" w:rsidRDefault="00AE6B2A">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u do četiri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isto vreme. Ako Klijent pokrene softver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može pristupiti do 20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u isto vreme. Ako Klijent pokrene softver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Fizičkim OSE okruženjima</w:t>
      </w:r>
      <w:r>
        <w:fldChar w:fldCharType="end"/>
      </w:r>
      <w:r>
        <w:t xml:space="preserve">, taj skup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može pristupiti do 20 Hardverskih niti istovremeno. Ako Klijent ustupa više od jedne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ustupljenu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Klijent može pokrenuti softver u četiri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podložna istim ograničenjima. </w:t>
      </w:r>
    </w:p>
    <w:p w14:paraId="48356B78" w14:textId="77777777" w:rsidR="009A6CBB" w:rsidRDefault="009A6CBB">
      <w:pPr>
        <w:pStyle w:val="ProductList-Body"/>
      </w:pPr>
    </w:p>
    <w:p w14:paraId="48356B79" w14:textId="77777777" w:rsidR="009A6CBB" w:rsidRDefault="00AE6B2A">
      <w:pPr>
        <w:pStyle w:val="ProductList-ClauseHeading"/>
        <w:outlineLvl w:val="3"/>
      </w:pPr>
      <w:r>
        <w:t>3.5 Predajni serveri za Parallel Data Warehouse (PDW)</w:t>
      </w:r>
    </w:p>
    <w:p w14:paraId="48356B7A" w14:textId="77777777" w:rsidR="009A6CBB" w:rsidRDefault="00AE6B2A">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14:paraId="48356B7B" w14:textId="77777777" w:rsidR="009A6CBB" w:rsidRDefault="009A6CBB">
      <w:pPr>
        <w:pStyle w:val="ProductList-Body"/>
      </w:pPr>
    </w:p>
    <w:p w14:paraId="48356B7C" w14:textId="77777777" w:rsidR="009A6CBB" w:rsidRDefault="00AE6B2A">
      <w:pPr>
        <w:pStyle w:val="ProductList-ClauseHeading"/>
        <w:outlineLvl w:val="3"/>
      </w:pPr>
      <w:r>
        <w:t>3.6 Dodatni softver</w:t>
      </w:r>
    </w:p>
    <w:p w14:paraId="48356B7D" w14:textId="77777777" w:rsidR="009A6CBB" w:rsidRDefault="00AE6B2A">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488"/>
        <w:gridCol w:w="3490"/>
        <w:gridCol w:w="3452"/>
      </w:tblGrid>
      <w:tr w:rsidR="009A6CBB" w14:paraId="48356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356B7E" w14:textId="77777777" w:rsidR="009A6CBB" w:rsidRDefault="00AE6B2A">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48356B7F" w14:textId="77777777" w:rsidR="009A6CBB" w:rsidRDefault="00AE6B2A">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48356B80" w14:textId="77777777" w:rsidR="009A6CBB" w:rsidRDefault="00AE6B2A">
            <w:pPr>
              <w:pStyle w:val="ProductList-TableBody"/>
            </w:pPr>
            <w:r>
              <w:t>Client Tools povezivanje</w:t>
            </w:r>
          </w:p>
        </w:tc>
      </w:tr>
      <w:tr w:rsidR="009A6CBB" w14:paraId="48356B85" w14:textId="77777777">
        <w:tc>
          <w:tcPr>
            <w:tcW w:w="4040" w:type="dxa"/>
            <w:tcBorders>
              <w:top w:val="single" w:sz="4" w:space="0" w:color="000000"/>
              <w:left w:val="single" w:sz="4" w:space="0" w:color="000000"/>
              <w:bottom w:val="single" w:sz="4" w:space="0" w:color="000000"/>
              <w:right w:val="single" w:sz="4" w:space="0" w:color="000000"/>
            </w:tcBorders>
          </w:tcPr>
          <w:p w14:paraId="48356B82" w14:textId="77777777" w:rsidR="009A6CBB" w:rsidRDefault="00AE6B2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8356B83" w14:textId="77777777" w:rsidR="009A6CBB" w:rsidRDefault="00AE6B2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8356B84" w14:textId="77777777" w:rsidR="009A6CBB" w:rsidRDefault="00AE6B2A">
            <w:pPr>
              <w:pStyle w:val="ProductList-TableBody"/>
            </w:pPr>
            <w:r>
              <w:t>Distributed Replay Client</w:t>
            </w:r>
          </w:p>
        </w:tc>
      </w:tr>
      <w:tr w:rsidR="009A6CBB" w14:paraId="48356B89" w14:textId="77777777">
        <w:tc>
          <w:tcPr>
            <w:tcW w:w="4040" w:type="dxa"/>
            <w:tcBorders>
              <w:top w:val="single" w:sz="4" w:space="0" w:color="000000"/>
              <w:left w:val="single" w:sz="4" w:space="0" w:color="000000"/>
              <w:bottom w:val="single" w:sz="4" w:space="0" w:color="000000"/>
              <w:right w:val="single" w:sz="4" w:space="0" w:color="000000"/>
            </w:tcBorders>
          </w:tcPr>
          <w:p w14:paraId="48356B86" w14:textId="77777777" w:rsidR="009A6CBB" w:rsidRDefault="00AE6B2A">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48356B87" w14:textId="77777777" w:rsidR="009A6CBB" w:rsidRDefault="00AE6B2A">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48356B88" w14:textId="77777777" w:rsidR="009A6CBB" w:rsidRDefault="00AE6B2A">
            <w:pPr>
              <w:pStyle w:val="ProductList-TableBody"/>
            </w:pPr>
            <w:r>
              <w:t>Alatke za upravljanje – komplet</w:t>
            </w:r>
          </w:p>
        </w:tc>
      </w:tr>
      <w:tr w:rsidR="009A6CBB" w14:paraId="48356B8D" w14:textId="77777777">
        <w:tc>
          <w:tcPr>
            <w:tcW w:w="4040" w:type="dxa"/>
            <w:tcBorders>
              <w:top w:val="single" w:sz="4" w:space="0" w:color="000000"/>
              <w:left w:val="single" w:sz="4" w:space="0" w:color="000000"/>
              <w:bottom w:val="single" w:sz="4" w:space="0" w:color="000000"/>
              <w:right w:val="single" w:sz="4" w:space="0" w:color="000000"/>
            </w:tcBorders>
          </w:tcPr>
          <w:p w14:paraId="48356B8A" w14:textId="77777777" w:rsidR="009A6CBB" w:rsidRDefault="00AE6B2A">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48356B8B" w14:textId="77777777" w:rsidR="009A6CBB" w:rsidRDefault="00AE6B2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8356B8C" w14:textId="77777777" w:rsidR="009A6CBB" w:rsidRDefault="009A6CBB">
            <w:pPr>
              <w:pStyle w:val="ProductList-TableBody"/>
            </w:pPr>
          </w:p>
        </w:tc>
      </w:tr>
    </w:tbl>
    <w:p w14:paraId="48356B8E" w14:textId="77777777" w:rsidR="009A6CBB" w:rsidRDefault="009A6CBB">
      <w:pPr>
        <w:pStyle w:val="ProductList-BodyIndented"/>
      </w:pPr>
    </w:p>
    <w:p w14:paraId="48356B8F" w14:textId="77777777" w:rsidR="009A6CBB" w:rsidRDefault="00AE6B2A">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9A6CBB" w14:paraId="48356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356B90" w14:textId="77777777" w:rsidR="009A6CBB" w:rsidRDefault="00AE6B2A">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48356B91" w14:textId="77777777" w:rsidR="009A6CBB" w:rsidRDefault="009A6C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356B92" w14:textId="77777777" w:rsidR="009A6CBB" w:rsidRDefault="009A6CBB">
            <w:pPr>
              <w:pStyle w:val="ProductList-TableBody"/>
            </w:pPr>
          </w:p>
        </w:tc>
      </w:tr>
    </w:tbl>
    <w:p w14:paraId="48356B94" w14:textId="77777777" w:rsidR="009A6CBB" w:rsidRDefault="00AE6B2A">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7"/>
        <w:gridCol w:w="3597"/>
      </w:tblGrid>
      <w:tr w:rsidR="009A6CBB" w14:paraId="48356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B95"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6B96" w14:textId="77777777" w:rsidR="009A6CBB" w:rsidRDefault="00AE6B2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8356B97" w14:textId="77777777" w:rsidR="009A6CBB" w:rsidRDefault="00AE6B2A">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9A6CBB" w14:paraId="48356B9D" w14:textId="77777777">
        <w:tc>
          <w:tcPr>
            <w:tcW w:w="4040" w:type="dxa"/>
            <w:tcBorders>
              <w:top w:val="single" w:sz="4" w:space="0" w:color="000000"/>
              <w:left w:val="single" w:sz="4" w:space="0" w:color="000000"/>
              <w:bottom w:val="single" w:sz="4" w:space="0" w:color="000000"/>
              <w:right w:val="single" w:sz="4" w:space="0" w:color="000000"/>
            </w:tcBorders>
          </w:tcPr>
          <w:p w14:paraId="48356B99" w14:textId="77777777" w:rsidR="009A6CBB" w:rsidRDefault="00AE6B2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8356B9A" w14:textId="77777777" w:rsidR="009A6CBB" w:rsidRDefault="00AE6B2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SQL Server 2014 Business Intellegence i Parallel Data Warehouse (Odeljak 4)</w:t>
            </w:r>
          </w:p>
          <w:p w14:paraId="48356B9B" w14:textId="77777777" w:rsidR="009A6CBB" w:rsidRDefault="005E5123">
            <w:pPr>
              <w:pStyle w:val="ProductList-TableBody"/>
            </w:pPr>
            <w:hyperlink r:id="rId52">
              <w:r w:rsidR="00AE6B2A">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9C" w14:textId="77777777" w:rsidR="009A6CBB" w:rsidRDefault="00AE6B2A">
            <w:pPr>
              <w:pStyle w:val="ProductList-TableBody"/>
            </w:pPr>
            <w:r>
              <w:rPr>
                <w:color w:val="404040"/>
              </w:rPr>
              <w:t>Prava rominga: Nije primenjivo</w:t>
            </w:r>
          </w:p>
        </w:tc>
      </w:tr>
      <w:tr w:rsidR="009A6CBB" w14:paraId="48356BA1" w14:textId="77777777">
        <w:tc>
          <w:tcPr>
            <w:tcW w:w="4040" w:type="dxa"/>
            <w:tcBorders>
              <w:top w:val="single" w:sz="4" w:space="0" w:color="000000"/>
              <w:left w:val="single" w:sz="4" w:space="0" w:color="000000"/>
              <w:bottom w:val="single" w:sz="4" w:space="0" w:color="000000"/>
              <w:right w:val="single" w:sz="4" w:space="0" w:color="000000"/>
            </w:tcBorders>
          </w:tcPr>
          <w:p w14:paraId="48356B9E" w14:textId="77777777" w:rsidR="009A6CBB" w:rsidRDefault="00AE6B2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9F"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A0" w14:textId="77777777" w:rsidR="009A6CBB" w:rsidRDefault="009A6CBB">
            <w:pPr>
              <w:pStyle w:val="ProductList-TableBody"/>
            </w:pPr>
          </w:p>
        </w:tc>
      </w:tr>
    </w:tbl>
    <w:p w14:paraId="48356BA2" w14:textId="77777777" w:rsidR="009A6CBB" w:rsidRDefault="009A6CBB">
      <w:pPr>
        <w:pStyle w:val="PURBreadcrumb"/>
      </w:pPr>
    </w:p>
    <w:p w14:paraId="48356BA3" w14:textId="77777777" w:rsidR="009A6CBB" w:rsidRDefault="00AE6B2A">
      <w:pPr>
        <w:pStyle w:val="ProductList-ClauseHeading"/>
        <w:outlineLvl w:val="3"/>
      </w:pPr>
      <w:r>
        <w:t>4.1 Prava migracije za SQL Server Business Intelligence</w:t>
      </w:r>
    </w:p>
    <w:p w14:paraId="48356BA4" w14:textId="77777777" w:rsidR="009A6CBB" w:rsidRDefault="00AE6B2A">
      <w:pPr>
        <w:pStyle w:val="ProductList-Body"/>
      </w:pPr>
      <w:r>
        <w:t xml:space="preserve">Klijenti sa Licencama za SQL Server Business Intelligence sa aktivnim SA pokrićem na 1. maj 2016, koje je i dalje aktivno do 1. juna 2016. (Kvalifikovane licence), imaju pravo da nadograde na SQL Server 2016 Enterprise (Server/CAL) i da ga koriste, umesto izdanja Business Intelligence (Licence za migraciju) koja podleže odredbama i uslovima predviđenim Pravima migracije opisanim u </w:t>
      </w:r>
      <w:hyperlink w:anchor="_Sec564">
        <w:r>
          <w:rPr>
            <w:color w:val="000000"/>
          </w:rPr>
          <w:t>Dodatku B</w:t>
        </w:r>
      </w:hyperlink>
      <w:r>
        <w:t>. Ovi Klijenti mogu takođe obnoviti SA pokriće za ediciju SQL Server Enterprise (Server/CAL) koja podleže istim uslovima. Za Klijente koji stiču Licence na osnovu programa sa Pravima na True-up, Licencama za izdanje Business Intelligence stečenim posle 1. maja 2016, u količini do 25% od broja Licenci prethodno stečenih, postoje Kvalifikovane licence. Ove Licence se moraju steći tokom istog perioda važenja Upisnice.</w:t>
      </w:r>
    </w:p>
    <w:p w14:paraId="48356BA5" w14:textId="77777777" w:rsidR="009A6CBB" w:rsidRDefault="009A6CBB">
      <w:pPr>
        <w:pStyle w:val="ProductList-Body"/>
      </w:pPr>
    </w:p>
    <w:p w14:paraId="48356BA6" w14:textId="77777777" w:rsidR="009A6CBB" w:rsidRDefault="00AE6B2A">
      <w:pPr>
        <w:pStyle w:val="ProductList-ClauseHeading"/>
        <w:outlineLvl w:val="3"/>
      </w:pPr>
      <w:r>
        <w:t>4.2 SQL Server Parallel Data Warehouse (PDW) prava migracije</w:t>
      </w:r>
    </w:p>
    <w:p w14:paraId="48356BA7" w14:textId="77777777" w:rsidR="009A6CBB" w:rsidRDefault="00AE6B2A">
      <w:pPr>
        <w:pStyle w:val="ProductList-Body"/>
      </w:pPr>
      <w:r>
        <w:t xml:space="preserve">Klijenti sa Licencama za SQL Server PDW sa aktivnim SA pokrićem na 1. jun 2016, (Kvalifikovane licence) imaju pravo da nadograde na SQL Server 2016 Enterprise Core i da ga koriste, umesto PDW (Licence za migraciju) koje podleže odredbama i uslovima Predviđenim Pravima migracije opisanim u </w:t>
      </w:r>
      <w:hyperlink w:anchor="_Sec564">
        <w:r>
          <w:rPr>
            <w:color w:val="000000"/>
          </w:rPr>
          <w:t>Dodatku B</w:t>
        </w:r>
      </w:hyperlink>
      <w:r>
        <w:t>. Ovi Klijenti mogu takođe obnoviti SA pokriće za ediciju SQL Server Enterprise Core (Server/CAL) koja podleže istim uslovima.</w:t>
      </w:r>
    </w:p>
    <w:p w14:paraId="48356BA8" w14:textId="77777777" w:rsidR="009A6CBB" w:rsidRDefault="009A6CBB">
      <w:pPr>
        <w:pStyle w:val="ProductList-ClauseHeading"/>
        <w:outlineLvl w:val="3"/>
      </w:pPr>
    </w:p>
    <w:p w14:paraId="48356BA9" w14:textId="77777777" w:rsidR="009A6CBB" w:rsidRDefault="00AE6B2A">
      <w:pPr>
        <w:pStyle w:val="ProductList-ClauseHeading"/>
        <w:outlineLvl w:val="3"/>
      </w:pPr>
      <w:r>
        <w:t>4.3 SQL Server 2016 Enterprise Core - Neograničena virtuelizacija</w:t>
      </w:r>
    </w:p>
    <w:p w14:paraId="48356BAA" w14:textId="77777777" w:rsidR="009A6CBB" w:rsidRDefault="00AE6B2A">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14:paraId="48356BAB" w14:textId="77777777" w:rsidR="009A6CBB" w:rsidRDefault="009A6CBB">
      <w:pPr>
        <w:pStyle w:val="ProductList-Body"/>
      </w:pPr>
    </w:p>
    <w:p w14:paraId="48356BAC" w14:textId="77777777" w:rsidR="009A6CBB" w:rsidRDefault="00AE6B2A">
      <w:pPr>
        <w:pStyle w:val="ProductList-ClauseHeading"/>
        <w:outlineLvl w:val="3"/>
      </w:pPr>
      <w:r>
        <w:t>4.4 SQL Server 2016 Enterprise Core – Parallel Data Warehouse nadogradnje funkcija</w:t>
      </w:r>
    </w:p>
    <w:p w14:paraId="48356BAD" w14:textId="77777777" w:rsidR="009A6CBB" w:rsidRDefault="00AE6B2A">
      <w:pPr>
        <w:pStyle w:val="ProductList-Body"/>
      </w:pPr>
      <w:r>
        <w:t>Klijenti sa SA pokrićem imaju pravo na izdanja Parallel Data Warehouse funkcija koja su na raspolaganju između glavnih izdanja proizvoda (npr. nadogradnje za uređaje).</w:t>
      </w:r>
    </w:p>
    <w:p w14:paraId="48356BAE" w14:textId="77777777" w:rsidR="009A6CBB" w:rsidRDefault="009A6CBB">
      <w:pPr>
        <w:pStyle w:val="ProductList-Body"/>
      </w:pPr>
    </w:p>
    <w:p w14:paraId="48356BAF" w14:textId="77777777" w:rsidR="009A6CBB" w:rsidRDefault="00AE6B2A">
      <w:pPr>
        <w:pStyle w:val="ProductList-ClauseHeading"/>
        <w:outlineLvl w:val="3"/>
      </w:pPr>
      <w:r>
        <w:t>4.5 Opcija otkupa SQL servera prema Upisnici za Aplikacijsku platformu EAP</w:t>
      </w:r>
    </w:p>
    <w:p w14:paraId="48356BB0" w14:textId="77777777" w:rsidR="009A6CBB" w:rsidRDefault="00AE6B2A">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14:paraId="48356BB1" w14:textId="77777777" w:rsidR="009A6CBB" w:rsidRDefault="009A6CBB">
      <w:pPr>
        <w:pStyle w:val="ProductList-Body"/>
      </w:pPr>
    </w:p>
    <w:p w14:paraId="48356BB2" w14:textId="77777777" w:rsidR="009A6CBB" w:rsidRDefault="00AE6B2A">
      <w:pPr>
        <w:pStyle w:val="ProductList-ClauseHeading"/>
        <w:outlineLvl w:val="3"/>
      </w:pPr>
      <w:r>
        <w:t>4.6 Software Assurance prava i pogodnosti za licence za pretplatu</w:t>
      </w:r>
    </w:p>
    <w:p w14:paraId="48356BB3" w14:textId="77777777" w:rsidR="009A6CBB" w:rsidRDefault="00AE6B2A">
      <w:pPr>
        <w:pStyle w:val="ProductList-Body"/>
      </w:pPr>
      <w:r>
        <w:t>Svim Klijentovim nabavkama Licence za pretplatu u okviru Upisnice za server i oblak dodeljuju se ista prava i pogodnosti za SA pokriće kao licencama sa SA pokrićem tokom trajanja pretplate.</w:t>
      </w:r>
    </w:p>
    <w:p w14:paraId="48356BB4" w14:textId="77777777" w:rsidR="009A6CBB" w:rsidRDefault="009A6CBB">
      <w:pPr>
        <w:pStyle w:val="PURBreadcrumb"/>
      </w:pPr>
    </w:p>
    <w:tbl>
      <w:tblPr>
        <w:tblStyle w:val="PURTable"/>
        <w:tblW w:w="0" w:type="dxa"/>
        <w:tblLook w:val="04A0" w:firstRow="1" w:lastRow="0" w:firstColumn="1" w:lastColumn="0" w:noHBand="0" w:noVBand="1"/>
      </w:tblPr>
      <w:tblGrid>
        <w:gridCol w:w="10800"/>
      </w:tblGrid>
      <w:tr w:rsidR="009A6CBB" w14:paraId="48356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BB5"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BB7" w14:textId="77777777" w:rsidR="009A6CBB" w:rsidRDefault="009A6CBB">
      <w:pPr>
        <w:pStyle w:val="ProductList-Body"/>
      </w:pPr>
    </w:p>
    <w:p w14:paraId="48356BB8" w14:textId="77777777" w:rsidR="009A6CBB" w:rsidRDefault="00AE6B2A">
      <w:pPr>
        <w:pStyle w:val="ProductList-OfferingGroupHeading"/>
        <w:outlineLvl w:val="1"/>
      </w:pPr>
      <w:bookmarkStart w:id="138" w:name="_Sec615"/>
      <w:r>
        <w:t>System Center</w:t>
      </w:r>
      <w:bookmarkEnd w:id="138"/>
      <w:r>
        <w:fldChar w:fldCharType="begin"/>
      </w:r>
      <w:r>
        <w:instrText xml:space="preserve"> TC "</w:instrText>
      </w:r>
      <w:bookmarkStart w:id="139" w:name="_Toc454826844"/>
      <w:r>
        <w:instrText>System Center</w:instrText>
      </w:r>
      <w:bookmarkEnd w:id="139"/>
      <w:r>
        <w:instrText>" \l 2</w:instrText>
      </w:r>
      <w:r>
        <w:fldChar w:fldCharType="end"/>
      </w:r>
    </w:p>
    <w:p w14:paraId="48356BB9" w14:textId="77777777" w:rsidR="009A6CBB" w:rsidRDefault="00AE6B2A">
      <w:pPr>
        <w:pStyle w:val="ProductList-Offering2HeadingNoBorder"/>
        <w:outlineLvl w:val="2"/>
      </w:pPr>
      <w:bookmarkStart w:id="140" w:name="_Sec642"/>
      <w:r>
        <w:t>System Center Server</w:t>
      </w:r>
      <w:bookmarkEnd w:id="140"/>
      <w:r>
        <w:fldChar w:fldCharType="begin"/>
      </w:r>
      <w:r>
        <w:instrText xml:space="preserve"> TC "</w:instrText>
      </w:r>
      <w:bookmarkStart w:id="141" w:name="_Toc454826845"/>
      <w:r>
        <w:instrText>System Center Server</w:instrText>
      </w:r>
      <w:bookmarkEnd w:id="141"/>
      <w:r>
        <w:instrText>" \l 3</w:instrText>
      </w:r>
      <w:r>
        <w:fldChar w:fldCharType="end"/>
      </w:r>
    </w:p>
    <w:p w14:paraId="48356BBA" w14:textId="77777777" w:rsidR="009A6CBB" w:rsidRDefault="00AE6B2A">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A6CBB" w14:paraId="48356B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56BBB" w14:textId="77777777" w:rsidR="009A6CBB" w:rsidRDefault="00AE6B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BBC"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BBD"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BBE"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BBF"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BC0"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BC1"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BC2"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BC3"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BC4"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BC5"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BC6"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BD4" w14:textId="77777777">
        <w:tc>
          <w:tcPr>
            <w:tcW w:w="4160" w:type="dxa"/>
            <w:tcBorders>
              <w:top w:val="single" w:sz="6" w:space="0" w:color="FFFFFF"/>
              <w:left w:val="none" w:sz="4" w:space="0" w:color="6E6E6E"/>
              <w:bottom w:val="dashed" w:sz="4" w:space="0" w:color="BFBFBF"/>
              <w:right w:val="none" w:sz="4" w:space="0" w:color="6E6E6E"/>
            </w:tcBorders>
          </w:tcPr>
          <w:p w14:paraId="48356BC8" w14:textId="77777777" w:rsidR="009A6CBB" w:rsidRDefault="00AE6B2A">
            <w:pPr>
              <w:pStyle w:val="ProductList-TableBody"/>
            </w:pPr>
            <w:r>
              <w:t>Serverska licenca za upravljanje za System Center 2012 R2 Standard</w:t>
            </w:r>
            <w:r>
              <w:fldChar w:fldCharType="begin"/>
            </w:r>
            <w:r>
              <w:instrText xml:space="preserve"> XE "Serverska licenca za upravljanje za System Center 2012 R2 Standard"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14:paraId="48356BC9" w14:textId="77777777" w:rsidR="009A6CBB" w:rsidRDefault="00AE6B2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48356BCA" w14:textId="77777777" w:rsidR="009A6CBB" w:rsidRDefault="009A6C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356BCB" w14:textId="77777777" w:rsidR="009A6CBB" w:rsidRDefault="00AE6B2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8356BCC" w14:textId="77777777" w:rsidR="009A6CBB" w:rsidRDefault="00AE6B2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BCD"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BC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BCF"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BD0"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BD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BD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BD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BE1" w14:textId="77777777">
        <w:tc>
          <w:tcPr>
            <w:tcW w:w="4160" w:type="dxa"/>
            <w:tcBorders>
              <w:top w:val="dashed" w:sz="4" w:space="0" w:color="BFBFBF"/>
              <w:left w:val="none" w:sz="4" w:space="0" w:color="6E6E6E"/>
              <w:bottom w:val="none" w:sz="4" w:space="0" w:color="BFBFBF"/>
              <w:right w:val="none" w:sz="4" w:space="0" w:color="6E6E6E"/>
            </w:tcBorders>
          </w:tcPr>
          <w:p w14:paraId="48356BD5" w14:textId="77777777" w:rsidR="009A6CBB" w:rsidRDefault="00AE6B2A">
            <w:pPr>
              <w:pStyle w:val="ProductList-TableBody"/>
            </w:pPr>
            <w:r>
              <w:t>Serverska licenca za upravljanje za System Center 2012 R2 Datacenter</w:t>
            </w:r>
            <w:r>
              <w:fldChar w:fldCharType="begin"/>
            </w:r>
            <w:r>
              <w:instrText xml:space="preserve"> XE "Serverska licenca za upravljanje za System Center 2012 R2 Datacenter"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14:paraId="48356BD6" w14:textId="77777777" w:rsidR="009A6CBB" w:rsidRDefault="00AE6B2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48356BD7" w14:textId="77777777" w:rsidR="009A6CBB" w:rsidRDefault="009A6C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356BD8" w14:textId="77777777" w:rsidR="009A6CBB" w:rsidRDefault="00AE6B2A">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48356BD9" w14:textId="77777777" w:rsidR="009A6CBB" w:rsidRDefault="00AE6B2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BDA"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BD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BD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BDD"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BD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BD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BE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8356BE2" w14:textId="77777777" w:rsidR="009A6CBB" w:rsidRDefault="00AE6B2A">
      <w:pPr>
        <w:pStyle w:val="ProductList-Offering1SubSection"/>
        <w:outlineLvl w:val="3"/>
      </w:pPr>
      <w:bookmarkStart w:id="143" w:name="_Sec744"/>
      <w:r>
        <w:t>2. Uslovi za proizvod</w:t>
      </w:r>
      <w:bookmarkEnd w:id="143"/>
    </w:p>
    <w:tbl>
      <w:tblPr>
        <w:tblStyle w:val="PURTable"/>
        <w:tblW w:w="0" w:type="dxa"/>
        <w:tblLook w:val="04A0" w:firstRow="1" w:lastRow="0" w:firstColumn="1" w:lastColumn="0" w:noHBand="0" w:noVBand="1"/>
      </w:tblPr>
      <w:tblGrid>
        <w:gridCol w:w="3593"/>
        <w:gridCol w:w="3603"/>
        <w:gridCol w:w="3594"/>
      </w:tblGrid>
      <w:tr w:rsidR="009A6CBB" w14:paraId="48356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356BE3" w14:textId="77777777" w:rsidR="009A6CBB" w:rsidRDefault="00AE6B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48356BE4"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356BE5" w14:textId="77777777" w:rsidR="009A6CBB" w:rsidRDefault="00AE6B2A">
            <w:pPr>
              <w:pStyle w:val="ProductList-TableBody"/>
            </w:pPr>
            <w:r>
              <w:rPr>
                <w:color w:val="404040"/>
              </w:rPr>
              <w:t>Ranija izdanja: Nije primenjivo</w:t>
            </w:r>
          </w:p>
        </w:tc>
      </w:tr>
      <w:tr w:rsidR="009A6CBB" w14:paraId="48356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E7"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E8"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8356BE9"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A6CBB" w14:paraId="48356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EB"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EC"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ED" w14:textId="77777777" w:rsidR="009A6CBB" w:rsidRDefault="00AE6B2A">
            <w:pPr>
              <w:pStyle w:val="ProductList-TableBody"/>
            </w:pPr>
            <w:r>
              <w:rPr>
                <w:color w:val="404040"/>
              </w:rPr>
              <w:t>Kvalifikovano za smanjenje: Nije primenjivo</w:t>
            </w:r>
          </w:p>
        </w:tc>
      </w:tr>
      <w:tr w:rsidR="009A6CBB" w14:paraId="48356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EF" w14:textId="77777777" w:rsidR="009A6CBB" w:rsidRDefault="00AE6B2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F0"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F1" w14:textId="77777777" w:rsidR="009A6CBB" w:rsidRDefault="00AE6B2A">
            <w:pPr>
              <w:pStyle w:val="ProductList-TableBody"/>
            </w:pPr>
            <w:r>
              <w:rPr>
                <w:color w:val="404040"/>
              </w:rPr>
              <w:t>Kvalifikovano za True-Up: Nije primenjivo</w:t>
            </w:r>
          </w:p>
        </w:tc>
      </w:tr>
      <w:tr w:rsidR="009A6CBB" w14:paraId="48356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F3" w14:textId="77777777" w:rsidR="009A6CBB" w:rsidRDefault="00AE6B2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F4"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F5" w14:textId="77777777" w:rsidR="009A6CBB" w:rsidRDefault="009A6CBB">
            <w:pPr>
              <w:pStyle w:val="ProductList-TableBody"/>
            </w:pPr>
          </w:p>
        </w:tc>
      </w:tr>
    </w:tbl>
    <w:p w14:paraId="48356BF7" w14:textId="77777777" w:rsidR="009A6CBB" w:rsidRDefault="009A6CBB">
      <w:pPr>
        <w:pStyle w:val="ProductList-Body"/>
      </w:pPr>
    </w:p>
    <w:p w14:paraId="48356BF8" w14:textId="77777777" w:rsidR="009A6CBB" w:rsidRDefault="00AE6B2A">
      <w:pPr>
        <w:pStyle w:val="ProductList-Offering1SubSection"/>
        <w:outlineLvl w:val="3"/>
      </w:pPr>
      <w:bookmarkStart w:id="144" w:name="_Sec797"/>
      <w:r>
        <w:t>3. Korisnička prava</w:t>
      </w:r>
      <w:bookmarkEnd w:id="144"/>
    </w:p>
    <w:tbl>
      <w:tblPr>
        <w:tblStyle w:val="PURTable"/>
        <w:tblW w:w="0" w:type="dxa"/>
        <w:tblLook w:val="04A0" w:firstRow="1" w:lastRow="0" w:firstColumn="1" w:lastColumn="0" w:noHBand="0" w:noVBand="1"/>
      </w:tblPr>
      <w:tblGrid>
        <w:gridCol w:w="3603"/>
        <w:gridCol w:w="3587"/>
        <w:gridCol w:w="3600"/>
      </w:tblGrid>
      <w:tr w:rsidR="009A6CBB" w14:paraId="48356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BF9"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8356BFA" w14:textId="77777777" w:rsidR="009A6CBB" w:rsidRDefault="00AE6B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BFB" w14:textId="77777777" w:rsidR="009A6CBB" w:rsidRDefault="00AE6B2A">
            <w:pPr>
              <w:pStyle w:val="ProductList-TableBody"/>
            </w:pPr>
            <w:r>
              <w:rPr>
                <w:color w:val="404040"/>
              </w:rPr>
              <w:t>Dodatni softver: Nije primenjivo</w:t>
            </w:r>
          </w:p>
        </w:tc>
      </w:tr>
      <w:tr w:rsidR="009A6CBB" w14:paraId="48356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FD" w14:textId="77777777" w:rsidR="009A6CBB" w:rsidRDefault="00AE6B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BFE" w14:textId="77777777" w:rsidR="009A6CBB" w:rsidRDefault="00AE6B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6BFF" w14:textId="77777777" w:rsidR="009A6CBB" w:rsidRDefault="00AE6B2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9A6CBB" w14:paraId="48356C04" w14:textId="77777777">
        <w:tc>
          <w:tcPr>
            <w:tcW w:w="4040" w:type="dxa"/>
            <w:tcBorders>
              <w:top w:val="single" w:sz="4" w:space="0" w:color="000000"/>
              <w:left w:val="single" w:sz="4" w:space="0" w:color="000000"/>
              <w:bottom w:val="single" w:sz="4" w:space="0" w:color="000000"/>
              <w:right w:val="single" w:sz="4" w:space="0" w:color="000000"/>
            </w:tcBorders>
          </w:tcPr>
          <w:p w14:paraId="48356C01" w14:textId="77777777" w:rsidR="009A6CBB" w:rsidRDefault="00AE6B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02"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03" w14:textId="77777777" w:rsidR="009A6CBB" w:rsidRDefault="009A6CBB">
            <w:pPr>
              <w:pStyle w:val="ProductList-TableBody"/>
            </w:pPr>
          </w:p>
        </w:tc>
      </w:tr>
    </w:tbl>
    <w:p w14:paraId="48356C05" w14:textId="77777777" w:rsidR="009A6CBB" w:rsidRDefault="009A6CBB">
      <w:pPr>
        <w:pStyle w:val="ProductList-Body"/>
      </w:pPr>
    </w:p>
    <w:p w14:paraId="48356C06" w14:textId="77777777" w:rsidR="009A6CBB" w:rsidRDefault="00AE6B2A">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9A6CBB" w14:paraId="48356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56C07" w14:textId="77777777" w:rsidR="009A6CBB" w:rsidRDefault="00AE6B2A">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8356C08" w14:textId="77777777" w:rsidR="009A6CBB" w:rsidRDefault="00AE6B2A">
            <w:pPr>
              <w:pStyle w:val="ProductList-TableBody"/>
            </w:pPr>
            <w:r>
              <w:t>System Center 2012 R2 Standard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48356C09" w14:textId="77777777" w:rsidR="009A6CBB" w:rsidRDefault="009A6CBB">
            <w:pPr>
              <w:pStyle w:val="ProductList-TableBody"/>
            </w:pPr>
          </w:p>
        </w:tc>
      </w:tr>
    </w:tbl>
    <w:p w14:paraId="48356C0B" w14:textId="77777777" w:rsidR="009A6CBB" w:rsidRDefault="009A6CBB">
      <w:pPr>
        <w:pStyle w:val="ProductList-Body"/>
      </w:pPr>
    </w:p>
    <w:p w14:paraId="48356C0C" w14:textId="77777777" w:rsidR="009A6CBB" w:rsidRDefault="00AE6B2A">
      <w:pPr>
        <w:pStyle w:val="ProductList-ClauseHeading"/>
        <w:outlineLvl w:val="4"/>
      </w:pPr>
      <w:r>
        <w:t>3.2 Licenca za upravljanje – System Center 2012 R2 Datacenter</w:t>
      </w:r>
    </w:p>
    <w:tbl>
      <w:tblPr>
        <w:tblStyle w:val="PURTable"/>
        <w:tblW w:w="0" w:type="dxa"/>
        <w:tblLook w:val="04A0" w:firstRow="1" w:lastRow="0" w:firstColumn="1" w:lastColumn="0" w:noHBand="0" w:noVBand="1"/>
      </w:tblPr>
      <w:tblGrid>
        <w:gridCol w:w="3627"/>
        <w:gridCol w:w="3627"/>
        <w:gridCol w:w="3536"/>
      </w:tblGrid>
      <w:tr w:rsidR="009A6CBB" w14:paraId="48356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56C0D" w14:textId="77777777" w:rsidR="009A6CBB" w:rsidRDefault="00AE6B2A">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8356C0E" w14:textId="77777777" w:rsidR="009A6CBB" w:rsidRDefault="00AE6B2A">
            <w:pPr>
              <w:pStyle w:val="ProductList-TableBody"/>
            </w:pPr>
            <w:r>
              <w:t>System Center 2012 R2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48356C0F" w14:textId="77777777" w:rsidR="009A6CBB" w:rsidRDefault="009A6CBB">
            <w:pPr>
              <w:pStyle w:val="ProductList-TableBody"/>
            </w:pPr>
          </w:p>
        </w:tc>
      </w:tr>
    </w:tbl>
    <w:p w14:paraId="48356C11" w14:textId="77777777" w:rsidR="009A6CBB" w:rsidRDefault="009A6CBB">
      <w:pPr>
        <w:pStyle w:val="ProductList-Body"/>
      </w:pPr>
    </w:p>
    <w:p w14:paraId="48356C12" w14:textId="77777777" w:rsidR="009A6CBB" w:rsidRDefault="00AE6B2A">
      <w:pPr>
        <w:pStyle w:val="ProductList-ClauseHeading"/>
        <w:outlineLvl w:val="4"/>
      </w:pPr>
      <w:r>
        <w:t>3.3 SQL Server tehnologija</w:t>
      </w:r>
    </w:p>
    <w:p w14:paraId="48356C13" w14:textId="77777777" w:rsidR="009A6CBB" w:rsidRDefault="00AE6B2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 okruženju za ograničenu svrhu podrške tom Proizvodu ili bilo kom drugom proizvodu koji uključuje softver SQl Server baze podataka.</w:t>
      </w:r>
    </w:p>
    <w:p w14:paraId="48356C14" w14:textId="77777777" w:rsidR="009A6CBB" w:rsidRDefault="00AE6B2A">
      <w:pPr>
        <w:pStyle w:val="ProductList-Offering1SubSection"/>
        <w:outlineLvl w:val="3"/>
      </w:pPr>
      <w:bookmarkStart w:id="145" w:name="_Sec869"/>
      <w:r>
        <w:lastRenderedPageBreak/>
        <w:t>4. Software Assurance</w:t>
      </w:r>
      <w:bookmarkEnd w:id="145"/>
    </w:p>
    <w:tbl>
      <w:tblPr>
        <w:tblStyle w:val="PURTable"/>
        <w:tblW w:w="0" w:type="dxa"/>
        <w:tblLook w:val="04A0" w:firstRow="1" w:lastRow="0" w:firstColumn="1" w:lastColumn="0" w:noHBand="0" w:noVBand="1"/>
      </w:tblPr>
      <w:tblGrid>
        <w:gridCol w:w="3603"/>
        <w:gridCol w:w="3594"/>
        <w:gridCol w:w="3593"/>
      </w:tblGrid>
      <w:tr w:rsidR="009A6CBB" w14:paraId="48356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C15"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6C16" w14:textId="77777777" w:rsidR="009A6CBB" w:rsidRDefault="00AE6B2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C17" w14:textId="77777777" w:rsidR="009A6CBB" w:rsidRDefault="00AE6B2A">
            <w:pPr>
              <w:pStyle w:val="ProductList-TableBody"/>
            </w:pPr>
            <w:r>
              <w:rPr>
                <w:color w:val="404040"/>
              </w:rPr>
              <w:t>Predajna prava: Nije primenjivo</w:t>
            </w:r>
          </w:p>
        </w:tc>
      </w:tr>
      <w:tr w:rsidR="009A6CBB" w14:paraId="48356C1C" w14:textId="77777777">
        <w:tc>
          <w:tcPr>
            <w:tcW w:w="4040" w:type="dxa"/>
            <w:tcBorders>
              <w:top w:val="single" w:sz="4" w:space="0" w:color="000000"/>
              <w:left w:val="single" w:sz="4" w:space="0" w:color="000000"/>
              <w:bottom w:val="single" w:sz="4" w:space="0" w:color="000000"/>
              <w:right w:val="single" w:sz="4" w:space="0" w:color="000000"/>
            </w:tcBorders>
          </w:tcPr>
          <w:p w14:paraId="48356C19" w14:textId="77777777" w:rsidR="009A6CBB" w:rsidRDefault="00AE6B2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14:paraId="48356C1A" w14:textId="77777777" w:rsidR="009A6CBB" w:rsidRDefault="00AE6B2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3">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1B" w14:textId="77777777" w:rsidR="009A6CBB" w:rsidRDefault="00AE6B2A">
            <w:pPr>
              <w:pStyle w:val="ProductList-TableBody"/>
            </w:pPr>
            <w:r>
              <w:rPr>
                <w:color w:val="404040"/>
              </w:rPr>
              <w:t>Prava rominga: Nije primenjivo</w:t>
            </w:r>
          </w:p>
        </w:tc>
      </w:tr>
      <w:tr w:rsidR="009A6CBB" w14:paraId="48356C20" w14:textId="77777777">
        <w:tc>
          <w:tcPr>
            <w:tcW w:w="4040" w:type="dxa"/>
            <w:tcBorders>
              <w:top w:val="single" w:sz="4" w:space="0" w:color="000000"/>
              <w:left w:val="single" w:sz="4" w:space="0" w:color="000000"/>
              <w:bottom w:val="single" w:sz="4" w:space="0" w:color="000000"/>
              <w:right w:val="single" w:sz="4" w:space="0" w:color="000000"/>
            </w:tcBorders>
          </w:tcPr>
          <w:p w14:paraId="48356C1D" w14:textId="77777777" w:rsidR="009A6CBB" w:rsidRDefault="00AE6B2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1E"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1F" w14:textId="77777777" w:rsidR="009A6CBB" w:rsidRDefault="009A6CBB">
            <w:pPr>
              <w:pStyle w:val="ProductList-TableBody"/>
            </w:pPr>
          </w:p>
        </w:tc>
      </w:tr>
    </w:tbl>
    <w:p w14:paraId="48356C21" w14:textId="77777777" w:rsidR="009A6CBB" w:rsidRDefault="009A6CBB">
      <w:pPr>
        <w:pStyle w:val="ProductList-Body"/>
      </w:pPr>
    </w:p>
    <w:p w14:paraId="48356C22" w14:textId="77777777" w:rsidR="009A6CBB" w:rsidRDefault="00AE6B2A">
      <w:pPr>
        <w:pStyle w:val="ProductList-ClauseHeading"/>
        <w:outlineLvl w:val="4"/>
      </w:pPr>
      <w:r>
        <w:t>4.1 System Center Global Service Monitor</w:t>
      </w:r>
    </w:p>
    <w:p w14:paraId="48356C23" w14:textId="77777777" w:rsidR="009A6CBB" w:rsidRDefault="00AE6B2A">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14:paraId="48356C24"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6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C25"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C27" w14:textId="77777777" w:rsidR="009A6CBB" w:rsidRDefault="009A6CBB">
      <w:pPr>
        <w:pStyle w:val="ProductList-Body"/>
      </w:pPr>
    </w:p>
    <w:p w14:paraId="48356C28" w14:textId="77777777" w:rsidR="009A6CBB" w:rsidRDefault="00AE6B2A">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26846"/>
      <w:r>
        <w:instrText>System Center Client Management Suite</w:instrText>
      </w:r>
      <w:bookmarkEnd w:id="147"/>
      <w:r>
        <w:instrText>" \l 3</w:instrText>
      </w:r>
      <w:r>
        <w:fldChar w:fldCharType="end"/>
      </w:r>
    </w:p>
    <w:p w14:paraId="48356C29" w14:textId="77777777" w:rsidR="009A6CBB" w:rsidRDefault="00AE6B2A">
      <w:pPr>
        <w:pStyle w:val="ProductList-Offering1SubSection"/>
        <w:outlineLvl w:val="3"/>
      </w:pPr>
      <w:bookmarkStart w:id="148" w:name="_Sec690"/>
      <w:r>
        <w:t>1. Dostupnost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9A6CBB" w14:paraId="48356C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56C2A" w14:textId="77777777" w:rsidR="009A6CBB" w:rsidRDefault="00AE6B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C2B"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C2C"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C2D"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C2E"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56C2F"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C30"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C31"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C32"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C33"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C34"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C35"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C43" w14:textId="77777777">
        <w:tc>
          <w:tcPr>
            <w:tcW w:w="4160" w:type="dxa"/>
            <w:tcBorders>
              <w:top w:val="single" w:sz="6" w:space="0" w:color="FFFFFF"/>
              <w:left w:val="none" w:sz="4" w:space="0" w:color="6E6E6E"/>
              <w:bottom w:val="dashed" w:sz="4" w:space="0" w:color="BFBFBF"/>
              <w:right w:val="none" w:sz="4" w:space="0" w:color="6E6E6E"/>
            </w:tcBorders>
          </w:tcPr>
          <w:p w14:paraId="48356C37" w14:textId="77777777" w:rsidR="009A6CBB" w:rsidRDefault="00AE6B2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48356C38" w14:textId="77777777" w:rsidR="009A6CBB" w:rsidRDefault="00AE6B2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48356C39" w14:textId="77777777" w:rsidR="009A6CBB" w:rsidRDefault="00AE6B2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356C3A" w14:textId="77777777" w:rsidR="009A6CBB" w:rsidRDefault="00AE6B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356C3B"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C3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3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3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3F"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4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4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42" w14:textId="77777777" w:rsidR="009A6CBB" w:rsidRDefault="00AE6B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6C50" w14:textId="77777777">
        <w:tc>
          <w:tcPr>
            <w:tcW w:w="4160" w:type="dxa"/>
            <w:tcBorders>
              <w:top w:val="dashed" w:sz="4" w:space="0" w:color="BFBFBF"/>
              <w:left w:val="none" w:sz="4" w:space="0" w:color="6E6E6E"/>
              <w:bottom w:val="none" w:sz="4" w:space="0" w:color="BFBFBF"/>
              <w:right w:val="none" w:sz="4" w:space="0" w:color="6E6E6E"/>
            </w:tcBorders>
          </w:tcPr>
          <w:p w14:paraId="48356C44" w14:textId="77777777" w:rsidR="009A6CBB" w:rsidRDefault="00AE6B2A">
            <w:pPr>
              <w:pStyle w:val="ProductList-TableBody"/>
            </w:pPr>
            <w:r>
              <w:rPr>
                <w:color w:val="000000"/>
              </w:rP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14:paraId="48356C45" w14:textId="77777777" w:rsidR="009A6CBB" w:rsidRDefault="00AE6B2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48356C46" w14:textId="77777777" w:rsidR="009A6CBB" w:rsidRDefault="009A6C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356C47" w14:textId="77777777" w:rsidR="009A6CBB" w:rsidRDefault="00AE6B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356C48"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C4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4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4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4C"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4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4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C4F" w14:textId="77777777" w:rsidR="009A6CBB" w:rsidRDefault="009A6CBB">
            <w:pPr>
              <w:pStyle w:val="ProductList-TableBody"/>
              <w:jc w:val="center"/>
            </w:pPr>
          </w:p>
        </w:tc>
      </w:tr>
    </w:tbl>
    <w:p w14:paraId="48356C51" w14:textId="77777777" w:rsidR="009A6CBB" w:rsidRDefault="00AE6B2A">
      <w:pPr>
        <w:pStyle w:val="ProductList-Offering1SubSection"/>
        <w:outlineLvl w:val="3"/>
      </w:pPr>
      <w:bookmarkStart w:id="149" w:name="_Sec745"/>
      <w:r>
        <w:t>2. Uslovi za proizvod</w:t>
      </w:r>
      <w:bookmarkEnd w:id="149"/>
    </w:p>
    <w:tbl>
      <w:tblPr>
        <w:tblStyle w:val="PURTable"/>
        <w:tblW w:w="0" w:type="dxa"/>
        <w:tblLook w:val="04A0" w:firstRow="1" w:lastRow="0" w:firstColumn="1" w:lastColumn="0" w:noHBand="0" w:noVBand="1"/>
      </w:tblPr>
      <w:tblGrid>
        <w:gridCol w:w="3595"/>
        <w:gridCol w:w="3602"/>
        <w:gridCol w:w="3593"/>
      </w:tblGrid>
      <w:tr w:rsidR="009A6CBB" w14:paraId="48356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C52" w14:textId="77777777" w:rsidR="009A6CBB" w:rsidRDefault="00AE6B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48356C53"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C54" w14:textId="77777777" w:rsidR="009A6CBB" w:rsidRDefault="00AE6B2A">
            <w:pPr>
              <w:pStyle w:val="ProductList-TableBody"/>
            </w:pPr>
            <w:r>
              <w:rPr>
                <w:color w:val="404040"/>
              </w:rPr>
              <w:t>Ranija izdanja: Nije primenjivo</w:t>
            </w:r>
          </w:p>
        </w:tc>
      </w:tr>
      <w:tr w:rsidR="009A6CBB" w14:paraId="48356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56"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57"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8356C58"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A6CBB" w14:paraId="48356C5D" w14:textId="77777777">
        <w:tc>
          <w:tcPr>
            <w:tcW w:w="4040" w:type="dxa"/>
            <w:tcBorders>
              <w:top w:val="single" w:sz="4" w:space="0" w:color="000000"/>
              <w:left w:val="single" w:sz="4" w:space="0" w:color="000000"/>
              <w:bottom w:val="single" w:sz="4" w:space="0" w:color="000000"/>
              <w:right w:val="single" w:sz="4" w:space="0" w:color="000000"/>
            </w:tcBorders>
          </w:tcPr>
          <w:p w14:paraId="48356C5A" w14:textId="77777777" w:rsidR="009A6CBB" w:rsidRDefault="00AE6B2A">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Promocija System Center Client Management Suite </w:t>
            </w:r>
            <w:hyperlink w:anchor="_Sec867">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5B"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5C" w14:textId="77777777" w:rsidR="009A6CBB" w:rsidRDefault="00AE6B2A">
            <w:pPr>
              <w:pStyle w:val="ProductList-TableBody"/>
            </w:pPr>
            <w:r>
              <w:rPr>
                <w:color w:val="404040"/>
              </w:rPr>
              <w:t>Kvalifikovano za smanjenje: Nije primenjivo</w:t>
            </w:r>
          </w:p>
        </w:tc>
      </w:tr>
      <w:tr w:rsidR="009A6CBB" w14:paraId="48356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5E" w14:textId="77777777" w:rsidR="009A6CBB" w:rsidRDefault="00AE6B2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5F"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60" w14:textId="77777777" w:rsidR="009A6CBB" w:rsidRDefault="00AE6B2A">
            <w:pPr>
              <w:pStyle w:val="ProductList-TableBody"/>
            </w:pPr>
            <w:r>
              <w:rPr>
                <w:color w:val="404040"/>
              </w:rPr>
              <w:t>Kvalifikovano za True-Up: Nije primenjivo</w:t>
            </w:r>
          </w:p>
        </w:tc>
      </w:tr>
      <w:tr w:rsidR="009A6CBB" w14:paraId="48356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62" w14:textId="77777777" w:rsidR="009A6CBB" w:rsidRDefault="00AE6B2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63"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64" w14:textId="77777777" w:rsidR="009A6CBB" w:rsidRDefault="009A6CBB">
            <w:pPr>
              <w:pStyle w:val="ProductList-TableBody"/>
            </w:pPr>
          </w:p>
        </w:tc>
      </w:tr>
    </w:tbl>
    <w:p w14:paraId="48356C66" w14:textId="77777777" w:rsidR="009A6CBB" w:rsidRDefault="00AE6B2A">
      <w:pPr>
        <w:pStyle w:val="ProductList-Offering1SubSection"/>
        <w:outlineLvl w:val="3"/>
      </w:pPr>
      <w:bookmarkStart w:id="150" w:name="_Sec801"/>
      <w:r>
        <w:t>3. Korisnička prava</w:t>
      </w:r>
      <w:bookmarkEnd w:id="150"/>
    </w:p>
    <w:tbl>
      <w:tblPr>
        <w:tblStyle w:val="PURTable"/>
        <w:tblW w:w="0" w:type="dxa"/>
        <w:tblLook w:val="04A0" w:firstRow="1" w:lastRow="0" w:firstColumn="1" w:lastColumn="0" w:noHBand="0" w:noVBand="1"/>
      </w:tblPr>
      <w:tblGrid>
        <w:gridCol w:w="3603"/>
        <w:gridCol w:w="3587"/>
        <w:gridCol w:w="3600"/>
      </w:tblGrid>
      <w:tr w:rsidR="009A6CBB" w14:paraId="48356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C67"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8356C68" w14:textId="77777777" w:rsidR="009A6CBB" w:rsidRDefault="00AE6B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C69" w14:textId="77777777" w:rsidR="009A6CBB" w:rsidRDefault="00AE6B2A">
            <w:pPr>
              <w:pStyle w:val="ProductList-TableBody"/>
            </w:pPr>
            <w:r>
              <w:rPr>
                <w:color w:val="404040"/>
              </w:rPr>
              <w:t>Dodatni softver: Nije primenjivo</w:t>
            </w:r>
          </w:p>
        </w:tc>
      </w:tr>
      <w:tr w:rsidR="009A6CBB" w14:paraId="48356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6B" w14:textId="77777777" w:rsidR="009A6CBB" w:rsidRDefault="00AE6B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6C" w14:textId="77777777" w:rsidR="009A6CBB" w:rsidRDefault="00AE6B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6C6D" w14:textId="77777777" w:rsidR="009A6CBB" w:rsidRDefault="00AE6B2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9A6CBB" w14:paraId="48356C72" w14:textId="77777777">
        <w:tc>
          <w:tcPr>
            <w:tcW w:w="4040" w:type="dxa"/>
            <w:tcBorders>
              <w:top w:val="single" w:sz="4" w:space="0" w:color="000000"/>
              <w:left w:val="single" w:sz="4" w:space="0" w:color="000000"/>
              <w:bottom w:val="single" w:sz="4" w:space="0" w:color="000000"/>
              <w:right w:val="single" w:sz="4" w:space="0" w:color="000000"/>
            </w:tcBorders>
          </w:tcPr>
          <w:p w14:paraId="48356C6F" w14:textId="77777777" w:rsidR="009A6CBB" w:rsidRDefault="00AE6B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70"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71" w14:textId="77777777" w:rsidR="009A6CBB" w:rsidRDefault="009A6CBB">
            <w:pPr>
              <w:pStyle w:val="ProductList-TableBody"/>
            </w:pPr>
          </w:p>
        </w:tc>
      </w:tr>
    </w:tbl>
    <w:p w14:paraId="48356C73" w14:textId="77777777" w:rsidR="009A6CBB" w:rsidRDefault="009A6CBB">
      <w:pPr>
        <w:pStyle w:val="ProductList-Body"/>
      </w:pPr>
    </w:p>
    <w:p w14:paraId="48356C74" w14:textId="77777777" w:rsidR="009A6CBB" w:rsidRDefault="00AE6B2A">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9A6CBB" w14:paraId="48356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56C75" w14:textId="77777777" w:rsidR="009A6CBB" w:rsidRDefault="00AE6B2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8356C76" w14:textId="77777777" w:rsidR="009A6CBB" w:rsidRDefault="00AE6B2A">
            <w:pPr>
              <w:pStyle w:val="ProductList-TableBody"/>
            </w:pPr>
            <w:r>
              <w:t>Licenca za System Center 2012 R2 Client Management Suite (za korisnike ili za OSE okruženje)</w:t>
            </w:r>
          </w:p>
        </w:tc>
        <w:tc>
          <w:tcPr>
            <w:tcW w:w="4040" w:type="dxa"/>
            <w:tcBorders>
              <w:top w:val="single" w:sz="18" w:space="0" w:color="0072C6"/>
              <w:left w:val="none" w:sz="4" w:space="0" w:color="000000"/>
              <w:bottom w:val="single" w:sz="4" w:space="0" w:color="000000"/>
              <w:right w:val="single" w:sz="4" w:space="0" w:color="000000"/>
            </w:tcBorders>
          </w:tcPr>
          <w:p w14:paraId="48356C77" w14:textId="77777777" w:rsidR="009A6CBB" w:rsidRDefault="009A6CBB">
            <w:pPr>
              <w:pStyle w:val="ProductList-TableBody"/>
            </w:pPr>
          </w:p>
        </w:tc>
      </w:tr>
    </w:tbl>
    <w:p w14:paraId="48356C79" w14:textId="77777777" w:rsidR="009A6CBB" w:rsidRDefault="009A6CBB">
      <w:pPr>
        <w:pStyle w:val="ProductList-Body"/>
      </w:pPr>
    </w:p>
    <w:p w14:paraId="48356C7A" w14:textId="77777777" w:rsidR="009A6CBB" w:rsidRDefault="00AE6B2A">
      <w:pPr>
        <w:pStyle w:val="ProductList-ClauseHeading"/>
        <w:outlineLvl w:val="4"/>
      </w:pPr>
      <w:r>
        <w:t>3.2 SQL Server tehnologija</w:t>
      </w:r>
    </w:p>
    <w:p w14:paraId="48356C7B" w14:textId="77777777" w:rsidR="009A6CBB" w:rsidRDefault="00AE6B2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 okruženju za ograničenu svrhu podrške tom Proizvodu ili bilo kom drugom proizvodu koji uključuje softver SQl Server baze podataka.</w:t>
      </w:r>
    </w:p>
    <w:p w14:paraId="48356C7C" w14:textId="77777777" w:rsidR="009A6CBB" w:rsidRDefault="00AE6B2A">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03"/>
        <w:gridCol w:w="3594"/>
        <w:gridCol w:w="3593"/>
      </w:tblGrid>
      <w:tr w:rsidR="009A6CBB" w14:paraId="48356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C7D"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C7E" w14:textId="77777777" w:rsidR="009A6CBB" w:rsidRDefault="00AE6B2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C7F" w14:textId="77777777" w:rsidR="009A6CBB" w:rsidRDefault="00AE6B2A">
            <w:pPr>
              <w:pStyle w:val="ProductList-TableBody"/>
            </w:pPr>
            <w:r>
              <w:rPr>
                <w:color w:val="404040"/>
              </w:rPr>
              <w:t>Predajna prava: Nije primenjivo</w:t>
            </w:r>
          </w:p>
        </w:tc>
      </w:tr>
      <w:tr w:rsidR="009A6CBB" w14:paraId="48356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81" w14:textId="77777777" w:rsidR="009A6CBB" w:rsidRDefault="00AE6B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8356C82" w14:textId="77777777" w:rsidR="009A6CBB" w:rsidRDefault="00AE6B2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4">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83" w14:textId="77777777" w:rsidR="009A6CBB" w:rsidRDefault="00AE6B2A">
            <w:pPr>
              <w:pStyle w:val="ProductList-TableBody"/>
            </w:pPr>
            <w:r>
              <w:rPr>
                <w:color w:val="404040"/>
              </w:rPr>
              <w:t>Prava rominga: Nije primenjivo</w:t>
            </w:r>
          </w:p>
        </w:tc>
      </w:tr>
      <w:tr w:rsidR="009A6CBB" w14:paraId="48356C88" w14:textId="77777777">
        <w:tc>
          <w:tcPr>
            <w:tcW w:w="4040" w:type="dxa"/>
            <w:tcBorders>
              <w:top w:val="single" w:sz="4" w:space="0" w:color="000000"/>
              <w:left w:val="single" w:sz="4" w:space="0" w:color="000000"/>
              <w:bottom w:val="single" w:sz="4" w:space="0" w:color="000000"/>
              <w:right w:val="single" w:sz="4" w:space="0" w:color="000000"/>
            </w:tcBorders>
          </w:tcPr>
          <w:p w14:paraId="48356C85" w14:textId="77777777" w:rsidR="009A6CBB" w:rsidRDefault="00AE6B2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86"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87" w14:textId="77777777" w:rsidR="009A6CBB" w:rsidRDefault="009A6CBB">
            <w:pPr>
              <w:pStyle w:val="ProductList-TableBody"/>
            </w:pPr>
          </w:p>
        </w:tc>
      </w:tr>
    </w:tbl>
    <w:p w14:paraId="48356C89" w14:textId="77777777" w:rsidR="009A6CBB" w:rsidRDefault="009A6CBB">
      <w:pPr>
        <w:pStyle w:val="ProductList-Body"/>
      </w:pPr>
    </w:p>
    <w:p w14:paraId="48356C8A" w14:textId="77777777" w:rsidR="009A6CBB" w:rsidRDefault="00AE6B2A">
      <w:pPr>
        <w:pStyle w:val="ProductList-Offering2HeadingNoBorder"/>
        <w:outlineLvl w:val="2"/>
      </w:pPr>
      <w:bookmarkStart w:id="152" w:name="_Sec644"/>
      <w:r>
        <w:lastRenderedPageBreak/>
        <w:t>System Center Configuration Manager</w:t>
      </w:r>
      <w:bookmarkEnd w:id="152"/>
      <w:r>
        <w:fldChar w:fldCharType="begin"/>
      </w:r>
      <w:r>
        <w:instrText xml:space="preserve"> TC "</w:instrText>
      </w:r>
      <w:bookmarkStart w:id="153" w:name="_Toc454826847"/>
      <w:r>
        <w:instrText>System Center Configuration Manager</w:instrText>
      </w:r>
      <w:bookmarkEnd w:id="153"/>
      <w:r>
        <w:instrText>" \l 3</w:instrText>
      </w:r>
      <w:r>
        <w:fldChar w:fldCharType="end"/>
      </w:r>
    </w:p>
    <w:p w14:paraId="48356C8B" w14:textId="77777777" w:rsidR="009A6CBB" w:rsidRDefault="00AE6B2A">
      <w:pPr>
        <w:pStyle w:val="ProductList-Offering1SubSection"/>
        <w:outlineLvl w:val="3"/>
      </w:pPr>
      <w:bookmarkStart w:id="154" w:name="_Sec691"/>
      <w:r>
        <w:t>1. Dostupnost programa</w:t>
      </w:r>
      <w:bookmarkEnd w:id="154"/>
    </w:p>
    <w:p w14:paraId="48356C8C" w14:textId="77777777" w:rsidR="009A6CBB" w:rsidRDefault="009A6CBB">
      <w:pPr>
        <w:pStyle w:val="ProductList-Body"/>
      </w:pPr>
    </w:p>
    <w:tbl>
      <w:tblPr>
        <w:tblStyle w:val="PURTable"/>
        <w:tblW w:w="0" w:type="dxa"/>
        <w:tblLook w:val="04A0" w:firstRow="1" w:lastRow="0" w:firstColumn="1" w:lastColumn="0" w:noHBand="0" w:noVBand="1"/>
      </w:tblPr>
      <w:tblGrid>
        <w:gridCol w:w="4039"/>
        <w:gridCol w:w="615"/>
        <w:gridCol w:w="602"/>
        <w:gridCol w:w="611"/>
        <w:gridCol w:w="606"/>
        <w:gridCol w:w="606"/>
        <w:gridCol w:w="611"/>
        <w:gridCol w:w="615"/>
        <w:gridCol w:w="634"/>
        <w:gridCol w:w="618"/>
        <w:gridCol w:w="612"/>
        <w:gridCol w:w="615"/>
      </w:tblGrid>
      <w:tr w:rsidR="009A6CBB" w14:paraId="48356C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56C8D" w14:textId="77777777" w:rsidR="009A6CBB" w:rsidRDefault="00AE6B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C8E"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C8F"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C90"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C91"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C92"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C93"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C94"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C95"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C96"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C97"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C98"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CA6" w14:textId="77777777">
        <w:tc>
          <w:tcPr>
            <w:tcW w:w="4160" w:type="dxa"/>
            <w:tcBorders>
              <w:top w:val="single" w:sz="6" w:space="0" w:color="FFFFFF"/>
              <w:left w:val="none" w:sz="4" w:space="0" w:color="6E6E6E"/>
              <w:bottom w:val="dashed" w:sz="4" w:space="0" w:color="BFBFBF"/>
              <w:right w:val="none" w:sz="4" w:space="0" w:color="6E6E6E"/>
            </w:tcBorders>
          </w:tcPr>
          <w:p w14:paraId="48356C9A" w14:textId="77777777" w:rsidR="009A6CBB" w:rsidRDefault="00AE6B2A">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OSE okruženju</w:t>
            </w:r>
          </w:p>
        </w:tc>
        <w:tc>
          <w:tcPr>
            <w:tcW w:w="620" w:type="dxa"/>
            <w:tcBorders>
              <w:top w:val="single" w:sz="6" w:space="0" w:color="FFFFFF"/>
              <w:left w:val="none" w:sz="4" w:space="0" w:color="6E6E6E"/>
              <w:bottom w:val="dashed" w:sz="4" w:space="0" w:color="BFBFBF"/>
              <w:right w:val="none" w:sz="4" w:space="0" w:color="6E6E6E"/>
            </w:tcBorders>
          </w:tcPr>
          <w:p w14:paraId="48356C9B" w14:textId="77777777" w:rsidR="009A6CBB" w:rsidRDefault="00AE6B2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48356C9C" w14:textId="77777777" w:rsidR="009A6CBB" w:rsidRDefault="009A6C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356C9D" w14:textId="77777777" w:rsidR="009A6CBB" w:rsidRDefault="00AE6B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356C9E"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9F"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A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A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A2"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CA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A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A5" w14:textId="77777777" w:rsidR="009A6CBB" w:rsidRDefault="00AE6B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6CB3" w14:textId="77777777">
        <w:tc>
          <w:tcPr>
            <w:tcW w:w="4160" w:type="dxa"/>
            <w:tcBorders>
              <w:top w:val="dashed" w:sz="4" w:space="0" w:color="BFBFBF"/>
              <w:left w:val="none" w:sz="4" w:space="0" w:color="6E6E6E"/>
              <w:bottom w:val="dashed" w:sz="4" w:space="0" w:color="BFBFBF"/>
              <w:right w:val="none" w:sz="4" w:space="0" w:color="6E6E6E"/>
            </w:tcBorders>
          </w:tcPr>
          <w:p w14:paraId="48356CA7" w14:textId="77777777" w:rsidR="009A6CBB" w:rsidRDefault="00AE6B2A">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48356CA8" w14:textId="77777777" w:rsidR="009A6CBB" w:rsidRDefault="00AE6B2A">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48356CA9" w14:textId="77777777" w:rsidR="009A6CBB" w:rsidRDefault="009A6C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56CAA" w14:textId="77777777" w:rsidR="009A6CBB" w:rsidRDefault="00AE6B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356CAB"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A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A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A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AF"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CB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B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CB2" w14:textId="77777777" w:rsidR="009A6CBB" w:rsidRDefault="009A6CBB">
            <w:pPr>
              <w:pStyle w:val="ProductList-TableBody"/>
              <w:jc w:val="center"/>
            </w:pPr>
          </w:p>
        </w:tc>
      </w:tr>
      <w:tr w:rsidR="009A6CBB" w14:paraId="48356CC0" w14:textId="77777777">
        <w:tc>
          <w:tcPr>
            <w:tcW w:w="4160" w:type="dxa"/>
            <w:tcBorders>
              <w:top w:val="dashed" w:sz="4" w:space="0" w:color="BFBFBF"/>
              <w:left w:val="none" w:sz="4" w:space="0" w:color="6E6E6E"/>
              <w:bottom w:val="none" w:sz="4" w:space="0" w:color="BFBFBF"/>
              <w:right w:val="none" w:sz="4" w:space="0" w:color="6E6E6E"/>
            </w:tcBorders>
          </w:tcPr>
          <w:p w14:paraId="48356CB4" w14:textId="77777777" w:rsidR="009A6CBB" w:rsidRDefault="00AE6B2A">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14:paraId="48356CB5" w14:textId="77777777" w:rsidR="009A6CBB" w:rsidRDefault="00AE6B2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48356CB6" w14:textId="77777777" w:rsidR="009A6CBB" w:rsidRDefault="009A6C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356CB7" w14:textId="77777777" w:rsidR="009A6CBB" w:rsidRDefault="00AE6B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356CB8"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B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CB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CB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CB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CB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CB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CBF" w14:textId="77777777" w:rsidR="009A6CBB" w:rsidRDefault="009A6CBB">
            <w:pPr>
              <w:pStyle w:val="ProductList-TableBody"/>
              <w:jc w:val="center"/>
            </w:pPr>
          </w:p>
        </w:tc>
      </w:tr>
    </w:tbl>
    <w:p w14:paraId="48356CC1" w14:textId="77777777" w:rsidR="009A6CBB" w:rsidRDefault="00AE6B2A">
      <w:pPr>
        <w:pStyle w:val="ProductList-Offering1SubSection"/>
        <w:outlineLvl w:val="3"/>
      </w:pPr>
      <w:bookmarkStart w:id="155" w:name="_Sec746"/>
      <w:r>
        <w:t>2. Uslovi za proizvod</w:t>
      </w:r>
      <w:bookmarkEnd w:id="155"/>
    </w:p>
    <w:tbl>
      <w:tblPr>
        <w:tblStyle w:val="PURTable"/>
        <w:tblW w:w="0" w:type="dxa"/>
        <w:tblLook w:val="04A0" w:firstRow="1" w:lastRow="0" w:firstColumn="1" w:lastColumn="0" w:noHBand="0" w:noVBand="1"/>
      </w:tblPr>
      <w:tblGrid>
        <w:gridCol w:w="3597"/>
        <w:gridCol w:w="3601"/>
        <w:gridCol w:w="3592"/>
      </w:tblGrid>
      <w:tr w:rsidR="009A6CBB" w14:paraId="48356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356CC2" w14:textId="77777777" w:rsidR="009A6CBB" w:rsidRDefault="00AE6B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356CC3"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CC4" w14:textId="77777777" w:rsidR="009A6CBB" w:rsidRDefault="00AE6B2A">
            <w:pPr>
              <w:pStyle w:val="ProductList-TableBody"/>
            </w:pPr>
            <w:r>
              <w:rPr>
                <w:color w:val="404040"/>
              </w:rPr>
              <w:t>Kvalifikovano za Produženi period važenja: Nije primenjivo</w:t>
            </w:r>
          </w:p>
        </w:tc>
      </w:tr>
      <w:tr w:rsidR="009A6CBB" w14:paraId="48356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C6" w14:textId="77777777" w:rsidR="009A6CBB" w:rsidRDefault="00AE6B2A">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C7"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56CC8"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A6CBB" w14:paraId="48356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CA"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CB"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CC" w14:textId="77777777" w:rsidR="009A6CBB" w:rsidRDefault="00AE6B2A">
            <w:pPr>
              <w:pStyle w:val="ProductList-TableBody"/>
            </w:pPr>
            <w:r>
              <w:rPr>
                <w:color w:val="404040"/>
              </w:rPr>
              <w:t>Kvalifikovano za smanjenje: Nije primenjivo</w:t>
            </w:r>
          </w:p>
        </w:tc>
      </w:tr>
      <w:tr w:rsidR="009A6CBB" w14:paraId="48356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CE" w14:textId="77777777" w:rsidR="009A6CBB" w:rsidRDefault="00AE6B2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CF"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D0" w14:textId="77777777" w:rsidR="009A6CBB" w:rsidRDefault="00AE6B2A">
            <w:pPr>
              <w:pStyle w:val="ProductList-TableBody"/>
            </w:pPr>
            <w:r>
              <w:rPr>
                <w:color w:val="404040"/>
              </w:rPr>
              <w:t>Kvalifikovano za True-Up: Nije primenjivo</w:t>
            </w:r>
          </w:p>
        </w:tc>
      </w:tr>
      <w:tr w:rsidR="009A6CBB" w14:paraId="48356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D2" w14:textId="77777777" w:rsidR="009A6CBB" w:rsidRDefault="00AE6B2A">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D3"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D4" w14:textId="77777777" w:rsidR="009A6CBB" w:rsidRDefault="009A6CBB">
            <w:pPr>
              <w:pStyle w:val="ProductList-TableBody"/>
            </w:pPr>
          </w:p>
        </w:tc>
      </w:tr>
    </w:tbl>
    <w:p w14:paraId="48356CD6" w14:textId="77777777" w:rsidR="009A6CBB" w:rsidRDefault="00AE6B2A">
      <w:pPr>
        <w:pStyle w:val="ProductList-Offering1SubSection"/>
        <w:outlineLvl w:val="3"/>
      </w:pPr>
      <w:bookmarkStart w:id="156" w:name="_Sec802"/>
      <w:r>
        <w:t>3. Korisnička prava</w:t>
      </w:r>
      <w:bookmarkEnd w:id="156"/>
    </w:p>
    <w:tbl>
      <w:tblPr>
        <w:tblStyle w:val="PURTable"/>
        <w:tblW w:w="0" w:type="dxa"/>
        <w:tblLook w:val="04A0" w:firstRow="1" w:lastRow="0" w:firstColumn="1" w:lastColumn="0" w:noHBand="0" w:noVBand="1"/>
      </w:tblPr>
      <w:tblGrid>
        <w:gridCol w:w="3603"/>
        <w:gridCol w:w="3587"/>
        <w:gridCol w:w="3600"/>
      </w:tblGrid>
      <w:tr w:rsidR="009A6CBB" w14:paraId="48356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CD7"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8356CD8" w14:textId="77777777" w:rsidR="009A6CBB" w:rsidRDefault="00AE6B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CD9" w14:textId="77777777" w:rsidR="009A6CBB" w:rsidRDefault="00AE6B2A">
            <w:pPr>
              <w:pStyle w:val="ProductList-TableBody"/>
            </w:pPr>
            <w:r>
              <w:rPr>
                <w:color w:val="404040"/>
              </w:rPr>
              <w:t>Dodatni softver: Nije primenjivo</w:t>
            </w:r>
          </w:p>
        </w:tc>
      </w:tr>
      <w:tr w:rsidR="009A6CBB" w14:paraId="48356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DB" w14:textId="77777777" w:rsidR="009A6CBB" w:rsidRDefault="00AE6B2A">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DC" w14:textId="77777777" w:rsidR="009A6CBB" w:rsidRDefault="00AE6B2A">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6CDD" w14:textId="77777777" w:rsidR="009A6CBB" w:rsidRDefault="00AE6B2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9A6CBB" w14:paraId="48356CE2" w14:textId="77777777">
        <w:tc>
          <w:tcPr>
            <w:tcW w:w="4040" w:type="dxa"/>
            <w:tcBorders>
              <w:top w:val="single" w:sz="4" w:space="0" w:color="000000"/>
              <w:left w:val="single" w:sz="4" w:space="0" w:color="000000"/>
              <w:bottom w:val="single" w:sz="4" w:space="0" w:color="000000"/>
              <w:right w:val="single" w:sz="4" w:space="0" w:color="000000"/>
            </w:tcBorders>
          </w:tcPr>
          <w:p w14:paraId="48356CDF" w14:textId="77777777" w:rsidR="009A6CBB" w:rsidRDefault="00AE6B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E0"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E1" w14:textId="77777777" w:rsidR="009A6CBB" w:rsidRDefault="009A6CBB">
            <w:pPr>
              <w:pStyle w:val="ProductList-TableBody"/>
            </w:pPr>
          </w:p>
        </w:tc>
      </w:tr>
    </w:tbl>
    <w:p w14:paraId="48356CE3" w14:textId="77777777" w:rsidR="009A6CBB" w:rsidRDefault="009A6CBB">
      <w:pPr>
        <w:pStyle w:val="ProductList-Body"/>
      </w:pPr>
    </w:p>
    <w:p w14:paraId="48356CE4" w14:textId="77777777" w:rsidR="009A6CBB" w:rsidRDefault="00AE6B2A">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9A6CBB" w14:paraId="48356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356CE5" w14:textId="77777777" w:rsidR="009A6CBB" w:rsidRDefault="00AE6B2A">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48356CE6" w14:textId="77777777" w:rsidR="009A6CBB" w:rsidRDefault="00AE6B2A">
            <w:pPr>
              <w:pStyle w:val="ProductList-TableBody"/>
            </w:pPr>
            <w:r>
              <w:t>System Center 2012 R2 Configuration Manager (Korisnik ili OSE okruženje)</w:t>
            </w:r>
          </w:p>
        </w:tc>
        <w:tc>
          <w:tcPr>
            <w:tcW w:w="4040" w:type="dxa"/>
            <w:tcBorders>
              <w:top w:val="single" w:sz="18" w:space="0" w:color="0072C6"/>
              <w:left w:val="none" w:sz="4" w:space="0" w:color="000000"/>
              <w:bottom w:val="none" w:sz="4" w:space="0" w:color="000000"/>
              <w:right w:val="single" w:sz="4" w:space="0" w:color="000000"/>
            </w:tcBorders>
          </w:tcPr>
          <w:p w14:paraId="48356CE7" w14:textId="77777777" w:rsidR="009A6CBB" w:rsidRDefault="00AE6B2A">
            <w:pPr>
              <w:pStyle w:val="ProductList-TableBody"/>
            </w:pPr>
            <w:r>
              <w:t xml:space="preserve">Licence jednake Licenci za upravljanje (pogledajte </w:t>
            </w:r>
            <w:hyperlink w:anchor="_Sec591">
              <w:r>
                <w:rPr>
                  <w:color w:val="00467F"/>
                  <w:u w:val="single"/>
                </w:rPr>
                <w:t>Dodatak A</w:t>
              </w:r>
            </w:hyperlink>
            <w:r>
              <w:t>)</w:t>
            </w:r>
          </w:p>
        </w:tc>
      </w:tr>
      <w:tr w:rsidR="009A6CBB" w14:paraId="48356C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356CE9" w14:textId="77777777" w:rsidR="009A6CBB" w:rsidRDefault="009A6C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356CEA" w14:textId="77777777" w:rsidR="009A6CBB" w:rsidRDefault="00AE6B2A">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8356CEB" w14:textId="77777777" w:rsidR="009A6CBB" w:rsidRDefault="009A6CBB">
            <w:pPr>
              <w:pStyle w:val="ProductList-TableBody"/>
            </w:pPr>
          </w:p>
        </w:tc>
      </w:tr>
    </w:tbl>
    <w:p w14:paraId="48356CED" w14:textId="77777777" w:rsidR="009A6CBB" w:rsidRDefault="009A6CBB">
      <w:pPr>
        <w:pStyle w:val="ProductList-Body"/>
      </w:pPr>
    </w:p>
    <w:p w14:paraId="48356CEE" w14:textId="77777777" w:rsidR="009A6CBB" w:rsidRDefault="00AE6B2A">
      <w:pPr>
        <w:pStyle w:val="ProductList-ClauseHeading"/>
        <w:outlineLvl w:val="4"/>
      </w:pPr>
      <w:r>
        <w:t>3.2 SQL Server tehnologija</w:t>
      </w:r>
    </w:p>
    <w:p w14:paraId="48356CEF" w14:textId="77777777" w:rsidR="009A6CBB" w:rsidRDefault="00AE6B2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 okruženju samo za svrhu podrške tom Proizvodu ili bilo kom drugom proizvodu koji uključuje softver SQl Server baze podataka.</w:t>
      </w:r>
    </w:p>
    <w:p w14:paraId="48356CF0" w14:textId="77777777" w:rsidR="009A6CBB" w:rsidRDefault="00AE6B2A">
      <w:pPr>
        <w:pStyle w:val="ProductList-ClauseHeading"/>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03"/>
        <w:gridCol w:w="3594"/>
        <w:gridCol w:w="3593"/>
      </w:tblGrid>
      <w:tr w:rsidR="009A6CBB" w14:paraId="48356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CF1"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6CF2" w14:textId="77777777" w:rsidR="009A6CBB" w:rsidRDefault="00AE6B2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CF3" w14:textId="77777777" w:rsidR="009A6CBB" w:rsidRDefault="00AE6B2A">
            <w:pPr>
              <w:pStyle w:val="ProductList-TableBody"/>
            </w:pPr>
            <w:r>
              <w:rPr>
                <w:color w:val="404040"/>
              </w:rPr>
              <w:t>Predajna prava: Nije primenjivo</w:t>
            </w:r>
          </w:p>
        </w:tc>
      </w:tr>
      <w:tr w:rsidR="009A6CBB" w14:paraId="48356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F5" w14:textId="77777777" w:rsidR="009A6CBB" w:rsidRDefault="00AE6B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8356CF6" w14:textId="77777777" w:rsidR="009A6CBB" w:rsidRDefault="00AE6B2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5">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F7" w14:textId="77777777" w:rsidR="009A6CBB" w:rsidRDefault="00AE6B2A">
            <w:pPr>
              <w:pStyle w:val="ProductList-TableBody"/>
            </w:pPr>
            <w:r>
              <w:rPr>
                <w:color w:val="404040"/>
              </w:rPr>
              <w:t>Prava rominga: Nije primenjivo</w:t>
            </w:r>
          </w:p>
        </w:tc>
      </w:tr>
      <w:tr w:rsidR="009A6CBB" w14:paraId="48356CFC" w14:textId="77777777">
        <w:tc>
          <w:tcPr>
            <w:tcW w:w="4040" w:type="dxa"/>
            <w:tcBorders>
              <w:top w:val="single" w:sz="4" w:space="0" w:color="000000"/>
              <w:left w:val="single" w:sz="4" w:space="0" w:color="000000"/>
              <w:bottom w:val="single" w:sz="4" w:space="0" w:color="000000"/>
              <w:right w:val="single" w:sz="4" w:space="0" w:color="000000"/>
            </w:tcBorders>
          </w:tcPr>
          <w:p w14:paraId="48356CF9" w14:textId="77777777" w:rsidR="009A6CBB" w:rsidRDefault="00AE6B2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FA"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CFB" w14:textId="77777777" w:rsidR="009A6CBB" w:rsidRDefault="009A6CBB">
            <w:pPr>
              <w:pStyle w:val="ProductList-TableBody"/>
            </w:pPr>
          </w:p>
        </w:tc>
      </w:tr>
    </w:tbl>
    <w:p w14:paraId="48356CFD" w14:textId="77777777" w:rsidR="009A6CBB" w:rsidRDefault="009A6CBB">
      <w:pPr>
        <w:pStyle w:val="ProductList-Body"/>
      </w:pPr>
    </w:p>
    <w:p w14:paraId="48356CFE" w14:textId="77777777" w:rsidR="009A6CBB" w:rsidRDefault="00AE6B2A">
      <w:pPr>
        <w:pStyle w:val="ProductList-SubClauseHeading"/>
        <w:outlineLvl w:val="4"/>
      </w:pPr>
      <w:r>
        <w:t>4.1 System Center Configuration Manager – VDI prava</w:t>
      </w:r>
    </w:p>
    <w:p w14:paraId="48356CFF" w14:textId="77777777" w:rsidR="009A6CBB" w:rsidRDefault="00AE6B2A">
      <w:pPr>
        <w:pStyle w:val="ProductList-BodyIndented"/>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14:paraId="48356D00" w14:textId="77777777" w:rsidR="009A6CBB" w:rsidRDefault="009A6CBB">
      <w:pPr>
        <w:pStyle w:val="ProductList-BodyIndented"/>
      </w:pPr>
    </w:p>
    <w:p w14:paraId="48356D01" w14:textId="77777777" w:rsidR="009A6CBB" w:rsidRDefault="00AE6B2A">
      <w:pPr>
        <w:pStyle w:val="ProductList-SubClauseHeading"/>
        <w:outlineLvl w:val="4"/>
      </w:pPr>
      <w:r>
        <w:t>4.2 Prava za System Center Configuration Manager (trenutna grana)</w:t>
      </w:r>
    </w:p>
    <w:p w14:paraId="48356D02" w14:textId="77777777" w:rsidR="009A6CBB" w:rsidRDefault="00AE6B2A">
      <w:pPr>
        <w:pStyle w:val="ProductList-BodyIndented"/>
      </w:pPr>
      <w:r>
        <w:t>System Center Configuration Manager (trenutnu granu) mogu da koriste samo Klijenti sa aktivnim SA pokrićem za System Center Configuration Manager ili ekvivalentnim pravima na pretplatu. Klijenti koji dozvole da im SA ili pretplata isteknu moraju da deinstaliraju System Center Configuration Manager (trenutna grana). Klijenti koji imaju stalna prava na System Center Configuration Manager mogu da instaliraju verziju usluge System Center Configuration Manager koja je aktuelna u trenutku isteka.</w:t>
      </w:r>
    </w:p>
    <w:p w14:paraId="48356D03" w14:textId="77777777" w:rsidR="009A6CBB" w:rsidRDefault="009A6CBB">
      <w:pPr>
        <w:pStyle w:val="ProductList-BodyIndented"/>
        <w:jc w:val="right"/>
      </w:pPr>
    </w:p>
    <w:tbl>
      <w:tblPr>
        <w:tblStyle w:val="PURTable0"/>
        <w:tblW w:w="0" w:type="dxa"/>
        <w:tblLook w:val="04A0" w:firstRow="1" w:lastRow="0" w:firstColumn="1" w:lastColumn="0" w:noHBand="0" w:noVBand="1"/>
      </w:tblPr>
      <w:tblGrid>
        <w:gridCol w:w="10440"/>
      </w:tblGrid>
      <w:tr w:rsidR="009A6CBB" w14:paraId="48356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D04"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D06" w14:textId="77777777" w:rsidR="009A6CBB" w:rsidRDefault="009A6CBB">
      <w:pPr>
        <w:pStyle w:val="ProductList-BodyIndented"/>
      </w:pPr>
    </w:p>
    <w:p w14:paraId="48356D07" w14:textId="77777777" w:rsidR="009A6CBB" w:rsidRDefault="00AE6B2A">
      <w:pPr>
        <w:pStyle w:val="ProductList-Offering2Heading"/>
        <w:outlineLvl w:val="2"/>
      </w:pPr>
      <w:bookmarkStart w:id="158" w:name="_Sec645"/>
      <w:r>
        <w:lastRenderedPageBreak/>
        <w:t>System Center Data Protection Manager</w:t>
      </w:r>
      <w:bookmarkEnd w:id="158"/>
      <w:r>
        <w:fldChar w:fldCharType="begin"/>
      </w:r>
      <w:r>
        <w:instrText xml:space="preserve"> TC "</w:instrText>
      </w:r>
      <w:bookmarkStart w:id="159" w:name="_Toc454826848"/>
      <w:r>
        <w:instrText>System Center Data Protection Manager</w:instrText>
      </w:r>
      <w:bookmarkEnd w:id="159"/>
      <w:r>
        <w:instrText>" \l 3</w:instrText>
      </w:r>
      <w:r>
        <w:fldChar w:fldCharType="end"/>
      </w:r>
    </w:p>
    <w:p w14:paraId="48356D08" w14:textId="77777777" w:rsidR="009A6CBB" w:rsidRDefault="00AE6B2A">
      <w:pPr>
        <w:pStyle w:val="ProductList-Body"/>
      </w:pPr>
      <w:r>
        <w:t>Akademski klijenti koji traže informacije o tome kako da licenciraju i koriste System Center Data Protection Manager 2010</w:t>
      </w:r>
      <w:r>
        <w:fldChar w:fldCharType="begin"/>
      </w:r>
      <w:r>
        <w:instrText xml:space="preserve"> XE "System Center Data Protection Manager 2010" </w:instrText>
      </w:r>
      <w:r>
        <w:fldChar w:fldCharType="end"/>
      </w:r>
      <w:r>
        <w:t xml:space="preserve"> treba da pogledaju Korisnička prava nad proizvodima iz aprila 2015. na adresi </w:t>
      </w:r>
      <w:hyperlink r:id="rId56">
        <w:r>
          <w:rPr>
            <w:color w:val="00467F"/>
            <w:u w:val="single"/>
          </w:rPr>
          <w:t>http://go.microsoft.com/?linkid=9839206</w:t>
        </w:r>
      </w:hyperlink>
      <w:r>
        <w:t xml:space="preserve"> i Listu proizvoda iz juna 2015. na </w:t>
      </w:r>
      <w:hyperlink r:id="rId57">
        <w:r>
          <w:rPr>
            <w:color w:val="00467F"/>
            <w:u w:val="single"/>
          </w:rPr>
          <w:t>http://go.microsoft.com/?linkid=9839207</w:t>
        </w:r>
      </w:hyperlink>
      <w:r>
        <w:t>.</w:t>
      </w:r>
    </w:p>
    <w:p w14:paraId="48356D09"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6D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D0A"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D0C" w14:textId="77777777" w:rsidR="009A6CBB" w:rsidRDefault="009A6CBB">
      <w:pPr>
        <w:pStyle w:val="ProductList-Body"/>
      </w:pPr>
    </w:p>
    <w:p w14:paraId="48356D0D" w14:textId="77777777" w:rsidR="009A6CBB" w:rsidRDefault="00AE6B2A">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26849"/>
      <w:r>
        <w:instrText>System Center Endpoint Protection</w:instrText>
      </w:r>
      <w:bookmarkEnd w:id="161"/>
      <w:r>
        <w:instrText>" \l 3</w:instrText>
      </w:r>
      <w:r>
        <w:fldChar w:fldCharType="end"/>
      </w:r>
    </w:p>
    <w:p w14:paraId="48356D0E" w14:textId="77777777" w:rsidR="009A6CBB" w:rsidRDefault="00AE6B2A">
      <w:pPr>
        <w:pStyle w:val="ProductList-Offering1SubSection"/>
        <w:outlineLvl w:val="3"/>
      </w:pPr>
      <w:bookmarkStart w:id="162" w:name="_Sec892"/>
      <w:r>
        <w:t>1. Dostupnost programa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A6CBB" w14:paraId="48356D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56D0F" w14:textId="77777777" w:rsidR="009A6CBB" w:rsidRDefault="00AE6B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10"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11"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12"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13"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14"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15"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16"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17"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18"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19"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1A"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D28" w14:textId="77777777">
        <w:tc>
          <w:tcPr>
            <w:tcW w:w="4160" w:type="dxa"/>
            <w:tcBorders>
              <w:top w:val="single" w:sz="6" w:space="0" w:color="FFFFFF"/>
              <w:left w:val="none" w:sz="4" w:space="0" w:color="6E6E6E"/>
              <w:bottom w:val="none" w:sz="4" w:space="0" w:color="BFBFBF"/>
              <w:right w:val="none" w:sz="4" w:space="0" w:color="6E6E6E"/>
            </w:tcBorders>
          </w:tcPr>
          <w:p w14:paraId="48356D1C" w14:textId="77777777" w:rsidR="009A6CBB" w:rsidRDefault="00AE6B2A">
            <w:pPr>
              <w:pStyle w:val="ProductList-TableBody"/>
            </w:pPr>
            <w:r>
              <w:t>System Center 2012 R2 Endpoint Protection</w:t>
            </w:r>
            <w:r>
              <w:fldChar w:fldCharType="begin"/>
            </w:r>
            <w:r>
              <w:instrText xml:space="preserve"> XE "System Center 2012 R2 Endpoint Protection"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48356D1D" w14:textId="77777777" w:rsidR="009A6CBB" w:rsidRDefault="00AE6B2A">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48356D1E" w14:textId="77777777" w:rsidR="009A6CBB" w:rsidRDefault="00AE6B2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8356D1F" w14:textId="77777777" w:rsidR="009A6CBB" w:rsidRDefault="009A6CB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8356D2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D2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22"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2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24"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D25"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2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2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8356D29" w14:textId="77777777" w:rsidR="009A6CBB" w:rsidRDefault="00AE6B2A">
      <w:pPr>
        <w:pStyle w:val="ProductList-Offering1SubSection"/>
        <w:outlineLvl w:val="3"/>
      </w:pPr>
      <w:bookmarkStart w:id="163" w:name="_Sec893"/>
      <w:r>
        <w:t>2. Uslovi za proizvod</w:t>
      </w:r>
      <w:bookmarkEnd w:id="163"/>
    </w:p>
    <w:tbl>
      <w:tblPr>
        <w:tblStyle w:val="PURTable"/>
        <w:tblW w:w="0" w:type="dxa"/>
        <w:tblLook w:val="04A0" w:firstRow="1" w:lastRow="0" w:firstColumn="1" w:lastColumn="0" w:noHBand="0" w:noVBand="1"/>
      </w:tblPr>
      <w:tblGrid>
        <w:gridCol w:w="3593"/>
        <w:gridCol w:w="3603"/>
        <w:gridCol w:w="3594"/>
      </w:tblGrid>
      <w:tr w:rsidR="009A6CBB" w14:paraId="48356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D2A" w14:textId="77777777" w:rsidR="009A6CBB" w:rsidRDefault="00AE6B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48356D2B"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D2C" w14:textId="77777777" w:rsidR="009A6CBB" w:rsidRDefault="00AE6B2A">
            <w:pPr>
              <w:pStyle w:val="ProductList-TableBody"/>
            </w:pPr>
            <w:r>
              <w:rPr>
                <w:color w:val="404040"/>
              </w:rPr>
              <w:t>Kvalifikovano za Produženi period važenja: Nije primenjivo</w:t>
            </w:r>
          </w:p>
        </w:tc>
      </w:tr>
      <w:tr w:rsidR="009A6CBB" w14:paraId="48356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2E" w14:textId="77777777" w:rsidR="009A6CBB" w:rsidRDefault="00AE6B2A">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2F"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30" w14:textId="77777777" w:rsidR="009A6CBB" w:rsidRDefault="00AE6B2A">
            <w:pPr>
              <w:pStyle w:val="ProductList-TableBody"/>
            </w:pPr>
            <w:r>
              <w:rPr>
                <w:color w:val="404040"/>
              </w:rPr>
              <w:t>Preduslov (SA): Nije primenjivo</w:t>
            </w:r>
          </w:p>
        </w:tc>
      </w:tr>
      <w:tr w:rsidR="009A6CBB" w14:paraId="48356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32"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33"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34" w14:textId="77777777" w:rsidR="009A6CBB" w:rsidRDefault="00AE6B2A">
            <w:pPr>
              <w:pStyle w:val="ProductList-TableBody"/>
            </w:pPr>
            <w:r>
              <w:rPr>
                <w:color w:val="404040"/>
              </w:rPr>
              <w:t>Kvalifikovano za smanjenje: Nije primenjivo</w:t>
            </w:r>
          </w:p>
        </w:tc>
      </w:tr>
      <w:tr w:rsidR="009A6CBB" w14:paraId="48356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36" w14:textId="77777777" w:rsidR="009A6CBB" w:rsidRDefault="00AE6B2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37"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38" w14:textId="77777777" w:rsidR="009A6CBB" w:rsidRDefault="00AE6B2A">
            <w:pPr>
              <w:pStyle w:val="ProductList-TableBody"/>
            </w:pPr>
            <w:r>
              <w:rPr>
                <w:color w:val="404040"/>
              </w:rPr>
              <w:t>Kvalifikovano za True-Up: Nije primenjivo</w:t>
            </w:r>
          </w:p>
        </w:tc>
      </w:tr>
      <w:tr w:rsidR="009A6CBB" w14:paraId="48356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3A" w14:textId="77777777" w:rsidR="009A6CBB" w:rsidRDefault="00AE6B2A">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3B"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3C" w14:textId="77777777" w:rsidR="009A6CBB" w:rsidRDefault="009A6CBB">
            <w:pPr>
              <w:pStyle w:val="ProductList-TableBody"/>
            </w:pPr>
          </w:p>
        </w:tc>
      </w:tr>
    </w:tbl>
    <w:p w14:paraId="48356D3E" w14:textId="77777777" w:rsidR="009A6CBB" w:rsidRDefault="00AE6B2A">
      <w:pPr>
        <w:pStyle w:val="ProductList-Offering1SubSection"/>
        <w:outlineLvl w:val="3"/>
      </w:pPr>
      <w:bookmarkStart w:id="164" w:name="_Sec894"/>
      <w:r>
        <w:t>3. Korisnička prava</w:t>
      </w:r>
      <w:bookmarkEnd w:id="164"/>
    </w:p>
    <w:tbl>
      <w:tblPr>
        <w:tblStyle w:val="PURTable"/>
        <w:tblW w:w="0" w:type="dxa"/>
        <w:tblLook w:val="04A0" w:firstRow="1" w:lastRow="0" w:firstColumn="1" w:lastColumn="0" w:noHBand="0" w:noVBand="1"/>
      </w:tblPr>
      <w:tblGrid>
        <w:gridCol w:w="3603"/>
        <w:gridCol w:w="3588"/>
        <w:gridCol w:w="3599"/>
      </w:tblGrid>
      <w:tr w:rsidR="009A6CBB" w14:paraId="48356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D3F"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8356D40" w14:textId="77777777" w:rsidR="009A6CBB" w:rsidRDefault="00AE6B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D41" w14:textId="77777777" w:rsidR="009A6CBB" w:rsidRDefault="00AE6B2A">
            <w:pPr>
              <w:pStyle w:val="ProductList-TableBody"/>
            </w:pPr>
            <w:r>
              <w:rPr>
                <w:color w:val="404040"/>
              </w:rPr>
              <w:t>Dodatni softver: Nije primenjivo</w:t>
            </w:r>
          </w:p>
        </w:tc>
      </w:tr>
      <w:tr w:rsidR="009A6CBB" w14:paraId="48356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43" w14:textId="77777777" w:rsidR="009A6CBB" w:rsidRDefault="00AE6B2A">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44" w14:textId="77777777" w:rsidR="009A6CBB" w:rsidRDefault="00AE6B2A">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45" w14:textId="77777777" w:rsidR="009A6CBB" w:rsidRDefault="00AE6B2A">
            <w:pPr>
              <w:pStyle w:val="ProductList-TableBody"/>
            </w:pPr>
            <w:r>
              <w:rPr>
                <w:color w:val="404040"/>
              </w:rPr>
              <w:t>Obuhvaćene tehnologije: Nije primenjivo</w:t>
            </w:r>
          </w:p>
        </w:tc>
      </w:tr>
      <w:tr w:rsidR="009A6CBB" w14:paraId="48356D4A" w14:textId="77777777">
        <w:tc>
          <w:tcPr>
            <w:tcW w:w="4040" w:type="dxa"/>
            <w:tcBorders>
              <w:top w:val="single" w:sz="4" w:space="0" w:color="000000"/>
              <w:left w:val="single" w:sz="4" w:space="0" w:color="000000"/>
              <w:bottom w:val="single" w:sz="4" w:space="0" w:color="000000"/>
              <w:right w:val="single" w:sz="4" w:space="0" w:color="000000"/>
            </w:tcBorders>
          </w:tcPr>
          <w:p w14:paraId="48356D47" w14:textId="77777777" w:rsidR="009A6CBB" w:rsidRDefault="00AE6B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48"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49" w14:textId="77777777" w:rsidR="009A6CBB" w:rsidRDefault="009A6CBB">
            <w:pPr>
              <w:pStyle w:val="ProductList-TableBody"/>
            </w:pPr>
          </w:p>
        </w:tc>
      </w:tr>
    </w:tbl>
    <w:p w14:paraId="48356D4B" w14:textId="77777777" w:rsidR="009A6CBB" w:rsidRDefault="009A6CBB">
      <w:pPr>
        <w:pStyle w:val="ProductList-Body"/>
      </w:pPr>
    </w:p>
    <w:p w14:paraId="48356D4C" w14:textId="77777777" w:rsidR="009A6CBB" w:rsidRDefault="00AE6B2A">
      <w:pPr>
        <w:pStyle w:val="ProductList-ClauseHeading"/>
        <w:outlineLvl w:val="4"/>
      </w:pPr>
      <w:r>
        <w:t>3.1 SL licence za uređaj i korisnika</w:t>
      </w:r>
    </w:p>
    <w:p w14:paraId="48356D4D" w14:textId="77777777" w:rsidR="009A6CBB" w:rsidRDefault="00AE6B2A">
      <w:pPr>
        <w:pStyle w:val="ProductList-Body"/>
      </w:pPr>
      <w:r>
        <w:t>Klijent može da kupi SL licencu za uređaj ili korisnika da bi zadovoljio uslove Klijentske licence za upravljanje u okviru modela licenciranja „Serveri za upravljanje“.</w:t>
      </w:r>
    </w:p>
    <w:p w14:paraId="48356D4E" w14:textId="77777777" w:rsidR="009A6CBB" w:rsidRDefault="009A6CBB">
      <w:pPr>
        <w:pStyle w:val="ProductList-Body"/>
      </w:pPr>
    </w:p>
    <w:p w14:paraId="48356D4F" w14:textId="77777777" w:rsidR="009A6CBB" w:rsidRDefault="00AE6B2A">
      <w:pPr>
        <w:pStyle w:val="ProductList-ClauseHeading"/>
        <w:outlineLvl w:val="4"/>
      </w:pPr>
      <w:r>
        <w:t>3.2 SL licence za upravljanje serverima</w:t>
      </w:r>
    </w:p>
    <w:p w14:paraId="48356D50" w14:textId="77777777" w:rsidR="009A6CBB" w:rsidRDefault="00AE6B2A">
      <w:pPr>
        <w:pStyle w:val="ProductList-Body"/>
      </w:pPr>
      <w:r>
        <w:t>Pored zahteva vezanih za SL licence za korisnike, licence za upravljanje serverima su potrebne za svaki Server u broju navedenom u uslovima za System Center 2012 R2 Datacenter i standardne licence. Za potrebe ove izjave, OSE okruženja koja rade pod serverskim operativnim sistemima i koja pristupaju programu System Center Endpoint Protection ili srodnom softveru, predstavljaju kontrolisana OSE okruženja. Za ovaj pasus, „Server“ je uređaj na kojem Klijent pokreće operativni sistem za server.</w:t>
      </w:r>
    </w:p>
    <w:p w14:paraId="48356D51" w14:textId="77777777" w:rsidR="009A6CBB" w:rsidRDefault="009A6CBB">
      <w:pPr>
        <w:pStyle w:val="ProductList-Body"/>
      </w:pPr>
    </w:p>
    <w:p w14:paraId="48356D52" w14:textId="77777777" w:rsidR="009A6CBB" w:rsidRDefault="00AE6B2A">
      <w:pPr>
        <w:pStyle w:val="ProductList-ClauseHeading"/>
        <w:outlineLvl w:val="4"/>
      </w:pPr>
      <w:r>
        <w:t>3.3 Zamena mehanizama za skeniranje</w:t>
      </w:r>
    </w:p>
    <w:p w14:paraId="48356D53" w14:textId="77777777" w:rsidR="009A6CBB" w:rsidRDefault="00AE6B2A">
      <w:pPr>
        <w:pStyle w:val="ProductList-Body"/>
      </w:pPr>
      <w:r>
        <w:t>Microsoft može da zameni odgovarajući softver i datoteke za sposobnost Online usluge:</w:t>
      </w:r>
    </w:p>
    <w:p w14:paraId="48356D54" w14:textId="77777777" w:rsidR="009A6CBB" w:rsidRDefault="00AE6B2A" w:rsidP="00AE6B2A">
      <w:pPr>
        <w:pStyle w:val="ProductList-Bullet"/>
        <w:numPr>
          <w:ilvl w:val="0"/>
          <w:numId w:val="21"/>
        </w:numPr>
      </w:pPr>
      <w:r>
        <w:t>softver online usluge za zaštitu od virusa i neželjene pošte i</w:t>
      </w:r>
    </w:p>
    <w:p w14:paraId="48356D55" w14:textId="77777777" w:rsidR="009A6CBB" w:rsidRDefault="00AE6B2A" w:rsidP="00AE6B2A">
      <w:pPr>
        <w:pStyle w:val="ProductList-Bullet"/>
        <w:numPr>
          <w:ilvl w:val="0"/>
          <w:numId w:val="21"/>
        </w:numPr>
      </w:pPr>
      <w:r>
        <w:t>datoteke sa potpisom i datoteke sa podacima za filtriranje sadržaja.</w:t>
      </w:r>
    </w:p>
    <w:p w14:paraId="48356D56" w14:textId="77777777" w:rsidR="009A6CBB" w:rsidRDefault="00AE6B2A">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03"/>
        <w:gridCol w:w="3594"/>
        <w:gridCol w:w="3593"/>
      </w:tblGrid>
      <w:tr w:rsidR="009A6CBB" w14:paraId="48356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D57" w14:textId="77777777" w:rsidR="009A6CBB" w:rsidRDefault="00AE6B2A">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D58" w14:textId="77777777" w:rsidR="009A6CBB" w:rsidRDefault="00AE6B2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D59" w14:textId="77777777" w:rsidR="009A6CBB" w:rsidRDefault="00AE6B2A">
            <w:pPr>
              <w:pStyle w:val="ProductList-TableBody"/>
            </w:pPr>
            <w:r>
              <w:rPr>
                <w:color w:val="404040"/>
              </w:rPr>
              <w:t>Predajna prava: Nije primenjivo</w:t>
            </w:r>
          </w:p>
        </w:tc>
      </w:tr>
      <w:tr w:rsidR="009A6CBB" w14:paraId="48356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5B" w14:textId="77777777" w:rsidR="009A6CBB" w:rsidRDefault="00AE6B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8356D5C" w14:textId="77777777" w:rsidR="009A6CBB" w:rsidRDefault="00AE6B2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8">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5D" w14:textId="77777777" w:rsidR="009A6CBB" w:rsidRDefault="00AE6B2A">
            <w:pPr>
              <w:pStyle w:val="ProductList-TableBody"/>
            </w:pPr>
            <w:r>
              <w:rPr>
                <w:color w:val="404040"/>
              </w:rPr>
              <w:t>Prava rominga: Nije primenjivo</w:t>
            </w:r>
          </w:p>
        </w:tc>
      </w:tr>
      <w:tr w:rsidR="009A6CBB" w14:paraId="48356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5F" w14:textId="77777777" w:rsidR="009A6CBB" w:rsidRDefault="00AE6B2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60"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61" w14:textId="77777777" w:rsidR="009A6CBB" w:rsidRDefault="009A6CBB">
            <w:pPr>
              <w:pStyle w:val="ProductList-TableBody"/>
            </w:pPr>
          </w:p>
        </w:tc>
      </w:tr>
    </w:tbl>
    <w:p w14:paraId="48356D63"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6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D64"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D66" w14:textId="77777777" w:rsidR="009A6CBB" w:rsidRDefault="009A6CBB">
      <w:pPr>
        <w:pStyle w:val="ProductList-Body"/>
      </w:pPr>
    </w:p>
    <w:p w14:paraId="48356D67" w14:textId="77777777" w:rsidR="009A6CBB" w:rsidRDefault="00AE6B2A">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4826850"/>
      <w:r>
        <w:instrText>System Center Operation Manager</w:instrText>
      </w:r>
      <w:bookmarkEnd w:id="167"/>
      <w:r>
        <w:instrText>" \l 3</w:instrText>
      </w:r>
      <w:r>
        <w:fldChar w:fldCharType="end"/>
      </w:r>
    </w:p>
    <w:p w14:paraId="48356D68" w14:textId="77777777" w:rsidR="009A6CBB" w:rsidRDefault="00AE6B2A">
      <w:pPr>
        <w:pStyle w:val="ProductList-Body"/>
      </w:pPr>
      <w:r>
        <w:t>Akademski klijenti koji traže informacije o tome kako da licenciraju i koriste System Center Operation Manager 2007 R2</w:t>
      </w:r>
      <w:r>
        <w:fldChar w:fldCharType="begin"/>
      </w:r>
      <w:r>
        <w:instrText xml:space="preserve"> XE "System Center Operation Manager 2007 R2" </w:instrText>
      </w:r>
      <w:r>
        <w:fldChar w:fldCharType="end"/>
      </w:r>
      <w:r>
        <w:t xml:space="preserve"> treba da pogledaju Korisnička prava nad proizvodima iz aprila 2015. na adresi </w:t>
      </w:r>
      <w:hyperlink r:id="rId59">
        <w:r>
          <w:rPr>
            <w:color w:val="00467F"/>
            <w:u w:val="single"/>
          </w:rPr>
          <w:t>http://go.microsoft.com/?linkid=9839206</w:t>
        </w:r>
      </w:hyperlink>
      <w:r>
        <w:t xml:space="preserve"> i Listu proizvoda iz juna 2015. na </w:t>
      </w:r>
      <w:hyperlink r:id="rId60">
        <w:r>
          <w:rPr>
            <w:color w:val="00467F"/>
            <w:u w:val="single"/>
          </w:rPr>
          <w:t>http://go.microsoft.com/?linkid=9839207</w:t>
        </w:r>
      </w:hyperlink>
      <w:r>
        <w:t>.</w:t>
      </w:r>
    </w:p>
    <w:p w14:paraId="48356D69"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6D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D6A"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D6C" w14:textId="77777777" w:rsidR="009A6CBB" w:rsidRDefault="009A6CBB">
      <w:pPr>
        <w:pStyle w:val="ProductList-Body"/>
      </w:pPr>
    </w:p>
    <w:p w14:paraId="48356D6D" w14:textId="77777777" w:rsidR="009A6CBB" w:rsidRDefault="00AE6B2A">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26851"/>
      <w:r>
        <w:instrText>System Center Server Management Suite</w:instrText>
      </w:r>
      <w:bookmarkEnd w:id="169"/>
      <w:r>
        <w:instrText>" \l 3</w:instrText>
      </w:r>
      <w:r>
        <w:fldChar w:fldCharType="end"/>
      </w:r>
    </w:p>
    <w:p w14:paraId="48356D6E" w14:textId="77777777" w:rsidR="009A6CBB" w:rsidRDefault="00AE6B2A">
      <w:pPr>
        <w:pStyle w:val="ProductList-Body"/>
      </w:pPr>
      <w:r>
        <w:t>Akademski klijenti koji traže informacije o tome kako da licenciraju i koriste System Center Server Management Suite</w:t>
      </w:r>
      <w:r>
        <w:fldChar w:fldCharType="begin"/>
      </w:r>
      <w:r>
        <w:instrText xml:space="preserve"> XE "System Center Server Management Suite" </w:instrText>
      </w:r>
      <w:r>
        <w:fldChar w:fldCharType="end"/>
      </w:r>
      <w:r>
        <w:t xml:space="preserve"> treba da pogledaju Korisnička prava nad proizvodima iz aprila 2015. na adresi </w:t>
      </w:r>
      <w:hyperlink r:id="rId61">
        <w:r>
          <w:rPr>
            <w:color w:val="00467F"/>
            <w:u w:val="single"/>
          </w:rPr>
          <w:t>http://go.microsoft.com/?linkid=9839206</w:t>
        </w:r>
      </w:hyperlink>
      <w:r>
        <w:t xml:space="preserve"> i Listu proizvoda iz juna 2015. na </w:t>
      </w:r>
      <w:hyperlink r:id="rId62">
        <w:r>
          <w:rPr>
            <w:color w:val="00467F"/>
            <w:u w:val="single"/>
          </w:rPr>
          <w:t>http://go.microsoft.com/?linkid=9839207</w:t>
        </w:r>
      </w:hyperlink>
      <w:r>
        <w:t>.</w:t>
      </w:r>
    </w:p>
    <w:p w14:paraId="48356D6F"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6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D70"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D72" w14:textId="77777777" w:rsidR="009A6CBB" w:rsidRDefault="009A6CBB">
      <w:pPr>
        <w:pStyle w:val="ProductList-Body"/>
      </w:pPr>
    </w:p>
    <w:p w14:paraId="48356D73" w14:textId="77777777" w:rsidR="009A6CBB" w:rsidRDefault="00AE6B2A">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26852"/>
      <w:r>
        <w:instrText>System Center Service Manager</w:instrText>
      </w:r>
      <w:bookmarkEnd w:id="171"/>
      <w:r>
        <w:instrText>" \l 3</w:instrText>
      </w:r>
      <w:r>
        <w:fldChar w:fldCharType="end"/>
      </w:r>
    </w:p>
    <w:p w14:paraId="48356D74" w14:textId="77777777" w:rsidR="009A6CBB" w:rsidRDefault="00AE6B2A">
      <w:pPr>
        <w:pStyle w:val="ProductList-Body"/>
      </w:pPr>
      <w:r>
        <w:t>Akademski klijenti koji traže informacije o tome kako da licenciraju i koriste System Center Service Manager 2010</w:t>
      </w:r>
      <w:r>
        <w:fldChar w:fldCharType="begin"/>
      </w:r>
      <w:r>
        <w:instrText xml:space="preserve"> XE "System Center Service Manager 2010" </w:instrText>
      </w:r>
      <w:r>
        <w:fldChar w:fldCharType="end"/>
      </w:r>
      <w:r>
        <w:t xml:space="preserve"> treba da pogledaju Korisnička prava nad proizvodima iz aprila 2015. na adresi </w:t>
      </w:r>
      <w:hyperlink r:id="rId63">
        <w:r>
          <w:rPr>
            <w:color w:val="00467F"/>
            <w:u w:val="single"/>
          </w:rPr>
          <w:t>http://go.microsoft.com/?linkid=9839206</w:t>
        </w:r>
      </w:hyperlink>
      <w:r>
        <w:t xml:space="preserve"> i Listu proizvoda iz juna 2015. na </w:t>
      </w:r>
      <w:hyperlink r:id="rId64">
        <w:r>
          <w:rPr>
            <w:color w:val="00467F"/>
            <w:u w:val="single"/>
          </w:rPr>
          <w:t>http://go.microsoft.com/?linkid=9839207</w:t>
        </w:r>
      </w:hyperlink>
      <w:r>
        <w:t>.</w:t>
      </w:r>
    </w:p>
    <w:p w14:paraId="48356D75"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6D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D76"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D78" w14:textId="77777777" w:rsidR="009A6CBB" w:rsidRDefault="009A6CBB">
      <w:pPr>
        <w:pStyle w:val="ProductList-Body"/>
      </w:pPr>
    </w:p>
    <w:p w14:paraId="48356D79" w14:textId="77777777" w:rsidR="009A6CBB" w:rsidRDefault="00AE6B2A">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4826853"/>
      <w:r>
        <w:instrText>Virtual Desktop Infrastructure (VDI) Suite</w:instrText>
      </w:r>
      <w:bookmarkEnd w:id="173"/>
      <w:r>
        <w:instrText>" \l 2</w:instrText>
      </w:r>
      <w:r>
        <w:fldChar w:fldCharType="end"/>
      </w:r>
    </w:p>
    <w:p w14:paraId="48356D7A" w14:textId="77777777" w:rsidR="009A6CBB" w:rsidRDefault="00AE6B2A">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65">
        <w:r>
          <w:rPr>
            <w:color w:val="00467F"/>
            <w:u w:val="single"/>
          </w:rPr>
          <w:t>http://go.microsoft.com/?linkid=9839206</w:t>
        </w:r>
      </w:hyperlink>
      <w:r>
        <w:t xml:space="preserve"> i Listu proizvoda iz juna 2015. na </w:t>
      </w:r>
      <w:hyperlink r:id="rId66">
        <w:r>
          <w:rPr>
            <w:color w:val="00467F"/>
            <w:u w:val="single"/>
          </w:rPr>
          <w:t>http://go.microsoft.com/?linkid=9839207</w:t>
        </w:r>
      </w:hyperlink>
      <w:r>
        <w:t>.</w:t>
      </w:r>
    </w:p>
    <w:p w14:paraId="48356D7B"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6D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D7C"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D7E" w14:textId="77777777" w:rsidR="009A6CBB" w:rsidRDefault="009A6CBB">
      <w:pPr>
        <w:pStyle w:val="ProductList-Body"/>
      </w:pPr>
    </w:p>
    <w:p w14:paraId="48356D7F" w14:textId="77777777" w:rsidR="009A6CBB" w:rsidRDefault="00AE6B2A">
      <w:pPr>
        <w:pStyle w:val="ProductList-OfferingGroupHeading"/>
        <w:outlineLvl w:val="1"/>
      </w:pPr>
      <w:bookmarkStart w:id="174" w:name="_Sec617"/>
      <w:r>
        <w:t>Visual Studio</w:t>
      </w:r>
      <w:bookmarkEnd w:id="174"/>
      <w:r>
        <w:fldChar w:fldCharType="begin"/>
      </w:r>
      <w:r>
        <w:instrText xml:space="preserve"> TC "</w:instrText>
      </w:r>
      <w:bookmarkStart w:id="175" w:name="_Toc454826854"/>
      <w:r>
        <w:instrText>Visual Studio</w:instrText>
      </w:r>
      <w:bookmarkEnd w:id="175"/>
      <w:r>
        <w:instrText>" \l 2</w:instrText>
      </w:r>
      <w:r>
        <w:fldChar w:fldCharType="end"/>
      </w:r>
    </w:p>
    <w:p w14:paraId="48356D80" w14:textId="77777777" w:rsidR="009A6CBB" w:rsidRDefault="00AE6B2A">
      <w:pPr>
        <w:pStyle w:val="ProductList-Offering2HeadingNoBorder"/>
        <w:outlineLvl w:val="2"/>
      </w:pPr>
      <w:bookmarkStart w:id="176" w:name="_Sec649"/>
      <w:r>
        <w:t>Visual Studio</w:t>
      </w:r>
      <w:bookmarkEnd w:id="176"/>
      <w:r>
        <w:fldChar w:fldCharType="begin"/>
      </w:r>
      <w:r>
        <w:instrText xml:space="preserve"> TC "</w:instrText>
      </w:r>
      <w:bookmarkStart w:id="177" w:name="_Toc454826855"/>
      <w:r>
        <w:instrText>Visual Studio</w:instrText>
      </w:r>
      <w:bookmarkEnd w:id="177"/>
      <w:r>
        <w:instrText>" \l 3</w:instrText>
      </w:r>
      <w:r>
        <w:fldChar w:fldCharType="end"/>
      </w:r>
    </w:p>
    <w:p w14:paraId="48356D81" w14:textId="77777777" w:rsidR="009A6CBB" w:rsidRDefault="00AE6B2A">
      <w:pPr>
        <w:pStyle w:val="ProductList-Offering1SubSection"/>
        <w:outlineLvl w:val="3"/>
      </w:pPr>
      <w:bookmarkStart w:id="178" w:name="_Sec697"/>
      <w:r>
        <w:t>1. Dostupnost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9A6CBB" w14:paraId="48356D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56D82" w14:textId="77777777" w:rsidR="009A6CBB" w:rsidRDefault="00AE6B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83"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84"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85"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86"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87"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88"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89"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8A"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8B"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8C"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D8D"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D9B" w14:textId="77777777">
        <w:tc>
          <w:tcPr>
            <w:tcW w:w="4160" w:type="dxa"/>
            <w:tcBorders>
              <w:top w:val="single" w:sz="6" w:space="0" w:color="FFFFFF"/>
              <w:left w:val="none" w:sz="4" w:space="0" w:color="6E6E6E"/>
              <w:bottom w:val="dashed" w:sz="4" w:space="0" w:color="BFBFBF"/>
              <w:right w:val="none" w:sz="4" w:space="0" w:color="6E6E6E"/>
            </w:tcBorders>
          </w:tcPr>
          <w:p w14:paraId="48356D8F" w14:textId="77777777" w:rsidR="009A6CBB" w:rsidRDefault="00AE6B2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356D90" w14:textId="77777777" w:rsidR="009A6CBB" w:rsidRDefault="00AE6B2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48356D91" w14:textId="77777777" w:rsidR="009A6CBB" w:rsidRDefault="00AE6B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8356D92" w14:textId="77777777" w:rsidR="009A6CBB" w:rsidRDefault="009A6CB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8356D9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94"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95"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96"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D97"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D98"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D9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6D9A" w14:textId="77777777" w:rsidR="009A6CBB" w:rsidRDefault="009A6CBB">
            <w:pPr>
              <w:pStyle w:val="ProductList-TableBody"/>
              <w:jc w:val="center"/>
            </w:pPr>
          </w:p>
        </w:tc>
      </w:tr>
      <w:tr w:rsidR="009A6CBB" w14:paraId="48356DA8" w14:textId="77777777">
        <w:tc>
          <w:tcPr>
            <w:tcW w:w="4160" w:type="dxa"/>
            <w:tcBorders>
              <w:top w:val="dashed" w:sz="4" w:space="0" w:color="BFBFBF"/>
              <w:left w:val="none" w:sz="4" w:space="0" w:color="6E6E6E"/>
              <w:bottom w:val="dashed" w:sz="4" w:space="0" w:color="BFBFBF"/>
              <w:right w:val="none" w:sz="4" w:space="0" w:color="6E6E6E"/>
            </w:tcBorders>
          </w:tcPr>
          <w:p w14:paraId="48356D9C" w14:textId="77777777" w:rsidR="009A6CBB" w:rsidRDefault="00AE6B2A">
            <w:pPr>
              <w:pStyle w:val="ProductList-TableBody"/>
            </w:pPr>
            <w:r>
              <w:rPr>
                <w:color w:val="000000"/>
              </w:rPr>
              <w:t>Visual Studio Professional 2015 sa MSDN-om</w:t>
            </w:r>
            <w:r>
              <w:fldChar w:fldCharType="begin"/>
            </w:r>
            <w:r>
              <w:instrText xml:space="preserve"> XE "Visual Studio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356D9D" w14:textId="77777777" w:rsidR="009A6CBB" w:rsidRDefault="00AE6B2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48356D9E"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56D9F" w14:textId="77777777" w:rsidR="009A6CBB" w:rsidRDefault="00AE6B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356DA0" w14:textId="77777777" w:rsidR="009A6CBB" w:rsidRDefault="00AE6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A1" w14:textId="77777777" w:rsidR="009A6CBB" w:rsidRDefault="00AE6B2A">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A2"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A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A4"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A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A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A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DB5" w14:textId="77777777">
        <w:tc>
          <w:tcPr>
            <w:tcW w:w="4160" w:type="dxa"/>
            <w:tcBorders>
              <w:top w:val="dashed" w:sz="4" w:space="0" w:color="BFBFBF"/>
              <w:left w:val="none" w:sz="4" w:space="0" w:color="6E6E6E"/>
              <w:bottom w:val="dashed" w:sz="4" w:space="0" w:color="BFBFBF"/>
              <w:right w:val="none" w:sz="4" w:space="0" w:color="6E6E6E"/>
            </w:tcBorders>
          </w:tcPr>
          <w:p w14:paraId="48356DA9" w14:textId="77777777" w:rsidR="009A6CBB" w:rsidRDefault="00AE6B2A">
            <w:pPr>
              <w:pStyle w:val="ProductList-TableBody"/>
            </w:pPr>
            <w:r>
              <w:rPr>
                <w:color w:val="000000"/>
              </w:rPr>
              <w:t>Visual Studio Enterprise 2015 sa MSDN-om</w:t>
            </w:r>
            <w:r>
              <w:fldChar w:fldCharType="begin"/>
            </w:r>
            <w:r>
              <w:instrText xml:space="preserve"> XE "Visual Studio Enterprise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356DAA" w14:textId="77777777" w:rsidR="009A6CBB" w:rsidRDefault="00AE6B2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48356DAB"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56DAC" w14:textId="77777777" w:rsidR="009A6CBB" w:rsidRDefault="00AE6B2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8356DAD" w14:textId="77777777" w:rsidR="009A6CBB" w:rsidRDefault="00AE6B2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AE" w14:textId="77777777" w:rsidR="009A6CBB" w:rsidRDefault="00AE6B2A">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AF"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B0"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B1"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B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B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B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DC2" w14:textId="77777777">
        <w:tc>
          <w:tcPr>
            <w:tcW w:w="4160" w:type="dxa"/>
            <w:tcBorders>
              <w:top w:val="dashed" w:sz="4" w:space="0" w:color="BFBFBF"/>
              <w:left w:val="none" w:sz="4" w:space="0" w:color="6E6E6E"/>
              <w:bottom w:val="dashed" w:sz="4" w:space="0" w:color="BFBFBF"/>
              <w:right w:val="none" w:sz="4" w:space="0" w:color="6E6E6E"/>
            </w:tcBorders>
          </w:tcPr>
          <w:p w14:paraId="48356DB6" w14:textId="77777777" w:rsidR="009A6CBB" w:rsidRDefault="00AE6B2A">
            <w:pPr>
              <w:pStyle w:val="ProductList-TableBody"/>
            </w:pPr>
            <w:r>
              <w:rPr>
                <w:color w:val="000000"/>
              </w:rPr>
              <w:t>Visual Studio Test Professional 2015 sa MSDN-om</w:t>
            </w:r>
            <w:r>
              <w:fldChar w:fldCharType="begin"/>
            </w:r>
            <w:r>
              <w:instrText xml:space="preserve"> XE "Visual Studio Test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356DB7" w14:textId="77777777" w:rsidR="009A6CBB" w:rsidRDefault="00AE6B2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48356DB8"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56DB9" w14:textId="77777777" w:rsidR="009A6CBB" w:rsidRDefault="00AE6B2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8356DBA" w14:textId="77777777" w:rsidR="009A6CBB" w:rsidRDefault="00AE6B2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BB" w14:textId="77777777" w:rsidR="009A6CBB" w:rsidRDefault="00AE6B2A">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B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B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BE"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B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C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C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DCF" w14:textId="77777777">
        <w:tc>
          <w:tcPr>
            <w:tcW w:w="4160" w:type="dxa"/>
            <w:tcBorders>
              <w:top w:val="dashed" w:sz="4" w:space="0" w:color="BFBFBF"/>
              <w:left w:val="none" w:sz="4" w:space="0" w:color="6E6E6E"/>
              <w:bottom w:val="none" w:sz="4" w:space="0" w:color="BFBFBF"/>
              <w:right w:val="none" w:sz="4" w:space="0" w:color="6E6E6E"/>
            </w:tcBorders>
          </w:tcPr>
          <w:p w14:paraId="48356DC3" w14:textId="77777777" w:rsidR="009A6CBB" w:rsidRDefault="00AE6B2A">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356DC4" w14:textId="77777777" w:rsidR="009A6CBB" w:rsidRDefault="00AE6B2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8356DC5" w14:textId="77777777" w:rsidR="009A6CBB" w:rsidRDefault="00AE6B2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356DC6" w14:textId="77777777" w:rsidR="009A6CBB" w:rsidRDefault="00AE6B2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8356DC7" w14:textId="77777777" w:rsidR="009A6CBB" w:rsidRDefault="00AE6B2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C8" w14:textId="77777777" w:rsidR="009A6CBB" w:rsidRDefault="00AE6B2A">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C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C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CB"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CC"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C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DC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8356DD0" w14:textId="77777777" w:rsidR="009A6CBB" w:rsidRDefault="00AE6B2A">
      <w:pPr>
        <w:pStyle w:val="ProductList-Offering1SubSection"/>
        <w:outlineLvl w:val="3"/>
      </w:pPr>
      <w:bookmarkStart w:id="179" w:name="_Sec752"/>
      <w:r>
        <w:t>2. Uslovi za proizvod</w:t>
      </w:r>
      <w:bookmarkEnd w:id="179"/>
    </w:p>
    <w:tbl>
      <w:tblPr>
        <w:tblStyle w:val="PURTable"/>
        <w:tblW w:w="0" w:type="dxa"/>
        <w:tblLook w:val="04A0" w:firstRow="1" w:lastRow="0" w:firstColumn="1" w:lastColumn="0" w:noHBand="0" w:noVBand="1"/>
      </w:tblPr>
      <w:tblGrid>
        <w:gridCol w:w="3593"/>
        <w:gridCol w:w="3603"/>
        <w:gridCol w:w="3594"/>
      </w:tblGrid>
      <w:tr w:rsidR="009A6CBB" w14:paraId="48356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DD1" w14:textId="77777777" w:rsidR="009A6CBB" w:rsidRDefault="00AE6B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8356DD2"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48356DD3" w14:textId="77777777" w:rsidR="009A6CBB" w:rsidRDefault="00AE6B2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9A6CBB" w14:paraId="48356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D5"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D6"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56DD7"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A6CBB" w14:paraId="48356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D9"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DA"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DB" w14:textId="77777777" w:rsidR="009A6CBB" w:rsidRDefault="00AE6B2A">
            <w:pPr>
              <w:pStyle w:val="ProductList-TableBody"/>
            </w:pPr>
            <w:r>
              <w:rPr>
                <w:color w:val="404040"/>
              </w:rPr>
              <w:t>Kvalifikovano za smanjenje: Nije primenjivo</w:t>
            </w:r>
          </w:p>
        </w:tc>
      </w:tr>
      <w:tr w:rsidR="009A6CBB" w14:paraId="48356DE0" w14:textId="77777777">
        <w:tc>
          <w:tcPr>
            <w:tcW w:w="4040" w:type="dxa"/>
            <w:tcBorders>
              <w:top w:val="single" w:sz="4" w:space="0" w:color="000000"/>
              <w:left w:val="single" w:sz="4" w:space="0" w:color="000000"/>
              <w:bottom w:val="single" w:sz="4" w:space="0" w:color="000000"/>
              <w:right w:val="single" w:sz="4" w:space="0" w:color="000000"/>
            </w:tcBorders>
          </w:tcPr>
          <w:p w14:paraId="48356DDD" w14:textId="77777777" w:rsidR="009A6CBB" w:rsidRDefault="00AE6B2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DE"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DF" w14:textId="77777777" w:rsidR="009A6CBB" w:rsidRDefault="00AE6B2A">
            <w:pPr>
              <w:pStyle w:val="ProductList-TableBody"/>
            </w:pPr>
            <w:r>
              <w:rPr>
                <w:color w:val="404040"/>
              </w:rPr>
              <w:t>Kvalifikovano za True-Up: Nije primenjivo</w:t>
            </w:r>
          </w:p>
        </w:tc>
      </w:tr>
      <w:tr w:rsidR="009A6CBB" w14:paraId="48356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E1" w14:textId="77777777" w:rsidR="009A6CBB" w:rsidRDefault="00AE6B2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E2"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E3" w14:textId="77777777" w:rsidR="009A6CBB" w:rsidRDefault="009A6CBB">
            <w:pPr>
              <w:pStyle w:val="ProductList-TableBody"/>
            </w:pPr>
          </w:p>
        </w:tc>
      </w:tr>
    </w:tbl>
    <w:p w14:paraId="48356DE5" w14:textId="77777777" w:rsidR="009A6CBB" w:rsidRDefault="009A6CBB">
      <w:pPr>
        <w:pStyle w:val="ProductList-Body"/>
      </w:pPr>
    </w:p>
    <w:p w14:paraId="48356DE6" w14:textId="77777777" w:rsidR="009A6CBB" w:rsidRDefault="00AE6B2A">
      <w:pPr>
        <w:pStyle w:val="ProductList-ClauseHeading"/>
        <w:outlineLvl w:val="4"/>
      </w:pPr>
      <w:r>
        <w:t>2.1 Visual Studio Premium 2013 sa MSDN-om i Visual Studio Premium 2013 sa MSDN-om</w:t>
      </w:r>
    </w:p>
    <w:p w14:paraId="48356DE7" w14:textId="77777777" w:rsidR="009A6CBB" w:rsidRDefault="00AE6B2A">
      <w:pPr>
        <w:pStyle w:val="ProductList-Body"/>
      </w:pPr>
      <w:r>
        <w:t>Visual Studio Enterprise 2015 sa MSDN-om je verzija koja nasleđuje Visual Studio Premium 2013 sa MSDN-om i Visual Studio Ultimate 2013 sa MSDN-om.</w:t>
      </w:r>
    </w:p>
    <w:p w14:paraId="48356DE8" w14:textId="77777777" w:rsidR="009A6CBB" w:rsidRDefault="009A6CBB">
      <w:pPr>
        <w:pStyle w:val="ProductList-Body"/>
      </w:pPr>
    </w:p>
    <w:p w14:paraId="48356DE9" w14:textId="77777777" w:rsidR="009A6CBB" w:rsidRDefault="00AE6B2A">
      <w:pPr>
        <w:pStyle w:val="ProductList-ClauseHeading"/>
        <w:outlineLvl w:val="4"/>
      </w:pPr>
      <w:r>
        <w:t>2.2 Dodela licenci za SQL Server Parallel Data Warehouse Developer</w:t>
      </w:r>
    </w:p>
    <w:p w14:paraId="48356DEA" w14:textId="77777777" w:rsidR="009A6CBB" w:rsidRDefault="00AE6B2A">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sa MSDN-om 2015, Visual Studio Enterprise 2015 sa MSDN-om i Visual Studio Test Professional 2015 sa MSDN-om imaju jednu Licencu za SQL Server 2012 Parallel Data Warehouse Developer.</w:t>
      </w:r>
    </w:p>
    <w:p w14:paraId="48356DEB" w14:textId="77777777" w:rsidR="009A6CBB" w:rsidRDefault="009A6CBB">
      <w:pPr>
        <w:pStyle w:val="ProductList-Body"/>
      </w:pPr>
    </w:p>
    <w:p w14:paraId="48356DEC" w14:textId="77777777" w:rsidR="009A6CBB" w:rsidRDefault="00AE6B2A">
      <w:pPr>
        <w:pStyle w:val="ProductList-ClauseHeading"/>
        <w:outlineLvl w:val="4"/>
      </w:pPr>
      <w:r>
        <w:lastRenderedPageBreak/>
        <w:t>2.3 Dodela licenci za Visual Studio Team Foundation Server 2015</w:t>
      </w:r>
    </w:p>
    <w:p w14:paraId="48356DED" w14:textId="77777777" w:rsidR="009A6CBB" w:rsidRDefault="00AE6B2A">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2015 sa MSDN-om, Visual Studio Enterprise 2015 sa MSDN-om, Visual Studio Test Professional 2015 sa MSDN-om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2015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48356DEE" w14:textId="77777777" w:rsidR="009A6CBB" w:rsidRDefault="009A6CBB">
      <w:pPr>
        <w:pStyle w:val="ProductList-Body"/>
      </w:pPr>
    </w:p>
    <w:p w14:paraId="48356DEF" w14:textId="77777777" w:rsidR="009A6CBB" w:rsidRDefault="00AE6B2A">
      <w:pPr>
        <w:pStyle w:val="ProductList-ClauseHeading"/>
        <w:outlineLvl w:val="4"/>
      </w:pPr>
      <w:r>
        <w:t>2.4 Microsoft Azure Platform Services</w:t>
      </w:r>
    </w:p>
    <w:p w14:paraId="48356DF0" w14:textId="77777777" w:rsidR="009A6CBB" w:rsidRDefault="00AE6B2A">
      <w:pPr>
        <w:pStyle w:val="ProductList-Body"/>
      </w:pPr>
      <w:r>
        <w:t>Ne možete u okviru jednog naloga za Microsoft Azure da kombinujete pogodnosti platforme Microsoft Azure iz različitih pretplata na MSDN.</w:t>
      </w:r>
    </w:p>
    <w:p w14:paraId="48356DF1" w14:textId="77777777" w:rsidR="009A6CBB" w:rsidRDefault="00AE6B2A">
      <w:pPr>
        <w:pStyle w:val="ProductList-Offering1SubSection"/>
        <w:outlineLvl w:val="3"/>
      </w:pPr>
      <w:bookmarkStart w:id="180" w:name="_Sec810"/>
      <w:r>
        <w:t>3. Korisnička prava</w:t>
      </w:r>
      <w:bookmarkEnd w:id="180"/>
    </w:p>
    <w:tbl>
      <w:tblPr>
        <w:tblStyle w:val="PURTable"/>
        <w:tblW w:w="0" w:type="dxa"/>
        <w:tblLook w:val="04A0" w:firstRow="1" w:lastRow="0" w:firstColumn="1" w:lastColumn="0" w:noHBand="0" w:noVBand="1"/>
      </w:tblPr>
      <w:tblGrid>
        <w:gridCol w:w="3605"/>
        <w:gridCol w:w="3583"/>
        <w:gridCol w:w="3602"/>
      </w:tblGrid>
      <w:tr w:rsidR="009A6CBB" w14:paraId="48356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DF2"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356DF3" w14:textId="77777777" w:rsidR="009A6CBB" w:rsidRDefault="00AE6B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DF4" w14:textId="77777777" w:rsidR="009A6CBB" w:rsidRDefault="00AE6B2A">
            <w:pPr>
              <w:pStyle w:val="ProductList-TableBody"/>
            </w:pPr>
            <w:r>
              <w:rPr>
                <w:color w:val="404040"/>
              </w:rPr>
              <w:t>Dodatni softver: Nije primenjivo</w:t>
            </w:r>
          </w:p>
        </w:tc>
      </w:tr>
      <w:tr w:rsidR="009A6CBB" w14:paraId="48356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F6" w14:textId="77777777" w:rsidR="009A6CBB" w:rsidRDefault="00AE6B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F7" w14:textId="77777777" w:rsidR="009A6CBB" w:rsidRDefault="00AE6B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6DF8" w14:textId="77777777" w:rsidR="009A6CBB" w:rsidRDefault="00AE6B2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9A6CBB" w14:paraId="48356DFD" w14:textId="77777777">
        <w:tc>
          <w:tcPr>
            <w:tcW w:w="4040" w:type="dxa"/>
            <w:tcBorders>
              <w:top w:val="single" w:sz="4" w:space="0" w:color="000000"/>
              <w:left w:val="single" w:sz="4" w:space="0" w:color="000000"/>
              <w:bottom w:val="single" w:sz="4" w:space="0" w:color="000000"/>
              <w:right w:val="single" w:sz="4" w:space="0" w:color="000000"/>
            </w:tcBorders>
          </w:tcPr>
          <w:p w14:paraId="48356DFA" w14:textId="77777777" w:rsidR="009A6CBB" w:rsidRDefault="00AE6B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FB"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DFC" w14:textId="77777777" w:rsidR="009A6CBB" w:rsidRDefault="009A6CBB">
            <w:pPr>
              <w:pStyle w:val="ProductList-TableBody"/>
            </w:pPr>
          </w:p>
        </w:tc>
      </w:tr>
    </w:tbl>
    <w:p w14:paraId="48356DFE" w14:textId="77777777" w:rsidR="009A6CBB" w:rsidRDefault="009A6CBB">
      <w:pPr>
        <w:pStyle w:val="ProductList-Body"/>
      </w:pPr>
    </w:p>
    <w:p w14:paraId="48356DFF" w14:textId="77777777" w:rsidR="009A6CBB" w:rsidRDefault="00AE6B2A">
      <w:pPr>
        <w:pStyle w:val="ProductList-ClauseHeading"/>
        <w:outlineLvl w:val="4"/>
      </w:pPr>
      <w:r>
        <w:t>3.1 BUILDSERVER.TXT datoteka</w:t>
      </w:r>
    </w:p>
    <w:p w14:paraId="48356E00" w14:textId="77777777" w:rsidR="009A6CBB" w:rsidRDefault="00AE6B2A">
      <w:pPr>
        <w:pStyle w:val="ProductList-Body"/>
      </w:pPr>
      <w:r>
        <w:t xml:space="preserve">Klijent može da instalira kopije datoteka u Listama BuildServer koje se nalaze na adresi </w:t>
      </w:r>
      <w:hyperlink r:id="rId67">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14:paraId="48356E01" w14:textId="77777777" w:rsidR="009A6CBB" w:rsidRDefault="009A6CBB">
      <w:pPr>
        <w:pStyle w:val="ProductList-Body"/>
      </w:pPr>
    </w:p>
    <w:p w14:paraId="48356E02" w14:textId="77777777" w:rsidR="009A6CBB" w:rsidRDefault="00AE6B2A">
      <w:pPr>
        <w:pStyle w:val="ProductList-ClauseHeading"/>
        <w:outlineLvl w:val="4"/>
      </w:pPr>
      <w:r>
        <w:t>3.2 Uslužni programi</w:t>
      </w:r>
    </w:p>
    <w:p w14:paraId="48356E03" w14:textId="77777777" w:rsidR="009A6CBB" w:rsidRDefault="00AE6B2A">
      <w:pPr>
        <w:pStyle w:val="ProductList-Body"/>
      </w:pPr>
      <w:r>
        <w:t xml:space="preserve">Klijent može da kopira i instalira Uslužne programe navedene na adresi </w:t>
      </w:r>
      <w:hyperlink r:id="rId68">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14:paraId="48356E04" w14:textId="77777777" w:rsidR="009A6CBB" w:rsidRDefault="009A6CBB">
      <w:pPr>
        <w:pStyle w:val="ProductList-Body"/>
      </w:pPr>
    </w:p>
    <w:p w14:paraId="48356E05" w14:textId="77777777" w:rsidR="009A6CBB" w:rsidRDefault="00AE6B2A">
      <w:pPr>
        <w:pStyle w:val="ProductList-ClauseHeading"/>
        <w:outlineLvl w:val="4"/>
      </w:pPr>
      <w:r>
        <w:t>3.3 System Center – Virtual Machine Manager (SCVMM) – Visual Studio Enterprise sa MSDN-om i Visual Studio Test Professional sa MSDN-om</w:t>
      </w:r>
    </w:p>
    <w:p w14:paraId="48356E06" w14:textId="77777777" w:rsidR="009A6CBB" w:rsidRDefault="00AE6B2A">
      <w:pPr>
        <w:pStyle w:val="ProductList-Body"/>
      </w:pPr>
      <w:r>
        <w:t>Svi licencirani korisnici softvera Visual Studio Enterprise sa MSDN-om ili Visual Studio Test Professional sa MSDN-om mogu da instaliraju i pokreću SCVMM sa softverom Visual Studio u svrhe kreiranja i primene eksperimentalnih okruženja, kao i upravljanja njima. Eksperimentalno okruženje je virtuelno okruženje operativnih sistema koje se isključivo koristi u cilju razvijanja i testiranja Klijentovih programa. Klijentu nisu potrebne licence za upravljanje za ovo korišćenje.</w:t>
      </w:r>
    </w:p>
    <w:p w14:paraId="48356E07" w14:textId="77777777" w:rsidR="009A6CBB" w:rsidRDefault="009A6CBB">
      <w:pPr>
        <w:pStyle w:val="ProductList-Body"/>
      </w:pPr>
    </w:p>
    <w:p w14:paraId="48356E08" w14:textId="77777777" w:rsidR="009A6CBB" w:rsidRDefault="00AE6B2A">
      <w:pPr>
        <w:pStyle w:val="ProductList-ClauseHeading"/>
        <w:outlineLvl w:val="4"/>
      </w:pPr>
      <w:r>
        <w:t>3.4 Office Professional Plus 2016 – Visual Studio Enterprise sa MSDN-om</w:t>
      </w:r>
    </w:p>
    <w:p w14:paraId="48356E09" w14:textId="77777777" w:rsidR="009A6CBB" w:rsidRDefault="00AE6B2A">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softvera Visual Studio Enterprise sa MSDN-om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48356E0A" w14:textId="77777777" w:rsidR="009A6CBB" w:rsidRDefault="009A6CBB">
      <w:pPr>
        <w:pStyle w:val="ProductList-Body"/>
      </w:pPr>
    </w:p>
    <w:p w14:paraId="48356E0B" w14:textId="77777777" w:rsidR="009A6CBB" w:rsidRDefault="00AE6B2A">
      <w:pPr>
        <w:pStyle w:val="ProductList-ClauseHeading"/>
        <w:outlineLvl w:val="4"/>
      </w:pPr>
      <w:r>
        <w:t>3.5 Biblioteke licencirane pod opštom javnom licencom GNU Lesser</w:t>
      </w:r>
    </w:p>
    <w:p w14:paraId="48356E0C" w14:textId="77777777" w:rsidR="009A6CBB" w:rsidRDefault="00AE6B2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izvede izvorni kôd za softver Visual Studio isključivo u obimu koji je potreban za izmene u vezi sa ispravljanjem grešaka u svim bibliotekama licenciranim prema opštoj javnoj Licenci GNU Lesser koja može biti uključena sa softverom i povezana njime.</w:t>
      </w:r>
    </w:p>
    <w:p w14:paraId="48356E0D" w14:textId="77777777" w:rsidR="009A6CBB" w:rsidRDefault="00AE6B2A">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03"/>
        <w:gridCol w:w="3594"/>
        <w:gridCol w:w="3593"/>
      </w:tblGrid>
      <w:tr w:rsidR="009A6CBB" w14:paraId="48356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E0E"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E0F" w14:textId="77777777" w:rsidR="009A6CBB" w:rsidRDefault="00AE6B2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E10" w14:textId="77777777" w:rsidR="009A6CBB" w:rsidRDefault="00AE6B2A">
            <w:pPr>
              <w:pStyle w:val="ProductList-TableBody"/>
            </w:pPr>
            <w:r>
              <w:rPr>
                <w:color w:val="404040"/>
              </w:rPr>
              <w:t>Predajna prava: Nije primenjivo</w:t>
            </w:r>
          </w:p>
        </w:tc>
      </w:tr>
      <w:tr w:rsidR="009A6CBB" w14:paraId="48356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E12" w14:textId="77777777" w:rsidR="009A6CBB" w:rsidRDefault="00AE6B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8356E13" w14:textId="77777777" w:rsidR="009A6CBB" w:rsidRDefault="00AE6B2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9">
              <w:r>
                <w:rPr>
                  <w:color w:val="00467F"/>
                  <w:u w:val="single"/>
                </w:rPr>
                <w:t xml:space="preserve">Lista proizvoda – Uslovi korišćenja mart 2014. i septembar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E14" w14:textId="77777777" w:rsidR="009A6CBB" w:rsidRDefault="00AE6B2A">
            <w:pPr>
              <w:pStyle w:val="ProductList-TableBody"/>
            </w:pPr>
            <w:r>
              <w:rPr>
                <w:color w:val="404040"/>
              </w:rPr>
              <w:t>Prava rominga: Nije primenjivo</w:t>
            </w:r>
          </w:p>
        </w:tc>
      </w:tr>
      <w:tr w:rsidR="009A6CBB" w14:paraId="48356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E16" w14:textId="77777777" w:rsidR="009A6CBB" w:rsidRDefault="00AE6B2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E17"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E18" w14:textId="77777777" w:rsidR="009A6CBB" w:rsidRDefault="009A6CBB">
            <w:pPr>
              <w:pStyle w:val="ProductList-TableBody"/>
            </w:pPr>
          </w:p>
        </w:tc>
      </w:tr>
    </w:tbl>
    <w:p w14:paraId="48356E1A" w14:textId="77777777" w:rsidR="009A6CBB" w:rsidRDefault="009A6CBB">
      <w:pPr>
        <w:pStyle w:val="ProductList-Body"/>
      </w:pPr>
    </w:p>
    <w:p w14:paraId="48356E1B" w14:textId="77777777" w:rsidR="009A6CBB" w:rsidRDefault="00AE6B2A">
      <w:pPr>
        <w:pStyle w:val="ProductList-ClauseHeading"/>
        <w:outlineLvl w:val="4"/>
      </w:pPr>
      <w:r>
        <w:t>4.1 Ispunjavanje uslova za Software Assurance</w:t>
      </w:r>
    </w:p>
    <w:p w14:paraId="48356E1C" w14:textId="77777777" w:rsidR="009A6CBB" w:rsidRDefault="00AE6B2A">
      <w:pPr>
        <w:pStyle w:val="ProductList-Body"/>
      </w:pPr>
      <w:r>
        <w:t xml:space="preserve">Klijenti kojima ističe SA pokriće za bilo koju Licencu za Visual Studio sa MSDN-om ili klijenti sa aktivnom maloprodajnom pretplatom koja odgovara ponudama proizvoda Visual Studio u ovim Uslovima o korišćenju proizvoda mogu da obnove pokriće po osnovu bilo koje licence za Visual Studio sa MSDN-om. Ako prilikom obnavljanja klijent prelazi na drugi nivo pretplate na MSDN, novi uslovi korišćenja zamenjuju prethodne uslove korišćenja, a sav softver koji nije obuhvaćen novom pretplatom na MSDN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14:paraId="48356E1D" w14:textId="77777777" w:rsidR="009A6CBB" w:rsidRDefault="009A6CBB">
      <w:pPr>
        <w:pStyle w:val="ProductList-Body"/>
      </w:pPr>
    </w:p>
    <w:p w14:paraId="48356E1E" w14:textId="77777777" w:rsidR="009A6CBB" w:rsidRDefault="00AE6B2A">
      <w:pPr>
        <w:pStyle w:val="ProductList-ClauseHeading"/>
        <w:outlineLvl w:val="4"/>
      </w:pPr>
      <w:r>
        <w:lastRenderedPageBreak/>
        <w:t>4.2 Stalna prava na MSDN</w:t>
      </w:r>
    </w:p>
    <w:p w14:paraId="48356E1F" w14:textId="77777777" w:rsidR="009A6CBB" w:rsidRDefault="00AE6B2A">
      <w:pPr>
        <w:pStyle w:val="ProductList-Body"/>
      </w:pPr>
      <w:r>
        <w:t>Klijentova prava na korišćenje softvera licenciranog putem MSDN-a postaju stalna kada Klijentova prava na korišćenje softvera Visual Studio postanu stalna.</w:t>
      </w:r>
    </w:p>
    <w:p w14:paraId="48356E20" w14:textId="77777777" w:rsidR="009A6CBB" w:rsidRDefault="009A6CBB">
      <w:pPr>
        <w:pStyle w:val="ProductList-Body"/>
      </w:pPr>
    </w:p>
    <w:p w14:paraId="48356E21" w14:textId="77777777" w:rsidR="009A6CBB" w:rsidRDefault="00AE6B2A">
      <w:pPr>
        <w:pStyle w:val="ProductList-ClauseHeading"/>
        <w:outlineLvl w:val="4"/>
      </w:pPr>
      <w:r>
        <w:t>4.3 Software Assurance prava i pogodnosti za licence za pretplatu</w:t>
      </w:r>
    </w:p>
    <w:p w14:paraId="48356E22" w14:textId="77777777" w:rsidR="009A6CBB" w:rsidRDefault="00AE6B2A">
      <w:pPr>
        <w:pStyle w:val="ProductList-Body"/>
      </w:pPr>
      <w:r>
        <w:t>Svim Klijentovim nabavkama Licence za pretplatu u okviru Upisnice za server i oblak dodeljuju se ista prava i pogodnosti za SA pokriće kao licencama sa SA pokrićem tokom trajanja pretplate.</w:t>
      </w:r>
    </w:p>
    <w:p w14:paraId="48356E23" w14:textId="77777777" w:rsidR="009A6CBB" w:rsidRDefault="009A6CBB">
      <w:pPr>
        <w:pStyle w:val="PURBreadcrumb"/>
      </w:pPr>
    </w:p>
    <w:tbl>
      <w:tblPr>
        <w:tblStyle w:val="PURTable"/>
        <w:tblW w:w="0" w:type="dxa"/>
        <w:tblLook w:val="04A0" w:firstRow="1" w:lastRow="0" w:firstColumn="1" w:lastColumn="0" w:noHBand="0" w:noVBand="1"/>
      </w:tblPr>
      <w:tblGrid>
        <w:gridCol w:w="10800"/>
      </w:tblGrid>
      <w:tr w:rsidR="009A6CBB" w14:paraId="48356E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E24"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E26" w14:textId="77777777" w:rsidR="009A6CBB" w:rsidRDefault="009A6CBB">
      <w:pPr>
        <w:pStyle w:val="ProductList-Body"/>
      </w:pPr>
    </w:p>
    <w:p w14:paraId="48356E27" w14:textId="77777777" w:rsidR="009A6CBB" w:rsidRDefault="00AE6B2A">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26856"/>
      <w:r>
        <w:instrText>Visual Studio Team Foundation Server</w:instrText>
      </w:r>
      <w:bookmarkEnd w:id="183"/>
      <w:r>
        <w:instrText>" \l 3</w:instrText>
      </w:r>
      <w:r>
        <w:fldChar w:fldCharType="end"/>
      </w:r>
    </w:p>
    <w:p w14:paraId="48356E28" w14:textId="77777777" w:rsidR="009A6CBB" w:rsidRDefault="00AE6B2A">
      <w:pPr>
        <w:pStyle w:val="ProductList-Offering1SubSection"/>
        <w:outlineLvl w:val="3"/>
      </w:pPr>
      <w:bookmarkStart w:id="184" w:name="_Sec698"/>
      <w:r>
        <w:t>1. Dostupnost programa</w:t>
      </w:r>
      <w:bookmarkEnd w:id="184"/>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9A6CBB" w14:paraId="48356E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56E29" w14:textId="77777777" w:rsidR="009A6CBB" w:rsidRDefault="00AE6B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E2A"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E2B"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E2C"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E2D"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E2E"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E2F"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E30"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E31"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E32"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E33"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6E34"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E42" w14:textId="77777777">
        <w:tc>
          <w:tcPr>
            <w:tcW w:w="4160" w:type="dxa"/>
            <w:tcBorders>
              <w:top w:val="single" w:sz="6" w:space="0" w:color="FFFFFF"/>
              <w:left w:val="none" w:sz="4" w:space="0" w:color="6E6E6E"/>
              <w:bottom w:val="dashed" w:sz="4" w:space="0" w:color="BFBFBF"/>
              <w:right w:val="none" w:sz="4" w:space="0" w:color="6E6E6E"/>
            </w:tcBorders>
          </w:tcPr>
          <w:p w14:paraId="48356E36" w14:textId="77777777" w:rsidR="009A6CBB" w:rsidRDefault="00AE6B2A">
            <w:pPr>
              <w:pStyle w:val="ProductList-TableBody"/>
            </w:pPr>
            <w:r>
              <w:rPr>
                <w:color w:val="000000"/>
              </w:rPr>
              <w:t>Visual Studio Team Foundation Server 2015 sa SQL Server 2014 tehnologijom</w:t>
            </w:r>
            <w:r>
              <w:fldChar w:fldCharType="begin"/>
            </w:r>
            <w:r>
              <w:instrText xml:space="preserve"> XE "Visual Studio Team Foundation Server 2015 sa SQL Server 2014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356E37" w14:textId="77777777" w:rsidR="009A6CBB" w:rsidRDefault="00AE6B2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48356E38" w14:textId="77777777" w:rsidR="009A6CBB" w:rsidRDefault="009A6C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356E39" w14:textId="77777777" w:rsidR="009A6CBB" w:rsidRDefault="00AE6B2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8356E3A" w14:textId="77777777" w:rsidR="009A6CBB" w:rsidRDefault="00AE6B2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E3B"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E3C"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E3D"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E3E"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E3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E4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E4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E4F" w14:textId="77777777">
        <w:tc>
          <w:tcPr>
            <w:tcW w:w="4160" w:type="dxa"/>
            <w:tcBorders>
              <w:top w:val="dashed" w:sz="4" w:space="0" w:color="BFBFBF"/>
              <w:left w:val="none" w:sz="4" w:space="0" w:color="6E6E6E"/>
              <w:bottom w:val="none" w:sz="4" w:space="0" w:color="BFBFBF"/>
              <w:right w:val="none" w:sz="4" w:space="0" w:color="6E6E6E"/>
            </w:tcBorders>
          </w:tcPr>
          <w:p w14:paraId="48356E43" w14:textId="77777777" w:rsidR="009A6CBB" w:rsidRDefault="00AE6B2A">
            <w:pPr>
              <w:pStyle w:val="ProductList-TableBody"/>
            </w:pPr>
            <w:r>
              <w:t>CAL za Visual Studio Team Foundation Server 2015</w:t>
            </w:r>
            <w:r>
              <w:fldChar w:fldCharType="begin"/>
            </w:r>
            <w:r>
              <w:instrText xml:space="preserve"> XE "CAL za Visual Studio Team Foundation Server 2015"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14:paraId="48356E44" w14:textId="77777777" w:rsidR="009A6CBB" w:rsidRDefault="00AE6B2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48356E45" w14:textId="77777777" w:rsidR="009A6CBB" w:rsidRDefault="009A6C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356E46" w14:textId="77777777" w:rsidR="009A6CBB" w:rsidRDefault="00AE6B2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8356E47" w14:textId="77777777" w:rsidR="009A6CBB" w:rsidRDefault="00AE6B2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E48"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E49"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E4A"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E4B"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E4C"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E4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6E4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8356E50" w14:textId="77777777" w:rsidR="009A6CBB" w:rsidRDefault="00AE6B2A">
      <w:pPr>
        <w:pStyle w:val="ProductList-Offering1SubSection"/>
        <w:outlineLvl w:val="3"/>
      </w:pPr>
      <w:bookmarkStart w:id="185" w:name="_Sec753"/>
      <w:r>
        <w:t>2. Uslovi za proizvod</w:t>
      </w:r>
      <w:bookmarkEnd w:id="185"/>
    </w:p>
    <w:tbl>
      <w:tblPr>
        <w:tblStyle w:val="PURTable"/>
        <w:tblW w:w="0" w:type="dxa"/>
        <w:tblLook w:val="04A0" w:firstRow="1" w:lastRow="0" w:firstColumn="1" w:lastColumn="0" w:noHBand="0" w:noVBand="1"/>
      </w:tblPr>
      <w:tblGrid>
        <w:gridCol w:w="3593"/>
        <w:gridCol w:w="3603"/>
        <w:gridCol w:w="3594"/>
      </w:tblGrid>
      <w:tr w:rsidR="009A6CBB" w14:paraId="48356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E51" w14:textId="77777777" w:rsidR="009A6CBB" w:rsidRDefault="00AE6B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48356E52"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E53" w14:textId="77777777" w:rsidR="009A6CBB" w:rsidRDefault="00AE6B2A">
            <w:pPr>
              <w:pStyle w:val="ProductList-TableBody"/>
            </w:pPr>
            <w:r>
              <w:rPr>
                <w:color w:val="404040"/>
              </w:rPr>
              <w:t>Ranija izdanja: Nije primenjivo</w:t>
            </w:r>
          </w:p>
        </w:tc>
      </w:tr>
      <w:tr w:rsidR="009A6CBB" w14:paraId="48356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E55"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8356E56" w14:textId="77777777" w:rsidR="009A6CBB" w:rsidRDefault="00AE6B2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8356E57"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9A6CBB" w14:paraId="48356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E59"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E5A"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E5B" w14:textId="77777777" w:rsidR="009A6CBB" w:rsidRDefault="00AE6B2A">
            <w:pPr>
              <w:pStyle w:val="ProductList-TableBody"/>
            </w:pPr>
            <w:r>
              <w:rPr>
                <w:color w:val="404040"/>
              </w:rPr>
              <w:t>Kvalifikovano za smanjenje: Nije primenjivo</w:t>
            </w:r>
          </w:p>
        </w:tc>
      </w:tr>
      <w:tr w:rsidR="009A6CBB" w14:paraId="48356E60" w14:textId="77777777">
        <w:tc>
          <w:tcPr>
            <w:tcW w:w="4040" w:type="dxa"/>
            <w:tcBorders>
              <w:top w:val="single" w:sz="4" w:space="0" w:color="000000"/>
              <w:left w:val="single" w:sz="4" w:space="0" w:color="000000"/>
              <w:bottom w:val="single" w:sz="4" w:space="0" w:color="000000"/>
              <w:right w:val="single" w:sz="4" w:space="0" w:color="000000"/>
            </w:tcBorders>
          </w:tcPr>
          <w:p w14:paraId="48356E5D" w14:textId="77777777" w:rsidR="009A6CBB" w:rsidRDefault="00AE6B2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E5E"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E5F" w14:textId="77777777" w:rsidR="009A6CBB" w:rsidRDefault="00AE6B2A">
            <w:pPr>
              <w:pStyle w:val="ProductList-TableBody"/>
            </w:pPr>
            <w:r>
              <w:rPr>
                <w:color w:val="404040"/>
              </w:rPr>
              <w:t>Kvalifikovano za True-Up: Nije primenjivo</w:t>
            </w:r>
          </w:p>
        </w:tc>
      </w:tr>
      <w:tr w:rsidR="009A6CBB" w14:paraId="48356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E61" w14:textId="77777777" w:rsidR="009A6CBB" w:rsidRDefault="00AE6B2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E62"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E63" w14:textId="77777777" w:rsidR="009A6CBB" w:rsidRDefault="009A6CBB">
            <w:pPr>
              <w:pStyle w:val="ProductList-TableBody"/>
            </w:pPr>
          </w:p>
        </w:tc>
      </w:tr>
    </w:tbl>
    <w:p w14:paraId="48356E65" w14:textId="77777777" w:rsidR="009A6CBB" w:rsidRDefault="00AE6B2A">
      <w:pPr>
        <w:pStyle w:val="ProductList-Offering1SubSection"/>
        <w:outlineLvl w:val="3"/>
      </w:pPr>
      <w:bookmarkStart w:id="186" w:name="_Sec811"/>
      <w:r>
        <w:t>3. Korisnička prava</w:t>
      </w:r>
      <w:bookmarkEnd w:id="186"/>
    </w:p>
    <w:tbl>
      <w:tblPr>
        <w:tblStyle w:val="PURTable"/>
        <w:tblW w:w="0" w:type="dxa"/>
        <w:tblLook w:val="04A0" w:firstRow="1" w:lastRow="0" w:firstColumn="1" w:lastColumn="0" w:noHBand="0" w:noVBand="1"/>
      </w:tblPr>
      <w:tblGrid>
        <w:gridCol w:w="3601"/>
        <w:gridCol w:w="3585"/>
        <w:gridCol w:w="3604"/>
      </w:tblGrid>
      <w:tr w:rsidR="009A6CBB" w14:paraId="48356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E66"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8356E67" w14:textId="77777777" w:rsidR="009A6CBB" w:rsidRDefault="00AE6B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48356E68" w14:textId="77777777" w:rsidR="009A6CBB" w:rsidRDefault="00AE6B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9A6CBB" w14:paraId="48356E6D" w14:textId="77777777">
        <w:tc>
          <w:tcPr>
            <w:tcW w:w="4040" w:type="dxa"/>
            <w:tcBorders>
              <w:top w:val="single" w:sz="4" w:space="0" w:color="000000"/>
              <w:left w:val="single" w:sz="4" w:space="0" w:color="000000"/>
              <w:bottom w:val="single" w:sz="4" w:space="0" w:color="000000"/>
              <w:right w:val="single" w:sz="4" w:space="0" w:color="000000"/>
            </w:tcBorders>
          </w:tcPr>
          <w:p w14:paraId="48356E6A" w14:textId="77777777" w:rsidR="009A6CBB" w:rsidRDefault="00AE6B2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8356E6B" w14:textId="77777777" w:rsidR="009A6CBB" w:rsidRDefault="00AE6B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48356E6C" w14:textId="77777777" w:rsidR="009A6CBB" w:rsidRDefault="00AE6B2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9A6CBB" w14:paraId="48356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E6E" w14:textId="77777777" w:rsidR="009A6CBB" w:rsidRDefault="00AE6B2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E6F"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E70" w14:textId="77777777" w:rsidR="009A6CBB" w:rsidRDefault="009A6CBB">
            <w:pPr>
              <w:pStyle w:val="ProductList-TableBody"/>
            </w:pPr>
          </w:p>
        </w:tc>
      </w:tr>
    </w:tbl>
    <w:p w14:paraId="48356E72" w14:textId="77777777" w:rsidR="009A6CBB" w:rsidRDefault="009A6CBB">
      <w:pPr>
        <w:pStyle w:val="ProductList-Body"/>
      </w:pPr>
    </w:p>
    <w:p w14:paraId="48356E73" w14:textId="77777777" w:rsidR="009A6CBB" w:rsidRDefault="00AE6B2A">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9A6CBB" w14:paraId="48356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56E74" w14:textId="77777777" w:rsidR="009A6CBB" w:rsidRDefault="00AE6B2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8356E75" w14:textId="77777777" w:rsidR="009A6CBB" w:rsidRDefault="00AE6B2A">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14:paraId="48356E76" w14:textId="77777777" w:rsidR="009A6CBB" w:rsidRDefault="00AE6B2A">
            <w:pPr>
              <w:pStyle w:val="ProductList-TableBody"/>
            </w:pPr>
            <w:r>
              <w:t>Visual Studio Team Services plaćeni korisnik</w:t>
            </w:r>
          </w:p>
        </w:tc>
      </w:tr>
    </w:tbl>
    <w:p w14:paraId="48356E78" w14:textId="77777777" w:rsidR="009A6CBB" w:rsidRDefault="009A6CBB">
      <w:pPr>
        <w:pStyle w:val="ProductList-Body"/>
      </w:pPr>
    </w:p>
    <w:p w14:paraId="48356E79" w14:textId="77777777" w:rsidR="009A6CBB" w:rsidRDefault="00AE6B2A">
      <w:pPr>
        <w:pStyle w:val="ProductList-SubClauseHeading"/>
        <w:outlineLvl w:val="5"/>
      </w:pPr>
      <w:r>
        <w:t>3.1.1 Dodatna funkcionalnost</w:t>
      </w:r>
    </w:p>
    <w:p w14:paraId="48356E7A" w14:textId="77777777" w:rsidR="009A6CBB" w:rsidRDefault="00AE6B2A">
      <w:pPr>
        <w:pStyle w:val="ProductList-BodyIndented"/>
      </w:pPr>
      <w:r>
        <w:t>Upravljanje verzijama</w:t>
      </w:r>
    </w:p>
    <w:tbl>
      <w:tblPr>
        <w:tblStyle w:val="PURTable0"/>
        <w:tblW w:w="0" w:type="dxa"/>
        <w:tblLook w:val="04A0" w:firstRow="1" w:lastRow="0" w:firstColumn="1" w:lastColumn="0" w:noHBand="0" w:noVBand="1"/>
      </w:tblPr>
      <w:tblGrid>
        <w:gridCol w:w="3447"/>
        <w:gridCol w:w="3488"/>
        <w:gridCol w:w="3495"/>
      </w:tblGrid>
      <w:tr w:rsidR="009A6CBB" w14:paraId="48356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356E7B" w14:textId="77777777" w:rsidR="009A6CBB" w:rsidRDefault="00AE6B2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8356E7C" w14:textId="77777777" w:rsidR="009A6CBB" w:rsidRDefault="00AE6B2A">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14:paraId="48356E7D" w14:textId="77777777" w:rsidR="009A6CBB" w:rsidRDefault="00AE6B2A">
            <w:pPr>
              <w:pStyle w:val="ProductList-TableBody"/>
            </w:pPr>
            <w:r>
              <w:t>Visual Studio Enterprise 2015 sa MSDN-om</w:t>
            </w:r>
          </w:p>
        </w:tc>
      </w:tr>
      <w:tr w:rsidR="009A6CBB" w14:paraId="48356E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356E7F" w14:textId="77777777" w:rsidR="009A6CBB" w:rsidRDefault="009A6C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356E80" w14:textId="77777777" w:rsidR="009A6CBB" w:rsidRDefault="00AE6B2A">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48356E81" w14:textId="77777777" w:rsidR="009A6CBB" w:rsidRDefault="00AE6B2A">
            <w:pPr>
              <w:pStyle w:val="ProductList-TableBody"/>
            </w:pPr>
            <w:r>
              <w:t>Visual Studio Team Services stavlja na raspolaganje Manager Extension</w:t>
            </w:r>
          </w:p>
        </w:tc>
      </w:tr>
    </w:tbl>
    <w:p w14:paraId="48356E83" w14:textId="77777777" w:rsidR="009A6CBB" w:rsidRDefault="009A6CBB">
      <w:pPr>
        <w:pStyle w:val="ProductList-BodyIndented"/>
      </w:pPr>
    </w:p>
    <w:p w14:paraId="48356E84" w14:textId="77777777" w:rsidR="009A6CBB" w:rsidRDefault="00AE6B2A">
      <w:pPr>
        <w:pStyle w:val="ProductList-SubClauseHeading"/>
        <w:outlineLvl w:val="5"/>
      </w:pPr>
      <w:r>
        <w:t>3.1.2 Dodatna funkcionalnost</w:t>
      </w:r>
    </w:p>
    <w:p w14:paraId="48356E85" w14:textId="77777777" w:rsidR="009A6CBB" w:rsidRDefault="00AE6B2A">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9A6CBB" w14:paraId="48356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356E86" w14:textId="77777777" w:rsidR="009A6CBB" w:rsidRDefault="00AE6B2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8356E87" w14:textId="77777777" w:rsidR="009A6CBB" w:rsidRDefault="00AE6B2A">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14:paraId="48356E88" w14:textId="77777777" w:rsidR="009A6CBB" w:rsidRDefault="00AE6B2A">
            <w:pPr>
              <w:pStyle w:val="ProductList-TableBody"/>
            </w:pPr>
            <w:r>
              <w:t>Visual Studio Enterprise 2015 sa MSDN-om</w:t>
            </w:r>
          </w:p>
        </w:tc>
      </w:tr>
      <w:tr w:rsidR="009A6CBB" w14:paraId="48356E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356E8A" w14:textId="77777777" w:rsidR="009A6CBB" w:rsidRDefault="009A6C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356E8B" w14:textId="77777777" w:rsidR="009A6CBB" w:rsidRDefault="00AE6B2A">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48356E8C" w14:textId="77777777" w:rsidR="009A6CBB" w:rsidRDefault="00AE6B2A">
            <w:pPr>
              <w:pStyle w:val="ProductList-TableBody"/>
            </w:pPr>
            <w:r>
              <w:t>Visual Studio Team Services proširenje za Test Manager</w:t>
            </w:r>
          </w:p>
        </w:tc>
      </w:tr>
    </w:tbl>
    <w:p w14:paraId="48356E8E" w14:textId="77777777" w:rsidR="009A6CBB" w:rsidRDefault="009A6CBB">
      <w:pPr>
        <w:pStyle w:val="ProductList-BodyIndented"/>
      </w:pPr>
    </w:p>
    <w:p w14:paraId="48356E8F" w14:textId="77777777" w:rsidR="009A6CBB" w:rsidRDefault="00AE6B2A">
      <w:pPr>
        <w:pStyle w:val="ProductList-ClauseHeading"/>
        <w:outlineLvl w:val="4"/>
      </w:pPr>
      <w:r>
        <w:t>3.2 Korišćenje koje ne zahteva CAL licence</w:t>
      </w:r>
    </w:p>
    <w:p w14:paraId="48356E90" w14:textId="77777777" w:rsidR="009A6CBB" w:rsidRDefault="00AE6B2A">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preko servera Team Foundation Server 2015 Proxy; pružanje odobrenja za faze u okviru kanala Upravljanja verzijama i pristupanje serveru Visual Studio Team Foundation Server preko udružene veze iz druge integrisane aplikacije ili usluge.</w:t>
      </w:r>
    </w:p>
    <w:p w14:paraId="48356E91" w14:textId="77777777" w:rsidR="009A6CBB" w:rsidRDefault="009A6CBB">
      <w:pPr>
        <w:pStyle w:val="ProductList-Body"/>
      </w:pPr>
    </w:p>
    <w:p w14:paraId="48356E92" w14:textId="77777777" w:rsidR="009A6CBB" w:rsidRDefault="00AE6B2A">
      <w:pPr>
        <w:pStyle w:val="ProductList-ClauseHeading"/>
        <w:outlineLvl w:val="4"/>
      </w:pPr>
      <w:r>
        <w:t>3.3 SQL Server tehnologija</w:t>
      </w:r>
    </w:p>
    <w:p w14:paraId="48356E93" w14:textId="77777777" w:rsidR="009A6CBB" w:rsidRDefault="00AE6B2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 okruženju za ograničenu svrhu podrške tom Proizvodu ili bilo kom drugom proizvodu koji uključuje softver SQl Server baze podataka.</w:t>
      </w:r>
    </w:p>
    <w:p w14:paraId="48356E94" w14:textId="77777777" w:rsidR="009A6CBB" w:rsidRDefault="009A6CBB">
      <w:pPr>
        <w:pStyle w:val="ProductList-Body"/>
      </w:pPr>
    </w:p>
    <w:p w14:paraId="48356E95" w14:textId="77777777" w:rsidR="009A6CBB" w:rsidRDefault="00AE6B2A">
      <w:pPr>
        <w:pStyle w:val="ProductList-ClauseHeading"/>
        <w:outlineLvl w:val="4"/>
      </w:pPr>
      <w:r>
        <w:lastRenderedPageBreak/>
        <w:t>3.4 Biblioteke licencirane pod opštom javnom licencom GNU Lesser</w:t>
      </w:r>
    </w:p>
    <w:p w14:paraId="48356E96" w14:textId="77777777" w:rsidR="009A6CBB" w:rsidRDefault="00AE6B2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izvorni kôd za softver Visual Studio Team Foundation Server isključivo u obimu koji je potreban za izmene u vezi sa ispravljanjem grešaka u svim bibliotekama licenciranim prema opštoj javnoj Licenci GNU Lesser koja može biti uključena sa softverom i povezana njime.</w:t>
      </w:r>
    </w:p>
    <w:p w14:paraId="48356E97" w14:textId="77777777" w:rsidR="009A6CBB" w:rsidRDefault="009A6CBB">
      <w:pPr>
        <w:pStyle w:val="ProductList-Body"/>
      </w:pPr>
    </w:p>
    <w:p w14:paraId="48356E98" w14:textId="77777777" w:rsidR="009A6CBB" w:rsidRDefault="00AE6B2A">
      <w:pPr>
        <w:pStyle w:val="ProductList-ClauseHeading"/>
        <w:outlineLvl w:val="4"/>
      </w:pPr>
      <w:r>
        <w:t>3.5 Visual Studio Team Foundation Server Build Services</w:t>
      </w:r>
    </w:p>
    <w:p w14:paraId="48356E99" w14:textId="77777777" w:rsidR="009A6CBB" w:rsidRDefault="00AE6B2A">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za Visual Studio Enterprise sa MSDN-om, Visual Studio Premium sa MSDN-om ili Visual Studio Professional sa MSDN-om,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Server 2015 dozvoli pristup i njegovo korišćenje u okviru paketa Team Foundation Server 2015 Build Services.</w:t>
      </w:r>
    </w:p>
    <w:p w14:paraId="48356E9A" w14:textId="77777777" w:rsidR="009A6CBB" w:rsidRDefault="009A6CBB">
      <w:pPr>
        <w:pStyle w:val="ProductList-Body"/>
      </w:pPr>
    </w:p>
    <w:p w14:paraId="48356E9B" w14:textId="77777777" w:rsidR="009A6CBB" w:rsidRDefault="00AE6B2A">
      <w:pPr>
        <w:pStyle w:val="ProductList-ClauseHeading"/>
        <w:outlineLvl w:val="4"/>
      </w:pPr>
      <w:r>
        <w:t>3.6 Dodatni softver</w:t>
      </w:r>
    </w:p>
    <w:tbl>
      <w:tblPr>
        <w:tblStyle w:val="PURTable"/>
        <w:tblW w:w="0" w:type="dxa"/>
        <w:tblLook w:val="04A0" w:firstRow="1" w:lastRow="0" w:firstColumn="1" w:lastColumn="0" w:noHBand="0" w:noVBand="1"/>
      </w:tblPr>
      <w:tblGrid>
        <w:gridCol w:w="3596"/>
        <w:gridCol w:w="3597"/>
        <w:gridCol w:w="3597"/>
      </w:tblGrid>
      <w:tr w:rsidR="009A6CBB" w14:paraId="48356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356E9C" w14:textId="77777777" w:rsidR="009A6CBB" w:rsidRDefault="00AE6B2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8356E9D" w14:textId="77777777" w:rsidR="009A6CBB" w:rsidRDefault="00AE6B2A">
            <w:pPr>
              <w:pStyle w:val="ProductList-TableBody"/>
            </w:pPr>
            <w:r>
              <w:t>Proširenja za Visual Studio Team Foundation Server Project Server</w:t>
            </w:r>
          </w:p>
        </w:tc>
        <w:tc>
          <w:tcPr>
            <w:tcW w:w="4040" w:type="dxa"/>
            <w:tcBorders>
              <w:top w:val="single" w:sz="18" w:space="0" w:color="0072C6"/>
              <w:left w:val="single" w:sz="4" w:space="0" w:color="000000"/>
              <w:bottom w:val="single" w:sz="4" w:space="0" w:color="000000"/>
              <w:right w:val="single" w:sz="4" w:space="0" w:color="000000"/>
            </w:tcBorders>
          </w:tcPr>
          <w:p w14:paraId="48356E9E" w14:textId="77777777" w:rsidR="009A6CBB" w:rsidRDefault="00AE6B2A">
            <w:pPr>
              <w:pStyle w:val="ProductList-TableBody"/>
            </w:pPr>
            <w:r>
              <w:t>Proširenja za Visual Studio Team Foundation Server SharePoint</w:t>
            </w:r>
          </w:p>
        </w:tc>
      </w:tr>
    </w:tbl>
    <w:p w14:paraId="48356EA0" w14:textId="77777777" w:rsidR="009A6CBB" w:rsidRDefault="00AE6B2A">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22"/>
        <w:gridCol w:w="3541"/>
        <w:gridCol w:w="3536"/>
        <w:gridCol w:w="91"/>
      </w:tblGrid>
      <w:tr w:rsidR="009A6CBB" w14:paraId="48356EA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8356EA1"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6EA2" w14:textId="77777777" w:rsidR="009A6CBB" w:rsidRDefault="00AE6B2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6EA3" w14:textId="77777777" w:rsidR="009A6CBB" w:rsidRDefault="00AE6B2A">
            <w:pPr>
              <w:pStyle w:val="ProductList-TableBody"/>
            </w:pPr>
            <w:r>
              <w:rPr>
                <w:color w:val="404040"/>
              </w:rPr>
              <w:t>Predajna prava: Nije primenjivo</w:t>
            </w:r>
          </w:p>
        </w:tc>
      </w:tr>
      <w:tr w:rsidR="009A6CBB" w14:paraId="48356EA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8356EA5" w14:textId="77777777" w:rsidR="009A6CBB" w:rsidRDefault="00AE6B2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EA6"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EA7" w14:textId="77777777" w:rsidR="009A6CBB" w:rsidRDefault="00AE6B2A">
            <w:pPr>
              <w:pStyle w:val="ProductList-TableBody"/>
            </w:pPr>
            <w:r>
              <w:rPr>
                <w:color w:val="404040"/>
              </w:rPr>
              <w:t>Prava rominga: Nije primenjivo</w:t>
            </w:r>
          </w:p>
        </w:tc>
      </w:tr>
      <w:tr w:rsidR="009A6CBB" w14:paraId="48356EA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8356EA9" w14:textId="77777777" w:rsidR="009A6CBB" w:rsidRDefault="00AE6B2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EAA"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EAB" w14:textId="77777777" w:rsidR="009A6CBB" w:rsidRDefault="009A6CBB">
            <w:pPr>
              <w:pStyle w:val="ProductList-TableBody"/>
            </w:pPr>
          </w:p>
        </w:tc>
      </w:tr>
      <w:tr w:rsidR="009A6CBB" w14:paraId="48356EB1" w14:textId="77777777">
        <w:tc>
          <w:tcPr>
            <w:tcW w:w="12240" w:type="dxa"/>
            <w:gridSpan w:val="4"/>
            <w:tcBorders>
              <w:top w:val="none" w:sz="4" w:space="0" w:color="6E6E6E"/>
              <w:left w:val="none" w:sz="4" w:space="0" w:color="6E6E6E"/>
              <w:bottom w:val="none" w:sz="4" w:space="0" w:color="6E6E6E"/>
              <w:right w:val="none" w:sz="4" w:space="0" w:color="6E6E6E"/>
            </w:tcBorders>
          </w:tcPr>
          <w:p w14:paraId="48356EAD" w14:textId="77777777" w:rsidR="009A6CBB" w:rsidRDefault="009A6CBB">
            <w:pPr>
              <w:pStyle w:val="PURBreadcrumb"/>
            </w:pPr>
          </w:p>
          <w:tbl>
            <w:tblPr>
              <w:tblW w:w="0" w:type="dxa"/>
              <w:tblLook w:val="04A0" w:firstRow="1" w:lastRow="0" w:firstColumn="1" w:lastColumn="0" w:noHBand="0" w:noVBand="1"/>
            </w:tblPr>
            <w:tblGrid>
              <w:gridCol w:w="10674"/>
            </w:tblGrid>
            <w:tr w:rsidR="009A6CBB" w14:paraId="48356EA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EAE"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6EB0" w14:textId="77777777" w:rsidR="009A6CBB" w:rsidRDefault="009A6CBB">
            <w:pPr>
              <w:pStyle w:val="ProductList-TableBody"/>
            </w:pPr>
          </w:p>
        </w:tc>
      </w:tr>
    </w:tbl>
    <w:p w14:paraId="48356EB2" w14:textId="77777777" w:rsidR="009A6CBB" w:rsidRDefault="009A6CBB">
      <w:pPr>
        <w:pStyle w:val="ProductList-Body"/>
      </w:pPr>
    </w:p>
    <w:p w14:paraId="48356EB3" w14:textId="77777777" w:rsidR="009A6CBB" w:rsidRDefault="00AE6B2A">
      <w:pPr>
        <w:pStyle w:val="ProductList-OfferingGroupHeading"/>
        <w:outlineLvl w:val="1"/>
      </w:pPr>
      <w:bookmarkStart w:id="188" w:name="_Sec618"/>
      <w:r>
        <w:t>Windows</w:t>
      </w:r>
      <w:bookmarkEnd w:id="188"/>
      <w:r>
        <w:fldChar w:fldCharType="begin"/>
      </w:r>
      <w:r>
        <w:instrText xml:space="preserve"> TC "</w:instrText>
      </w:r>
      <w:bookmarkStart w:id="189" w:name="_Toc454826857"/>
      <w:r>
        <w:instrText>Windows</w:instrText>
      </w:r>
      <w:bookmarkEnd w:id="189"/>
      <w:r>
        <w:instrText>" \l 2</w:instrText>
      </w:r>
      <w:r>
        <w:fldChar w:fldCharType="end"/>
      </w:r>
    </w:p>
    <w:p w14:paraId="48356EB4" w14:textId="77777777" w:rsidR="009A6CBB" w:rsidRDefault="00AE6B2A">
      <w:pPr>
        <w:pStyle w:val="ProductList-Offering2HeadingNoBorder"/>
        <w:outlineLvl w:val="2"/>
      </w:pPr>
      <w:bookmarkStart w:id="190" w:name="_Sec652"/>
      <w:r>
        <w:t>Operativni sistem Windows za desktop računare</w:t>
      </w:r>
      <w:bookmarkEnd w:id="190"/>
      <w:r>
        <w:fldChar w:fldCharType="begin"/>
      </w:r>
      <w:r>
        <w:instrText xml:space="preserve"> TC "</w:instrText>
      </w:r>
      <w:bookmarkStart w:id="191" w:name="_Toc454826858"/>
      <w:r>
        <w:instrText>Operativni sistem Windows za desktop računare</w:instrText>
      </w:r>
      <w:bookmarkEnd w:id="191"/>
      <w:r>
        <w:instrText>" \l 3</w:instrText>
      </w:r>
      <w:r>
        <w:fldChar w:fldCharType="end"/>
      </w:r>
    </w:p>
    <w:p w14:paraId="48356EB5" w14:textId="77777777" w:rsidR="009A6CBB" w:rsidRDefault="00AE6B2A">
      <w:pPr>
        <w:pStyle w:val="ProductList-Offering1SubSection"/>
        <w:outlineLvl w:val="3"/>
      </w:pPr>
      <w:bookmarkStart w:id="192" w:name="_Sec700"/>
      <w:r>
        <w:t>1. Dostupnost programa</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9A6CBB" w14:paraId="48356E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8356EB6" w14:textId="77777777" w:rsidR="009A6CBB" w:rsidRDefault="00AE6B2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6EB7"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6EB8"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6EB9"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6EBA"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6EBB"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6EBC"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6EBD"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6EBE"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6EBF"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6EC0"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6EC1"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6ECF" w14:textId="77777777">
        <w:tc>
          <w:tcPr>
            <w:tcW w:w="4160" w:type="dxa"/>
            <w:tcBorders>
              <w:top w:val="single" w:sz="9" w:space="0" w:color="FFFFFF"/>
              <w:left w:val="single" w:sz="9" w:space="0" w:color="FFFFFF"/>
              <w:bottom w:val="dashed" w:sz="4" w:space="0" w:color="BFBFBF"/>
              <w:right w:val="single" w:sz="9" w:space="0" w:color="FFFFFF"/>
            </w:tcBorders>
          </w:tcPr>
          <w:p w14:paraId="48356EC3" w14:textId="77777777" w:rsidR="009A6CBB" w:rsidRDefault="00AE6B2A">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48356EC4" w14:textId="77777777" w:rsidR="009A6CBB" w:rsidRDefault="00AE6B2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8356EC5" w14:textId="77777777" w:rsidR="009A6CBB" w:rsidRDefault="00AE6B2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8356EC6" w14:textId="77777777" w:rsidR="009A6CBB" w:rsidRDefault="009A6CB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8356EC7"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EC8"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EC9"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ECA"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ECB"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ECC"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ECD"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ECE" w14:textId="77777777" w:rsidR="009A6CBB" w:rsidRDefault="009A6CBB">
            <w:pPr>
              <w:pStyle w:val="ProductList-TableBody"/>
              <w:jc w:val="center"/>
            </w:pPr>
          </w:p>
        </w:tc>
      </w:tr>
      <w:tr w:rsidR="009A6CBB" w14:paraId="48356EDC" w14:textId="77777777">
        <w:tc>
          <w:tcPr>
            <w:tcW w:w="4160" w:type="dxa"/>
            <w:tcBorders>
              <w:top w:val="dashed" w:sz="4" w:space="0" w:color="BFBFBF"/>
              <w:left w:val="single" w:sz="9" w:space="0" w:color="FFFFFF"/>
              <w:bottom w:val="dashed" w:sz="4" w:space="0" w:color="BFBFBF"/>
              <w:right w:val="single" w:sz="9" w:space="0" w:color="FFFFFF"/>
            </w:tcBorders>
          </w:tcPr>
          <w:p w14:paraId="48356ED0" w14:textId="77777777" w:rsidR="009A6CBB" w:rsidRDefault="00AE6B2A">
            <w:pPr>
              <w:pStyle w:val="ProductList-TableBody"/>
            </w:pPr>
            <w:r>
              <w:rPr>
                <w:color w:val="000000"/>
              </w:rPr>
              <w:t>Windows 10 Enterprise Software Assurance po korisniku (SL)</w:t>
            </w:r>
            <w:r>
              <w:fldChar w:fldCharType="begin"/>
            </w:r>
            <w:r>
              <w:instrText xml:space="preserve"> XE "Windows 10 Enterprise Software Assurance po korisniku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356ED1" w14:textId="77777777" w:rsidR="009A6CBB" w:rsidRDefault="00AE6B2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356ED2" w14:textId="77777777" w:rsidR="009A6CBB" w:rsidRDefault="00AE6B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356ED3" w14:textId="77777777" w:rsidR="009A6CBB" w:rsidRDefault="009A6C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356ED4"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ED5"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ED6"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ED7"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ED8"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ED9" w14:textId="77777777" w:rsidR="009A6CBB" w:rsidRDefault="00AE6B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EDA"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EDB" w14:textId="77777777" w:rsidR="009A6CBB" w:rsidRDefault="009A6CBB">
            <w:pPr>
              <w:pStyle w:val="ProductList-TableBody"/>
              <w:jc w:val="center"/>
            </w:pPr>
          </w:p>
        </w:tc>
      </w:tr>
      <w:tr w:rsidR="009A6CBB" w14:paraId="48356EE9" w14:textId="77777777">
        <w:tc>
          <w:tcPr>
            <w:tcW w:w="4160" w:type="dxa"/>
            <w:tcBorders>
              <w:top w:val="dashed" w:sz="4" w:space="0" w:color="BFBFBF"/>
              <w:left w:val="single" w:sz="9" w:space="0" w:color="FFFFFF"/>
              <w:bottom w:val="dashed" w:sz="4" w:space="0" w:color="BFBFBF"/>
              <w:right w:val="single" w:sz="9" w:space="0" w:color="FFFFFF"/>
            </w:tcBorders>
          </w:tcPr>
          <w:p w14:paraId="48356EDD" w14:textId="77777777" w:rsidR="009A6CBB" w:rsidRDefault="00AE6B2A">
            <w:pPr>
              <w:pStyle w:val="ProductList-TableBody"/>
            </w:pPr>
            <w:r>
              <w:t>From SA za Windows 10 Enterprise Software Assurance po korisniku</w:t>
            </w:r>
            <w:r>
              <w:fldChar w:fldCharType="begin"/>
            </w:r>
            <w:r>
              <w:instrText xml:space="preserve"> XE "From SA za Windows 10 Enterprise Software Assurance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356EDE" w14:textId="77777777" w:rsidR="009A6CBB" w:rsidRDefault="00AE6B2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356EDF" w14:textId="77777777" w:rsidR="009A6CBB" w:rsidRDefault="00AE6B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356EE0" w14:textId="77777777" w:rsidR="009A6CBB" w:rsidRDefault="009A6C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356EE1"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EE2"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EE3"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48356EE4"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EE5"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EE6" w14:textId="77777777" w:rsidR="009A6CBB" w:rsidRDefault="00AE6B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EE7"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EE8" w14:textId="77777777" w:rsidR="009A6CBB" w:rsidRDefault="009A6CBB">
            <w:pPr>
              <w:pStyle w:val="ProductList-TableBody"/>
              <w:jc w:val="center"/>
            </w:pPr>
          </w:p>
        </w:tc>
      </w:tr>
      <w:tr w:rsidR="009A6CBB" w14:paraId="48356EF6" w14:textId="77777777">
        <w:tc>
          <w:tcPr>
            <w:tcW w:w="4160" w:type="dxa"/>
            <w:tcBorders>
              <w:top w:val="dashed" w:sz="4" w:space="0" w:color="BFBFBF"/>
              <w:left w:val="single" w:sz="9" w:space="0" w:color="FFFFFF"/>
              <w:bottom w:val="dashed" w:sz="4" w:space="0" w:color="BFBFBF"/>
              <w:right w:val="single" w:sz="9" w:space="0" w:color="FFFFFF"/>
            </w:tcBorders>
          </w:tcPr>
          <w:p w14:paraId="48356EEA" w14:textId="77777777" w:rsidR="009A6CBB" w:rsidRDefault="00AE6B2A">
            <w:pPr>
              <w:pStyle w:val="ProductList-TableBody"/>
            </w:pPr>
            <w:r>
              <w:t>Nadogradnja na Windows 10 Enterprise LTSB</w:t>
            </w:r>
            <w:r>
              <w:fldChar w:fldCharType="begin"/>
            </w:r>
            <w:r>
              <w:instrText xml:space="preserve"> XE "Nadogradnja na Windows 10 Enterprise LTSB"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48356EEB" w14:textId="77777777" w:rsidR="009A6CBB" w:rsidRDefault="00AE6B2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356EEC" w14:textId="77777777" w:rsidR="009A6CBB" w:rsidRDefault="00AE6B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356EED" w14:textId="77777777" w:rsidR="009A6CBB" w:rsidRDefault="00AE6B2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8356EEE" w14:textId="77777777" w:rsidR="009A6CBB" w:rsidRDefault="00AE6B2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EEF"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EF0"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EF1"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EF2" w14:textId="77777777" w:rsidR="009A6CBB" w:rsidRDefault="00AE6B2A">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EF3" w14:textId="77777777" w:rsidR="009A6CBB" w:rsidRDefault="00AE6B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EF4"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EF5" w14:textId="77777777" w:rsidR="009A6CBB" w:rsidRDefault="009A6CBB">
            <w:pPr>
              <w:pStyle w:val="ProductList-TableBody"/>
              <w:jc w:val="center"/>
            </w:pPr>
          </w:p>
        </w:tc>
      </w:tr>
      <w:tr w:rsidR="009A6CBB" w14:paraId="48356F03" w14:textId="77777777">
        <w:tc>
          <w:tcPr>
            <w:tcW w:w="4160" w:type="dxa"/>
            <w:tcBorders>
              <w:top w:val="dashed" w:sz="4" w:space="0" w:color="BFBFBF"/>
              <w:left w:val="single" w:sz="9" w:space="0" w:color="FFFFFF"/>
              <w:bottom w:val="dashed" w:sz="4" w:space="0" w:color="BFBFBF"/>
              <w:right w:val="single" w:sz="9" w:space="0" w:color="FFFFFF"/>
            </w:tcBorders>
          </w:tcPr>
          <w:p w14:paraId="48356EF7" w14:textId="77777777" w:rsidR="009A6CBB" w:rsidRDefault="00AE6B2A">
            <w:pPr>
              <w:pStyle w:val="ProductList-TableBody"/>
            </w:pPr>
            <w:r>
              <w:t>Nadogradnja na Windows 10 Education (po uređaju)</w:t>
            </w:r>
            <w:r>
              <w:fldChar w:fldCharType="begin"/>
            </w:r>
            <w:r>
              <w:instrText xml:space="preserve"> XE "Nadogradnja na Windows 10 Education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356EF8" w14:textId="77777777" w:rsidR="009A6CBB" w:rsidRDefault="00AE6B2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356EF9" w14:textId="77777777" w:rsidR="009A6CBB" w:rsidRDefault="00AE6B2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356EFA" w14:textId="77777777" w:rsidR="009A6CBB" w:rsidRDefault="00AE6B2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8356EFB" w14:textId="77777777" w:rsidR="009A6CBB" w:rsidRDefault="00AE6B2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EFC"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EFD"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EFE"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EFF"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00"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01" w14:textId="77777777" w:rsidR="009A6CBB" w:rsidRDefault="00AE6B2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02" w14:textId="77777777" w:rsidR="009A6CBB" w:rsidRDefault="00AE6B2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6F10" w14:textId="77777777">
        <w:tc>
          <w:tcPr>
            <w:tcW w:w="4160" w:type="dxa"/>
            <w:tcBorders>
              <w:top w:val="dashed" w:sz="4" w:space="0" w:color="BFBFBF"/>
              <w:left w:val="single" w:sz="9" w:space="0" w:color="FFFFFF"/>
              <w:bottom w:val="dashed" w:sz="4" w:space="0" w:color="BFBFBF"/>
              <w:right w:val="single" w:sz="9" w:space="0" w:color="FFFFFF"/>
            </w:tcBorders>
          </w:tcPr>
          <w:p w14:paraId="48356F04" w14:textId="77777777" w:rsidR="009A6CBB" w:rsidRDefault="00AE6B2A">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356F05" w14:textId="77777777" w:rsidR="009A6CBB" w:rsidRDefault="00AE6B2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48356F06" w14:textId="77777777" w:rsidR="009A6CBB" w:rsidRDefault="00AE6B2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48356F07" w14:textId="77777777" w:rsidR="009A6CBB" w:rsidRDefault="009A6C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356F08"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09"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0A"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0B"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0C"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0D"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0E"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0F" w14:textId="77777777" w:rsidR="009A6CBB" w:rsidRDefault="009A6CBB">
            <w:pPr>
              <w:pStyle w:val="ProductList-TableBody"/>
              <w:jc w:val="center"/>
            </w:pPr>
          </w:p>
        </w:tc>
      </w:tr>
      <w:tr w:rsidR="009A6CBB" w14:paraId="48356F1D" w14:textId="77777777">
        <w:tc>
          <w:tcPr>
            <w:tcW w:w="4160" w:type="dxa"/>
            <w:tcBorders>
              <w:top w:val="dashed" w:sz="4" w:space="0" w:color="BFBFBF"/>
              <w:left w:val="single" w:sz="9" w:space="0" w:color="FFFFFF"/>
              <w:bottom w:val="dashed" w:sz="4" w:space="0" w:color="BFBFBF"/>
              <w:right w:val="single" w:sz="9" w:space="0" w:color="FFFFFF"/>
            </w:tcBorders>
          </w:tcPr>
          <w:p w14:paraId="48356F11" w14:textId="77777777" w:rsidR="009A6CBB" w:rsidRDefault="00AE6B2A">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48356F12" w14:textId="77777777" w:rsidR="009A6CBB" w:rsidRDefault="00AE6B2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8356F13" w14:textId="77777777" w:rsidR="009A6CBB" w:rsidRDefault="00AE6B2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356F14" w14:textId="77777777" w:rsidR="009A6CBB" w:rsidRDefault="009A6C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356F15"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16"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17"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18"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19"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1A"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1B"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1C" w14:textId="77777777" w:rsidR="009A6CBB" w:rsidRDefault="009A6CBB">
            <w:pPr>
              <w:pStyle w:val="ProductList-TableBody"/>
              <w:jc w:val="center"/>
            </w:pPr>
          </w:p>
        </w:tc>
      </w:tr>
      <w:tr w:rsidR="009A6CBB" w14:paraId="48356F2A" w14:textId="77777777">
        <w:tc>
          <w:tcPr>
            <w:tcW w:w="4160" w:type="dxa"/>
            <w:tcBorders>
              <w:top w:val="dashed" w:sz="4" w:space="0" w:color="BFBFBF"/>
              <w:left w:val="single" w:sz="9" w:space="0" w:color="FFFFFF"/>
              <w:bottom w:val="dashed" w:sz="4" w:space="0" w:color="BFBFBF"/>
              <w:right w:val="single" w:sz="9" w:space="0" w:color="FFFFFF"/>
            </w:tcBorders>
          </w:tcPr>
          <w:p w14:paraId="48356F1E" w14:textId="77777777" w:rsidR="009A6CBB" w:rsidRDefault="00AE6B2A">
            <w:pPr>
              <w:pStyle w:val="ProductList-TableBody"/>
            </w:pPr>
            <w:r>
              <w:rPr>
                <w:color w:val="000000"/>
              </w:rPr>
              <w:t>Programski dodatak za Windows SA po korisniku (SL)</w:t>
            </w:r>
            <w:r>
              <w:fldChar w:fldCharType="begin"/>
            </w:r>
            <w:r>
              <w:instrText xml:space="preserve"> XE "Programski dodatak za Windows SA po korisniku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356F1F" w14:textId="77777777" w:rsidR="009A6CBB" w:rsidRDefault="00AE6B2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8356F20" w14:textId="77777777" w:rsidR="009A6CBB" w:rsidRDefault="00AE6B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356F21" w14:textId="77777777" w:rsidR="009A6CBB" w:rsidRDefault="009A6C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356F22"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23"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24"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25"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26"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27" w14:textId="77777777" w:rsidR="009A6CBB" w:rsidRDefault="00AE6B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28"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2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F37" w14:textId="77777777">
        <w:tc>
          <w:tcPr>
            <w:tcW w:w="4160" w:type="dxa"/>
            <w:tcBorders>
              <w:top w:val="dashed" w:sz="4" w:space="0" w:color="BFBFBF"/>
              <w:left w:val="single" w:sz="9" w:space="0" w:color="FFFFFF"/>
              <w:bottom w:val="dashed" w:sz="4" w:space="0" w:color="BFBFBF"/>
              <w:right w:val="single" w:sz="9" w:space="0" w:color="FFFFFF"/>
            </w:tcBorders>
          </w:tcPr>
          <w:p w14:paraId="48356F2B" w14:textId="77777777" w:rsidR="009A6CBB" w:rsidRDefault="00AE6B2A">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14:paraId="48356F2C" w14:textId="77777777" w:rsidR="009A6CBB" w:rsidRDefault="00AE6B2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8356F2D" w14:textId="77777777" w:rsidR="009A6CBB" w:rsidRDefault="00AE6B2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8356F2E" w14:textId="77777777" w:rsidR="009A6CBB" w:rsidRDefault="009A6C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356F2F"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30"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31"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32"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33"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3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platforme za desktop računar za preduzeća" </w:instrText>
            </w:r>
            <w:r>
              <w:fldChar w:fldCharType="separate"/>
            </w:r>
            <w:r>
              <w:rPr>
                <w:color w:val="000000"/>
              </w:rPr>
              <w:t>EP</w:t>
            </w:r>
            <w:r>
              <w:fldChar w:fldCharType="end"/>
            </w:r>
            <w:r>
              <w:t>,</w:t>
            </w: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3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3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6F44" w14:textId="77777777">
        <w:tc>
          <w:tcPr>
            <w:tcW w:w="4160" w:type="dxa"/>
            <w:tcBorders>
              <w:top w:val="dashed" w:sz="4" w:space="0" w:color="BFBFBF"/>
              <w:left w:val="single" w:sz="9" w:space="0" w:color="FFFFFF"/>
              <w:bottom w:val="dashed" w:sz="4" w:space="0" w:color="BFBFBF"/>
              <w:right w:val="single" w:sz="9" w:space="0" w:color="FFFFFF"/>
            </w:tcBorders>
          </w:tcPr>
          <w:p w14:paraId="48356F38" w14:textId="77777777" w:rsidR="009A6CBB" w:rsidRDefault="00AE6B2A">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14:paraId="48356F39" w14:textId="77777777" w:rsidR="009A6CBB" w:rsidRDefault="00AE6B2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8356F3A" w14:textId="77777777" w:rsidR="009A6CBB" w:rsidRDefault="00AE6B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356F3B" w14:textId="77777777" w:rsidR="009A6CBB" w:rsidRDefault="009A6C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356F3C"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3D"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3E"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3F"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40"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41" w14:textId="77777777" w:rsidR="009A6CBB" w:rsidRDefault="00AE6B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42"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43" w14:textId="77777777" w:rsidR="009A6CBB" w:rsidRDefault="009A6CBB">
            <w:pPr>
              <w:pStyle w:val="ProductList-TableBody"/>
              <w:jc w:val="center"/>
            </w:pPr>
          </w:p>
        </w:tc>
      </w:tr>
      <w:tr w:rsidR="009A6CBB" w14:paraId="48356F51" w14:textId="77777777">
        <w:tc>
          <w:tcPr>
            <w:tcW w:w="4160" w:type="dxa"/>
            <w:tcBorders>
              <w:top w:val="dashed" w:sz="4" w:space="0" w:color="BFBFBF"/>
              <w:left w:val="single" w:sz="9" w:space="0" w:color="FFFFFF"/>
              <w:bottom w:val="none" w:sz="4" w:space="0" w:color="BFBFBF"/>
              <w:right w:val="single" w:sz="9" w:space="0" w:color="FFFFFF"/>
            </w:tcBorders>
          </w:tcPr>
          <w:p w14:paraId="48356F45" w14:textId="77777777" w:rsidR="009A6CBB" w:rsidRDefault="00AE6B2A">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8356F46" w14:textId="77777777" w:rsidR="009A6CBB" w:rsidRDefault="00AE6B2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48356F47" w14:textId="77777777" w:rsidR="009A6CBB" w:rsidRDefault="00AE6B2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48356F48" w14:textId="77777777" w:rsidR="009A6CBB" w:rsidRDefault="009A6CB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8356F49"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4A"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4B"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6F4C"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4D"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4E"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4F"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6F50" w14:textId="77777777" w:rsidR="009A6CBB" w:rsidRDefault="009A6CBB">
            <w:pPr>
              <w:pStyle w:val="ProductList-TableBody"/>
              <w:jc w:val="center"/>
            </w:pPr>
          </w:p>
        </w:tc>
      </w:tr>
    </w:tbl>
    <w:p w14:paraId="48356F52" w14:textId="77777777" w:rsidR="009A6CBB" w:rsidRDefault="00AE6B2A">
      <w:pPr>
        <w:pStyle w:val="ProductList-Offering1SubSection"/>
        <w:outlineLvl w:val="3"/>
      </w:pPr>
      <w:bookmarkStart w:id="193" w:name="_Sec755"/>
      <w:r>
        <w:t>2. Uslovi za proizvod</w:t>
      </w:r>
      <w:bookmarkEnd w:id="193"/>
    </w:p>
    <w:tbl>
      <w:tblPr>
        <w:tblStyle w:val="PURTable"/>
        <w:tblW w:w="0" w:type="dxa"/>
        <w:tblLook w:val="04A0" w:firstRow="1" w:lastRow="0" w:firstColumn="1" w:lastColumn="0" w:noHBand="0" w:noVBand="1"/>
      </w:tblPr>
      <w:tblGrid>
        <w:gridCol w:w="3593"/>
        <w:gridCol w:w="3603"/>
        <w:gridCol w:w="3594"/>
      </w:tblGrid>
      <w:tr w:rsidR="009A6CBB" w14:paraId="48356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6F53" w14:textId="77777777" w:rsidR="009A6CBB" w:rsidRDefault="00AE6B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8356F54"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48356F55" w14:textId="77777777" w:rsidR="009A6CBB" w:rsidRDefault="00AE6B2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9A6CBB" w14:paraId="48356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F57"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8356F58" w14:textId="77777777" w:rsidR="009A6CBB" w:rsidRDefault="00AE6B2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8356F59" w14:textId="77777777" w:rsidR="009A6CBB" w:rsidRDefault="00AE6B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9A6CBB" w14:paraId="48356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F5B"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F5C"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6F5D"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dodatak za Windows SA po korisniku</w:t>
            </w:r>
          </w:p>
        </w:tc>
      </w:tr>
      <w:tr w:rsidR="009A6CBB" w14:paraId="48356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F5F" w14:textId="77777777" w:rsidR="009A6CBB" w:rsidRDefault="00AE6B2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48356F60" w14:textId="77777777" w:rsidR="009A6CBB" w:rsidRDefault="00AE6B2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Izdanje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F61" w14:textId="77777777" w:rsidR="009A6CBB" w:rsidRDefault="00AE6B2A">
            <w:pPr>
              <w:pStyle w:val="ProductList-TableBody"/>
            </w:pPr>
            <w:r>
              <w:rPr>
                <w:color w:val="404040"/>
              </w:rPr>
              <w:t>Kvalifikovano za True-Up: Nije primenjivo</w:t>
            </w:r>
          </w:p>
        </w:tc>
      </w:tr>
      <w:tr w:rsidR="009A6CBB" w14:paraId="48356F66" w14:textId="77777777">
        <w:tc>
          <w:tcPr>
            <w:tcW w:w="4040" w:type="dxa"/>
            <w:tcBorders>
              <w:top w:val="single" w:sz="4" w:space="0" w:color="000000"/>
              <w:left w:val="single" w:sz="4" w:space="0" w:color="000000"/>
              <w:bottom w:val="single" w:sz="4" w:space="0" w:color="000000"/>
              <w:right w:val="single" w:sz="4" w:space="0" w:color="000000"/>
            </w:tcBorders>
          </w:tcPr>
          <w:p w14:paraId="48356F63" w14:textId="77777777" w:rsidR="009A6CBB" w:rsidRDefault="00AE6B2A">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F64"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6F65" w14:textId="77777777" w:rsidR="009A6CBB" w:rsidRDefault="009A6CBB">
            <w:pPr>
              <w:pStyle w:val="ProductList-TableBody"/>
            </w:pPr>
          </w:p>
        </w:tc>
      </w:tr>
    </w:tbl>
    <w:p w14:paraId="48356F67" w14:textId="77777777" w:rsidR="009A6CBB" w:rsidRDefault="009A6CBB">
      <w:pPr>
        <w:pStyle w:val="ProductList-Body"/>
      </w:pPr>
    </w:p>
    <w:p w14:paraId="48356F68" w14:textId="77777777" w:rsidR="009A6CBB" w:rsidRDefault="00AE6B2A">
      <w:pPr>
        <w:pStyle w:val="ProductList-ClauseHeading"/>
        <w:outlineLvl w:val="4"/>
      </w:pPr>
      <w:r>
        <w:t>2.1 Kvalifikovani operativni sistemi (OS)</w:t>
      </w:r>
    </w:p>
    <w:p w14:paraId="48356F69" w14:textId="77777777" w:rsidR="009A6CBB" w:rsidRDefault="00AE6B2A">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w:t>
      </w:r>
      <w:r>
        <w:lastRenderedPageBreak/>
        <w:t xml:space="preserve">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14:paraId="48356F6A" w14:textId="77777777" w:rsidR="009A6CBB" w:rsidRDefault="009A6CBB">
      <w:pPr>
        <w:pStyle w:val="ProductList-Body"/>
      </w:pPr>
    </w:p>
    <w:p w14:paraId="48356F6B" w14:textId="77777777" w:rsidR="009A6CBB" w:rsidRDefault="00AE6B2A">
      <w:pPr>
        <w:pStyle w:val="ProductList-SubClauseHeading"/>
        <w:outlineLvl w:val="5"/>
      </w:pPr>
      <w:r>
        <w:t>2.1.1 Grafikon kvalifikovanih operativnih sistema (OS)</w:t>
      </w:r>
    </w:p>
    <w:p w14:paraId="48356F6C" w14:textId="77777777" w:rsidR="009A6CBB" w:rsidRDefault="00AE6B2A">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892"/>
        <w:gridCol w:w="1624"/>
        <w:gridCol w:w="1624"/>
        <w:gridCol w:w="1675"/>
        <w:gridCol w:w="1615"/>
      </w:tblGrid>
      <w:tr w:rsidR="009A6CBB" w14:paraId="48356F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8356F6D" w14:textId="77777777" w:rsidR="009A6CBB" w:rsidRDefault="00AE6B2A">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356F6E" w14:textId="77777777" w:rsidR="009A6CBB" w:rsidRDefault="00AE6B2A">
            <w:pPr>
              <w:pStyle w:val="ProductList-TableBody"/>
              <w:jc w:val="center"/>
            </w:pPr>
            <w:r>
              <w:rPr>
                <w:color w:val="FFFFFF"/>
              </w:rPr>
              <w:t>Novi ugovor za preduzeća (EA)/Open Value za ceo preduzeće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356F6F" w14:textId="77777777" w:rsidR="009A6CBB" w:rsidRDefault="00AE6B2A">
            <w:pPr>
              <w:pStyle w:val="ProductList-TableBody"/>
              <w:jc w:val="center"/>
            </w:pPr>
            <w:r>
              <w:rPr>
                <w:color w:val="FFFFFF"/>
              </w:rPr>
              <w:t>Postojeći ugovor za preduzeća (EA)/Open Value za ceo preduzeće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356F70" w14:textId="77777777" w:rsidR="009A6CBB" w:rsidRDefault="00AE6B2A">
            <w:pPr>
              <w:pStyle w:val="ProductList-TableBody"/>
              <w:jc w:val="center"/>
            </w:pPr>
            <w:r>
              <w:rPr>
                <w:color w:val="FFFFFF"/>
              </w:rPr>
              <w:t>Ugovor o Microsoft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356F71" w14:textId="77777777" w:rsidR="009A6CBB" w:rsidRDefault="00AE6B2A">
            <w:pPr>
              <w:pStyle w:val="ProductList-TableBody"/>
              <w:jc w:val="center"/>
            </w:pPr>
            <w:r>
              <w:rPr>
                <w:color w:val="FFFFFF"/>
              </w:rPr>
              <w:t>Academic i Charity</w:t>
            </w:r>
          </w:p>
        </w:tc>
      </w:tr>
      <w:tr w:rsidR="009A6CBB" w14:paraId="48356F78" w14:textId="77777777">
        <w:tc>
          <w:tcPr>
            <w:tcW w:w="4660" w:type="dxa"/>
            <w:tcBorders>
              <w:top w:val="single" w:sz="4" w:space="0" w:color="000000"/>
              <w:left w:val="single" w:sz="4" w:space="0" w:color="000000"/>
              <w:bottom w:val="single" w:sz="4" w:space="0" w:color="000000"/>
              <w:right w:val="none" w:sz="4" w:space="0" w:color="000000"/>
            </w:tcBorders>
          </w:tcPr>
          <w:p w14:paraId="48356F73" w14:textId="77777777" w:rsidR="009A6CBB" w:rsidRDefault="00AE6B2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48356F74" w14:textId="77777777" w:rsidR="009A6CBB" w:rsidRDefault="009A6C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8356F75" w14:textId="77777777" w:rsidR="009A6CBB" w:rsidRDefault="009A6C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8356F76" w14:textId="77777777" w:rsidR="009A6CBB" w:rsidRDefault="009A6CB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8356F77" w14:textId="77777777" w:rsidR="009A6CBB" w:rsidRDefault="009A6CBB">
            <w:pPr>
              <w:pStyle w:val="ProductList-TableBody"/>
              <w:jc w:val="center"/>
            </w:pPr>
          </w:p>
        </w:tc>
      </w:tr>
      <w:tr w:rsidR="009A6CBB" w14:paraId="48356F7E" w14:textId="77777777">
        <w:tc>
          <w:tcPr>
            <w:tcW w:w="4660" w:type="dxa"/>
            <w:tcBorders>
              <w:top w:val="single" w:sz="4" w:space="0" w:color="000000"/>
              <w:left w:val="single" w:sz="4" w:space="0" w:color="000000"/>
              <w:bottom w:val="single" w:sz="4" w:space="0" w:color="000000"/>
              <w:right w:val="single" w:sz="4" w:space="0" w:color="000000"/>
            </w:tcBorders>
          </w:tcPr>
          <w:p w14:paraId="48356F79" w14:textId="77777777" w:rsidR="009A6CBB" w:rsidRDefault="00AE6B2A">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48356F7A"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7B"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7C"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7D" w14:textId="77777777" w:rsidR="009A6CBB" w:rsidRDefault="00AE6B2A">
            <w:pPr>
              <w:pStyle w:val="ProductList-TableBody"/>
              <w:jc w:val="center"/>
            </w:pPr>
            <w:r>
              <w:t>X</w:t>
            </w:r>
          </w:p>
        </w:tc>
      </w:tr>
      <w:tr w:rsidR="009A6CBB" w14:paraId="48356F84" w14:textId="77777777">
        <w:tc>
          <w:tcPr>
            <w:tcW w:w="4660" w:type="dxa"/>
            <w:tcBorders>
              <w:top w:val="single" w:sz="4" w:space="0" w:color="000000"/>
              <w:left w:val="single" w:sz="4" w:space="0" w:color="000000"/>
              <w:bottom w:val="single" w:sz="4" w:space="0" w:color="000000"/>
              <w:right w:val="single" w:sz="4" w:space="0" w:color="000000"/>
            </w:tcBorders>
          </w:tcPr>
          <w:p w14:paraId="48356F7F" w14:textId="77777777" w:rsidR="009A6CBB" w:rsidRDefault="00AE6B2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48356F80"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81"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82"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83" w14:textId="77777777" w:rsidR="009A6CBB" w:rsidRDefault="00AE6B2A">
            <w:pPr>
              <w:pStyle w:val="ProductList-TableBody"/>
              <w:jc w:val="center"/>
            </w:pPr>
            <w:r>
              <w:t>X</w:t>
            </w:r>
          </w:p>
        </w:tc>
      </w:tr>
      <w:tr w:rsidR="009A6CBB" w14:paraId="48356F8A" w14:textId="77777777">
        <w:tc>
          <w:tcPr>
            <w:tcW w:w="4660" w:type="dxa"/>
            <w:tcBorders>
              <w:top w:val="single" w:sz="4" w:space="0" w:color="000000"/>
              <w:left w:val="single" w:sz="4" w:space="0" w:color="000000"/>
              <w:bottom w:val="single" w:sz="4" w:space="0" w:color="000000"/>
              <w:right w:val="none" w:sz="4" w:space="0" w:color="000000"/>
            </w:tcBorders>
          </w:tcPr>
          <w:p w14:paraId="48356F85" w14:textId="77777777" w:rsidR="009A6CBB" w:rsidRDefault="00AE6B2A">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14:paraId="48356F86" w14:textId="77777777" w:rsidR="009A6CBB" w:rsidRDefault="009A6C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8356F87" w14:textId="77777777" w:rsidR="009A6CBB" w:rsidRDefault="009A6C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8356F88" w14:textId="77777777" w:rsidR="009A6CBB" w:rsidRDefault="009A6CB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8356F89" w14:textId="77777777" w:rsidR="009A6CBB" w:rsidRDefault="009A6CBB">
            <w:pPr>
              <w:pStyle w:val="ProductList-TableBody"/>
              <w:jc w:val="center"/>
            </w:pPr>
          </w:p>
        </w:tc>
      </w:tr>
      <w:tr w:rsidR="009A6CBB" w14:paraId="48356F90" w14:textId="77777777">
        <w:tc>
          <w:tcPr>
            <w:tcW w:w="4660" w:type="dxa"/>
            <w:tcBorders>
              <w:top w:val="single" w:sz="4" w:space="0" w:color="000000"/>
              <w:left w:val="single" w:sz="4" w:space="0" w:color="000000"/>
              <w:bottom w:val="single" w:sz="4" w:space="0" w:color="000000"/>
              <w:right w:val="single" w:sz="4" w:space="0" w:color="000000"/>
            </w:tcBorders>
          </w:tcPr>
          <w:p w14:paraId="48356F8B" w14:textId="77777777" w:rsidR="009A6CBB" w:rsidRDefault="00AE6B2A">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14:paraId="48356F8C"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8D"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8E"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8F" w14:textId="77777777" w:rsidR="009A6CBB" w:rsidRDefault="00AE6B2A">
            <w:pPr>
              <w:pStyle w:val="ProductList-TableBody"/>
              <w:jc w:val="center"/>
            </w:pPr>
            <w:r>
              <w:t>X</w:t>
            </w:r>
          </w:p>
        </w:tc>
      </w:tr>
      <w:tr w:rsidR="009A6CBB" w14:paraId="48356F96" w14:textId="77777777">
        <w:tc>
          <w:tcPr>
            <w:tcW w:w="4660" w:type="dxa"/>
            <w:tcBorders>
              <w:top w:val="single" w:sz="4" w:space="0" w:color="000000"/>
              <w:left w:val="single" w:sz="4" w:space="0" w:color="000000"/>
              <w:bottom w:val="single" w:sz="4" w:space="0" w:color="000000"/>
              <w:right w:val="single" w:sz="4" w:space="0" w:color="000000"/>
            </w:tcBorders>
          </w:tcPr>
          <w:p w14:paraId="48356F91" w14:textId="77777777" w:rsidR="009A6CBB" w:rsidRDefault="00AE6B2A">
            <w:pPr>
              <w:pStyle w:val="ProductList-TableBody"/>
            </w:pPr>
            <w:r>
              <w:t xml:space="preserve">  Windows 8 i Windows 8.1 (sadrži jedan jezik)</w:t>
            </w:r>
          </w:p>
        </w:tc>
        <w:tc>
          <w:tcPr>
            <w:tcW w:w="1840" w:type="dxa"/>
            <w:tcBorders>
              <w:top w:val="single" w:sz="4" w:space="0" w:color="000000"/>
              <w:left w:val="single" w:sz="4" w:space="0" w:color="000000"/>
              <w:bottom w:val="single" w:sz="4" w:space="0" w:color="000000"/>
              <w:right w:val="single" w:sz="4" w:space="0" w:color="000000"/>
            </w:tcBorders>
          </w:tcPr>
          <w:p w14:paraId="48356F92"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93"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94"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95" w14:textId="77777777" w:rsidR="009A6CBB" w:rsidRDefault="00AE6B2A">
            <w:pPr>
              <w:pStyle w:val="ProductList-TableBody"/>
              <w:jc w:val="center"/>
            </w:pPr>
            <w:r>
              <w:t>X</w:t>
            </w:r>
          </w:p>
        </w:tc>
      </w:tr>
      <w:tr w:rsidR="009A6CBB" w14:paraId="48356F9C" w14:textId="77777777">
        <w:tc>
          <w:tcPr>
            <w:tcW w:w="4660" w:type="dxa"/>
            <w:tcBorders>
              <w:top w:val="single" w:sz="4" w:space="0" w:color="000000"/>
              <w:left w:val="single" w:sz="4" w:space="0" w:color="000000"/>
              <w:bottom w:val="single" w:sz="4" w:space="0" w:color="000000"/>
              <w:right w:val="none" w:sz="4" w:space="0" w:color="000000"/>
            </w:tcBorders>
          </w:tcPr>
          <w:p w14:paraId="48356F97" w14:textId="77777777" w:rsidR="009A6CBB" w:rsidRDefault="00AE6B2A">
            <w:pPr>
              <w:pStyle w:val="ProductList-TableBody"/>
            </w:pPr>
            <w:r>
              <w:rPr>
                <w:b/>
              </w:rPr>
              <w:t>Windows 7</w:t>
            </w:r>
            <w:r>
              <w:fldChar w:fldCharType="begin"/>
            </w:r>
            <w:r>
              <w:instrText xml:space="preserve"> XE "Windows 7" </w:instrText>
            </w:r>
            <w:r>
              <w:fldChar w:fldCharType="end"/>
            </w:r>
            <w:r>
              <w:t xml:space="preserve"> (32-bitna ili 64-bitna verzija)</w:t>
            </w:r>
          </w:p>
        </w:tc>
        <w:tc>
          <w:tcPr>
            <w:tcW w:w="1840" w:type="dxa"/>
            <w:tcBorders>
              <w:top w:val="single" w:sz="4" w:space="0" w:color="000000"/>
              <w:left w:val="none" w:sz="4" w:space="0" w:color="000000"/>
              <w:bottom w:val="single" w:sz="4" w:space="0" w:color="000000"/>
              <w:right w:val="none" w:sz="4" w:space="0" w:color="000000"/>
            </w:tcBorders>
          </w:tcPr>
          <w:p w14:paraId="48356F98" w14:textId="77777777" w:rsidR="009A6CBB" w:rsidRDefault="009A6C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8356F99" w14:textId="77777777" w:rsidR="009A6CBB" w:rsidRDefault="009A6C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8356F9A" w14:textId="77777777" w:rsidR="009A6CBB" w:rsidRDefault="009A6CB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8356F9B" w14:textId="77777777" w:rsidR="009A6CBB" w:rsidRDefault="009A6CBB">
            <w:pPr>
              <w:pStyle w:val="ProductList-TableBody"/>
              <w:jc w:val="center"/>
            </w:pPr>
          </w:p>
        </w:tc>
      </w:tr>
      <w:tr w:rsidR="009A6CBB" w14:paraId="48356FA2" w14:textId="77777777">
        <w:tc>
          <w:tcPr>
            <w:tcW w:w="4660" w:type="dxa"/>
            <w:tcBorders>
              <w:top w:val="single" w:sz="4" w:space="0" w:color="000000"/>
              <w:left w:val="single" w:sz="4" w:space="0" w:color="000000"/>
              <w:bottom w:val="single" w:sz="4" w:space="0" w:color="000000"/>
              <w:right w:val="single" w:sz="4" w:space="0" w:color="000000"/>
            </w:tcBorders>
          </w:tcPr>
          <w:p w14:paraId="48356F9D" w14:textId="77777777" w:rsidR="009A6CBB" w:rsidRDefault="00AE6B2A">
            <w:pPr>
              <w:pStyle w:val="ProductList-TableBody"/>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14:paraId="48356F9E"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9F"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A0"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A1" w14:textId="77777777" w:rsidR="009A6CBB" w:rsidRDefault="00AE6B2A">
            <w:pPr>
              <w:pStyle w:val="ProductList-TableBody"/>
              <w:jc w:val="center"/>
            </w:pPr>
            <w:r>
              <w:t>X</w:t>
            </w:r>
          </w:p>
        </w:tc>
      </w:tr>
      <w:tr w:rsidR="009A6CBB" w14:paraId="48356FA8" w14:textId="77777777">
        <w:tc>
          <w:tcPr>
            <w:tcW w:w="4660" w:type="dxa"/>
            <w:tcBorders>
              <w:top w:val="single" w:sz="4" w:space="0" w:color="000000"/>
              <w:left w:val="single" w:sz="4" w:space="0" w:color="000000"/>
              <w:bottom w:val="single" w:sz="4" w:space="0" w:color="000000"/>
              <w:right w:val="single" w:sz="4" w:space="0" w:color="000000"/>
            </w:tcBorders>
          </w:tcPr>
          <w:p w14:paraId="48356FA3" w14:textId="77777777" w:rsidR="009A6CBB" w:rsidRDefault="00AE6B2A">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14:paraId="48356FA4"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A5"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A6"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A7" w14:textId="77777777" w:rsidR="009A6CBB" w:rsidRDefault="00AE6B2A">
            <w:pPr>
              <w:pStyle w:val="ProductList-TableBody"/>
              <w:jc w:val="center"/>
            </w:pPr>
            <w:r>
              <w:t>X</w:t>
            </w:r>
          </w:p>
        </w:tc>
      </w:tr>
      <w:tr w:rsidR="009A6CBB" w14:paraId="48356FAE" w14:textId="77777777">
        <w:tc>
          <w:tcPr>
            <w:tcW w:w="4660" w:type="dxa"/>
            <w:tcBorders>
              <w:top w:val="single" w:sz="4" w:space="0" w:color="000000"/>
              <w:left w:val="single" w:sz="4" w:space="0" w:color="000000"/>
              <w:bottom w:val="single" w:sz="4" w:space="0" w:color="000000"/>
              <w:right w:val="none" w:sz="4" w:space="0" w:color="000000"/>
            </w:tcBorders>
          </w:tcPr>
          <w:p w14:paraId="48356FA9" w14:textId="77777777" w:rsidR="009A6CBB" w:rsidRDefault="00AE6B2A">
            <w:pPr>
              <w:pStyle w:val="ProductList-TableBody"/>
            </w:pPr>
            <w:r>
              <w:rPr>
                <w:b/>
              </w:rPr>
              <w:t>Windows Vista</w:t>
            </w:r>
            <w:r>
              <w:fldChar w:fldCharType="begin"/>
            </w:r>
            <w:r>
              <w:instrText xml:space="preserve"> XE "Windows Vista" </w:instrText>
            </w:r>
            <w:r>
              <w:fldChar w:fldCharType="end"/>
            </w:r>
            <w:r>
              <w:t xml:space="preserve"> (32-bitna ili 64-bitna verzija)</w:t>
            </w:r>
          </w:p>
        </w:tc>
        <w:tc>
          <w:tcPr>
            <w:tcW w:w="1840" w:type="dxa"/>
            <w:tcBorders>
              <w:top w:val="single" w:sz="4" w:space="0" w:color="000000"/>
              <w:left w:val="none" w:sz="4" w:space="0" w:color="000000"/>
              <w:bottom w:val="single" w:sz="4" w:space="0" w:color="000000"/>
              <w:right w:val="none" w:sz="4" w:space="0" w:color="000000"/>
            </w:tcBorders>
          </w:tcPr>
          <w:p w14:paraId="48356FAA" w14:textId="77777777" w:rsidR="009A6CBB" w:rsidRDefault="009A6C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8356FAB" w14:textId="77777777" w:rsidR="009A6CBB" w:rsidRDefault="009A6C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8356FAC" w14:textId="77777777" w:rsidR="009A6CBB" w:rsidRDefault="009A6CB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8356FAD" w14:textId="77777777" w:rsidR="009A6CBB" w:rsidRDefault="009A6CBB">
            <w:pPr>
              <w:pStyle w:val="ProductList-TableBody"/>
              <w:jc w:val="center"/>
            </w:pPr>
          </w:p>
        </w:tc>
      </w:tr>
      <w:tr w:rsidR="009A6CBB" w14:paraId="48356FB4" w14:textId="77777777">
        <w:tc>
          <w:tcPr>
            <w:tcW w:w="4660" w:type="dxa"/>
            <w:tcBorders>
              <w:top w:val="single" w:sz="4" w:space="0" w:color="000000"/>
              <w:left w:val="single" w:sz="4" w:space="0" w:color="000000"/>
              <w:bottom w:val="single" w:sz="4" w:space="0" w:color="000000"/>
              <w:right w:val="single" w:sz="4" w:space="0" w:color="000000"/>
            </w:tcBorders>
          </w:tcPr>
          <w:p w14:paraId="48356FAF" w14:textId="77777777" w:rsidR="009A6CBB" w:rsidRDefault="00AE6B2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48356FB0"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B1"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B2"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B3" w14:textId="77777777" w:rsidR="009A6CBB" w:rsidRDefault="00AE6B2A">
            <w:pPr>
              <w:pStyle w:val="ProductList-TableBody"/>
              <w:jc w:val="center"/>
            </w:pPr>
            <w:r>
              <w:t>X</w:t>
            </w:r>
          </w:p>
        </w:tc>
      </w:tr>
      <w:tr w:rsidR="009A6CBB" w14:paraId="48356FBA" w14:textId="77777777">
        <w:tc>
          <w:tcPr>
            <w:tcW w:w="4660" w:type="dxa"/>
            <w:tcBorders>
              <w:top w:val="single" w:sz="4" w:space="0" w:color="000000"/>
              <w:left w:val="single" w:sz="4" w:space="0" w:color="000000"/>
              <w:bottom w:val="single" w:sz="4" w:space="0" w:color="000000"/>
              <w:right w:val="single" w:sz="4" w:space="0" w:color="000000"/>
            </w:tcBorders>
          </w:tcPr>
          <w:p w14:paraId="48356FB5" w14:textId="77777777" w:rsidR="009A6CBB" w:rsidRDefault="00AE6B2A">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14:paraId="48356FB6"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B7"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B8"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B9" w14:textId="77777777" w:rsidR="009A6CBB" w:rsidRDefault="00AE6B2A">
            <w:pPr>
              <w:pStyle w:val="ProductList-TableBody"/>
              <w:jc w:val="center"/>
            </w:pPr>
            <w:r>
              <w:t>X</w:t>
            </w:r>
          </w:p>
        </w:tc>
      </w:tr>
      <w:tr w:rsidR="009A6CBB" w14:paraId="48356FC0" w14:textId="77777777">
        <w:tc>
          <w:tcPr>
            <w:tcW w:w="4660" w:type="dxa"/>
            <w:tcBorders>
              <w:top w:val="single" w:sz="4" w:space="0" w:color="000000"/>
              <w:left w:val="single" w:sz="4" w:space="0" w:color="000000"/>
              <w:bottom w:val="single" w:sz="4" w:space="0" w:color="000000"/>
              <w:right w:val="none" w:sz="4" w:space="0" w:color="000000"/>
            </w:tcBorders>
          </w:tcPr>
          <w:p w14:paraId="48356FBB" w14:textId="77777777" w:rsidR="009A6CBB" w:rsidRDefault="00AE6B2A">
            <w:pPr>
              <w:pStyle w:val="ProductList-TableBody"/>
            </w:pPr>
            <w:r>
              <w:rPr>
                <w:b/>
              </w:rPr>
              <w:t>Windows XP</w:t>
            </w:r>
            <w:r>
              <w:fldChar w:fldCharType="begin"/>
            </w:r>
            <w:r>
              <w:instrText xml:space="preserve"> XE "Windows XP" </w:instrText>
            </w:r>
            <w:r>
              <w:fldChar w:fldCharType="end"/>
            </w:r>
            <w:r>
              <w:t xml:space="preserve"> (32-bitna ili 64-bitna verzija)</w:t>
            </w:r>
          </w:p>
        </w:tc>
        <w:tc>
          <w:tcPr>
            <w:tcW w:w="1840" w:type="dxa"/>
            <w:tcBorders>
              <w:top w:val="single" w:sz="4" w:space="0" w:color="000000"/>
              <w:left w:val="none" w:sz="4" w:space="0" w:color="000000"/>
              <w:bottom w:val="single" w:sz="4" w:space="0" w:color="000000"/>
              <w:right w:val="none" w:sz="4" w:space="0" w:color="000000"/>
            </w:tcBorders>
          </w:tcPr>
          <w:p w14:paraId="48356FBC" w14:textId="77777777" w:rsidR="009A6CBB" w:rsidRDefault="009A6C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8356FBD" w14:textId="77777777" w:rsidR="009A6CBB" w:rsidRDefault="009A6C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8356FBE" w14:textId="77777777" w:rsidR="009A6CBB" w:rsidRDefault="009A6CB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8356FBF" w14:textId="77777777" w:rsidR="009A6CBB" w:rsidRDefault="009A6CBB">
            <w:pPr>
              <w:pStyle w:val="ProductList-TableBody"/>
              <w:jc w:val="center"/>
            </w:pPr>
          </w:p>
        </w:tc>
      </w:tr>
      <w:tr w:rsidR="009A6CBB" w14:paraId="48356FC6" w14:textId="77777777">
        <w:tc>
          <w:tcPr>
            <w:tcW w:w="4660" w:type="dxa"/>
            <w:tcBorders>
              <w:top w:val="single" w:sz="4" w:space="0" w:color="000000"/>
              <w:left w:val="single" w:sz="4" w:space="0" w:color="000000"/>
              <w:bottom w:val="single" w:sz="4" w:space="0" w:color="000000"/>
              <w:right w:val="single" w:sz="4" w:space="0" w:color="000000"/>
            </w:tcBorders>
          </w:tcPr>
          <w:p w14:paraId="48356FC1" w14:textId="77777777" w:rsidR="009A6CBB" w:rsidRDefault="00AE6B2A">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48356FC2"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C3"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C4"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C5" w14:textId="77777777" w:rsidR="009A6CBB" w:rsidRDefault="00AE6B2A">
            <w:pPr>
              <w:pStyle w:val="ProductList-TableBody"/>
              <w:jc w:val="center"/>
            </w:pPr>
            <w:r>
              <w:t>X</w:t>
            </w:r>
          </w:p>
        </w:tc>
      </w:tr>
      <w:tr w:rsidR="009A6CBB" w14:paraId="48356FCC" w14:textId="77777777">
        <w:tc>
          <w:tcPr>
            <w:tcW w:w="4660" w:type="dxa"/>
            <w:tcBorders>
              <w:top w:val="single" w:sz="4" w:space="0" w:color="000000"/>
              <w:left w:val="single" w:sz="4" w:space="0" w:color="000000"/>
              <w:bottom w:val="single" w:sz="4" w:space="0" w:color="000000"/>
              <w:right w:val="single" w:sz="4" w:space="0" w:color="000000"/>
            </w:tcBorders>
          </w:tcPr>
          <w:p w14:paraId="48356FC7" w14:textId="77777777" w:rsidR="009A6CBB" w:rsidRDefault="00AE6B2A">
            <w:pPr>
              <w:pStyle w:val="ProductList-TableBody"/>
            </w:pPr>
            <w:r>
              <w:t xml:space="preserve">  Home i Starter izdanja</w:t>
            </w:r>
          </w:p>
        </w:tc>
        <w:tc>
          <w:tcPr>
            <w:tcW w:w="1840" w:type="dxa"/>
            <w:tcBorders>
              <w:top w:val="single" w:sz="4" w:space="0" w:color="000000"/>
              <w:left w:val="single" w:sz="4" w:space="0" w:color="000000"/>
              <w:bottom w:val="single" w:sz="4" w:space="0" w:color="000000"/>
              <w:right w:val="single" w:sz="4" w:space="0" w:color="000000"/>
            </w:tcBorders>
          </w:tcPr>
          <w:p w14:paraId="48356FC8"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C9"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CA"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CB" w14:textId="77777777" w:rsidR="009A6CBB" w:rsidRDefault="00AE6B2A">
            <w:pPr>
              <w:pStyle w:val="ProductList-TableBody"/>
              <w:jc w:val="center"/>
            </w:pPr>
            <w:r>
              <w:t>X</w:t>
            </w:r>
          </w:p>
        </w:tc>
      </w:tr>
      <w:tr w:rsidR="009A6CBB" w14:paraId="48356FD2" w14:textId="77777777">
        <w:tc>
          <w:tcPr>
            <w:tcW w:w="4660" w:type="dxa"/>
            <w:tcBorders>
              <w:top w:val="single" w:sz="4" w:space="0" w:color="000000"/>
              <w:left w:val="single" w:sz="4" w:space="0" w:color="000000"/>
              <w:bottom w:val="single" w:sz="4" w:space="0" w:color="000000"/>
              <w:right w:val="none" w:sz="4" w:space="0" w:color="000000"/>
            </w:tcBorders>
          </w:tcPr>
          <w:p w14:paraId="48356FCD" w14:textId="77777777" w:rsidR="009A6CBB" w:rsidRDefault="00AE6B2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48356FCE" w14:textId="77777777" w:rsidR="009A6CBB" w:rsidRDefault="009A6C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8356FCF" w14:textId="77777777" w:rsidR="009A6CBB" w:rsidRDefault="009A6C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8356FD0" w14:textId="77777777" w:rsidR="009A6CBB" w:rsidRDefault="009A6CB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8356FD1" w14:textId="77777777" w:rsidR="009A6CBB" w:rsidRDefault="009A6CBB">
            <w:pPr>
              <w:pStyle w:val="ProductList-TableBody"/>
              <w:jc w:val="center"/>
            </w:pPr>
          </w:p>
        </w:tc>
      </w:tr>
      <w:tr w:rsidR="009A6CBB" w14:paraId="48356FD8" w14:textId="77777777">
        <w:tc>
          <w:tcPr>
            <w:tcW w:w="4660" w:type="dxa"/>
            <w:tcBorders>
              <w:top w:val="single" w:sz="4" w:space="0" w:color="000000"/>
              <w:left w:val="single" w:sz="4" w:space="0" w:color="000000"/>
              <w:bottom w:val="single" w:sz="4" w:space="0" w:color="000000"/>
              <w:right w:val="single" w:sz="4" w:space="0" w:color="000000"/>
            </w:tcBorders>
          </w:tcPr>
          <w:p w14:paraId="48356FD3" w14:textId="77777777" w:rsidR="009A6CBB" w:rsidRDefault="00AE6B2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56FD4"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D5"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D6"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D7" w14:textId="77777777" w:rsidR="009A6CBB" w:rsidRDefault="00AE6B2A">
            <w:pPr>
              <w:pStyle w:val="ProductList-TableBody"/>
              <w:jc w:val="center"/>
            </w:pPr>
            <w:r>
              <w:t>X</w:t>
            </w:r>
          </w:p>
        </w:tc>
      </w:tr>
      <w:tr w:rsidR="009A6CBB" w14:paraId="48356FDE" w14:textId="77777777">
        <w:tc>
          <w:tcPr>
            <w:tcW w:w="4660" w:type="dxa"/>
            <w:tcBorders>
              <w:top w:val="single" w:sz="4" w:space="0" w:color="000000"/>
              <w:left w:val="single" w:sz="4" w:space="0" w:color="000000"/>
              <w:bottom w:val="single" w:sz="4" w:space="0" w:color="000000"/>
              <w:right w:val="none" w:sz="4" w:space="0" w:color="000000"/>
            </w:tcBorders>
          </w:tcPr>
          <w:p w14:paraId="48356FD9" w14:textId="77777777" w:rsidR="009A6CBB" w:rsidRDefault="00AE6B2A">
            <w:pPr>
              <w:pStyle w:val="ProductList-TableBody"/>
            </w:pPr>
            <w:r>
              <w:rPr>
                <w:b/>
              </w:rPr>
              <w:t>Operativni sistemi Windows Embedded</w:t>
            </w:r>
          </w:p>
        </w:tc>
        <w:tc>
          <w:tcPr>
            <w:tcW w:w="1840" w:type="dxa"/>
            <w:tcBorders>
              <w:top w:val="single" w:sz="4" w:space="0" w:color="000000"/>
              <w:left w:val="none" w:sz="4" w:space="0" w:color="000000"/>
              <w:bottom w:val="single" w:sz="4" w:space="0" w:color="000000"/>
              <w:right w:val="none" w:sz="4" w:space="0" w:color="000000"/>
            </w:tcBorders>
          </w:tcPr>
          <w:p w14:paraId="48356FDA" w14:textId="77777777" w:rsidR="009A6CBB" w:rsidRDefault="009A6C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8356FDB" w14:textId="77777777" w:rsidR="009A6CBB" w:rsidRDefault="009A6CB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8356FDC" w14:textId="77777777" w:rsidR="009A6CBB" w:rsidRDefault="009A6CB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8356FDD" w14:textId="77777777" w:rsidR="009A6CBB" w:rsidRDefault="009A6CBB">
            <w:pPr>
              <w:pStyle w:val="ProductList-TableBody"/>
              <w:jc w:val="center"/>
            </w:pPr>
          </w:p>
        </w:tc>
      </w:tr>
      <w:tr w:rsidR="009A6CBB" w14:paraId="48356FE4" w14:textId="77777777">
        <w:tc>
          <w:tcPr>
            <w:tcW w:w="4660" w:type="dxa"/>
            <w:tcBorders>
              <w:top w:val="single" w:sz="4" w:space="0" w:color="000000"/>
              <w:left w:val="single" w:sz="4" w:space="0" w:color="000000"/>
              <w:bottom w:val="single" w:sz="4" w:space="0" w:color="000000"/>
              <w:right w:val="single" w:sz="4" w:space="0" w:color="000000"/>
            </w:tcBorders>
          </w:tcPr>
          <w:p w14:paraId="48356FDF" w14:textId="77777777" w:rsidR="009A6CBB" w:rsidRDefault="00AE6B2A">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56FE0"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E1"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E2"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E3" w14:textId="77777777" w:rsidR="009A6CBB" w:rsidRDefault="00AE6B2A">
            <w:pPr>
              <w:pStyle w:val="ProductList-TableBody"/>
              <w:jc w:val="center"/>
            </w:pPr>
            <w:r>
              <w:t>X</w:t>
            </w:r>
          </w:p>
        </w:tc>
      </w:tr>
      <w:tr w:rsidR="009A6CBB" w14:paraId="48356FEA" w14:textId="77777777">
        <w:tc>
          <w:tcPr>
            <w:tcW w:w="4660" w:type="dxa"/>
            <w:tcBorders>
              <w:top w:val="single" w:sz="4" w:space="0" w:color="000000"/>
              <w:left w:val="single" w:sz="4" w:space="0" w:color="000000"/>
              <w:bottom w:val="single" w:sz="4" w:space="0" w:color="000000"/>
              <w:right w:val="single" w:sz="4" w:space="0" w:color="000000"/>
            </w:tcBorders>
          </w:tcPr>
          <w:p w14:paraId="48356FE5" w14:textId="77777777" w:rsidR="009A6CBB" w:rsidRDefault="00AE6B2A">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56FE6"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E7"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E8"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E9" w14:textId="77777777" w:rsidR="009A6CBB" w:rsidRDefault="00AE6B2A">
            <w:pPr>
              <w:pStyle w:val="ProductList-TableBody"/>
              <w:jc w:val="center"/>
            </w:pPr>
            <w:r>
              <w:t>X</w:t>
            </w:r>
          </w:p>
        </w:tc>
      </w:tr>
      <w:tr w:rsidR="009A6CBB" w14:paraId="48356FF0" w14:textId="77777777">
        <w:tc>
          <w:tcPr>
            <w:tcW w:w="4660" w:type="dxa"/>
            <w:tcBorders>
              <w:top w:val="single" w:sz="4" w:space="0" w:color="000000"/>
              <w:left w:val="single" w:sz="4" w:space="0" w:color="000000"/>
              <w:bottom w:val="single" w:sz="4" w:space="0" w:color="000000"/>
              <w:right w:val="single" w:sz="4" w:space="0" w:color="000000"/>
            </w:tcBorders>
          </w:tcPr>
          <w:p w14:paraId="48356FEB" w14:textId="77777777" w:rsidR="009A6CBB" w:rsidRDefault="00AE6B2A">
            <w:pPr>
              <w:pStyle w:val="ProductList-TableBody"/>
            </w:pPr>
            <w:r>
              <w:t>Windows XP Professional za Embedded sisteme</w:t>
            </w:r>
            <w:r>
              <w:fldChar w:fldCharType="begin"/>
            </w:r>
            <w:r>
              <w:instrText xml:space="preserve"> XE "Windows XP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56FEC"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ED"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EE"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EF" w14:textId="77777777" w:rsidR="009A6CBB" w:rsidRDefault="00AE6B2A">
            <w:pPr>
              <w:pStyle w:val="ProductList-TableBody"/>
              <w:jc w:val="center"/>
            </w:pPr>
            <w:r>
              <w:t>X</w:t>
            </w:r>
          </w:p>
        </w:tc>
      </w:tr>
      <w:tr w:rsidR="009A6CBB" w14:paraId="48356FF6" w14:textId="77777777">
        <w:tc>
          <w:tcPr>
            <w:tcW w:w="4660" w:type="dxa"/>
            <w:tcBorders>
              <w:top w:val="single" w:sz="4" w:space="0" w:color="000000"/>
              <w:left w:val="single" w:sz="4" w:space="0" w:color="000000"/>
              <w:bottom w:val="single" w:sz="4" w:space="0" w:color="000000"/>
              <w:right w:val="single" w:sz="4" w:space="0" w:color="000000"/>
            </w:tcBorders>
          </w:tcPr>
          <w:p w14:paraId="48356FF1" w14:textId="77777777" w:rsidR="009A6CBB" w:rsidRDefault="00AE6B2A">
            <w:pPr>
              <w:pStyle w:val="ProductList-TableBody"/>
            </w:pPr>
            <w:r>
              <w:t>Windows Vista Business za Embedded sisteme</w:t>
            </w:r>
            <w:r>
              <w:fldChar w:fldCharType="begin"/>
            </w:r>
            <w:r>
              <w:instrText xml:space="preserve"> XE "Windows Vista Business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56FF2"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F3"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F4"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F5" w14:textId="77777777" w:rsidR="009A6CBB" w:rsidRDefault="00AE6B2A">
            <w:pPr>
              <w:pStyle w:val="ProductList-TableBody"/>
              <w:jc w:val="center"/>
            </w:pPr>
            <w:r>
              <w:t>X</w:t>
            </w:r>
          </w:p>
        </w:tc>
      </w:tr>
      <w:tr w:rsidR="009A6CBB" w14:paraId="48356FFC" w14:textId="77777777">
        <w:tc>
          <w:tcPr>
            <w:tcW w:w="4660" w:type="dxa"/>
            <w:tcBorders>
              <w:top w:val="single" w:sz="4" w:space="0" w:color="000000"/>
              <w:left w:val="single" w:sz="4" w:space="0" w:color="000000"/>
              <w:bottom w:val="single" w:sz="4" w:space="0" w:color="000000"/>
              <w:right w:val="single" w:sz="4" w:space="0" w:color="000000"/>
            </w:tcBorders>
          </w:tcPr>
          <w:p w14:paraId="48356FF7" w14:textId="77777777" w:rsidR="009A6CBB" w:rsidRDefault="00AE6B2A">
            <w:pPr>
              <w:pStyle w:val="ProductList-TableBody"/>
            </w:pPr>
            <w:r>
              <w:t>Windows Vista Ultimate za Embedded sisteme</w:t>
            </w:r>
            <w:r>
              <w:fldChar w:fldCharType="begin"/>
            </w:r>
            <w:r>
              <w:instrText xml:space="preserve"> XE "Windows Vista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56FF8"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F9"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FFA"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FB" w14:textId="77777777" w:rsidR="009A6CBB" w:rsidRDefault="00AE6B2A">
            <w:pPr>
              <w:pStyle w:val="ProductList-TableBody"/>
              <w:jc w:val="center"/>
            </w:pPr>
            <w:r>
              <w:t>X</w:t>
            </w:r>
          </w:p>
        </w:tc>
      </w:tr>
      <w:tr w:rsidR="009A6CBB" w14:paraId="48357002" w14:textId="77777777">
        <w:tc>
          <w:tcPr>
            <w:tcW w:w="4660" w:type="dxa"/>
            <w:tcBorders>
              <w:top w:val="single" w:sz="4" w:space="0" w:color="000000"/>
              <w:left w:val="single" w:sz="4" w:space="0" w:color="000000"/>
              <w:bottom w:val="single" w:sz="4" w:space="0" w:color="000000"/>
              <w:right w:val="single" w:sz="4" w:space="0" w:color="000000"/>
            </w:tcBorders>
          </w:tcPr>
          <w:p w14:paraId="48356FFD" w14:textId="77777777" w:rsidR="009A6CBB" w:rsidRDefault="00AE6B2A">
            <w:pPr>
              <w:pStyle w:val="ProductList-TableBody"/>
            </w:pPr>
            <w:r>
              <w:t>Windows 7 Professional za Embedded sisteme</w:t>
            </w:r>
            <w:r>
              <w:fldChar w:fldCharType="begin"/>
            </w:r>
            <w:r>
              <w:instrText xml:space="preserve"> XE "Windows 7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56FFE"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6FFF"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00"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01" w14:textId="77777777" w:rsidR="009A6CBB" w:rsidRDefault="00AE6B2A">
            <w:pPr>
              <w:pStyle w:val="ProductList-TableBody"/>
              <w:jc w:val="center"/>
            </w:pPr>
            <w:r>
              <w:t>X</w:t>
            </w:r>
          </w:p>
        </w:tc>
      </w:tr>
      <w:tr w:rsidR="009A6CBB" w14:paraId="48357008" w14:textId="77777777">
        <w:tc>
          <w:tcPr>
            <w:tcW w:w="4660" w:type="dxa"/>
            <w:tcBorders>
              <w:top w:val="single" w:sz="4" w:space="0" w:color="000000"/>
              <w:left w:val="single" w:sz="4" w:space="0" w:color="000000"/>
              <w:bottom w:val="single" w:sz="4" w:space="0" w:color="000000"/>
              <w:right w:val="single" w:sz="4" w:space="0" w:color="000000"/>
            </w:tcBorders>
          </w:tcPr>
          <w:p w14:paraId="48357003" w14:textId="77777777" w:rsidR="009A6CBB" w:rsidRDefault="00AE6B2A">
            <w:pPr>
              <w:pStyle w:val="ProductList-TableBody"/>
            </w:pPr>
            <w:r>
              <w:t>Windows 7 Ultimate za Embedded sisteme</w:t>
            </w:r>
            <w:r>
              <w:fldChar w:fldCharType="begin"/>
            </w:r>
            <w:r>
              <w:instrText xml:space="preserve"> XE "Windows 7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57004"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05"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06"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07" w14:textId="77777777" w:rsidR="009A6CBB" w:rsidRDefault="00AE6B2A">
            <w:pPr>
              <w:pStyle w:val="ProductList-TableBody"/>
              <w:jc w:val="center"/>
            </w:pPr>
            <w:r>
              <w:t>X</w:t>
            </w:r>
          </w:p>
        </w:tc>
      </w:tr>
      <w:tr w:rsidR="009A6CBB" w14:paraId="4835700E" w14:textId="77777777">
        <w:tc>
          <w:tcPr>
            <w:tcW w:w="4660" w:type="dxa"/>
            <w:tcBorders>
              <w:top w:val="single" w:sz="4" w:space="0" w:color="000000"/>
              <w:left w:val="single" w:sz="4" w:space="0" w:color="000000"/>
              <w:bottom w:val="single" w:sz="4" w:space="0" w:color="000000"/>
              <w:right w:val="single" w:sz="4" w:space="0" w:color="000000"/>
            </w:tcBorders>
          </w:tcPr>
          <w:p w14:paraId="48357009" w14:textId="77777777" w:rsidR="009A6CBB" w:rsidRDefault="00AE6B2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5700A"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0B"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0C"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0D" w14:textId="77777777" w:rsidR="009A6CBB" w:rsidRDefault="00AE6B2A">
            <w:pPr>
              <w:pStyle w:val="ProductList-TableBody"/>
              <w:jc w:val="center"/>
            </w:pPr>
            <w:r>
              <w:t>X</w:t>
            </w:r>
          </w:p>
        </w:tc>
      </w:tr>
      <w:tr w:rsidR="009A6CBB" w14:paraId="48357014" w14:textId="77777777">
        <w:tc>
          <w:tcPr>
            <w:tcW w:w="4660" w:type="dxa"/>
            <w:tcBorders>
              <w:top w:val="single" w:sz="4" w:space="0" w:color="000000"/>
              <w:left w:val="single" w:sz="4" w:space="0" w:color="000000"/>
              <w:bottom w:val="single" w:sz="4" w:space="0" w:color="000000"/>
              <w:right w:val="single" w:sz="4" w:space="0" w:color="000000"/>
            </w:tcBorders>
          </w:tcPr>
          <w:p w14:paraId="4835700F" w14:textId="77777777" w:rsidR="009A6CBB" w:rsidRDefault="00AE6B2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57010"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11"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12"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13" w14:textId="77777777" w:rsidR="009A6CBB" w:rsidRDefault="00AE6B2A">
            <w:pPr>
              <w:pStyle w:val="ProductList-TableBody"/>
              <w:jc w:val="center"/>
            </w:pPr>
            <w:r>
              <w:t>X</w:t>
            </w:r>
          </w:p>
        </w:tc>
      </w:tr>
    </w:tbl>
    <w:p w14:paraId="48357015" w14:textId="77777777" w:rsidR="009A6CBB" w:rsidRDefault="00AE6B2A">
      <w:pPr>
        <w:pStyle w:val="ProductList-BodyIndented"/>
      </w:pPr>
      <w:r>
        <w:rPr>
          <w:i/>
          <w:vertAlign w:val="superscript"/>
        </w:rPr>
        <w:t>1</w:t>
      </w:r>
      <w:r>
        <w:rPr>
          <w:i/>
        </w:rPr>
        <w:t xml:space="preserve">Obuhvata 32-bitne i 64-bitne operativne sisteme. </w:t>
      </w:r>
    </w:p>
    <w:p w14:paraId="48357016" w14:textId="77777777" w:rsidR="009A6CBB" w:rsidRDefault="00AE6B2A">
      <w:pPr>
        <w:pStyle w:val="ProductList-BodyIndented"/>
      </w:pPr>
      <w:r>
        <w:rPr>
          <w:i/>
          <w:vertAlign w:val="superscript"/>
        </w:rPr>
        <w:t>2</w:t>
      </w:r>
      <w:r>
        <w:rPr>
          <w:i/>
        </w:rPr>
        <w:t xml:space="preserve">Takođe primenjivo na Kvalifikovane uređaje nabavljene putem spajanja sa pripajanjem ili sticanjem </w:t>
      </w:r>
    </w:p>
    <w:p w14:paraId="48357017" w14:textId="77777777" w:rsidR="009A6CBB" w:rsidRDefault="00AE6B2A">
      <w:pPr>
        <w:pStyle w:val="ProductList-BodyIndented"/>
      </w:pPr>
      <w:r>
        <w:rPr>
          <w:i/>
          <w:vertAlign w:val="superscript"/>
        </w:rPr>
        <w:t>3</w:t>
      </w:r>
      <w:r>
        <w:rPr>
          <w:i/>
        </w:rPr>
        <w:t>Kolona se takođe koristi za naznačavanje prihvatljivog kvalifikovanog OS za korisnikov primarni uređaj kada je korisnik licenciran sa Windows SA po korisniku.</w:t>
      </w:r>
    </w:p>
    <w:p w14:paraId="48357018" w14:textId="77777777" w:rsidR="009A6CBB" w:rsidRDefault="00AE6B2A">
      <w:pPr>
        <w:pStyle w:val="ProductList-BodyIndented"/>
      </w:pPr>
      <w:r>
        <w:rPr>
          <w:i/>
          <w:vertAlign w:val="superscript"/>
        </w:rPr>
        <w:t>4</w:t>
      </w:r>
      <w:r>
        <w:rPr>
          <w:i/>
        </w:rPr>
        <w:t>Ne važi za Academic, Charity i OV-CW.</w:t>
      </w:r>
    </w:p>
    <w:p w14:paraId="48357019" w14:textId="77777777" w:rsidR="009A6CBB" w:rsidRDefault="00AE6B2A">
      <w:pPr>
        <w:pStyle w:val="ProductList-BodyIndented"/>
      </w:pPr>
      <w:r>
        <w:rPr>
          <w:i/>
          <w:vertAlign w:val="superscript"/>
        </w:rPr>
        <w:t>5</w:t>
      </w:r>
      <w:r>
        <w:rPr>
          <w:i/>
        </w:rPr>
        <w:t>N, K i KN su specijalizovana izdanja dostupna određenim tržištima.</w:t>
      </w:r>
    </w:p>
    <w:p w14:paraId="4835701A" w14:textId="77777777" w:rsidR="009A6CBB" w:rsidRDefault="009A6CBB">
      <w:pPr>
        <w:pStyle w:val="ProductList-BodyIndented"/>
      </w:pPr>
    </w:p>
    <w:p w14:paraId="4835701B" w14:textId="77777777" w:rsidR="009A6CBB" w:rsidRDefault="00AE6B2A">
      <w:pPr>
        <w:pStyle w:val="ProductList-SubClauseHeading"/>
        <w:outlineLvl w:val="5"/>
      </w:pPr>
      <w:r>
        <w:t>2.1.2 Grafikon kvalifikovanih operativnih sistema (OS) sa ograničenjem korišćenja</w:t>
      </w:r>
    </w:p>
    <w:p w14:paraId="4835701C" w14:textId="77777777" w:rsidR="009A6CBB" w:rsidRDefault="00AE6B2A">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bez obzira na bilo koji jezik u ovom dokumentu koji tvrdi suprotno.</w:t>
      </w:r>
    </w:p>
    <w:tbl>
      <w:tblPr>
        <w:tblStyle w:val="PURTable0"/>
        <w:tblW w:w="0" w:type="dxa"/>
        <w:tblLook w:val="04A0" w:firstRow="1" w:lastRow="0" w:firstColumn="1" w:lastColumn="0" w:noHBand="0" w:noVBand="1"/>
      </w:tblPr>
      <w:tblGrid>
        <w:gridCol w:w="3893"/>
        <w:gridCol w:w="1624"/>
        <w:gridCol w:w="1624"/>
        <w:gridCol w:w="1675"/>
        <w:gridCol w:w="1614"/>
      </w:tblGrid>
      <w:tr w:rsidR="009A6CBB" w14:paraId="483570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835701D" w14:textId="77777777" w:rsidR="009A6CBB" w:rsidRDefault="00AE6B2A">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35701E" w14:textId="77777777" w:rsidR="009A6CBB" w:rsidRDefault="00AE6B2A">
            <w:pPr>
              <w:pStyle w:val="ProductList-TableBody"/>
              <w:jc w:val="center"/>
            </w:pPr>
            <w:r>
              <w:rPr>
                <w:color w:val="FFFFFF"/>
              </w:rPr>
              <w:t>Novi ugovor za preduzeća (EA)/Open Value za ceo preduzeće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35701F" w14:textId="77777777" w:rsidR="009A6CBB" w:rsidRDefault="00AE6B2A">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357020" w14:textId="77777777" w:rsidR="009A6CBB" w:rsidRDefault="00AE6B2A">
            <w:pPr>
              <w:pStyle w:val="ProductList-TableBody"/>
              <w:jc w:val="center"/>
            </w:pPr>
            <w:r>
              <w:rPr>
                <w:color w:val="FFFFFF"/>
              </w:rPr>
              <w:t>Ugovor o Microsoft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357021" w14:textId="77777777" w:rsidR="009A6CBB" w:rsidRDefault="00AE6B2A">
            <w:pPr>
              <w:pStyle w:val="ProductList-TableBody"/>
              <w:jc w:val="center"/>
            </w:pPr>
            <w:r>
              <w:rPr>
                <w:color w:val="FFFFFF"/>
              </w:rPr>
              <w:t>Academic i Charity</w:t>
            </w:r>
          </w:p>
        </w:tc>
      </w:tr>
      <w:tr w:rsidR="009A6CBB" w14:paraId="48357028" w14:textId="77777777">
        <w:tc>
          <w:tcPr>
            <w:tcW w:w="4660" w:type="dxa"/>
            <w:tcBorders>
              <w:top w:val="single" w:sz="4" w:space="0" w:color="000000"/>
              <w:left w:val="single" w:sz="4" w:space="0" w:color="000000"/>
              <w:bottom w:val="single" w:sz="4" w:space="0" w:color="000000"/>
              <w:right w:val="single" w:sz="4" w:space="0" w:color="000000"/>
            </w:tcBorders>
          </w:tcPr>
          <w:p w14:paraId="48357023" w14:textId="77777777" w:rsidR="009A6CBB" w:rsidRDefault="00AE6B2A">
            <w:pPr>
              <w:pStyle w:val="ProductList-TableBody"/>
            </w:pPr>
            <w:r>
              <w:t>Windows 10 IoT Enterprise za maloprodaju ili tanke klijente</w:t>
            </w:r>
          </w:p>
        </w:tc>
        <w:tc>
          <w:tcPr>
            <w:tcW w:w="1840" w:type="dxa"/>
            <w:tcBorders>
              <w:top w:val="single" w:sz="4" w:space="0" w:color="000000"/>
              <w:left w:val="single" w:sz="4" w:space="0" w:color="000000"/>
              <w:bottom w:val="single" w:sz="4" w:space="0" w:color="000000"/>
              <w:right w:val="single" w:sz="4" w:space="0" w:color="000000"/>
            </w:tcBorders>
          </w:tcPr>
          <w:p w14:paraId="48357024"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25"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7026"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27" w14:textId="77777777" w:rsidR="009A6CBB" w:rsidRDefault="00AE6B2A">
            <w:pPr>
              <w:pStyle w:val="ProductList-TableBody"/>
              <w:jc w:val="center"/>
            </w:pPr>
            <w:r>
              <w:t>X</w:t>
            </w:r>
          </w:p>
        </w:tc>
      </w:tr>
      <w:tr w:rsidR="009A6CBB" w14:paraId="4835702E" w14:textId="77777777">
        <w:tc>
          <w:tcPr>
            <w:tcW w:w="4660" w:type="dxa"/>
            <w:tcBorders>
              <w:top w:val="single" w:sz="4" w:space="0" w:color="000000"/>
              <w:left w:val="single" w:sz="4" w:space="0" w:color="000000"/>
              <w:bottom w:val="single" w:sz="4" w:space="0" w:color="000000"/>
              <w:right w:val="single" w:sz="4" w:space="0" w:color="000000"/>
            </w:tcBorders>
          </w:tcPr>
          <w:p w14:paraId="48357029" w14:textId="77777777" w:rsidR="009A6CBB" w:rsidRDefault="00AE6B2A">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5702A"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2B"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702C"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2D" w14:textId="77777777" w:rsidR="009A6CBB" w:rsidRDefault="00AE6B2A">
            <w:pPr>
              <w:pStyle w:val="ProductList-TableBody"/>
              <w:jc w:val="center"/>
            </w:pPr>
            <w:r>
              <w:t>X</w:t>
            </w:r>
          </w:p>
        </w:tc>
      </w:tr>
      <w:tr w:rsidR="009A6CBB" w14:paraId="48357034" w14:textId="77777777">
        <w:tc>
          <w:tcPr>
            <w:tcW w:w="4660" w:type="dxa"/>
            <w:tcBorders>
              <w:top w:val="single" w:sz="4" w:space="0" w:color="000000"/>
              <w:left w:val="single" w:sz="4" w:space="0" w:color="000000"/>
              <w:bottom w:val="single" w:sz="4" w:space="0" w:color="000000"/>
              <w:right w:val="single" w:sz="4" w:space="0" w:color="000000"/>
            </w:tcBorders>
          </w:tcPr>
          <w:p w14:paraId="4835702F" w14:textId="77777777" w:rsidR="009A6CBB" w:rsidRDefault="00AE6B2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57030"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31"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7032"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33" w14:textId="77777777" w:rsidR="009A6CBB" w:rsidRDefault="00AE6B2A">
            <w:pPr>
              <w:pStyle w:val="ProductList-TableBody"/>
              <w:jc w:val="center"/>
            </w:pPr>
            <w:r>
              <w:t>X</w:t>
            </w:r>
          </w:p>
        </w:tc>
      </w:tr>
      <w:tr w:rsidR="009A6CBB" w14:paraId="4835703A" w14:textId="77777777">
        <w:tc>
          <w:tcPr>
            <w:tcW w:w="4660" w:type="dxa"/>
            <w:tcBorders>
              <w:top w:val="single" w:sz="4" w:space="0" w:color="000000"/>
              <w:left w:val="single" w:sz="4" w:space="0" w:color="000000"/>
              <w:bottom w:val="single" w:sz="4" w:space="0" w:color="000000"/>
              <w:right w:val="single" w:sz="4" w:space="0" w:color="000000"/>
            </w:tcBorders>
          </w:tcPr>
          <w:p w14:paraId="48357035" w14:textId="77777777" w:rsidR="009A6CBB" w:rsidRDefault="00AE6B2A">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57036"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37"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7038"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39" w14:textId="77777777" w:rsidR="009A6CBB" w:rsidRDefault="00AE6B2A">
            <w:pPr>
              <w:pStyle w:val="ProductList-TableBody"/>
              <w:jc w:val="center"/>
            </w:pPr>
            <w:r>
              <w:t>X</w:t>
            </w:r>
          </w:p>
        </w:tc>
      </w:tr>
      <w:tr w:rsidR="009A6CBB" w14:paraId="48357040" w14:textId="77777777">
        <w:tc>
          <w:tcPr>
            <w:tcW w:w="4660" w:type="dxa"/>
            <w:tcBorders>
              <w:top w:val="single" w:sz="4" w:space="0" w:color="000000"/>
              <w:left w:val="single" w:sz="4" w:space="0" w:color="000000"/>
              <w:bottom w:val="single" w:sz="4" w:space="0" w:color="000000"/>
              <w:right w:val="single" w:sz="4" w:space="0" w:color="000000"/>
            </w:tcBorders>
          </w:tcPr>
          <w:p w14:paraId="4835703B" w14:textId="77777777" w:rsidR="009A6CBB" w:rsidRDefault="00AE6B2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5703C"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3D"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703E"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3F" w14:textId="77777777" w:rsidR="009A6CBB" w:rsidRDefault="00AE6B2A">
            <w:pPr>
              <w:pStyle w:val="ProductList-TableBody"/>
              <w:jc w:val="center"/>
            </w:pPr>
            <w:r>
              <w:t>X</w:t>
            </w:r>
          </w:p>
        </w:tc>
      </w:tr>
      <w:tr w:rsidR="009A6CBB" w14:paraId="48357046" w14:textId="77777777">
        <w:tc>
          <w:tcPr>
            <w:tcW w:w="4660" w:type="dxa"/>
            <w:tcBorders>
              <w:top w:val="single" w:sz="4" w:space="0" w:color="000000"/>
              <w:left w:val="single" w:sz="4" w:space="0" w:color="000000"/>
              <w:bottom w:val="single" w:sz="4" w:space="0" w:color="000000"/>
              <w:right w:val="single" w:sz="4" w:space="0" w:color="000000"/>
            </w:tcBorders>
          </w:tcPr>
          <w:p w14:paraId="48357041" w14:textId="77777777" w:rsidR="009A6CBB" w:rsidRDefault="00AE6B2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57042"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43"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7044"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45" w14:textId="77777777" w:rsidR="009A6CBB" w:rsidRDefault="00AE6B2A">
            <w:pPr>
              <w:pStyle w:val="ProductList-TableBody"/>
              <w:jc w:val="center"/>
            </w:pPr>
            <w:r>
              <w:t>X</w:t>
            </w:r>
          </w:p>
        </w:tc>
      </w:tr>
      <w:tr w:rsidR="009A6CBB" w14:paraId="4835704C" w14:textId="77777777">
        <w:tc>
          <w:tcPr>
            <w:tcW w:w="4660" w:type="dxa"/>
            <w:tcBorders>
              <w:top w:val="single" w:sz="4" w:space="0" w:color="000000"/>
              <w:left w:val="single" w:sz="4" w:space="0" w:color="000000"/>
              <w:bottom w:val="single" w:sz="4" w:space="0" w:color="000000"/>
              <w:right w:val="single" w:sz="4" w:space="0" w:color="000000"/>
            </w:tcBorders>
          </w:tcPr>
          <w:p w14:paraId="48357047" w14:textId="77777777" w:rsidR="009A6CBB" w:rsidRDefault="00AE6B2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57048"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49"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704A"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4B" w14:textId="77777777" w:rsidR="009A6CBB" w:rsidRDefault="00AE6B2A">
            <w:pPr>
              <w:pStyle w:val="ProductList-TableBody"/>
              <w:jc w:val="center"/>
            </w:pPr>
            <w:r>
              <w:t>X</w:t>
            </w:r>
          </w:p>
        </w:tc>
      </w:tr>
      <w:tr w:rsidR="009A6CBB" w14:paraId="48357052" w14:textId="77777777">
        <w:tc>
          <w:tcPr>
            <w:tcW w:w="4660" w:type="dxa"/>
            <w:tcBorders>
              <w:top w:val="single" w:sz="4" w:space="0" w:color="000000"/>
              <w:left w:val="single" w:sz="4" w:space="0" w:color="000000"/>
              <w:bottom w:val="single" w:sz="4" w:space="0" w:color="000000"/>
              <w:right w:val="single" w:sz="4" w:space="0" w:color="000000"/>
            </w:tcBorders>
          </w:tcPr>
          <w:p w14:paraId="4835704D" w14:textId="77777777" w:rsidR="009A6CBB" w:rsidRDefault="00AE6B2A">
            <w:pPr>
              <w:pStyle w:val="ProductList-TableBody"/>
            </w:pPr>
            <w:r>
              <w:lastRenderedPageBreak/>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5704E"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4F"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7050"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51" w14:textId="77777777" w:rsidR="009A6CBB" w:rsidRDefault="00AE6B2A">
            <w:pPr>
              <w:pStyle w:val="ProductList-TableBody"/>
              <w:jc w:val="center"/>
            </w:pPr>
            <w:r>
              <w:t>X</w:t>
            </w:r>
          </w:p>
        </w:tc>
      </w:tr>
      <w:tr w:rsidR="009A6CBB" w14:paraId="48357058" w14:textId="77777777">
        <w:tc>
          <w:tcPr>
            <w:tcW w:w="4660" w:type="dxa"/>
            <w:tcBorders>
              <w:top w:val="single" w:sz="4" w:space="0" w:color="000000"/>
              <w:left w:val="single" w:sz="4" w:space="0" w:color="000000"/>
              <w:bottom w:val="single" w:sz="4" w:space="0" w:color="000000"/>
              <w:right w:val="single" w:sz="4" w:space="0" w:color="000000"/>
            </w:tcBorders>
          </w:tcPr>
          <w:p w14:paraId="48357053" w14:textId="77777777" w:rsidR="009A6CBB" w:rsidRDefault="00AE6B2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57054"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55"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7056"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57" w14:textId="77777777" w:rsidR="009A6CBB" w:rsidRDefault="00AE6B2A">
            <w:pPr>
              <w:pStyle w:val="ProductList-TableBody"/>
              <w:jc w:val="center"/>
            </w:pPr>
            <w:r>
              <w:t>X</w:t>
            </w:r>
          </w:p>
        </w:tc>
      </w:tr>
      <w:tr w:rsidR="009A6CBB" w14:paraId="4835705E" w14:textId="77777777">
        <w:tc>
          <w:tcPr>
            <w:tcW w:w="4660" w:type="dxa"/>
            <w:tcBorders>
              <w:top w:val="single" w:sz="4" w:space="0" w:color="000000"/>
              <w:left w:val="single" w:sz="4" w:space="0" w:color="000000"/>
              <w:bottom w:val="single" w:sz="4" w:space="0" w:color="000000"/>
              <w:right w:val="single" w:sz="4" w:space="0" w:color="000000"/>
            </w:tcBorders>
          </w:tcPr>
          <w:p w14:paraId="48357059" w14:textId="77777777" w:rsidR="009A6CBB" w:rsidRDefault="00AE6B2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5705A"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5B" w14:textId="77777777" w:rsidR="009A6CBB" w:rsidRDefault="009A6C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705C" w14:textId="77777777" w:rsidR="009A6CBB" w:rsidRDefault="00AE6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5705D" w14:textId="77777777" w:rsidR="009A6CBB" w:rsidRDefault="00AE6B2A">
            <w:pPr>
              <w:pStyle w:val="ProductList-TableBody"/>
              <w:jc w:val="center"/>
            </w:pPr>
            <w:r>
              <w:t>X</w:t>
            </w:r>
          </w:p>
        </w:tc>
      </w:tr>
    </w:tbl>
    <w:p w14:paraId="4835705F" w14:textId="77777777" w:rsidR="009A6CBB" w:rsidRDefault="00AE6B2A">
      <w:pPr>
        <w:pStyle w:val="ProductList-BodyIndented"/>
      </w:pPr>
      <w:r>
        <w:rPr>
          <w:i/>
          <w:vertAlign w:val="superscript"/>
        </w:rPr>
        <w:t>1</w:t>
      </w:r>
      <w:r>
        <w:rPr>
          <w:i/>
        </w:rPr>
        <w:t xml:space="preserve">Obuhvata 32-bitne i 64-bitne operativne sisteme. </w:t>
      </w:r>
    </w:p>
    <w:p w14:paraId="48357060" w14:textId="77777777" w:rsidR="009A6CBB" w:rsidRDefault="00AE6B2A">
      <w:pPr>
        <w:pStyle w:val="ProductList-BodyIndented"/>
      </w:pPr>
      <w:r>
        <w:rPr>
          <w:i/>
          <w:vertAlign w:val="superscript"/>
        </w:rPr>
        <w:t>2</w:t>
      </w:r>
      <w:r>
        <w:rPr>
          <w:i/>
        </w:rPr>
        <w:t xml:space="preserve">Takođe primenjivo na Kvalifikovane uređaje nabavljene putem spajanja sa pripajanjem ili sticanjem </w:t>
      </w:r>
    </w:p>
    <w:p w14:paraId="48357061" w14:textId="77777777" w:rsidR="009A6CBB" w:rsidRDefault="00AE6B2A">
      <w:pPr>
        <w:pStyle w:val="ProductList-BodyIndented"/>
      </w:pPr>
      <w:r>
        <w:rPr>
          <w:i/>
          <w:vertAlign w:val="superscript"/>
        </w:rPr>
        <w:t>3</w:t>
      </w:r>
      <w:r>
        <w:rPr>
          <w:i/>
        </w:rPr>
        <w:t>Ne važi za Academic, Charity i OV-CW.</w:t>
      </w:r>
    </w:p>
    <w:p w14:paraId="48357062" w14:textId="77777777" w:rsidR="009A6CBB" w:rsidRDefault="009A6CBB">
      <w:pPr>
        <w:pStyle w:val="ProductList-BodyIndented"/>
      </w:pPr>
    </w:p>
    <w:p w14:paraId="48357063" w14:textId="77777777" w:rsidR="009A6CBB" w:rsidRDefault="00AE6B2A">
      <w:pPr>
        <w:pStyle w:val="ProductList-BodyIndented"/>
      </w:pPr>
      <w:r>
        <w:rPr>
          <w:b/>
        </w:rPr>
        <w:t>2.1.2.1 Ograničenja korišćenja za Windows Embedded kvalifikovane operativne sisteme</w:t>
      </w:r>
    </w:p>
    <w:p w14:paraId="48357064" w14:textId="77777777" w:rsidR="009A6CBB" w:rsidRDefault="00AE6B2A" w:rsidP="00AE6B2A">
      <w:pPr>
        <w:pStyle w:val="ProductList-Bullet"/>
        <w:numPr>
          <w:ilvl w:val="1"/>
          <w:numId w:val="22"/>
        </w:numPr>
      </w:pPr>
      <w:r>
        <w:t xml:space="preserve">Ako se softver za nadogradnju instalira na uređajima koji su licencirani za bilo koje podržano izdanje Uslovno kvalifikovanih operativnih sistema ili su ih prethodno koristili, važe sledeći uslovi: </w:t>
      </w:r>
    </w:p>
    <w:p w14:paraId="48357065" w14:textId="77777777" w:rsidR="009A6CBB" w:rsidRDefault="00AE6B2A" w:rsidP="00AE6B2A">
      <w:pPr>
        <w:pStyle w:val="ProductList-Bullet"/>
        <w:numPr>
          <w:ilvl w:val="2"/>
          <w:numId w:val="22"/>
        </w:numPr>
      </w:pPr>
      <w:r>
        <w:t xml:space="preserve">Određena upotreba. Uređaj licenciran za Klijenta je namenjen za određenu upotrebu. Klijent sme da koristi softver samo za takvu upotrebu. </w:t>
      </w:r>
    </w:p>
    <w:p w14:paraId="48357066" w14:textId="77777777" w:rsidR="009A6CBB" w:rsidRDefault="00AE6B2A" w:rsidP="00AE6B2A">
      <w:pPr>
        <w:pStyle w:val="ProductList-Bullet"/>
        <w:numPr>
          <w:ilvl w:val="2"/>
          <w:numId w:val="22"/>
        </w:numPr>
      </w:pPr>
      <w:r>
        <w:t>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w:t>
      </w:r>
    </w:p>
    <w:p w14:paraId="48357067" w14:textId="77777777" w:rsidR="009A6CBB" w:rsidRDefault="00AE6B2A" w:rsidP="00AE6B2A">
      <w:pPr>
        <w:pStyle w:val="ProductList-Bullet"/>
        <w:numPr>
          <w:ilvl w:val="1"/>
          <w:numId w:val="22"/>
        </w:numPr>
      </w:pPr>
      <w:r>
        <w:t xml:space="preserve">Pored toga, Klijent može da koristi softver lokalno samo na uređajima nadograđenim na Windows 10 IoT Enterprise za maloprodaju/tanke klijente: </w:t>
      </w:r>
    </w:p>
    <w:p w14:paraId="48357068" w14:textId="77777777" w:rsidR="009A6CBB" w:rsidRDefault="00AE6B2A" w:rsidP="00AE6B2A">
      <w:pPr>
        <w:pStyle w:val="ProductList-Bullet"/>
        <w:numPr>
          <w:ilvl w:val="2"/>
          <w:numId w:val="22"/>
        </w:numPr>
      </w:pPr>
      <w:r>
        <w:t>Klijent mora da koristi softver sa Point Of Service („POS“) aplikacijom prilikom nadogradnje sa sistema Windows Embedded 8.1 Industry Pro za maloprodaju (ili bilo koje starije verzije).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14:paraId="48357069" w14:textId="77777777" w:rsidR="009A6CBB" w:rsidRDefault="009A6CBB">
      <w:pPr>
        <w:pStyle w:val="ProductList-BodyIndented"/>
      </w:pPr>
    </w:p>
    <w:p w14:paraId="4835706A" w14:textId="77777777" w:rsidR="009A6CBB" w:rsidRDefault="00AE6B2A">
      <w:pPr>
        <w:pStyle w:val="ProductList-SubClauseHeading"/>
        <w:outlineLvl w:val="5"/>
      </w:pPr>
      <w:r>
        <w:t>2.1.3 Pravila za kvalifikujuće operativne sisteme za licence za upgrade za Windows putem količinskog licenciranja</w:t>
      </w:r>
    </w:p>
    <w:p w14:paraId="4835706B" w14:textId="77777777" w:rsidR="009A6CBB" w:rsidRDefault="00AE6B2A" w:rsidP="00AE6B2A">
      <w:pPr>
        <w:pStyle w:val="ProductList-Bullet"/>
        <w:numPr>
          <w:ilvl w:val="1"/>
          <w:numId w:val="23"/>
        </w:numPr>
      </w:pPr>
      <w:r>
        <w:t xml:space="preserve">Kvalifikovani operativni sistem mora da bude instaliran na onom uređaju za koji se dodeljuje licenca za upgrade preko količinskog licenciranja. </w:t>
      </w:r>
    </w:p>
    <w:p w14:paraId="4835706C" w14:textId="77777777" w:rsidR="009A6CBB" w:rsidRDefault="00AE6B2A" w:rsidP="00AE6B2A">
      <w:pPr>
        <w:pStyle w:val="ProductList-Bullet"/>
        <w:numPr>
          <w:ilvl w:val="1"/>
          <w:numId w:val="23"/>
        </w:numPr>
      </w:pPr>
      <w:r>
        <w:t xml:space="preserve">Apple Macintosh smatra se kvalifikujućim operativnim sistemom samo ako ga je unapred instalirao ovlašćeni proizvođač pre početne prodaje uređaja. </w:t>
      </w:r>
    </w:p>
    <w:p w14:paraId="4835706D" w14:textId="77777777" w:rsidR="009A6CBB" w:rsidRDefault="00AE6B2A" w:rsidP="00AE6B2A">
      <w:pPr>
        <w:pStyle w:val="ProductList-Bullet"/>
        <w:numPr>
          <w:ilvl w:val="1"/>
          <w:numId w:val="23"/>
        </w:numPr>
      </w:pPr>
      <w:r>
        <w:t>Klijenti moraju da uklone kvalifikovani OS sa uređaja da bi mogli da primene licencu za upgrade koja se dodeljuje preko količinskog licenciranja, osim ako nemaju i SA pokriće na Licenci za upgrade putem VL.</w:t>
      </w:r>
    </w:p>
    <w:p w14:paraId="4835706E" w14:textId="77777777" w:rsidR="009A6CBB" w:rsidRDefault="00AE6B2A" w:rsidP="00AE6B2A">
      <w:pPr>
        <w:pStyle w:val="ProductList-Bullet"/>
        <w:numPr>
          <w:ilvl w:val="1"/>
          <w:numId w:val="23"/>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14:paraId="4835706F" w14:textId="77777777" w:rsidR="009A6CBB" w:rsidRDefault="009A6CBB">
      <w:pPr>
        <w:pStyle w:val="ProductList-BodyIndented"/>
      </w:pPr>
    </w:p>
    <w:p w14:paraId="48357070" w14:textId="77777777" w:rsidR="009A6CBB" w:rsidRDefault="00AE6B2A">
      <w:pPr>
        <w:pStyle w:val="ProductList-ClauseHeading"/>
        <w:outlineLvl w:val="4"/>
      </w:pPr>
      <w:r>
        <w:t>2.2 Nadogradnja na Windows Enterprise (bez verzije) i nadogradnja na Windows Professional (bez verzije)</w:t>
      </w:r>
    </w:p>
    <w:p w14:paraId="48357071" w14:textId="77777777" w:rsidR="009A6CBB" w:rsidRDefault="00AE6B2A">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14:paraId="48357072" w14:textId="77777777" w:rsidR="009A6CBB" w:rsidRDefault="009A6CBB">
      <w:pPr>
        <w:pStyle w:val="ProductList-Body"/>
      </w:pPr>
    </w:p>
    <w:p w14:paraId="48357073" w14:textId="77777777" w:rsidR="009A6CBB" w:rsidRDefault="00AE6B2A">
      <w:pPr>
        <w:pStyle w:val="ProductList-ClauseHeading"/>
        <w:outlineLvl w:val="4"/>
      </w:pPr>
      <w:r>
        <w:t>2.3 Re-imidžing u operativnom sistemu Windows 10</w:t>
      </w:r>
    </w:p>
    <w:p w14:paraId="48357074" w14:textId="77777777" w:rsidR="009A6CBB" w:rsidRDefault="00AE6B2A">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14:paraId="48357075" w14:textId="77777777" w:rsidR="009A6CBB" w:rsidRDefault="009A6CBB">
      <w:pPr>
        <w:pStyle w:val="ProductList-Body"/>
      </w:pPr>
    </w:p>
    <w:p w14:paraId="48357076" w14:textId="77777777" w:rsidR="009A6CBB" w:rsidRDefault="00AE6B2A">
      <w:pPr>
        <w:pStyle w:val="ProductList-ClauseHeading"/>
        <w:outlineLvl w:val="4"/>
      </w:pPr>
      <w:r>
        <w:t>2.4 Opcije regionalne dostave</w:t>
      </w:r>
    </w:p>
    <w:p w14:paraId="48357077" w14:textId="77777777" w:rsidR="009A6CBB" w:rsidRDefault="00AE6B2A">
      <w:pPr>
        <w:pStyle w:val="ProductList-SubClauseHeading"/>
        <w:outlineLvl w:val="5"/>
      </w:pPr>
      <w:r>
        <w:t>2.4.1 N verzije (verzije bez programa Windows Media Player) operativnih sistema Microsoft Windows XP Professional, Vista Business i 7 Professional</w:t>
      </w:r>
    </w:p>
    <w:p w14:paraId="48357078" w14:textId="77777777" w:rsidR="009A6CBB" w:rsidRDefault="00AE6B2A">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70">
        <w:r>
          <w:rPr>
            <w:color w:val="00467F"/>
            <w:u w:val="single"/>
          </w:rPr>
          <w:t>http://go.microsoft.com/?linkid=9839207</w:t>
        </w:r>
      </w:hyperlink>
      <w:r>
        <w:t>.</w:t>
      </w:r>
    </w:p>
    <w:p w14:paraId="48357079" w14:textId="77777777" w:rsidR="009A6CBB" w:rsidRDefault="009A6CBB">
      <w:pPr>
        <w:pStyle w:val="ProductList-BodyIndented"/>
      </w:pPr>
    </w:p>
    <w:p w14:paraId="4835707A" w14:textId="77777777" w:rsidR="009A6CBB" w:rsidRDefault="00AE6B2A">
      <w:pPr>
        <w:pStyle w:val="ProductList-SubClauseHeading"/>
        <w:outlineLvl w:val="5"/>
      </w:pPr>
      <w:r>
        <w:t>2.4.2 K i KN verzije operativnih sistema Windows XP Professional, Vista Business i 7 Professional</w:t>
      </w:r>
    </w:p>
    <w:p w14:paraId="4835707B" w14:textId="77777777" w:rsidR="009A6CBB" w:rsidRDefault="00AE6B2A">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71">
        <w:r>
          <w:rPr>
            <w:color w:val="00467F"/>
            <w:u w:val="single"/>
          </w:rPr>
          <w:t>http://go.microsoft.com/?linkid=9839207</w:t>
        </w:r>
      </w:hyperlink>
      <w:r>
        <w:t>.</w:t>
      </w:r>
    </w:p>
    <w:p w14:paraId="4835707C" w14:textId="77777777" w:rsidR="009A6CBB" w:rsidRDefault="009A6CBB">
      <w:pPr>
        <w:pStyle w:val="ProductList-BodyIndented"/>
      </w:pPr>
    </w:p>
    <w:p w14:paraId="4835707D" w14:textId="77777777" w:rsidR="009A6CBB" w:rsidRDefault="00AE6B2A">
      <w:pPr>
        <w:pStyle w:val="ProductList-SubClauseHeading"/>
        <w:outlineLvl w:val="5"/>
      </w:pPr>
      <w:r>
        <w:t>2.4.3 Windows 8/8.1 Pro KN i Windows 10 Pro KN</w:t>
      </w:r>
    </w:p>
    <w:p w14:paraId="4835707E" w14:textId="77777777" w:rsidR="009A6CBB" w:rsidRDefault="00AE6B2A">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14:paraId="4835707F" w14:textId="77777777" w:rsidR="009A6CBB" w:rsidRDefault="009A6CBB">
      <w:pPr>
        <w:pStyle w:val="ProductList-BodyIndented"/>
      </w:pPr>
    </w:p>
    <w:p w14:paraId="48357080" w14:textId="77777777" w:rsidR="009A6CBB" w:rsidRDefault="00AE6B2A">
      <w:pPr>
        <w:pStyle w:val="ProductList-SubClauseHeading"/>
        <w:outlineLvl w:val="5"/>
      </w:pPr>
      <w:r>
        <w:t>2.4.4 Windows 8/8.1 Pro N i Windows 10 Pro N (bez programa Windows Media Player)</w:t>
      </w:r>
    </w:p>
    <w:p w14:paraId="48357081" w14:textId="77777777" w:rsidR="009A6CBB" w:rsidRDefault="00AE6B2A">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14:paraId="48357082" w14:textId="77777777" w:rsidR="009A6CBB" w:rsidRDefault="009A6CBB">
      <w:pPr>
        <w:pStyle w:val="ProductList-BodyIndented"/>
      </w:pPr>
    </w:p>
    <w:p w14:paraId="48357083" w14:textId="77777777" w:rsidR="009A6CBB" w:rsidRDefault="00AE6B2A">
      <w:pPr>
        <w:pStyle w:val="ProductList-ClauseHeading"/>
        <w:outlineLvl w:val="4"/>
      </w:pPr>
      <w:r>
        <w:t>2.5 Windows Embedded 8 Standard Enterprise Kit</w:t>
      </w:r>
    </w:p>
    <w:p w14:paraId="48357084" w14:textId="77777777" w:rsidR="009A6CBB" w:rsidRDefault="00AE6B2A">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48357085" w14:textId="77777777" w:rsidR="009A6CBB" w:rsidRDefault="00AE6B2A">
      <w:pPr>
        <w:pStyle w:val="ProductList-Offering1SubSection"/>
        <w:outlineLvl w:val="3"/>
      </w:pPr>
      <w:bookmarkStart w:id="194" w:name="_Sec813"/>
      <w:r>
        <w:t>3. Korisnička prava</w:t>
      </w:r>
      <w:bookmarkEnd w:id="194"/>
    </w:p>
    <w:tbl>
      <w:tblPr>
        <w:tblStyle w:val="PURTable"/>
        <w:tblW w:w="0" w:type="dxa"/>
        <w:tblLook w:val="04A0" w:firstRow="1" w:lastRow="0" w:firstColumn="1" w:lastColumn="0" w:noHBand="0" w:noVBand="1"/>
      </w:tblPr>
      <w:tblGrid>
        <w:gridCol w:w="3607"/>
        <w:gridCol w:w="3586"/>
        <w:gridCol w:w="3597"/>
      </w:tblGrid>
      <w:tr w:rsidR="009A6CBB" w14:paraId="48357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086"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p>
        </w:tc>
        <w:tc>
          <w:tcPr>
            <w:tcW w:w="4040" w:type="dxa"/>
            <w:tcBorders>
              <w:top w:val="single" w:sz="18" w:space="0" w:color="00188F"/>
              <w:left w:val="single" w:sz="4" w:space="0" w:color="000000"/>
              <w:bottom w:val="single" w:sz="4" w:space="0" w:color="000000"/>
              <w:right w:val="single" w:sz="4" w:space="0" w:color="000000"/>
            </w:tcBorders>
          </w:tcPr>
          <w:p w14:paraId="48357087" w14:textId="77777777" w:rsidR="009A6CBB" w:rsidRDefault="00AE6B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7088" w14:textId="77777777" w:rsidR="009A6CBB" w:rsidRDefault="00AE6B2A">
            <w:pPr>
              <w:pStyle w:val="ProductList-TableBody"/>
            </w:pPr>
            <w:r>
              <w:rPr>
                <w:color w:val="404040"/>
              </w:rPr>
              <w:t>Dodatni softver: Nije primenjivo</w:t>
            </w:r>
          </w:p>
        </w:tc>
      </w:tr>
      <w:tr w:rsidR="009A6CBB" w14:paraId="48357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08A" w14:textId="77777777" w:rsidR="009A6CBB" w:rsidRDefault="00AE6B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08B" w14:textId="77777777" w:rsidR="009A6CBB" w:rsidRDefault="00AE6B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08C" w14:textId="77777777" w:rsidR="009A6CBB" w:rsidRDefault="00AE6B2A">
            <w:pPr>
              <w:pStyle w:val="ProductList-TableBody"/>
            </w:pPr>
            <w:r>
              <w:rPr>
                <w:color w:val="404040"/>
              </w:rPr>
              <w:t>Obuhvaćene tehnologije: Nije primenjivo</w:t>
            </w:r>
          </w:p>
        </w:tc>
      </w:tr>
      <w:tr w:rsidR="009A6CBB" w14:paraId="48357091" w14:textId="77777777">
        <w:tc>
          <w:tcPr>
            <w:tcW w:w="4040" w:type="dxa"/>
            <w:tcBorders>
              <w:top w:val="single" w:sz="4" w:space="0" w:color="000000"/>
              <w:left w:val="single" w:sz="4" w:space="0" w:color="000000"/>
              <w:bottom w:val="single" w:sz="4" w:space="0" w:color="000000"/>
              <w:right w:val="single" w:sz="4" w:space="0" w:color="000000"/>
            </w:tcBorders>
          </w:tcPr>
          <w:p w14:paraId="4835708E" w14:textId="77777777" w:rsidR="009A6CBB" w:rsidRDefault="00AE6B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08F"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090" w14:textId="77777777" w:rsidR="009A6CBB" w:rsidRDefault="009A6CBB">
            <w:pPr>
              <w:pStyle w:val="ProductList-TableBody"/>
            </w:pPr>
          </w:p>
        </w:tc>
      </w:tr>
    </w:tbl>
    <w:p w14:paraId="48357092" w14:textId="77777777" w:rsidR="009A6CBB" w:rsidRDefault="009A6CBB">
      <w:pPr>
        <w:pStyle w:val="ProductList-Body"/>
      </w:pPr>
    </w:p>
    <w:p w14:paraId="48357093" w14:textId="77777777" w:rsidR="009A6CBB" w:rsidRDefault="00AE6B2A">
      <w:pPr>
        <w:pStyle w:val="ProductList-ClauseHeading"/>
        <w:outlineLvl w:val="4"/>
      </w:pPr>
      <w:r>
        <w:t>3.1 Dodela licenci</w:t>
      </w:r>
    </w:p>
    <w:p w14:paraId="48357094" w14:textId="77777777" w:rsidR="009A6CBB" w:rsidRDefault="00AE6B2A">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prenosa Licence za Windows SA i Windows VDA.</w:t>
      </w:r>
    </w:p>
    <w:p w14:paraId="48357095" w14:textId="77777777" w:rsidR="009A6CBB" w:rsidRDefault="009A6CBB">
      <w:pPr>
        <w:pStyle w:val="ProductList-Body"/>
      </w:pPr>
    </w:p>
    <w:p w14:paraId="48357096" w14:textId="77777777" w:rsidR="009A6CBB" w:rsidRDefault="00AE6B2A">
      <w:pPr>
        <w:pStyle w:val="ProductList-ClauseHeading"/>
        <w:outlineLvl w:val="4"/>
      </w:pPr>
      <w:r>
        <w:t>3.2 Windows aplikacije</w:t>
      </w:r>
    </w:p>
    <w:p w14:paraId="48357097" w14:textId="77777777" w:rsidR="009A6CBB" w:rsidRDefault="00AE6B2A">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72">
        <w:r>
          <w:rPr>
            <w:color w:val="00467F"/>
            <w:u w:val="single"/>
          </w:rPr>
          <w:t>http://go.microsoft.com/fwlink/?linkid=246338</w:t>
        </w:r>
      </w:hyperlink>
      <w:r>
        <w:t xml:space="preserve"> ili za Windows aplikacije koje pristupaju Xbox uslugama, važe uslovi korišćenja lokacije Xbox.com na adresi </w:t>
      </w:r>
      <w:hyperlink r:id="rId73">
        <w:r>
          <w:rPr>
            <w:color w:val="00467F"/>
            <w:u w:val="single"/>
          </w:rPr>
          <w:t>http://xbox.com/legal/livetou</w:t>
        </w:r>
      </w:hyperlink>
      <w:r>
        <w:t>.</w:t>
      </w:r>
    </w:p>
    <w:p w14:paraId="48357098" w14:textId="77777777" w:rsidR="009A6CBB" w:rsidRDefault="00AE6B2A">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03"/>
        <w:gridCol w:w="3594"/>
        <w:gridCol w:w="3593"/>
      </w:tblGrid>
      <w:tr w:rsidR="009A6CBB" w14:paraId="48357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099"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709A" w14:textId="77777777" w:rsidR="009A6CBB" w:rsidRDefault="00AE6B2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709B" w14:textId="77777777" w:rsidR="009A6CBB" w:rsidRDefault="00AE6B2A">
            <w:pPr>
              <w:pStyle w:val="ProductList-TableBody"/>
            </w:pPr>
            <w:r>
              <w:rPr>
                <w:color w:val="404040"/>
              </w:rPr>
              <w:t>Predajna prava: Nije primenjivo</w:t>
            </w:r>
          </w:p>
        </w:tc>
      </w:tr>
      <w:tr w:rsidR="009A6CBB" w14:paraId="48357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09D" w14:textId="77777777" w:rsidR="009A6CBB" w:rsidRDefault="00AE6B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835709E" w14:textId="77777777" w:rsidR="009A6CBB" w:rsidRDefault="00AE6B2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4">
              <w:r>
                <w:rPr>
                  <w:color w:val="00467F"/>
                  <w:u w:val="single"/>
                </w:rPr>
                <w:t xml:space="preserve">Jun 2015 – Lista proizvoda </w:t>
              </w:r>
            </w:hyperlink>
            <w:r>
              <w:t>(Pretplata za Windows za prateći uređaj</w:t>
            </w:r>
            <w:r>
              <w:fldChar w:fldCharType="begin"/>
            </w:r>
            <w:r>
              <w:instrText xml:space="preserve"> XE "Pretplata za Windows za prateći uređaj"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835709F" w14:textId="77777777" w:rsidR="009A6CBB" w:rsidRDefault="00AE6B2A">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75">
              <w:r>
                <w:rPr>
                  <w:color w:val="00467F"/>
                  <w:u w:val="single"/>
                </w:rPr>
                <w:t>Februar 2016 – Uslovi za proizvod</w:t>
              </w:r>
            </w:hyperlink>
          </w:p>
        </w:tc>
      </w:tr>
      <w:tr w:rsidR="009A6CBB" w14:paraId="48357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0A1" w14:textId="77777777" w:rsidR="009A6CBB" w:rsidRDefault="00AE6B2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0A2"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0A3" w14:textId="77777777" w:rsidR="009A6CBB" w:rsidRDefault="009A6CBB">
            <w:pPr>
              <w:pStyle w:val="ProductList-TableBody"/>
            </w:pPr>
          </w:p>
        </w:tc>
      </w:tr>
    </w:tbl>
    <w:p w14:paraId="483570A5" w14:textId="77777777" w:rsidR="009A6CBB" w:rsidRDefault="009A6CBB">
      <w:pPr>
        <w:pStyle w:val="ProductList-Body"/>
      </w:pPr>
    </w:p>
    <w:p w14:paraId="483570A6" w14:textId="77777777" w:rsidR="009A6CBB" w:rsidRDefault="00AE6B2A">
      <w:pPr>
        <w:pStyle w:val="ProductList-ClauseHeading"/>
        <w:outlineLvl w:val="4"/>
      </w:pPr>
      <w:r>
        <w:t>4.1 Dodatna korisnička prava odobrena putem SA pokrića za Windows Software Assurance (po korisniku i po uređaju) i Windows Virtual Desktop Access (VDA) (po korisniku i po uređaju)</w:t>
      </w:r>
    </w:p>
    <w:p w14:paraId="483570A7" w14:textId="77777777" w:rsidR="009A6CBB" w:rsidRDefault="00AE6B2A">
      <w:pPr>
        <w:pStyle w:val="ProductList-Body"/>
      </w:pPr>
      <w:r>
        <w:t>„</w:t>
      </w:r>
      <w:r>
        <w:rPr>
          <w:b/>
          <w:color w:val="00188F"/>
        </w:rPr>
        <w:t>Softver</w:t>
      </w:r>
      <w:r>
        <w:t xml:space="preserve">“, u smislu u kom se ovde koristi, odnosi se na Windows 10 Enterprise Current Branch ili Windows Enterprise LTSB. </w:t>
      </w:r>
    </w:p>
    <w:p w14:paraId="483570A8" w14:textId="77777777" w:rsidR="009A6CBB" w:rsidRDefault="00AE6B2A">
      <w:pPr>
        <w:pStyle w:val="ProductList-Body"/>
      </w:pPr>
      <w:r>
        <w:t>„</w:t>
      </w:r>
      <w:r>
        <w:rPr>
          <w:b/>
          <w:color w:val="00188F"/>
        </w:rPr>
        <w:t>Licensed Device</w:t>
      </w:r>
      <w:r>
        <w:t>“, kao što se ovde koristi, odnosi se na uređaj kojem Klijent može da dodeli aktivno pokriće.</w:t>
      </w:r>
    </w:p>
    <w:p w14:paraId="483570A9" w14:textId="77777777" w:rsidR="009A6CBB" w:rsidRDefault="00AE6B2A">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14:paraId="483570AA" w14:textId="77777777" w:rsidR="009A6CBB" w:rsidRDefault="00AE6B2A" w:rsidP="00AE6B2A">
      <w:pPr>
        <w:pStyle w:val="ProductList-Bullet"/>
        <w:numPr>
          <w:ilvl w:val="0"/>
          <w:numId w:val="24"/>
        </w:numPr>
      </w:pPr>
      <w:r>
        <w:t>Bilo koji korisnik Licenciranog uređaja ili bilo koji uređaj koji koristi Licencirani korisnik može da izvrši pristup sa udaljene tačke na najviše četiri instance softvera koji je pokrenut na virtuelnim okruženjima operativnog sistema ili na jednoj instanci softvera pokrenutoj na jednom fizičkom okruženju operativnog sistema na (a) uređajima posvećenim Klijentovom korišćenju.</w:t>
      </w:r>
    </w:p>
    <w:p w14:paraId="483570AB" w14:textId="77777777" w:rsidR="009A6CBB" w:rsidRDefault="00AE6B2A" w:rsidP="00AE6B2A">
      <w:pPr>
        <w:pStyle w:val="ProductList-Bullet"/>
        <w:numPr>
          <w:ilvl w:val="0"/>
          <w:numId w:val="24"/>
        </w:numPr>
      </w:pPr>
      <w:r>
        <w:t>Klijent može da kreira i uskladišti Instancu Softvera na jednom ili dva USB diska putem funkcije Windows to Go i koristi ih na Licenciranim uređajima ako su licencirani po uređaju ili na bilo kom uređaju ako je licenciran po korisniku.</w:t>
      </w:r>
    </w:p>
    <w:p w14:paraId="483570AC" w14:textId="77777777" w:rsidR="009A6CBB" w:rsidRDefault="00AE6B2A" w:rsidP="00AE6B2A">
      <w:pPr>
        <w:pStyle w:val="ProductList-Bullet"/>
        <w:numPr>
          <w:ilvl w:val="0"/>
          <w:numId w:val="24"/>
        </w:numPr>
      </w:pPr>
      <w:r>
        <w:t>Windows 10 Pro ili starije verzije Softvera Klijent može da koristi umesto bilo koje Instance dozvoljene u ovom odeljku.</w:t>
      </w:r>
    </w:p>
    <w:p w14:paraId="483570AD" w14:textId="77777777" w:rsidR="009A6CBB" w:rsidRDefault="00AE6B2A" w:rsidP="00AE6B2A">
      <w:pPr>
        <w:pStyle w:val="ProductList-Bullet"/>
        <w:numPr>
          <w:ilvl w:val="0"/>
          <w:numId w:val="24"/>
        </w:numPr>
      </w:pPr>
      <w:r>
        <w:t>Klijentu nije potrebna Licenca da bi pristupio svojim dozvoljenim Instancama samo da bi upravljao softverom.</w:t>
      </w:r>
    </w:p>
    <w:p w14:paraId="483570AE" w14:textId="77777777" w:rsidR="009A6CBB" w:rsidRDefault="009A6CBB">
      <w:pPr>
        <w:pStyle w:val="ProductList-Body"/>
      </w:pPr>
    </w:p>
    <w:p w14:paraId="483570AF" w14:textId="77777777" w:rsidR="009A6CBB" w:rsidRDefault="00AE6B2A">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9A6CBB" w14:paraId="483570B3"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83570B0" w14:textId="77777777" w:rsidR="009A6CBB" w:rsidRDefault="009A6CB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83570B1" w14:textId="77777777" w:rsidR="009A6CBB" w:rsidRDefault="00AE6B2A">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83570B2" w14:textId="77777777" w:rsidR="009A6CBB" w:rsidRDefault="00AE6B2A">
            <w:pPr>
              <w:pStyle w:val="ProductList-TableBody"/>
              <w:jc w:val="center"/>
            </w:pPr>
            <w:r>
              <w:rPr>
                <w:color w:val="FFFFFF"/>
              </w:rPr>
              <w:t>Windows VDA</w:t>
            </w:r>
          </w:p>
        </w:tc>
      </w:tr>
      <w:tr w:rsidR="009A6CBB" w14:paraId="483570B9"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83570B4" w14:textId="77777777" w:rsidR="009A6CBB" w:rsidRDefault="009A6CB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83570B5" w14:textId="77777777" w:rsidR="009A6CBB" w:rsidRDefault="00AE6B2A">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83570B6" w14:textId="77777777" w:rsidR="009A6CBB" w:rsidRDefault="00AE6B2A">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83570B7" w14:textId="77777777" w:rsidR="009A6CBB" w:rsidRDefault="00AE6B2A">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83570B8" w14:textId="77777777" w:rsidR="009A6CBB" w:rsidRDefault="00AE6B2A">
            <w:pPr>
              <w:pStyle w:val="ProductList-TableBody"/>
              <w:jc w:val="center"/>
            </w:pPr>
            <w:r>
              <w:rPr>
                <w:color w:val="FFFFFF"/>
              </w:rPr>
              <w:t>Korisnik</w:t>
            </w:r>
          </w:p>
        </w:tc>
      </w:tr>
      <w:tr w:rsidR="009A6CBB" w14:paraId="483570BF" w14:textId="77777777">
        <w:tc>
          <w:tcPr>
            <w:tcW w:w="8080" w:type="dxa"/>
            <w:tcBorders>
              <w:top w:val="single" w:sz="4" w:space="0" w:color="000000"/>
              <w:left w:val="single" w:sz="4" w:space="0" w:color="000000"/>
              <w:bottom w:val="single" w:sz="4" w:space="0" w:color="000000"/>
              <w:right w:val="single" w:sz="4" w:space="0" w:color="000000"/>
            </w:tcBorders>
          </w:tcPr>
          <w:p w14:paraId="483570BA" w14:textId="77777777" w:rsidR="009A6CBB" w:rsidRDefault="00AE6B2A">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lastRenderedPageBreak/>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14:paraId="483570BB" w14:textId="77777777" w:rsidR="009A6CBB" w:rsidRDefault="00AE6B2A">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14:paraId="483570BC" w14:textId="77777777" w:rsidR="009A6CBB" w:rsidRDefault="009A6CB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83570BD" w14:textId="77777777" w:rsidR="009A6CBB" w:rsidRDefault="00AE6B2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83570BE" w14:textId="77777777" w:rsidR="009A6CBB" w:rsidRDefault="009A6CBB">
            <w:pPr>
              <w:pStyle w:val="ProductList-TableBody"/>
              <w:jc w:val="center"/>
            </w:pPr>
          </w:p>
        </w:tc>
      </w:tr>
      <w:tr w:rsidR="009A6CBB" w14:paraId="483570C5" w14:textId="77777777">
        <w:tc>
          <w:tcPr>
            <w:tcW w:w="8080" w:type="dxa"/>
            <w:tcBorders>
              <w:top w:val="single" w:sz="4" w:space="0" w:color="000000"/>
              <w:left w:val="single" w:sz="4" w:space="0" w:color="000000"/>
              <w:bottom w:val="single" w:sz="4" w:space="0" w:color="000000"/>
              <w:right w:val="single" w:sz="4" w:space="0" w:color="000000"/>
            </w:tcBorders>
          </w:tcPr>
          <w:p w14:paraId="483570C0" w14:textId="77777777" w:rsidR="009A6CBB" w:rsidRDefault="00AE6B2A">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14:paraId="483570C1" w14:textId="77777777" w:rsidR="009A6CBB" w:rsidRDefault="009A6CB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83570C2" w14:textId="77777777" w:rsidR="009A6CBB" w:rsidRDefault="00AE6B2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83570C3" w14:textId="77777777" w:rsidR="009A6CBB" w:rsidRDefault="009A6CB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83570C4" w14:textId="77777777" w:rsidR="009A6CBB" w:rsidRDefault="00AE6B2A">
            <w:pPr>
              <w:pStyle w:val="ProductList-TableBody"/>
              <w:jc w:val="center"/>
            </w:pPr>
            <w:r>
              <w:t>X</w:t>
            </w:r>
          </w:p>
        </w:tc>
      </w:tr>
      <w:tr w:rsidR="009A6CBB" w14:paraId="483570CB" w14:textId="77777777">
        <w:tc>
          <w:tcPr>
            <w:tcW w:w="8080" w:type="dxa"/>
            <w:tcBorders>
              <w:top w:val="single" w:sz="4" w:space="0" w:color="000000"/>
              <w:left w:val="single" w:sz="4" w:space="0" w:color="000000"/>
              <w:bottom w:val="single" w:sz="4" w:space="0" w:color="000000"/>
              <w:right w:val="single" w:sz="4" w:space="0" w:color="000000"/>
            </w:tcBorders>
          </w:tcPr>
          <w:p w14:paraId="483570C6" w14:textId="77777777" w:rsidR="009A6CBB" w:rsidRDefault="00AE6B2A">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14:paraId="483570C7" w14:textId="77777777" w:rsidR="009A6CBB" w:rsidRDefault="009A6CB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83570C8" w14:textId="77777777" w:rsidR="009A6CBB" w:rsidRDefault="00AE6B2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83570C9" w14:textId="77777777" w:rsidR="009A6CBB" w:rsidRDefault="009A6CB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83570CA" w14:textId="77777777" w:rsidR="009A6CBB" w:rsidRDefault="00AE6B2A">
            <w:pPr>
              <w:pStyle w:val="ProductList-TableBody"/>
              <w:jc w:val="center"/>
            </w:pPr>
            <w:r>
              <w:t>X</w:t>
            </w:r>
          </w:p>
        </w:tc>
      </w:tr>
    </w:tbl>
    <w:p w14:paraId="483570CC" w14:textId="77777777" w:rsidR="009A6CBB" w:rsidRDefault="009A6CBB">
      <w:pPr>
        <w:pStyle w:val="ProductList-Body"/>
      </w:pPr>
    </w:p>
    <w:p w14:paraId="483570CD" w14:textId="77777777" w:rsidR="009A6CBB" w:rsidRDefault="00AE6B2A">
      <w:pPr>
        <w:pStyle w:val="ProductList-SubClauseHeading"/>
        <w:outlineLvl w:val="5"/>
      </w:pPr>
      <w:r>
        <w:t>4.1.1 Prava za Windows 10 Enterprise Current Branch</w:t>
      </w:r>
    </w:p>
    <w:p w14:paraId="483570CE" w14:textId="77777777" w:rsidR="009A6CBB" w:rsidRDefault="00AE6B2A">
      <w:pPr>
        <w:pStyle w:val="ProductList-BodyIndented"/>
      </w:pPr>
      <w:r>
        <w:t>Windows 10 Enterprise Current Branch mogu da koriste samo Klijenti sa aktivnim Windows SA i VDA licencama. Klijenti koji dozvole da im SA istekne moraju da deinstaliraju trenutnu granu sistema Windows 10 Enterprise. Klijenti koji imaju stalna prava na Windows Enterprise mogu da instaliraju verziju sistema Windows Enterprise LTSB koja je aktuelna u trenutku isteka.</w:t>
      </w:r>
    </w:p>
    <w:p w14:paraId="483570CF" w14:textId="77777777" w:rsidR="009A6CBB" w:rsidRDefault="009A6CBB">
      <w:pPr>
        <w:pStyle w:val="ProductList-BodyIndented"/>
      </w:pPr>
    </w:p>
    <w:p w14:paraId="483570D0" w14:textId="77777777" w:rsidR="009A6CBB" w:rsidRDefault="00AE6B2A">
      <w:pPr>
        <w:pStyle w:val="ProductList-ClauseHeading"/>
        <w:outlineLvl w:val="4"/>
      </w:pPr>
      <w:r>
        <w:t>4.2 Kvalifikovani operativni sistemi (OS)</w:t>
      </w:r>
    </w:p>
    <w:p w14:paraId="483570D1" w14:textId="77777777" w:rsidR="009A6CBB" w:rsidRDefault="00AE6B2A">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14:paraId="483570D2" w14:textId="77777777" w:rsidR="009A6CBB" w:rsidRDefault="00AE6B2A" w:rsidP="00AE6B2A">
      <w:pPr>
        <w:pStyle w:val="ProductList-Bullet"/>
        <w:numPr>
          <w:ilvl w:val="0"/>
          <w:numId w:val="25"/>
        </w:numPr>
      </w:pPr>
      <w:r>
        <w:t>Klijenti koji su prethodno kupili SA za Windows Pro mogu da obnove SA za pokrivene uređaje bez kupovine licence za nadogradnju na Windows Enterprise.</w:t>
      </w:r>
    </w:p>
    <w:p w14:paraId="483570D3" w14:textId="77777777" w:rsidR="009A6CBB" w:rsidRDefault="00AE6B2A" w:rsidP="00AE6B2A">
      <w:pPr>
        <w:pStyle w:val="ProductList-Bullet"/>
        <w:numPr>
          <w:ilvl w:val="0"/>
          <w:numId w:val="25"/>
        </w:numPr>
      </w:pPr>
      <w:r>
        <w:t>Klijenti koji su prethodno kupili nadogradnju na Windows Pro + SA, mogu da nastave sa kupovinom nadogradnje na verziju Pro + SA do isteka upisnice ili ugovora.</w:t>
      </w:r>
    </w:p>
    <w:p w14:paraId="483570D4" w14:textId="77777777" w:rsidR="009A6CBB" w:rsidRDefault="009A6CBB">
      <w:pPr>
        <w:pStyle w:val="ProductList-Body"/>
      </w:pPr>
    </w:p>
    <w:p w14:paraId="483570D5" w14:textId="77777777" w:rsidR="009A6CBB" w:rsidRDefault="00AE6B2A">
      <w:pPr>
        <w:pStyle w:val="ProductList-ClauseHeading"/>
        <w:outlineLvl w:val="4"/>
      </w:pPr>
      <w:r>
        <w:t>4.3 Prenos Software Assurance pokrića po uređaju za Windows</w:t>
      </w:r>
    </w:p>
    <w:p w14:paraId="483570D6" w14:textId="77777777" w:rsidR="009A6CBB" w:rsidRDefault="00AE6B2A">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uređaja. Prenos licenci za nadogradnju na Windows Enterprise može da se izvrši samo zajedno sa prenosom Aktivnog Software Assurance pokrića po uređaju za Windows. Klijent može da prenese licence za Windows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14:paraId="483570D7" w14:textId="77777777" w:rsidR="009A6CBB" w:rsidRDefault="009A6CBB">
      <w:pPr>
        <w:pStyle w:val="ProductList-Body"/>
      </w:pPr>
    </w:p>
    <w:p w14:paraId="483570D8" w14:textId="77777777" w:rsidR="009A6CBB" w:rsidRDefault="00AE6B2A">
      <w:pPr>
        <w:pStyle w:val="ProductList-ClauseHeading"/>
        <w:outlineLvl w:val="4"/>
      </w:pPr>
      <w:r>
        <w:t>4.4 Windows Software Assurance u skladu sa pravilima dodele licence po korisniku</w:t>
      </w:r>
    </w:p>
    <w:p w14:paraId="483570D9" w14:textId="77777777" w:rsidR="009A6CBB" w:rsidRDefault="00AE6B2A">
      <w:pPr>
        <w:pStyle w:val="ProductList-SubClauseHeading"/>
        <w:outlineLvl w:val="5"/>
      </w:pPr>
      <w:r>
        <w:t>4.4.1 Korisnička SL za SA po korisniku za Windows Enterprise</w:t>
      </w:r>
    </w:p>
    <w:p w14:paraId="483570DA" w14:textId="77777777" w:rsidR="009A6CBB" w:rsidRDefault="00AE6B2A">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14:paraId="483570DB" w14:textId="77777777" w:rsidR="009A6CBB" w:rsidRDefault="009A6CBB">
      <w:pPr>
        <w:pStyle w:val="ProductList-BodyIndented"/>
      </w:pPr>
    </w:p>
    <w:p w14:paraId="483570DC" w14:textId="77777777" w:rsidR="009A6CBB" w:rsidRDefault="00AE6B2A">
      <w:pPr>
        <w:pStyle w:val="ProductList-SubClauseHeading"/>
        <w:outlineLvl w:val="5"/>
      </w:pPr>
      <w:r>
        <w:t>4.4.2 Programski dodatak za Windows Enterprise SA po korisniku</w:t>
      </w:r>
    </w:p>
    <w:p w14:paraId="483570DD" w14:textId="77777777" w:rsidR="009A6CBB" w:rsidRDefault="00AE6B2A">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14:paraId="483570DE" w14:textId="77777777" w:rsidR="009A6CBB" w:rsidRDefault="009A6CBB">
      <w:pPr>
        <w:pStyle w:val="ProductList-BodyIndented"/>
      </w:pPr>
    </w:p>
    <w:p w14:paraId="483570DF" w14:textId="77777777" w:rsidR="009A6CBB" w:rsidRDefault="00AE6B2A">
      <w:pPr>
        <w:pStyle w:val="ProductList-ClauseHeading"/>
        <w:outlineLvl w:val="4"/>
      </w:pPr>
      <w:r>
        <w:t>4.5 Dodatna licenca po korisniku za Software Assurance za operativni sistem Windows za desktop računare</w:t>
      </w:r>
    </w:p>
    <w:p w14:paraId="483570E0" w14:textId="77777777" w:rsidR="009A6CBB" w:rsidRDefault="00AE6B2A">
      <w:pPr>
        <w:pStyle w:val="ProductList-Body"/>
      </w:pPr>
      <w:r>
        <w:t xml:space="preserve">Dodatna licenca za SA po korisniku za operativni sistem Windows za desktop računare je licenca za pretplatu koja </w:t>
      </w:r>
    </w:p>
    <w:p w14:paraId="483570E1" w14:textId="77777777" w:rsidR="009A6CBB" w:rsidRDefault="00AE6B2A" w:rsidP="00AE6B2A">
      <w:pPr>
        <w:pStyle w:val="ProductList-Bullet"/>
        <w:numPr>
          <w:ilvl w:val="0"/>
          <w:numId w:val="26"/>
        </w:numPr>
      </w:pPr>
      <w:r>
        <w:t xml:space="preserve">se kupuje kao dodatak (i povezana je sa) uređajem licenciranim za operativni sistem Windows za desktop računare sa SA pokrićem („Kvalifikovano pokriće“) ili za VDA („Kvalifikovana licenca“), </w:t>
      </w:r>
    </w:p>
    <w:p w14:paraId="483570E2" w14:textId="77777777" w:rsidR="009A6CBB" w:rsidRDefault="00AE6B2A" w:rsidP="00AE6B2A">
      <w:pPr>
        <w:pStyle w:val="ProductList-Bullet"/>
        <w:numPr>
          <w:ilvl w:val="0"/>
          <w:numId w:val="26"/>
        </w:numPr>
      </w:pPr>
      <w:r>
        <w:t xml:space="preserve">se dodeljuje Primarnom korisniku tog uređaja (koji je takođe primarni poslovni uređaj Primarnog korisnika), </w:t>
      </w:r>
    </w:p>
    <w:p w14:paraId="483570E3" w14:textId="77777777" w:rsidR="009A6CBB" w:rsidRDefault="00AE6B2A" w:rsidP="00AE6B2A">
      <w:pPr>
        <w:pStyle w:val="ProductList-Bullet"/>
        <w:numPr>
          <w:ilvl w:val="0"/>
          <w:numId w:val="26"/>
        </w:numPr>
      </w:pPr>
      <w:r>
        <w:t xml:space="preserve">dozvoljava korišćenje Windows Enterprise softvera koji podleže Uslovima licenciranja za Windows Enterprise po korisniku ili Uslovima licenciranja za VDA po korisniku, povezanim sa Kvalifikovanim pokrićem odnosno Kvalifikovanom licencom i </w:t>
      </w:r>
    </w:p>
    <w:p w14:paraId="483570E4" w14:textId="77777777" w:rsidR="009A6CBB" w:rsidRDefault="00AE6B2A" w:rsidP="00AE6B2A">
      <w:pPr>
        <w:pStyle w:val="ProductList-Bullet"/>
        <w:numPr>
          <w:ilvl w:val="0"/>
          <w:numId w:val="26"/>
        </w:numPr>
      </w:pPr>
      <w:r>
        <w:t xml:space="preserve">ističe po isteku Kvalifikovanog pokrića ili Kvalifikovane licence. </w:t>
      </w:r>
    </w:p>
    <w:p w14:paraId="483570E5" w14:textId="77777777" w:rsidR="009A6CBB" w:rsidRDefault="00AE6B2A">
      <w:pPr>
        <w:pStyle w:val="ProductList-Body"/>
      </w:pPr>
      <w:r>
        <w:t>Uprkos opštim pravima prenosa Licence, ove Dodatne licence se mogu preneti samo Primarnim korisnicima drugih uređaja sa Kvalifikovanim pokrićem ili Kvalifikovanim licencama. Dodatne licence za SA po korisniku za operativni sistem Windows za desktop računare mogu da se kupe u bilo kojoj količini do ukupnog broja uređaja sa licencom za SA i/ili VDA.</w:t>
      </w:r>
    </w:p>
    <w:p w14:paraId="483570E6" w14:textId="77777777" w:rsidR="009A6CBB" w:rsidRDefault="009A6CBB">
      <w:pPr>
        <w:pStyle w:val="ProductList-Body"/>
      </w:pPr>
    </w:p>
    <w:p w14:paraId="483570E7" w14:textId="77777777" w:rsidR="009A6CBB" w:rsidRDefault="00AE6B2A">
      <w:pPr>
        <w:pStyle w:val="ProductList-ClauseHeading"/>
        <w:outlineLvl w:val="4"/>
      </w:pPr>
      <w:r>
        <w:t>4.6 Upisnice za preduzeća sa kombinacijom SA ili VDA pokrića za Windows po uređaju ili po korisniku</w:t>
      </w:r>
    </w:p>
    <w:p w14:paraId="483570E8" w14:textId="77777777" w:rsidR="009A6CBB" w:rsidRDefault="00AE6B2A">
      <w:pPr>
        <w:pStyle w:val="ProductList-Body"/>
      </w:pPr>
      <w:r>
        <w:t>Klijenti koji žele da kombinuju licence za SA po uređaju za Windows i licence za SA po korisniku za Windows, mogu to da urade pod sledećim uslovima:</w:t>
      </w:r>
    </w:p>
    <w:p w14:paraId="483570E9" w14:textId="77777777" w:rsidR="009A6CBB" w:rsidRDefault="00AE6B2A" w:rsidP="00AE6B2A">
      <w:pPr>
        <w:pStyle w:val="ProductList-Bullet"/>
        <w:numPr>
          <w:ilvl w:val="0"/>
          <w:numId w:val="27"/>
        </w:numPr>
      </w:pPr>
      <w:r>
        <w:t>Svi korisnici koji koriste nelicencirane Kvalifikujuće uređaje moraju da budu licencirani preko SA pokrića po korisniku za Windows (Licenca za pretplatu za korisnika ili Dodatna licenca za pretplatu za korisnika).</w:t>
      </w:r>
    </w:p>
    <w:p w14:paraId="483570EA" w14:textId="77777777" w:rsidR="009A6CBB" w:rsidRDefault="00AE6B2A" w:rsidP="00AE6B2A">
      <w:pPr>
        <w:pStyle w:val="ProductList-Bullet"/>
        <w:numPr>
          <w:ilvl w:val="0"/>
          <w:numId w:val="27"/>
        </w:numPr>
      </w:pPr>
      <w:r>
        <w:t>Svi Kvalifikujući uređaji koje koriste nelicencirani korisnici moraju da budu licencirani su preko SA pokrića po uređaju za Windows.</w:t>
      </w:r>
    </w:p>
    <w:p w14:paraId="483570EB" w14:textId="77777777" w:rsidR="009A6CBB" w:rsidRDefault="009A6CBB">
      <w:pPr>
        <w:pStyle w:val="ProductList-Body"/>
      </w:pPr>
    </w:p>
    <w:p w14:paraId="483570EC" w14:textId="77777777" w:rsidR="009A6CBB" w:rsidRDefault="00AE6B2A">
      <w:pPr>
        <w:pStyle w:val="ProductList-ClauseHeading"/>
        <w:outlineLvl w:val="4"/>
      </w:pPr>
      <w:r>
        <w:lastRenderedPageBreak/>
        <w:t>4.7 Uslovi za kupovinu From SA korisničkih SL licenci za Software Assurance (po korisniku) za operativni sistem Windows za desktop računare</w:t>
      </w:r>
    </w:p>
    <w:p w14:paraId="483570ED" w14:textId="77777777" w:rsidR="009A6CBB" w:rsidRDefault="00AE6B2A">
      <w:pPr>
        <w:pStyle w:val="ProductList-SubClauseHeading"/>
        <w:outlineLvl w:val="5"/>
      </w:pPr>
      <w:r>
        <w:t>4.7.1 Ugovori za preduzeća</w:t>
      </w:r>
    </w:p>
    <w:p w14:paraId="483570EE" w14:textId="77777777" w:rsidR="009A6CBB" w:rsidRDefault="00AE6B2A">
      <w:pPr>
        <w:pStyle w:val="ProductList-BodyIndented"/>
      </w:pPr>
      <w:r>
        <w:t>Moguće je kupiti From SA SL licence za korisnike za potpuno plaćene, stalne licence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9A6CBB" w14:paraId="483570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70EF" w14:textId="77777777" w:rsidR="009A6CBB" w:rsidRDefault="00AE6B2A">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70F0" w14:textId="77777777" w:rsidR="009A6CBB" w:rsidRDefault="00AE6B2A">
            <w:pPr>
              <w:pStyle w:val="ProductList-TableBody"/>
            </w:pPr>
            <w:r>
              <w:rPr>
                <w:color w:val="FFFFFF"/>
              </w:rPr>
              <w:t>Odgovarajuća from SA korisnička SL</w:t>
            </w:r>
          </w:p>
        </w:tc>
      </w:tr>
      <w:tr w:rsidR="009A6CBB" w14:paraId="483570F4" w14:textId="77777777">
        <w:tc>
          <w:tcPr>
            <w:tcW w:w="6120" w:type="dxa"/>
            <w:tcBorders>
              <w:top w:val="single" w:sz="4" w:space="0" w:color="000000"/>
              <w:left w:val="single" w:sz="4" w:space="0" w:color="000000"/>
              <w:bottom w:val="single" w:sz="4" w:space="0" w:color="000000"/>
              <w:right w:val="single" w:sz="4" w:space="0" w:color="000000"/>
            </w:tcBorders>
          </w:tcPr>
          <w:p w14:paraId="483570F2" w14:textId="77777777" w:rsidR="009A6CBB" w:rsidRDefault="00AE6B2A">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14:paraId="483570F3" w14:textId="77777777" w:rsidR="009A6CBB" w:rsidRDefault="00AE6B2A">
            <w:pPr>
              <w:pStyle w:val="ProductList-TableBody"/>
            </w:pPr>
            <w:r>
              <w:t>SA SL licenca za korisnika (po korisniku) za operativni sistem Windows za desktop računare</w:t>
            </w:r>
            <w:r>
              <w:rPr>
                <w:vertAlign w:val="superscript"/>
              </w:rPr>
              <w:t>1</w:t>
            </w:r>
          </w:p>
        </w:tc>
      </w:tr>
    </w:tbl>
    <w:p w14:paraId="483570F5" w14:textId="77777777" w:rsidR="009A6CBB" w:rsidRDefault="00AE6B2A">
      <w:pPr>
        <w:pStyle w:val="ProductList-BodyIndented"/>
      </w:pPr>
      <w:r>
        <w:rPr>
          <w:i/>
          <w:vertAlign w:val="superscript"/>
        </w:rPr>
        <w:t>1</w:t>
      </w:r>
      <w:r>
        <w:rPr>
          <w:i/>
        </w:rPr>
        <w:t>Dostupno za kupovinu samo na godišnjicu upisnice ili početkom novog perioda važenja upisnice.</w:t>
      </w:r>
    </w:p>
    <w:p w14:paraId="483570F6" w14:textId="77777777" w:rsidR="009A6CBB" w:rsidRDefault="009A6CBB">
      <w:pPr>
        <w:pStyle w:val="ProductList-BodyIndented"/>
      </w:pPr>
    </w:p>
    <w:p w14:paraId="483570F7" w14:textId="77777777" w:rsidR="009A6CBB" w:rsidRDefault="00AE6B2A">
      <w:pPr>
        <w:pStyle w:val="ProductList-SubClauseHeading"/>
        <w:outlineLvl w:val="5"/>
      </w:pPr>
      <w:r>
        <w:t>4.7.2 Ugovori za pretplatu za preduzeća</w:t>
      </w:r>
    </w:p>
    <w:p w14:paraId="483570F8" w14:textId="77777777" w:rsidR="009A6CBB" w:rsidRDefault="00AE6B2A">
      <w:pPr>
        <w:pStyle w:val="ProductList-BodyIndented"/>
      </w:pPr>
      <w:r>
        <w:t>Licence za pretplatu za Software Assurance za Operativni sistem Windows za desktop računare može da se kupi na godišnjicu upisnice Klijenta ili na početku novog perioda važenja upisnice sa SL licencom sa korisnika za ECS From SA. Obavezno je da je Licenca za pretplatu kupljena najmanje tri godine pre kupovine SL licence za korisnika za From SA.</w:t>
      </w:r>
    </w:p>
    <w:p w14:paraId="483570F9" w14:textId="77777777" w:rsidR="009A6CBB" w:rsidRDefault="009A6CBB">
      <w:pPr>
        <w:pStyle w:val="ProductList-BodyIndented"/>
      </w:pPr>
    </w:p>
    <w:p w14:paraId="483570FA" w14:textId="77777777" w:rsidR="009A6CBB" w:rsidRDefault="00AE6B2A">
      <w:pPr>
        <w:pStyle w:val="ProductList-ClauseHeading"/>
        <w:outlineLvl w:val="4"/>
      </w:pPr>
      <w:r>
        <w:t>4.8 Microsoft Desktop Optimization Pack (MDOP)</w:t>
      </w:r>
    </w:p>
    <w:p w14:paraId="483570FB" w14:textId="77777777" w:rsidR="009A6CBB" w:rsidRDefault="00AE6B2A">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14:paraId="483570FC" w14:textId="77777777" w:rsidR="009A6CBB" w:rsidRDefault="009A6CBB">
      <w:pPr>
        <w:pStyle w:val="ProductList-Body"/>
      </w:pPr>
    </w:p>
    <w:p w14:paraId="483570FD" w14:textId="77777777" w:rsidR="009A6CBB" w:rsidRDefault="00AE6B2A">
      <w:pPr>
        <w:pStyle w:val="ProductList-SubClauseHeading"/>
        <w:outlineLvl w:val="5"/>
      </w:pPr>
      <w:r>
        <w:t>4.8.1 Uslovi za MDOP</w:t>
      </w:r>
    </w:p>
    <w:p w14:paraId="483570FE" w14:textId="77777777" w:rsidR="009A6CBB" w:rsidRDefault="00AE6B2A">
      <w:pPr>
        <w:pStyle w:val="ProductList-BodyIndented"/>
      </w:pPr>
      <w:r>
        <w:t>Sledeći Klijenti imaju korisnička prava za MDOP uključena u Windows Software Assurance i Windows VDA i ne moraju zasebno da kupuju MDOP.</w:t>
      </w:r>
    </w:p>
    <w:p w14:paraId="483570FF" w14:textId="77777777" w:rsidR="009A6CBB" w:rsidRDefault="00AE6B2A" w:rsidP="00AE6B2A">
      <w:pPr>
        <w:pStyle w:val="ProductList-Bullet"/>
        <w:numPr>
          <w:ilvl w:val="1"/>
          <w:numId w:val="28"/>
        </w:numPr>
      </w:pPr>
      <w:r>
        <w:t>Svi Klijenti sa aktivnim SL licencama za korisnika za Windows Software Assurance po korisniku ili SL licencama za korisnika za VDA po korisniku.</w:t>
      </w:r>
    </w:p>
    <w:p w14:paraId="48357100" w14:textId="77777777" w:rsidR="009A6CBB" w:rsidRDefault="00AE6B2A" w:rsidP="00AE6B2A">
      <w:pPr>
        <w:pStyle w:val="ProductList-Bullet"/>
        <w:numPr>
          <w:ilvl w:val="1"/>
          <w:numId w:val="28"/>
        </w:numPr>
      </w:pPr>
      <w:r>
        <w:t>Klijenti sa ugovorima čiji je datum stupanja na snagu 1. avgust 2015. ili kasniji i koji imaju aktivan Windows Software Assurance po uređaju i/ili VDA po uređaju.</w:t>
      </w:r>
    </w:p>
    <w:p w14:paraId="48357101" w14:textId="77777777" w:rsidR="009A6CBB" w:rsidRDefault="009A6CBB">
      <w:pPr>
        <w:pStyle w:val="ProductList-BodyIndented"/>
      </w:pPr>
    </w:p>
    <w:p w14:paraId="48357102" w14:textId="77777777" w:rsidR="009A6CBB" w:rsidRDefault="00AE6B2A">
      <w:pPr>
        <w:pStyle w:val="ProductList-ClauseHeading"/>
        <w:outlineLvl w:val="4"/>
      </w:pPr>
      <w:r>
        <w:t>4.9 Akademski programi</w:t>
      </w:r>
    </w:p>
    <w:p w14:paraId="48357103" w14:textId="77777777" w:rsidR="009A6CBB" w:rsidRDefault="00AE6B2A">
      <w:pPr>
        <w:pStyle w:val="ProductList-Body"/>
      </w:pPr>
      <w:r>
        <w:t>Sledeće odredbe se odnose na klijente u svim Akademskim programima količinskog licenciranja:</w:t>
      </w:r>
    </w:p>
    <w:p w14:paraId="48357104" w14:textId="77777777" w:rsidR="009A6CBB" w:rsidRDefault="00AE6B2A">
      <w:pPr>
        <w:pStyle w:val="ProductList-SubClauseHeading"/>
        <w:outlineLvl w:val="5"/>
      </w:pPr>
      <w:r>
        <w:t>4.9.1 Prava za Windows Enterprise LTSB</w:t>
      </w:r>
    </w:p>
    <w:p w14:paraId="48357105" w14:textId="77777777" w:rsidR="009A6CBB" w:rsidRDefault="00AE6B2A">
      <w:pPr>
        <w:pStyle w:val="ProductList-BodyIndented"/>
      </w:pPr>
      <w:r>
        <w:t>Akademske institucije Windows Enterprise SA ili Windows Education SA pokrićem mogu da instaliraju Windows 10 Enterprise LTSB umesto bilo koje dozvoljene stalne instance.</w:t>
      </w:r>
    </w:p>
    <w:p w14:paraId="48357106" w14:textId="77777777" w:rsidR="009A6CBB" w:rsidRDefault="009A6CBB">
      <w:pPr>
        <w:pStyle w:val="ProductList-BodyIndented"/>
      </w:pPr>
    </w:p>
    <w:p w14:paraId="48357107" w14:textId="77777777" w:rsidR="009A6CBB" w:rsidRDefault="00AE6B2A">
      <w:pPr>
        <w:pStyle w:val="ProductList-SubClauseHeading"/>
        <w:outlineLvl w:val="5"/>
      </w:pPr>
      <w:r>
        <w:t>4.9.2 Prava na izdanje Windows 10 Enterprise ili Windows 10 Education</w:t>
      </w:r>
    </w:p>
    <w:p w14:paraId="48357108" w14:textId="77777777" w:rsidR="009A6CBB" w:rsidRDefault="00AE6B2A">
      <w:pPr>
        <w:pStyle w:val="ProductList-BodyIndented"/>
      </w:pPr>
      <w:r>
        <w:t>Akademske institucije sa Software Assurance pokrićem za Windows Enterprise ili Windows Education imaju pravo da instaliraju i koriste Windows 10 Enterprise ili Windows 10 Education.</w:t>
      </w:r>
    </w:p>
    <w:p w14:paraId="48357109" w14:textId="77777777" w:rsidR="009A6CBB" w:rsidRDefault="009A6CBB">
      <w:pPr>
        <w:pStyle w:val="ProductList-BodyIndented"/>
      </w:pPr>
    </w:p>
    <w:p w14:paraId="4835710A" w14:textId="77777777" w:rsidR="009A6CBB" w:rsidRDefault="00AE6B2A">
      <w:pPr>
        <w:pStyle w:val="ProductList-SubClauseHeading"/>
        <w:outlineLvl w:val="5"/>
      </w:pPr>
      <w:r>
        <w:t>4.9.3 Prava na prelazak na stariju verziju softvera</w:t>
      </w:r>
    </w:p>
    <w:p w14:paraId="4835710B" w14:textId="77777777" w:rsidR="009A6CBB" w:rsidRDefault="00AE6B2A">
      <w:pPr>
        <w:pStyle w:val="ProductList-BodyIndented"/>
      </w:pPr>
      <w:r>
        <w:t>Akademske institucije sa Software Assurance pokrićem za Windows Education imaju pravo na prelazak na Windows 8.1 Enterprise/Pro i prethodne verzije sistema Windows 8.1 Enterprise/Pro, kao i na Windows Embedded 8.1 Industry i prethodne verzije sistema Windows Embedded 8.1 Industry.</w:t>
      </w:r>
    </w:p>
    <w:p w14:paraId="4835710C" w14:textId="77777777" w:rsidR="009A6CBB" w:rsidRDefault="009A6CBB">
      <w:pPr>
        <w:pStyle w:val="ProductList-BodyIndented"/>
      </w:pPr>
    </w:p>
    <w:p w14:paraId="4835710D" w14:textId="77777777" w:rsidR="009A6CBB" w:rsidRDefault="00AE6B2A">
      <w:pPr>
        <w:pStyle w:val="ProductList-SubClauseHeading"/>
        <w:outlineLvl w:val="5"/>
      </w:pPr>
      <w:r>
        <w:t>4.9.4 Uslovi za MDOP</w:t>
      </w:r>
    </w:p>
    <w:p w14:paraId="4835710E" w14:textId="77777777" w:rsidR="009A6CBB" w:rsidRDefault="00AE6B2A">
      <w:pPr>
        <w:pStyle w:val="ProductList-BodyIndented"/>
      </w:pPr>
      <w:r>
        <w:t>Akademske institucije sa Software Assurance pokrićem za Windows Enterprise ili Windows Education imaju pravo da instaliraju i koriste MDOP.</w:t>
      </w:r>
    </w:p>
    <w:p w14:paraId="4835710F" w14:textId="77777777" w:rsidR="009A6CBB" w:rsidRDefault="009A6CBB">
      <w:pPr>
        <w:pStyle w:val="ProductList-BodyIndented"/>
      </w:pPr>
    </w:p>
    <w:p w14:paraId="48357110" w14:textId="77777777" w:rsidR="009A6CBB" w:rsidRDefault="00AE6B2A">
      <w:pPr>
        <w:pStyle w:val="ProductList-SubClauseHeading"/>
        <w:outlineLvl w:val="5"/>
      </w:pPr>
      <w:r>
        <w:t>4.9.5 Ponuda Windows To Go za studente/učenike</w:t>
      </w:r>
    </w:p>
    <w:p w14:paraId="48357111" w14:textId="77777777" w:rsidR="009A6CBB" w:rsidRDefault="00AE6B2A">
      <w:pPr>
        <w:pStyle w:val="ProductList-BodyIndented"/>
      </w:pPr>
      <w:r>
        <w:t>Akademske institucije koje odaberu Opciju za studente/učenike mogu da imaju najviše jednu Windows To Go instancu po licenciranom uređaju studenta/učenika dok je taj student/učenik upisan u instituciju.</w:t>
      </w:r>
    </w:p>
    <w:p w14:paraId="48357112" w14:textId="77777777" w:rsidR="009A6CBB" w:rsidRDefault="009A6CBB">
      <w:pPr>
        <w:pStyle w:val="ProductList-BodyIndented"/>
      </w:pPr>
    </w:p>
    <w:p w14:paraId="48357113" w14:textId="77777777" w:rsidR="009A6CBB" w:rsidRDefault="00AE6B2A">
      <w:pPr>
        <w:pStyle w:val="ProductList-ClauseHeading"/>
        <w:outlineLvl w:val="4"/>
      </w:pPr>
      <w:r>
        <w:t>4.10 Windows 10 Mobile Enterprise</w:t>
      </w:r>
    </w:p>
    <w:p w14:paraId="48357114" w14:textId="77777777" w:rsidR="009A6CBB" w:rsidRDefault="00AE6B2A">
      <w:pPr>
        <w:pStyle w:val="ProductList-Body"/>
      </w:pPr>
      <w:r>
        <w:t>Klijenti sa aktivnom SL licencom po korisniku ili Dodatnom licencom po korisniku za Windows SA mogu da instaliraju i koriste Windows 10 Mobile Enterprise na sekundarnim uređajima licenciranog korisnika.</w:t>
      </w:r>
    </w:p>
    <w:p w14:paraId="48357115" w14:textId="77777777" w:rsidR="009A6CBB" w:rsidRDefault="009A6CBB">
      <w:pPr>
        <w:pStyle w:val="ProductList-Body"/>
      </w:pPr>
    </w:p>
    <w:p w14:paraId="48357116" w14:textId="77777777" w:rsidR="009A6CBB" w:rsidRDefault="00AE6B2A">
      <w:pPr>
        <w:pStyle w:val="ProductList-ClauseHeading"/>
        <w:outlineLvl w:val="4"/>
      </w:pPr>
      <w:r>
        <w:t>4.11 Windows operativni sistem desktop računara – prava na pokretanje „Grupisanih HPC aplikacija“</w:t>
      </w:r>
    </w:p>
    <w:p w14:paraId="48357117" w14:textId="77777777" w:rsidR="009A6CBB" w:rsidRDefault="00AE6B2A">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48357118" w14:textId="77777777" w:rsidR="009A6CBB" w:rsidRDefault="009A6CBB">
      <w:pPr>
        <w:pStyle w:val="ProductList-Body"/>
      </w:pPr>
    </w:p>
    <w:p w14:paraId="48357119" w14:textId="77777777" w:rsidR="009A6CBB" w:rsidRDefault="00AE6B2A">
      <w:pPr>
        <w:pStyle w:val="ProductList-ClauseHeading"/>
        <w:outlineLvl w:val="4"/>
      </w:pPr>
      <w:r>
        <w:t>4.12 Operativni sistem Windows za desktop računare – Windows Thin PC</w:t>
      </w:r>
    </w:p>
    <w:p w14:paraId="4835711A" w14:textId="77777777" w:rsidR="009A6CBB" w:rsidRDefault="00AE6B2A">
      <w:pPr>
        <w:pStyle w:val="ProductList-Body"/>
      </w:pPr>
      <w:r>
        <w:t>Klijenti mogu da koriste softver Windows Thin PC umesto operativnog sistema Windows za desktop računare ali samo da bi pokrenuli tipove dole navedenih aplikacija.</w:t>
      </w:r>
    </w:p>
    <w:p w14:paraId="4835711B" w14:textId="77777777" w:rsidR="009A6CBB" w:rsidRDefault="00AE6B2A" w:rsidP="00AE6B2A">
      <w:pPr>
        <w:pStyle w:val="ProductList-Bullet"/>
        <w:numPr>
          <w:ilvl w:val="0"/>
          <w:numId w:val="29"/>
        </w:numPr>
      </w:pPr>
      <w:r>
        <w:t xml:space="preserve">bezbednost </w:t>
      </w:r>
    </w:p>
    <w:p w14:paraId="4835711C" w14:textId="77777777" w:rsidR="009A6CBB" w:rsidRDefault="00AE6B2A" w:rsidP="00AE6B2A">
      <w:pPr>
        <w:pStyle w:val="ProductList-Bullet"/>
        <w:numPr>
          <w:ilvl w:val="0"/>
          <w:numId w:val="29"/>
        </w:numPr>
      </w:pPr>
      <w:r>
        <w:lastRenderedPageBreak/>
        <w:t xml:space="preserve">upravljanje </w:t>
      </w:r>
    </w:p>
    <w:p w14:paraId="4835711D" w14:textId="77777777" w:rsidR="009A6CBB" w:rsidRDefault="00AE6B2A" w:rsidP="00AE6B2A">
      <w:pPr>
        <w:pStyle w:val="ProductList-Bullet"/>
        <w:numPr>
          <w:ilvl w:val="0"/>
          <w:numId w:val="29"/>
        </w:numPr>
      </w:pPr>
      <w:r>
        <w:t xml:space="preserve">emulacija terminala </w:t>
      </w:r>
    </w:p>
    <w:p w14:paraId="4835711E" w14:textId="77777777" w:rsidR="009A6CBB" w:rsidRDefault="00AE6B2A" w:rsidP="00AE6B2A">
      <w:pPr>
        <w:pStyle w:val="ProductList-Bullet"/>
        <w:numPr>
          <w:ilvl w:val="0"/>
          <w:numId w:val="29"/>
        </w:numPr>
      </w:pPr>
      <w:r>
        <w:t xml:space="preserve">Remote Desktop i slične tehnologije </w:t>
      </w:r>
    </w:p>
    <w:p w14:paraId="4835711F" w14:textId="77777777" w:rsidR="009A6CBB" w:rsidRDefault="00AE6B2A" w:rsidP="00AE6B2A">
      <w:pPr>
        <w:pStyle w:val="ProductList-Bullet"/>
        <w:numPr>
          <w:ilvl w:val="0"/>
          <w:numId w:val="29"/>
        </w:numPr>
      </w:pPr>
      <w:r>
        <w:t xml:space="preserve">Veb pregledač </w:t>
      </w:r>
    </w:p>
    <w:p w14:paraId="48357120" w14:textId="77777777" w:rsidR="009A6CBB" w:rsidRDefault="00AE6B2A" w:rsidP="00AE6B2A">
      <w:pPr>
        <w:pStyle w:val="ProductList-Bullet"/>
        <w:numPr>
          <w:ilvl w:val="0"/>
          <w:numId w:val="29"/>
        </w:numPr>
      </w:pPr>
      <w:r>
        <w:t xml:space="preserve">medijski plejer </w:t>
      </w:r>
    </w:p>
    <w:p w14:paraId="48357121" w14:textId="77777777" w:rsidR="009A6CBB" w:rsidRDefault="00AE6B2A" w:rsidP="00AE6B2A">
      <w:pPr>
        <w:pStyle w:val="ProductList-Bullet"/>
        <w:numPr>
          <w:ilvl w:val="0"/>
          <w:numId w:val="29"/>
        </w:numPr>
      </w:pPr>
      <w:r>
        <w:t xml:space="preserve">klijent za razmenu trenutnih poruka </w:t>
      </w:r>
    </w:p>
    <w:p w14:paraId="48357122" w14:textId="77777777" w:rsidR="009A6CBB" w:rsidRDefault="00AE6B2A" w:rsidP="00AE6B2A">
      <w:pPr>
        <w:pStyle w:val="ProductList-Bullet"/>
        <w:numPr>
          <w:ilvl w:val="0"/>
          <w:numId w:val="29"/>
        </w:numPr>
      </w:pPr>
      <w:r>
        <w:t xml:space="preserve">programi za prikaz dokumenata </w:t>
      </w:r>
    </w:p>
    <w:p w14:paraId="48357123" w14:textId="77777777" w:rsidR="009A6CBB" w:rsidRDefault="00AE6B2A" w:rsidP="00AE6B2A">
      <w:pPr>
        <w:pStyle w:val="ProductList-Bullet"/>
        <w:numPr>
          <w:ilvl w:val="0"/>
          <w:numId w:val="29"/>
        </w:numPr>
      </w:pPr>
      <w:r>
        <w:t>NET Framework i Java Virtual Machine.</w:t>
      </w:r>
    </w:p>
    <w:p w14:paraId="48357124" w14:textId="77777777" w:rsidR="009A6CBB" w:rsidRDefault="00AE6B2A">
      <w:pPr>
        <w:pStyle w:val="ProductList-Body"/>
      </w:pPr>
      <w:r>
        <w:t>Klijent softver može da koristi na drugom uređaju, a ne na onom na koji je prvi put instaliran, ako premesti odgovarajuće Software Assurance pokriće na taj drugi uređaj.</w:t>
      </w:r>
    </w:p>
    <w:p w14:paraId="48357125" w14:textId="77777777" w:rsidR="009A6CBB" w:rsidRDefault="009A6CBB">
      <w:pPr>
        <w:pStyle w:val="ProductList-Body"/>
      </w:pPr>
    </w:p>
    <w:p w14:paraId="48357126" w14:textId="77777777" w:rsidR="009A6CBB" w:rsidRDefault="00AE6B2A">
      <w:pPr>
        <w:pStyle w:val="ProductList-ClauseHeading"/>
        <w:outlineLvl w:val="4"/>
      </w:pPr>
      <w:r>
        <w:t>4.13 Software Assurance za Windows Embedded Industry Enterprise</w:t>
      </w:r>
    </w:p>
    <w:p w14:paraId="48357127" w14:textId="77777777" w:rsidR="009A6CBB" w:rsidRDefault="00AE6B2A">
      <w:pPr>
        <w:pStyle w:val="ProductList-Body"/>
      </w:pPr>
      <w:r>
        <w:t xml:space="preserve">Klijenti sa Software Assurance pokrićem za Windows Embedded Industry Enterprise imaju ista prava i ograničenja koja važe za Windows Software Assurance. </w:t>
      </w:r>
    </w:p>
    <w:p w14:paraId="48357128" w14:textId="77777777" w:rsidR="009A6CBB" w:rsidRDefault="009A6CBB">
      <w:pPr>
        <w:pStyle w:val="PURBreadcrumb"/>
      </w:pPr>
    </w:p>
    <w:tbl>
      <w:tblPr>
        <w:tblStyle w:val="PURTable"/>
        <w:tblW w:w="0" w:type="dxa"/>
        <w:tblLook w:val="04A0" w:firstRow="1" w:lastRow="0" w:firstColumn="1" w:lastColumn="0" w:noHBand="0" w:noVBand="1"/>
      </w:tblPr>
      <w:tblGrid>
        <w:gridCol w:w="10800"/>
      </w:tblGrid>
      <w:tr w:rsidR="009A6CBB" w14:paraId="483571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129"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12B" w14:textId="77777777" w:rsidR="009A6CBB" w:rsidRDefault="009A6CBB">
      <w:pPr>
        <w:pStyle w:val="ProductList-Body"/>
      </w:pPr>
    </w:p>
    <w:p w14:paraId="4835712C" w14:textId="77777777" w:rsidR="009A6CBB" w:rsidRDefault="00AE6B2A">
      <w:pPr>
        <w:pStyle w:val="ProductList-OfferingGroupHeading"/>
        <w:outlineLvl w:val="1"/>
      </w:pPr>
      <w:bookmarkStart w:id="196" w:name="_Sec619"/>
      <w:r>
        <w:t>Windows Server</w:t>
      </w:r>
      <w:bookmarkEnd w:id="196"/>
      <w:r>
        <w:fldChar w:fldCharType="begin"/>
      </w:r>
      <w:r>
        <w:instrText xml:space="preserve"> TC "</w:instrText>
      </w:r>
      <w:bookmarkStart w:id="197" w:name="_Toc454826859"/>
      <w:r>
        <w:instrText>Windows Server</w:instrText>
      </w:r>
      <w:bookmarkEnd w:id="197"/>
      <w:r>
        <w:instrText>" \l 2</w:instrText>
      </w:r>
      <w:r>
        <w:fldChar w:fldCharType="end"/>
      </w:r>
    </w:p>
    <w:p w14:paraId="4835712D" w14:textId="77777777" w:rsidR="009A6CBB" w:rsidRDefault="00AE6B2A">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26860"/>
      <w:r>
        <w:instrText>Windows MultiPoint Server</w:instrText>
      </w:r>
      <w:bookmarkEnd w:id="199"/>
      <w:r>
        <w:instrText>" \l 3</w:instrText>
      </w:r>
      <w:r>
        <w:fldChar w:fldCharType="end"/>
      </w:r>
    </w:p>
    <w:p w14:paraId="4835712E" w14:textId="77777777" w:rsidR="009A6CBB" w:rsidRDefault="00AE6B2A">
      <w:pPr>
        <w:pStyle w:val="ProductList-Offering1SubSection"/>
        <w:outlineLvl w:val="3"/>
      </w:pPr>
      <w:bookmarkStart w:id="200" w:name="_Sec702"/>
      <w:r>
        <w:t>1. Dostupnost programa</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9A6CBB" w14:paraId="483571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835712F" w14:textId="77777777" w:rsidR="009A6CBB" w:rsidRDefault="00AE6B2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30"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31"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32"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33"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34"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35"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36"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37"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38"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39"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3A"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148" w14:textId="77777777">
        <w:tc>
          <w:tcPr>
            <w:tcW w:w="4160" w:type="dxa"/>
            <w:tcBorders>
              <w:top w:val="single" w:sz="9" w:space="0" w:color="FFFFFF"/>
              <w:left w:val="single" w:sz="9" w:space="0" w:color="FFFFFF"/>
              <w:bottom w:val="dashed" w:sz="4" w:space="0" w:color="BFBFBF"/>
              <w:right w:val="single" w:sz="9" w:space="0" w:color="FFFFFF"/>
            </w:tcBorders>
          </w:tcPr>
          <w:p w14:paraId="4835713C" w14:textId="77777777" w:rsidR="009A6CBB" w:rsidRDefault="00AE6B2A">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835713D" w14:textId="77777777" w:rsidR="009A6CBB" w:rsidRDefault="00AE6B2A">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4835713E" w14:textId="77777777" w:rsidR="009A6CBB" w:rsidRDefault="00AE6B2A">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4835713F" w14:textId="77777777" w:rsidR="009A6CBB" w:rsidRDefault="00AE6B2A">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48357140" w14:textId="77777777" w:rsidR="009A6CBB" w:rsidRDefault="00AE6B2A">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41"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42"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7143"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4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7145"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4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4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155" w14:textId="77777777">
        <w:tc>
          <w:tcPr>
            <w:tcW w:w="4160" w:type="dxa"/>
            <w:tcBorders>
              <w:top w:val="dashed" w:sz="4" w:space="0" w:color="BFBFBF"/>
              <w:left w:val="single" w:sz="9" w:space="0" w:color="FFFFFF"/>
              <w:bottom w:val="dashed" w:sz="4" w:space="0" w:color="BFBFBF"/>
              <w:right w:val="single" w:sz="9" w:space="0" w:color="FFFFFF"/>
            </w:tcBorders>
          </w:tcPr>
          <w:p w14:paraId="48357149" w14:textId="77777777" w:rsidR="009A6CBB" w:rsidRDefault="00AE6B2A">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35714A" w14:textId="77777777" w:rsidR="009A6CBB" w:rsidRDefault="00AE6B2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4835714B" w14:textId="77777777" w:rsidR="009A6CBB" w:rsidRDefault="00AE6B2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835714C" w14:textId="77777777" w:rsidR="009A6CBB" w:rsidRDefault="00AE6B2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835714D" w14:textId="77777777" w:rsidR="009A6CBB" w:rsidRDefault="00AE6B2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4E"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4F"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50"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5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7152"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5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5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162" w14:textId="77777777">
        <w:tc>
          <w:tcPr>
            <w:tcW w:w="4160" w:type="dxa"/>
            <w:tcBorders>
              <w:top w:val="dashed" w:sz="4" w:space="0" w:color="BFBFBF"/>
              <w:left w:val="single" w:sz="9" w:space="0" w:color="FFFFFF"/>
              <w:bottom w:val="dashed" w:sz="4" w:space="0" w:color="BFBFBF"/>
              <w:right w:val="single" w:sz="9" w:space="0" w:color="FFFFFF"/>
            </w:tcBorders>
          </w:tcPr>
          <w:p w14:paraId="48357156" w14:textId="77777777" w:rsidR="009A6CBB" w:rsidRDefault="00AE6B2A">
            <w:pPr>
              <w:pStyle w:val="ProductList-TableBody"/>
            </w:pPr>
            <w:r>
              <w:t>Windows MultiPoint Server 2012 Premium sa CAL licencom za Windows MultiPoint Server 2012 (5 klijenata)</w:t>
            </w:r>
            <w:r>
              <w:fldChar w:fldCharType="begin"/>
            </w:r>
            <w:r>
              <w:instrText xml:space="preserve"> XE "Windows MultiPoint Server 2012 Premium sa CAL licencom za Windows MultiPoint Server 2012 (5 klijenata)"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48357157" w14:textId="77777777" w:rsidR="009A6CBB" w:rsidRDefault="00AE6B2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48357158" w14:textId="77777777" w:rsidR="009A6CBB" w:rsidRDefault="00AE6B2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8357159" w14:textId="77777777" w:rsidR="009A6CBB" w:rsidRDefault="00AE6B2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835715A" w14:textId="77777777" w:rsidR="009A6CBB" w:rsidRDefault="00AE6B2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5B"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5C"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715D"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5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715F"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6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6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16F" w14:textId="77777777">
        <w:tc>
          <w:tcPr>
            <w:tcW w:w="4160" w:type="dxa"/>
            <w:tcBorders>
              <w:top w:val="dashed" w:sz="4" w:space="0" w:color="BFBFBF"/>
              <w:left w:val="single" w:sz="9" w:space="0" w:color="FFFFFF"/>
              <w:bottom w:val="dashed" w:sz="4" w:space="0" w:color="BFBFBF"/>
              <w:right w:val="single" w:sz="9" w:space="0" w:color="FFFFFF"/>
            </w:tcBorders>
          </w:tcPr>
          <w:p w14:paraId="48357163" w14:textId="77777777" w:rsidR="009A6CBB" w:rsidRDefault="00AE6B2A">
            <w:pPr>
              <w:pStyle w:val="ProductList-TableBody"/>
            </w:pPr>
            <w:r>
              <w:t>Windows MultiPoint Server 2012 Premium sa CAL licencom za Windows MultiPoint Server 2012 (5 klijenata) sa CAL licencom za Windows Server 2012 (5 klijenata)</w:t>
            </w:r>
            <w:r>
              <w:fldChar w:fldCharType="begin"/>
            </w:r>
            <w:r>
              <w:instrText xml:space="preserve"> XE "Windows MultiPoint Server 2012 Premium sa CAL licencom za Windows MultiPoint Server 2012 (5 klijenata) sa CAL licencom za Windows Server 2012 (5 klijenata)"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48357164" w14:textId="77777777" w:rsidR="009A6CBB" w:rsidRDefault="00AE6B2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48357165" w14:textId="77777777" w:rsidR="009A6CBB" w:rsidRDefault="00AE6B2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8357166" w14:textId="77777777" w:rsidR="009A6CBB" w:rsidRDefault="00AE6B2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8357167" w14:textId="77777777" w:rsidR="009A6CBB" w:rsidRDefault="00AE6B2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68"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69"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716A"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6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716C"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6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6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17C" w14:textId="77777777">
        <w:tc>
          <w:tcPr>
            <w:tcW w:w="4160" w:type="dxa"/>
            <w:tcBorders>
              <w:top w:val="dashed" w:sz="4" w:space="0" w:color="BFBFBF"/>
              <w:left w:val="single" w:sz="9" w:space="0" w:color="FFFFFF"/>
              <w:bottom w:val="dashed" w:sz="4" w:space="0" w:color="BFBFBF"/>
              <w:right w:val="single" w:sz="9" w:space="0" w:color="FFFFFF"/>
            </w:tcBorders>
          </w:tcPr>
          <w:p w14:paraId="48357170" w14:textId="77777777" w:rsidR="009A6CBB" w:rsidRDefault="00AE6B2A">
            <w:pPr>
              <w:pStyle w:val="ProductList-TableBody"/>
            </w:pPr>
            <w:r>
              <w:t>CAL za Windows MultiPoint Server 2012</w:t>
            </w:r>
            <w:r>
              <w:fldChar w:fldCharType="begin"/>
            </w:r>
            <w:r>
              <w:instrText xml:space="preserve"> XE "CAL za Windows MultiPoint Server 2012"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48357171" w14:textId="77777777" w:rsidR="009A6CBB" w:rsidRDefault="00AE6B2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48357172" w14:textId="77777777" w:rsidR="009A6CBB" w:rsidRDefault="00AE6B2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357173" w14:textId="77777777" w:rsidR="009A6CBB" w:rsidRDefault="00AE6B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357174" w14:textId="77777777" w:rsidR="009A6CBB" w:rsidRDefault="00AE6B2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75"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76"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77"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7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7179"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7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7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p>
        </w:tc>
      </w:tr>
      <w:tr w:rsidR="009A6CBB" w14:paraId="48357189" w14:textId="77777777">
        <w:tc>
          <w:tcPr>
            <w:tcW w:w="4160" w:type="dxa"/>
            <w:tcBorders>
              <w:top w:val="dashed" w:sz="4" w:space="0" w:color="BFBFBF"/>
              <w:left w:val="single" w:sz="9" w:space="0" w:color="FFFFFF"/>
              <w:bottom w:val="none" w:sz="4" w:space="0" w:color="000000"/>
              <w:right w:val="single" w:sz="9" w:space="0" w:color="FFFFFF"/>
            </w:tcBorders>
          </w:tcPr>
          <w:p w14:paraId="4835717D" w14:textId="77777777" w:rsidR="009A6CBB" w:rsidRDefault="00AE6B2A">
            <w:pPr>
              <w:pStyle w:val="ProductList-TableBody"/>
            </w:pPr>
            <w:r>
              <w:t>CAL za Windows MultiPoint Server 2012 sa CAL licencom za Windows Server 2012</w:t>
            </w:r>
            <w:r>
              <w:fldChar w:fldCharType="begin"/>
            </w:r>
            <w:r>
              <w:instrText xml:space="preserve"> XE "CAL za Windows MultiPoint Server 2012 sa CAL licencom za Windows Server 2012" </w:instrText>
            </w:r>
            <w:r>
              <w:fldChar w:fldCharType="end"/>
            </w:r>
            <w:r>
              <w:t xml:space="preserve"> (za uređaj i korisnika)</w:t>
            </w:r>
          </w:p>
        </w:tc>
        <w:tc>
          <w:tcPr>
            <w:tcW w:w="620" w:type="dxa"/>
            <w:tcBorders>
              <w:top w:val="dashed" w:sz="4" w:space="0" w:color="BFBFBF"/>
              <w:left w:val="single" w:sz="9" w:space="0" w:color="FFFFFF"/>
              <w:bottom w:val="none" w:sz="4" w:space="0" w:color="000000"/>
              <w:right w:val="single" w:sz="9" w:space="0" w:color="FFFFFF"/>
            </w:tcBorders>
          </w:tcPr>
          <w:p w14:paraId="4835717E" w14:textId="77777777" w:rsidR="009A6CBB" w:rsidRDefault="00AE6B2A">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4835717F" w14:textId="77777777" w:rsidR="009A6CBB" w:rsidRDefault="00AE6B2A">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48357180" w14:textId="77777777" w:rsidR="009A6CBB" w:rsidRDefault="00AE6B2A">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48357181" w14:textId="77777777" w:rsidR="009A6CBB" w:rsidRDefault="00AE6B2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82"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83"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84"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8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7186"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8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8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835718A" w14:textId="77777777" w:rsidR="009A6CBB" w:rsidRDefault="00AE6B2A">
      <w:pPr>
        <w:pStyle w:val="ProductList-Offering1SubSection"/>
        <w:outlineLvl w:val="3"/>
      </w:pPr>
      <w:bookmarkStart w:id="201" w:name="_Sec757"/>
      <w:r>
        <w:t>2. Uslovi za proizvod</w:t>
      </w:r>
      <w:bookmarkEnd w:id="201"/>
    </w:p>
    <w:tbl>
      <w:tblPr>
        <w:tblStyle w:val="PURTable"/>
        <w:tblW w:w="0" w:type="dxa"/>
        <w:tblLook w:val="04A0" w:firstRow="1" w:lastRow="0" w:firstColumn="1" w:lastColumn="0" w:noHBand="0" w:noVBand="1"/>
      </w:tblPr>
      <w:tblGrid>
        <w:gridCol w:w="3593"/>
        <w:gridCol w:w="3603"/>
        <w:gridCol w:w="3594"/>
      </w:tblGrid>
      <w:tr w:rsidR="009A6CBB" w14:paraId="48357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18B" w14:textId="77777777" w:rsidR="009A6CBB" w:rsidRDefault="00AE6B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4835718C"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718D" w14:textId="77777777" w:rsidR="009A6CBB" w:rsidRDefault="00AE6B2A">
            <w:pPr>
              <w:pStyle w:val="ProductList-TableBody"/>
            </w:pPr>
            <w:r>
              <w:rPr>
                <w:color w:val="404040"/>
              </w:rPr>
              <w:t>Ranija izdanja: Nije primenjivo</w:t>
            </w:r>
          </w:p>
        </w:tc>
      </w:tr>
      <w:tr w:rsidR="009A6CBB" w14:paraId="48357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18F"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190"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191" w14:textId="77777777" w:rsidR="009A6CBB" w:rsidRDefault="00AE6B2A">
            <w:pPr>
              <w:pStyle w:val="ProductList-TableBody"/>
            </w:pPr>
            <w:r>
              <w:rPr>
                <w:color w:val="404040"/>
              </w:rPr>
              <w:t>Preduslov (SA): Nije primenjivo</w:t>
            </w:r>
          </w:p>
        </w:tc>
      </w:tr>
      <w:tr w:rsidR="009A6CBB" w14:paraId="48357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193"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194"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195" w14:textId="77777777" w:rsidR="009A6CBB" w:rsidRDefault="00AE6B2A">
            <w:pPr>
              <w:pStyle w:val="ProductList-TableBody"/>
            </w:pPr>
            <w:r>
              <w:rPr>
                <w:color w:val="404040"/>
              </w:rPr>
              <w:t>Kvalifikovano za smanjenje: Nije primenjivo</w:t>
            </w:r>
          </w:p>
        </w:tc>
      </w:tr>
      <w:tr w:rsidR="009A6CBB" w14:paraId="48357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197" w14:textId="77777777" w:rsidR="009A6CBB" w:rsidRDefault="00AE6B2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198"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199" w14:textId="77777777" w:rsidR="009A6CBB" w:rsidRDefault="00AE6B2A">
            <w:pPr>
              <w:pStyle w:val="ProductList-TableBody"/>
            </w:pPr>
            <w:r>
              <w:rPr>
                <w:color w:val="404040"/>
              </w:rPr>
              <w:t>Kvalifikovano za True-Up: Nije primenjivo</w:t>
            </w:r>
          </w:p>
        </w:tc>
      </w:tr>
      <w:tr w:rsidR="009A6CBB" w14:paraId="48357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19B" w14:textId="77777777" w:rsidR="009A6CBB" w:rsidRDefault="00AE6B2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19C"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19D" w14:textId="77777777" w:rsidR="009A6CBB" w:rsidRDefault="009A6CBB">
            <w:pPr>
              <w:pStyle w:val="ProductList-TableBody"/>
            </w:pPr>
          </w:p>
        </w:tc>
      </w:tr>
    </w:tbl>
    <w:p w14:paraId="4835719F" w14:textId="77777777" w:rsidR="009A6CBB" w:rsidRDefault="00AE6B2A">
      <w:pPr>
        <w:pStyle w:val="ProductList-Offering1SubSection"/>
        <w:outlineLvl w:val="3"/>
      </w:pPr>
      <w:bookmarkStart w:id="202" w:name="_Sec800"/>
      <w:r>
        <w:t>3. Korisnička prava</w:t>
      </w:r>
      <w:bookmarkEnd w:id="202"/>
    </w:p>
    <w:tbl>
      <w:tblPr>
        <w:tblStyle w:val="PURTable"/>
        <w:tblW w:w="0" w:type="dxa"/>
        <w:tblLook w:val="04A0" w:firstRow="1" w:lastRow="0" w:firstColumn="1" w:lastColumn="0" w:noHBand="0" w:noVBand="1"/>
      </w:tblPr>
      <w:tblGrid>
        <w:gridCol w:w="3607"/>
        <w:gridCol w:w="3586"/>
        <w:gridCol w:w="3597"/>
      </w:tblGrid>
      <w:tr w:rsidR="009A6CBB" w14:paraId="48357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1A0"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83571A1" w14:textId="77777777" w:rsidR="009A6CBB" w:rsidRDefault="00AE6B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83571A2" w14:textId="77777777" w:rsidR="009A6CBB" w:rsidRDefault="00AE6B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9A6CBB" w14:paraId="483571A7" w14:textId="77777777">
        <w:tc>
          <w:tcPr>
            <w:tcW w:w="4040" w:type="dxa"/>
            <w:tcBorders>
              <w:top w:val="single" w:sz="4" w:space="0" w:color="000000"/>
              <w:left w:val="single" w:sz="4" w:space="0" w:color="000000"/>
              <w:bottom w:val="single" w:sz="4" w:space="0" w:color="000000"/>
              <w:right w:val="single" w:sz="4" w:space="0" w:color="000000"/>
            </w:tcBorders>
          </w:tcPr>
          <w:p w14:paraId="483571A4" w14:textId="77777777" w:rsidR="009A6CBB" w:rsidRDefault="00AE6B2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83571A5" w14:textId="77777777" w:rsidR="009A6CBB" w:rsidRDefault="00AE6B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1A6" w14:textId="77777777" w:rsidR="009A6CBB" w:rsidRDefault="00AE6B2A">
            <w:pPr>
              <w:pStyle w:val="ProductList-TableBody"/>
            </w:pPr>
            <w:r>
              <w:rPr>
                <w:color w:val="404040"/>
              </w:rPr>
              <w:t>Obuhvaćene tehnologije: Nije primenjivo</w:t>
            </w:r>
          </w:p>
        </w:tc>
      </w:tr>
      <w:tr w:rsidR="009A6CBB" w14:paraId="483571AB" w14:textId="77777777">
        <w:tc>
          <w:tcPr>
            <w:tcW w:w="4040" w:type="dxa"/>
            <w:tcBorders>
              <w:top w:val="single" w:sz="4" w:space="0" w:color="000000"/>
              <w:left w:val="single" w:sz="4" w:space="0" w:color="000000"/>
              <w:bottom w:val="single" w:sz="4" w:space="0" w:color="000000"/>
              <w:right w:val="single" w:sz="4" w:space="0" w:color="000000"/>
            </w:tcBorders>
          </w:tcPr>
          <w:p w14:paraId="483571A8" w14:textId="77777777" w:rsidR="009A6CBB" w:rsidRDefault="00AE6B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1A9"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1AA" w14:textId="77777777" w:rsidR="009A6CBB" w:rsidRDefault="009A6CBB">
            <w:pPr>
              <w:pStyle w:val="ProductList-TableBody"/>
            </w:pPr>
          </w:p>
        </w:tc>
      </w:tr>
    </w:tbl>
    <w:p w14:paraId="483571AC" w14:textId="77777777" w:rsidR="009A6CBB" w:rsidRDefault="009A6CBB">
      <w:pPr>
        <w:pStyle w:val="ProductList-Body"/>
      </w:pPr>
    </w:p>
    <w:p w14:paraId="483571AD" w14:textId="77777777" w:rsidR="009A6CBB" w:rsidRDefault="00AE6B2A">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02"/>
        <w:gridCol w:w="3609"/>
      </w:tblGrid>
      <w:tr w:rsidR="009A6CBB" w14:paraId="48357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571AE" w14:textId="77777777" w:rsidR="009A6CBB" w:rsidRDefault="00AE6B2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83571AF" w14:textId="77777777" w:rsidR="009A6CBB" w:rsidRDefault="00AE6B2A">
            <w:pPr>
              <w:pStyle w:val="ProductList-TableBody"/>
            </w:pPr>
            <w:r>
              <w:t>CAL za Windows MultiPoint Server 2012 i CAL za Windows Server 2012</w:t>
            </w:r>
            <w:r>
              <w:fldChar w:fldCharType="begin"/>
            </w:r>
            <w:r>
              <w:instrText xml:space="preserve"> XE "CAL za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83571B0" w14:textId="77777777" w:rsidR="009A6CBB" w:rsidRDefault="00AE6B2A">
            <w:pPr>
              <w:pStyle w:val="ProductList-TableBody"/>
            </w:pPr>
            <w:r>
              <w:t xml:space="preserve">CAL za Windows MultiPoint Server 2012 i </w:t>
            </w:r>
          </w:p>
          <w:p w14:paraId="483571B1" w14:textId="77777777" w:rsidR="009A6CBB" w:rsidRDefault="00AE6B2A">
            <w:pPr>
              <w:pStyle w:val="ProductList-TableBody"/>
            </w:pPr>
            <w:r>
              <w:t xml:space="preserve">Licence jednake CAL licenci (pogledajte </w:t>
            </w:r>
            <w:hyperlink w:anchor="_Sec591">
              <w:r>
                <w:rPr>
                  <w:color w:val="00467F"/>
                  <w:u w:val="single"/>
                </w:rPr>
                <w:t>Dodatak A</w:t>
              </w:r>
            </w:hyperlink>
            <w:r>
              <w:t>)</w:t>
            </w:r>
          </w:p>
        </w:tc>
      </w:tr>
    </w:tbl>
    <w:p w14:paraId="483571B3" w14:textId="77777777" w:rsidR="009A6CBB" w:rsidRDefault="009A6CBB">
      <w:pPr>
        <w:pStyle w:val="ProductList-Body"/>
      </w:pPr>
    </w:p>
    <w:p w14:paraId="483571B4" w14:textId="77777777" w:rsidR="009A6CBB" w:rsidRDefault="00AE6B2A">
      <w:pPr>
        <w:pStyle w:val="ProductList-SubClauseHeading"/>
        <w:outlineLvl w:val="5"/>
      </w:pPr>
      <w:r>
        <w:t>3.1.1 Dodatna funkcionalnost povezana sa CAL licencom za Windows Server 2012 Active Directory Rights Management Services</w:t>
      </w:r>
    </w:p>
    <w:p w14:paraId="483571B5" w14:textId="77777777" w:rsidR="009A6CBB" w:rsidRDefault="00AE6B2A">
      <w:pPr>
        <w:pStyle w:val="ProductList-BodyIndented"/>
      </w:pPr>
      <w:r>
        <w:t>Windows Server 2012 Rights Management Services</w:t>
      </w:r>
    </w:p>
    <w:tbl>
      <w:tblPr>
        <w:tblStyle w:val="PURTable0"/>
        <w:tblW w:w="0" w:type="dxa"/>
        <w:tblLook w:val="04A0" w:firstRow="1" w:lastRow="0" w:firstColumn="1" w:lastColumn="0" w:noHBand="0" w:noVBand="1"/>
      </w:tblPr>
      <w:tblGrid>
        <w:gridCol w:w="3448"/>
        <w:gridCol w:w="3503"/>
        <w:gridCol w:w="3479"/>
      </w:tblGrid>
      <w:tr w:rsidR="009A6CBB" w14:paraId="48357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571B6" w14:textId="77777777" w:rsidR="009A6CBB" w:rsidRDefault="00AE6B2A">
            <w:pPr>
              <w:pStyle w:val="ProductList-TableBody"/>
            </w:pPr>
            <w:r>
              <w:lastRenderedPageBreak/>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83571B7" w14:textId="77777777" w:rsidR="009A6CBB" w:rsidRDefault="00AE6B2A">
            <w:pPr>
              <w:pStyle w:val="ProductList-TableBody"/>
            </w:pPr>
            <w: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83571B8" w14:textId="77777777" w:rsidR="009A6CBB" w:rsidRDefault="00AE6B2A">
            <w:pPr>
              <w:pStyle w:val="ProductList-TableBody"/>
            </w:pPr>
            <w:r>
              <w:t xml:space="preserve">Licence jednake CAL licenci (pogledajte </w:t>
            </w:r>
            <w:hyperlink w:anchor="_Sec591">
              <w:r>
                <w:rPr>
                  <w:color w:val="00467F"/>
                  <w:u w:val="single"/>
                </w:rPr>
                <w:t>Dodatak A</w:t>
              </w:r>
            </w:hyperlink>
            <w:r>
              <w:t>)</w:t>
            </w:r>
          </w:p>
        </w:tc>
      </w:tr>
    </w:tbl>
    <w:p w14:paraId="483571BA" w14:textId="77777777" w:rsidR="009A6CBB" w:rsidRDefault="009A6CBB">
      <w:pPr>
        <w:pStyle w:val="ProductList-BodyIndented"/>
      </w:pPr>
    </w:p>
    <w:p w14:paraId="483571BB" w14:textId="77777777" w:rsidR="009A6CBB" w:rsidRDefault="00AE6B2A">
      <w:pPr>
        <w:pStyle w:val="ProductList-ClauseHeading"/>
        <w:outlineLvl w:val="4"/>
      </w:pPr>
      <w:r>
        <w:t>3.2 Pokretanje instanci softvera</w:t>
      </w:r>
    </w:p>
    <w:p w14:paraId="483571BC" w14:textId="77777777" w:rsidR="009A6CBB" w:rsidRDefault="00AE6B2A">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483571BD" w14:textId="77777777" w:rsidR="009A6CBB" w:rsidRDefault="009A6CBB">
      <w:pPr>
        <w:pStyle w:val="ProductList-Body"/>
      </w:pPr>
    </w:p>
    <w:p w14:paraId="483571BE" w14:textId="77777777" w:rsidR="009A6CBB" w:rsidRDefault="00AE6B2A">
      <w:pPr>
        <w:pStyle w:val="ProductList-ClauseHeading"/>
        <w:outlineLvl w:val="4"/>
      </w:pPr>
      <w:r>
        <w:t>3.3 Licence za pristup</w:t>
      </w:r>
    </w:p>
    <w:p w14:paraId="483571BF" w14:textId="77777777" w:rsidR="009A6CBB" w:rsidRDefault="00AE6B2A">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483571C0" w14:textId="77777777" w:rsidR="009A6CBB" w:rsidRDefault="009A6CBB">
      <w:pPr>
        <w:pStyle w:val="ProductList-Body"/>
      </w:pPr>
    </w:p>
    <w:p w14:paraId="483571C1" w14:textId="77777777" w:rsidR="009A6CBB" w:rsidRDefault="00AE6B2A">
      <w:pPr>
        <w:pStyle w:val="ProductList-ClauseHeading"/>
        <w:outlineLvl w:val="4"/>
      </w:pPr>
      <w:r>
        <w:t>3.4 Windows MultiPoint Server 2012 Connector</w:t>
      </w:r>
    </w:p>
    <w:p w14:paraId="483571C2" w14:textId="77777777" w:rsidR="009A6CBB" w:rsidRDefault="00AE6B2A">
      <w:pPr>
        <w:pStyle w:val="ProductList-Body"/>
      </w:pPr>
      <w:r>
        <w:t>Klijent može da instalira i koristi softver Windows Server 2012 MultiPoint Connector na bilo kom uređaju koji je licenciran da pristupa softveru Windows Server 2012</w:t>
      </w:r>
      <w:r>
        <w:fldChar w:fldCharType="begin"/>
      </w:r>
      <w:r>
        <w:instrText xml:space="preserve"> XE "Windows Server 2012" </w:instrText>
      </w:r>
      <w:r>
        <w:fldChar w:fldCharType="end"/>
      </w:r>
      <w:r>
        <w:t>. Ovaj softver može da koristi samo da bi pristupao softveru MultiPoint Server. Ako serverskom softveru pristupa sa ovog uređaja isključivo da bi koristio MultiPoint kontrolnu tablu, nije mu potreban CAL za MultiPoint Server.</w:t>
      </w:r>
    </w:p>
    <w:p w14:paraId="483571C3" w14:textId="77777777" w:rsidR="009A6CBB" w:rsidRDefault="009A6CBB">
      <w:pPr>
        <w:pStyle w:val="ProductList-Body"/>
      </w:pPr>
    </w:p>
    <w:p w14:paraId="483571C4" w14:textId="77777777" w:rsidR="009A6CBB" w:rsidRDefault="00AE6B2A">
      <w:pPr>
        <w:pStyle w:val="ProductList-ClauseHeading"/>
        <w:outlineLvl w:val="4"/>
      </w:pPr>
      <w:r>
        <w:t>3.5 Dodatni softver</w:t>
      </w:r>
    </w:p>
    <w:p w14:paraId="483571C5" w14:textId="77777777" w:rsidR="009A6CBB" w:rsidRDefault="00AE6B2A">
      <w:pPr>
        <w:pStyle w:val="ProductList-Body"/>
      </w:pPr>
      <w:r>
        <w:t xml:space="preserve">Listu Dodatnog softvera potražite na lokaciji </w:t>
      </w:r>
      <w:hyperlink r:id="rId76">
        <w:r>
          <w:rPr>
            <w:color w:val="00467F"/>
            <w:u w:val="single"/>
          </w:rPr>
          <w:t>http://go.microsoft.com/fwlink/?LinkId=245856</w:t>
        </w:r>
      </w:hyperlink>
      <w:r>
        <w:t>.</w:t>
      </w:r>
    </w:p>
    <w:p w14:paraId="483571C6" w14:textId="77777777" w:rsidR="009A6CBB" w:rsidRDefault="00AE6B2A">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03"/>
        <w:gridCol w:w="3594"/>
        <w:gridCol w:w="3593"/>
      </w:tblGrid>
      <w:tr w:rsidR="009A6CBB" w14:paraId="48357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1C7"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1C8" w14:textId="77777777" w:rsidR="009A6CBB" w:rsidRDefault="00AE6B2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71C9" w14:textId="77777777" w:rsidR="009A6CBB" w:rsidRDefault="00AE6B2A">
            <w:pPr>
              <w:pStyle w:val="ProductList-TableBody"/>
            </w:pPr>
            <w:r>
              <w:rPr>
                <w:color w:val="404040"/>
              </w:rPr>
              <w:t>Predajna prava: Nije primenjivo</w:t>
            </w:r>
          </w:p>
        </w:tc>
      </w:tr>
      <w:tr w:rsidR="009A6CBB" w14:paraId="48357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1CB" w14:textId="77777777" w:rsidR="009A6CBB" w:rsidRDefault="00AE6B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1CC"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1CD" w14:textId="77777777" w:rsidR="009A6CBB" w:rsidRDefault="00AE6B2A">
            <w:pPr>
              <w:pStyle w:val="ProductList-TableBody"/>
            </w:pPr>
            <w:r>
              <w:rPr>
                <w:color w:val="404040"/>
              </w:rPr>
              <w:t>Prava rominga: Nije primenjivo</w:t>
            </w:r>
          </w:p>
        </w:tc>
      </w:tr>
      <w:tr w:rsidR="009A6CBB" w14:paraId="48357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1CF" w14:textId="77777777" w:rsidR="009A6CBB" w:rsidRDefault="00AE6B2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1D0"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1D1" w14:textId="77777777" w:rsidR="009A6CBB" w:rsidRDefault="009A6CBB">
            <w:pPr>
              <w:pStyle w:val="ProductList-TableBody"/>
            </w:pPr>
          </w:p>
        </w:tc>
      </w:tr>
    </w:tbl>
    <w:p w14:paraId="483571D3"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1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1D4"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1D6" w14:textId="77777777" w:rsidR="009A6CBB" w:rsidRDefault="009A6CBB">
      <w:pPr>
        <w:pStyle w:val="ProductList-Body"/>
      </w:pPr>
    </w:p>
    <w:p w14:paraId="483571D7" w14:textId="77777777" w:rsidR="009A6CBB" w:rsidRDefault="00AE6B2A">
      <w:pPr>
        <w:pStyle w:val="ProductList-Offering2HeadingNoBorder"/>
        <w:outlineLvl w:val="2"/>
      </w:pPr>
      <w:bookmarkStart w:id="204" w:name="_Sec655"/>
      <w:r>
        <w:t>Windows Server</w:t>
      </w:r>
      <w:bookmarkEnd w:id="204"/>
      <w:r>
        <w:fldChar w:fldCharType="begin"/>
      </w:r>
      <w:r>
        <w:instrText xml:space="preserve"> TC "</w:instrText>
      </w:r>
      <w:bookmarkStart w:id="205" w:name="_Toc454826861"/>
      <w:r>
        <w:instrText>Windows Server</w:instrText>
      </w:r>
      <w:bookmarkEnd w:id="205"/>
      <w:r>
        <w:instrText>" \l 3</w:instrText>
      </w:r>
      <w:r>
        <w:fldChar w:fldCharType="end"/>
      </w:r>
    </w:p>
    <w:p w14:paraId="483571D8" w14:textId="77777777" w:rsidR="009A6CBB" w:rsidRDefault="00AE6B2A">
      <w:pPr>
        <w:pStyle w:val="ProductList-Offering1SubSection"/>
        <w:outlineLvl w:val="3"/>
      </w:pPr>
      <w:bookmarkStart w:id="206" w:name="_Sec703"/>
      <w:r>
        <w:t>1. Dostupnost programa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9A6CBB" w14:paraId="483571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83571D9" w14:textId="77777777" w:rsidR="009A6CBB" w:rsidRDefault="00AE6B2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DA" w14:textId="77777777" w:rsidR="009A6CBB" w:rsidRDefault="00AE6B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DB" w14:textId="77777777" w:rsidR="009A6CBB" w:rsidRDefault="00AE6B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DC" w14:textId="77777777" w:rsidR="009A6CBB" w:rsidRDefault="00AE6B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DD" w14:textId="77777777" w:rsidR="009A6CBB" w:rsidRDefault="00AE6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DE"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DF"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E0"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E1"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E2"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E3"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571E4"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1F2" w14:textId="77777777">
        <w:tc>
          <w:tcPr>
            <w:tcW w:w="4160" w:type="dxa"/>
            <w:tcBorders>
              <w:top w:val="single" w:sz="9" w:space="0" w:color="FFFFFF"/>
              <w:left w:val="single" w:sz="9" w:space="0" w:color="FFFFFF"/>
              <w:bottom w:val="dashed" w:sz="4" w:space="0" w:color="BFBFBF"/>
              <w:right w:val="single" w:sz="9" w:space="0" w:color="FFFFFF"/>
            </w:tcBorders>
          </w:tcPr>
          <w:p w14:paraId="483571E6" w14:textId="77777777" w:rsidR="009A6CBB" w:rsidRDefault="00AE6B2A">
            <w:pPr>
              <w:pStyle w:val="ProductList-TableBody"/>
            </w:pPr>
            <w:r>
              <w:rPr>
                <w:color w:val="000000"/>
              </w:rP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83571E7" w14:textId="77777777" w:rsidR="009A6CBB" w:rsidRDefault="00AE6B2A">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483571E8" w14:textId="77777777" w:rsidR="009A6CBB" w:rsidRDefault="00AE6B2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83571E9" w14:textId="77777777" w:rsidR="009A6CBB" w:rsidRDefault="00AE6B2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83571EA" w14:textId="77777777" w:rsidR="009A6CBB" w:rsidRDefault="00AE6B2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EB"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EC"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ED"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EE"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E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F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F1" w14:textId="77777777" w:rsidR="009A6CBB" w:rsidRDefault="00AE6B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1FF" w14:textId="77777777">
        <w:tc>
          <w:tcPr>
            <w:tcW w:w="4160" w:type="dxa"/>
            <w:tcBorders>
              <w:top w:val="dashed" w:sz="4" w:space="0" w:color="BFBFBF"/>
              <w:left w:val="single" w:sz="9" w:space="0" w:color="FFFFFF"/>
              <w:bottom w:val="dashed" w:sz="4" w:space="0" w:color="BFBFBF"/>
              <w:right w:val="single" w:sz="9" w:space="0" w:color="FFFFFF"/>
            </w:tcBorders>
          </w:tcPr>
          <w:p w14:paraId="483571F3" w14:textId="77777777" w:rsidR="009A6CBB" w:rsidRDefault="00AE6B2A">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3571F4" w14:textId="77777777" w:rsidR="009A6CBB" w:rsidRDefault="00AE6B2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483571F5" w14:textId="77777777" w:rsidR="009A6CBB" w:rsidRDefault="00AE6B2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3571F6" w14:textId="77777777" w:rsidR="009A6CBB" w:rsidRDefault="00AE6B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3571F7" w14:textId="77777777" w:rsidR="009A6CBB" w:rsidRDefault="00AE6B2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F8"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F9"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FA"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FB"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FC" w14:textId="77777777" w:rsidR="009A6CBB" w:rsidRDefault="00AE6B2A">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F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1FE" w14:textId="77777777" w:rsidR="009A6CBB" w:rsidRDefault="00AE6B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20D" w14:textId="77777777">
        <w:tc>
          <w:tcPr>
            <w:tcW w:w="4160" w:type="dxa"/>
            <w:tcBorders>
              <w:top w:val="dashed" w:sz="4" w:space="0" w:color="BFBFBF"/>
              <w:left w:val="single" w:sz="9" w:space="0" w:color="FFFFFF"/>
              <w:bottom w:val="dashed" w:sz="4" w:space="0" w:color="BFBFBF"/>
              <w:right w:val="single" w:sz="9" w:space="0" w:color="FFFFFF"/>
            </w:tcBorders>
          </w:tcPr>
          <w:p w14:paraId="48357200" w14:textId="77777777" w:rsidR="009A6CBB" w:rsidRDefault="00AE6B2A">
            <w:pPr>
              <w:pStyle w:val="ProductList-TableBody"/>
            </w:pPr>
            <w:r>
              <w:t>CAL za Windows Server 2012 Remote Desktop Services</w:t>
            </w:r>
            <w:r>
              <w:fldChar w:fldCharType="begin"/>
            </w:r>
            <w:r>
              <w:instrText xml:space="preserve"> XE "CAL za Windows Server 2012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48357201" w14:textId="77777777" w:rsidR="009A6CBB" w:rsidRDefault="00AE6B2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48357202" w14:textId="77777777" w:rsidR="009A6CBB" w:rsidRDefault="00AE6B2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357203" w14:textId="77777777" w:rsidR="009A6CBB" w:rsidRDefault="00AE6B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357204" w14:textId="77777777" w:rsidR="009A6CBB" w:rsidRDefault="00AE6B2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05"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06"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07"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08"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0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0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0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835720C" w14:textId="77777777" w:rsidR="009A6CBB" w:rsidRDefault="00AE6B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21A" w14:textId="77777777">
        <w:tc>
          <w:tcPr>
            <w:tcW w:w="4160" w:type="dxa"/>
            <w:tcBorders>
              <w:top w:val="dashed" w:sz="4" w:space="0" w:color="BFBFBF"/>
              <w:left w:val="single" w:sz="9" w:space="0" w:color="FFFFFF"/>
              <w:bottom w:val="dashed" w:sz="4" w:space="0" w:color="BFBFBF"/>
              <w:right w:val="single" w:sz="9" w:space="0" w:color="FFFFFF"/>
            </w:tcBorders>
          </w:tcPr>
          <w:p w14:paraId="4835720E" w14:textId="77777777" w:rsidR="009A6CBB" w:rsidRDefault="00AE6B2A">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35720F" w14:textId="77777777" w:rsidR="009A6CBB" w:rsidRDefault="00AE6B2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48357210" w14:textId="77777777" w:rsidR="009A6CBB" w:rsidRDefault="00AE6B2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8357211" w14:textId="77777777" w:rsidR="009A6CBB" w:rsidRDefault="00AE6B2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8357212" w14:textId="77777777" w:rsidR="009A6CBB" w:rsidRDefault="00AE6B2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13"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14"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15"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16"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1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1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1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227" w14:textId="77777777">
        <w:tc>
          <w:tcPr>
            <w:tcW w:w="4160" w:type="dxa"/>
            <w:tcBorders>
              <w:top w:val="dashed" w:sz="4" w:space="0" w:color="BFBFBF"/>
              <w:left w:val="single" w:sz="9" w:space="0" w:color="FFFFFF"/>
              <w:bottom w:val="dashed" w:sz="4" w:space="0" w:color="BFBFBF"/>
              <w:right w:val="single" w:sz="9" w:space="0" w:color="FFFFFF"/>
            </w:tcBorders>
          </w:tcPr>
          <w:p w14:paraId="4835721B" w14:textId="77777777" w:rsidR="009A6CBB" w:rsidRDefault="00AE6B2A">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35721C" w14:textId="77777777" w:rsidR="009A6CBB" w:rsidRDefault="00AE6B2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835721D" w14:textId="77777777" w:rsidR="009A6CBB" w:rsidRDefault="00AE6B2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835721E" w14:textId="77777777" w:rsidR="009A6CBB" w:rsidRDefault="00AE6B2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835721F" w14:textId="77777777" w:rsidR="009A6CBB" w:rsidRDefault="00AE6B2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20"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21"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22"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23"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2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2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2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234" w14:textId="77777777">
        <w:tc>
          <w:tcPr>
            <w:tcW w:w="4160" w:type="dxa"/>
            <w:tcBorders>
              <w:top w:val="dashed" w:sz="4" w:space="0" w:color="BFBFBF"/>
              <w:left w:val="single" w:sz="9" w:space="0" w:color="FFFFFF"/>
              <w:bottom w:val="dashed" w:sz="4" w:space="0" w:color="BFBFBF"/>
              <w:right w:val="single" w:sz="9" w:space="0" w:color="FFFFFF"/>
            </w:tcBorders>
          </w:tcPr>
          <w:p w14:paraId="48357228" w14:textId="77777777" w:rsidR="009A6CBB" w:rsidRDefault="00AE6B2A">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357229" w14:textId="77777777" w:rsidR="009A6CBB" w:rsidRDefault="00AE6B2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835722A" w14:textId="77777777" w:rsidR="009A6CBB" w:rsidRDefault="00AE6B2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835722B" w14:textId="77777777" w:rsidR="009A6CBB" w:rsidRDefault="00AE6B2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835722C" w14:textId="77777777" w:rsidR="009A6CBB" w:rsidRDefault="00AE6B2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2D"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722E"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722F"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30"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7231"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3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3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241" w14:textId="77777777">
        <w:tc>
          <w:tcPr>
            <w:tcW w:w="4160" w:type="dxa"/>
            <w:tcBorders>
              <w:top w:val="dashed" w:sz="4" w:space="0" w:color="BFBFBF"/>
              <w:left w:val="single" w:sz="9" w:space="0" w:color="FFFFFF"/>
              <w:bottom w:val="dashed" w:sz="4" w:space="0" w:color="BFBFBF"/>
              <w:right w:val="single" w:sz="9" w:space="0" w:color="FFFFFF"/>
            </w:tcBorders>
          </w:tcPr>
          <w:p w14:paraId="48357235" w14:textId="77777777" w:rsidR="009A6CBB" w:rsidRDefault="00AE6B2A">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357236" w14:textId="77777777" w:rsidR="009A6CBB" w:rsidRDefault="00AE6B2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8357237" w14:textId="77777777" w:rsidR="009A6CBB" w:rsidRDefault="00AE6B2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8357238" w14:textId="77777777" w:rsidR="009A6CBB" w:rsidRDefault="00AE6B2A">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48357239" w14:textId="77777777" w:rsidR="009A6CBB" w:rsidRDefault="00AE6B2A">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3A"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3B"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3C"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3D"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3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3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4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24E" w14:textId="77777777">
        <w:tc>
          <w:tcPr>
            <w:tcW w:w="4160" w:type="dxa"/>
            <w:tcBorders>
              <w:top w:val="dashed" w:sz="4" w:space="0" w:color="BFBFBF"/>
              <w:left w:val="single" w:sz="9" w:space="0" w:color="FFFFFF"/>
              <w:bottom w:val="dashed" w:sz="4" w:space="0" w:color="BFBFBF"/>
              <w:right w:val="single" w:sz="9" w:space="0" w:color="FFFFFF"/>
            </w:tcBorders>
          </w:tcPr>
          <w:p w14:paraId="48357242" w14:textId="77777777" w:rsidR="009A6CBB" w:rsidRDefault="00AE6B2A">
            <w:pPr>
              <w:pStyle w:val="ProductList-TableBody"/>
            </w:pPr>
            <w:r>
              <w:rPr>
                <w:color w:val="000000"/>
              </w:rPr>
              <w:t>Eksterno povezivanje na Windows Server 2012 Active Directory Rights Management Services</w:t>
            </w:r>
            <w:r>
              <w:fldChar w:fldCharType="begin"/>
            </w:r>
            <w:r>
              <w:instrText xml:space="preserve"> XE "Eksterno povezivanje na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357243" w14:textId="77777777" w:rsidR="009A6CBB" w:rsidRDefault="00AE6B2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48357244" w14:textId="77777777" w:rsidR="009A6CBB" w:rsidRDefault="00AE6B2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8357245" w14:textId="77777777" w:rsidR="009A6CBB" w:rsidRDefault="00AE6B2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8357246" w14:textId="77777777" w:rsidR="009A6CBB" w:rsidRDefault="00AE6B2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47"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48"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49"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4A"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4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4C"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4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25B" w14:textId="77777777">
        <w:tc>
          <w:tcPr>
            <w:tcW w:w="4160" w:type="dxa"/>
            <w:tcBorders>
              <w:top w:val="dashed" w:sz="4" w:space="0" w:color="BFBFBF"/>
              <w:left w:val="single" w:sz="9" w:space="0" w:color="FFFFFF"/>
              <w:bottom w:val="none" w:sz="4" w:space="0" w:color="000000"/>
              <w:right w:val="single" w:sz="9" w:space="0" w:color="FFFFFF"/>
            </w:tcBorders>
          </w:tcPr>
          <w:p w14:paraId="4835724F" w14:textId="77777777" w:rsidR="009A6CBB" w:rsidRDefault="00AE6B2A">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48357250" w14:textId="77777777" w:rsidR="009A6CBB" w:rsidRDefault="00AE6B2A">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48357251" w14:textId="77777777" w:rsidR="009A6CBB" w:rsidRDefault="00AE6B2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48357252" w14:textId="77777777" w:rsidR="009A6CBB" w:rsidRDefault="00AE6B2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48357253" w14:textId="77777777" w:rsidR="009A6CBB" w:rsidRDefault="00AE6B2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54"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55"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56" w14:textId="77777777" w:rsidR="009A6CBB" w:rsidRDefault="009A6C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57"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5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5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725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835725C" w14:textId="77777777" w:rsidR="009A6CBB" w:rsidRDefault="00AE6B2A">
      <w:pPr>
        <w:pStyle w:val="ProductList-Offering1SubSection"/>
        <w:outlineLvl w:val="3"/>
      </w:pPr>
      <w:bookmarkStart w:id="207" w:name="_Sec758"/>
      <w:r>
        <w:t>2. Uslovi za proizvod</w:t>
      </w:r>
      <w:bookmarkEnd w:id="207"/>
    </w:p>
    <w:tbl>
      <w:tblPr>
        <w:tblStyle w:val="PURTable"/>
        <w:tblW w:w="0" w:type="dxa"/>
        <w:tblLook w:val="04A0" w:firstRow="1" w:lastRow="0" w:firstColumn="1" w:lastColumn="0" w:noHBand="0" w:noVBand="1"/>
      </w:tblPr>
      <w:tblGrid>
        <w:gridCol w:w="3593"/>
        <w:gridCol w:w="3603"/>
        <w:gridCol w:w="3594"/>
      </w:tblGrid>
      <w:tr w:rsidR="009A6CBB" w14:paraId="48357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25D" w14:textId="77777777" w:rsidR="009A6CBB" w:rsidRDefault="00AE6B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 licence i Eksterno povezivanje (3/08)</w:t>
            </w:r>
          </w:p>
        </w:tc>
        <w:tc>
          <w:tcPr>
            <w:tcW w:w="4040" w:type="dxa"/>
            <w:tcBorders>
              <w:top w:val="single" w:sz="18" w:space="0" w:color="00188F"/>
              <w:left w:val="single" w:sz="4" w:space="0" w:color="000000"/>
              <w:bottom w:val="single" w:sz="4" w:space="0" w:color="000000"/>
              <w:right w:val="single" w:sz="4" w:space="0" w:color="000000"/>
            </w:tcBorders>
          </w:tcPr>
          <w:p w14:paraId="4835725E"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25F" w14:textId="77777777" w:rsidR="009A6CBB" w:rsidRDefault="00AE6B2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9A6CBB" w14:paraId="48357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261" w14:textId="77777777" w:rsidR="009A6CBB" w:rsidRDefault="00AE6B2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262"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263" w14:textId="77777777" w:rsidR="009A6CBB" w:rsidRDefault="00AE6B2A">
            <w:pPr>
              <w:pStyle w:val="ProductList-TableBody"/>
            </w:pPr>
            <w:r>
              <w:rPr>
                <w:color w:val="404040"/>
              </w:rPr>
              <w:t>Preduslov (SA): Nije primenjivo</w:t>
            </w:r>
          </w:p>
        </w:tc>
      </w:tr>
      <w:tr w:rsidR="009A6CBB" w14:paraId="48357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265" w14:textId="77777777" w:rsidR="009A6CBB" w:rsidRDefault="00AE6B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48357266" w14:textId="77777777" w:rsidR="009A6CBB" w:rsidRDefault="00AE6B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267" w14:textId="77777777" w:rsidR="009A6CBB" w:rsidRDefault="00AE6B2A">
            <w:pPr>
              <w:pStyle w:val="ProductList-TableBody"/>
            </w:pPr>
            <w:r>
              <w:rPr>
                <w:color w:val="404040"/>
              </w:rPr>
              <w:t>Kvalifikovano za smanjenje: Nije primenjivo</w:t>
            </w:r>
          </w:p>
        </w:tc>
      </w:tr>
      <w:tr w:rsidR="009A6CBB" w14:paraId="48357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269" w14:textId="77777777" w:rsidR="009A6CBB" w:rsidRDefault="00AE6B2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26A"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26B" w14:textId="77777777" w:rsidR="009A6CBB" w:rsidRDefault="00AE6B2A">
            <w:pPr>
              <w:pStyle w:val="ProductList-TableBody"/>
            </w:pPr>
            <w:r>
              <w:rPr>
                <w:color w:val="404040"/>
              </w:rPr>
              <w:t>Kvalifikovano za True-Up: Nije primenjivo</w:t>
            </w:r>
          </w:p>
        </w:tc>
      </w:tr>
      <w:tr w:rsidR="009A6CBB" w14:paraId="48357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26D" w14:textId="77777777" w:rsidR="009A6CBB" w:rsidRDefault="00AE6B2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26E"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26F" w14:textId="77777777" w:rsidR="009A6CBB" w:rsidRDefault="009A6CBB">
            <w:pPr>
              <w:pStyle w:val="ProductList-TableBody"/>
            </w:pPr>
          </w:p>
        </w:tc>
      </w:tr>
    </w:tbl>
    <w:p w14:paraId="48357271" w14:textId="77777777" w:rsidR="009A6CBB" w:rsidRDefault="00AE6B2A">
      <w:pPr>
        <w:pStyle w:val="ProductList-Offering1SubSection"/>
        <w:outlineLvl w:val="3"/>
      </w:pPr>
      <w:bookmarkStart w:id="208" w:name="_Sec807"/>
      <w:r>
        <w:lastRenderedPageBreak/>
        <w:t>3. Korisnička prava</w:t>
      </w:r>
      <w:bookmarkEnd w:id="208"/>
    </w:p>
    <w:tbl>
      <w:tblPr>
        <w:tblStyle w:val="PURTable"/>
        <w:tblW w:w="0" w:type="dxa"/>
        <w:tblLook w:val="04A0" w:firstRow="1" w:lastRow="0" w:firstColumn="1" w:lastColumn="0" w:noHBand="0" w:noVBand="1"/>
      </w:tblPr>
      <w:tblGrid>
        <w:gridCol w:w="3606"/>
        <w:gridCol w:w="3588"/>
        <w:gridCol w:w="3596"/>
      </w:tblGrid>
      <w:tr w:rsidR="009A6CBB" w14:paraId="48357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272" w14:textId="77777777" w:rsidR="009A6CBB" w:rsidRDefault="00AE6B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Procesor/CAL</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8357273" w14:textId="77777777" w:rsidR="009A6CBB" w:rsidRDefault="00AE6B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8357274" w14:textId="77777777" w:rsidR="009A6CBB" w:rsidRDefault="00AE6B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9A6CBB" w14:paraId="48357279" w14:textId="77777777">
        <w:tc>
          <w:tcPr>
            <w:tcW w:w="4040" w:type="dxa"/>
            <w:tcBorders>
              <w:top w:val="single" w:sz="4" w:space="0" w:color="000000"/>
              <w:left w:val="single" w:sz="4" w:space="0" w:color="000000"/>
              <w:bottom w:val="single" w:sz="4" w:space="0" w:color="000000"/>
              <w:right w:val="single" w:sz="4" w:space="0" w:color="000000"/>
            </w:tcBorders>
          </w:tcPr>
          <w:p w14:paraId="48357276" w14:textId="77777777" w:rsidR="009A6CBB" w:rsidRDefault="00AE6B2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48357277" w14:textId="77777777" w:rsidR="009A6CBB" w:rsidRDefault="00AE6B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278" w14:textId="77777777" w:rsidR="009A6CBB" w:rsidRDefault="00AE6B2A">
            <w:pPr>
              <w:pStyle w:val="ProductList-TableBody"/>
            </w:pPr>
            <w:r>
              <w:rPr>
                <w:color w:val="404040"/>
              </w:rPr>
              <w:t>Obuhvaćene tehnologije: Nije primenjivo</w:t>
            </w:r>
          </w:p>
        </w:tc>
      </w:tr>
      <w:tr w:rsidR="009A6CBB" w14:paraId="4835727D" w14:textId="77777777">
        <w:tc>
          <w:tcPr>
            <w:tcW w:w="4040" w:type="dxa"/>
            <w:tcBorders>
              <w:top w:val="single" w:sz="4" w:space="0" w:color="000000"/>
              <w:left w:val="single" w:sz="4" w:space="0" w:color="000000"/>
              <w:bottom w:val="single" w:sz="4" w:space="0" w:color="000000"/>
              <w:right w:val="single" w:sz="4" w:space="0" w:color="000000"/>
            </w:tcBorders>
          </w:tcPr>
          <w:p w14:paraId="4835727A" w14:textId="77777777" w:rsidR="009A6CBB" w:rsidRDefault="00AE6B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27B"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27C" w14:textId="77777777" w:rsidR="009A6CBB" w:rsidRDefault="009A6CBB">
            <w:pPr>
              <w:pStyle w:val="ProductList-TableBody"/>
            </w:pPr>
          </w:p>
        </w:tc>
      </w:tr>
    </w:tbl>
    <w:p w14:paraId="4835727E" w14:textId="77777777" w:rsidR="009A6CBB" w:rsidRDefault="009A6CBB">
      <w:pPr>
        <w:pStyle w:val="ProductList-Body"/>
      </w:pPr>
    </w:p>
    <w:p w14:paraId="4835727F" w14:textId="77777777" w:rsidR="009A6CBB" w:rsidRDefault="00AE6B2A">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9A6CBB" w14:paraId="48357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57280" w14:textId="77777777" w:rsidR="009A6CBB" w:rsidRDefault="00AE6B2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8357281" w14:textId="77777777" w:rsidR="009A6CBB" w:rsidRDefault="00AE6B2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48357282" w14:textId="77777777" w:rsidR="009A6CBB" w:rsidRDefault="00AE6B2A">
            <w:pPr>
              <w:pStyle w:val="ProductList-TableBody"/>
            </w:pPr>
            <w:r>
              <w:t xml:space="preserve">Licence jednake CAL licenci (pogledajte </w:t>
            </w:r>
            <w:hyperlink w:anchor="_Sec591">
              <w:r>
                <w:rPr>
                  <w:color w:val="00467F"/>
                  <w:u w:val="single"/>
                </w:rPr>
                <w:t>Dodatak A</w:t>
              </w:r>
            </w:hyperlink>
            <w:r>
              <w:t>)</w:t>
            </w:r>
          </w:p>
        </w:tc>
      </w:tr>
    </w:tbl>
    <w:p w14:paraId="48357284" w14:textId="77777777" w:rsidR="009A6CBB" w:rsidRDefault="009A6CBB">
      <w:pPr>
        <w:pStyle w:val="ProductList-Body"/>
      </w:pPr>
    </w:p>
    <w:p w14:paraId="48357285" w14:textId="77777777" w:rsidR="009A6CBB" w:rsidRDefault="00AE6B2A">
      <w:pPr>
        <w:pStyle w:val="ProductList-SubClauseHeading"/>
        <w:outlineLvl w:val="5"/>
      </w:pPr>
      <w:r>
        <w:t>3.1.1 Dodatna funkcionalnost povezana sa CAL licencom za Windows Server 2012 Remote Desktop Services</w:t>
      </w:r>
    </w:p>
    <w:p w14:paraId="48357286" w14:textId="77777777" w:rsidR="009A6CBB" w:rsidRDefault="00AE6B2A">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468"/>
        <w:gridCol w:w="3477"/>
        <w:gridCol w:w="3485"/>
      </w:tblGrid>
      <w:tr w:rsidR="009A6CBB" w14:paraId="48357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57287" w14:textId="77777777" w:rsidR="009A6CBB" w:rsidRDefault="00AE6B2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8357288" w14:textId="77777777" w:rsidR="009A6CBB" w:rsidRDefault="00AE6B2A">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8357289" w14:textId="77777777" w:rsidR="009A6CBB" w:rsidRDefault="00AE6B2A">
            <w:pPr>
              <w:pStyle w:val="ProductList-TableBody"/>
            </w:pPr>
            <w:r>
              <w:t>Korisnička SL licenca za Windows Server 2012 Remote Desktop Services</w:t>
            </w:r>
          </w:p>
        </w:tc>
      </w:tr>
    </w:tbl>
    <w:p w14:paraId="4835728B" w14:textId="77777777" w:rsidR="009A6CBB" w:rsidRDefault="00AE6B2A">
      <w:pPr>
        <w:pStyle w:val="ProductList-BodyIndented"/>
      </w:pPr>
      <w:r>
        <w:t>* Takođe potrebna za korišćenje softvera Windows Server u svrhe pružanja usluge hostinga grafičkog korisničkog interfejsa (korišćenjem funkcije Windows Server 2012 R2 Remote Desktop Services ili neke druge tehnologije).</w:t>
      </w:r>
    </w:p>
    <w:p w14:paraId="4835728C" w14:textId="77777777" w:rsidR="009A6CBB" w:rsidRDefault="009A6CBB">
      <w:pPr>
        <w:pStyle w:val="ProductList-BodyIndented"/>
      </w:pPr>
    </w:p>
    <w:p w14:paraId="4835728D" w14:textId="77777777" w:rsidR="009A6CBB" w:rsidRDefault="00AE6B2A">
      <w:pPr>
        <w:pStyle w:val="ProductList-SubClauseHeading"/>
        <w:outlineLvl w:val="5"/>
      </w:pPr>
      <w:r>
        <w:t>3.1.2 Dodatna funkcionalnost povezana sa CAL licencom za Windows Server 2012 Rights Management Services</w:t>
      </w:r>
    </w:p>
    <w:p w14:paraId="4835728E" w14:textId="77777777" w:rsidR="009A6CBB" w:rsidRDefault="00AE6B2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0"/>
        <w:gridCol w:w="3495"/>
        <w:gridCol w:w="3495"/>
      </w:tblGrid>
      <w:tr w:rsidR="009A6CBB" w14:paraId="48357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35728F" w14:textId="77777777" w:rsidR="009A6CBB" w:rsidRDefault="00AE6B2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8357290" w14:textId="77777777" w:rsidR="009A6CBB" w:rsidRDefault="00AE6B2A">
            <w:pPr>
              <w:pStyle w:val="ProductList-TableBody"/>
            </w:pPr>
            <w:r>
              <w:t>CAL za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8357291" w14:textId="77777777" w:rsidR="009A6CBB" w:rsidRDefault="00AE6B2A">
            <w:pPr>
              <w:pStyle w:val="ProductList-TableBody"/>
            </w:pPr>
            <w:r>
              <w:t>SL licenca za korisnika za Azure Rights Management Premium</w:t>
            </w:r>
          </w:p>
        </w:tc>
      </w:tr>
      <w:tr w:rsidR="009A6CBB" w14:paraId="483572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357293" w14:textId="77777777" w:rsidR="009A6CBB" w:rsidRDefault="009A6C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357294" w14:textId="77777777" w:rsidR="009A6CBB" w:rsidRDefault="00AE6B2A">
            <w:pPr>
              <w:pStyle w:val="ProductList-TableBody"/>
            </w:pPr>
            <w:r>
              <w:t>SL licenca za korisnika za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14:paraId="48357295" w14:textId="77777777" w:rsidR="009A6CBB" w:rsidRDefault="00AE6B2A">
            <w:pPr>
              <w:pStyle w:val="ProductList-TableBody"/>
            </w:pPr>
            <w:r>
              <w:t xml:space="preserve">Licence jednake CAL licenci (pogledajte </w:t>
            </w:r>
            <w:hyperlink w:anchor="_Sec591">
              <w:r>
                <w:rPr>
                  <w:color w:val="00467F"/>
                  <w:u w:val="single"/>
                </w:rPr>
                <w:t>Dodatak A</w:t>
              </w:r>
            </w:hyperlink>
            <w:r>
              <w:t>)</w:t>
            </w:r>
          </w:p>
        </w:tc>
      </w:tr>
    </w:tbl>
    <w:p w14:paraId="48357297" w14:textId="77777777" w:rsidR="009A6CBB" w:rsidRDefault="009A6CBB">
      <w:pPr>
        <w:pStyle w:val="ProductList-BodyIndented"/>
      </w:pPr>
    </w:p>
    <w:p w14:paraId="48357298" w14:textId="77777777" w:rsidR="009A6CBB" w:rsidRDefault="00AE6B2A">
      <w:pPr>
        <w:pStyle w:val="ProductList-SubClauseHeading"/>
        <w:outlineLvl w:val="5"/>
      </w:pPr>
      <w:r>
        <w:t>3.1.3 Dodatna funkcionalnost povezana sa CAL licencom za korisnika za Microsoft Identity Manager</w:t>
      </w:r>
    </w:p>
    <w:p w14:paraId="48357299" w14:textId="77777777" w:rsidR="009A6CBB" w:rsidRDefault="00AE6B2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2"/>
        <w:gridCol w:w="3493"/>
        <w:gridCol w:w="3475"/>
      </w:tblGrid>
      <w:tr w:rsidR="009A6CBB" w14:paraId="48357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35729A" w14:textId="77777777" w:rsidR="009A6CBB" w:rsidRDefault="00AE6B2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835729B" w14:textId="77777777" w:rsidR="009A6CBB" w:rsidRDefault="00AE6B2A">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4835729C" w14:textId="77777777" w:rsidR="009A6CBB" w:rsidRDefault="00AE6B2A">
            <w:pPr>
              <w:pStyle w:val="ProductList-TableBody"/>
            </w:pPr>
            <w:r>
              <w:t>Microsoft Azure Active Directory Premium (SL licenca za korisnika)</w:t>
            </w:r>
          </w:p>
        </w:tc>
      </w:tr>
      <w:tr w:rsidR="009A6CBB" w14:paraId="483572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35729E" w14:textId="77777777" w:rsidR="009A6CBB" w:rsidRDefault="009A6C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35729F" w14:textId="77777777" w:rsidR="009A6CBB" w:rsidRDefault="00AE6B2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3572A0" w14:textId="77777777" w:rsidR="009A6CBB" w:rsidRDefault="009A6CBB">
            <w:pPr>
              <w:pStyle w:val="ProductList-TableBody"/>
            </w:pPr>
          </w:p>
        </w:tc>
      </w:tr>
    </w:tbl>
    <w:p w14:paraId="483572A2" w14:textId="77777777" w:rsidR="009A6CBB" w:rsidRDefault="00AE6B2A">
      <w:pPr>
        <w:pStyle w:val="ProductList-BodyIndented"/>
      </w:pPr>
      <w:r>
        <w:t xml:space="preserve">* Takođe obavezna za svaku osobu za koju softver daje informacije o identitetu ili njima upravlja. </w:t>
      </w:r>
    </w:p>
    <w:p w14:paraId="483572A3" w14:textId="77777777" w:rsidR="009A6CBB" w:rsidRDefault="009A6CBB">
      <w:pPr>
        <w:pStyle w:val="ProductList-BodyIndented"/>
      </w:pPr>
    </w:p>
    <w:p w14:paraId="483572A4" w14:textId="77777777" w:rsidR="009A6CBB" w:rsidRDefault="00AE6B2A">
      <w:pPr>
        <w:pStyle w:val="ProductList-SubClauseHeading"/>
        <w:outlineLvl w:val="5"/>
      </w:pPr>
      <w:r>
        <w:t>3.1.4 Usluga sinhronizacije</w:t>
      </w:r>
    </w:p>
    <w:p w14:paraId="483572A5" w14:textId="77777777" w:rsidR="009A6CBB" w:rsidRDefault="00AE6B2A">
      <w:pPr>
        <w:pStyle w:val="ProductList-BodyIndented"/>
      </w:pPr>
      <w:r>
        <w:t>CAL licence za Microsoft Identity Manager 2016 nisu obavezne za korisnike koji samo koriste uslugu sinhronizacije Microsoft Identity Manager.</w:t>
      </w:r>
    </w:p>
    <w:p w14:paraId="483572A6" w14:textId="77777777" w:rsidR="009A6CBB" w:rsidRDefault="009A6CBB">
      <w:pPr>
        <w:pStyle w:val="ProductList-BodyIndented"/>
      </w:pPr>
    </w:p>
    <w:p w14:paraId="483572A7" w14:textId="77777777" w:rsidR="009A6CBB" w:rsidRDefault="00AE6B2A">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9A6CBB" w14:paraId="48357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572A8" w14:textId="77777777" w:rsidR="009A6CBB" w:rsidRDefault="00AE6B2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83572A9" w14:textId="77777777" w:rsidR="009A6CBB" w:rsidRDefault="00AE6B2A">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483572AA" w14:textId="77777777" w:rsidR="009A6CBB" w:rsidRDefault="009A6CBB">
            <w:pPr>
              <w:pStyle w:val="ProductList-TableBody"/>
            </w:pPr>
          </w:p>
        </w:tc>
      </w:tr>
    </w:tbl>
    <w:p w14:paraId="483572AC" w14:textId="77777777" w:rsidR="009A6CBB" w:rsidRDefault="009A6CBB">
      <w:pPr>
        <w:pStyle w:val="ProductList-Body"/>
      </w:pPr>
    </w:p>
    <w:p w14:paraId="483572AD" w14:textId="77777777" w:rsidR="009A6CBB" w:rsidRDefault="00AE6B2A">
      <w:pPr>
        <w:pStyle w:val="ProductList-SubClauseHeading"/>
        <w:outlineLvl w:val="5"/>
      </w:pPr>
      <w:r>
        <w:t>3.2.1 Dodatna funkcionalnost povezana sa Licencom za eksterno povezivanje za Windows Server 2012 Remote Desktop Services</w:t>
      </w:r>
    </w:p>
    <w:p w14:paraId="483572AE" w14:textId="77777777" w:rsidR="009A6CBB" w:rsidRDefault="00AE6B2A">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499"/>
        <w:gridCol w:w="3519"/>
        <w:gridCol w:w="3412"/>
      </w:tblGrid>
      <w:tr w:rsidR="009A6CBB" w14:paraId="48357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572AF" w14:textId="77777777" w:rsidR="009A6CBB" w:rsidRDefault="00AE6B2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83572B0" w14:textId="77777777" w:rsidR="009A6CBB" w:rsidRDefault="00AE6B2A">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83572B1" w14:textId="77777777" w:rsidR="009A6CBB" w:rsidRDefault="009A6CBB">
            <w:pPr>
              <w:pStyle w:val="ProductList-TableBody"/>
            </w:pPr>
          </w:p>
        </w:tc>
      </w:tr>
    </w:tbl>
    <w:p w14:paraId="483572B3" w14:textId="77777777" w:rsidR="009A6CBB" w:rsidRDefault="00AE6B2A">
      <w:pPr>
        <w:pStyle w:val="ProductList-BodyIndented"/>
      </w:pPr>
      <w:r>
        <w:rPr>
          <w:i/>
        </w:rPr>
        <w:t>* Takođe potrebna za korišćenje softvera Windows Server u svrhe pružanja usluge hostinga grafičkog korisničkog interfejsa (korišćenjem funkcije Windows Server 2012 R2 Remote Desktop Services ili neke druge tehnologije).</w:t>
      </w:r>
    </w:p>
    <w:p w14:paraId="483572B4" w14:textId="77777777" w:rsidR="009A6CBB" w:rsidRDefault="009A6CBB">
      <w:pPr>
        <w:pStyle w:val="ProductList-BodyIndented"/>
      </w:pPr>
    </w:p>
    <w:p w14:paraId="483572B5" w14:textId="77777777" w:rsidR="009A6CBB" w:rsidRDefault="00AE6B2A">
      <w:pPr>
        <w:pStyle w:val="ProductList-SubClauseHeading"/>
        <w:outlineLvl w:val="5"/>
      </w:pPr>
      <w:r>
        <w:t>3.2.2 Dodatna funkcionalnost povezana sa Licencom za eksterno povezivanje za Windows Server 2012 Rights Management Services</w:t>
      </w:r>
    </w:p>
    <w:p w14:paraId="483572B6" w14:textId="77777777" w:rsidR="009A6CBB" w:rsidRDefault="00AE6B2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9A6CBB" w14:paraId="48357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572B7" w14:textId="77777777" w:rsidR="009A6CBB" w:rsidRDefault="00AE6B2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83572B8" w14:textId="77777777" w:rsidR="009A6CBB" w:rsidRDefault="00AE6B2A">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83572B9" w14:textId="77777777" w:rsidR="009A6CBB" w:rsidRDefault="009A6CBB">
            <w:pPr>
              <w:pStyle w:val="ProductList-TableBody"/>
            </w:pPr>
          </w:p>
        </w:tc>
      </w:tr>
    </w:tbl>
    <w:p w14:paraId="483572BB" w14:textId="77777777" w:rsidR="009A6CBB" w:rsidRDefault="009A6CBB">
      <w:pPr>
        <w:pStyle w:val="ProductList-BodyIndented"/>
      </w:pPr>
    </w:p>
    <w:p w14:paraId="483572BC" w14:textId="77777777" w:rsidR="009A6CBB" w:rsidRDefault="00AE6B2A">
      <w:pPr>
        <w:pStyle w:val="ProductList-SubClauseHeading"/>
        <w:outlineLvl w:val="5"/>
      </w:pPr>
      <w:r>
        <w:t>3.2.3 Dodatna funkcionalnost povezana sa Licencom za eksterno povezivanje za Microsoft Identity Manager</w:t>
      </w:r>
    </w:p>
    <w:p w14:paraId="483572BD" w14:textId="77777777" w:rsidR="009A6CBB" w:rsidRDefault="00AE6B2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9A6CBB" w14:paraId="48357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572BE" w14:textId="77777777" w:rsidR="009A6CBB" w:rsidRDefault="00AE6B2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83572BF" w14:textId="77777777" w:rsidR="009A6CBB" w:rsidRDefault="00AE6B2A">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83572C0" w14:textId="77777777" w:rsidR="009A6CBB" w:rsidRDefault="009A6CBB">
            <w:pPr>
              <w:pStyle w:val="ProductList-TableBody"/>
            </w:pPr>
          </w:p>
        </w:tc>
      </w:tr>
    </w:tbl>
    <w:p w14:paraId="483572C2" w14:textId="77777777" w:rsidR="009A6CBB" w:rsidRDefault="00AE6B2A">
      <w:pPr>
        <w:pStyle w:val="ProductList-BodyIndented"/>
      </w:pPr>
      <w:r>
        <w:rPr>
          <w:i/>
        </w:rPr>
        <w:t>* Takođe potrebna za svakog Spoljnog korisnika za koju softver daje informacije o identitetu ili njima upravlja (u odsustvu CAL licenci za Microsoft Identity Manager 2016).</w:t>
      </w:r>
    </w:p>
    <w:p w14:paraId="483572C3" w14:textId="77777777" w:rsidR="009A6CBB" w:rsidRDefault="009A6CBB">
      <w:pPr>
        <w:pStyle w:val="ProductList-BodyIndented"/>
      </w:pPr>
    </w:p>
    <w:p w14:paraId="483572C4" w14:textId="77777777" w:rsidR="009A6CBB" w:rsidRDefault="00AE6B2A">
      <w:pPr>
        <w:pStyle w:val="ProductList-ClauseHeading"/>
        <w:outlineLvl w:val="4"/>
      </w:pPr>
      <w:r>
        <w:t>3.3 Dodatni uslovi za Windows Server 2012 R2 Essentials</w:t>
      </w:r>
    </w:p>
    <w:p w14:paraId="483572C5" w14:textId="77777777" w:rsidR="009A6CBB" w:rsidRDefault="00AE6B2A">
      <w:pPr>
        <w:pStyle w:val="ProductList-SubClauseHeading"/>
        <w:outlineLvl w:val="5"/>
      </w:pPr>
      <w:r>
        <w:t>3.3.1 Ograničenja upotrebe</w:t>
      </w:r>
    </w:p>
    <w:p w14:paraId="483572C6" w14:textId="77777777" w:rsidR="009A6CBB" w:rsidRDefault="00AE6B2A" w:rsidP="00AE6B2A">
      <w:pPr>
        <w:pStyle w:val="ProductList-Bullet"/>
        <w:numPr>
          <w:ilvl w:val="1"/>
          <w:numId w:val="30"/>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w:t>
      </w:r>
    </w:p>
    <w:p w14:paraId="483572C7" w14:textId="77777777" w:rsidR="009A6CBB" w:rsidRDefault="00AE6B2A" w:rsidP="00AE6B2A">
      <w:pPr>
        <w:pStyle w:val="ProductList-Bullet"/>
        <w:numPr>
          <w:ilvl w:val="1"/>
          <w:numId w:val="30"/>
        </w:numPr>
      </w:pPr>
      <w:r>
        <w:lastRenderedPageBreak/>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licenciranom serveru. Nije obavezno da ta Instanca ispunjava zahteve navedene u gorenavedenim stavovima (i) do (iv).</w:t>
      </w:r>
    </w:p>
    <w:p w14:paraId="483572C8" w14:textId="77777777" w:rsidR="009A6CBB" w:rsidRDefault="009A6CBB">
      <w:pPr>
        <w:pStyle w:val="ProductList-BodyIndented"/>
      </w:pPr>
    </w:p>
    <w:p w14:paraId="483572C9" w14:textId="77777777" w:rsidR="009A6CBB" w:rsidRDefault="00AE6B2A">
      <w:pPr>
        <w:pStyle w:val="ProductList-SubClauseHeading"/>
        <w:outlineLvl w:val="5"/>
      </w:pPr>
      <w:r>
        <w:t>3.3.2 Korišćenje serverskog softvera</w:t>
      </w:r>
    </w:p>
    <w:p w14:paraId="483572CA" w14:textId="77777777" w:rsidR="009A6CBB" w:rsidRDefault="00AE6B2A">
      <w:pPr>
        <w:pStyle w:val="ProductList-BodyIndented"/>
      </w:pPr>
      <w:r>
        <w:t>Korisnički nalog označava jedinstveno korisničko ime sa povezanom lozinkom koji je kreiran preko Windows Server 2012 R2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483572CB" w14:textId="77777777" w:rsidR="009A6CBB" w:rsidRDefault="009A6CBB">
      <w:pPr>
        <w:pStyle w:val="ProductList-BodyIndented"/>
      </w:pPr>
    </w:p>
    <w:p w14:paraId="483572CC" w14:textId="77777777" w:rsidR="009A6CBB" w:rsidRDefault="00AE6B2A">
      <w:pPr>
        <w:pStyle w:val="ProductList-SubClauseHeading"/>
        <w:outlineLvl w:val="5"/>
      </w:pPr>
      <w:r>
        <w:t>3.3.3 Windows Server 2012 R2 Essentials Connector</w:t>
      </w:r>
    </w:p>
    <w:p w14:paraId="483572CD" w14:textId="77777777" w:rsidR="009A6CBB" w:rsidRDefault="00AE6B2A">
      <w:pPr>
        <w:pStyle w:val="ProductList-BodyIndented"/>
      </w:pPr>
      <w:r>
        <w:t>Softver Windows Server 2012 R2 Essentials Connector Klijent može istovremeno da instalira i koristi na najviše 50 uređaja. Ovaj softver može da koristi samo sa serverskim softverom.</w:t>
      </w:r>
    </w:p>
    <w:p w14:paraId="483572CE" w14:textId="77777777" w:rsidR="009A6CBB" w:rsidRDefault="009A6CBB">
      <w:pPr>
        <w:pStyle w:val="ProductList-BodyIndented"/>
      </w:pPr>
    </w:p>
    <w:p w14:paraId="483572CF" w14:textId="77777777" w:rsidR="009A6CBB" w:rsidRDefault="00AE6B2A">
      <w:pPr>
        <w:pStyle w:val="ProductList-SubClauseHeading"/>
        <w:outlineLvl w:val="5"/>
      </w:pPr>
      <w:r>
        <w:t>3.3.4 Windows Server 2012 R2 Active Directory Rights Management Services Access</w:t>
      </w:r>
    </w:p>
    <w:p w14:paraId="483572D0" w14:textId="77777777" w:rsidR="009A6CBB" w:rsidRDefault="00AE6B2A">
      <w:pPr>
        <w:pStyle w:val="ProductList-BodyIndented"/>
      </w:pPr>
      <w:r>
        <w:t>Klijent mora da nabavi CAL za Windows Server 2012 R2 Active Directory Rights Management Services za svaki Korisnički nalog preko koga korisnik direktno ili indirektno pristupa funkcijama za Windows Server 2012 R2 Active Directory Rights Management Services.</w:t>
      </w:r>
    </w:p>
    <w:p w14:paraId="483572D1" w14:textId="77777777" w:rsidR="009A6CBB" w:rsidRDefault="009A6CBB">
      <w:pPr>
        <w:pStyle w:val="ProductList-BodyIndented"/>
      </w:pPr>
    </w:p>
    <w:p w14:paraId="483572D2" w14:textId="77777777" w:rsidR="009A6CBB" w:rsidRDefault="00AE6B2A">
      <w:pPr>
        <w:pStyle w:val="ProductList-ClauseHeading"/>
        <w:outlineLvl w:val="4"/>
      </w:pPr>
      <w:r>
        <w:t>3.4 Dodatni softver za Windows Server 2012</w:t>
      </w:r>
    </w:p>
    <w:tbl>
      <w:tblPr>
        <w:tblStyle w:val="PURTable"/>
        <w:tblW w:w="0" w:type="dxa"/>
        <w:tblLook w:val="04A0" w:firstRow="1" w:lastRow="0" w:firstColumn="1" w:lastColumn="0" w:noHBand="0" w:noVBand="1"/>
      </w:tblPr>
      <w:tblGrid>
        <w:gridCol w:w="3606"/>
        <w:gridCol w:w="3655"/>
        <w:gridCol w:w="3529"/>
      </w:tblGrid>
      <w:tr w:rsidR="009A6CBB" w14:paraId="48357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3572D3" w14:textId="77777777" w:rsidR="009A6CBB" w:rsidRDefault="00AE6B2A">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483572D4" w14:textId="77777777" w:rsidR="009A6CBB" w:rsidRDefault="00AE6B2A">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83572D5" w14:textId="77777777" w:rsidR="009A6CBB" w:rsidRDefault="009A6CBB">
            <w:pPr>
              <w:pStyle w:val="ProductList-TableBody"/>
            </w:pPr>
          </w:p>
        </w:tc>
      </w:tr>
    </w:tbl>
    <w:p w14:paraId="483572D7" w14:textId="77777777" w:rsidR="009A6CBB" w:rsidRDefault="009A6CBB">
      <w:pPr>
        <w:pStyle w:val="ProductList-Body"/>
      </w:pPr>
    </w:p>
    <w:p w14:paraId="483572D8" w14:textId="77777777" w:rsidR="009A6CBB" w:rsidRDefault="00AE6B2A">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02"/>
        <w:gridCol w:w="3597"/>
        <w:gridCol w:w="3591"/>
      </w:tblGrid>
      <w:tr w:rsidR="009A6CBB" w14:paraId="48357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83572D9" w14:textId="77777777" w:rsidR="009A6CBB" w:rsidRDefault="00AE6B2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83572DA" w14:textId="77777777" w:rsidR="009A6CBB" w:rsidRDefault="00AE6B2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83572DB" w14:textId="77777777" w:rsidR="009A6CBB" w:rsidRDefault="00AE6B2A">
            <w:pPr>
              <w:pStyle w:val="ProductList-TableBody"/>
            </w:pPr>
            <w:r>
              <w:rPr>
                <w:color w:val="404040"/>
              </w:rPr>
              <w:t>Predajna prava: Nije primenjivo</w:t>
            </w:r>
          </w:p>
        </w:tc>
      </w:tr>
      <w:tr w:rsidR="009A6CBB" w14:paraId="483572E0" w14:textId="77777777">
        <w:tc>
          <w:tcPr>
            <w:tcW w:w="4040" w:type="dxa"/>
            <w:tcBorders>
              <w:top w:val="single" w:sz="4" w:space="0" w:color="000000"/>
              <w:left w:val="single" w:sz="4" w:space="0" w:color="000000"/>
              <w:bottom w:val="single" w:sz="4" w:space="0" w:color="000000"/>
              <w:right w:val="single" w:sz="4" w:space="0" w:color="000000"/>
            </w:tcBorders>
          </w:tcPr>
          <w:p w14:paraId="483572DD" w14:textId="77777777" w:rsidR="009A6CBB" w:rsidRDefault="00AE6B2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483572DE" w14:textId="77777777" w:rsidR="009A6CBB" w:rsidRDefault="00AE6B2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77">
              <w:r>
                <w:rPr>
                  <w:color w:val="00467F"/>
                  <w:u w:val="single"/>
                </w:rPr>
                <w:t>Liste proizvoda iz oktobra 2013. i marta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 xml:space="preserve">jun 2015. – Lista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3572DF" w14:textId="77777777" w:rsidR="009A6CBB" w:rsidRDefault="00AE6B2A">
            <w:pPr>
              <w:pStyle w:val="ProductList-TableBody"/>
            </w:pPr>
            <w:r>
              <w:rPr>
                <w:color w:val="404040"/>
              </w:rPr>
              <w:t>Prava rominga: Nije primenjivo</w:t>
            </w:r>
          </w:p>
        </w:tc>
      </w:tr>
      <w:tr w:rsidR="009A6CBB" w14:paraId="483572E4" w14:textId="77777777">
        <w:tc>
          <w:tcPr>
            <w:tcW w:w="4040" w:type="dxa"/>
            <w:tcBorders>
              <w:top w:val="single" w:sz="4" w:space="0" w:color="000000"/>
              <w:left w:val="single" w:sz="4" w:space="0" w:color="000000"/>
              <w:bottom w:val="single" w:sz="4" w:space="0" w:color="000000"/>
              <w:right w:val="single" w:sz="4" w:space="0" w:color="000000"/>
            </w:tcBorders>
          </w:tcPr>
          <w:p w14:paraId="483572E1" w14:textId="77777777" w:rsidR="009A6CBB" w:rsidRDefault="00AE6B2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3572E2" w14:textId="77777777" w:rsidR="009A6CBB" w:rsidRDefault="009A6C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3572E3" w14:textId="77777777" w:rsidR="009A6CBB" w:rsidRDefault="009A6CBB">
            <w:pPr>
              <w:pStyle w:val="ProductList-TableBody"/>
            </w:pPr>
          </w:p>
        </w:tc>
      </w:tr>
    </w:tbl>
    <w:p w14:paraId="483572E5" w14:textId="77777777" w:rsidR="009A6CBB" w:rsidRDefault="00AE6B2A">
      <w:pPr>
        <w:pStyle w:val="ProductList-ClauseHeading"/>
        <w:outlineLvl w:val="4"/>
      </w:pPr>
      <w:r>
        <w:t>4.1 CAL za korisnike i SL za korisnike za Usluge udaljene radne površine („RDS“) – Proširena prava</w:t>
      </w:r>
    </w:p>
    <w:p w14:paraId="483572E6" w14:textId="77777777" w:rsidR="009A6CBB" w:rsidRDefault="00AE6B2A">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 za njegovu internu upotrebu na uslugama Microsoft Azure Platform Service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licence putem SA sa pokrića</w:t>
      </w:r>
      <w:r>
        <w:fldChar w:fldCharType="end"/>
      </w:r>
      <w:r>
        <w:t xml:space="preserve"> za koje je popunio i poslao Obrazac za proveru valjanosti mobilnosti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14:paraId="483572E7" w14:textId="77777777" w:rsidR="009A6CBB" w:rsidRDefault="009A6CBB">
      <w:pPr>
        <w:pStyle w:val="ProductList-Body"/>
      </w:pPr>
    </w:p>
    <w:p w14:paraId="483572E8" w14:textId="77777777" w:rsidR="009A6CBB" w:rsidRDefault="00AE6B2A">
      <w:pPr>
        <w:pStyle w:val="ProductList-ClauseHeading"/>
        <w:outlineLvl w:val="4"/>
      </w:pPr>
      <w:r>
        <w:t>4.2 Pogodnost korišćenja platforme Microsoft Azure Hybrid</w:t>
      </w:r>
    </w:p>
    <w:p w14:paraId="483572E9" w14:textId="77777777" w:rsidR="009A6CBB" w:rsidRDefault="00AE6B2A">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14:paraId="483572EA" w14:textId="77777777" w:rsidR="009A6CBB" w:rsidRDefault="009A6CBB">
      <w:pPr>
        <w:pStyle w:val="PURBreadcrumb"/>
      </w:pPr>
    </w:p>
    <w:tbl>
      <w:tblPr>
        <w:tblStyle w:val="PURTable"/>
        <w:tblW w:w="0" w:type="dxa"/>
        <w:tblLook w:val="04A0" w:firstRow="1" w:lastRow="0" w:firstColumn="1" w:lastColumn="0" w:noHBand="0" w:noVBand="1"/>
      </w:tblPr>
      <w:tblGrid>
        <w:gridCol w:w="10800"/>
      </w:tblGrid>
      <w:tr w:rsidR="009A6CBB" w14:paraId="483572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2EB"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2ED" w14:textId="77777777" w:rsidR="009A6CBB" w:rsidRDefault="009A6CBB">
      <w:pPr>
        <w:pStyle w:val="ProductList-Body"/>
      </w:pPr>
    </w:p>
    <w:p w14:paraId="483572EE" w14:textId="77777777" w:rsidR="009A6CBB" w:rsidRDefault="009A6CBB">
      <w:pPr>
        <w:sectPr w:rsidR="009A6CBB">
          <w:headerReference w:type="default" r:id="rId79"/>
          <w:footerReference w:type="default" r:id="rId80"/>
          <w:type w:val="continuous"/>
          <w:pgSz w:w="12240" w:h="15840" w:code="1"/>
          <w:pgMar w:top="1170" w:right="720" w:bottom="720" w:left="720" w:header="432" w:footer="288" w:gutter="0"/>
          <w:cols w:space="360"/>
        </w:sectPr>
      </w:pPr>
    </w:p>
    <w:p w14:paraId="483572EF" w14:textId="77777777" w:rsidR="009A6CBB" w:rsidRDefault="00AE6B2A">
      <w:pPr>
        <w:pStyle w:val="ProductList-SectionHeading"/>
        <w:pageBreakBefore/>
        <w:outlineLvl w:val="0"/>
      </w:pPr>
      <w:bookmarkStart w:id="210" w:name="_Sec548"/>
      <w:bookmarkEnd w:id="34"/>
      <w:r>
        <w:lastRenderedPageBreak/>
        <w:t>Online usluge</w:t>
      </w:r>
      <w:r>
        <w:fldChar w:fldCharType="begin"/>
      </w:r>
      <w:r>
        <w:instrText xml:space="preserve"> TC "</w:instrText>
      </w:r>
      <w:bookmarkStart w:id="211" w:name="_Toc454826862"/>
      <w:r>
        <w:instrText>Online usluge</w:instrText>
      </w:r>
      <w:bookmarkEnd w:id="211"/>
      <w:r>
        <w:instrText>" \l 1</w:instrText>
      </w:r>
      <w:r>
        <w:fldChar w:fldCharType="end"/>
      </w:r>
    </w:p>
    <w:p w14:paraId="483572F0" w14:textId="77777777" w:rsidR="009A6CBB" w:rsidRDefault="00AE6B2A">
      <w:pPr>
        <w:pStyle w:val="ProductList-Body"/>
      </w:pPr>
      <w:r>
        <w:t xml:space="preserve">Klijentova kupovina i korišćenje Microsoft Online usluga regulisani su ovim Uslovima o korišćenju proizvoda i Uslovima za Microsoft Online usluge (OST) koji se nalaze na adresi </w:t>
      </w:r>
      <w:hyperlink r:id="rId81">
        <w:r>
          <w:rPr>
            <w:color w:val="00467F"/>
            <w:u w:val="single"/>
          </w:rPr>
          <w:t>http://go.microsoft.com/?linkid=9840733</w:t>
        </w:r>
      </w:hyperlink>
      <w:r>
        <w:t xml:space="preserve"> i koji su ovde uključeni referencom.</w:t>
      </w:r>
    </w:p>
    <w:p w14:paraId="483572F1" w14:textId="77777777" w:rsidR="009A6CBB" w:rsidRDefault="00AE6B2A">
      <w:pPr>
        <w:pStyle w:val="ProductList-Offering1Heading"/>
        <w:outlineLvl w:val="1"/>
      </w:pPr>
      <w:bookmarkStart w:id="212" w:name="_Sec620"/>
      <w:r>
        <w:t>Dostupnost Online usluga po regionima</w:t>
      </w:r>
      <w:bookmarkEnd w:id="212"/>
      <w:r>
        <w:fldChar w:fldCharType="begin"/>
      </w:r>
      <w:r>
        <w:instrText xml:space="preserve"> TC "</w:instrText>
      </w:r>
      <w:bookmarkStart w:id="213" w:name="_Toc454826863"/>
      <w:r>
        <w:instrText>Dostupnost Online usluga po regionima</w:instrText>
      </w:r>
      <w:bookmarkEnd w:id="213"/>
      <w:r>
        <w:instrText>" \l 2</w:instrText>
      </w:r>
      <w:r>
        <w:fldChar w:fldCharType="end"/>
      </w:r>
    </w:p>
    <w:p w14:paraId="483572F2" w14:textId="77777777" w:rsidR="009A6CBB" w:rsidRDefault="00AE6B2A">
      <w:pPr>
        <w:pStyle w:val="ProductList-Body"/>
      </w:pPr>
      <w:r>
        <w:t xml:space="preserve">Listu zemalja i regiona u kojima su dostupne Online usluge potražite na adresi </w:t>
      </w:r>
      <w:hyperlink r:id="rId82" w:anchor="international">
        <w:r>
          <w:rPr>
            <w:color w:val="00467F"/>
            <w:u w:val="single"/>
          </w:rPr>
          <w:t>http://www.microsoft.com/online/faq.aspx#international</w:t>
        </w:r>
      </w:hyperlink>
      <w:r>
        <w:t>.</w:t>
      </w:r>
    </w:p>
    <w:p w14:paraId="483572F3" w14:textId="77777777" w:rsidR="009A6CBB" w:rsidRDefault="00AE6B2A">
      <w:pPr>
        <w:pStyle w:val="ProductList-Offering1Heading"/>
        <w:outlineLvl w:val="1"/>
      </w:pPr>
      <w:bookmarkStart w:id="214" w:name="_Sec621"/>
      <w:r>
        <w:t>Pravila za kupovinu Online usluga</w:t>
      </w:r>
      <w:bookmarkEnd w:id="214"/>
      <w:r>
        <w:fldChar w:fldCharType="begin"/>
      </w:r>
      <w:r>
        <w:instrText xml:space="preserve"> TC "</w:instrText>
      </w:r>
      <w:bookmarkStart w:id="215" w:name="_Toc454826864"/>
      <w:r>
        <w:instrText>Pravila za kupovinu Online usluga</w:instrText>
      </w:r>
      <w:bookmarkEnd w:id="215"/>
      <w:r>
        <w:instrText>" \l 2</w:instrText>
      </w:r>
      <w:r>
        <w:fldChar w:fldCharType="end"/>
      </w:r>
    </w:p>
    <w:p w14:paraId="483572F4" w14:textId="77777777" w:rsidR="009A6CBB" w:rsidRDefault="00AE6B2A">
      <w:pPr>
        <w:pStyle w:val="ProductList-Body"/>
      </w:pPr>
      <w:r>
        <w:t>Sledeća pravila se primenjuju na kupovinu Online usluga:</w:t>
      </w:r>
    </w:p>
    <w:p w14:paraId="483572F5" w14:textId="77777777" w:rsidR="009A6CBB" w:rsidRDefault="00AE6B2A" w:rsidP="00AE6B2A">
      <w:pPr>
        <w:pStyle w:val="ProductList-Bullet"/>
        <w:numPr>
          <w:ilvl w:val="0"/>
          <w:numId w:val="31"/>
        </w:numPr>
      </w:pPr>
      <w:r>
        <w:t>Uslovi pretplate zavise od programa kupovine. Prema programu Ugovora za preduzeća, uslovi pretplate za Online usluge osim Microsoft Azure moraju da isteknu istovremeno na dan isteka Klijentove Upisnice.</w:t>
      </w:r>
    </w:p>
    <w:p w14:paraId="483572F6" w14:textId="77777777" w:rsidR="009A6CBB" w:rsidRDefault="00AE6B2A" w:rsidP="00AE6B2A">
      <w:pPr>
        <w:pStyle w:val="ProductList-Bullet"/>
        <w:numPr>
          <w:ilvl w:val="0"/>
          <w:numId w:val="31"/>
        </w:numPr>
      </w:pPr>
      <w:r>
        <w:t>Ako Klijent dodatno kupi neku Online uslugu, istek trajanja pretplate dodatno kupljene usluge mora da se poklapa sa Klijentovim postojećim periodom važenja pretplate za istu Online uslugu.</w:t>
      </w:r>
    </w:p>
    <w:p w14:paraId="483572F7" w14:textId="77777777" w:rsidR="009A6CBB" w:rsidRDefault="00AE6B2A" w:rsidP="00AE6B2A">
      <w:pPr>
        <w:pStyle w:val="ProductList-Bullet"/>
        <w:numPr>
          <w:ilvl w:val="0"/>
          <w:numId w:val="31"/>
        </w:numPr>
      </w:pPr>
      <w:r>
        <w:t>Klijent ne može da smanji broj korisnika ili uređaja pokrivenih pretplatom na Online usluge dok traje njihova pretplata na Online usluge, osim ako to ne dozvoljava Klijentov ugovor o količinskom licenciranju.</w:t>
      </w:r>
    </w:p>
    <w:p w14:paraId="483572F8" w14:textId="77777777" w:rsidR="009A6CBB" w:rsidRDefault="00AE6B2A" w:rsidP="00AE6B2A">
      <w:pPr>
        <w:pStyle w:val="ProductList-Bullet"/>
        <w:numPr>
          <w:ilvl w:val="0"/>
          <w:numId w:val="31"/>
        </w:numPr>
      </w:pPr>
      <w:r>
        <w:t xml:space="preserve">Uslovi za Microsoft Azure dati su u Unosu proizvoda „Microsoft Azure“. </w:t>
      </w:r>
    </w:p>
    <w:p w14:paraId="483572F9" w14:textId="77777777" w:rsidR="009A6CBB" w:rsidRDefault="00AE6B2A" w:rsidP="00AE6B2A">
      <w:pPr>
        <w:pStyle w:val="ProductList-Bullet"/>
        <w:numPr>
          <w:ilvl w:val="0"/>
          <w:numId w:val="31"/>
        </w:numPr>
      </w:pPr>
      <w:r>
        <w:t>Dodatna SL licenca za korisnika i SL licenca za korisnika za prelazak na više izdanje moraju da se kupe na osnovu istog ugovora o količinskom licenciranju i upisnice (ako ona postoji) kao i Kvalifikujuća licenca ili osnovna SL licenca za korisnika. Dodatne licence ističu po isteku SA pokrića za kvalifikujuću licencu ili Dodatnu SL licencu za korisnika, šta god da je ranije. Licence za prelazak na noviju verziju ističu po isteku SL licence za korisnika za prelazak na noviju verziju ili osnovne SL licence za korisnika, šta god da je ranije.</w:t>
      </w:r>
    </w:p>
    <w:p w14:paraId="483572FA" w14:textId="77777777" w:rsidR="009A6CBB" w:rsidRDefault="00AE6B2A">
      <w:pPr>
        <w:pStyle w:val="ProductList-Offering1Heading"/>
        <w:outlineLvl w:val="1"/>
      </w:pPr>
      <w:bookmarkStart w:id="216" w:name="_Sec623"/>
      <w:r>
        <w:t>Obnova Online usluga</w:t>
      </w:r>
      <w:bookmarkEnd w:id="216"/>
      <w:r>
        <w:fldChar w:fldCharType="begin"/>
      </w:r>
      <w:r>
        <w:instrText xml:space="preserve"> TC "</w:instrText>
      </w:r>
      <w:bookmarkStart w:id="217" w:name="_Toc454826865"/>
      <w:r>
        <w:instrText>Obnova Online usluga</w:instrText>
      </w:r>
      <w:bookmarkEnd w:id="217"/>
      <w:r>
        <w:instrText>" \l 2</w:instrText>
      </w:r>
      <w:r>
        <w:fldChar w:fldCharType="end"/>
      </w:r>
    </w:p>
    <w:p w14:paraId="483572FB" w14:textId="77777777" w:rsidR="009A6CBB" w:rsidRDefault="00AE6B2A">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83">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483572FC"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2FD"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2FF" w14:textId="77777777" w:rsidR="009A6CBB" w:rsidRDefault="009A6CBB">
      <w:pPr>
        <w:pStyle w:val="ProductList-Body"/>
      </w:pPr>
    </w:p>
    <w:p w14:paraId="48357300" w14:textId="77777777" w:rsidR="009A6CBB" w:rsidRDefault="00AE6B2A">
      <w:pPr>
        <w:pStyle w:val="ProductList-OfferingGroupHeading"/>
        <w:outlineLvl w:val="1"/>
      </w:pPr>
      <w:bookmarkStart w:id="218" w:name="_Sec624"/>
      <w:r>
        <w:t>Microsoft Azure Services</w:t>
      </w:r>
      <w:bookmarkEnd w:id="218"/>
      <w:r>
        <w:fldChar w:fldCharType="begin"/>
      </w:r>
      <w:r>
        <w:instrText xml:space="preserve"> TC "</w:instrText>
      </w:r>
      <w:bookmarkStart w:id="219" w:name="_Toc454826866"/>
      <w:r>
        <w:instrText>Microsoft Azure Services</w:instrText>
      </w:r>
      <w:bookmarkEnd w:id="219"/>
      <w:r>
        <w:instrText>" \l 2</w:instrText>
      </w:r>
      <w:r>
        <w:fldChar w:fldCharType="end"/>
      </w:r>
    </w:p>
    <w:p w14:paraId="48357301" w14:textId="77777777" w:rsidR="009A6CBB" w:rsidRDefault="00AE6B2A">
      <w:pPr>
        <w:pStyle w:val="ProductList-ClauseHeading"/>
        <w:outlineLvl w:val="2"/>
      </w:pPr>
      <w:r>
        <w:t>1. Definicije</w:t>
      </w:r>
    </w:p>
    <w:p w14:paraId="48357302" w14:textId="77777777" w:rsidR="009A6CBB" w:rsidRDefault="00AE6B2A">
      <w:pPr>
        <w:pStyle w:val="ProductList-Body"/>
      </w:pPr>
      <w:r>
        <w:rPr>
          <w:b/>
          <w:color w:val="00188F"/>
        </w:rPr>
        <w:t>Dodeljena godišnja obaveza</w:t>
      </w:r>
      <w:r>
        <w:t xml:space="preserve"> označava deo Novčane obaveze koji se dodeljuje godišnje dok traje period važenje upisnice.</w:t>
      </w:r>
    </w:p>
    <w:p w14:paraId="48357303" w14:textId="77777777" w:rsidR="009A6CBB" w:rsidRDefault="00AE6B2A">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14:paraId="48357304" w14:textId="77777777" w:rsidR="009A6CBB" w:rsidRDefault="00AE6B2A">
      <w:pPr>
        <w:pStyle w:val="ProductList-Body"/>
      </w:pPr>
      <w:r>
        <w:rPr>
          <w:b/>
          <w:color w:val="00188F"/>
        </w:rPr>
        <w:t xml:space="preserve">Stope za potrošnju </w:t>
      </w:r>
      <w:r>
        <w:t>označavaju cene za korišćenje Microsoft Azure usluga ili, za određene planove Microsoft Azure usluga, za svako korišćenje koje premašuje određenu količinu. Stope za potrošnju mogu se nazivati i „Cene za prekoračenje“ ili „Prekoračenje“ u drugim Microsoft dokumentima ili dokumentima koji se odnose na Microsoft Azure.</w:t>
      </w:r>
    </w:p>
    <w:p w14:paraId="48357305" w14:textId="77777777" w:rsidR="009A6CBB" w:rsidRDefault="00AE6B2A">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Usluge kupljene preko nekog plana za Microsoft Azure Services ne ispunjavaju uslove za Izuzetke u vezi sa hostingom iz Uslova za Online usluge.</w:t>
      </w:r>
    </w:p>
    <w:p w14:paraId="48357306" w14:textId="77777777" w:rsidR="009A6CBB" w:rsidRDefault="00AE6B2A">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uslovi.</w:t>
      </w:r>
    </w:p>
    <w:p w14:paraId="48357307" w14:textId="77777777" w:rsidR="009A6CBB" w:rsidRDefault="009A6CBB">
      <w:pPr>
        <w:pStyle w:val="ProductList-Body"/>
      </w:pPr>
    </w:p>
    <w:p w14:paraId="48357308" w14:textId="77777777" w:rsidR="009A6CBB" w:rsidRDefault="00AE6B2A">
      <w:pPr>
        <w:pStyle w:val="ProductList-ClauseHeading"/>
        <w:outlineLvl w:val="2"/>
      </w:pPr>
      <w:r>
        <w:t>2. Period važenja pretplate</w:t>
      </w:r>
    </w:p>
    <w:p w14:paraId="48357309" w14:textId="77777777" w:rsidR="009A6CBB" w:rsidRDefault="00AE6B2A">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meseca u periodu važenja upisnice da bi mogli da se pretplate na Microsoft Azure Services.</w:t>
      </w:r>
    </w:p>
    <w:p w14:paraId="4835730A" w14:textId="77777777" w:rsidR="009A6CBB" w:rsidRDefault="009A6CBB">
      <w:pPr>
        <w:pStyle w:val="ProductList-Body"/>
      </w:pPr>
    </w:p>
    <w:p w14:paraId="4835730B" w14:textId="77777777" w:rsidR="009A6CBB" w:rsidRDefault="00AE6B2A">
      <w:pPr>
        <w:pStyle w:val="ProductList-ClauseHeading"/>
        <w:outlineLvl w:val="2"/>
      </w:pPr>
      <w:r>
        <w:t>3. Kupovina usluga</w:t>
      </w:r>
    </w:p>
    <w:p w14:paraId="4835730C" w14:textId="77777777" w:rsidR="009A6CBB" w:rsidRDefault="00AE6B2A">
      <w:pPr>
        <w:pStyle w:val="ProductList-Body"/>
      </w:pPr>
      <w:r>
        <w:t>Microsoft Azure Services mogu da se kupe na jedan od sledećih načina ili njihovom kombinacijom:</w:t>
      </w:r>
    </w:p>
    <w:p w14:paraId="4835730D" w14:textId="77777777" w:rsidR="009A6CBB" w:rsidRDefault="00AE6B2A" w:rsidP="00AE6B2A">
      <w:pPr>
        <w:pStyle w:val="ProductList-Bullet"/>
        <w:numPr>
          <w:ilvl w:val="0"/>
          <w:numId w:val="32"/>
        </w:numPr>
      </w:pPr>
      <w:r>
        <w:rPr>
          <w:b/>
          <w:color w:val="00188F"/>
        </w:rPr>
        <w:t>Obaveza</w:t>
      </w:r>
      <w:r>
        <w:t>: Novčana obaveza će se rasporediti proporcionalno na period važenja Upisnice. Klijenti mogu da povećaju Novčanu obavezu u bilo kom trenutku podnošenjem dodatnih porudžbina. Kad se podnese dodatna porudžbina, Dodeljena godišnja obaveza se uvećava za tu godinu za iznos porudžbine. Za svaku narednu godinu koja je preostala u periodu važenja upisnice Dodeljene godišnje obaveze uvećavaju se za iznos dodatne porudžbine, pomnoženo brojem dvanaest i podeljeno brojem celih meseci između podnošenja dodatne porudžbine i datuma godišnjice nakon dodatne porudžbine.</w:t>
      </w:r>
    </w:p>
    <w:p w14:paraId="4835730E" w14:textId="77777777" w:rsidR="009A6CBB" w:rsidRDefault="00AE6B2A" w:rsidP="00AE6B2A">
      <w:pPr>
        <w:pStyle w:val="ProductList-Bullet"/>
        <w:numPr>
          <w:ilvl w:val="1"/>
          <w:numId w:val="32"/>
        </w:numPr>
      </w:pPr>
      <w:r>
        <w:lastRenderedPageBreak/>
        <w:t xml:space="preserve">Klijenti mogu da smanje Novčanu obavezu za bilo koju buduću godišnjicu upisnice tako što će obavestiti lokalnog prodavca koji mora da obradi smanjenje kod korporacije Microsoft pre datuma godišnjice upisnice. </w:t>
      </w:r>
    </w:p>
    <w:p w14:paraId="4835730F" w14:textId="77777777" w:rsidR="009A6CBB" w:rsidRDefault="00AE6B2A" w:rsidP="00AE6B2A">
      <w:pPr>
        <w:pStyle w:val="ProductList-Bullet"/>
        <w:numPr>
          <w:ilvl w:val="1"/>
          <w:numId w:val="32"/>
        </w:numPr>
      </w:pPr>
      <w:r>
        <w:t>Klijenti moraju da potroše Dodeljenu godišnju obavezu do poslednjeg dana u meseca koji prethodi godišnjici upisnice svake godine, nakon čega se svaki neiskorišćeni deo Dodeljene godišnje obaveze gubi. Klijenti moraju da iskoriste godišnju Dozvoljenu potrošnju do poslednjeg dana u mesecu koji prethodi godišnjici upisnice svake godine, nakon čega se svaki neiskorišćeni deo Dozvoljene potrošnje gubi.</w:t>
      </w:r>
    </w:p>
    <w:p w14:paraId="48357310" w14:textId="77777777" w:rsidR="009A6CBB" w:rsidRDefault="00AE6B2A" w:rsidP="00AE6B2A">
      <w:pPr>
        <w:pStyle w:val="ProductList-Bullet"/>
        <w:numPr>
          <w:ilvl w:val="0"/>
          <w:numId w:val="32"/>
        </w:numPr>
      </w:pPr>
      <w:r>
        <w:rPr>
          <w:b/>
          <w:color w:val="00188F"/>
        </w:rPr>
        <w:t>Potrošnja</w:t>
      </w:r>
      <w:r>
        <w:t xml:space="preserve">: Klijenti plaćaju na osnovu količine Microsoft Azure Services usluga potrošene tokom perioda za naplatu. Neke funkcije Microsoft Azure Services usluga mogu se kupiti samo uz plaćanje po potrošnji. </w:t>
      </w:r>
    </w:p>
    <w:p w14:paraId="48357311" w14:textId="77777777" w:rsidR="009A6CBB" w:rsidRDefault="00AE6B2A" w:rsidP="00AE6B2A">
      <w:pPr>
        <w:pStyle w:val="ProductList-Bullet"/>
        <w:numPr>
          <w:ilvl w:val="0"/>
          <w:numId w:val="32"/>
        </w:numPr>
      </w:pPr>
      <w:r>
        <w:rPr>
          <w:b/>
          <w:color w:val="00188F"/>
        </w:rPr>
        <w:t>Plan za Microsoft Azure Services</w:t>
      </w:r>
      <w:r>
        <w:t>: Klijenti mogu biti u mogućnosti da se na neke usluge iz paketa Microsoft Azure Services pretplate preko Plana za Microsoft Azure Services.</w:t>
      </w:r>
    </w:p>
    <w:p w14:paraId="48357312" w14:textId="77777777" w:rsidR="009A6CBB" w:rsidRDefault="00AE6B2A" w:rsidP="00AE6B2A">
      <w:pPr>
        <w:pStyle w:val="ProductList-Bullet"/>
        <w:numPr>
          <w:ilvl w:val="0"/>
          <w:numId w:val="32"/>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14:paraId="48357313" w14:textId="77777777" w:rsidR="009A6CBB" w:rsidRDefault="009A6CBB">
      <w:pPr>
        <w:pStyle w:val="ProductList-Body"/>
      </w:pPr>
    </w:p>
    <w:p w14:paraId="48357314" w14:textId="77777777" w:rsidR="009A6CBB" w:rsidRDefault="00AE6B2A">
      <w:pPr>
        <w:pStyle w:val="ProductList-ClauseHeading"/>
        <w:outlineLvl w:val="2"/>
      </w:pPr>
      <w:r>
        <w:t>4. Određivanje cena</w:t>
      </w:r>
    </w:p>
    <w:p w14:paraId="48357315" w14:textId="77777777" w:rsidR="009A6CBB" w:rsidRDefault="00AE6B2A">
      <w:pPr>
        <w:pStyle w:val="ProductList-Body"/>
      </w:pPr>
      <w:r>
        <w:t>Ako Klijent nije zaključio upisnicu za preduzeća, upisnicu za pretplatu za preduzeća, Select ugovor, Select Plus ugovor ili upisnicu za Server i Oblak, primenjuje se nivo cena A.</w:t>
      </w:r>
    </w:p>
    <w:p w14:paraId="48357316" w14:textId="77777777" w:rsidR="009A6CBB" w:rsidRDefault="009A6CBB">
      <w:pPr>
        <w:pStyle w:val="ProductList-Body"/>
      </w:pPr>
    </w:p>
    <w:p w14:paraId="48357317" w14:textId="77777777" w:rsidR="009A6CBB" w:rsidRDefault="00AE6B2A">
      <w:pPr>
        <w:pStyle w:val="ProductList-Body"/>
      </w:pPr>
      <w:r>
        <w:t>Microsoft može Klijentu ili Klijentovom lokalnom prodavcu da ponudi niže cene za pojedine Microsoft Azure usluge dok traje period važenja Klijentove upisnice na stalnoj ili privremenoj (promotivnoj) osnovi.</w:t>
      </w:r>
    </w:p>
    <w:p w14:paraId="48357318" w14:textId="77777777" w:rsidR="009A6CBB" w:rsidRDefault="009A6CBB">
      <w:pPr>
        <w:pStyle w:val="ProductList-Body"/>
      </w:pPr>
    </w:p>
    <w:p w14:paraId="48357319" w14:textId="77777777" w:rsidR="009A6CBB" w:rsidRDefault="00AE6B2A">
      <w:pPr>
        <w:pStyle w:val="ProductList-ClauseHeading"/>
        <w:outlineLvl w:val="2"/>
      </w:pPr>
      <w:r>
        <w:t>5. Plaćanje i naknade</w:t>
      </w:r>
    </w:p>
    <w:p w14:paraId="4835731A" w14:textId="77777777" w:rsidR="009A6CBB" w:rsidRDefault="00AE6B2A">
      <w:pPr>
        <w:pStyle w:val="ProductList-Body"/>
      </w:pPr>
      <w:r>
        <w:t>Klijenti koji su dobili privilegije za Microsoft Azure Services bez Novčane obaveze na svaka tri meseca dobijaće fakture po Stopama za potrošnju.</w:t>
      </w:r>
    </w:p>
    <w:p w14:paraId="4835731B" w14:textId="77777777" w:rsidR="009A6CBB" w:rsidRDefault="009A6CBB">
      <w:pPr>
        <w:pStyle w:val="ProductList-Body"/>
      </w:pPr>
    </w:p>
    <w:p w14:paraId="4835731C" w14:textId="77777777" w:rsidR="009A6CBB" w:rsidRDefault="00AE6B2A">
      <w:pPr>
        <w:pStyle w:val="ProductList-Body"/>
      </w:pPr>
      <w:r>
        <w:t>Klijentima sa Novčanom obavezom odmah se fakturiše prva Dodeljena godišnja obaveza, a buduće Dodeljene godišnje obaveze fakturišu se na godišnjicu datuma stupanja upisnice na snagu. Klijenti imaju mogućnost i da plate celu Novčanu obavezu po podnošenju prve porudžbine.</w:t>
      </w:r>
    </w:p>
    <w:p w14:paraId="4835731D" w14:textId="77777777" w:rsidR="009A6CBB" w:rsidRDefault="009A6CBB">
      <w:pPr>
        <w:pStyle w:val="ProductList-Body"/>
      </w:pPr>
    </w:p>
    <w:p w14:paraId="4835731E" w14:textId="77777777" w:rsidR="009A6CBB" w:rsidRDefault="00AE6B2A">
      <w:pPr>
        <w:pStyle w:val="ProductList-Body"/>
      </w:pPr>
      <w:r>
        <w:t xml:space="preserve">Svakog meseca Microsoft će od Dodeljene godišnje obaveze oduzeti novčanu vrednost Klijentovog korišćenja Microsoft Azure usluga za koje su ispunjeni uslovi. Kad se Klijentova Dodeljena godišnja obaveza potroši, svo dodatno korišćenje fakturisaće se po Stopama za potrošnju. </w:t>
      </w:r>
    </w:p>
    <w:p w14:paraId="4835731F" w14:textId="77777777" w:rsidR="009A6CBB" w:rsidRDefault="009A6CBB">
      <w:pPr>
        <w:pStyle w:val="ProductList-Body"/>
      </w:pPr>
    </w:p>
    <w:p w14:paraId="48357320" w14:textId="77777777" w:rsidR="009A6CBB" w:rsidRDefault="00AE6B2A">
      <w:pPr>
        <w:pStyle w:val="ProductList-Body"/>
      </w:pPr>
      <w:r>
        <w:t>Ako je korišćenje direktnog Klijenta sa ugovorom za preduzeća niže od Dodeljene godišnje obaveze sabrane sa Dozvoljenom potrošnjom, svako korišćenje koje premaši Dodeljenu godišnju obavezu fakturiše se Stopama za potrošnju Klijentu ili njegovom lokalnom prodavcu na godišnjicu datuma stupanja Upisnice na snagu za prvu i drugu godinu, odnosno na kraju perioda važenja pretplate za treću godinu.</w:t>
      </w:r>
    </w:p>
    <w:p w14:paraId="48357321" w14:textId="77777777" w:rsidR="009A6CBB" w:rsidRDefault="009A6CBB">
      <w:pPr>
        <w:pStyle w:val="ProductList-Body"/>
      </w:pPr>
    </w:p>
    <w:p w14:paraId="48357322" w14:textId="77777777" w:rsidR="009A6CBB" w:rsidRDefault="00AE6B2A">
      <w:pPr>
        <w:pStyle w:val="ProductList-Body"/>
      </w:pPr>
      <w:r>
        <w:t>Ako korišćenje direktnog Klijenta sa ugovorom za preduzeća premašuje Dodeljene godišnje obaveze sabrane sa Dozvoljenom potrošnjom, svako korišćenje koje premaši Dodeljenu godišnju obavezu fakturiše se Stopama za potrošnju Klijentu ili njegovom lokalnom prodavcu na kraju svakog kvartala Upisnice.</w:t>
      </w:r>
    </w:p>
    <w:p w14:paraId="48357323" w14:textId="77777777" w:rsidR="009A6CBB" w:rsidRDefault="009A6CBB">
      <w:pPr>
        <w:pStyle w:val="ProductList-Body"/>
      </w:pPr>
    </w:p>
    <w:p w14:paraId="48357324" w14:textId="77777777" w:rsidR="009A6CBB" w:rsidRDefault="00AE6B2A">
      <w:pPr>
        <w:pStyle w:val="ProductList-Body"/>
      </w:pPr>
      <w:r>
        <w:t>Za posredne Klijente sa ugovorom za preduzeća, svako korišćenje koje premaši Dodeljenu godišnju obavezu fakturiše se Stopama za potrošnju Klijentovom lokalnom prodavcu na kraju svakog kvartala Upisnice.</w:t>
      </w:r>
    </w:p>
    <w:p w14:paraId="48357325" w14:textId="77777777" w:rsidR="009A6CBB" w:rsidRDefault="009A6CBB">
      <w:pPr>
        <w:pStyle w:val="ProductList-Body"/>
      </w:pPr>
    </w:p>
    <w:p w14:paraId="48357326" w14:textId="77777777" w:rsidR="009A6CBB" w:rsidRDefault="00AE6B2A">
      <w:pPr>
        <w:pStyle w:val="ProductList-Body"/>
      </w:pPr>
      <w:r>
        <w:t>Svako korišćenje Microsoft Azure usluga nakon isteka ili prekida perioda važenja Klijentove pretplate fakturisaće se klijentu ili njegovom lokalnom prodavcu na tri meseca po aktuelnim Stopama za potrošnju.</w:t>
      </w:r>
    </w:p>
    <w:p w14:paraId="48357327" w14:textId="77777777" w:rsidR="009A6CBB" w:rsidRDefault="009A6CBB">
      <w:pPr>
        <w:pStyle w:val="ProductList-Body"/>
      </w:pPr>
    </w:p>
    <w:p w14:paraId="48357328" w14:textId="77777777" w:rsidR="009A6CBB" w:rsidRDefault="00AE6B2A">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s tim da ako Plan za Microsoft Azure Services obuhvata kupovinu prvobitne količine usluge („Prvobitna količina“), Klijentovo korišćenje koje premašuje Prvobitnu količinu fakturiše se po Stopama za potrošnju, a Klijentova Dodeljena godišnja obaveza može se da se primeni na takvo korišćenje.</w:t>
      </w:r>
    </w:p>
    <w:p w14:paraId="48357329" w14:textId="77777777" w:rsidR="009A6CBB" w:rsidRDefault="009A6CBB">
      <w:pPr>
        <w:pStyle w:val="ProductList-Body"/>
      </w:pPr>
    </w:p>
    <w:p w14:paraId="4835732A" w14:textId="77777777" w:rsidR="009A6CBB" w:rsidRDefault="00AE6B2A">
      <w:pPr>
        <w:pStyle w:val="ProductList-ClauseHeading"/>
        <w:outlineLvl w:val="2"/>
      </w:pPr>
      <w:r>
        <w:t>6. Programi Open License, Open Value i Open Value Subscription</w:t>
      </w:r>
    </w:p>
    <w:p w14:paraId="4835732B" w14:textId="77777777" w:rsidR="009A6CBB" w:rsidRDefault="00AE6B2A">
      <w:pPr>
        <w:pStyle w:val="ProductList-SubClauseHeading"/>
        <w:outlineLvl w:val="3"/>
      </w:pPr>
      <w:r>
        <w:t>6.1 Definicije</w:t>
      </w:r>
    </w:p>
    <w:p w14:paraId="4835732C" w14:textId="77777777" w:rsidR="009A6CBB" w:rsidRDefault="00AE6B2A">
      <w:pPr>
        <w:pStyle w:val="ProductList-BodyIndented"/>
      </w:pPr>
      <w:r>
        <w:rPr>
          <w:b/>
          <w:color w:val="00188F"/>
        </w:rPr>
        <w:t>Stope za potrošnju</w:t>
      </w:r>
      <w:r>
        <w:t xml:space="preserve"> za svrhe Open License, Open Value i Open Value Subscription ugovora označavaju cene za sve Microsoft Azure Services usluge.</w:t>
      </w:r>
    </w:p>
    <w:p w14:paraId="4835732D" w14:textId="77777777" w:rsidR="009A6CBB" w:rsidRDefault="00AE6B2A">
      <w:pPr>
        <w:pStyle w:val="ProductList-BodyIndented"/>
      </w:pPr>
      <w:r>
        <w:rPr>
          <w:b/>
          <w:color w:val="00188F"/>
        </w:rPr>
        <w:t>Portal</w:t>
      </w:r>
      <w:r>
        <w:t xml:space="preserve"> označava portal na mreži putem kojeg Klijent administrira svojom Pretplatom.</w:t>
      </w:r>
    </w:p>
    <w:p w14:paraId="4835732E" w14:textId="77777777" w:rsidR="009A6CBB" w:rsidRDefault="00AE6B2A">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14:paraId="4835732F" w14:textId="77777777" w:rsidR="009A6CBB" w:rsidRDefault="009A6CBB">
      <w:pPr>
        <w:pStyle w:val="ProductList-BodyIndented"/>
      </w:pPr>
    </w:p>
    <w:p w14:paraId="48357330" w14:textId="77777777" w:rsidR="009A6CBB" w:rsidRDefault="00AE6B2A">
      <w:pPr>
        <w:pStyle w:val="ProductList-SubClauseHeading"/>
        <w:outlineLvl w:val="3"/>
      </w:pPr>
      <w:r>
        <w:t>6.2 Period važenja pretplate</w:t>
      </w:r>
    </w:p>
    <w:p w14:paraId="48357331" w14:textId="77777777" w:rsidR="009A6CBB" w:rsidRDefault="00AE6B2A">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48357332" w14:textId="77777777" w:rsidR="009A6CBB" w:rsidRDefault="009A6CBB">
      <w:pPr>
        <w:pStyle w:val="ProductList-BodyIndented"/>
      </w:pPr>
    </w:p>
    <w:p w14:paraId="48357333" w14:textId="77777777" w:rsidR="009A6CBB" w:rsidRDefault="00AE6B2A">
      <w:pPr>
        <w:pStyle w:val="ProductList-ClauseHeading"/>
        <w:outlineLvl w:val="2"/>
      </w:pPr>
      <w:r>
        <w:t>7. Pogodnost korišćenja platforme Microsoft Azure Hybrid</w:t>
      </w:r>
    </w:p>
    <w:p w14:paraId="48357334" w14:textId="77777777" w:rsidR="009A6CBB" w:rsidRDefault="00AE6B2A">
      <w:pPr>
        <w:pStyle w:val="ProductList-Body"/>
      </w:pPr>
      <w:r>
        <w:t>U okviru pogodnosti korišćenja platforme Microsoft Azure Hybrid („HUB“), klijenti sa Windows Server licencama i Software Assurance (SA) pokrićem mogu da otpreme i koriste sopstvene Windows Server slike na platformi Microsoft Azure.</w:t>
      </w:r>
    </w:p>
    <w:p w14:paraId="48357335" w14:textId="77777777" w:rsidR="009A6CBB" w:rsidRDefault="009A6CBB">
      <w:pPr>
        <w:pStyle w:val="ProductList-Body"/>
      </w:pPr>
    </w:p>
    <w:p w14:paraId="48357336" w14:textId="77777777" w:rsidR="009A6CBB" w:rsidRDefault="00AE6B2A">
      <w:pPr>
        <w:pStyle w:val="ProductList-Body"/>
      </w:pPr>
      <w:r>
        <w:t xml:space="preserve">Korišćenje softvera Windows Server u okviru HUB-a je omogućeno na Windows Azure virtuelnim uređajima koje nemaju Windows Server („osnovne instance“). Jedna Windows Server licenca sa SA pokrićem po procesoru omogućava klijentu da koristi Windows Server na platformi Microsoft Azure na najviše 16 virtuelnih jezgara raspoređenih na dve Azure osnovne instance ili manje. Cena Azure osnovne instance nije uračunata u HUB. </w:t>
      </w:r>
    </w:p>
    <w:p w14:paraId="48357337" w14:textId="77777777" w:rsidR="009A6CBB" w:rsidRDefault="009A6CBB">
      <w:pPr>
        <w:pStyle w:val="ProductList-Body"/>
      </w:pPr>
    </w:p>
    <w:p w14:paraId="48357338" w14:textId="77777777" w:rsidR="009A6CBB" w:rsidRDefault="00AE6B2A">
      <w:pPr>
        <w:pStyle w:val="ProductList-Body"/>
      </w:pPr>
      <w:r>
        <w:t>Klijent mora da naznači da koristi Windows Server u okviru HUB-a kada konfiguriše otpremljene slike na platformi Azure. Klijent može da koristi otpremljene slike u skladu sa Uslovima za Online usluge.</w:t>
      </w:r>
    </w:p>
    <w:p w14:paraId="48357339" w14:textId="77777777" w:rsidR="009A6CBB" w:rsidRDefault="009A6CBB">
      <w:pPr>
        <w:pStyle w:val="ProductList-Body"/>
      </w:pPr>
    </w:p>
    <w:p w14:paraId="4835733A" w14:textId="77777777" w:rsidR="009A6CBB" w:rsidRDefault="00AE6B2A">
      <w:pPr>
        <w:pStyle w:val="ProductList-Body"/>
      </w:pPr>
      <w:r>
        <w:t>HUB pruža dodatna prava za primenu i korišćenje kod izbora licenci za Datacenter i alternativna prava kod izboru standardnih licenci. Standardne licence su označene kao „dodeljene platformi Azure“ kada Klijent koristi Windows Server u okviru HUB-a i podležu ograničenjima za prenos licenci u okviru Opštih uslova licenciranja.</w:t>
      </w:r>
    </w:p>
    <w:p w14:paraId="4835733B" w14:textId="77777777" w:rsidR="009A6CBB" w:rsidRDefault="00AE6B2A">
      <w:pPr>
        <w:pStyle w:val="ProductList-Offering2HeadingNoBorder"/>
        <w:outlineLvl w:val="2"/>
      </w:pPr>
      <w:bookmarkStart w:id="220" w:name="_Sec625"/>
      <w:r>
        <w:t>Microsoft Azure Services</w:t>
      </w:r>
      <w:bookmarkEnd w:id="220"/>
      <w:r>
        <w:fldChar w:fldCharType="begin"/>
      </w:r>
      <w:r>
        <w:instrText xml:space="preserve"> TC "</w:instrText>
      </w:r>
      <w:bookmarkStart w:id="221" w:name="_Toc454826867"/>
      <w:r>
        <w:instrText>Microsoft Azure Services</w:instrText>
      </w:r>
      <w:bookmarkEnd w:id="221"/>
      <w:r>
        <w:instrText>" \l 3</w:instrText>
      </w:r>
      <w:r>
        <w:fldChar w:fldCharType="end"/>
      </w:r>
    </w:p>
    <w:p w14:paraId="4835733C" w14:textId="77777777" w:rsidR="009A6CBB" w:rsidRDefault="00AE6B2A">
      <w:pPr>
        <w:pStyle w:val="ProductList-Offering1SubSection"/>
        <w:outlineLvl w:val="3"/>
      </w:pPr>
      <w:bookmarkStart w:id="222" w:name="_Sec705"/>
      <w:r>
        <w:t>1. Dostupnost programa</w:t>
      </w:r>
      <w:bookmarkEnd w:id="222"/>
    </w:p>
    <w:tbl>
      <w:tblPr>
        <w:tblStyle w:val="PURTable"/>
        <w:tblW w:w="0" w:type="dxa"/>
        <w:tblLook w:val="04A0" w:firstRow="1" w:lastRow="0" w:firstColumn="1" w:lastColumn="0" w:noHBand="0" w:noVBand="1"/>
      </w:tblPr>
      <w:tblGrid>
        <w:gridCol w:w="4386"/>
        <w:gridCol w:w="798"/>
        <w:gridCol w:w="776"/>
        <w:gridCol w:w="792"/>
        <w:gridCol w:w="806"/>
        <w:gridCol w:w="827"/>
        <w:gridCol w:w="819"/>
        <w:gridCol w:w="796"/>
        <w:gridCol w:w="784"/>
      </w:tblGrid>
      <w:tr w:rsidR="009A6CBB" w14:paraId="4835734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33D"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33E"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3F"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40"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41"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42"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43"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44"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45"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350" w14:textId="77777777">
        <w:tc>
          <w:tcPr>
            <w:tcW w:w="5020" w:type="dxa"/>
            <w:tcBorders>
              <w:top w:val="single" w:sz="6" w:space="0" w:color="FFFFFF"/>
              <w:left w:val="none" w:sz="4" w:space="0" w:color="6E6E6E"/>
              <w:bottom w:val="none" w:sz="4" w:space="0" w:color="BFBFBF"/>
              <w:right w:val="none" w:sz="4" w:space="0" w:color="6E6E6E"/>
            </w:tcBorders>
          </w:tcPr>
          <w:p w14:paraId="48357347" w14:textId="77777777" w:rsidR="009A6CBB" w:rsidRDefault="00AE6B2A">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8357348"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49"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4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4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4C"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4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4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4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8357351" w14:textId="77777777" w:rsidR="009A6CBB" w:rsidRDefault="00AE6B2A">
      <w:pPr>
        <w:pStyle w:val="ProductList-Offering1SubSection"/>
        <w:outlineLvl w:val="3"/>
      </w:pPr>
      <w:bookmarkStart w:id="223" w:name="_Sec760"/>
      <w:r>
        <w:t>2. Uslovi za proizvod</w:t>
      </w:r>
      <w:bookmarkEnd w:id="223"/>
    </w:p>
    <w:tbl>
      <w:tblPr>
        <w:tblStyle w:val="PURTable"/>
        <w:tblW w:w="0" w:type="dxa"/>
        <w:tblLook w:val="04A0" w:firstRow="1" w:lastRow="0" w:firstColumn="1" w:lastColumn="0" w:noHBand="0" w:noVBand="1"/>
      </w:tblPr>
      <w:tblGrid>
        <w:gridCol w:w="3602"/>
        <w:gridCol w:w="3594"/>
        <w:gridCol w:w="3594"/>
      </w:tblGrid>
      <w:tr w:rsidR="009A6CBB" w14:paraId="48357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352"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353"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354"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Do otkazivanja</w:t>
            </w:r>
          </w:p>
        </w:tc>
      </w:tr>
      <w:tr w:rsidR="009A6CBB" w14:paraId="48357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56"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57"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58" w14:textId="77777777" w:rsidR="009A6CBB" w:rsidRDefault="00AE6B2A">
            <w:pPr>
              <w:pStyle w:val="ProductList-TableBody"/>
            </w:pPr>
            <w:r>
              <w:rPr>
                <w:color w:val="404040"/>
              </w:rPr>
              <w:t>Promocije: Nije primenjivo</w:t>
            </w:r>
          </w:p>
        </w:tc>
      </w:tr>
      <w:tr w:rsidR="009A6CBB" w14:paraId="48357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5A"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735B"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Dodeljena godišnja obaveza</w:t>
            </w:r>
          </w:p>
        </w:tc>
        <w:tc>
          <w:tcPr>
            <w:tcW w:w="4040" w:type="dxa"/>
            <w:tcBorders>
              <w:top w:val="single" w:sz="4" w:space="0" w:color="000000"/>
              <w:left w:val="single" w:sz="4" w:space="0" w:color="000000"/>
              <w:bottom w:val="single" w:sz="4" w:space="0" w:color="000000"/>
              <w:right w:val="single" w:sz="4" w:space="0" w:color="000000"/>
            </w:tcBorders>
          </w:tcPr>
          <w:p w14:paraId="4835735C" w14:textId="77777777" w:rsidR="009A6CBB" w:rsidRDefault="00AE6B2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w:t>
            </w:r>
          </w:p>
        </w:tc>
      </w:tr>
      <w:tr w:rsidR="009A6CBB" w14:paraId="48357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5E"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5F" w14:textId="77777777" w:rsidR="009A6CBB" w:rsidRDefault="00AE6B2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60" w14:textId="77777777" w:rsidR="009A6CBB" w:rsidRDefault="009A6CBB">
            <w:pPr>
              <w:pStyle w:val="ProductList-TableBody"/>
            </w:pPr>
          </w:p>
        </w:tc>
      </w:tr>
    </w:tbl>
    <w:p w14:paraId="48357362" w14:textId="77777777" w:rsidR="009A6CBB" w:rsidRDefault="009A6CBB">
      <w:pPr>
        <w:pStyle w:val="ProductList-Body"/>
      </w:pPr>
    </w:p>
    <w:p w14:paraId="48357363" w14:textId="77777777" w:rsidR="009A6CBB" w:rsidRDefault="00AE6B2A">
      <w:pPr>
        <w:pStyle w:val="ProductList-ClauseHeading"/>
        <w:outlineLvl w:val="4"/>
      </w:pPr>
      <w:r>
        <w:t>2.1 Planovi za Microsoft Azure Services</w:t>
      </w:r>
    </w:p>
    <w:p w14:paraId="48357364" w14:textId="77777777" w:rsidR="009A6CBB" w:rsidRDefault="00AE6B2A">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9A6CBB" w14:paraId="483573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8357365" w14:textId="77777777" w:rsidR="009A6CBB" w:rsidRDefault="009A6CBB">
            <w:pPr>
              <w:pStyle w:val="PURBreadcrumb"/>
            </w:pPr>
          </w:p>
          <w:tbl>
            <w:tblPr>
              <w:tblW w:w="0" w:type="dxa"/>
              <w:tblLook w:val="04A0" w:firstRow="1" w:lastRow="0" w:firstColumn="1" w:lastColumn="0" w:noHBand="0" w:noVBand="1"/>
            </w:tblPr>
            <w:tblGrid>
              <w:gridCol w:w="10684"/>
            </w:tblGrid>
            <w:tr w:rsidR="009A6CBB" w14:paraId="4835736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366"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368" w14:textId="77777777" w:rsidR="009A6CBB" w:rsidRDefault="009A6CBB">
            <w:pPr>
              <w:pStyle w:val="ProductList-TableBody"/>
            </w:pPr>
          </w:p>
        </w:tc>
      </w:tr>
    </w:tbl>
    <w:p w14:paraId="4835736A" w14:textId="77777777" w:rsidR="009A6CBB" w:rsidRDefault="00AE6B2A">
      <w:pPr>
        <w:pStyle w:val="ProductList-Offering2HeadingNoBorder"/>
        <w:outlineLvl w:val="2"/>
      </w:pPr>
      <w:bookmarkStart w:id="224" w:name="_Sec626"/>
      <w:r>
        <w:t>Microsoft Azure Support (plan)</w:t>
      </w:r>
      <w:bookmarkEnd w:id="224"/>
      <w:r>
        <w:fldChar w:fldCharType="begin"/>
      </w:r>
      <w:r>
        <w:instrText xml:space="preserve"> TC "</w:instrText>
      </w:r>
      <w:bookmarkStart w:id="225" w:name="_Toc454826868"/>
      <w:r>
        <w:instrText>Microsoft Azure Support (plan)</w:instrText>
      </w:r>
      <w:bookmarkEnd w:id="225"/>
      <w:r>
        <w:instrText>" \l 3</w:instrText>
      </w:r>
      <w:r>
        <w:fldChar w:fldCharType="end"/>
      </w:r>
    </w:p>
    <w:p w14:paraId="4835736B" w14:textId="77777777" w:rsidR="009A6CBB" w:rsidRDefault="00AE6B2A">
      <w:pPr>
        <w:pStyle w:val="ProductList-Offering1SubSection"/>
        <w:outlineLvl w:val="3"/>
      </w:pPr>
      <w:bookmarkStart w:id="226" w:name="_Sec706"/>
      <w:r>
        <w:t>1. Dostupnost programa</w:t>
      </w:r>
      <w:bookmarkEnd w:id="226"/>
    </w:p>
    <w:tbl>
      <w:tblPr>
        <w:tblStyle w:val="PURTable"/>
        <w:tblW w:w="0" w:type="dxa"/>
        <w:tblLook w:val="04A0" w:firstRow="1" w:lastRow="0" w:firstColumn="1" w:lastColumn="0" w:noHBand="0" w:noVBand="1"/>
      </w:tblPr>
      <w:tblGrid>
        <w:gridCol w:w="4397"/>
        <w:gridCol w:w="797"/>
        <w:gridCol w:w="774"/>
        <w:gridCol w:w="790"/>
        <w:gridCol w:w="805"/>
        <w:gridCol w:w="826"/>
        <w:gridCol w:w="818"/>
        <w:gridCol w:w="795"/>
        <w:gridCol w:w="782"/>
      </w:tblGrid>
      <w:tr w:rsidR="009A6CBB" w14:paraId="4835737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36C"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36D"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6E"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6F"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70"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71"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72"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73"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74"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37F" w14:textId="77777777">
        <w:tc>
          <w:tcPr>
            <w:tcW w:w="5020" w:type="dxa"/>
            <w:tcBorders>
              <w:top w:val="single" w:sz="6" w:space="0" w:color="FFFFFF"/>
              <w:left w:val="none" w:sz="4" w:space="0" w:color="6E6E6E"/>
              <w:bottom w:val="dashed" w:sz="4" w:space="0" w:color="BFBFBF"/>
              <w:right w:val="none" w:sz="4" w:space="0" w:color="6E6E6E"/>
            </w:tcBorders>
          </w:tcPr>
          <w:p w14:paraId="48357376" w14:textId="77777777" w:rsidR="009A6CBB" w:rsidRDefault="00AE6B2A">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835737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7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7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7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7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7C"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7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7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389" w14:textId="77777777">
        <w:tc>
          <w:tcPr>
            <w:tcW w:w="5020" w:type="dxa"/>
            <w:tcBorders>
              <w:top w:val="dashed" w:sz="4" w:space="0" w:color="BFBFBF"/>
              <w:left w:val="none" w:sz="4" w:space="0" w:color="6E6E6E"/>
              <w:bottom w:val="none" w:sz="4" w:space="0" w:color="BFBFBF"/>
              <w:right w:val="none" w:sz="4" w:space="0" w:color="6E6E6E"/>
            </w:tcBorders>
          </w:tcPr>
          <w:p w14:paraId="48357380" w14:textId="77777777" w:rsidR="009A6CBB" w:rsidRDefault="00AE6B2A">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835738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8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8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8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8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8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8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8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835738A" w14:textId="77777777" w:rsidR="009A6CBB" w:rsidRDefault="00AE6B2A">
      <w:pPr>
        <w:pStyle w:val="ProductList-Offering1SubSection"/>
        <w:outlineLvl w:val="3"/>
      </w:pPr>
      <w:bookmarkStart w:id="227" w:name="_Sec761"/>
      <w:r>
        <w:t>2. Uslovi za proizvod</w:t>
      </w:r>
      <w:bookmarkEnd w:id="227"/>
    </w:p>
    <w:tbl>
      <w:tblPr>
        <w:tblStyle w:val="PURTable"/>
        <w:tblW w:w="0" w:type="dxa"/>
        <w:tblLook w:val="04A0" w:firstRow="1" w:lastRow="0" w:firstColumn="1" w:lastColumn="0" w:noHBand="0" w:noVBand="1"/>
      </w:tblPr>
      <w:tblGrid>
        <w:gridCol w:w="3602"/>
        <w:gridCol w:w="3594"/>
        <w:gridCol w:w="3594"/>
      </w:tblGrid>
      <w:tr w:rsidR="009A6CBB" w14:paraId="48357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38B"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38C"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38D"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A6CBB" w14:paraId="48357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8F"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90"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91" w14:textId="77777777" w:rsidR="009A6CBB" w:rsidRDefault="00AE6B2A">
            <w:pPr>
              <w:pStyle w:val="ProductList-TableBody"/>
            </w:pPr>
            <w:r>
              <w:rPr>
                <w:color w:val="404040"/>
              </w:rPr>
              <w:t>Promocije: Nije primenjivo</w:t>
            </w:r>
          </w:p>
        </w:tc>
      </w:tr>
      <w:tr w:rsidR="009A6CBB" w14:paraId="48357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93"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94" w14:textId="77777777" w:rsidR="009A6CBB" w:rsidRDefault="00AE6B2A">
            <w:pPr>
              <w:pStyle w:val="ProductList-TableBody"/>
            </w:pPr>
            <w:r>
              <w:rPr>
                <w:color w:val="404040"/>
              </w:rPr>
              <w:t xml:space="preserve">Kvalifikovano za smanjenje: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95" w14:textId="77777777" w:rsidR="009A6CBB" w:rsidRDefault="00AE6B2A">
            <w:pPr>
              <w:pStyle w:val="ProductList-TableBody"/>
            </w:pPr>
            <w:r>
              <w:rPr>
                <w:color w:val="404040"/>
              </w:rPr>
              <w:t>Kvalifikovano za smanjenje (SCE): Nije primenjivo</w:t>
            </w:r>
          </w:p>
        </w:tc>
      </w:tr>
      <w:tr w:rsidR="009A6CBB" w14:paraId="48357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97"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98" w14:textId="77777777" w:rsidR="009A6CBB" w:rsidRDefault="00AE6B2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99" w14:textId="77777777" w:rsidR="009A6CBB" w:rsidRDefault="009A6CBB">
            <w:pPr>
              <w:pStyle w:val="ProductList-TableBody"/>
            </w:pPr>
          </w:p>
        </w:tc>
      </w:tr>
    </w:tbl>
    <w:p w14:paraId="4835739B" w14:textId="77777777" w:rsidR="009A6CBB" w:rsidRDefault="009A6CBB">
      <w:pPr>
        <w:pStyle w:val="ProductList-Body"/>
      </w:pPr>
    </w:p>
    <w:p w14:paraId="4835739C" w14:textId="77777777" w:rsidR="009A6CBB" w:rsidRDefault="00AE6B2A">
      <w:pPr>
        <w:pStyle w:val="ProductList-ClauseHeading"/>
        <w:outlineLvl w:val="4"/>
      </w:pPr>
      <w:r>
        <w:t>2.1 Ponude za Microsoft Azure Support</w:t>
      </w:r>
    </w:p>
    <w:p w14:paraId="4835739D" w14:textId="77777777" w:rsidR="009A6CBB" w:rsidRDefault="00AE6B2A">
      <w:pPr>
        <w:pStyle w:val="ProductList-Body"/>
      </w:pPr>
      <w:r>
        <w:t xml:space="preserve">Detalji o ponudama podrške za Microsoft Azure dostupni su na adresi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9A6CBB" w14:paraId="483573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835739E" w14:textId="77777777" w:rsidR="009A6CBB" w:rsidRDefault="009A6CBB">
            <w:pPr>
              <w:pStyle w:val="PURBreadcrumb"/>
            </w:pPr>
          </w:p>
          <w:tbl>
            <w:tblPr>
              <w:tblW w:w="0" w:type="dxa"/>
              <w:tblLook w:val="04A0" w:firstRow="1" w:lastRow="0" w:firstColumn="1" w:lastColumn="0" w:noHBand="0" w:noVBand="1"/>
            </w:tblPr>
            <w:tblGrid>
              <w:gridCol w:w="10684"/>
            </w:tblGrid>
            <w:tr w:rsidR="009A6CBB" w14:paraId="483573A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39F"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3A1" w14:textId="77777777" w:rsidR="009A6CBB" w:rsidRDefault="009A6CBB">
            <w:pPr>
              <w:pStyle w:val="ProductList-TableBody"/>
            </w:pPr>
          </w:p>
        </w:tc>
      </w:tr>
    </w:tbl>
    <w:p w14:paraId="483573A3" w14:textId="77777777" w:rsidR="009A6CBB" w:rsidRDefault="00AE6B2A">
      <w:pPr>
        <w:pStyle w:val="ProductList-Offering2HeadingNoBorder"/>
        <w:outlineLvl w:val="2"/>
      </w:pPr>
      <w:bookmarkStart w:id="228" w:name="_Sec628"/>
      <w:r>
        <w:t>Microsoft Azure Site Recovery (plan)</w:t>
      </w:r>
      <w:bookmarkEnd w:id="228"/>
      <w:r>
        <w:fldChar w:fldCharType="begin"/>
      </w:r>
      <w:r>
        <w:instrText xml:space="preserve"> TC "</w:instrText>
      </w:r>
      <w:bookmarkStart w:id="229" w:name="_Toc454826869"/>
      <w:r>
        <w:instrText>Microsoft Azure Site Recovery (plan)</w:instrText>
      </w:r>
      <w:bookmarkEnd w:id="229"/>
      <w:r>
        <w:instrText>" \l 3</w:instrText>
      </w:r>
      <w:r>
        <w:fldChar w:fldCharType="end"/>
      </w:r>
    </w:p>
    <w:p w14:paraId="483573A4" w14:textId="77777777" w:rsidR="009A6CBB" w:rsidRDefault="00AE6B2A">
      <w:pPr>
        <w:pStyle w:val="ProductList-Offering1SubSection"/>
        <w:outlineLvl w:val="3"/>
      </w:pPr>
      <w:bookmarkStart w:id="230" w:name="_Sec708"/>
      <w:r>
        <w:t>1. Dostupnost programa</w:t>
      </w:r>
      <w:bookmarkEnd w:id="230"/>
    </w:p>
    <w:p w14:paraId="483573A5" w14:textId="77777777" w:rsidR="009A6CBB" w:rsidRDefault="009A6CBB">
      <w:pPr>
        <w:pStyle w:val="ProductList-Body"/>
      </w:pPr>
    </w:p>
    <w:tbl>
      <w:tblPr>
        <w:tblStyle w:val="PURTable"/>
        <w:tblW w:w="0" w:type="dxa"/>
        <w:tblLook w:val="04A0" w:firstRow="1" w:lastRow="0" w:firstColumn="1" w:lastColumn="0" w:noHBand="0" w:noVBand="1"/>
      </w:tblPr>
      <w:tblGrid>
        <w:gridCol w:w="4387"/>
        <w:gridCol w:w="798"/>
        <w:gridCol w:w="775"/>
        <w:gridCol w:w="792"/>
        <w:gridCol w:w="806"/>
        <w:gridCol w:w="827"/>
        <w:gridCol w:w="819"/>
        <w:gridCol w:w="796"/>
        <w:gridCol w:w="784"/>
      </w:tblGrid>
      <w:tr w:rsidR="009A6CBB" w14:paraId="483573A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3A6"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3A7"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A8"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A9"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AA"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AB"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AC"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AD"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AE"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3B9" w14:textId="77777777">
        <w:tc>
          <w:tcPr>
            <w:tcW w:w="5020" w:type="dxa"/>
            <w:tcBorders>
              <w:top w:val="single" w:sz="6" w:space="0" w:color="FFFFFF"/>
              <w:left w:val="none" w:sz="4" w:space="0" w:color="6E6E6E"/>
              <w:bottom w:val="none" w:sz="4" w:space="0" w:color="BFBFBF"/>
              <w:right w:val="none" w:sz="4" w:space="0" w:color="6E6E6E"/>
            </w:tcBorders>
          </w:tcPr>
          <w:p w14:paraId="483573B0" w14:textId="77777777" w:rsidR="009A6CBB" w:rsidRDefault="00AE6B2A">
            <w:pPr>
              <w:pStyle w:val="ProductList-TableBody"/>
            </w:pPr>
            <w:r>
              <w:t>Microsoft Azure Site Recovery</w:t>
            </w:r>
            <w:r>
              <w:fldChar w:fldCharType="begin"/>
            </w:r>
            <w:r>
              <w:instrText xml:space="preserve"> XE "Microsoft Azure Site Recovery" </w:instrText>
            </w:r>
            <w:r>
              <w:fldChar w:fldCharType="end"/>
            </w:r>
            <w:r>
              <w:t xml:space="preserve"> (za lokaciju u vlasništvu Klijenta)</w:t>
            </w:r>
          </w:p>
        </w:tc>
        <w:tc>
          <w:tcPr>
            <w:tcW w:w="860" w:type="dxa"/>
            <w:tcBorders>
              <w:top w:val="single" w:sz="6" w:space="0" w:color="FFFFFF"/>
              <w:left w:val="none" w:sz="4" w:space="0" w:color="6E6E6E"/>
              <w:bottom w:val="none" w:sz="4" w:space="0" w:color="BFBFBF"/>
              <w:right w:val="single" w:sz="6" w:space="0" w:color="FFFFFF"/>
            </w:tcBorders>
          </w:tcPr>
          <w:p w14:paraId="483573B1"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B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B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B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B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B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B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B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83573BA" w14:textId="77777777" w:rsidR="009A6CBB" w:rsidRDefault="00AE6B2A">
      <w:pPr>
        <w:pStyle w:val="ProductList-Offering1SubSection"/>
        <w:outlineLvl w:val="3"/>
      </w:pPr>
      <w:bookmarkStart w:id="231" w:name="_Sec763"/>
      <w:r>
        <w:t>2. Uslovi za proizvod</w:t>
      </w:r>
      <w:bookmarkEnd w:id="231"/>
    </w:p>
    <w:tbl>
      <w:tblPr>
        <w:tblStyle w:val="PURTable"/>
        <w:tblW w:w="0" w:type="dxa"/>
        <w:tblLook w:val="04A0" w:firstRow="1" w:lastRow="0" w:firstColumn="1" w:lastColumn="0" w:noHBand="0" w:noVBand="1"/>
      </w:tblPr>
      <w:tblGrid>
        <w:gridCol w:w="3602"/>
        <w:gridCol w:w="3594"/>
        <w:gridCol w:w="3594"/>
      </w:tblGrid>
      <w:tr w:rsidR="009A6CBB" w14:paraId="48357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3BB"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3BC"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3BD"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A6CBB" w14:paraId="48357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BF"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C0" w14:textId="77777777" w:rsidR="009A6CBB" w:rsidRDefault="00AE6B2A">
            <w:pPr>
              <w:pStyle w:val="ProductList-TableBody"/>
            </w:pPr>
            <w:r>
              <w:rPr>
                <w:color w:val="404040"/>
              </w:rPr>
              <w:t xml:space="preserve">Preduslov: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C1" w14:textId="77777777" w:rsidR="009A6CBB" w:rsidRDefault="00AE6B2A">
            <w:pPr>
              <w:pStyle w:val="ProductList-TableBody"/>
            </w:pPr>
            <w:r>
              <w:rPr>
                <w:color w:val="404040"/>
              </w:rPr>
              <w:t>Promocije: Nije primenjivo</w:t>
            </w:r>
          </w:p>
        </w:tc>
      </w:tr>
      <w:tr w:rsidR="009A6CBB" w14:paraId="48357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C3" w14:textId="77777777" w:rsidR="009A6CBB" w:rsidRDefault="00AE6B2A">
            <w:pPr>
              <w:pStyle w:val="ProductList-TableBody"/>
            </w:pPr>
            <w:r>
              <w:rPr>
                <w:color w:val="404040"/>
              </w:rPr>
              <w:t>Izuzeće kvalifikovanog Korisnika: Sve</w:t>
            </w:r>
          </w:p>
        </w:tc>
        <w:tc>
          <w:tcPr>
            <w:tcW w:w="4040" w:type="dxa"/>
            <w:tcBorders>
              <w:top w:val="single" w:sz="4" w:space="0" w:color="000000"/>
              <w:left w:val="single" w:sz="4" w:space="0" w:color="000000"/>
              <w:bottom w:val="single" w:sz="4" w:space="0" w:color="000000"/>
              <w:right w:val="single" w:sz="4" w:space="0" w:color="000000"/>
            </w:tcBorders>
          </w:tcPr>
          <w:p w14:paraId="483573C4"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83573C5" w14:textId="77777777" w:rsidR="009A6CBB" w:rsidRDefault="00AE6B2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9A6CBB" w14:paraId="48357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C7"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C8" w14:textId="77777777" w:rsidR="009A6CBB" w:rsidRDefault="00AE6B2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3C9" w14:textId="77777777" w:rsidR="009A6CBB" w:rsidRDefault="009A6CBB">
            <w:pPr>
              <w:pStyle w:val="ProductList-TableBody"/>
            </w:pPr>
          </w:p>
        </w:tc>
      </w:tr>
    </w:tbl>
    <w:p w14:paraId="483573CB" w14:textId="77777777" w:rsidR="009A6CBB" w:rsidRDefault="009A6CBB">
      <w:pPr>
        <w:pStyle w:val="ProductList-Body"/>
      </w:pPr>
    </w:p>
    <w:p w14:paraId="483573CC" w14:textId="77777777" w:rsidR="009A6CBB" w:rsidRDefault="00AE6B2A">
      <w:pPr>
        <w:pStyle w:val="ProductList-ClauseHeading"/>
        <w:outlineLvl w:val="4"/>
      </w:pPr>
      <w:r>
        <w:t>2.1 Prvobitna količina</w:t>
      </w:r>
    </w:p>
    <w:p w14:paraId="483573CD" w14:textId="77777777" w:rsidR="009A6CBB" w:rsidRDefault="00AE6B2A">
      <w:pPr>
        <w:pStyle w:val="ProductList-Body"/>
      </w:pPr>
      <w:r>
        <w:t>Svaka porudžbina plana Azure Site Recovery kao Plana za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14:paraId="483573CE"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3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3CF"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3D1" w14:textId="77777777" w:rsidR="009A6CBB" w:rsidRDefault="009A6CBB">
      <w:pPr>
        <w:pStyle w:val="ProductList-Body"/>
      </w:pPr>
    </w:p>
    <w:p w14:paraId="483573D2" w14:textId="77777777" w:rsidR="009A6CBB" w:rsidRDefault="00AE6B2A">
      <w:pPr>
        <w:pStyle w:val="ProductList-Offering2HeadingNoBorder"/>
        <w:outlineLvl w:val="2"/>
      </w:pPr>
      <w:bookmarkStart w:id="232" w:name="_Sec657"/>
      <w:r>
        <w:t>Enterprise Mobility Suite (plan)</w:t>
      </w:r>
      <w:bookmarkEnd w:id="232"/>
      <w:r>
        <w:fldChar w:fldCharType="begin"/>
      </w:r>
      <w:r>
        <w:instrText xml:space="preserve"> TC "</w:instrText>
      </w:r>
      <w:bookmarkStart w:id="233" w:name="_Toc454826870"/>
      <w:r>
        <w:instrText>Enterprise Mobility Suite (plan)</w:instrText>
      </w:r>
      <w:bookmarkEnd w:id="233"/>
      <w:r>
        <w:instrText>" \l 3</w:instrText>
      </w:r>
      <w:r>
        <w:fldChar w:fldCharType="end"/>
      </w:r>
    </w:p>
    <w:p w14:paraId="483573D3" w14:textId="77777777" w:rsidR="009A6CBB" w:rsidRDefault="00AE6B2A">
      <w:pPr>
        <w:pStyle w:val="ProductList-Offering1SubSection"/>
        <w:outlineLvl w:val="3"/>
      </w:pPr>
      <w:bookmarkStart w:id="234" w:name="_Sec709"/>
      <w:r>
        <w:t>1. Dostupnost programa</w:t>
      </w:r>
      <w:bookmarkEnd w:id="234"/>
    </w:p>
    <w:tbl>
      <w:tblPr>
        <w:tblStyle w:val="PURTable"/>
        <w:tblW w:w="0" w:type="dxa"/>
        <w:tblLook w:val="04A0" w:firstRow="1" w:lastRow="0" w:firstColumn="1" w:lastColumn="0" w:noHBand="0" w:noVBand="1"/>
      </w:tblPr>
      <w:tblGrid>
        <w:gridCol w:w="4385"/>
        <w:gridCol w:w="797"/>
        <w:gridCol w:w="775"/>
        <w:gridCol w:w="791"/>
        <w:gridCol w:w="805"/>
        <w:gridCol w:w="826"/>
        <w:gridCol w:w="819"/>
        <w:gridCol w:w="796"/>
        <w:gridCol w:w="790"/>
      </w:tblGrid>
      <w:tr w:rsidR="009A6CBB" w14:paraId="483573D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3D4"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3D5"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D6"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D7"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D8"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D9"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DA"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DB"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3DC"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3E7" w14:textId="77777777">
        <w:tc>
          <w:tcPr>
            <w:tcW w:w="5020" w:type="dxa"/>
            <w:tcBorders>
              <w:top w:val="single" w:sz="6" w:space="0" w:color="FFFFFF"/>
              <w:left w:val="none" w:sz="4" w:space="0" w:color="6E6E6E"/>
              <w:bottom w:val="dashed" w:sz="4" w:space="0" w:color="BFBFBF"/>
              <w:right w:val="none" w:sz="4" w:space="0" w:color="6E6E6E"/>
            </w:tcBorders>
          </w:tcPr>
          <w:p w14:paraId="483573DE" w14:textId="77777777" w:rsidR="009A6CBB" w:rsidRDefault="00AE6B2A">
            <w:pPr>
              <w:pStyle w:val="ProductList-TableBody"/>
            </w:pPr>
            <w:r>
              <w:t>Enterprise Mobility Suite</w:t>
            </w:r>
            <w:r>
              <w:fldChar w:fldCharType="begin"/>
            </w:r>
            <w:r>
              <w:instrText xml:space="preserve"> XE "Enterprise Mobility Suite"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14:paraId="483573DF"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E0"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E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E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E3"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E4"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E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E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3F1" w14:textId="77777777">
        <w:tc>
          <w:tcPr>
            <w:tcW w:w="5020" w:type="dxa"/>
            <w:tcBorders>
              <w:top w:val="dashed" w:sz="4" w:space="0" w:color="BFBFBF"/>
              <w:left w:val="none" w:sz="4" w:space="0" w:color="6E6E6E"/>
              <w:bottom w:val="dashed" w:sz="4" w:space="0" w:color="BFBFBF"/>
              <w:right w:val="none" w:sz="4" w:space="0" w:color="6E6E6E"/>
            </w:tcBorders>
          </w:tcPr>
          <w:p w14:paraId="483573E8" w14:textId="77777777" w:rsidR="009A6CBB" w:rsidRDefault="00AE6B2A">
            <w:pPr>
              <w:pStyle w:val="ProductList-TableBody"/>
            </w:pPr>
            <w:r>
              <w:t>Dodatna licenca za Enterprise Mobility Suite</w:t>
            </w:r>
            <w:r>
              <w:fldChar w:fldCharType="begin"/>
            </w:r>
            <w:r>
              <w:instrText xml:space="preserve"> XE "Dodatna licenca za Enterprise Mobility Suite"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3E9"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EA"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E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E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ED"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EE"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E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F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3FB" w14:textId="77777777">
        <w:tc>
          <w:tcPr>
            <w:tcW w:w="5020" w:type="dxa"/>
            <w:tcBorders>
              <w:top w:val="dashed" w:sz="4" w:space="0" w:color="BFBFBF"/>
              <w:left w:val="none" w:sz="4" w:space="0" w:color="6E6E6E"/>
              <w:bottom w:val="none" w:sz="4" w:space="0" w:color="BFBFBF"/>
              <w:right w:val="none" w:sz="4" w:space="0" w:color="6E6E6E"/>
            </w:tcBorders>
          </w:tcPr>
          <w:p w14:paraId="483573F2" w14:textId="77777777" w:rsidR="009A6CBB" w:rsidRDefault="00AE6B2A">
            <w:pPr>
              <w:pStyle w:val="ProductList-TableBody"/>
            </w:pPr>
            <w:r>
              <w:t>Enterprise Mobility Suite From SA</w:t>
            </w:r>
            <w:r>
              <w:fldChar w:fldCharType="begin"/>
            </w:r>
            <w:r>
              <w:instrText xml:space="preserve"> XE "Enterprise Mobility Suite From SA"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14:paraId="483573F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F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F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F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F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3F8"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F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3FA" w14:textId="77777777" w:rsidR="009A6CBB" w:rsidRDefault="009A6CBB">
            <w:pPr>
              <w:pStyle w:val="ProductList-TableBody"/>
              <w:jc w:val="center"/>
            </w:pPr>
          </w:p>
        </w:tc>
      </w:tr>
    </w:tbl>
    <w:p w14:paraId="483573FC" w14:textId="77777777" w:rsidR="009A6CBB" w:rsidRDefault="00AE6B2A">
      <w:pPr>
        <w:pStyle w:val="ProductList-Offering1SubSection"/>
        <w:outlineLvl w:val="3"/>
      </w:pPr>
      <w:bookmarkStart w:id="235" w:name="_Sec764"/>
      <w:r>
        <w:t>2. Uslovi za proizvod</w:t>
      </w:r>
      <w:bookmarkEnd w:id="235"/>
    </w:p>
    <w:tbl>
      <w:tblPr>
        <w:tblStyle w:val="PURTable"/>
        <w:tblW w:w="0" w:type="dxa"/>
        <w:tblLook w:val="04A0" w:firstRow="1" w:lastRow="0" w:firstColumn="1" w:lastColumn="0" w:noHBand="0" w:noVBand="1"/>
      </w:tblPr>
      <w:tblGrid>
        <w:gridCol w:w="3602"/>
        <w:gridCol w:w="3594"/>
        <w:gridCol w:w="3594"/>
      </w:tblGrid>
      <w:tr w:rsidR="009A6CBB" w14:paraId="48357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3FD"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3FE"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3FF"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A6CBB" w14:paraId="48357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01"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02"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8357403" w14:textId="77777777" w:rsidR="009A6CBB" w:rsidRDefault="00AE6B2A">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w:t>
            </w:r>
            <w:hyperlink w:anchor="_Sec572">
              <w:r>
                <w:rPr>
                  <w:color w:val="00467F"/>
                  <w:u w:val="single"/>
                </w:rPr>
                <w:t>Dodatak E</w:t>
              </w:r>
            </w:hyperlink>
          </w:p>
        </w:tc>
      </w:tr>
      <w:tr w:rsidR="009A6CBB" w14:paraId="48357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05"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7406"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07" w14:textId="77777777" w:rsidR="009A6CBB" w:rsidRDefault="00AE6B2A">
            <w:pPr>
              <w:pStyle w:val="ProductList-TableBody"/>
            </w:pPr>
            <w:r>
              <w:rPr>
                <w:color w:val="404040"/>
              </w:rPr>
              <w:t>Kvalifikovano za smanjenje (SCE): Nije primenjivo</w:t>
            </w:r>
          </w:p>
        </w:tc>
      </w:tr>
      <w:tr w:rsidR="009A6CBB" w14:paraId="4835740C" w14:textId="77777777">
        <w:tc>
          <w:tcPr>
            <w:tcW w:w="4040" w:type="dxa"/>
            <w:tcBorders>
              <w:top w:val="single" w:sz="4" w:space="0" w:color="000000"/>
              <w:left w:val="single" w:sz="4" w:space="0" w:color="000000"/>
              <w:bottom w:val="single" w:sz="4" w:space="0" w:color="000000"/>
              <w:right w:val="single" w:sz="4" w:space="0" w:color="000000"/>
            </w:tcBorders>
          </w:tcPr>
          <w:p w14:paraId="48357409" w14:textId="77777777" w:rsidR="009A6CBB" w:rsidRDefault="00AE6B2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14:paraId="4835740A"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0B" w14:textId="77777777" w:rsidR="009A6CBB" w:rsidRDefault="009A6CBB">
            <w:pPr>
              <w:pStyle w:val="ProductList-TableBody"/>
            </w:pPr>
          </w:p>
        </w:tc>
      </w:tr>
    </w:tbl>
    <w:p w14:paraId="4835740D" w14:textId="77777777" w:rsidR="009A6CBB" w:rsidRDefault="009A6CBB">
      <w:pPr>
        <w:pStyle w:val="ProductList-Body"/>
      </w:pPr>
    </w:p>
    <w:p w14:paraId="4835740E" w14:textId="77777777" w:rsidR="009A6CBB" w:rsidRDefault="00AE6B2A">
      <w:pPr>
        <w:pStyle w:val="ProductList-ClauseHeading"/>
        <w:outlineLvl w:val="4"/>
      </w:pPr>
      <w:r>
        <w:t>2.1 Kvalifikovanost za kupovinu dodatne SL licence za korisnika</w:t>
      </w:r>
    </w:p>
    <w:p w14:paraId="4835740F" w14:textId="77777777" w:rsidR="009A6CBB" w:rsidRDefault="00AE6B2A">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 2010. godine moraju da potpišu Dopunske uslove i odredbe za Online usluge.</w:t>
      </w:r>
    </w:p>
    <w:p w14:paraId="48357410" w14:textId="77777777" w:rsidR="009A6CBB" w:rsidRDefault="009A6CBB">
      <w:pPr>
        <w:pStyle w:val="ProductList-Body"/>
      </w:pPr>
    </w:p>
    <w:p w14:paraId="48357411" w14:textId="77777777" w:rsidR="009A6CBB" w:rsidRDefault="00AE6B2A">
      <w:pPr>
        <w:pStyle w:val="ProductList-ClauseHeading"/>
        <w:outlineLvl w:val="4"/>
      </w:pPr>
      <w:r>
        <w:t>2.2. Kvalifikovane licence za dodatnu SL licencu za korisnika</w:t>
      </w:r>
    </w:p>
    <w:tbl>
      <w:tblPr>
        <w:tblStyle w:val="PURTable"/>
        <w:tblW w:w="0" w:type="dxa"/>
        <w:tblLook w:val="04A0" w:firstRow="1" w:lastRow="0" w:firstColumn="1" w:lastColumn="0" w:noHBand="0" w:noVBand="1"/>
      </w:tblPr>
      <w:tblGrid>
        <w:gridCol w:w="5404"/>
        <w:gridCol w:w="5386"/>
      </w:tblGrid>
      <w:tr w:rsidR="009A6CBB" w14:paraId="483574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7412" w14:textId="77777777" w:rsidR="009A6CBB" w:rsidRDefault="00AE6B2A">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7413" w14:textId="77777777" w:rsidR="009A6CBB" w:rsidRDefault="00AE6B2A">
            <w:pPr>
              <w:pStyle w:val="ProductList-TableBody"/>
            </w:pPr>
            <w:r>
              <w:rPr>
                <w:color w:val="FFFFFF"/>
              </w:rPr>
              <w:t>Dodatna SL licenca za korisnika</w:t>
            </w:r>
          </w:p>
        </w:tc>
      </w:tr>
      <w:tr w:rsidR="009A6CBB" w14:paraId="48357417" w14:textId="77777777">
        <w:tc>
          <w:tcPr>
            <w:tcW w:w="6120" w:type="dxa"/>
            <w:tcBorders>
              <w:top w:val="single" w:sz="4" w:space="0" w:color="000000"/>
              <w:left w:val="single" w:sz="4" w:space="0" w:color="000000"/>
              <w:bottom w:val="single" w:sz="4" w:space="0" w:color="000000"/>
              <w:right w:val="single" w:sz="4" w:space="0" w:color="000000"/>
            </w:tcBorders>
          </w:tcPr>
          <w:p w14:paraId="48357415" w14:textId="77777777" w:rsidR="009A6CBB" w:rsidRDefault="00AE6B2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48357416" w14:textId="77777777" w:rsidR="009A6CBB" w:rsidRDefault="009A6CBB">
            <w:pPr>
              <w:pStyle w:val="ProductList-TableBody"/>
            </w:pPr>
          </w:p>
        </w:tc>
      </w:tr>
      <w:tr w:rsidR="009A6CBB" w14:paraId="4835741A" w14:textId="77777777">
        <w:tc>
          <w:tcPr>
            <w:tcW w:w="6120" w:type="dxa"/>
            <w:tcBorders>
              <w:top w:val="single" w:sz="4" w:space="0" w:color="000000"/>
              <w:left w:val="single" w:sz="4" w:space="0" w:color="000000"/>
              <w:bottom w:val="single" w:sz="4" w:space="0" w:color="000000"/>
              <w:right w:val="single" w:sz="4" w:space="0" w:color="000000"/>
            </w:tcBorders>
          </w:tcPr>
          <w:p w14:paraId="48357418" w14:textId="77777777" w:rsidR="009A6CBB" w:rsidRDefault="00AE6B2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48357419" w14:textId="77777777" w:rsidR="009A6CBB" w:rsidRDefault="009A6CBB">
            <w:pPr>
              <w:pStyle w:val="ProductList-TableBody"/>
            </w:pPr>
          </w:p>
        </w:tc>
      </w:tr>
      <w:tr w:rsidR="009A6CBB" w14:paraId="4835741D" w14:textId="77777777">
        <w:tc>
          <w:tcPr>
            <w:tcW w:w="6120" w:type="dxa"/>
            <w:tcBorders>
              <w:top w:val="single" w:sz="4" w:space="0" w:color="000000"/>
              <w:left w:val="single" w:sz="4" w:space="0" w:color="000000"/>
              <w:bottom w:val="single" w:sz="4" w:space="0" w:color="000000"/>
              <w:right w:val="single" w:sz="4" w:space="0" w:color="000000"/>
            </w:tcBorders>
          </w:tcPr>
          <w:p w14:paraId="4835741B" w14:textId="77777777" w:rsidR="009A6CBB" w:rsidRDefault="00AE6B2A">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835741C" w14:textId="77777777" w:rsidR="009A6CBB" w:rsidRDefault="009A6CBB">
            <w:pPr>
              <w:pStyle w:val="ProductList-TableBody"/>
            </w:pPr>
          </w:p>
        </w:tc>
      </w:tr>
      <w:tr w:rsidR="009A6CBB" w14:paraId="48357420" w14:textId="77777777">
        <w:tc>
          <w:tcPr>
            <w:tcW w:w="6120" w:type="dxa"/>
            <w:tcBorders>
              <w:top w:val="single" w:sz="4" w:space="0" w:color="000000"/>
              <w:left w:val="single" w:sz="4" w:space="0" w:color="000000"/>
              <w:bottom w:val="single" w:sz="4" w:space="0" w:color="000000"/>
              <w:right w:val="single" w:sz="4" w:space="0" w:color="000000"/>
            </w:tcBorders>
          </w:tcPr>
          <w:p w14:paraId="4835741E" w14:textId="77777777" w:rsidR="009A6CBB" w:rsidRDefault="00AE6B2A">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835741F" w14:textId="77777777" w:rsidR="009A6CBB" w:rsidRDefault="00AE6B2A">
            <w:pPr>
              <w:pStyle w:val="ProductList-TableBody"/>
            </w:pPr>
            <w:r>
              <w:t>Enterprise Mobility Suite</w:t>
            </w:r>
          </w:p>
        </w:tc>
      </w:tr>
      <w:tr w:rsidR="009A6CBB" w14:paraId="48357423" w14:textId="77777777">
        <w:tc>
          <w:tcPr>
            <w:tcW w:w="6120" w:type="dxa"/>
            <w:tcBorders>
              <w:top w:val="single" w:sz="4" w:space="0" w:color="000000"/>
              <w:left w:val="single" w:sz="4" w:space="0" w:color="000000"/>
              <w:bottom w:val="single" w:sz="4" w:space="0" w:color="000000"/>
              <w:right w:val="single" w:sz="4" w:space="0" w:color="000000"/>
            </w:tcBorders>
          </w:tcPr>
          <w:p w14:paraId="48357421" w14:textId="77777777" w:rsidR="009A6CBB" w:rsidRDefault="00AE6B2A">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8357422" w14:textId="77777777" w:rsidR="009A6CBB" w:rsidRDefault="009A6CBB">
            <w:pPr>
              <w:pStyle w:val="ProductList-TableBody"/>
            </w:pPr>
          </w:p>
        </w:tc>
      </w:tr>
      <w:tr w:rsidR="009A6CBB" w14:paraId="48357426" w14:textId="77777777">
        <w:tc>
          <w:tcPr>
            <w:tcW w:w="6120" w:type="dxa"/>
            <w:tcBorders>
              <w:top w:val="single" w:sz="4" w:space="0" w:color="000000"/>
              <w:left w:val="single" w:sz="4" w:space="0" w:color="000000"/>
              <w:bottom w:val="single" w:sz="4" w:space="0" w:color="000000"/>
              <w:right w:val="single" w:sz="4" w:space="0" w:color="000000"/>
            </w:tcBorders>
          </w:tcPr>
          <w:p w14:paraId="48357424" w14:textId="77777777" w:rsidR="009A6CBB" w:rsidRDefault="00AE6B2A">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8357425" w14:textId="77777777" w:rsidR="009A6CBB" w:rsidRDefault="009A6CBB">
            <w:pPr>
              <w:pStyle w:val="ProductList-TableBody"/>
            </w:pPr>
          </w:p>
        </w:tc>
      </w:tr>
    </w:tbl>
    <w:p w14:paraId="48357427" w14:textId="77777777" w:rsidR="009A6CBB" w:rsidRDefault="009A6CBB">
      <w:pPr>
        <w:pStyle w:val="ProductList-Body"/>
      </w:pPr>
    </w:p>
    <w:p w14:paraId="48357428" w14:textId="77777777" w:rsidR="009A6CBB" w:rsidRDefault="00AE6B2A">
      <w:pPr>
        <w:pStyle w:val="ProductList-ClauseHeading"/>
        <w:outlineLvl w:val="4"/>
      </w:pPr>
      <w:r>
        <w:t>2.3 Ograničenja za kupovinu dodatne SL licence za korisnika</w:t>
      </w:r>
    </w:p>
    <w:p w14:paraId="48357429" w14:textId="77777777" w:rsidR="009A6CBB" w:rsidRDefault="00AE6B2A">
      <w:pPr>
        <w:pStyle w:val="ProductList-Body"/>
      </w:pPr>
      <w:r>
        <w:t>Samo jedna Dodatna SL licenca za korisnika može da se kupi za svaku Kvalifikujuću Licencu (ili komplet Kvalifikujućih licenci).</w:t>
      </w:r>
    </w:p>
    <w:p w14:paraId="4835742A" w14:textId="77777777" w:rsidR="009A6CBB" w:rsidRDefault="009A6CBB">
      <w:pPr>
        <w:pStyle w:val="ProductList-Body"/>
      </w:pPr>
    </w:p>
    <w:p w14:paraId="4835742B" w14:textId="77777777" w:rsidR="009A6CBB" w:rsidRDefault="00AE6B2A">
      <w:pPr>
        <w:pStyle w:val="ProductList-Body"/>
      </w:pPr>
      <w:r>
        <w:lastRenderedPageBreak/>
        <w:t>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14:paraId="4835742C" w14:textId="77777777" w:rsidR="009A6CBB" w:rsidRDefault="009A6CBB">
      <w:pPr>
        <w:pStyle w:val="ProductList-Body"/>
      </w:pPr>
    </w:p>
    <w:p w14:paraId="4835742D" w14:textId="77777777" w:rsidR="009A6CBB" w:rsidRDefault="00AE6B2A">
      <w:pPr>
        <w:pStyle w:val="ProductList-Body"/>
      </w:pPr>
      <w:r>
        <w:t>Klijenti sa Ugovorom za univerzitete i škole mogu da kupe odgovarajuću Licencu za pretplatu za korisnika za Enterprise Mobility Suite SL licence za korisnika za svoje Korisnike do količine jednake ukupnom broju njihovih Kvalifikovanih računara, pod uslovom da imaju pokriće za te Kvalifikujuće licence.</w:t>
      </w:r>
    </w:p>
    <w:p w14:paraId="4835742E" w14:textId="77777777" w:rsidR="009A6CBB" w:rsidRDefault="009A6CBB">
      <w:pPr>
        <w:pStyle w:val="ProductList-Body"/>
      </w:pPr>
    </w:p>
    <w:p w14:paraId="4835742F" w14:textId="77777777" w:rsidR="009A6CBB" w:rsidRDefault="00AE6B2A">
      <w:pPr>
        <w:pStyle w:val="ProductList-ClauseHeading"/>
        <w:outlineLvl w:val="4"/>
      </w:pPr>
      <w:r>
        <w:t>2.4 Uslovi za kupovinu From SA SL licenci za korisnike za Enterprise Mobility Suite</w:t>
      </w:r>
    </w:p>
    <w:p w14:paraId="48357430" w14:textId="77777777" w:rsidR="009A6CBB" w:rsidRDefault="00AE6B2A">
      <w:pPr>
        <w:pStyle w:val="ProductList-Body"/>
      </w:pPr>
      <w:r>
        <w:t xml:space="preserve">Moguće je kupiti From SA SL licence za korisnike umesto SA pokrića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(„kvalifikujuće licence“) za proizvode iz tabele u nastavku. From SA SL licence za korisnike mogu da se kupe i umesto licence za pretplatu za proizvode u nastavku ako je licenca za pretplatu kupljena najmanje tri godine pre kupovine From SA SL licence za korisnika. From SA SL licence za korisnike zahtevaju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9A6CBB" w14:paraId="48357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57431" w14:textId="77777777" w:rsidR="009A6CBB" w:rsidRDefault="00AE6B2A">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57432" w14:textId="77777777" w:rsidR="009A6CBB" w:rsidRDefault="00AE6B2A">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57433" w14:textId="77777777" w:rsidR="009A6CBB" w:rsidRDefault="00AE6B2A">
            <w:pPr>
              <w:pStyle w:val="ProductList-TableBody"/>
            </w:pPr>
            <w:r>
              <w:rPr>
                <w:color w:val="FFFFFF"/>
              </w:rPr>
              <w:t>Neophodan CAL Suite Bridge</w:t>
            </w:r>
          </w:p>
        </w:tc>
      </w:tr>
      <w:tr w:rsidR="009A6CBB" w14:paraId="48357438" w14:textId="77777777">
        <w:tc>
          <w:tcPr>
            <w:tcW w:w="4040" w:type="dxa"/>
            <w:tcBorders>
              <w:top w:val="single" w:sz="4" w:space="0" w:color="000000"/>
              <w:left w:val="single" w:sz="4" w:space="0" w:color="000000"/>
              <w:bottom w:val="single" w:sz="4" w:space="0" w:color="000000"/>
              <w:right w:val="single" w:sz="4" w:space="0" w:color="000000"/>
            </w:tcBorders>
          </w:tcPr>
          <w:p w14:paraId="48357435" w14:textId="77777777" w:rsidR="009A6CBB" w:rsidRDefault="00AE6B2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357436" w14:textId="77777777" w:rsidR="009A6CBB" w:rsidRDefault="00AE6B2A">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8357437" w14:textId="77777777" w:rsidR="009A6CBB" w:rsidRDefault="00AE6B2A">
            <w:pPr>
              <w:pStyle w:val="ProductList-TableBody"/>
            </w:pPr>
            <w:r>
              <w:t>Core CAL Bridge za Enterprise Mobility Suite</w:t>
            </w:r>
            <w:r>
              <w:rPr>
                <w:vertAlign w:val="superscript"/>
              </w:rPr>
              <w:t>2,3</w:t>
            </w:r>
          </w:p>
        </w:tc>
      </w:tr>
      <w:tr w:rsidR="009A6CBB" w14:paraId="4835743C" w14:textId="77777777">
        <w:tc>
          <w:tcPr>
            <w:tcW w:w="4040" w:type="dxa"/>
            <w:tcBorders>
              <w:top w:val="single" w:sz="4" w:space="0" w:color="000000"/>
              <w:left w:val="single" w:sz="4" w:space="0" w:color="000000"/>
              <w:bottom w:val="single" w:sz="4" w:space="0" w:color="000000"/>
              <w:right w:val="single" w:sz="4" w:space="0" w:color="000000"/>
            </w:tcBorders>
          </w:tcPr>
          <w:p w14:paraId="48357439" w14:textId="77777777" w:rsidR="009A6CBB" w:rsidRDefault="00AE6B2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35743A" w14:textId="77777777" w:rsidR="009A6CBB" w:rsidRDefault="00AE6B2A">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835743B" w14:textId="77777777" w:rsidR="009A6CBB" w:rsidRDefault="00AE6B2A">
            <w:pPr>
              <w:pStyle w:val="ProductList-TableBody"/>
            </w:pPr>
            <w:r>
              <w:t>Enterprise CAL Bridge za Enterprise Mobility Suite</w:t>
            </w:r>
            <w:r>
              <w:rPr>
                <w:vertAlign w:val="superscript"/>
              </w:rPr>
              <w:t>2,4</w:t>
            </w:r>
          </w:p>
        </w:tc>
      </w:tr>
    </w:tbl>
    <w:p w14:paraId="4835743D" w14:textId="77777777" w:rsidR="009A6CBB" w:rsidRDefault="00AE6B2A">
      <w:pPr>
        <w:pStyle w:val="ProductList-Body"/>
      </w:pPr>
      <w:r>
        <w:rPr>
          <w:i/>
          <w:vertAlign w:val="superscript"/>
        </w:rPr>
        <w:t>1</w:t>
      </w:r>
      <w:r>
        <w:rPr>
          <w:i/>
        </w:rPr>
        <w:t>Dostupno za kupovinu samo na godišnjicu upisnice ili početkom novog perioda važenja upisnice.</w:t>
      </w:r>
    </w:p>
    <w:p w14:paraId="4835743E" w14:textId="77777777" w:rsidR="009A6CBB" w:rsidRDefault="00AE6B2A">
      <w:pPr>
        <w:pStyle w:val="ProductList-Body"/>
      </w:pPr>
      <w:r>
        <w:rPr>
          <w:i/>
          <w:vertAlign w:val="superscript"/>
        </w:rPr>
        <w:t>2</w:t>
      </w:r>
      <w:r>
        <w:rPr>
          <w:i/>
        </w:rPr>
        <w:t>Neophodno samo za kupovinu na godišnjicu upisnice.</w:t>
      </w:r>
    </w:p>
    <w:p w14:paraId="4835743F" w14:textId="77777777" w:rsidR="009A6CBB" w:rsidRDefault="00AE6B2A">
      <w:pPr>
        <w:pStyle w:val="ProductList-Body"/>
      </w:pPr>
      <w:r>
        <w:rPr>
          <w:i/>
          <w:vertAlign w:val="superscript"/>
        </w:rPr>
        <w:t>3</w:t>
      </w:r>
      <w:r>
        <w:rPr>
          <w:i/>
        </w:rPr>
        <w:t xml:space="preserve">Kupovina nije obavezna za korisnike koji imaju licencu i za Office 365 (preduzeće i državne institucije E1, E3, E5) </w:t>
      </w:r>
    </w:p>
    <w:p w14:paraId="48357440" w14:textId="77777777" w:rsidR="009A6CBB" w:rsidRDefault="00AE6B2A">
      <w:pPr>
        <w:pStyle w:val="ProductList-Body"/>
      </w:pPr>
      <w:r>
        <w:rPr>
          <w:i/>
          <w:vertAlign w:val="superscript"/>
        </w:rPr>
        <w:t>4</w:t>
      </w:r>
      <w:r>
        <w:rPr>
          <w:i/>
        </w:rPr>
        <w:t>Kupovina nije obavezna za korisnike koji imaju licencu i za Office 365 (preduzeće i državne institucije E3, E5)</w:t>
      </w:r>
    </w:p>
    <w:p w14:paraId="48357441" w14:textId="77777777" w:rsidR="009A6CBB" w:rsidRDefault="009A6CBB">
      <w:pPr>
        <w:pStyle w:val="ProductList-Body"/>
      </w:pPr>
    </w:p>
    <w:p w14:paraId="48357442" w14:textId="77777777" w:rsidR="009A6CBB" w:rsidRDefault="00AE6B2A">
      <w:pPr>
        <w:pStyle w:val="ProductList-ClauseHeading"/>
        <w:outlineLvl w:val="4"/>
      </w:pPr>
      <w:r>
        <w:t>2.5 Kupovine From SA SL licenci za korisnike</w:t>
      </w:r>
    </w:p>
    <w:p w14:paraId="48357443" w14:textId="77777777" w:rsidR="009A6CBB" w:rsidRDefault="00AE6B2A">
      <w:pPr>
        <w:pStyle w:val="ProductList-Body"/>
      </w:pPr>
      <w:r>
        <w:t>Ne može se kupiti više od jedne From SA SL licence za korisnike za svaku kvalifikujuću licencu po uređaju iz odeljka 2.4. Kao jednokratni izuzetak za uređaje kojima je dodeljena kvalifikujuća licenca koje koristi više korisnika, Klijent može da kupi From SA SL licencu za korisnika za svakog takvog korisnika, ali samo ako kupi From SA Sl licencu za korisnika za sve korisnike svih kvalifikujućih uređaja.</w:t>
      </w:r>
    </w:p>
    <w:p w14:paraId="48357444" w14:textId="77777777" w:rsidR="009A6CBB" w:rsidRDefault="009A6CBB">
      <w:pPr>
        <w:pStyle w:val="ProductList-Body"/>
      </w:pPr>
    </w:p>
    <w:p w14:paraId="48357445" w14:textId="77777777" w:rsidR="009A6CBB" w:rsidRDefault="00AE6B2A">
      <w:pPr>
        <w:pStyle w:val="ProductList-ClauseHeading"/>
        <w:outlineLvl w:val="4"/>
      </w:pPr>
      <w:r>
        <w:t>2.6 SA pogodnosti za From SA SL licence za korisnike za Enterprise Mobility Suite</w:t>
      </w:r>
    </w:p>
    <w:p w14:paraId="48357446" w14:textId="77777777" w:rsidR="009A6CBB" w:rsidRDefault="00AE6B2A">
      <w:pPr>
        <w:pStyle w:val="ProductList-Body"/>
      </w:pPr>
      <w:r>
        <w:t>From SA SL licence za korisnike za Enterprise Mobility Suite kvalifikuju Klijenta za SA pogodnosti na osnovu kvalifikujućih licenci u odeljku 2.4.</w:t>
      </w:r>
    </w:p>
    <w:p w14:paraId="48357447"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4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448"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44A" w14:textId="77777777" w:rsidR="009A6CBB" w:rsidRDefault="009A6CBB">
      <w:pPr>
        <w:pStyle w:val="ProductList-Body"/>
      </w:pPr>
    </w:p>
    <w:p w14:paraId="4835744B" w14:textId="77777777" w:rsidR="009A6CBB" w:rsidRDefault="00AE6B2A">
      <w:pPr>
        <w:pStyle w:val="ProductList-Offering2HeadingNoBorder"/>
        <w:outlineLvl w:val="2"/>
      </w:pPr>
      <w:bookmarkStart w:id="236" w:name="_Sec658"/>
      <w:r>
        <w:t>Azure Active Directory (plan)</w:t>
      </w:r>
      <w:bookmarkEnd w:id="236"/>
      <w:r>
        <w:fldChar w:fldCharType="begin"/>
      </w:r>
      <w:r>
        <w:instrText xml:space="preserve"> TC "</w:instrText>
      </w:r>
      <w:bookmarkStart w:id="237" w:name="_Toc454826871"/>
      <w:r>
        <w:instrText>Azure Active Directory (plan)</w:instrText>
      </w:r>
      <w:bookmarkEnd w:id="237"/>
      <w:r>
        <w:instrText>" \l 3</w:instrText>
      </w:r>
      <w:r>
        <w:fldChar w:fldCharType="end"/>
      </w:r>
    </w:p>
    <w:p w14:paraId="4835744C" w14:textId="77777777" w:rsidR="009A6CBB" w:rsidRDefault="00AE6B2A">
      <w:pPr>
        <w:pStyle w:val="ProductList-Offering1SubSection"/>
        <w:outlineLvl w:val="3"/>
      </w:pPr>
      <w:bookmarkStart w:id="238" w:name="_Sec710"/>
      <w:r>
        <w:t>1. Dostupnost programa</w:t>
      </w:r>
      <w:bookmarkEnd w:id="238"/>
    </w:p>
    <w:tbl>
      <w:tblPr>
        <w:tblStyle w:val="PURTable"/>
        <w:tblW w:w="0" w:type="dxa"/>
        <w:tblLook w:val="04A0" w:firstRow="1" w:lastRow="0" w:firstColumn="1" w:lastColumn="0" w:noHBand="0" w:noVBand="1"/>
      </w:tblPr>
      <w:tblGrid>
        <w:gridCol w:w="4382"/>
        <w:gridCol w:w="798"/>
        <w:gridCol w:w="775"/>
        <w:gridCol w:w="791"/>
        <w:gridCol w:w="806"/>
        <w:gridCol w:w="826"/>
        <w:gridCol w:w="819"/>
        <w:gridCol w:w="796"/>
        <w:gridCol w:w="791"/>
      </w:tblGrid>
      <w:tr w:rsidR="009A6CBB" w14:paraId="483574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44D"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44E"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4F"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50"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51"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52"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53"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54"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55"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460" w14:textId="77777777">
        <w:tc>
          <w:tcPr>
            <w:tcW w:w="5020" w:type="dxa"/>
            <w:tcBorders>
              <w:top w:val="single" w:sz="6" w:space="0" w:color="FFFFFF"/>
              <w:left w:val="none" w:sz="4" w:space="0" w:color="6E6E6E"/>
              <w:bottom w:val="dashed" w:sz="4" w:space="0" w:color="BFBFBF"/>
              <w:right w:val="none" w:sz="4" w:space="0" w:color="6E6E6E"/>
            </w:tcBorders>
          </w:tcPr>
          <w:p w14:paraId="48357457" w14:textId="77777777" w:rsidR="009A6CBB" w:rsidRDefault="00AE6B2A">
            <w:pPr>
              <w:pStyle w:val="ProductList-TableBody"/>
            </w:pPr>
            <w:r>
              <w:rPr>
                <w:color w:val="000000"/>
              </w:rPr>
              <w:t>Azure Active Directory Basic (SL licenca za korisnika)</w:t>
            </w:r>
            <w:r>
              <w:fldChar w:fldCharType="begin"/>
            </w:r>
            <w:r>
              <w:instrText xml:space="preserve"> XE "Azure Active Directory Basic (SL licenca za korisnika)"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8357458"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5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5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45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5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45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5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45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46A" w14:textId="77777777">
        <w:tc>
          <w:tcPr>
            <w:tcW w:w="5020" w:type="dxa"/>
            <w:tcBorders>
              <w:top w:val="dashed" w:sz="4" w:space="0" w:color="BFBFBF"/>
              <w:left w:val="none" w:sz="4" w:space="0" w:color="6E6E6E"/>
              <w:bottom w:val="none" w:sz="4" w:space="0" w:color="BFBFBF"/>
              <w:right w:val="none" w:sz="4" w:space="0" w:color="6E6E6E"/>
            </w:tcBorders>
          </w:tcPr>
          <w:p w14:paraId="48357461" w14:textId="77777777" w:rsidR="009A6CBB" w:rsidRDefault="00AE6B2A">
            <w:pPr>
              <w:pStyle w:val="ProductList-TableBody"/>
            </w:pPr>
            <w:r>
              <w:rPr>
                <w:color w:val="000000"/>
              </w:rPr>
              <w:t>Microsoft Azure Active Directory Premium (SL licenca za korisnika)</w:t>
            </w:r>
            <w:r>
              <w:fldChar w:fldCharType="begin"/>
            </w:r>
            <w:r>
              <w:instrText xml:space="preserve"> XE "Microsoft Azure Active Directory Premium (SL licenca za korisnika)"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8357462"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6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6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46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6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46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6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46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835746B" w14:textId="77777777" w:rsidR="009A6CBB" w:rsidRDefault="00AE6B2A">
      <w:pPr>
        <w:pStyle w:val="ProductList-Offering1SubSection"/>
        <w:outlineLvl w:val="3"/>
      </w:pPr>
      <w:bookmarkStart w:id="239" w:name="_Sec765"/>
      <w:r>
        <w:t>2. Uslovi za proizvod</w:t>
      </w:r>
      <w:bookmarkEnd w:id="239"/>
    </w:p>
    <w:tbl>
      <w:tblPr>
        <w:tblStyle w:val="PURTable"/>
        <w:tblW w:w="0" w:type="dxa"/>
        <w:tblLook w:val="04A0" w:firstRow="1" w:lastRow="0" w:firstColumn="1" w:lastColumn="0" w:noHBand="0" w:noVBand="1"/>
      </w:tblPr>
      <w:tblGrid>
        <w:gridCol w:w="3602"/>
        <w:gridCol w:w="3594"/>
        <w:gridCol w:w="3594"/>
      </w:tblGrid>
      <w:tr w:rsidR="009A6CBB" w14:paraId="48357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46C"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46D"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46E"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A6CBB" w14:paraId="48357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70"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71"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72" w14:textId="77777777" w:rsidR="009A6CBB" w:rsidRDefault="00AE6B2A">
            <w:pPr>
              <w:pStyle w:val="ProductList-TableBody"/>
            </w:pPr>
            <w:r>
              <w:rPr>
                <w:color w:val="404040"/>
              </w:rPr>
              <w:t>Promocije: Nije primenjivo</w:t>
            </w:r>
          </w:p>
        </w:tc>
      </w:tr>
      <w:tr w:rsidR="009A6CBB" w14:paraId="48357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74"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7475"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48357476" w14:textId="77777777" w:rsidR="009A6CBB" w:rsidRDefault="00AE6B2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9A6CBB" w14:paraId="48357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78"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57479"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7A" w14:textId="77777777" w:rsidR="009A6CBB" w:rsidRDefault="009A6CBB">
            <w:pPr>
              <w:pStyle w:val="ProductList-TableBody"/>
            </w:pPr>
          </w:p>
        </w:tc>
      </w:tr>
    </w:tbl>
    <w:p w14:paraId="4835747C" w14:textId="77777777" w:rsidR="009A6CBB" w:rsidRDefault="009A6CBB">
      <w:pPr>
        <w:pStyle w:val="ProductList-Body"/>
      </w:pPr>
    </w:p>
    <w:p w14:paraId="4835747D" w14:textId="77777777" w:rsidR="009A6CBB" w:rsidRDefault="00AE6B2A">
      <w:pPr>
        <w:pStyle w:val="ProductList-ClauseHeading"/>
        <w:outlineLvl w:val="4"/>
      </w:pPr>
      <w:r>
        <w:t>2.1 Jedinstveno prijavljivanje (SSO)</w:t>
      </w:r>
    </w:p>
    <w:p w14:paraId="4835747E" w14:textId="77777777" w:rsidR="009A6CBB" w:rsidRDefault="00AE6B2A">
      <w:pPr>
        <w:pStyle w:val="ProductList-Body"/>
      </w:pPr>
      <w:r>
        <w:t>Klijenti licencirani za Microsoft Azure Active Directory Basic mogu imati mogućnost da preko SSO-a unapred integrišu do 10 SAAS Aplikacija/Prilagođenih aplikacija po korisniku.</w:t>
      </w:r>
    </w:p>
    <w:p w14:paraId="4835747F"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4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480"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482" w14:textId="77777777" w:rsidR="009A6CBB" w:rsidRDefault="009A6CBB">
      <w:pPr>
        <w:pStyle w:val="ProductList-Body"/>
      </w:pPr>
    </w:p>
    <w:p w14:paraId="48357483" w14:textId="77777777" w:rsidR="009A6CBB" w:rsidRDefault="00AE6B2A">
      <w:pPr>
        <w:pStyle w:val="ProductList-Offering2HeadingNoBorder"/>
        <w:outlineLvl w:val="2"/>
      </w:pPr>
      <w:bookmarkStart w:id="240" w:name="_Sec659"/>
      <w:r>
        <w:t>Azure Rights Management Premium (Plan)</w:t>
      </w:r>
      <w:bookmarkEnd w:id="240"/>
      <w:r>
        <w:fldChar w:fldCharType="begin"/>
      </w:r>
      <w:r>
        <w:instrText xml:space="preserve"> TC "</w:instrText>
      </w:r>
      <w:bookmarkStart w:id="241" w:name="_Toc454826872"/>
      <w:r>
        <w:instrText>Azure Rights Management Premium (Plan)</w:instrText>
      </w:r>
      <w:bookmarkEnd w:id="241"/>
      <w:r>
        <w:instrText>" \l 3</w:instrText>
      </w:r>
      <w:r>
        <w:fldChar w:fldCharType="end"/>
      </w:r>
    </w:p>
    <w:p w14:paraId="48357484" w14:textId="77777777" w:rsidR="009A6CBB" w:rsidRDefault="00AE6B2A">
      <w:pPr>
        <w:pStyle w:val="ProductList-Offering1SubSection"/>
        <w:outlineLvl w:val="3"/>
      </w:pPr>
      <w:bookmarkStart w:id="242" w:name="_Sec711"/>
      <w:r>
        <w:t>1. Dostupnost programa</w:t>
      </w:r>
      <w:bookmarkEnd w:id="242"/>
    </w:p>
    <w:tbl>
      <w:tblPr>
        <w:tblStyle w:val="PURTable"/>
        <w:tblW w:w="0" w:type="dxa"/>
        <w:tblLook w:val="04A0" w:firstRow="1" w:lastRow="0" w:firstColumn="1" w:lastColumn="0" w:noHBand="0" w:noVBand="1"/>
      </w:tblPr>
      <w:tblGrid>
        <w:gridCol w:w="4398"/>
        <w:gridCol w:w="796"/>
        <w:gridCol w:w="773"/>
        <w:gridCol w:w="789"/>
        <w:gridCol w:w="804"/>
        <w:gridCol w:w="825"/>
        <w:gridCol w:w="817"/>
        <w:gridCol w:w="794"/>
        <w:gridCol w:w="788"/>
      </w:tblGrid>
      <w:tr w:rsidR="009A6CBB" w14:paraId="4835748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485"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486"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87"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88"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89"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8A"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8B"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8C"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8D"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498" w14:textId="77777777">
        <w:tc>
          <w:tcPr>
            <w:tcW w:w="5020" w:type="dxa"/>
            <w:tcBorders>
              <w:top w:val="single" w:sz="6" w:space="0" w:color="FFFFFF"/>
              <w:left w:val="none" w:sz="4" w:space="0" w:color="6E6E6E"/>
              <w:bottom w:val="dashed" w:sz="4" w:space="0" w:color="BFBFBF"/>
              <w:right w:val="none" w:sz="4" w:space="0" w:color="6E6E6E"/>
            </w:tcBorders>
          </w:tcPr>
          <w:p w14:paraId="4835748F" w14:textId="77777777" w:rsidR="009A6CBB" w:rsidRDefault="00AE6B2A">
            <w:pPr>
              <w:pStyle w:val="ProductList-TableBody"/>
            </w:pPr>
            <w:r>
              <w:rPr>
                <w:color w:val="000000"/>
              </w:rPr>
              <w:t>Azure Rights Management Premium (SL licenca za korisnika)</w:t>
            </w:r>
          </w:p>
        </w:tc>
        <w:tc>
          <w:tcPr>
            <w:tcW w:w="860" w:type="dxa"/>
            <w:tcBorders>
              <w:top w:val="single" w:sz="6" w:space="0" w:color="FFFFFF"/>
              <w:left w:val="none" w:sz="4" w:space="0" w:color="6E6E6E"/>
              <w:bottom w:val="dashed" w:sz="4" w:space="0" w:color="BFBFBF"/>
              <w:right w:val="single" w:sz="6" w:space="0" w:color="FFFFFF"/>
            </w:tcBorders>
          </w:tcPr>
          <w:p w14:paraId="48357490"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491"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49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49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494"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49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49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49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4A2" w14:textId="77777777">
        <w:tc>
          <w:tcPr>
            <w:tcW w:w="5020" w:type="dxa"/>
            <w:tcBorders>
              <w:top w:val="dashed" w:sz="4" w:space="0" w:color="BFBFBF"/>
              <w:left w:val="none" w:sz="4" w:space="0" w:color="6E6E6E"/>
              <w:bottom w:val="none" w:sz="4" w:space="0" w:color="BFBFBF"/>
              <w:right w:val="none" w:sz="4" w:space="0" w:color="6E6E6E"/>
            </w:tcBorders>
          </w:tcPr>
          <w:p w14:paraId="48357499" w14:textId="77777777" w:rsidR="009A6CBB" w:rsidRDefault="00AE6B2A">
            <w:pPr>
              <w:pStyle w:val="ProductList-TableBody"/>
            </w:pPr>
            <w:r>
              <w:rPr>
                <w:color w:val="000000"/>
              </w:rPr>
              <w:t>Dodatna licenca za Azure Rights Management Premium (SL licenca za korisnika)</w:t>
            </w:r>
          </w:p>
        </w:tc>
        <w:tc>
          <w:tcPr>
            <w:tcW w:w="860" w:type="dxa"/>
            <w:tcBorders>
              <w:top w:val="dashed" w:sz="4" w:space="0" w:color="BFBFBF"/>
              <w:left w:val="none" w:sz="4" w:space="0" w:color="6E6E6E"/>
              <w:bottom w:val="none" w:sz="4" w:space="0" w:color="BFBFBF"/>
              <w:right w:val="single" w:sz="6" w:space="0" w:color="FFFFFF"/>
            </w:tcBorders>
          </w:tcPr>
          <w:p w14:paraId="4835749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9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9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9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9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49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A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A1" w14:textId="77777777" w:rsidR="009A6CBB" w:rsidRDefault="009A6CBB">
            <w:pPr>
              <w:pStyle w:val="ProductList-TableBody"/>
              <w:jc w:val="center"/>
            </w:pPr>
          </w:p>
        </w:tc>
      </w:tr>
    </w:tbl>
    <w:p w14:paraId="483574A3" w14:textId="77777777" w:rsidR="009A6CBB" w:rsidRDefault="00AE6B2A">
      <w:pPr>
        <w:pStyle w:val="ProductList-Offering1SubSection"/>
        <w:outlineLvl w:val="3"/>
      </w:pPr>
      <w:bookmarkStart w:id="243" w:name="_Sec766"/>
      <w:r>
        <w:lastRenderedPageBreak/>
        <w:t>2. Uslovi za proizvod</w:t>
      </w:r>
      <w:bookmarkEnd w:id="243"/>
    </w:p>
    <w:tbl>
      <w:tblPr>
        <w:tblStyle w:val="PURTable"/>
        <w:tblW w:w="0" w:type="dxa"/>
        <w:tblLook w:val="04A0" w:firstRow="1" w:lastRow="0" w:firstColumn="1" w:lastColumn="0" w:noHBand="0" w:noVBand="1"/>
      </w:tblPr>
      <w:tblGrid>
        <w:gridCol w:w="3602"/>
        <w:gridCol w:w="3594"/>
        <w:gridCol w:w="3594"/>
      </w:tblGrid>
      <w:tr w:rsidR="009A6CBB" w14:paraId="48357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4A4"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4A5"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4A6"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Azure Rights Management Premium (SL licenca za korisnika)</w:t>
            </w:r>
          </w:p>
        </w:tc>
      </w:tr>
      <w:tr w:rsidR="009A6CBB" w14:paraId="48357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A8"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A9"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AA" w14:textId="77777777" w:rsidR="009A6CBB" w:rsidRDefault="00AE6B2A">
            <w:pPr>
              <w:pStyle w:val="ProductList-TableBody"/>
            </w:pPr>
            <w:r>
              <w:rPr>
                <w:color w:val="404040"/>
              </w:rPr>
              <w:t>Promocije: Nije primenjivo</w:t>
            </w:r>
          </w:p>
        </w:tc>
      </w:tr>
      <w:tr w:rsidR="009A6CBB" w14:paraId="48357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AC"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74AD"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Azure Rights Management Premium (SL licenca za korisnika)</w:t>
            </w:r>
          </w:p>
        </w:tc>
        <w:tc>
          <w:tcPr>
            <w:tcW w:w="4040" w:type="dxa"/>
            <w:tcBorders>
              <w:top w:val="single" w:sz="4" w:space="0" w:color="000000"/>
              <w:left w:val="single" w:sz="4" w:space="0" w:color="000000"/>
              <w:bottom w:val="single" w:sz="4" w:space="0" w:color="000000"/>
              <w:right w:val="single" w:sz="4" w:space="0" w:color="000000"/>
            </w:tcBorders>
          </w:tcPr>
          <w:p w14:paraId="483574AE" w14:textId="77777777" w:rsidR="009A6CBB" w:rsidRDefault="00AE6B2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9A6CBB" w14:paraId="48357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B0"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83574B1"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Azure Rights Management Premium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B2" w14:textId="77777777" w:rsidR="009A6CBB" w:rsidRDefault="009A6CBB">
            <w:pPr>
              <w:pStyle w:val="ProductList-TableBody"/>
            </w:pPr>
          </w:p>
        </w:tc>
      </w:tr>
    </w:tbl>
    <w:p w14:paraId="483574B4"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4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4B5"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4B7" w14:textId="77777777" w:rsidR="009A6CBB" w:rsidRDefault="009A6CBB">
      <w:pPr>
        <w:pStyle w:val="ProductList-Body"/>
      </w:pPr>
    </w:p>
    <w:p w14:paraId="483574B8" w14:textId="77777777" w:rsidR="009A6CBB" w:rsidRDefault="00AE6B2A">
      <w:pPr>
        <w:pStyle w:val="ProductList-Offering2HeadingNoBorder"/>
        <w:outlineLvl w:val="2"/>
      </w:pPr>
      <w:bookmarkStart w:id="244" w:name="_Sec660"/>
      <w:r>
        <w:t>Azure RemoteApp (Plan)</w:t>
      </w:r>
      <w:bookmarkEnd w:id="244"/>
      <w:r>
        <w:fldChar w:fldCharType="begin"/>
      </w:r>
      <w:r>
        <w:instrText xml:space="preserve"> TC "</w:instrText>
      </w:r>
      <w:bookmarkStart w:id="245" w:name="_Toc454826873"/>
      <w:r>
        <w:instrText>Azure RemoteApp (Plan)</w:instrText>
      </w:r>
      <w:bookmarkEnd w:id="245"/>
      <w:r>
        <w:instrText>" \l 3</w:instrText>
      </w:r>
      <w:r>
        <w:fldChar w:fldCharType="end"/>
      </w:r>
    </w:p>
    <w:p w14:paraId="483574B9" w14:textId="77777777" w:rsidR="009A6CBB" w:rsidRDefault="00AE6B2A">
      <w:pPr>
        <w:pStyle w:val="ProductList-Offering1SubSection"/>
        <w:outlineLvl w:val="3"/>
      </w:pPr>
      <w:bookmarkStart w:id="246" w:name="_Sec712"/>
      <w:r>
        <w:t>1. Dostupnost programa</w:t>
      </w:r>
      <w:bookmarkEnd w:id="246"/>
    </w:p>
    <w:tbl>
      <w:tblPr>
        <w:tblStyle w:val="PURTable"/>
        <w:tblW w:w="0" w:type="dxa"/>
        <w:tblLook w:val="04A0" w:firstRow="1" w:lastRow="0" w:firstColumn="1" w:lastColumn="0" w:noHBand="0" w:noVBand="1"/>
      </w:tblPr>
      <w:tblGrid>
        <w:gridCol w:w="4454"/>
        <w:gridCol w:w="803"/>
        <w:gridCol w:w="782"/>
        <w:gridCol w:w="797"/>
        <w:gridCol w:w="706"/>
        <w:gridCol w:w="829"/>
        <w:gridCol w:w="822"/>
        <w:gridCol w:w="801"/>
        <w:gridCol w:w="790"/>
      </w:tblGrid>
      <w:tr w:rsidR="009A6CBB" w14:paraId="483574C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4BA"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4BB"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BC"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BD"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4BE"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BF"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C0"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C1"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C2"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4CD" w14:textId="77777777">
        <w:tc>
          <w:tcPr>
            <w:tcW w:w="5020" w:type="dxa"/>
            <w:tcBorders>
              <w:top w:val="single" w:sz="6" w:space="0" w:color="FFFFFF"/>
              <w:left w:val="none" w:sz="4" w:space="0" w:color="6E6E6E"/>
              <w:bottom w:val="none" w:sz="4" w:space="0" w:color="BFBFBF"/>
              <w:right w:val="none" w:sz="4" w:space="0" w:color="6E6E6E"/>
            </w:tcBorders>
          </w:tcPr>
          <w:p w14:paraId="483574C4" w14:textId="77777777" w:rsidR="009A6CBB" w:rsidRDefault="00AE6B2A">
            <w:pPr>
              <w:pStyle w:val="ProductList-TableBody"/>
            </w:pPr>
            <w:r>
              <w:t>Azure RemoteApp</w:t>
            </w:r>
            <w:r>
              <w:fldChar w:fldCharType="begin"/>
            </w:r>
            <w:r>
              <w:instrText xml:space="preserve"> XE "Azure RemoteApp"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14:paraId="483574C5"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C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C7"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4C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C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4C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C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4CC"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83574CE" w14:textId="77777777" w:rsidR="009A6CBB" w:rsidRDefault="00AE6B2A">
      <w:pPr>
        <w:pStyle w:val="ProductList-Offering1SubSection"/>
        <w:outlineLvl w:val="3"/>
      </w:pPr>
      <w:bookmarkStart w:id="247" w:name="_Sec767"/>
      <w:r>
        <w:t>2. Uslovi za proizvod</w:t>
      </w:r>
      <w:bookmarkEnd w:id="247"/>
    </w:p>
    <w:tbl>
      <w:tblPr>
        <w:tblStyle w:val="PURTable"/>
        <w:tblW w:w="0" w:type="dxa"/>
        <w:tblLook w:val="04A0" w:firstRow="1" w:lastRow="0" w:firstColumn="1" w:lastColumn="0" w:noHBand="0" w:noVBand="1"/>
      </w:tblPr>
      <w:tblGrid>
        <w:gridCol w:w="3602"/>
        <w:gridCol w:w="3594"/>
        <w:gridCol w:w="3594"/>
      </w:tblGrid>
      <w:tr w:rsidR="009A6CBB" w14:paraId="48357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4CF"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4D0"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4D1"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A6CBB" w14:paraId="48357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D3"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D4"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D5" w14:textId="77777777" w:rsidR="009A6CBB" w:rsidRDefault="00AE6B2A">
            <w:pPr>
              <w:pStyle w:val="ProductList-TableBody"/>
            </w:pPr>
            <w:r>
              <w:rPr>
                <w:color w:val="404040"/>
              </w:rPr>
              <w:t>Promocije: Nije primenjivo</w:t>
            </w:r>
          </w:p>
        </w:tc>
      </w:tr>
      <w:tr w:rsidR="009A6CBB" w14:paraId="48357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D7"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74D8"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483574D9" w14:textId="77777777" w:rsidR="009A6CBB" w:rsidRDefault="00AE6B2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9A6CBB" w14:paraId="48357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DB"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574DC"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4DD" w14:textId="77777777" w:rsidR="009A6CBB" w:rsidRDefault="009A6CBB">
            <w:pPr>
              <w:pStyle w:val="ProductList-TableBody"/>
            </w:pPr>
          </w:p>
        </w:tc>
      </w:tr>
    </w:tbl>
    <w:p w14:paraId="483574DF"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4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4E0"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4E2" w14:textId="77777777" w:rsidR="009A6CBB" w:rsidRDefault="009A6CBB">
      <w:pPr>
        <w:pStyle w:val="ProductList-Body"/>
      </w:pPr>
    </w:p>
    <w:p w14:paraId="483574E3" w14:textId="77777777" w:rsidR="009A6CBB" w:rsidRDefault="00AE6B2A">
      <w:pPr>
        <w:pStyle w:val="ProductList-Offering2HeadingNoBorder"/>
        <w:outlineLvl w:val="2"/>
      </w:pPr>
      <w:bookmarkStart w:id="248" w:name="_Sec928"/>
      <w:r>
        <w:t>Internet-of-Things (IoT) Suite (Plan)</w:t>
      </w:r>
      <w:bookmarkEnd w:id="248"/>
      <w:r>
        <w:fldChar w:fldCharType="begin"/>
      </w:r>
      <w:r>
        <w:instrText xml:space="preserve"> TC "</w:instrText>
      </w:r>
      <w:bookmarkStart w:id="249" w:name="_Toc454826874"/>
      <w:r>
        <w:instrText>Internet-of-Things (IoT) Suite (Plan)</w:instrText>
      </w:r>
      <w:bookmarkEnd w:id="249"/>
      <w:r>
        <w:instrText>" \l 3</w:instrText>
      </w:r>
      <w:r>
        <w:fldChar w:fldCharType="end"/>
      </w:r>
    </w:p>
    <w:p w14:paraId="483574E4" w14:textId="77777777" w:rsidR="009A6CBB" w:rsidRDefault="00AE6B2A">
      <w:pPr>
        <w:pStyle w:val="ProductList-Offering1SubSection"/>
        <w:outlineLvl w:val="3"/>
      </w:pPr>
      <w:bookmarkStart w:id="250" w:name="_Sec929"/>
      <w:r>
        <w:t>1. Dostupnost programa</w:t>
      </w:r>
      <w:bookmarkEnd w:id="250"/>
    </w:p>
    <w:tbl>
      <w:tblPr>
        <w:tblStyle w:val="PURTable"/>
        <w:tblW w:w="0" w:type="dxa"/>
        <w:tblLook w:val="04A0" w:firstRow="1" w:lastRow="0" w:firstColumn="1" w:lastColumn="0" w:noHBand="0" w:noVBand="1"/>
      </w:tblPr>
      <w:tblGrid>
        <w:gridCol w:w="4458"/>
        <w:gridCol w:w="802"/>
        <w:gridCol w:w="781"/>
        <w:gridCol w:w="796"/>
        <w:gridCol w:w="706"/>
        <w:gridCol w:w="829"/>
        <w:gridCol w:w="822"/>
        <w:gridCol w:w="801"/>
        <w:gridCol w:w="789"/>
      </w:tblGrid>
      <w:tr w:rsidR="009A6CBB" w14:paraId="483574E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4E5"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4E6"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E7"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E8"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4E9"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EA"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EB"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EC"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4ED"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4F8" w14:textId="77777777">
        <w:tc>
          <w:tcPr>
            <w:tcW w:w="5020" w:type="dxa"/>
            <w:tcBorders>
              <w:top w:val="single" w:sz="6" w:space="0" w:color="FFFFFF"/>
              <w:left w:val="none" w:sz="4" w:space="0" w:color="6E6E6E"/>
              <w:bottom w:val="dashed" w:sz="4" w:space="0" w:color="BFBFBF"/>
              <w:right w:val="none" w:sz="4" w:space="0" w:color="6E6E6E"/>
            </w:tcBorders>
          </w:tcPr>
          <w:p w14:paraId="483574EF" w14:textId="77777777" w:rsidR="009A6CBB" w:rsidRDefault="00AE6B2A">
            <w:pPr>
              <w:pStyle w:val="ProductList-TableBody"/>
            </w:pPr>
            <w: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83574F0"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F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F2"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4F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F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4F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F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4F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502" w14:textId="77777777">
        <w:tc>
          <w:tcPr>
            <w:tcW w:w="5020" w:type="dxa"/>
            <w:tcBorders>
              <w:top w:val="dashed" w:sz="4" w:space="0" w:color="BFBFBF"/>
              <w:left w:val="none" w:sz="4" w:space="0" w:color="6E6E6E"/>
              <w:bottom w:val="dashed" w:sz="4" w:space="0" w:color="BFBFBF"/>
              <w:right w:val="none" w:sz="4" w:space="0" w:color="6E6E6E"/>
            </w:tcBorders>
          </w:tcPr>
          <w:p w14:paraId="483574F9" w14:textId="77777777" w:rsidR="009A6CBB" w:rsidRDefault="00AE6B2A">
            <w:pPr>
              <w:pStyle w:val="ProductList-TableBody"/>
            </w:pPr>
            <w: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4FA"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F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F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4F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4F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4F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0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0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50C" w14:textId="77777777">
        <w:tc>
          <w:tcPr>
            <w:tcW w:w="5020" w:type="dxa"/>
            <w:tcBorders>
              <w:top w:val="dashed" w:sz="4" w:space="0" w:color="BFBFBF"/>
              <w:left w:val="none" w:sz="4" w:space="0" w:color="6E6E6E"/>
              <w:bottom w:val="dashed" w:sz="4" w:space="0" w:color="BFBFBF"/>
              <w:right w:val="none" w:sz="4" w:space="0" w:color="BFBFBF"/>
            </w:tcBorders>
          </w:tcPr>
          <w:p w14:paraId="48357503" w14:textId="77777777" w:rsidR="009A6CBB" w:rsidRDefault="00AE6B2A">
            <w:pPr>
              <w:pStyle w:val="ProductList-TableBody"/>
            </w:pPr>
            <w: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4835750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0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0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50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0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0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0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0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516" w14:textId="77777777">
        <w:tc>
          <w:tcPr>
            <w:tcW w:w="5020" w:type="dxa"/>
            <w:tcBorders>
              <w:top w:val="dashed" w:sz="4" w:space="0" w:color="BFBFBF"/>
              <w:left w:val="none" w:sz="4" w:space="0" w:color="6E6E6E"/>
              <w:bottom w:val="none" w:sz="4" w:space="0" w:color="BFBFBF"/>
              <w:right w:val="none" w:sz="4" w:space="0" w:color="6E6E6E"/>
            </w:tcBorders>
          </w:tcPr>
          <w:p w14:paraId="4835750D" w14:textId="77777777" w:rsidR="009A6CBB" w:rsidRDefault="00AE6B2A">
            <w:pPr>
              <w:pStyle w:val="ProductList-TableBody"/>
            </w:pPr>
            <w:r>
              <w:t xml:space="preserve">IoT Suite Remote Monitoring Plan 2 </w:t>
            </w:r>
            <w:r>
              <w:fldChar w:fldCharType="begin"/>
            </w:r>
            <w:r>
              <w:instrText xml:space="preserve"> XE "IoT Suite Remote Monitoring Plan 2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835750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0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10"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51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1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1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1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1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8357517" w14:textId="77777777" w:rsidR="009A6CBB" w:rsidRDefault="00AE6B2A">
      <w:pPr>
        <w:pStyle w:val="ProductList-Offering1SubSection"/>
        <w:outlineLvl w:val="3"/>
      </w:pPr>
      <w:bookmarkStart w:id="251" w:name="_Sec930"/>
      <w:r>
        <w:t>2. Uslovi za proizvod</w:t>
      </w:r>
      <w:bookmarkEnd w:id="251"/>
    </w:p>
    <w:tbl>
      <w:tblPr>
        <w:tblStyle w:val="PURTable"/>
        <w:tblW w:w="0" w:type="dxa"/>
        <w:tblLook w:val="04A0" w:firstRow="1" w:lastRow="0" w:firstColumn="1" w:lastColumn="0" w:noHBand="0" w:noVBand="1"/>
      </w:tblPr>
      <w:tblGrid>
        <w:gridCol w:w="3602"/>
        <w:gridCol w:w="3594"/>
        <w:gridCol w:w="3594"/>
      </w:tblGrid>
      <w:tr w:rsidR="009A6CBB" w14:paraId="48357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518"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519"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51A"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A6CBB" w14:paraId="48357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1C"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1D"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1E" w14:textId="77777777" w:rsidR="009A6CBB" w:rsidRDefault="00AE6B2A">
            <w:pPr>
              <w:pStyle w:val="ProductList-TableBody"/>
            </w:pPr>
            <w:r>
              <w:rPr>
                <w:color w:val="404040"/>
              </w:rPr>
              <w:t>Promocije: Nije primenjivo</w:t>
            </w:r>
          </w:p>
        </w:tc>
      </w:tr>
      <w:tr w:rsidR="009A6CBB" w14:paraId="48357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20"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7521"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48357522" w14:textId="77777777" w:rsidR="009A6CBB" w:rsidRDefault="00AE6B2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9A6CBB" w14:paraId="48357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24"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25" w14:textId="77777777" w:rsidR="009A6CBB" w:rsidRDefault="00AE6B2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26" w14:textId="77777777" w:rsidR="009A6CBB" w:rsidRDefault="009A6CBB">
            <w:pPr>
              <w:pStyle w:val="ProductList-TableBody"/>
            </w:pPr>
          </w:p>
        </w:tc>
      </w:tr>
    </w:tbl>
    <w:p w14:paraId="48357528"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5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529"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52B" w14:textId="77777777" w:rsidR="009A6CBB" w:rsidRDefault="009A6CBB">
      <w:pPr>
        <w:pStyle w:val="ProductList-Body"/>
      </w:pPr>
    </w:p>
    <w:p w14:paraId="4835752C" w14:textId="77777777" w:rsidR="009A6CBB" w:rsidRDefault="00AE6B2A">
      <w:pPr>
        <w:pStyle w:val="ProductList-Offering2HeadingNoBorder"/>
        <w:outlineLvl w:val="2"/>
      </w:pPr>
      <w:bookmarkStart w:id="252" w:name="_Sec854"/>
      <w:r>
        <w:t>Operations Management Suite (plan)</w:t>
      </w:r>
      <w:bookmarkEnd w:id="252"/>
      <w:r>
        <w:fldChar w:fldCharType="begin"/>
      </w:r>
      <w:r>
        <w:instrText xml:space="preserve"> TC "</w:instrText>
      </w:r>
      <w:bookmarkStart w:id="253" w:name="_Toc454826875"/>
      <w:r>
        <w:instrText>Operations Management Suite (plan)</w:instrText>
      </w:r>
      <w:bookmarkEnd w:id="253"/>
      <w:r>
        <w:instrText>" \l 3</w:instrText>
      </w:r>
      <w:r>
        <w:fldChar w:fldCharType="end"/>
      </w:r>
    </w:p>
    <w:p w14:paraId="4835752D" w14:textId="77777777" w:rsidR="009A6CBB" w:rsidRDefault="00AE6B2A">
      <w:pPr>
        <w:pStyle w:val="ProductList-Offering1SubSection"/>
        <w:outlineLvl w:val="3"/>
      </w:pPr>
      <w:bookmarkStart w:id="254" w:name="_Sec855"/>
      <w:r>
        <w:t>1. Dostupnost programa</w:t>
      </w:r>
      <w:bookmarkEnd w:id="254"/>
    </w:p>
    <w:tbl>
      <w:tblPr>
        <w:tblStyle w:val="PURTable"/>
        <w:tblW w:w="0" w:type="dxa"/>
        <w:tblLook w:val="04A0" w:firstRow="1" w:lastRow="0" w:firstColumn="1" w:lastColumn="0" w:noHBand="0" w:noVBand="1"/>
      </w:tblPr>
      <w:tblGrid>
        <w:gridCol w:w="4459"/>
        <w:gridCol w:w="802"/>
        <w:gridCol w:w="781"/>
        <w:gridCol w:w="796"/>
        <w:gridCol w:w="706"/>
        <w:gridCol w:w="829"/>
        <w:gridCol w:w="822"/>
        <w:gridCol w:w="800"/>
        <w:gridCol w:w="789"/>
      </w:tblGrid>
      <w:tr w:rsidR="009A6CBB" w14:paraId="4835753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52E"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52F"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30"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31"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532"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33"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34"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35"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36"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541" w14:textId="77777777">
        <w:tc>
          <w:tcPr>
            <w:tcW w:w="5020" w:type="dxa"/>
            <w:tcBorders>
              <w:top w:val="single" w:sz="6" w:space="0" w:color="FFFFFF"/>
              <w:left w:val="none" w:sz="4" w:space="0" w:color="6E6E6E"/>
              <w:bottom w:val="dashed" w:sz="4" w:space="0" w:color="BFBFBF"/>
              <w:right w:val="none" w:sz="4" w:space="0" w:color="6E6E6E"/>
            </w:tcBorders>
          </w:tcPr>
          <w:p w14:paraId="48357538" w14:textId="77777777" w:rsidR="009A6CBB" w:rsidRDefault="00AE6B2A">
            <w:pPr>
              <w:pStyle w:val="ProductList-TableBody"/>
            </w:pPr>
            <w:r>
              <w:rPr>
                <w:color w:val="000000"/>
              </w:rPr>
              <w:t>Programski dodatak za Operations Management Suite Standard Edition</w:t>
            </w:r>
            <w:r>
              <w:fldChar w:fldCharType="begin"/>
            </w:r>
            <w:r>
              <w:instrText xml:space="preserve"> XE "Programski dodatak za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8357539"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3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3B"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53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3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3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3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4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54B" w14:textId="77777777">
        <w:tc>
          <w:tcPr>
            <w:tcW w:w="5020" w:type="dxa"/>
            <w:tcBorders>
              <w:top w:val="dashed" w:sz="4" w:space="0" w:color="BFBFBF"/>
              <w:left w:val="none" w:sz="4" w:space="0" w:color="6E6E6E"/>
              <w:bottom w:val="dashed" w:sz="4" w:space="0" w:color="BFBFBF"/>
              <w:right w:val="none" w:sz="4" w:space="0" w:color="6E6E6E"/>
            </w:tcBorders>
          </w:tcPr>
          <w:p w14:paraId="48357542" w14:textId="77777777" w:rsidR="009A6CBB" w:rsidRDefault="00AE6B2A">
            <w:pPr>
              <w:pStyle w:val="ProductList-TableBody"/>
            </w:pPr>
            <w:r>
              <w:rPr>
                <w:color w:val="000000"/>
              </w:rPr>
              <w:t>Programski dodatak za Operations Management Suite Datacenter Edition</w:t>
            </w:r>
            <w:r>
              <w:fldChar w:fldCharType="begin"/>
            </w:r>
            <w:r>
              <w:instrText xml:space="preserve"> XE "Programski dodatak za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543"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4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45"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54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4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4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4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4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555" w14:textId="77777777">
        <w:tc>
          <w:tcPr>
            <w:tcW w:w="5020" w:type="dxa"/>
            <w:tcBorders>
              <w:top w:val="dashed" w:sz="4" w:space="0" w:color="BFBFBF"/>
              <w:left w:val="none" w:sz="4" w:space="0" w:color="6E6E6E"/>
              <w:bottom w:val="none" w:sz="4" w:space="0" w:color="BFBFBF"/>
              <w:right w:val="none" w:sz="4" w:space="0" w:color="6E6E6E"/>
            </w:tcBorders>
          </w:tcPr>
          <w:p w14:paraId="4835754C" w14:textId="77777777" w:rsidR="009A6CBB" w:rsidRDefault="00AE6B2A">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835754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4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4F"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55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5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5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5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5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8357556" w14:textId="77777777" w:rsidR="009A6CBB" w:rsidRDefault="00AE6B2A">
      <w:pPr>
        <w:pStyle w:val="ProductList-Offering1SubSection"/>
        <w:outlineLvl w:val="3"/>
      </w:pPr>
      <w:bookmarkStart w:id="255" w:name="_Sec856"/>
      <w:r>
        <w:lastRenderedPageBreak/>
        <w:t>2. Uslovi za proizvod</w:t>
      </w:r>
      <w:bookmarkEnd w:id="255"/>
    </w:p>
    <w:tbl>
      <w:tblPr>
        <w:tblStyle w:val="PURTable"/>
        <w:tblW w:w="0" w:type="dxa"/>
        <w:tblLook w:val="04A0" w:firstRow="1" w:lastRow="0" w:firstColumn="1" w:lastColumn="0" w:noHBand="0" w:noVBand="1"/>
      </w:tblPr>
      <w:tblGrid>
        <w:gridCol w:w="3602"/>
        <w:gridCol w:w="3594"/>
        <w:gridCol w:w="3594"/>
      </w:tblGrid>
      <w:tr w:rsidR="009A6CBB" w14:paraId="48357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557"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558"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559"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A6CBB" w14:paraId="48357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5B"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5C"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5D" w14:textId="77777777" w:rsidR="009A6CBB" w:rsidRDefault="00AE6B2A">
            <w:pPr>
              <w:pStyle w:val="ProductList-TableBody"/>
            </w:pPr>
            <w:r>
              <w:rPr>
                <w:color w:val="404040"/>
              </w:rPr>
              <w:t>Promocije: Nije primenjivo</w:t>
            </w:r>
          </w:p>
        </w:tc>
      </w:tr>
      <w:tr w:rsidR="009A6CBB" w14:paraId="48357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5F"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7560"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57561" w14:textId="77777777" w:rsidR="009A6CBB" w:rsidRDefault="00AE6B2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9A6CBB" w14:paraId="48357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63"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64" w14:textId="77777777" w:rsidR="009A6CBB" w:rsidRDefault="00AE6B2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65" w14:textId="77777777" w:rsidR="009A6CBB" w:rsidRDefault="009A6CBB">
            <w:pPr>
              <w:pStyle w:val="ProductList-TableBody"/>
            </w:pPr>
          </w:p>
        </w:tc>
      </w:tr>
    </w:tbl>
    <w:p w14:paraId="48357567" w14:textId="77777777" w:rsidR="009A6CBB" w:rsidRDefault="009A6CBB">
      <w:pPr>
        <w:pStyle w:val="ProductList-Body"/>
      </w:pPr>
    </w:p>
    <w:p w14:paraId="48357568" w14:textId="77777777" w:rsidR="009A6CBB" w:rsidRDefault="00AE6B2A">
      <w:pPr>
        <w:pStyle w:val="ProductList-ClauseHeading"/>
        <w:outlineLvl w:val="4"/>
      </w:pPr>
      <w:r>
        <w:t>2.1 Pretplatničke licence za dodatke</w:t>
      </w:r>
    </w:p>
    <w:tbl>
      <w:tblPr>
        <w:tblStyle w:val="PURTable"/>
        <w:tblW w:w="0" w:type="dxa"/>
        <w:tblLook w:val="04A0" w:firstRow="1" w:lastRow="0" w:firstColumn="1" w:lastColumn="0" w:noHBand="0" w:noVBand="1"/>
      </w:tblPr>
      <w:tblGrid>
        <w:gridCol w:w="5397"/>
        <w:gridCol w:w="5393"/>
      </w:tblGrid>
      <w:tr w:rsidR="009A6CBB" w14:paraId="483575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7569" w14:textId="77777777" w:rsidR="009A6CBB" w:rsidRDefault="00AE6B2A">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756A" w14:textId="77777777" w:rsidR="009A6CBB" w:rsidRDefault="00AE6B2A">
            <w:pPr>
              <w:pStyle w:val="ProductList-TableBody"/>
            </w:pPr>
            <w:r>
              <w:rPr>
                <w:color w:val="FFFFFF"/>
              </w:rPr>
              <w:t>Licenca za pretplatu na programski dodatak</w:t>
            </w:r>
          </w:p>
        </w:tc>
      </w:tr>
      <w:tr w:rsidR="009A6CBB" w14:paraId="4835756F" w14:textId="77777777">
        <w:tc>
          <w:tcPr>
            <w:tcW w:w="6120" w:type="dxa"/>
            <w:tcBorders>
              <w:top w:val="single" w:sz="4" w:space="0" w:color="000000"/>
              <w:left w:val="single" w:sz="4" w:space="0" w:color="000000"/>
              <w:bottom w:val="single" w:sz="4" w:space="0" w:color="000000"/>
              <w:right w:val="single" w:sz="4" w:space="0" w:color="000000"/>
            </w:tcBorders>
          </w:tcPr>
          <w:p w14:paraId="4835756C" w14:textId="77777777" w:rsidR="009A6CBB" w:rsidRDefault="00AE6B2A">
            <w:pPr>
              <w:pStyle w:val="ProductList-TableBody"/>
            </w:pPr>
            <w:r>
              <w:t>Core Infrastructure Server Standard</w:t>
            </w:r>
            <w:r>
              <w:rPr>
                <w:vertAlign w:val="superscript"/>
              </w:rPr>
              <w:t>1</w:t>
            </w:r>
          </w:p>
          <w:p w14:paraId="4835756D" w14:textId="77777777" w:rsidR="009A6CBB" w:rsidRDefault="00AE6B2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35756E" w14:textId="77777777" w:rsidR="009A6CBB" w:rsidRDefault="00AE6B2A">
            <w:pPr>
              <w:pStyle w:val="ProductList-TableBody"/>
            </w:pPr>
            <w:r>
              <w:t>Programski dodatak za Operations Management Suite Standard Edition</w:t>
            </w:r>
          </w:p>
        </w:tc>
      </w:tr>
      <w:tr w:rsidR="009A6CBB" w14:paraId="48357573" w14:textId="77777777">
        <w:tc>
          <w:tcPr>
            <w:tcW w:w="6120" w:type="dxa"/>
            <w:tcBorders>
              <w:top w:val="single" w:sz="4" w:space="0" w:color="000000"/>
              <w:left w:val="single" w:sz="4" w:space="0" w:color="000000"/>
              <w:bottom w:val="single" w:sz="4" w:space="0" w:color="000000"/>
              <w:right w:val="single" w:sz="4" w:space="0" w:color="000000"/>
            </w:tcBorders>
          </w:tcPr>
          <w:p w14:paraId="48357570" w14:textId="77777777" w:rsidR="009A6CBB" w:rsidRDefault="00AE6B2A">
            <w:pPr>
              <w:pStyle w:val="ProductList-TableBody"/>
            </w:pPr>
            <w:r>
              <w:t>Core Infrastructure Server Suite Datacenter</w:t>
            </w:r>
            <w:r>
              <w:rPr>
                <w:vertAlign w:val="superscript"/>
              </w:rPr>
              <w:t>1</w:t>
            </w:r>
          </w:p>
          <w:p w14:paraId="48357571" w14:textId="77777777" w:rsidR="009A6CBB" w:rsidRDefault="00AE6B2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357572" w14:textId="77777777" w:rsidR="009A6CBB" w:rsidRDefault="00AE6B2A">
            <w:pPr>
              <w:pStyle w:val="ProductList-TableBody"/>
            </w:pPr>
            <w:r>
              <w:t>Programski dodatak za Operations Management Suite Datacenter Edition</w:t>
            </w:r>
          </w:p>
        </w:tc>
      </w:tr>
    </w:tbl>
    <w:p w14:paraId="48357574" w14:textId="77777777" w:rsidR="009A6CBB" w:rsidRDefault="00AE6B2A">
      <w:pPr>
        <w:pStyle w:val="ProductList-Body"/>
      </w:pPr>
      <w:r>
        <w:rPr>
          <w:i/>
          <w:vertAlign w:val="superscript"/>
        </w:rPr>
        <w:t>1</w:t>
      </w:r>
      <w:r>
        <w:rPr>
          <w:i/>
        </w:rPr>
        <w:t>Sa aktivnim SA pokrićem</w:t>
      </w:r>
    </w:p>
    <w:p w14:paraId="48357575" w14:textId="77777777" w:rsidR="009A6CBB" w:rsidRDefault="009A6CBB">
      <w:pPr>
        <w:pStyle w:val="ProductList-Body"/>
      </w:pPr>
    </w:p>
    <w:p w14:paraId="48357576" w14:textId="77777777" w:rsidR="009A6CBB" w:rsidRDefault="00AE6B2A">
      <w:pPr>
        <w:pStyle w:val="ProductList-ClauseHeading"/>
        <w:outlineLvl w:val="4"/>
      </w:pPr>
      <w:r>
        <w:t>2.2 Softver obuhvaćen paketom Operations Management Suite L2</w:t>
      </w:r>
    </w:p>
    <w:p w14:paraId="48357577" w14:textId="77777777" w:rsidR="009A6CBB" w:rsidRDefault="00AE6B2A">
      <w:pPr>
        <w:pStyle w:val="ProductList-Body"/>
      </w:pPr>
      <w:r>
        <w:t xml:space="preserve">U toku perioda važenja pretplate na Operations Management Suite L2, klijent može da instalira i koristi System Center Server Standard s paketom Operations Management Suite L2 radi </w:t>
      </w:r>
      <w:r>
        <w:fldChar w:fldCharType="begin"/>
      </w:r>
      <w:r>
        <w:instrText xml:space="preserve"> AutoTextList   \s NoStyle \t "Upravljanje okruženjem operativnih sistema označava traženje ili prijem podataka o hardveru ili softveru, konfigurisanje istih ili davanje naredbi hardveru ili softveru direktno ili indirektno povezanim sa Okruženjem operativnih sistema. To ne podrazumeva otkrivanje prisutnosti uređaja ili okruženja operativnih sistema." </w:instrText>
      </w:r>
      <w:r>
        <w:fldChar w:fldCharType="separate"/>
      </w:r>
      <w:r>
        <w:rPr>
          <w:color w:val="0563C1"/>
        </w:rPr>
        <w:t>Upravljanja OSE okruženjem</w:t>
      </w:r>
      <w:r>
        <w:fldChar w:fldCharType="end"/>
      </w:r>
      <w:r>
        <w:t xml:space="preserve"> na klijentovoj lokaciji ili u servisu Microsoft Azure.</w:t>
      </w:r>
    </w:p>
    <w:p w14:paraId="48357578"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579"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57B" w14:textId="77777777" w:rsidR="009A6CBB" w:rsidRDefault="009A6CBB">
      <w:pPr>
        <w:pStyle w:val="ProductList-Body"/>
      </w:pPr>
    </w:p>
    <w:p w14:paraId="4835757C" w14:textId="77777777" w:rsidR="009A6CBB" w:rsidRDefault="00AE6B2A">
      <w:pPr>
        <w:pStyle w:val="ProductList-Offering2HeadingNoBorder"/>
        <w:outlineLvl w:val="2"/>
      </w:pPr>
      <w:bookmarkStart w:id="256" w:name="_Sec888"/>
      <w:r>
        <w:t>Microsoft MultiFactor potvrda identiteta (Plan)</w:t>
      </w:r>
      <w:bookmarkEnd w:id="256"/>
      <w:r>
        <w:fldChar w:fldCharType="begin"/>
      </w:r>
      <w:r>
        <w:instrText xml:space="preserve"> TC "</w:instrText>
      </w:r>
      <w:bookmarkStart w:id="257" w:name="_Toc454826876"/>
      <w:r>
        <w:instrText>Microsoft MultiFactor potvrda identiteta (Plan)</w:instrText>
      </w:r>
      <w:bookmarkEnd w:id="257"/>
      <w:r>
        <w:instrText>" \l 3</w:instrText>
      </w:r>
      <w:r>
        <w:fldChar w:fldCharType="end"/>
      </w:r>
    </w:p>
    <w:p w14:paraId="4835757D" w14:textId="77777777" w:rsidR="009A6CBB" w:rsidRDefault="00AE6B2A">
      <w:pPr>
        <w:pStyle w:val="ProductList-Offering1SubSection"/>
        <w:outlineLvl w:val="3"/>
      </w:pPr>
      <w:bookmarkStart w:id="258" w:name="_Sec889"/>
      <w:r>
        <w:t>1. Dostupnost programa</w:t>
      </w:r>
      <w:bookmarkEnd w:id="258"/>
    </w:p>
    <w:tbl>
      <w:tblPr>
        <w:tblStyle w:val="PURTable"/>
        <w:tblW w:w="0" w:type="dxa"/>
        <w:tblLook w:val="04A0" w:firstRow="1" w:lastRow="0" w:firstColumn="1" w:lastColumn="0" w:noHBand="0" w:noVBand="1"/>
      </w:tblPr>
      <w:tblGrid>
        <w:gridCol w:w="4449"/>
        <w:gridCol w:w="803"/>
        <w:gridCol w:w="781"/>
        <w:gridCol w:w="797"/>
        <w:gridCol w:w="706"/>
        <w:gridCol w:w="829"/>
        <w:gridCol w:w="822"/>
        <w:gridCol w:w="801"/>
        <w:gridCol w:w="796"/>
      </w:tblGrid>
      <w:tr w:rsidR="009A6CBB" w14:paraId="4835758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57E"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57F"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80"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81"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582"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83"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84"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85"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86"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591" w14:textId="77777777">
        <w:tc>
          <w:tcPr>
            <w:tcW w:w="5020" w:type="dxa"/>
            <w:tcBorders>
              <w:top w:val="single" w:sz="6" w:space="0" w:color="FFFFFF"/>
              <w:left w:val="none" w:sz="4" w:space="0" w:color="6E6E6E"/>
              <w:bottom w:val="none" w:sz="4" w:space="0" w:color="BFBFBF"/>
              <w:right w:val="none" w:sz="4" w:space="0" w:color="6E6E6E"/>
            </w:tcBorders>
          </w:tcPr>
          <w:p w14:paraId="48357588" w14:textId="77777777" w:rsidR="009A6CBB" w:rsidRDefault="00AE6B2A">
            <w:pPr>
              <w:pStyle w:val="ProductList-TableBody"/>
            </w:pPr>
            <w:r>
              <w:rPr>
                <w:color w:val="000000"/>
              </w:rPr>
              <w:t>MultiFactor potvrda identiteta</w:t>
            </w:r>
            <w:r>
              <w:fldChar w:fldCharType="begin"/>
            </w:r>
            <w:r>
              <w:instrText xml:space="preserve"> XE "MultiFactor potvrda identiteta"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8357589"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8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8B"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58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8D"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8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8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9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8357592" w14:textId="77777777" w:rsidR="009A6CBB" w:rsidRDefault="00AE6B2A">
      <w:pPr>
        <w:pStyle w:val="ProductList-Offering1SubSection"/>
        <w:outlineLvl w:val="3"/>
      </w:pPr>
      <w:bookmarkStart w:id="259" w:name="_Sec890"/>
      <w:r>
        <w:t>2. Uslovi za proizvod</w:t>
      </w:r>
      <w:bookmarkEnd w:id="259"/>
    </w:p>
    <w:tbl>
      <w:tblPr>
        <w:tblStyle w:val="PURTable"/>
        <w:tblW w:w="0" w:type="dxa"/>
        <w:tblLook w:val="04A0" w:firstRow="1" w:lastRow="0" w:firstColumn="1" w:lastColumn="0" w:noHBand="0" w:noVBand="1"/>
      </w:tblPr>
      <w:tblGrid>
        <w:gridCol w:w="3602"/>
        <w:gridCol w:w="3594"/>
        <w:gridCol w:w="3594"/>
      </w:tblGrid>
      <w:tr w:rsidR="009A6CBB" w14:paraId="48357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593"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594"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595"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A6CBB" w14:paraId="48357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97"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98"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99" w14:textId="77777777" w:rsidR="009A6CBB" w:rsidRDefault="00AE6B2A">
            <w:pPr>
              <w:pStyle w:val="ProductList-TableBody"/>
            </w:pPr>
            <w:r>
              <w:rPr>
                <w:color w:val="404040"/>
              </w:rPr>
              <w:t>Promocije: Nije primenjivo</w:t>
            </w:r>
          </w:p>
        </w:tc>
      </w:tr>
      <w:tr w:rsidR="009A6CBB" w14:paraId="48357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9B"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759C"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835759D" w14:textId="77777777" w:rsidR="009A6CBB" w:rsidRDefault="00AE6B2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9A6CBB" w14:paraId="48357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9F"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83575A0"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A1" w14:textId="77777777" w:rsidR="009A6CBB" w:rsidRDefault="009A6CBB">
            <w:pPr>
              <w:pStyle w:val="ProductList-TableBody"/>
            </w:pPr>
          </w:p>
        </w:tc>
      </w:tr>
    </w:tbl>
    <w:p w14:paraId="483575A3"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5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5A4"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5A6" w14:textId="77777777" w:rsidR="009A6CBB" w:rsidRDefault="009A6CBB">
      <w:pPr>
        <w:pStyle w:val="ProductList-Body"/>
      </w:pPr>
    </w:p>
    <w:p w14:paraId="483575A7" w14:textId="77777777" w:rsidR="009A6CBB" w:rsidRDefault="00AE6B2A">
      <w:pPr>
        <w:pStyle w:val="ProductList-Offering2HeadingNoBorder"/>
        <w:outlineLvl w:val="2"/>
      </w:pPr>
      <w:bookmarkStart w:id="260" w:name="_Sec913"/>
      <w:r>
        <w:t>Microsoft Cloud App Security</w:t>
      </w:r>
      <w:bookmarkEnd w:id="260"/>
      <w:r>
        <w:fldChar w:fldCharType="begin"/>
      </w:r>
      <w:r>
        <w:instrText xml:space="preserve"> TC "</w:instrText>
      </w:r>
      <w:bookmarkStart w:id="261" w:name="_Toc454826877"/>
      <w:r>
        <w:instrText>Microsoft Cloud App Security</w:instrText>
      </w:r>
      <w:bookmarkEnd w:id="261"/>
      <w:r>
        <w:instrText>" \l 3</w:instrText>
      </w:r>
      <w:r>
        <w:fldChar w:fldCharType="end"/>
      </w:r>
    </w:p>
    <w:p w14:paraId="483575A8" w14:textId="77777777" w:rsidR="009A6CBB" w:rsidRDefault="00AE6B2A">
      <w:pPr>
        <w:pStyle w:val="ProductList-Offering1SubSection"/>
        <w:outlineLvl w:val="3"/>
      </w:pPr>
      <w:bookmarkStart w:id="262" w:name="_Sec914"/>
      <w:r>
        <w:t>1. Dostupnost programa</w:t>
      </w:r>
      <w:bookmarkEnd w:id="262"/>
    </w:p>
    <w:tbl>
      <w:tblPr>
        <w:tblStyle w:val="PURTable"/>
        <w:tblW w:w="0" w:type="dxa"/>
        <w:tblLook w:val="04A0" w:firstRow="1" w:lastRow="0" w:firstColumn="1" w:lastColumn="0" w:noHBand="0" w:noVBand="1"/>
      </w:tblPr>
      <w:tblGrid>
        <w:gridCol w:w="4440"/>
        <w:gridCol w:w="804"/>
        <w:gridCol w:w="784"/>
        <w:gridCol w:w="798"/>
        <w:gridCol w:w="707"/>
        <w:gridCol w:w="829"/>
        <w:gridCol w:w="823"/>
        <w:gridCol w:w="802"/>
        <w:gridCol w:w="797"/>
      </w:tblGrid>
      <w:tr w:rsidR="009A6CBB" w14:paraId="483575B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5A9"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5AA"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AB"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AC"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5AD"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AE"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AF"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B0"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B1"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5BC" w14:textId="77777777">
        <w:tc>
          <w:tcPr>
            <w:tcW w:w="5020" w:type="dxa"/>
            <w:tcBorders>
              <w:top w:val="single" w:sz="6" w:space="0" w:color="FFFFFF"/>
              <w:left w:val="none" w:sz="4" w:space="0" w:color="6E6E6E"/>
              <w:bottom w:val="dashed" w:sz="4" w:space="0" w:color="BFBFBF"/>
              <w:right w:val="none" w:sz="4" w:space="0" w:color="6E6E6E"/>
            </w:tcBorders>
          </w:tcPr>
          <w:p w14:paraId="483575B3" w14:textId="77777777" w:rsidR="009A6CBB" w:rsidRDefault="00AE6B2A">
            <w:pPr>
              <w:pStyle w:val="ProductList-TableBody"/>
            </w:pPr>
            <w:r>
              <w:t>Cloud App Security (SL licenca za korisnika)</w:t>
            </w:r>
          </w:p>
        </w:tc>
        <w:tc>
          <w:tcPr>
            <w:tcW w:w="860" w:type="dxa"/>
            <w:tcBorders>
              <w:top w:val="single" w:sz="6" w:space="0" w:color="FFFFFF"/>
              <w:left w:val="none" w:sz="4" w:space="0" w:color="6E6E6E"/>
              <w:bottom w:val="dashed" w:sz="4" w:space="0" w:color="BFBFBF"/>
              <w:right w:val="single" w:sz="6" w:space="0" w:color="FFFFFF"/>
            </w:tcBorders>
          </w:tcPr>
          <w:p w14:paraId="483575B4" w14:textId="77777777" w:rsidR="009A6CBB" w:rsidRDefault="00AE6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B5"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B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5B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B8"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B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B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B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5C6" w14:textId="77777777">
        <w:tc>
          <w:tcPr>
            <w:tcW w:w="5020" w:type="dxa"/>
            <w:tcBorders>
              <w:top w:val="dashed" w:sz="4" w:space="0" w:color="BFBFBF"/>
              <w:left w:val="none" w:sz="4" w:space="0" w:color="6E6E6E"/>
              <w:bottom w:val="none" w:sz="4" w:space="0" w:color="BFBFBF"/>
              <w:right w:val="none" w:sz="4" w:space="0" w:color="6E6E6E"/>
            </w:tcBorders>
          </w:tcPr>
          <w:p w14:paraId="483575BD" w14:textId="77777777" w:rsidR="009A6CBB" w:rsidRDefault="00AE6B2A">
            <w:pPr>
              <w:pStyle w:val="ProductList-TableBody"/>
            </w:pPr>
            <w:r>
              <w:t>Cloud App Security K (SL licenca za korisnika)</w:t>
            </w:r>
          </w:p>
        </w:tc>
        <w:tc>
          <w:tcPr>
            <w:tcW w:w="860" w:type="dxa"/>
            <w:tcBorders>
              <w:top w:val="dashed" w:sz="4" w:space="0" w:color="BFBFBF"/>
              <w:left w:val="none" w:sz="4" w:space="0" w:color="6E6E6E"/>
              <w:bottom w:val="none" w:sz="4" w:space="0" w:color="FFFFFF"/>
              <w:right w:val="single" w:sz="6" w:space="0" w:color="FFFFFF"/>
            </w:tcBorders>
          </w:tcPr>
          <w:p w14:paraId="483575B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B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C0"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5C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C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C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C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C5" w14:textId="77777777" w:rsidR="009A6CBB" w:rsidRDefault="009A6CBB">
            <w:pPr>
              <w:pStyle w:val="ProductList-TableBody"/>
              <w:jc w:val="center"/>
            </w:pPr>
          </w:p>
        </w:tc>
      </w:tr>
    </w:tbl>
    <w:p w14:paraId="483575C7" w14:textId="77777777" w:rsidR="009A6CBB" w:rsidRDefault="009A6CBB">
      <w:pPr>
        <w:pStyle w:val="ProductList-Body"/>
      </w:pPr>
    </w:p>
    <w:p w14:paraId="483575C8" w14:textId="77777777" w:rsidR="009A6CBB" w:rsidRDefault="009A6CBB">
      <w:pPr>
        <w:pStyle w:val="ProductList-Body"/>
      </w:pPr>
    </w:p>
    <w:p w14:paraId="483575C9" w14:textId="77777777" w:rsidR="009A6CBB" w:rsidRDefault="00AE6B2A">
      <w:pPr>
        <w:pStyle w:val="ProductList-Offering1SubSection"/>
        <w:outlineLvl w:val="3"/>
      </w:pPr>
      <w:bookmarkStart w:id="263" w:name="_Sec916"/>
      <w:r>
        <w:t>2. Uslovi za proizvod</w:t>
      </w:r>
      <w:bookmarkEnd w:id="263"/>
    </w:p>
    <w:tbl>
      <w:tblPr>
        <w:tblStyle w:val="PURTable"/>
        <w:tblW w:w="0" w:type="dxa"/>
        <w:tblLook w:val="04A0" w:firstRow="1" w:lastRow="0" w:firstColumn="1" w:lastColumn="0" w:noHBand="0" w:noVBand="1"/>
      </w:tblPr>
      <w:tblGrid>
        <w:gridCol w:w="3602"/>
        <w:gridCol w:w="3594"/>
        <w:gridCol w:w="3594"/>
      </w:tblGrid>
      <w:tr w:rsidR="009A6CBB" w14:paraId="48357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5CA"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5CB"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5CC"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A6CBB" w14:paraId="48357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CE"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CF"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D0" w14:textId="77777777" w:rsidR="009A6CBB" w:rsidRDefault="00AE6B2A">
            <w:pPr>
              <w:pStyle w:val="ProductList-TableBody"/>
            </w:pPr>
            <w:r>
              <w:rPr>
                <w:color w:val="404040"/>
              </w:rPr>
              <w:t>Promocije: Nije primenjivo</w:t>
            </w:r>
          </w:p>
        </w:tc>
      </w:tr>
      <w:tr w:rsidR="009A6CBB" w14:paraId="483575D5" w14:textId="77777777">
        <w:tc>
          <w:tcPr>
            <w:tcW w:w="4040" w:type="dxa"/>
            <w:tcBorders>
              <w:top w:val="single" w:sz="4" w:space="0" w:color="000000"/>
              <w:left w:val="single" w:sz="4" w:space="0" w:color="000000"/>
              <w:bottom w:val="single" w:sz="4" w:space="0" w:color="000000"/>
              <w:right w:val="single" w:sz="4" w:space="0" w:color="000000"/>
            </w:tcBorders>
          </w:tcPr>
          <w:p w14:paraId="483575D2" w14:textId="77777777" w:rsidR="009A6CBB" w:rsidRDefault="00AE6B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83575D3"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83575D4" w14:textId="77777777" w:rsidR="009A6CBB" w:rsidRDefault="00AE6B2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9A6CBB" w14:paraId="483575D9" w14:textId="77777777">
        <w:tc>
          <w:tcPr>
            <w:tcW w:w="4040" w:type="dxa"/>
            <w:tcBorders>
              <w:top w:val="single" w:sz="4" w:space="0" w:color="000000"/>
              <w:left w:val="single" w:sz="4" w:space="0" w:color="000000"/>
              <w:bottom w:val="single" w:sz="4" w:space="0" w:color="000000"/>
              <w:right w:val="single" w:sz="4" w:space="0" w:color="000000"/>
            </w:tcBorders>
          </w:tcPr>
          <w:p w14:paraId="483575D6" w14:textId="77777777" w:rsidR="009A6CBB" w:rsidRDefault="00AE6B2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83575D7"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5D8" w14:textId="77777777" w:rsidR="009A6CBB" w:rsidRDefault="009A6CBB">
            <w:pPr>
              <w:pStyle w:val="ProductList-TableBody"/>
            </w:pPr>
          </w:p>
        </w:tc>
      </w:tr>
    </w:tbl>
    <w:p w14:paraId="483575DA" w14:textId="77777777" w:rsidR="009A6CBB" w:rsidRDefault="009A6CBB">
      <w:pPr>
        <w:pStyle w:val="ProductList-Body"/>
        <w:jc w:val="right"/>
      </w:pPr>
    </w:p>
    <w:p w14:paraId="483575DB"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5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5DC"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5DE" w14:textId="77777777" w:rsidR="009A6CBB" w:rsidRDefault="009A6CBB">
      <w:pPr>
        <w:pStyle w:val="ProductList-Body"/>
      </w:pPr>
    </w:p>
    <w:p w14:paraId="483575DF" w14:textId="77777777" w:rsidR="009A6CBB" w:rsidRDefault="00AE6B2A">
      <w:pPr>
        <w:pStyle w:val="ProductList-Offering2HeadingNoBorder"/>
        <w:outlineLvl w:val="2"/>
      </w:pPr>
      <w:bookmarkStart w:id="264" w:name="_Sec909"/>
      <w:r>
        <w:lastRenderedPageBreak/>
        <w:t>Microsoft Azure StorSimple</w:t>
      </w:r>
      <w:bookmarkEnd w:id="264"/>
      <w:r>
        <w:fldChar w:fldCharType="begin"/>
      </w:r>
      <w:r>
        <w:instrText xml:space="preserve"> TC "</w:instrText>
      </w:r>
      <w:bookmarkStart w:id="265" w:name="_Toc454826878"/>
      <w:r>
        <w:instrText>Microsoft Azure StorSimple</w:instrText>
      </w:r>
      <w:bookmarkEnd w:id="265"/>
      <w:r>
        <w:instrText>" \l 3</w:instrText>
      </w:r>
      <w:r>
        <w:fldChar w:fldCharType="end"/>
      </w:r>
    </w:p>
    <w:p w14:paraId="483575E0" w14:textId="77777777" w:rsidR="009A6CBB" w:rsidRDefault="00AE6B2A">
      <w:pPr>
        <w:pStyle w:val="ProductList-Offering1SubSection"/>
        <w:outlineLvl w:val="3"/>
      </w:pPr>
      <w:bookmarkStart w:id="266" w:name="_Sec910"/>
      <w:r>
        <w:t>1. Dostupnost programa</w:t>
      </w:r>
      <w:bookmarkEnd w:id="266"/>
    </w:p>
    <w:tbl>
      <w:tblPr>
        <w:tblStyle w:val="PURTable"/>
        <w:tblW w:w="0" w:type="dxa"/>
        <w:tblLook w:val="04A0" w:firstRow="1" w:lastRow="0" w:firstColumn="1" w:lastColumn="0" w:noHBand="0" w:noVBand="1"/>
      </w:tblPr>
      <w:tblGrid>
        <w:gridCol w:w="4452"/>
        <w:gridCol w:w="803"/>
        <w:gridCol w:w="782"/>
        <w:gridCol w:w="797"/>
        <w:gridCol w:w="707"/>
        <w:gridCol w:w="829"/>
        <w:gridCol w:w="822"/>
        <w:gridCol w:w="802"/>
        <w:gridCol w:w="790"/>
      </w:tblGrid>
      <w:tr w:rsidR="009A6CBB" w14:paraId="483575E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5E1"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5E2"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E3"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E4"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5E5"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E6"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E7"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E8"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5E9"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5F4" w14:textId="77777777">
        <w:tc>
          <w:tcPr>
            <w:tcW w:w="5020" w:type="dxa"/>
            <w:tcBorders>
              <w:top w:val="single" w:sz="6" w:space="0" w:color="FFFFFF"/>
              <w:left w:val="none" w:sz="4" w:space="0" w:color="6E6E6E"/>
              <w:bottom w:val="dashed" w:sz="4" w:space="0" w:color="BFBFBF"/>
              <w:right w:val="none" w:sz="4" w:space="0" w:color="6E6E6E"/>
            </w:tcBorders>
          </w:tcPr>
          <w:p w14:paraId="483575EB" w14:textId="77777777" w:rsidR="009A6CBB" w:rsidRDefault="00AE6B2A">
            <w:pPr>
              <w:pStyle w:val="ProductList-TableBody"/>
            </w:pPr>
            <w:r>
              <w:t>Novčana obaveza za StorSimple</w:t>
            </w:r>
            <w:r>
              <w:fldChar w:fldCharType="begin"/>
            </w:r>
            <w:r>
              <w:instrText xml:space="preserve"> XE "Novčana obaveza za StorSimple" </w:instrText>
            </w:r>
            <w:r>
              <w:fldChar w:fldCharType="end"/>
            </w:r>
            <w:r>
              <w:t xml:space="preserve"> – 1 (uređaj 8100)</w:t>
            </w:r>
          </w:p>
        </w:tc>
        <w:tc>
          <w:tcPr>
            <w:tcW w:w="860" w:type="dxa"/>
            <w:tcBorders>
              <w:top w:val="single" w:sz="6" w:space="0" w:color="FFFFFF"/>
              <w:left w:val="none" w:sz="4" w:space="0" w:color="6E6E6E"/>
              <w:bottom w:val="dashed" w:sz="4" w:space="0" w:color="BFBFBF"/>
              <w:right w:val="single" w:sz="6" w:space="0" w:color="FFFFFF"/>
            </w:tcBorders>
          </w:tcPr>
          <w:p w14:paraId="483575E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E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EE"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5E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F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F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F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F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5FE" w14:textId="77777777">
        <w:tc>
          <w:tcPr>
            <w:tcW w:w="5020" w:type="dxa"/>
            <w:tcBorders>
              <w:top w:val="dashed" w:sz="4" w:space="0" w:color="BFBFBF"/>
              <w:left w:val="none" w:sz="4" w:space="0" w:color="6E6E6E"/>
              <w:bottom w:val="dashed" w:sz="4" w:space="0" w:color="BFBFBF"/>
              <w:right w:val="none" w:sz="4" w:space="0" w:color="6E6E6E"/>
            </w:tcBorders>
          </w:tcPr>
          <w:p w14:paraId="483575F5" w14:textId="77777777" w:rsidR="009A6CBB" w:rsidRDefault="00AE6B2A">
            <w:pPr>
              <w:pStyle w:val="ProductList-TableBody"/>
            </w:pPr>
            <w:r>
              <w:t>Novčana obaveza za StorSimple</w:t>
            </w:r>
            <w:r>
              <w:fldChar w:fldCharType="begin"/>
            </w:r>
            <w:r>
              <w:instrText xml:space="preserve"> XE "Novčana obaveza za StorSimple" </w:instrText>
            </w:r>
            <w:r>
              <w:fldChar w:fldCharType="end"/>
            </w:r>
            <w:r>
              <w:t xml:space="preserve"> – 2 (uređaj 8600)</w:t>
            </w:r>
          </w:p>
        </w:tc>
        <w:tc>
          <w:tcPr>
            <w:tcW w:w="860" w:type="dxa"/>
            <w:tcBorders>
              <w:top w:val="dashed" w:sz="4" w:space="0" w:color="BFBFBF"/>
              <w:left w:val="none" w:sz="4" w:space="0" w:color="6E6E6E"/>
              <w:bottom w:val="dashed" w:sz="4" w:space="0" w:color="BFBFBF"/>
              <w:right w:val="single" w:sz="6" w:space="0" w:color="FFFFFF"/>
            </w:tcBorders>
          </w:tcPr>
          <w:p w14:paraId="483575F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F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F8"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5F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F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F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5F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5F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608" w14:textId="77777777">
        <w:tc>
          <w:tcPr>
            <w:tcW w:w="5020" w:type="dxa"/>
            <w:tcBorders>
              <w:top w:val="dashed" w:sz="4" w:space="0" w:color="BFBFBF"/>
              <w:left w:val="none" w:sz="4" w:space="0" w:color="6E6E6E"/>
              <w:bottom w:val="dashed" w:sz="4" w:space="0" w:color="BFBFBF"/>
              <w:right w:val="none" w:sz="4" w:space="0" w:color="6E6E6E"/>
            </w:tcBorders>
          </w:tcPr>
          <w:p w14:paraId="483575FF" w14:textId="77777777" w:rsidR="009A6CBB" w:rsidRDefault="00AE6B2A">
            <w:pPr>
              <w:pStyle w:val="ProductList-TableBody"/>
            </w:pPr>
            <w:r>
              <w:t>Standardna podrška za StorSimple</w:t>
            </w:r>
            <w:r>
              <w:fldChar w:fldCharType="begin"/>
            </w:r>
            <w:r>
              <w:instrText xml:space="preserve"> XE "Standardna podrška za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60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0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02"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60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0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0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0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0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612" w14:textId="77777777">
        <w:tc>
          <w:tcPr>
            <w:tcW w:w="5020" w:type="dxa"/>
            <w:tcBorders>
              <w:top w:val="dashed" w:sz="4" w:space="0" w:color="BFBFBF"/>
              <w:left w:val="none" w:sz="4" w:space="0" w:color="6E6E6E"/>
              <w:bottom w:val="dashed" w:sz="4" w:space="0" w:color="BFBFBF"/>
              <w:right w:val="none" w:sz="4" w:space="0" w:color="6E6E6E"/>
            </w:tcBorders>
          </w:tcPr>
          <w:p w14:paraId="48357609" w14:textId="77777777" w:rsidR="009A6CBB" w:rsidRDefault="00AE6B2A">
            <w:pPr>
              <w:pStyle w:val="ProductList-TableBody"/>
            </w:pPr>
            <w:r>
              <w:t>Prelazak sa standardne na premium podršku za StorSimple</w:t>
            </w:r>
            <w:r>
              <w:fldChar w:fldCharType="begin"/>
            </w:r>
            <w:r>
              <w:instrText xml:space="preserve"> XE "Prelazak sa standardne na premium podršku za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60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0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0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60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0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0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1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1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61C" w14:textId="77777777">
        <w:tc>
          <w:tcPr>
            <w:tcW w:w="5020" w:type="dxa"/>
            <w:tcBorders>
              <w:top w:val="dashed" w:sz="4" w:space="0" w:color="BFBFBF"/>
              <w:left w:val="none" w:sz="4" w:space="0" w:color="6E6E6E"/>
              <w:bottom w:val="none" w:sz="4" w:space="0" w:color="FFFFFF"/>
              <w:right w:val="none" w:sz="4" w:space="0" w:color="6E6E6E"/>
            </w:tcBorders>
          </w:tcPr>
          <w:p w14:paraId="48357613" w14:textId="77777777" w:rsidR="009A6CBB" w:rsidRDefault="00AE6B2A">
            <w:pPr>
              <w:pStyle w:val="ProductList-TableBody"/>
            </w:pPr>
            <w:r>
              <w:t>Premium podrška za StorSimple</w:t>
            </w:r>
            <w:r>
              <w:fldChar w:fldCharType="begin"/>
            </w:r>
            <w:r>
              <w:instrText xml:space="preserve"> XE "Premium podrška za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4835761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1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1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61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1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1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1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1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835761D" w14:textId="77777777" w:rsidR="009A6CBB" w:rsidRDefault="00AE6B2A">
      <w:pPr>
        <w:pStyle w:val="ProductList-Offering1SubSection"/>
        <w:outlineLvl w:val="3"/>
      </w:pPr>
      <w:bookmarkStart w:id="267" w:name="_Sec911"/>
      <w:r>
        <w:t>2. Uslovi za proizvod</w:t>
      </w:r>
      <w:bookmarkEnd w:id="267"/>
    </w:p>
    <w:tbl>
      <w:tblPr>
        <w:tblStyle w:val="PURTable"/>
        <w:tblW w:w="0" w:type="dxa"/>
        <w:tblLook w:val="04A0" w:firstRow="1" w:lastRow="0" w:firstColumn="1" w:lastColumn="0" w:noHBand="0" w:noVBand="1"/>
      </w:tblPr>
      <w:tblGrid>
        <w:gridCol w:w="3602"/>
        <w:gridCol w:w="3594"/>
        <w:gridCol w:w="3594"/>
      </w:tblGrid>
      <w:tr w:rsidR="009A6CBB" w14:paraId="48357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61E"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61F"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620"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A6CBB" w14:paraId="48357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622"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623"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624" w14:textId="77777777" w:rsidR="009A6CBB" w:rsidRDefault="00AE6B2A">
            <w:pPr>
              <w:pStyle w:val="ProductList-TableBody"/>
            </w:pPr>
            <w:r>
              <w:rPr>
                <w:color w:val="404040"/>
              </w:rPr>
              <w:t>Promocije: Nije primenjivo</w:t>
            </w:r>
          </w:p>
        </w:tc>
      </w:tr>
      <w:tr w:rsidR="009A6CBB" w14:paraId="48357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626"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7627"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48357628" w14:textId="77777777" w:rsidR="009A6CBB" w:rsidRDefault="00AE6B2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9A6CBB" w14:paraId="48357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62A"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62B" w14:textId="77777777" w:rsidR="009A6CBB" w:rsidRDefault="00AE6B2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62C" w14:textId="77777777" w:rsidR="009A6CBB" w:rsidRDefault="009A6CBB">
            <w:pPr>
              <w:pStyle w:val="ProductList-TableBody"/>
            </w:pPr>
          </w:p>
        </w:tc>
      </w:tr>
    </w:tbl>
    <w:p w14:paraId="4835762E" w14:textId="77777777" w:rsidR="009A6CBB" w:rsidRDefault="009A6CBB">
      <w:pPr>
        <w:pStyle w:val="ProductList-Body"/>
      </w:pPr>
    </w:p>
    <w:p w14:paraId="4835762F" w14:textId="77777777" w:rsidR="009A6CBB" w:rsidRDefault="00AE6B2A">
      <w:pPr>
        <w:pStyle w:val="ProductList-ClauseHeading"/>
        <w:outlineLvl w:val="4"/>
      </w:pPr>
      <w:r>
        <w:t>2.1 StorSimple ponude sa novčanom obavezom</w:t>
      </w:r>
    </w:p>
    <w:p w14:paraId="48357630" w14:textId="77777777" w:rsidR="009A6CBB" w:rsidRDefault="00AE6B2A">
      <w:pPr>
        <w:pStyle w:val="ProductList-Body"/>
      </w:pPr>
      <w:r>
        <w:t xml:space="preserve">Klijent će za svaku kupljenu StorSimple ponudu sa novčanom obavezom dobiti uređaj sa Nizom skladišta. Geografska dostupnost, kao i odredbe i uslovi koji regulišu Niz skladišta, uključujući garanciju, isporuku, rukovanje i carinu, navedeni su u </w:t>
      </w:r>
      <w:hyperlink w:anchor="_Sec899">
        <w:r>
          <w:rPr>
            <w:color w:val="00467F"/>
            <w:u w:val="single"/>
          </w:rPr>
          <w:t>Dodatku F – Uslovi za Nizove skladišta</w:t>
        </w:r>
      </w:hyperlink>
      <w:r>
        <w:t>.</w:t>
      </w:r>
    </w:p>
    <w:p w14:paraId="48357631" w14:textId="77777777" w:rsidR="009A6CBB" w:rsidRDefault="009A6CBB">
      <w:pPr>
        <w:pStyle w:val="ProductList-Body"/>
      </w:pPr>
    </w:p>
    <w:p w14:paraId="48357632" w14:textId="77777777" w:rsidR="009A6CBB" w:rsidRDefault="00AE6B2A">
      <w:pPr>
        <w:pStyle w:val="ProductList-ClauseHeading"/>
        <w:outlineLvl w:val="4"/>
      </w:pPr>
      <w:r>
        <w:t>2.2 Ponude podrške za Microsoft StorSimple</w:t>
      </w:r>
    </w:p>
    <w:p w14:paraId="48357633" w14:textId="77777777" w:rsidR="009A6CBB" w:rsidRDefault="00AE6B2A">
      <w:pPr>
        <w:pStyle w:val="ProductList-Body"/>
      </w:pPr>
      <w:r>
        <w:t>Detalje o ponudama podrške za StorSimple možete videti na https://msdn.microsoft.com/en-US/library/mt433077(TechNet.10).aspx.</w:t>
      </w:r>
    </w:p>
    <w:p w14:paraId="48357634"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6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635"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637" w14:textId="77777777" w:rsidR="009A6CBB" w:rsidRDefault="009A6CBB">
      <w:pPr>
        <w:pStyle w:val="ProductList-Body"/>
      </w:pPr>
    </w:p>
    <w:p w14:paraId="48357638" w14:textId="77777777" w:rsidR="009A6CBB" w:rsidRDefault="00AE6B2A">
      <w:pPr>
        <w:pStyle w:val="ProductList-Offering1HeadingNoBorder"/>
        <w:outlineLvl w:val="1"/>
      </w:pPr>
      <w:bookmarkStart w:id="268" w:name="_Sec629"/>
      <w:r>
        <w:t>Enterprise Cloud Suite</w:t>
      </w:r>
      <w:bookmarkEnd w:id="268"/>
      <w:r>
        <w:fldChar w:fldCharType="begin"/>
      </w:r>
      <w:r>
        <w:instrText xml:space="preserve"> TC "</w:instrText>
      </w:r>
      <w:bookmarkStart w:id="269" w:name="_Toc454826879"/>
      <w:r>
        <w:instrText>Enterprise Cloud Suite</w:instrText>
      </w:r>
      <w:bookmarkEnd w:id="269"/>
      <w:r>
        <w:instrText>" \l 2</w:instrText>
      </w:r>
      <w:r>
        <w:fldChar w:fldCharType="end"/>
      </w:r>
    </w:p>
    <w:p w14:paraId="48357639" w14:textId="77777777" w:rsidR="009A6CBB" w:rsidRDefault="00AE6B2A">
      <w:pPr>
        <w:pStyle w:val="ProductList-Offering1SubSection"/>
        <w:outlineLvl w:val="2"/>
      </w:pPr>
      <w:bookmarkStart w:id="270" w:name="_Sec713"/>
      <w:r>
        <w:t>1. Dostupnost programa</w:t>
      </w:r>
      <w:bookmarkEnd w:id="270"/>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9A6CBB" w14:paraId="4835764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63A"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63B"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63C"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63D"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63E"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63F"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640"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641"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642"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64D" w14:textId="77777777">
        <w:tc>
          <w:tcPr>
            <w:tcW w:w="5020" w:type="dxa"/>
            <w:tcBorders>
              <w:top w:val="single" w:sz="6" w:space="0" w:color="FFFFFF"/>
              <w:left w:val="none" w:sz="4" w:space="0" w:color="6E6E6E"/>
              <w:bottom w:val="dashed" w:sz="4" w:space="0" w:color="BFBFBF"/>
              <w:right w:val="none" w:sz="4" w:space="0" w:color="6E6E6E"/>
            </w:tcBorders>
          </w:tcPr>
          <w:p w14:paraId="48357644" w14:textId="77777777" w:rsidR="009A6CBB" w:rsidRDefault="00AE6B2A">
            <w:pPr>
              <w:pStyle w:val="ProductList-TableBody"/>
            </w:pPr>
            <w:r>
              <w:t>Enterprise Cloud Suite</w:t>
            </w:r>
            <w:r>
              <w:fldChar w:fldCharType="begin"/>
            </w:r>
            <w:r>
              <w:instrText xml:space="preserve"> XE "Enterprise Cloud Suite"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14:paraId="4835764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4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47"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648"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4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4A"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4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4C" w14:textId="77777777" w:rsidR="009A6CBB" w:rsidRDefault="009A6CBB">
            <w:pPr>
              <w:pStyle w:val="ProductList-TableBody"/>
              <w:jc w:val="center"/>
            </w:pPr>
          </w:p>
        </w:tc>
      </w:tr>
      <w:tr w:rsidR="009A6CBB" w14:paraId="48357657" w14:textId="77777777">
        <w:tc>
          <w:tcPr>
            <w:tcW w:w="5020" w:type="dxa"/>
            <w:tcBorders>
              <w:top w:val="dashed" w:sz="4" w:space="0" w:color="BFBFBF"/>
              <w:left w:val="none" w:sz="4" w:space="0" w:color="6E6E6E"/>
              <w:bottom w:val="dashed" w:sz="4" w:space="0" w:color="BFBFBF"/>
              <w:right w:val="none" w:sz="4" w:space="0" w:color="6E6E6E"/>
            </w:tcBorders>
          </w:tcPr>
          <w:p w14:paraId="4835764E" w14:textId="77777777" w:rsidR="009A6CBB" w:rsidRDefault="00AE6B2A">
            <w:pPr>
              <w:pStyle w:val="ProductList-TableBody"/>
            </w:pPr>
            <w:r>
              <w:t>Dodatna licenca za Enterprise Cloud Suite</w:t>
            </w:r>
            <w:r>
              <w:fldChar w:fldCharType="begin"/>
            </w:r>
            <w:r>
              <w:instrText xml:space="preserve"> XE "Dodatna licenca za Enterprise Cloud Suite"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64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5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51"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65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5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54"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5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56" w14:textId="77777777" w:rsidR="009A6CBB" w:rsidRDefault="009A6CBB">
            <w:pPr>
              <w:pStyle w:val="ProductList-TableBody"/>
              <w:jc w:val="center"/>
            </w:pPr>
          </w:p>
        </w:tc>
      </w:tr>
      <w:tr w:rsidR="009A6CBB" w14:paraId="48357661" w14:textId="77777777">
        <w:tc>
          <w:tcPr>
            <w:tcW w:w="5020" w:type="dxa"/>
            <w:tcBorders>
              <w:top w:val="dashed" w:sz="4" w:space="0" w:color="BFBFBF"/>
              <w:left w:val="none" w:sz="4" w:space="0" w:color="6E6E6E"/>
              <w:bottom w:val="dashed" w:sz="4" w:space="0" w:color="BFBFBF"/>
              <w:right w:val="none" w:sz="4" w:space="0" w:color="6E6E6E"/>
            </w:tcBorders>
          </w:tcPr>
          <w:p w14:paraId="48357658" w14:textId="77777777" w:rsidR="009A6CBB" w:rsidRDefault="00AE6B2A">
            <w:pPr>
              <w:pStyle w:val="ProductList-TableBody"/>
            </w:pPr>
            <w:r>
              <w:t>Enterprise Cloud Suite From SA</w:t>
            </w:r>
            <w:r>
              <w:fldChar w:fldCharType="begin"/>
            </w:r>
            <w:r>
              <w:instrText xml:space="preserve"> XE "Enterprise Cloud Suite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65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5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5B"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65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5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5E"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5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60" w14:textId="77777777" w:rsidR="009A6CBB" w:rsidRDefault="009A6CBB">
            <w:pPr>
              <w:pStyle w:val="ProductList-TableBody"/>
              <w:jc w:val="center"/>
            </w:pPr>
          </w:p>
        </w:tc>
      </w:tr>
      <w:tr w:rsidR="009A6CBB" w14:paraId="4835766B" w14:textId="77777777">
        <w:tc>
          <w:tcPr>
            <w:tcW w:w="5020" w:type="dxa"/>
            <w:tcBorders>
              <w:top w:val="dashed" w:sz="4" w:space="0" w:color="BFBFBF"/>
              <w:left w:val="none" w:sz="4" w:space="0" w:color="6E6E6E"/>
              <w:bottom w:val="none" w:sz="4" w:space="0" w:color="BFBFBF"/>
              <w:right w:val="none" w:sz="4" w:space="0" w:color="6E6E6E"/>
            </w:tcBorders>
          </w:tcPr>
          <w:p w14:paraId="48357662" w14:textId="77777777" w:rsidR="009A6CBB" w:rsidRDefault="00AE6B2A">
            <w:pPr>
              <w:pStyle w:val="ProductList-TableBody"/>
            </w:pPr>
            <w:r>
              <w:t>Dodatna licenca za Lync Voice za Enterprise Cloud Suite</w:t>
            </w:r>
            <w:r>
              <w:fldChar w:fldCharType="begin"/>
            </w:r>
            <w:r>
              <w:instrText xml:space="preserve"> XE "Dodatna licenca za Lync Voice za Enterprise Cloud Suite"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14:paraId="4835766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6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65"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66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6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6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6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6A" w14:textId="77777777" w:rsidR="009A6CBB" w:rsidRDefault="009A6CBB">
            <w:pPr>
              <w:pStyle w:val="ProductList-TableBody"/>
              <w:jc w:val="center"/>
            </w:pPr>
          </w:p>
        </w:tc>
      </w:tr>
    </w:tbl>
    <w:p w14:paraId="4835766C" w14:textId="77777777" w:rsidR="009A6CBB" w:rsidRDefault="00AE6B2A">
      <w:pPr>
        <w:pStyle w:val="ProductList-Offering1SubSection"/>
        <w:outlineLvl w:val="2"/>
      </w:pPr>
      <w:bookmarkStart w:id="271" w:name="_Sec768"/>
      <w:r>
        <w:t>2. Uslovi za proizvod</w:t>
      </w:r>
      <w:bookmarkEnd w:id="271"/>
    </w:p>
    <w:tbl>
      <w:tblPr>
        <w:tblStyle w:val="PURTable"/>
        <w:tblW w:w="0" w:type="dxa"/>
        <w:tblLook w:val="04A0" w:firstRow="1" w:lastRow="0" w:firstColumn="1" w:lastColumn="0" w:noHBand="0" w:noVBand="1"/>
      </w:tblPr>
      <w:tblGrid>
        <w:gridCol w:w="3602"/>
        <w:gridCol w:w="3594"/>
        <w:gridCol w:w="3594"/>
      </w:tblGrid>
      <w:tr w:rsidR="009A6CBB" w14:paraId="48357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66D"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66E"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66F"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A6CBB" w14:paraId="48357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671"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672"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673" w14:textId="77777777" w:rsidR="009A6CBB" w:rsidRDefault="00AE6B2A">
            <w:pPr>
              <w:pStyle w:val="ProductList-TableBody"/>
            </w:pPr>
            <w:r>
              <w:rPr>
                <w:color w:val="404040"/>
              </w:rPr>
              <w:t>Promocije: Nije primenjivo</w:t>
            </w:r>
          </w:p>
        </w:tc>
      </w:tr>
      <w:tr w:rsidR="009A6CBB" w14:paraId="48357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675"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7676"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677" w14:textId="77777777" w:rsidR="009A6CBB" w:rsidRDefault="00AE6B2A">
            <w:pPr>
              <w:pStyle w:val="ProductList-TableBody"/>
            </w:pPr>
            <w:r>
              <w:rPr>
                <w:color w:val="404040"/>
              </w:rPr>
              <w:t>Kvalifikovano za smanjenje (SCE): Nije primenjivo</w:t>
            </w:r>
          </w:p>
        </w:tc>
      </w:tr>
      <w:tr w:rsidR="009A6CBB" w14:paraId="48357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679"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835767A"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67B" w14:textId="77777777" w:rsidR="009A6CBB" w:rsidRDefault="009A6CBB">
            <w:pPr>
              <w:pStyle w:val="ProductList-TableBody"/>
            </w:pPr>
          </w:p>
        </w:tc>
      </w:tr>
    </w:tbl>
    <w:p w14:paraId="4835767D" w14:textId="77777777" w:rsidR="009A6CBB" w:rsidRDefault="009A6CBB">
      <w:pPr>
        <w:pStyle w:val="ProductList-Body"/>
      </w:pPr>
    </w:p>
    <w:p w14:paraId="4835767E" w14:textId="77777777" w:rsidR="009A6CBB" w:rsidRDefault="00AE6B2A">
      <w:pPr>
        <w:pStyle w:val="ProductList-ClauseHeading"/>
        <w:outlineLvl w:val="3"/>
      </w:pPr>
      <w:r>
        <w:t>2.1 Dodatne SL licence za korisnike i From SA SL licence za korisnike</w:t>
      </w:r>
    </w:p>
    <w:p w14:paraId="4835767F" w14:textId="77777777" w:rsidR="009A6CBB" w:rsidRDefault="00AE6B2A">
      <w:pPr>
        <w:pStyle w:val="ProductList-Body"/>
      </w:pPr>
      <w:r>
        <w:t xml:space="preserve">Za nabavku Dodatne SL licence za korisnika za Enterprise Cloud Suite, odnosno From SA SL licence korisnika za Enterprise Cloud Suite, klijent mora da ispuni određene uslove i zadovolji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Enterprise Cloud Suite. Komponente su: Windows SA po Korisniku</w:t>
      </w:r>
      <w:r>
        <w:fldChar w:fldCharType="begin"/>
      </w:r>
      <w:r>
        <w:instrText xml:space="preserve"> XE "Windows SA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Za više informacija pogledajte pododeljke „Dodatne SL licence za korisnika za Enterprise Cloud Suite“ i „From SA SL licence za korisnika za Enterprise Cloud Suite“ u odeljcima „Dodatne informacije“ za komponente paketa Enterprise Cloud Suite.</w:t>
      </w:r>
    </w:p>
    <w:p w14:paraId="48357680" w14:textId="77777777" w:rsidR="009A6CBB" w:rsidRDefault="009A6CBB">
      <w:pPr>
        <w:pStyle w:val="ProductList-Body"/>
      </w:pPr>
    </w:p>
    <w:p w14:paraId="48357681" w14:textId="77777777" w:rsidR="009A6CBB" w:rsidRDefault="00AE6B2A">
      <w:pPr>
        <w:pStyle w:val="ProductList-ClauseHeading"/>
        <w:outlineLvl w:val="3"/>
      </w:pPr>
      <w:r>
        <w:t>2.2 Kupovine From SA SL licenci za korisnike</w:t>
      </w:r>
    </w:p>
    <w:p w14:paraId="48357682" w14:textId="77777777" w:rsidR="009A6CBB" w:rsidRDefault="00AE6B2A">
      <w:pPr>
        <w:pStyle w:val="ProductList-Body"/>
      </w:pPr>
      <w:r>
        <w:t>Klijenti ne mogu da kupe više od jedne From SA SL licence za korisnike za svaki kvalifikujući uređaj. Kao jednokratni izuzetak, Klijent može da kupi veći broj From SA SL licenci za korisnika, ali samo ako (1) Klijent kupuje From SA SL licencu za korisnika za svakog korisnika kvalifikujućeg uređaja i (2) Klijent mora da doda uređaje u skladu sa zahtevima za primarno korišćenje u okviru odeljka 4.4.1. Operativni sistem Windows za desktop računare.</w:t>
      </w:r>
    </w:p>
    <w:p w14:paraId="48357683" w14:textId="77777777" w:rsidR="009A6CBB" w:rsidRDefault="009A6CBB">
      <w:pPr>
        <w:pStyle w:val="ProductList-Body"/>
      </w:pPr>
    </w:p>
    <w:p w14:paraId="48357684" w14:textId="77777777" w:rsidR="009A6CBB" w:rsidRDefault="00AE6B2A">
      <w:pPr>
        <w:pStyle w:val="ProductList-ClauseHeading"/>
        <w:outlineLvl w:val="3"/>
      </w:pPr>
      <w:r>
        <w:lastRenderedPageBreak/>
        <w:t>2.3 SA pogodnosti za From SA SL licence za korisnike za Enterprise Cloud Suite</w:t>
      </w:r>
    </w:p>
    <w:p w14:paraId="48357685" w14:textId="77777777" w:rsidR="009A6CBB" w:rsidRDefault="00AE6B2A">
      <w:pPr>
        <w:pStyle w:val="ProductList-Body"/>
      </w:pPr>
      <w:r>
        <w:t>From SA SL licence za korisnike za Enterprise Cloud Suite obezbeđuju iste SA pogodnosti kao From SA komponente From SA SL licenci za korisnike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po Korisniku (from SA)</w:t>
      </w:r>
      <w:r>
        <w:fldChar w:fldCharType="begin"/>
      </w:r>
      <w:r>
        <w:instrText xml:space="preserve"> XE "Windows 8.1 Enterprise Upgrade i SA po Korisniku (from SA)" </w:instrText>
      </w:r>
      <w:r>
        <w:fldChar w:fldCharType="end"/>
      </w:r>
      <w:r>
        <w:t>).</w:t>
      </w:r>
    </w:p>
    <w:p w14:paraId="48357686" w14:textId="77777777" w:rsidR="009A6CBB" w:rsidRDefault="009A6CBB">
      <w:pPr>
        <w:pStyle w:val="ProductList-Body"/>
      </w:pPr>
    </w:p>
    <w:p w14:paraId="48357687" w14:textId="77777777" w:rsidR="009A6CBB" w:rsidRDefault="00AE6B2A">
      <w:pPr>
        <w:pStyle w:val="ProductList-ClauseHeading"/>
        <w:outlineLvl w:val="3"/>
      </w:pPr>
      <w:r>
        <w:t>2.4 Usluga Oblaka zajednice za državne institucije u Sjedinjenim Državama:</w:t>
      </w:r>
    </w:p>
    <w:p w14:paraId="48357688" w14:textId="77777777" w:rsidR="009A6CBB" w:rsidRDefault="00AE6B2A">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za državne institucije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w:t>
      </w:r>
    </w:p>
    <w:p w14:paraId="48357689"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6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68A"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68C" w14:textId="77777777" w:rsidR="009A6CBB" w:rsidRDefault="009A6CBB">
      <w:pPr>
        <w:pStyle w:val="ProductList-Body"/>
      </w:pPr>
    </w:p>
    <w:p w14:paraId="4835768D" w14:textId="77777777" w:rsidR="009A6CBB" w:rsidRDefault="00AE6B2A">
      <w:pPr>
        <w:pStyle w:val="ProductList-Offering1HeadingNoBorder"/>
        <w:outlineLvl w:val="1"/>
      </w:pPr>
      <w:bookmarkStart w:id="272" w:name="_Sec630"/>
      <w:r>
        <w:t>Microsoft Intune</w:t>
      </w:r>
      <w:bookmarkEnd w:id="272"/>
      <w:r>
        <w:fldChar w:fldCharType="begin"/>
      </w:r>
      <w:r>
        <w:instrText xml:space="preserve"> TC "</w:instrText>
      </w:r>
      <w:bookmarkStart w:id="273" w:name="_Toc454826880"/>
      <w:r>
        <w:instrText>Microsoft Intune</w:instrText>
      </w:r>
      <w:bookmarkEnd w:id="273"/>
      <w:r>
        <w:instrText>" \l 2</w:instrText>
      </w:r>
      <w:r>
        <w:fldChar w:fldCharType="end"/>
      </w:r>
    </w:p>
    <w:p w14:paraId="4835768E" w14:textId="77777777" w:rsidR="009A6CBB" w:rsidRDefault="00AE6B2A">
      <w:pPr>
        <w:pStyle w:val="ProductList-Offering1SubSection"/>
        <w:outlineLvl w:val="2"/>
      </w:pPr>
      <w:bookmarkStart w:id="274" w:name="_Sec714"/>
      <w:r>
        <w:t>1. Dostupnost programa</w:t>
      </w:r>
      <w:bookmarkEnd w:id="274"/>
    </w:p>
    <w:tbl>
      <w:tblPr>
        <w:tblStyle w:val="PURTable"/>
        <w:tblW w:w="0" w:type="dxa"/>
        <w:tblLook w:val="04A0" w:firstRow="1" w:lastRow="0" w:firstColumn="1" w:lastColumn="0" w:noHBand="0" w:noVBand="1"/>
      </w:tblPr>
      <w:tblGrid>
        <w:gridCol w:w="4337"/>
        <w:gridCol w:w="907"/>
        <w:gridCol w:w="784"/>
        <w:gridCol w:w="798"/>
        <w:gridCol w:w="707"/>
        <w:gridCol w:w="829"/>
        <w:gridCol w:w="823"/>
        <w:gridCol w:w="802"/>
        <w:gridCol w:w="797"/>
      </w:tblGrid>
      <w:tr w:rsidR="009A6CBB" w14:paraId="48357698"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835768F" w14:textId="77777777" w:rsidR="009A6CBB" w:rsidRDefault="00AE6B2A">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14:paraId="48357690"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691"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692"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693"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694"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695"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696"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697"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6A2" w14:textId="77777777">
        <w:tc>
          <w:tcPr>
            <w:tcW w:w="4900" w:type="dxa"/>
            <w:tcBorders>
              <w:top w:val="none" w:sz="4" w:space="0" w:color="BFBFBF"/>
              <w:left w:val="none" w:sz="4" w:space="0" w:color="000000"/>
              <w:bottom w:val="dashed" w:sz="4" w:space="0" w:color="7F7F7F"/>
              <w:right w:val="none" w:sz="4" w:space="0" w:color="000000"/>
            </w:tcBorders>
          </w:tcPr>
          <w:p w14:paraId="48357699" w14:textId="77777777" w:rsidR="009A6CBB" w:rsidRDefault="00AE6B2A">
            <w:pPr>
              <w:pStyle w:val="ProductList-TableBody"/>
            </w:pPr>
            <w:r>
              <w:t>Microsoft Intune</w:t>
            </w:r>
            <w:r>
              <w:fldChar w:fldCharType="begin"/>
            </w:r>
            <w:r>
              <w:instrText xml:space="preserve"> XE "Microsoft Intune" </w:instrText>
            </w:r>
            <w:r>
              <w:fldChar w:fldCharType="end"/>
            </w:r>
            <w:r>
              <w:t xml:space="preserve"> (SL licenca za korisnika)</w:t>
            </w:r>
          </w:p>
        </w:tc>
        <w:tc>
          <w:tcPr>
            <w:tcW w:w="980" w:type="dxa"/>
            <w:tcBorders>
              <w:top w:val="single" w:sz="6" w:space="0" w:color="FFFFFF"/>
              <w:left w:val="none" w:sz="4" w:space="0" w:color="000000"/>
              <w:bottom w:val="dashed" w:sz="4" w:space="0" w:color="7F7F7F"/>
              <w:right w:val="single" w:sz="6" w:space="0" w:color="FFFFFF"/>
            </w:tcBorders>
          </w:tcPr>
          <w:p w14:paraId="4835769A"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9B"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9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69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9E"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9F"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A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A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6AC" w14:textId="77777777">
        <w:tc>
          <w:tcPr>
            <w:tcW w:w="4900" w:type="dxa"/>
            <w:tcBorders>
              <w:top w:val="dashed" w:sz="4" w:space="0" w:color="7F7F7F"/>
              <w:left w:val="none" w:sz="4" w:space="0" w:color="6E6E6E"/>
              <w:bottom w:val="dashed" w:sz="4" w:space="0" w:color="7F7F7F"/>
              <w:right w:val="none" w:sz="4" w:space="0" w:color="6E6E6E"/>
            </w:tcBorders>
          </w:tcPr>
          <w:p w14:paraId="483576A3" w14:textId="77777777" w:rsidR="009A6CBB" w:rsidRDefault="00AE6B2A">
            <w:pPr>
              <w:pStyle w:val="ProductList-TableBody"/>
            </w:pPr>
            <w:r>
              <w:t>Dodatna licenca za Microsoft Intune</w:t>
            </w:r>
            <w:r>
              <w:fldChar w:fldCharType="begin"/>
            </w:r>
            <w:r>
              <w:instrText xml:space="preserve"> XE "Dodatna licenca za Microsoft Intune" </w:instrText>
            </w:r>
            <w:r>
              <w:fldChar w:fldCharType="end"/>
            </w:r>
            <w:r>
              <w:t xml:space="preserve"> (SL licenca za korisnika)</w:t>
            </w:r>
          </w:p>
        </w:tc>
        <w:tc>
          <w:tcPr>
            <w:tcW w:w="980" w:type="dxa"/>
            <w:tcBorders>
              <w:top w:val="dashed" w:sz="4" w:space="0" w:color="7F7F7F"/>
              <w:left w:val="none" w:sz="4" w:space="0" w:color="6E6E6E"/>
              <w:bottom w:val="dashed" w:sz="4" w:space="0" w:color="7F7F7F"/>
              <w:right w:val="single" w:sz="6" w:space="0" w:color="FFFFFF"/>
            </w:tcBorders>
          </w:tcPr>
          <w:p w14:paraId="483576A4"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A5"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A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6A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A8"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A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A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A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6B6" w14:textId="77777777">
        <w:tc>
          <w:tcPr>
            <w:tcW w:w="4900" w:type="dxa"/>
            <w:tcBorders>
              <w:top w:val="dashed" w:sz="4" w:space="0" w:color="7F7F7F"/>
              <w:left w:val="none" w:sz="4" w:space="0" w:color="6E6E6E"/>
              <w:bottom w:val="none" w:sz="4" w:space="0" w:color="BFBFBF"/>
              <w:right w:val="none" w:sz="4" w:space="0" w:color="6E6E6E"/>
            </w:tcBorders>
          </w:tcPr>
          <w:p w14:paraId="483576AD" w14:textId="77777777" w:rsidR="009A6CBB" w:rsidRDefault="00AE6B2A">
            <w:pPr>
              <w:pStyle w:val="ProductList-TableBody"/>
            </w:pPr>
            <w:r>
              <w:rPr>
                <w:color w:val="000000"/>
              </w:rPr>
              <w:t>Dodatna SL licenca za korisnika za dodatnu memoriju od 1 GB za Microsoft Intune</w:t>
            </w:r>
            <w:r>
              <w:fldChar w:fldCharType="begin"/>
            </w:r>
            <w:r>
              <w:instrText xml:space="preserve"> XE "Dodatna SL licenca za korisnika za dodatnu memoriju od 1 GB za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483576AE"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A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B0"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6B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B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B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B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B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83576B7" w14:textId="77777777" w:rsidR="009A6CBB" w:rsidRDefault="00AE6B2A">
      <w:pPr>
        <w:pStyle w:val="ProductList-Offering1SubSection"/>
        <w:outlineLvl w:val="2"/>
      </w:pPr>
      <w:bookmarkStart w:id="275" w:name="_Sec769"/>
      <w:r>
        <w:t>2. Uslovi za proizvod</w:t>
      </w:r>
      <w:bookmarkEnd w:id="275"/>
    </w:p>
    <w:tbl>
      <w:tblPr>
        <w:tblStyle w:val="PURTable"/>
        <w:tblW w:w="0" w:type="dxa"/>
        <w:tblLook w:val="04A0" w:firstRow="1" w:lastRow="0" w:firstColumn="1" w:lastColumn="0" w:noHBand="0" w:noVBand="1"/>
      </w:tblPr>
      <w:tblGrid>
        <w:gridCol w:w="3602"/>
        <w:gridCol w:w="3594"/>
        <w:gridCol w:w="3594"/>
      </w:tblGrid>
      <w:tr w:rsidR="009A6CBB" w14:paraId="48357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6B8"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6B9"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6BA"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A6CBB" w14:paraId="48357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6BC"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6BD"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6BE" w14:textId="77777777" w:rsidR="009A6CBB" w:rsidRDefault="00AE6B2A">
            <w:pPr>
              <w:pStyle w:val="ProductList-TableBody"/>
            </w:pPr>
            <w:r>
              <w:rPr>
                <w:color w:val="404040"/>
              </w:rPr>
              <w:t>Promocije: Nije primenjivo</w:t>
            </w:r>
          </w:p>
        </w:tc>
      </w:tr>
      <w:tr w:rsidR="009A6CBB" w14:paraId="48357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6C0"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76C1"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6C2" w14:textId="77777777" w:rsidR="009A6CBB" w:rsidRDefault="00AE6B2A">
            <w:pPr>
              <w:pStyle w:val="ProductList-TableBody"/>
            </w:pPr>
            <w:r>
              <w:rPr>
                <w:color w:val="404040"/>
              </w:rPr>
              <w:t>Kvalifikovano za smanjenje (SCE): Nije primenjivo</w:t>
            </w:r>
          </w:p>
        </w:tc>
      </w:tr>
      <w:tr w:rsidR="009A6CBB" w14:paraId="483576C7" w14:textId="77777777">
        <w:tc>
          <w:tcPr>
            <w:tcW w:w="4040" w:type="dxa"/>
            <w:tcBorders>
              <w:top w:val="single" w:sz="4" w:space="0" w:color="000000"/>
              <w:left w:val="single" w:sz="4" w:space="0" w:color="000000"/>
              <w:bottom w:val="single" w:sz="4" w:space="0" w:color="000000"/>
              <w:right w:val="single" w:sz="4" w:space="0" w:color="000000"/>
            </w:tcBorders>
          </w:tcPr>
          <w:p w14:paraId="483576C4" w14:textId="77777777" w:rsidR="009A6CBB" w:rsidRDefault="00AE6B2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83576C5"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6C6" w14:textId="77777777" w:rsidR="009A6CBB" w:rsidRDefault="009A6CBB">
            <w:pPr>
              <w:pStyle w:val="ProductList-TableBody"/>
            </w:pPr>
          </w:p>
        </w:tc>
      </w:tr>
    </w:tbl>
    <w:p w14:paraId="483576C8"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6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6C9"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6CB" w14:textId="77777777" w:rsidR="009A6CBB" w:rsidRDefault="009A6CBB">
      <w:pPr>
        <w:pStyle w:val="ProductList-Body"/>
      </w:pPr>
    </w:p>
    <w:p w14:paraId="483576CC" w14:textId="77777777" w:rsidR="009A6CBB" w:rsidRDefault="00AE6B2A">
      <w:pPr>
        <w:pStyle w:val="ProductList-OfferingGroupHeading"/>
        <w:outlineLvl w:val="1"/>
      </w:pPr>
      <w:bookmarkStart w:id="276" w:name="_Sec631"/>
      <w:r>
        <w:t>Microsoft Dynamics Online usluge</w:t>
      </w:r>
      <w:bookmarkEnd w:id="276"/>
      <w:r>
        <w:fldChar w:fldCharType="begin"/>
      </w:r>
      <w:r>
        <w:instrText xml:space="preserve"> TC "</w:instrText>
      </w:r>
      <w:bookmarkStart w:id="277" w:name="_Toc454826881"/>
      <w:r>
        <w:instrText>Microsoft Dynamics Online usluge</w:instrText>
      </w:r>
      <w:bookmarkEnd w:id="277"/>
      <w:r>
        <w:instrText>" \l 2</w:instrText>
      </w:r>
      <w:r>
        <w:fldChar w:fldCharType="end"/>
      </w:r>
    </w:p>
    <w:p w14:paraId="483576CD" w14:textId="77777777" w:rsidR="009A6CBB" w:rsidRDefault="00AE6B2A">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26882"/>
      <w:r>
        <w:instrText>Microsoft Dynamics AX</w:instrText>
      </w:r>
      <w:bookmarkEnd w:id="279"/>
      <w:r>
        <w:instrText>" \l 3</w:instrText>
      </w:r>
      <w:r>
        <w:fldChar w:fldCharType="end"/>
      </w:r>
    </w:p>
    <w:p w14:paraId="483576CE" w14:textId="77777777" w:rsidR="009A6CBB" w:rsidRDefault="00AE6B2A">
      <w:pPr>
        <w:pStyle w:val="ProductList-Offering1SubSection"/>
        <w:outlineLvl w:val="3"/>
      </w:pPr>
      <w:bookmarkStart w:id="280" w:name="_Sec897"/>
      <w:r>
        <w:t>1. Dostupnost programa</w:t>
      </w:r>
      <w:bookmarkEnd w:id="280"/>
    </w:p>
    <w:tbl>
      <w:tblPr>
        <w:tblStyle w:val="PURTable"/>
        <w:tblW w:w="0" w:type="dxa"/>
        <w:tblLook w:val="04A0" w:firstRow="1" w:lastRow="0" w:firstColumn="1" w:lastColumn="0" w:noHBand="0" w:noVBand="1"/>
      </w:tblPr>
      <w:tblGrid>
        <w:gridCol w:w="4517"/>
        <w:gridCol w:w="808"/>
        <w:gridCol w:w="683"/>
        <w:gridCol w:w="802"/>
        <w:gridCol w:w="709"/>
        <w:gridCol w:w="832"/>
        <w:gridCol w:w="825"/>
        <w:gridCol w:w="806"/>
        <w:gridCol w:w="802"/>
      </w:tblGrid>
      <w:tr w:rsidR="009A6CBB" w14:paraId="483576D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6CF"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6D0"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6D1"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6D2"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6D3"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6D4"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6D5"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6D6"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6D7"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6E2" w14:textId="77777777">
        <w:tc>
          <w:tcPr>
            <w:tcW w:w="5020" w:type="dxa"/>
            <w:tcBorders>
              <w:top w:val="single" w:sz="6" w:space="0" w:color="FFFFFF"/>
              <w:left w:val="none" w:sz="4" w:space="0" w:color="6E6E6E"/>
              <w:bottom w:val="dashed" w:sz="4" w:space="0" w:color="BFBFBF"/>
              <w:right w:val="none" w:sz="4" w:space="0" w:color="6E6E6E"/>
            </w:tcBorders>
          </w:tcPr>
          <w:p w14:paraId="483576D9" w14:textId="77777777" w:rsidR="009A6CBB" w:rsidRDefault="00AE6B2A">
            <w:pPr>
              <w:pStyle w:val="ProductList-TableBody"/>
            </w:pPr>
            <w:r>
              <w:t>Microsoft Dynamics AX za preduzeća</w:t>
            </w:r>
            <w:r>
              <w:fldChar w:fldCharType="begin"/>
            </w:r>
            <w:r>
              <w:instrText xml:space="preserve"> XE "Microsoft Dynamics AX za preduzeća"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14:paraId="483576DA"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6D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D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6D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D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D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E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E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6EC" w14:textId="77777777">
        <w:tc>
          <w:tcPr>
            <w:tcW w:w="5020" w:type="dxa"/>
            <w:tcBorders>
              <w:top w:val="dashed" w:sz="4" w:space="0" w:color="BFBFBF"/>
              <w:left w:val="none" w:sz="4" w:space="0" w:color="6E6E6E"/>
              <w:bottom w:val="dashed" w:sz="4" w:space="0" w:color="BFBFBF"/>
              <w:right w:val="none" w:sz="4" w:space="0" w:color="6E6E6E"/>
            </w:tcBorders>
          </w:tcPr>
          <w:p w14:paraId="483576E3" w14:textId="77777777" w:rsidR="009A6CBB" w:rsidRDefault="00AE6B2A">
            <w:pPr>
              <w:pStyle w:val="ProductList-TableBody"/>
            </w:pPr>
            <w:r>
              <w:t>Microsoft Dynamics AX za preduzeća za SA</w:t>
            </w:r>
            <w:r>
              <w:fldChar w:fldCharType="begin"/>
            </w:r>
            <w:r>
              <w:instrText xml:space="preserve"> XE "Microsoft Dynamics AX za preduzeća za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6E4"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6E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E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6E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E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E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E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E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6F6" w14:textId="77777777">
        <w:tc>
          <w:tcPr>
            <w:tcW w:w="5020" w:type="dxa"/>
            <w:tcBorders>
              <w:top w:val="dashed" w:sz="4" w:space="0" w:color="BFBFBF"/>
              <w:left w:val="none" w:sz="4" w:space="0" w:color="6E6E6E"/>
              <w:bottom w:val="dashed" w:sz="4" w:space="0" w:color="BFBFBF"/>
              <w:right w:val="none" w:sz="4" w:space="0" w:color="6E6E6E"/>
            </w:tcBorders>
          </w:tcPr>
          <w:p w14:paraId="483576ED" w14:textId="77777777" w:rsidR="009A6CBB" w:rsidRDefault="00AE6B2A">
            <w:pPr>
              <w:pStyle w:val="ProductList-TableBody"/>
            </w:pPr>
            <w:r>
              <w:t>Microsoft Dynamics AX za zadatke</w:t>
            </w:r>
            <w:r>
              <w:fldChar w:fldCharType="begin"/>
            </w:r>
            <w:r>
              <w:instrText xml:space="preserve"> XE "Microsoft Dynamics AX za zadatke"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6EE"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6E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F0"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6F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F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F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F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F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700" w14:textId="77777777">
        <w:tc>
          <w:tcPr>
            <w:tcW w:w="5020" w:type="dxa"/>
            <w:tcBorders>
              <w:top w:val="dashed" w:sz="4" w:space="0" w:color="BFBFBF"/>
              <w:left w:val="none" w:sz="4" w:space="0" w:color="6E6E6E"/>
              <w:bottom w:val="dashed" w:sz="4" w:space="0" w:color="BFBFBF"/>
              <w:right w:val="none" w:sz="4" w:space="0" w:color="6E6E6E"/>
            </w:tcBorders>
          </w:tcPr>
          <w:p w14:paraId="483576F7" w14:textId="77777777" w:rsidR="009A6CBB" w:rsidRDefault="00AE6B2A">
            <w:pPr>
              <w:pStyle w:val="ProductList-TableBody"/>
            </w:pPr>
            <w:r>
              <w:t>Microsoft Dynamics AX za zadatke za SA</w:t>
            </w:r>
            <w:r>
              <w:fldChar w:fldCharType="begin"/>
            </w:r>
            <w:r>
              <w:instrText xml:space="preserve"> XE "Microsoft Dynamics AX za zadatke za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6F8"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6F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FA"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6F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F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F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F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6F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70A" w14:textId="77777777">
        <w:tc>
          <w:tcPr>
            <w:tcW w:w="5020" w:type="dxa"/>
            <w:tcBorders>
              <w:top w:val="dashed" w:sz="4" w:space="0" w:color="BFBFBF"/>
              <w:left w:val="none" w:sz="4" w:space="0" w:color="6E6E6E"/>
              <w:bottom w:val="dashed" w:sz="4" w:space="0" w:color="BFBFBF"/>
              <w:right w:val="none" w:sz="4" w:space="0" w:color="6E6E6E"/>
            </w:tcBorders>
          </w:tcPr>
          <w:p w14:paraId="48357701" w14:textId="77777777" w:rsidR="009A6CBB" w:rsidRDefault="00AE6B2A">
            <w:pPr>
              <w:pStyle w:val="ProductList-TableBody"/>
            </w:pPr>
            <w:r>
              <w:t>Samouslužni Microsoft Dynamics AX</w:t>
            </w:r>
            <w:r>
              <w:fldChar w:fldCharType="begin"/>
            </w:r>
            <w:r>
              <w:instrText xml:space="preserve"> XE "Samouslužni Microsoft Dynamics AX"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702"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0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04"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0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0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0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0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0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714" w14:textId="77777777">
        <w:tc>
          <w:tcPr>
            <w:tcW w:w="5020" w:type="dxa"/>
            <w:tcBorders>
              <w:top w:val="dashed" w:sz="4" w:space="0" w:color="BFBFBF"/>
              <w:left w:val="none" w:sz="4" w:space="0" w:color="6E6E6E"/>
              <w:bottom w:val="dashed" w:sz="4" w:space="0" w:color="BFBFBF"/>
              <w:right w:val="none" w:sz="4" w:space="0" w:color="6E6E6E"/>
            </w:tcBorders>
          </w:tcPr>
          <w:p w14:paraId="4835770B" w14:textId="77777777" w:rsidR="009A6CBB" w:rsidRDefault="00AE6B2A">
            <w:pPr>
              <w:pStyle w:val="ProductList-TableBody"/>
            </w:pPr>
            <w:r>
              <w:t>Samouslužni Microsoft Dynamics AX za SA</w:t>
            </w:r>
            <w:r>
              <w:fldChar w:fldCharType="begin"/>
            </w:r>
            <w:r>
              <w:instrText xml:space="preserve"> XE "Samouslužni Microsoft Dynamics AX za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70C"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0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0E"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0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1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1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1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1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71E" w14:textId="77777777">
        <w:tc>
          <w:tcPr>
            <w:tcW w:w="5020" w:type="dxa"/>
            <w:tcBorders>
              <w:top w:val="dashed" w:sz="4" w:space="0" w:color="BFBFBF"/>
              <w:left w:val="none" w:sz="4" w:space="0" w:color="6E6E6E"/>
              <w:bottom w:val="dashed" w:sz="4" w:space="0" w:color="BFBFBF"/>
              <w:right w:val="none" w:sz="4" w:space="0" w:color="6E6E6E"/>
            </w:tcBorders>
          </w:tcPr>
          <w:p w14:paraId="48357715" w14:textId="77777777" w:rsidR="009A6CBB" w:rsidRDefault="00AE6B2A">
            <w:pPr>
              <w:pStyle w:val="ProductList-TableBody"/>
            </w:pPr>
            <w:r>
              <w:t>Microsoft Dynamics AX za uređaje</w:t>
            </w:r>
            <w:r>
              <w:fldChar w:fldCharType="begin"/>
            </w:r>
            <w:r>
              <w:instrText xml:space="preserve"> XE "Microsoft Dynamics AX za uređaje" </w:instrText>
            </w:r>
            <w:r>
              <w:fldChar w:fldCharType="end"/>
            </w:r>
            <w:r>
              <w:t xml:space="preserve"> (SL licenca za uređaj)</w:t>
            </w:r>
          </w:p>
        </w:tc>
        <w:tc>
          <w:tcPr>
            <w:tcW w:w="860" w:type="dxa"/>
            <w:tcBorders>
              <w:top w:val="dashed" w:sz="4" w:space="0" w:color="BFBFBF"/>
              <w:left w:val="none" w:sz="4" w:space="0" w:color="6E6E6E"/>
              <w:bottom w:val="dashed" w:sz="4" w:space="0" w:color="BFBFBF"/>
              <w:right w:val="single" w:sz="6" w:space="0" w:color="FFFFFF"/>
            </w:tcBorders>
          </w:tcPr>
          <w:p w14:paraId="48357716"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1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18"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1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1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1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1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1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728" w14:textId="77777777">
        <w:tc>
          <w:tcPr>
            <w:tcW w:w="5020" w:type="dxa"/>
            <w:tcBorders>
              <w:top w:val="dashed" w:sz="4" w:space="0" w:color="BFBFBF"/>
              <w:left w:val="none" w:sz="4" w:space="0" w:color="6E6E6E"/>
              <w:bottom w:val="dashed" w:sz="4" w:space="0" w:color="BFBFBF"/>
              <w:right w:val="none" w:sz="4" w:space="0" w:color="6E6E6E"/>
            </w:tcBorders>
          </w:tcPr>
          <w:p w14:paraId="4835771F" w14:textId="77777777" w:rsidR="009A6CBB" w:rsidRDefault="00AE6B2A">
            <w:pPr>
              <w:pStyle w:val="ProductList-TableBody"/>
            </w:pPr>
            <w:r>
              <w:t xml:space="preserve">Microsoft Dynamics AX za uređaje za SA </w:t>
            </w:r>
            <w:r>
              <w:fldChar w:fldCharType="begin"/>
            </w:r>
            <w:r>
              <w:instrText xml:space="preserve"> XE "Microsoft Dynamics AX za uređaje za SA " </w:instrText>
            </w:r>
            <w:r>
              <w:fldChar w:fldCharType="end"/>
            </w:r>
            <w:r>
              <w:t>(SL licenca za uređaj)</w:t>
            </w:r>
          </w:p>
        </w:tc>
        <w:tc>
          <w:tcPr>
            <w:tcW w:w="860" w:type="dxa"/>
            <w:tcBorders>
              <w:top w:val="dashed" w:sz="4" w:space="0" w:color="BFBFBF"/>
              <w:left w:val="none" w:sz="4" w:space="0" w:color="6E6E6E"/>
              <w:bottom w:val="dashed" w:sz="4" w:space="0" w:color="BFBFBF"/>
              <w:right w:val="single" w:sz="6" w:space="0" w:color="FFFFFF"/>
            </w:tcBorders>
          </w:tcPr>
          <w:p w14:paraId="48357720"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2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22"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2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2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2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2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2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732" w14:textId="77777777">
        <w:tc>
          <w:tcPr>
            <w:tcW w:w="5020" w:type="dxa"/>
            <w:tcBorders>
              <w:top w:val="dashed" w:sz="4" w:space="0" w:color="BFBFBF"/>
              <w:left w:val="none" w:sz="4" w:space="0" w:color="6E6E6E"/>
              <w:bottom w:val="dashed" w:sz="4" w:space="0" w:color="BFBFBF"/>
              <w:right w:val="none" w:sz="4" w:space="0" w:color="6E6E6E"/>
            </w:tcBorders>
          </w:tcPr>
          <w:p w14:paraId="48357729" w14:textId="77777777" w:rsidR="009A6CBB" w:rsidRDefault="00AE6B2A">
            <w:pPr>
              <w:pStyle w:val="ProductList-TableBody"/>
            </w:pPr>
            <w:r>
              <w:t>Dodatni skladišni prostor za Microsoft Dynamics AX</w:t>
            </w:r>
            <w:r>
              <w:fldChar w:fldCharType="begin"/>
            </w:r>
            <w:r>
              <w:instrText xml:space="preserve"> XE "Dodatni skladišni prostor za Microsoft Dynamics AX"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14:paraId="4835772A"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2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2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2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2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2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3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3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73C" w14:textId="77777777">
        <w:tc>
          <w:tcPr>
            <w:tcW w:w="5020" w:type="dxa"/>
            <w:tcBorders>
              <w:top w:val="dashed" w:sz="4" w:space="0" w:color="BFBFBF"/>
              <w:left w:val="none" w:sz="4" w:space="0" w:color="6E6E6E"/>
              <w:bottom w:val="dashed" w:sz="4" w:space="0" w:color="BFBFBF"/>
              <w:right w:val="none" w:sz="4" w:space="0" w:color="6E6E6E"/>
            </w:tcBorders>
          </w:tcPr>
          <w:p w14:paraId="48357733" w14:textId="77777777" w:rsidR="009A6CBB" w:rsidRDefault="00AE6B2A">
            <w:pPr>
              <w:pStyle w:val="ProductList-TableBody"/>
            </w:pPr>
            <w:r>
              <w:t>Microsoft Dynamics AX maloprodajna jedinica skaliranja</w:t>
            </w:r>
            <w:r>
              <w:fldChar w:fldCharType="begin"/>
            </w:r>
            <w:r>
              <w:instrText xml:space="preserve"> XE "Microsoft Dynamics AX maloprodajna jedinica skaliranja" </w:instrText>
            </w:r>
            <w:r>
              <w:fldChar w:fldCharType="end"/>
            </w:r>
            <w:r>
              <w:t xml:space="preserve"> (Dodatna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734"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3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3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3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3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3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3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3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746" w14:textId="77777777">
        <w:tc>
          <w:tcPr>
            <w:tcW w:w="5020" w:type="dxa"/>
            <w:tcBorders>
              <w:top w:val="dashed" w:sz="4" w:space="0" w:color="BFBFBF"/>
              <w:left w:val="none" w:sz="4" w:space="0" w:color="6E6E6E"/>
              <w:bottom w:val="dashed" w:sz="4" w:space="0" w:color="BFBFBF"/>
              <w:right w:val="none" w:sz="4" w:space="0" w:color="6E6E6E"/>
            </w:tcBorders>
          </w:tcPr>
          <w:p w14:paraId="4835773D" w14:textId="77777777" w:rsidR="009A6CBB" w:rsidRDefault="00AE6B2A">
            <w:pPr>
              <w:pStyle w:val="ProductList-TableBody"/>
            </w:pPr>
            <w:r>
              <w:t>Microsoft Dynamics AX Sandbox Tier 1: Instanca za programere i testiranje</w:t>
            </w:r>
            <w:r>
              <w:fldChar w:fldCharType="begin"/>
            </w:r>
            <w:r>
              <w:instrText xml:space="preserve"> XE "Microsoft Dynamics AX Sandbox Tier 1: Instanca za programere i testiranje"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14:paraId="4835773E"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3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40"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4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4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4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4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4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750" w14:textId="77777777">
        <w:tc>
          <w:tcPr>
            <w:tcW w:w="5020" w:type="dxa"/>
            <w:tcBorders>
              <w:top w:val="dashed" w:sz="4" w:space="0" w:color="BFBFBF"/>
              <w:left w:val="none" w:sz="4" w:space="0" w:color="6E6E6E"/>
              <w:bottom w:val="dashed" w:sz="4" w:space="0" w:color="BFBFBF"/>
              <w:right w:val="none" w:sz="4" w:space="0" w:color="6E6E6E"/>
            </w:tcBorders>
          </w:tcPr>
          <w:p w14:paraId="48357747" w14:textId="77777777" w:rsidR="009A6CBB" w:rsidRDefault="00AE6B2A">
            <w:pPr>
              <w:pStyle w:val="ProductList-TableBody"/>
            </w:pPr>
            <w:r>
              <w:t>Microsoft Dynamics AX Sandbox Tier 2: Standardno testiranje prihvatljivosti</w:t>
            </w:r>
            <w:r>
              <w:fldChar w:fldCharType="begin"/>
            </w:r>
            <w:r>
              <w:instrText xml:space="preserve"> XE "Microsoft Dynamics AX Sandbox Tier 2: Standardno testiranje prihvatljivosti"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14:paraId="48357748"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4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4A"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4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4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4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4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4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75A" w14:textId="77777777">
        <w:tc>
          <w:tcPr>
            <w:tcW w:w="5020" w:type="dxa"/>
            <w:tcBorders>
              <w:top w:val="dashed" w:sz="4" w:space="0" w:color="BFBFBF"/>
              <w:left w:val="none" w:sz="4" w:space="0" w:color="6E6E6E"/>
              <w:bottom w:val="dashed" w:sz="4" w:space="0" w:color="BFBFBF"/>
              <w:right w:val="none" w:sz="4" w:space="0" w:color="6E6E6E"/>
            </w:tcBorders>
          </w:tcPr>
          <w:p w14:paraId="48357751" w14:textId="77777777" w:rsidR="009A6CBB" w:rsidRDefault="00AE6B2A">
            <w:pPr>
              <w:pStyle w:val="ProductList-TableBody"/>
            </w:pPr>
            <w:r>
              <w:t>Microsoft Dynamics AX Sandbox Tier 3: Premier testiranje prihvatljivosti</w:t>
            </w:r>
            <w:r>
              <w:fldChar w:fldCharType="begin"/>
            </w:r>
            <w:r>
              <w:instrText xml:space="preserve"> XE "Microsoft Dynamics AX Sandbox Tier 3: Premier testiranje prihvatljivosti"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14:paraId="48357752"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5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54"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5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5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5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5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5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764" w14:textId="77777777">
        <w:tc>
          <w:tcPr>
            <w:tcW w:w="5020" w:type="dxa"/>
            <w:tcBorders>
              <w:top w:val="dashed" w:sz="4" w:space="0" w:color="BFBFBF"/>
              <w:left w:val="none" w:sz="4" w:space="0" w:color="6E6E6E"/>
              <w:bottom w:val="dashed" w:sz="4" w:space="0" w:color="BFBFBF"/>
              <w:right w:val="none" w:sz="4" w:space="0" w:color="6E6E6E"/>
            </w:tcBorders>
          </w:tcPr>
          <w:p w14:paraId="4835775B" w14:textId="77777777" w:rsidR="009A6CBB" w:rsidRDefault="00AE6B2A">
            <w:pPr>
              <w:pStyle w:val="ProductList-TableBody"/>
            </w:pPr>
            <w:r>
              <w:rPr>
                <w:color w:val="000000"/>
              </w:rPr>
              <w:t>Microsoft Dynamics AX Sandbox Tier 4: Standardno testiranje performansi (dodatna SL licenca)</w:t>
            </w:r>
            <w:r>
              <w:fldChar w:fldCharType="begin"/>
            </w:r>
            <w:r>
              <w:instrText xml:space="preserve"> XE "Microsoft Dynamics AX Sandbox Tier 4: Standardno testiranje performansi (dodatna SL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75C"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5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5E"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5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6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6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6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6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76E" w14:textId="77777777">
        <w:tc>
          <w:tcPr>
            <w:tcW w:w="5020" w:type="dxa"/>
            <w:tcBorders>
              <w:top w:val="dashed" w:sz="4" w:space="0" w:color="BFBFBF"/>
              <w:left w:val="none" w:sz="4" w:space="0" w:color="6E6E6E"/>
              <w:bottom w:val="dashed" w:sz="4" w:space="0" w:color="BFBFBF"/>
              <w:right w:val="none" w:sz="4" w:space="0" w:color="6E6E6E"/>
            </w:tcBorders>
          </w:tcPr>
          <w:p w14:paraId="48357765" w14:textId="77777777" w:rsidR="009A6CBB" w:rsidRDefault="00AE6B2A">
            <w:pPr>
              <w:pStyle w:val="ProductList-TableBody"/>
            </w:pPr>
            <w:r>
              <w:t>Microsoft Dynamics AX Sandbox Tier 5: Premier testiranje performansi</w:t>
            </w:r>
            <w:r>
              <w:fldChar w:fldCharType="begin"/>
            </w:r>
            <w:r>
              <w:instrText xml:space="preserve"> XE "Microsoft Dynamics AX Sandbox Tier 5: Premier testiranje performansi"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14:paraId="48357766"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6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68"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6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6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6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6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6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778" w14:textId="77777777">
        <w:tc>
          <w:tcPr>
            <w:tcW w:w="5020" w:type="dxa"/>
            <w:tcBorders>
              <w:top w:val="dashed" w:sz="4" w:space="0" w:color="BFBFBF"/>
              <w:left w:val="none" w:sz="4" w:space="0" w:color="6E6E6E"/>
              <w:bottom w:val="none" w:sz="4" w:space="0" w:color="FFFFFF"/>
              <w:right w:val="none" w:sz="4" w:space="0" w:color="6E6E6E"/>
            </w:tcBorders>
          </w:tcPr>
          <w:p w14:paraId="4835776F" w14:textId="77777777" w:rsidR="009A6CBB" w:rsidRDefault="00AE6B2A">
            <w:pPr>
              <w:pStyle w:val="ProductList-TableBody"/>
            </w:pPr>
            <w:r>
              <w:t>Direktna podrška za Microsoft Dynamics AX Professional</w:t>
            </w:r>
            <w:r>
              <w:fldChar w:fldCharType="begin"/>
            </w:r>
            <w:r>
              <w:instrText xml:space="preserve"> XE "Direktna podrška za Microsoft Dynamics AX Professional"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48357770" w14:textId="77777777" w:rsidR="009A6CBB" w:rsidRDefault="00AE6B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7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72"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7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7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7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7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7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8357779" w14:textId="77777777" w:rsidR="009A6CBB" w:rsidRDefault="00AE6B2A">
      <w:pPr>
        <w:pStyle w:val="ProductList-Offering1SubSection"/>
        <w:outlineLvl w:val="3"/>
      </w:pPr>
      <w:bookmarkStart w:id="281" w:name="_Sec898"/>
      <w:r>
        <w:lastRenderedPageBreak/>
        <w:t>2. Uslovi za proizvod</w:t>
      </w:r>
      <w:bookmarkEnd w:id="281"/>
    </w:p>
    <w:tbl>
      <w:tblPr>
        <w:tblStyle w:val="PURTable"/>
        <w:tblW w:w="0" w:type="dxa"/>
        <w:tblLook w:val="04A0" w:firstRow="1" w:lastRow="0" w:firstColumn="1" w:lastColumn="0" w:noHBand="0" w:noVBand="1"/>
      </w:tblPr>
      <w:tblGrid>
        <w:gridCol w:w="3602"/>
        <w:gridCol w:w="3594"/>
        <w:gridCol w:w="3594"/>
      </w:tblGrid>
      <w:tr w:rsidR="009A6CBB" w14:paraId="48357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77A"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77B"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777C" w14:textId="77777777" w:rsidR="009A6CBB" w:rsidRDefault="00AE6B2A">
            <w:pPr>
              <w:pStyle w:val="ProductList-TableBody"/>
            </w:pPr>
            <w:r>
              <w:rPr>
                <w:color w:val="404040"/>
              </w:rPr>
              <w:t>Kvalifikovano za Produženi period važenja: Nije primenjivo</w:t>
            </w:r>
          </w:p>
        </w:tc>
      </w:tr>
      <w:tr w:rsidR="009A6CBB" w14:paraId="48357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77E"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77F" w14:textId="77777777" w:rsidR="009A6CBB" w:rsidRDefault="00AE6B2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w:t>
            </w:r>
            <w:r>
              <w:rPr>
                <w:color w:val="404040"/>
              </w:rPr>
              <w:t>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780" w14:textId="77777777" w:rsidR="009A6CBB" w:rsidRDefault="00AE6B2A">
            <w:pPr>
              <w:pStyle w:val="ProductList-TableBody"/>
            </w:pPr>
            <w:r>
              <w:rPr>
                <w:color w:val="404040"/>
              </w:rPr>
              <w:t>Promocije: Nije primenjivo</w:t>
            </w:r>
          </w:p>
        </w:tc>
      </w:tr>
      <w:tr w:rsidR="009A6CBB" w14:paraId="48357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782"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7783"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784" w14:textId="77777777" w:rsidR="009A6CBB" w:rsidRDefault="00AE6B2A">
            <w:pPr>
              <w:pStyle w:val="ProductList-TableBody"/>
            </w:pPr>
            <w:r>
              <w:rPr>
                <w:color w:val="404040"/>
              </w:rPr>
              <w:t>Kvalifikovano za smanjenje (SCE): Nije primenjivo</w:t>
            </w:r>
          </w:p>
        </w:tc>
      </w:tr>
      <w:tr w:rsidR="009A6CBB" w14:paraId="48357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786"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8357787"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788" w14:textId="77777777" w:rsidR="009A6CBB" w:rsidRDefault="009A6CBB">
            <w:pPr>
              <w:pStyle w:val="ProductList-TableBody"/>
            </w:pPr>
          </w:p>
        </w:tc>
      </w:tr>
    </w:tbl>
    <w:p w14:paraId="4835778A" w14:textId="77777777" w:rsidR="009A6CBB" w:rsidRDefault="009A6CBB">
      <w:pPr>
        <w:pStyle w:val="ProductList-Body"/>
      </w:pPr>
    </w:p>
    <w:p w14:paraId="4835778B" w14:textId="77777777" w:rsidR="009A6CBB" w:rsidRDefault="00AE6B2A">
      <w:pPr>
        <w:pStyle w:val="ProductList-ClauseHeading"/>
        <w:outlineLvl w:val="4"/>
      </w:pPr>
      <w:r>
        <w:t>2.1. Kvalifikovane licence za dodatne SL licence za korisnika</w:t>
      </w:r>
    </w:p>
    <w:tbl>
      <w:tblPr>
        <w:tblStyle w:val="PURTable"/>
        <w:tblW w:w="0" w:type="dxa"/>
        <w:tblLook w:val="04A0" w:firstRow="1" w:lastRow="0" w:firstColumn="1" w:lastColumn="0" w:noHBand="0" w:noVBand="1"/>
      </w:tblPr>
      <w:tblGrid>
        <w:gridCol w:w="5397"/>
        <w:gridCol w:w="5393"/>
      </w:tblGrid>
      <w:tr w:rsidR="009A6CBB" w14:paraId="483577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778C" w14:textId="77777777" w:rsidR="009A6CBB" w:rsidRDefault="00AE6B2A">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778D" w14:textId="77777777" w:rsidR="009A6CBB" w:rsidRDefault="00AE6B2A">
            <w:pPr>
              <w:pStyle w:val="ProductList-TableBody"/>
            </w:pPr>
            <w:r>
              <w:rPr>
                <w:color w:val="FFFFFF"/>
              </w:rPr>
              <w:t>Dodatna SL licenca za korisnika</w:t>
            </w:r>
          </w:p>
        </w:tc>
      </w:tr>
      <w:tr w:rsidR="009A6CBB" w14:paraId="48357791" w14:textId="77777777">
        <w:tc>
          <w:tcPr>
            <w:tcW w:w="6120" w:type="dxa"/>
            <w:tcBorders>
              <w:top w:val="single" w:sz="4" w:space="0" w:color="000000"/>
              <w:left w:val="single" w:sz="4" w:space="0" w:color="000000"/>
              <w:bottom w:val="single" w:sz="4" w:space="0" w:color="000000"/>
              <w:right w:val="single" w:sz="4" w:space="0" w:color="000000"/>
            </w:tcBorders>
          </w:tcPr>
          <w:p w14:paraId="4835778F" w14:textId="77777777" w:rsidR="009A6CBB" w:rsidRDefault="00AE6B2A">
            <w:pPr>
              <w:pStyle w:val="ProductList-TableBody"/>
            </w:pPr>
            <w:r>
              <w:t>Samouslužni CAL za Microsoft Dynamics AX</w:t>
            </w:r>
            <w:r>
              <w:fldChar w:fldCharType="begin"/>
            </w:r>
            <w:r>
              <w:instrText xml:space="preserve"> XE "Samouslužni CAL za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357790" w14:textId="77777777" w:rsidR="009A6CBB" w:rsidRDefault="00AE6B2A">
            <w:pPr>
              <w:pStyle w:val="ProductList-TableBody"/>
            </w:pPr>
            <w:r>
              <w:t>Samouslužni Microsoft Dynamics AX za SA (SL licenca za korisnika)</w:t>
            </w:r>
          </w:p>
        </w:tc>
      </w:tr>
      <w:tr w:rsidR="009A6CBB" w14:paraId="48357795" w14:textId="77777777">
        <w:tc>
          <w:tcPr>
            <w:tcW w:w="6120" w:type="dxa"/>
            <w:tcBorders>
              <w:top w:val="single" w:sz="4" w:space="0" w:color="000000"/>
              <w:left w:val="single" w:sz="4" w:space="0" w:color="000000"/>
              <w:bottom w:val="single" w:sz="4" w:space="0" w:color="000000"/>
              <w:right w:val="single" w:sz="4" w:space="0" w:color="000000"/>
            </w:tcBorders>
          </w:tcPr>
          <w:p w14:paraId="48357792" w14:textId="77777777" w:rsidR="009A6CBB" w:rsidRDefault="00AE6B2A">
            <w:pPr>
              <w:pStyle w:val="ProductList-TableBody"/>
            </w:pPr>
            <w:r>
              <w:t>CAL za korisnika usluge Microsoft Dynamics AX za zadatke</w:t>
            </w:r>
            <w:r>
              <w:fldChar w:fldCharType="begin"/>
            </w:r>
            <w:r>
              <w:instrText xml:space="preserve"> XE "CAL za korisnika usluge Microsoft Dynamics AX za zadatke" </w:instrText>
            </w:r>
            <w:r>
              <w:fldChar w:fldCharType="end"/>
            </w:r>
            <w:r>
              <w:rPr>
                <w:i/>
                <w:vertAlign w:val="superscript"/>
              </w:rPr>
              <w:t>1</w:t>
            </w:r>
            <w:r>
              <w:t xml:space="preserve"> ili</w:t>
            </w:r>
          </w:p>
          <w:p w14:paraId="48357793" w14:textId="77777777" w:rsidR="009A6CBB" w:rsidRDefault="00AE6B2A">
            <w:pPr>
              <w:pStyle w:val="ProductList-TableBody"/>
            </w:pPr>
            <w:r>
              <w:t>Dodatni CAL za korisnika usluge Microsoft Dynamics AX za zadatke</w:t>
            </w:r>
            <w:r>
              <w:fldChar w:fldCharType="begin"/>
            </w:r>
            <w:r>
              <w:instrText xml:space="preserve"> XE "Dodatni CAL za korisnika usluge Microsoft Dynamics AX za zadatke"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357794" w14:textId="77777777" w:rsidR="009A6CBB" w:rsidRDefault="00AE6B2A">
            <w:pPr>
              <w:pStyle w:val="ProductList-TableBody"/>
            </w:pPr>
            <w:r>
              <w:t>SL licenca za korisnika za uslugu Microsoft Dynamics AX za zadatke za SA</w:t>
            </w:r>
          </w:p>
        </w:tc>
      </w:tr>
      <w:tr w:rsidR="009A6CBB" w14:paraId="4835779A" w14:textId="77777777">
        <w:tc>
          <w:tcPr>
            <w:tcW w:w="6120" w:type="dxa"/>
            <w:tcBorders>
              <w:top w:val="single" w:sz="4" w:space="0" w:color="000000"/>
              <w:left w:val="single" w:sz="4" w:space="0" w:color="000000"/>
              <w:bottom w:val="single" w:sz="4" w:space="0" w:color="000000"/>
              <w:right w:val="single" w:sz="4" w:space="0" w:color="000000"/>
            </w:tcBorders>
          </w:tcPr>
          <w:p w14:paraId="48357796" w14:textId="77777777" w:rsidR="009A6CBB" w:rsidRDefault="00AE6B2A">
            <w:pPr>
              <w:pStyle w:val="ProductList-TableBody"/>
            </w:pPr>
            <w:r>
              <w:t>CAL za uređaj za Microsoft Dynamics AX za zadatke</w:t>
            </w:r>
            <w:r>
              <w:fldChar w:fldCharType="begin"/>
            </w:r>
            <w:r>
              <w:instrText xml:space="preserve"> XE "CAL za uređaj za Microsoft Dynamics AX za zadatke" </w:instrText>
            </w:r>
            <w:r>
              <w:fldChar w:fldCharType="end"/>
            </w:r>
            <w:r>
              <w:rPr>
                <w:i/>
                <w:vertAlign w:val="superscript"/>
              </w:rPr>
              <w:t>1</w:t>
            </w:r>
            <w:r>
              <w:t xml:space="preserve"> ili</w:t>
            </w:r>
          </w:p>
          <w:p w14:paraId="48357797" w14:textId="77777777" w:rsidR="009A6CBB" w:rsidRDefault="00AE6B2A">
            <w:pPr>
              <w:pStyle w:val="ProductList-TableBody"/>
            </w:pPr>
            <w:r>
              <w:t>Dodatni CAL za uređaje za Microsoft Dynamics AX za zadatke</w:t>
            </w:r>
            <w:r>
              <w:fldChar w:fldCharType="begin"/>
            </w:r>
            <w:r>
              <w:instrText xml:space="preserve"> XE "Dodatni CAL za uređaje za Microsoft Dynamics AX za zadatke"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357798" w14:textId="77777777" w:rsidR="009A6CBB" w:rsidRDefault="00AE6B2A">
            <w:pPr>
              <w:pStyle w:val="ProductList-TableBody"/>
            </w:pPr>
            <w:r>
              <w:t>SL licenca za uređaj sa SA za uslugu Microsoft Dynamics AX za zadatke</w:t>
            </w:r>
          </w:p>
          <w:p w14:paraId="48357799" w14:textId="77777777" w:rsidR="009A6CBB" w:rsidRDefault="009A6CBB">
            <w:pPr>
              <w:pStyle w:val="ProductList-TableBody"/>
            </w:pPr>
          </w:p>
        </w:tc>
      </w:tr>
      <w:tr w:rsidR="009A6CBB" w14:paraId="483577A0" w14:textId="77777777">
        <w:tc>
          <w:tcPr>
            <w:tcW w:w="6120" w:type="dxa"/>
            <w:tcBorders>
              <w:top w:val="single" w:sz="4" w:space="0" w:color="000000"/>
              <w:left w:val="single" w:sz="4" w:space="0" w:color="000000"/>
              <w:bottom w:val="single" w:sz="4" w:space="0" w:color="000000"/>
              <w:right w:val="single" w:sz="4" w:space="0" w:color="000000"/>
            </w:tcBorders>
          </w:tcPr>
          <w:p w14:paraId="4835779B" w14:textId="77777777" w:rsidR="009A6CBB" w:rsidRDefault="00AE6B2A">
            <w:pPr>
              <w:pStyle w:val="ProductList-TableBody"/>
            </w:pPr>
            <w:r>
              <w:t>CAL licenca za funkcionalnu upotrebu za Microsoft Dynamics AX</w:t>
            </w:r>
            <w:r>
              <w:fldChar w:fldCharType="begin"/>
            </w:r>
            <w:r>
              <w:instrText xml:space="preserve"> XE "CAL licenca za funkcionalnu upotrebu za Microsoft Dynamics AX" </w:instrText>
            </w:r>
            <w:r>
              <w:fldChar w:fldCharType="end"/>
            </w:r>
            <w:r>
              <w:rPr>
                <w:i/>
                <w:vertAlign w:val="superscript"/>
              </w:rPr>
              <w:t>1</w:t>
            </w:r>
            <w:r>
              <w:t xml:space="preserve"> ili </w:t>
            </w:r>
          </w:p>
          <w:p w14:paraId="4835779C" w14:textId="77777777" w:rsidR="009A6CBB" w:rsidRDefault="00AE6B2A">
            <w:pPr>
              <w:pStyle w:val="ProductList-TableBody"/>
            </w:pPr>
            <w:r>
              <w:t>Dodatna CAL licenca za funkcionalnu upotrebu za Microsoft Dynamics AX</w:t>
            </w:r>
            <w:r>
              <w:fldChar w:fldCharType="begin"/>
            </w:r>
            <w:r>
              <w:instrText xml:space="preserve"> XE "Dodatna CAL licenca za funkcionalnu upotrebu za Microsoft Dynamics AX" </w:instrText>
            </w:r>
            <w:r>
              <w:fldChar w:fldCharType="end"/>
            </w:r>
            <w:r>
              <w:rPr>
                <w:i/>
                <w:vertAlign w:val="superscript"/>
              </w:rPr>
              <w:t>1</w:t>
            </w:r>
            <w:r>
              <w:t xml:space="preserve"> ili</w:t>
            </w:r>
          </w:p>
          <w:p w14:paraId="4835779D" w14:textId="77777777" w:rsidR="009A6CBB" w:rsidRDefault="00AE6B2A">
            <w:pPr>
              <w:pStyle w:val="ProductList-TableBody"/>
            </w:pPr>
            <w:r>
              <w:t>CAL licenca za preduzeća za Microsoft Dynamics AX</w:t>
            </w:r>
            <w:r>
              <w:fldChar w:fldCharType="begin"/>
            </w:r>
            <w:r>
              <w:instrText xml:space="preserve"> XE "CAL licenca za preduzeća za Microsoft Dynamics AX" </w:instrText>
            </w:r>
            <w:r>
              <w:fldChar w:fldCharType="end"/>
            </w:r>
            <w:r>
              <w:rPr>
                <w:i/>
                <w:vertAlign w:val="superscript"/>
              </w:rPr>
              <w:t>1</w:t>
            </w:r>
            <w:r>
              <w:t xml:space="preserve"> ili</w:t>
            </w:r>
          </w:p>
          <w:p w14:paraId="4835779E" w14:textId="77777777" w:rsidR="009A6CBB" w:rsidRDefault="00AE6B2A">
            <w:pPr>
              <w:pStyle w:val="ProductList-TableBody"/>
            </w:pPr>
            <w:r>
              <w:t>Dodatna CAL licenca za preduzeća Microsoft Dynamics AX</w:t>
            </w:r>
            <w:r>
              <w:fldChar w:fldCharType="begin"/>
            </w:r>
            <w:r>
              <w:instrText xml:space="preserve"> XE "Dodatna CAL licenca za preduzeća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35779F" w14:textId="77777777" w:rsidR="009A6CBB" w:rsidRDefault="00AE6B2A">
            <w:pPr>
              <w:pStyle w:val="ProductList-TableBody"/>
            </w:pPr>
            <w:r>
              <w:t>SL licenca za korisnika za uslugu Dynamics AX za preduzeća za SA</w:t>
            </w:r>
          </w:p>
        </w:tc>
      </w:tr>
    </w:tbl>
    <w:p w14:paraId="483577A1" w14:textId="77777777" w:rsidR="009A6CBB" w:rsidRDefault="00AE6B2A">
      <w:pPr>
        <w:pStyle w:val="ProductList-Body"/>
      </w:pPr>
      <w:r>
        <w:rPr>
          <w:i/>
          <w:vertAlign w:val="superscript"/>
        </w:rPr>
        <w:t>1</w:t>
      </w:r>
      <w:r>
        <w:rPr>
          <w:i/>
        </w:rPr>
        <w:t>Sa aktivnim SA pokrićem</w:t>
      </w:r>
    </w:p>
    <w:p w14:paraId="483577A2" w14:textId="77777777" w:rsidR="009A6CBB" w:rsidRDefault="009A6CBB">
      <w:pPr>
        <w:pStyle w:val="ProductList-Body"/>
      </w:pPr>
    </w:p>
    <w:p w14:paraId="483577A3" w14:textId="77777777" w:rsidR="009A6CBB" w:rsidRDefault="00AE6B2A">
      <w:pPr>
        <w:pStyle w:val="ProductList-ClauseHeading"/>
        <w:outlineLvl w:val="4"/>
      </w:pPr>
      <w:r>
        <w:t>2.2 Ponude za podršku za Microsoft Dynamics AX</w:t>
      </w:r>
    </w:p>
    <w:p w14:paraId="483577A4" w14:textId="77777777" w:rsidR="009A6CBB" w:rsidRDefault="00AE6B2A">
      <w:pPr>
        <w:pStyle w:val="ProductList-Body"/>
      </w:pPr>
      <w:r>
        <w:t xml:space="preserve">Detalje o ponudama podrške za Microsoft Dynamics AX možete videti na </w:t>
      </w:r>
      <w:hyperlink r:id="rId100">
        <w:r>
          <w:rPr>
            <w:color w:val="00467F"/>
            <w:u w:val="single"/>
          </w:rPr>
          <w:t>http://www.microsoft.com/en-us/dynamics/dynamics-online-support.aspx</w:t>
        </w:r>
      </w:hyperlink>
      <w:r>
        <w:t xml:space="preserve">. </w:t>
      </w:r>
    </w:p>
    <w:p w14:paraId="483577A5"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7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7A6"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7A8" w14:textId="77777777" w:rsidR="009A6CBB" w:rsidRDefault="009A6CBB">
      <w:pPr>
        <w:pStyle w:val="ProductList-Body"/>
      </w:pPr>
    </w:p>
    <w:p w14:paraId="483577A9" w14:textId="77777777" w:rsidR="009A6CBB" w:rsidRDefault="00AE6B2A">
      <w:pPr>
        <w:pStyle w:val="ProductList-Offering2HeadingNoBorder"/>
        <w:outlineLvl w:val="2"/>
      </w:pPr>
      <w:bookmarkStart w:id="282" w:name="_Sec661"/>
      <w:r>
        <w:t>Microsoft Dynamics CRM Online</w:t>
      </w:r>
      <w:bookmarkEnd w:id="282"/>
      <w:r>
        <w:fldChar w:fldCharType="begin"/>
      </w:r>
      <w:r>
        <w:instrText xml:space="preserve"> TC "</w:instrText>
      </w:r>
      <w:bookmarkStart w:id="283" w:name="_Toc454826883"/>
      <w:r>
        <w:instrText>Microsoft Dynamics CRM Online</w:instrText>
      </w:r>
      <w:bookmarkEnd w:id="283"/>
      <w:r>
        <w:instrText>" \l 3</w:instrText>
      </w:r>
      <w:r>
        <w:fldChar w:fldCharType="end"/>
      </w:r>
    </w:p>
    <w:p w14:paraId="483577AA" w14:textId="77777777" w:rsidR="009A6CBB" w:rsidRDefault="00AE6B2A">
      <w:pPr>
        <w:pStyle w:val="ProductList-Offering1SubSection"/>
        <w:outlineLvl w:val="3"/>
      </w:pPr>
      <w:bookmarkStart w:id="284" w:name="_Sec715"/>
      <w:r>
        <w:t>1. Dostupnost programa</w:t>
      </w:r>
      <w:bookmarkEnd w:id="284"/>
    </w:p>
    <w:tbl>
      <w:tblPr>
        <w:tblStyle w:val="PURTable"/>
        <w:tblW w:w="0" w:type="dxa"/>
        <w:tblLook w:val="04A0" w:firstRow="1" w:lastRow="0" w:firstColumn="1" w:lastColumn="0" w:noHBand="0" w:noVBand="1"/>
      </w:tblPr>
      <w:tblGrid>
        <w:gridCol w:w="4456"/>
        <w:gridCol w:w="802"/>
        <w:gridCol w:w="781"/>
        <w:gridCol w:w="795"/>
        <w:gridCol w:w="706"/>
        <w:gridCol w:w="828"/>
        <w:gridCol w:w="821"/>
        <w:gridCol w:w="800"/>
        <w:gridCol w:w="795"/>
      </w:tblGrid>
      <w:tr w:rsidR="009A6CBB" w14:paraId="483577B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7AB"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7AC"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7AD"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7AE"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7AF"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7B0"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7B1"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7B2"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7B3"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7BE" w14:textId="77777777">
        <w:tc>
          <w:tcPr>
            <w:tcW w:w="5020" w:type="dxa"/>
            <w:tcBorders>
              <w:top w:val="single" w:sz="6" w:space="0" w:color="FFFFFF"/>
              <w:left w:val="none" w:sz="4" w:space="0" w:color="6E6E6E"/>
              <w:bottom w:val="dashed" w:sz="4" w:space="0" w:color="BFBFBF"/>
              <w:right w:val="none" w:sz="4" w:space="0" w:color="6E6E6E"/>
            </w:tcBorders>
          </w:tcPr>
          <w:p w14:paraId="483577B5" w14:textId="77777777" w:rsidR="009A6CBB" w:rsidRDefault="00AE6B2A">
            <w:pPr>
              <w:pStyle w:val="ProductList-TableBody"/>
            </w:pPr>
            <w:r>
              <w:t>Microsoft Dynamics CRM Online Essential</w:t>
            </w:r>
            <w:r>
              <w:fldChar w:fldCharType="begin"/>
            </w:r>
            <w:r>
              <w:instrText xml:space="preserve"> XE "Microsoft Dynamics CRM Online Essential"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14:paraId="483577B6"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B7"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B8"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7B9"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BA"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B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BC"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B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7C8" w14:textId="77777777">
        <w:tc>
          <w:tcPr>
            <w:tcW w:w="5020" w:type="dxa"/>
            <w:tcBorders>
              <w:top w:val="dashed" w:sz="4" w:space="0" w:color="BFBFBF"/>
              <w:left w:val="none" w:sz="4" w:space="0" w:color="6E6E6E"/>
              <w:bottom w:val="dashed" w:sz="4" w:space="0" w:color="BFBFBF"/>
              <w:right w:val="none" w:sz="4" w:space="0" w:color="6E6E6E"/>
            </w:tcBorders>
          </w:tcPr>
          <w:p w14:paraId="483577BF" w14:textId="77777777" w:rsidR="009A6CBB" w:rsidRDefault="00AE6B2A">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7C0"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C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C2"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C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C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C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C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C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7D2" w14:textId="77777777">
        <w:tc>
          <w:tcPr>
            <w:tcW w:w="5020" w:type="dxa"/>
            <w:tcBorders>
              <w:top w:val="dashed" w:sz="4" w:space="0" w:color="BFBFBF"/>
              <w:left w:val="none" w:sz="4" w:space="0" w:color="6E6E6E"/>
              <w:bottom w:val="dashed" w:sz="4" w:space="0" w:color="BFBFBF"/>
              <w:right w:val="none" w:sz="4" w:space="0" w:color="6E6E6E"/>
            </w:tcBorders>
          </w:tcPr>
          <w:p w14:paraId="483577C9" w14:textId="77777777" w:rsidR="009A6CBB" w:rsidRDefault="00AE6B2A">
            <w:pPr>
              <w:pStyle w:val="ProductList-TableBody"/>
            </w:pPr>
            <w:r>
              <w:t>Microsoft Dynamics CRM Online Basic</w:t>
            </w:r>
            <w:r>
              <w:fldChar w:fldCharType="begin"/>
            </w:r>
            <w:r>
              <w:instrText xml:space="preserve"> XE "Microsoft Dynamics CRM Online Basic"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7CA"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CB"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C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7CD"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CE"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C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D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D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7DC" w14:textId="77777777">
        <w:tc>
          <w:tcPr>
            <w:tcW w:w="5020" w:type="dxa"/>
            <w:tcBorders>
              <w:top w:val="dashed" w:sz="4" w:space="0" w:color="BFBFBF"/>
              <w:left w:val="none" w:sz="4" w:space="0" w:color="6E6E6E"/>
              <w:bottom w:val="dashed" w:sz="4" w:space="0" w:color="BFBFBF"/>
              <w:right w:val="none" w:sz="4" w:space="0" w:color="6E6E6E"/>
            </w:tcBorders>
          </w:tcPr>
          <w:p w14:paraId="483577D3" w14:textId="77777777" w:rsidR="009A6CBB" w:rsidRDefault="00AE6B2A">
            <w:pPr>
              <w:pStyle w:val="ProductList-TableBody"/>
            </w:pPr>
            <w:r>
              <w:t>Microsoft Dynamics CRM Online Basic for SA</w:t>
            </w:r>
            <w:r>
              <w:fldChar w:fldCharType="begin"/>
            </w:r>
            <w:r>
              <w:instrText xml:space="preserve"> XE "Microsoft Dynamics CRM Online Basic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7D4"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D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D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D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D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D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D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D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7E6" w14:textId="77777777">
        <w:tc>
          <w:tcPr>
            <w:tcW w:w="5020" w:type="dxa"/>
            <w:tcBorders>
              <w:top w:val="dashed" w:sz="4" w:space="0" w:color="BFBFBF"/>
              <w:left w:val="none" w:sz="4" w:space="0" w:color="6E6E6E"/>
              <w:bottom w:val="dashed" w:sz="4" w:space="0" w:color="BFBFBF"/>
              <w:right w:val="none" w:sz="4" w:space="0" w:color="6E6E6E"/>
            </w:tcBorders>
          </w:tcPr>
          <w:p w14:paraId="483577DD" w14:textId="77777777" w:rsidR="009A6CBB" w:rsidRDefault="00AE6B2A">
            <w:pPr>
              <w:pStyle w:val="ProductList-TableBody"/>
            </w:pPr>
            <w:r>
              <w:t>Microsoft Dynamics CRM Online Professional</w:t>
            </w:r>
            <w:r>
              <w:fldChar w:fldCharType="begin"/>
            </w:r>
            <w:r>
              <w:instrText xml:space="preserve"> XE "Microsoft Dynamics CRM Online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7DE"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DF"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E0"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7E1"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E2"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E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E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E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7F0" w14:textId="77777777">
        <w:tc>
          <w:tcPr>
            <w:tcW w:w="5020" w:type="dxa"/>
            <w:tcBorders>
              <w:top w:val="dashed" w:sz="4" w:space="0" w:color="BFBFBF"/>
              <w:left w:val="none" w:sz="4" w:space="0" w:color="6E6E6E"/>
              <w:bottom w:val="dashed" w:sz="4" w:space="0" w:color="BFBFBF"/>
              <w:right w:val="none" w:sz="4" w:space="0" w:color="6E6E6E"/>
            </w:tcBorders>
          </w:tcPr>
          <w:p w14:paraId="483577E7" w14:textId="77777777" w:rsidR="009A6CBB" w:rsidRDefault="00AE6B2A">
            <w:pPr>
              <w:pStyle w:val="ProductList-TableBody"/>
            </w:pPr>
            <w:r>
              <w:t>Microsoft Dynamics CRM Online Professional dodatna licenca za Office 365</w:t>
            </w:r>
            <w:r>
              <w:fldChar w:fldCharType="begin"/>
            </w:r>
            <w:r>
              <w:instrText xml:space="preserve"> XE "Microsoft Dynamics CRM Online Professional dodatna licenca za Office 365"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7E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E9"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EA"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7EB"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EC"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E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E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EF" w14:textId="77777777" w:rsidR="009A6CBB" w:rsidRDefault="009A6CBB">
            <w:pPr>
              <w:pStyle w:val="ProductList-TableBody"/>
              <w:jc w:val="center"/>
            </w:pPr>
          </w:p>
        </w:tc>
      </w:tr>
      <w:tr w:rsidR="009A6CBB" w14:paraId="483577FA" w14:textId="77777777">
        <w:tc>
          <w:tcPr>
            <w:tcW w:w="5020" w:type="dxa"/>
            <w:tcBorders>
              <w:top w:val="dashed" w:sz="4" w:space="0" w:color="BFBFBF"/>
              <w:left w:val="none" w:sz="4" w:space="0" w:color="6E6E6E"/>
              <w:bottom w:val="dashed" w:sz="4" w:space="0" w:color="BFBFBF"/>
              <w:right w:val="none" w:sz="4" w:space="0" w:color="6E6E6E"/>
            </w:tcBorders>
          </w:tcPr>
          <w:p w14:paraId="483577F1" w14:textId="77777777" w:rsidR="009A6CBB" w:rsidRDefault="00AE6B2A">
            <w:pPr>
              <w:pStyle w:val="ProductList-TableBody"/>
            </w:pPr>
            <w:r>
              <w:t>Microsoft Dynamics CRM Online Professional dodatna licenca za Office 365 for SA</w:t>
            </w:r>
            <w:r>
              <w:fldChar w:fldCharType="begin"/>
            </w:r>
            <w:r>
              <w:instrText xml:space="preserve"> XE "Microsoft Dynamics CRM Online Professional dodatna licenca za Office 365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7F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F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F4"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F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F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7F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F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F9" w14:textId="77777777" w:rsidR="009A6CBB" w:rsidRDefault="009A6CBB">
            <w:pPr>
              <w:pStyle w:val="ProductList-TableBody"/>
              <w:jc w:val="center"/>
            </w:pPr>
          </w:p>
        </w:tc>
      </w:tr>
      <w:tr w:rsidR="009A6CBB" w14:paraId="48357804" w14:textId="77777777">
        <w:tc>
          <w:tcPr>
            <w:tcW w:w="5020" w:type="dxa"/>
            <w:tcBorders>
              <w:top w:val="dashed" w:sz="4" w:space="0" w:color="BFBFBF"/>
              <w:left w:val="none" w:sz="4" w:space="0" w:color="6E6E6E"/>
              <w:bottom w:val="dashed" w:sz="4" w:space="0" w:color="BFBFBF"/>
              <w:right w:val="none" w:sz="4" w:space="0" w:color="6E6E6E"/>
            </w:tcBorders>
          </w:tcPr>
          <w:p w14:paraId="483577FB" w14:textId="77777777" w:rsidR="009A6CBB" w:rsidRDefault="00AE6B2A">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7FC"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F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7FE"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7F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0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0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0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0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80E" w14:textId="77777777">
        <w:tc>
          <w:tcPr>
            <w:tcW w:w="5020" w:type="dxa"/>
            <w:tcBorders>
              <w:top w:val="dashed" w:sz="4" w:space="0" w:color="BFBFBF"/>
              <w:left w:val="none" w:sz="4" w:space="0" w:color="6E6E6E"/>
              <w:bottom w:val="dashed" w:sz="4" w:space="0" w:color="BFBFBF"/>
              <w:right w:val="none" w:sz="4" w:space="0" w:color="6E6E6E"/>
            </w:tcBorders>
          </w:tcPr>
          <w:p w14:paraId="48357805" w14:textId="77777777" w:rsidR="009A6CBB" w:rsidRDefault="00AE6B2A">
            <w:pPr>
              <w:pStyle w:val="ProductList-TableBody"/>
            </w:pPr>
            <w:r>
              <w:rPr>
                <w:color w:val="000000"/>
              </w:rPr>
              <w:t>Direktna podrška za Microsoft Dynamics CRM Online Professional</w:t>
            </w:r>
            <w:r>
              <w:fldChar w:fldCharType="begin"/>
            </w:r>
            <w:r>
              <w:instrText xml:space="preserve"> XE "Direktna podrška za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806"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07"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08"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80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0A"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0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0C"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0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818" w14:textId="77777777">
        <w:tc>
          <w:tcPr>
            <w:tcW w:w="5020" w:type="dxa"/>
            <w:tcBorders>
              <w:top w:val="dashed" w:sz="4" w:space="0" w:color="BFBFBF"/>
              <w:left w:val="none" w:sz="4" w:space="0" w:color="6E6E6E"/>
              <w:bottom w:val="dashed" w:sz="4" w:space="0" w:color="BFBFBF"/>
              <w:right w:val="none" w:sz="4" w:space="0" w:color="6E6E6E"/>
            </w:tcBorders>
          </w:tcPr>
          <w:p w14:paraId="4835780F" w14:textId="77777777" w:rsidR="009A6CBB" w:rsidRDefault="00AE6B2A">
            <w:pPr>
              <w:pStyle w:val="ProductList-TableBody"/>
            </w:pPr>
            <w:r>
              <w:t>Microsoft Dynamics CRM Online Enterprise</w:t>
            </w:r>
            <w:r>
              <w:fldChar w:fldCharType="begin"/>
            </w:r>
            <w:r>
              <w:instrText xml:space="preserve"> XE "Microsoft Dynamics CRM Online Enterprise"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810"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1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12"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81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1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1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1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1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822" w14:textId="77777777">
        <w:tc>
          <w:tcPr>
            <w:tcW w:w="5020" w:type="dxa"/>
            <w:tcBorders>
              <w:top w:val="dashed" w:sz="4" w:space="0" w:color="BFBFBF"/>
              <w:left w:val="none" w:sz="4" w:space="0" w:color="6E6E6E"/>
              <w:bottom w:val="dashed" w:sz="4" w:space="0" w:color="BFBFBF"/>
              <w:right w:val="none" w:sz="4" w:space="0" w:color="6E6E6E"/>
            </w:tcBorders>
          </w:tcPr>
          <w:p w14:paraId="48357819" w14:textId="77777777" w:rsidR="009A6CBB" w:rsidRDefault="00AE6B2A">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81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1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1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81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1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1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2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2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82C" w14:textId="77777777">
        <w:tc>
          <w:tcPr>
            <w:tcW w:w="5020" w:type="dxa"/>
            <w:tcBorders>
              <w:top w:val="dashed" w:sz="4" w:space="0" w:color="BFBFBF"/>
              <w:left w:val="none" w:sz="4" w:space="0" w:color="6E6E6E"/>
              <w:bottom w:val="dashed" w:sz="4" w:space="0" w:color="BFBFBF"/>
              <w:right w:val="none" w:sz="4" w:space="0" w:color="6E6E6E"/>
            </w:tcBorders>
          </w:tcPr>
          <w:p w14:paraId="48357823" w14:textId="77777777" w:rsidR="009A6CBB" w:rsidRDefault="00AE6B2A">
            <w:pPr>
              <w:pStyle w:val="ProductList-TableBody"/>
            </w:pPr>
            <w:r>
              <w:rPr>
                <w:color w:val="000000"/>
              </w:rPr>
              <w:t>Poboljšana podrška za Microsoft Dynamics CRM Online</w:t>
            </w:r>
            <w:r>
              <w:fldChar w:fldCharType="begin"/>
            </w:r>
            <w:r>
              <w:instrText xml:space="preserve"> XE "Poboljšana podrška za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824"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25"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2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82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28"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2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2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2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836" w14:textId="77777777">
        <w:tc>
          <w:tcPr>
            <w:tcW w:w="5020" w:type="dxa"/>
            <w:tcBorders>
              <w:top w:val="dashed" w:sz="4" w:space="0" w:color="BFBFBF"/>
              <w:left w:val="none" w:sz="4" w:space="0" w:color="6E6E6E"/>
              <w:bottom w:val="dashed" w:sz="4" w:space="0" w:color="BFBFBF"/>
              <w:right w:val="none" w:sz="4" w:space="0" w:color="6E6E6E"/>
            </w:tcBorders>
          </w:tcPr>
          <w:p w14:paraId="4835782D" w14:textId="77777777" w:rsidR="009A6CBB" w:rsidRDefault="00AE6B2A">
            <w:pPr>
              <w:pStyle w:val="ProductList-TableBody"/>
            </w:pPr>
            <w:r>
              <w:rPr>
                <w:color w:val="000000"/>
              </w:rPr>
              <w:t>Dodatni prikazi stranica portala za Microsoft Dynamics CRM Online (dodatna SL licenca)</w:t>
            </w:r>
            <w:r>
              <w:fldChar w:fldCharType="begin"/>
            </w:r>
            <w:r>
              <w:instrText xml:space="preserve"> XE "Dodatni prikazi stranica portala za Microsoft Dynamics CRM Online (dodatna SL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82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2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30"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83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3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3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3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3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840" w14:textId="77777777">
        <w:tc>
          <w:tcPr>
            <w:tcW w:w="5020" w:type="dxa"/>
            <w:tcBorders>
              <w:top w:val="dashed" w:sz="4" w:space="0" w:color="BFBFBF"/>
              <w:left w:val="none" w:sz="4" w:space="0" w:color="6E6E6E"/>
              <w:bottom w:val="dashed" w:sz="4" w:space="0" w:color="BFBFBF"/>
              <w:right w:val="none" w:sz="4" w:space="0" w:color="6E6E6E"/>
            </w:tcBorders>
          </w:tcPr>
          <w:p w14:paraId="48357837" w14:textId="77777777" w:rsidR="009A6CBB" w:rsidRDefault="00AE6B2A">
            <w:pPr>
              <w:pStyle w:val="ProductList-TableBody"/>
            </w:pPr>
            <w:r>
              <w:t>Dodatna proizvodna instanca Microsoft Dynamics CRM Online</w:t>
            </w:r>
            <w:r>
              <w:fldChar w:fldCharType="begin"/>
            </w:r>
            <w:r>
              <w:instrText xml:space="preserve"> XE "Dodatna proizvodna instanca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14:paraId="48357838"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39"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3A"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83B"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3C"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3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3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3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84A" w14:textId="77777777">
        <w:tc>
          <w:tcPr>
            <w:tcW w:w="5020" w:type="dxa"/>
            <w:tcBorders>
              <w:top w:val="dashed" w:sz="4" w:space="0" w:color="BFBFBF"/>
              <w:left w:val="none" w:sz="4" w:space="0" w:color="6E6E6E"/>
              <w:bottom w:val="dashed" w:sz="4" w:space="0" w:color="BFBFBF"/>
              <w:right w:val="none" w:sz="4" w:space="0" w:color="6E6E6E"/>
            </w:tcBorders>
          </w:tcPr>
          <w:p w14:paraId="48357841" w14:textId="77777777" w:rsidR="009A6CBB" w:rsidRDefault="00AE6B2A">
            <w:pPr>
              <w:pStyle w:val="ProductList-TableBody"/>
            </w:pPr>
            <w:r>
              <w:t>Dodatna neproizvodna instanca Microsoft Dynamics CRM Online</w:t>
            </w:r>
            <w:r>
              <w:fldChar w:fldCharType="begin"/>
            </w:r>
            <w:r>
              <w:instrText xml:space="preserve"> XE "Dodatna neproizvodna instanca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14:paraId="48357842"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43"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44"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845"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46"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4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4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4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854" w14:textId="77777777">
        <w:tc>
          <w:tcPr>
            <w:tcW w:w="5020" w:type="dxa"/>
            <w:tcBorders>
              <w:top w:val="dashed" w:sz="4" w:space="0" w:color="BFBFBF"/>
              <w:left w:val="none" w:sz="4" w:space="0" w:color="6E6E6E"/>
              <w:bottom w:val="dashed" w:sz="4" w:space="0" w:color="BFBFBF"/>
              <w:right w:val="none" w:sz="4" w:space="0" w:color="6E6E6E"/>
            </w:tcBorders>
          </w:tcPr>
          <w:p w14:paraId="4835784B" w14:textId="77777777" w:rsidR="009A6CBB" w:rsidRDefault="00AE6B2A">
            <w:pPr>
              <w:pStyle w:val="ProductList-TableBody"/>
            </w:pPr>
            <w:r>
              <w:t>Dodatni skladišni prostor za Microsoft Dynamics CRM Online</w:t>
            </w:r>
            <w:r>
              <w:fldChar w:fldCharType="begin"/>
            </w:r>
            <w:r>
              <w:instrText xml:space="preserve"> XE "Dodatni skladišni prostor za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14:paraId="4835784C"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4D"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4E"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84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50"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5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5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5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85E" w14:textId="77777777">
        <w:tc>
          <w:tcPr>
            <w:tcW w:w="5020" w:type="dxa"/>
            <w:tcBorders>
              <w:top w:val="dashed" w:sz="4" w:space="0" w:color="BFBFBF"/>
              <w:left w:val="none" w:sz="4" w:space="0" w:color="6E6E6E"/>
              <w:bottom w:val="dashed" w:sz="4" w:space="0" w:color="BFBFBF"/>
              <w:right w:val="none" w:sz="4" w:space="0" w:color="6E6E6E"/>
            </w:tcBorders>
          </w:tcPr>
          <w:p w14:paraId="48357855" w14:textId="77777777" w:rsidR="009A6CBB" w:rsidRDefault="00AE6B2A">
            <w:pPr>
              <w:pStyle w:val="ProductList-TableBody"/>
            </w:pPr>
            <w:r>
              <w:t>Terenska usluga za Microsoft Dynamics CRM Online (SL licenca za korisnika)</w:t>
            </w:r>
            <w:r>
              <w:fldChar w:fldCharType="begin"/>
            </w:r>
            <w:r>
              <w:instrText xml:space="preserve"> XE "Terenska usluga za Microsoft Dynamics CRM Online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85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5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58"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859"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5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5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5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5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868" w14:textId="77777777">
        <w:tc>
          <w:tcPr>
            <w:tcW w:w="5020" w:type="dxa"/>
            <w:tcBorders>
              <w:top w:val="dashed" w:sz="4" w:space="0" w:color="BFBFBF"/>
              <w:left w:val="none" w:sz="4" w:space="0" w:color="6E6E6E"/>
              <w:bottom w:val="dashed" w:sz="4" w:space="0" w:color="BFBFBF"/>
              <w:right w:val="none" w:sz="4" w:space="0" w:color="6E6E6E"/>
            </w:tcBorders>
          </w:tcPr>
          <w:p w14:paraId="4835785F" w14:textId="77777777" w:rsidR="009A6CBB" w:rsidRDefault="00AE6B2A">
            <w:pPr>
              <w:pStyle w:val="ProductList-TableBody"/>
            </w:pPr>
            <w:r>
              <w:t>Portal za Microsoft Dynamics CRM Online</w:t>
            </w:r>
            <w:r>
              <w:fldChar w:fldCharType="begin"/>
            </w:r>
            <w:r>
              <w:instrText xml:space="preserve"> XE "Portal za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14:paraId="4835786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6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62"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86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6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6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6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6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872" w14:textId="77777777">
        <w:tc>
          <w:tcPr>
            <w:tcW w:w="5020" w:type="dxa"/>
            <w:tcBorders>
              <w:top w:val="dashed" w:sz="4" w:space="0" w:color="BFBFBF"/>
              <w:left w:val="none" w:sz="4" w:space="0" w:color="6E6E6E"/>
              <w:bottom w:val="none" w:sz="4" w:space="0" w:color="BFBFBF"/>
              <w:right w:val="none" w:sz="4" w:space="0" w:color="6E6E6E"/>
            </w:tcBorders>
          </w:tcPr>
          <w:p w14:paraId="48357869" w14:textId="77777777" w:rsidR="009A6CBB" w:rsidRDefault="00AE6B2A">
            <w:pPr>
              <w:pStyle w:val="ProductList-TableBody"/>
            </w:pPr>
            <w:r>
              <w:rPr>
                <w:color w:val="000000"/>
              </w:rPr>
              <w:lastRenderedPageBreak/>
              <w:t>Samouslužna aplikacija za Microsoft Dynamics (SL licenca za korisnika)</w:t>
            </w:r>
            <w:r>
              <w:fldChar w:fldCharType="begin"/>
            </w:r>
            <w:r>
              <w:instrText xml:space="preserve"> XE "Samouslužna aplikacija za Microsoft Dynamics (SL licenca za korisnika)"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835786A"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6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6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86D"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6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6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7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71" w14:textId="77777777" w:rsidR="009A6CBB" w:rsidRDefault="009A6CBB">
            <w:pPr>
              <w:pStyle w:val="ProductList-TableBody"/>
              <w:jc w:val="center"/>
            </w:pPr>
          </w:p>
        </w:tc>
      </w:tr>
    </w:tbl>
    <w:p w14:paraId="48357873" w14:textId="77777777" w:rsidR="009A6CBB" w:rsidRDefault="00AE6B2A">
      <w:pPr>
        <w:pStyle w:val="ProductList-Offering1SubSection"/>
        <w:outlineLvl w:val="3"/>
      </w:pPr>
      <w:bookmarkStart w:id="285" w:name="_Sec770"/>
      <w:r>
        <w:t>2. Uslovi za proizvod</w:t>
      </w:r>
      <w:bookmarkEnd w:id="285"/>
    </w:p>
    <w:tbl>
      <w:tblPr>
        <w:tblStyle w:val="PURTable"/>
        <w:tblW w:w="0" w:type="dxa"/>
        <w:tblLook w:val="04A0" w:firstRow="1" w:lastRow="0" w:firstColumn="1" w:lastColumn="0" w:noHBand="0" w:noVBand="1"/>
      </w:tblPr>
      <w:tblGrid>
        <w:gridCol w:w="3602"/>
        <w:gridCol w:w="3594"/>
        <w:gridCol w:w="3594"/>
      </w:tblGrid>
      <w:tr w:rsidR="009A6CBB" w14:paraId="48357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874"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875"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7876" w14:textId="77777777" w:rsidR="009A6CBB" w:rsidRDefault="00AE6B2A">
            <w:pPr>
              <w:pStyle w:val="ProductList-TableBody"/>
            </w:pPr>
            <w:r>
              <w:rPr>
                <w:color w:val="404040"/>
              </w:rPr>
              <w:t>Kvalifikovano za Produženi period važenja: Nije primenjivo</w:t>
            </w:r>
          </w:p>
        </w:tc>
      </w:tr>
      <w:tr w:rsidR="009A6CBB" w14:paraId="48357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878"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14:paraId="48357879" w14:textId="77777777" w:rsidR="009A6CBB" w:rsidRDefault="00AE6B2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Microsoft Dynamics CRM Online Professional dodatna licenca za Office 365, Microsoft Dynamics CRM Online Professional dodatna licenca za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87A" w14:textId="77777777" w:rsidR="009A6CBB" w:rsidRDefault="00AE6B2A">
            <w:pPr>
              <w:pStyle w:val="ProductList-TableBody"/>
            </w:pPr>
            <w:r>
              <w:rPr>
                <w:color w:val="404040"/>
              </w:rPr>
              <w:t>Promocije: Nije primenjivo</w:t>
            </w:r>
          </w:p>
        </w:tc>
      </w:tr>
      <w:tr w:rsidR="009A6CBB" w14:paraId="48357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87C"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787D"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87E" w14:textId="77777777" w:rsidR="009A6CBB" w:rsidRDefault="00AE6B2A">
            <w:pPr>
              <w:pStyle w:val="ProductList-TableBody"/>
            </w:pPr>
            <w:r>
              <w:rPr>
                <w:color w:val="404040"/>
              </w:rPr>
              <w:t>Kvalifikovano za smanjenje (SCE): Nije primenjivo</w:t>
            </w:r>
          </w:p>
        </w:tc>
      </w:tr>
      <w:tr w:rsidR="009A6CBB" w14:paraId="48357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880"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8357881"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882" w14:textId="77777777" w:rsidR="009A6CBB" w:rsidRDefault="009A6CBB">
            <w:pPr>
              <w:pStyle w:val="ProductList-TableBody"/>
            </w:pPr>
          </w:p>
        </w:tc>
      </w:tr>
    </w:tbl>
    <w:p w14:paraId="48357884" w14:textId="77777777" w:rsidR="009A6CBB" w:rsidRDefault="009A6CBB">
      <w:pPr>
        <w:pStyle w:val="ProductList-Body"/>
      </w:pPr>
    </w:p>
    <w:p w14:paraId="48357885" w14:textId="77777777" w:rsidR="009A6CBB" w:rsidRDefault="00AE6B2A">
      <w:pPr>
        <w:pStyle w:val="ProductList-ClauseHeading"/>
        <w:outlineLvl w:val="4"/>
      </w:pPr>
      <w:r>
        <w:t>2.1. Kvalifikovane licence za dodatne SL licence za korisnika</w:t>
      </w:r>
    </w:p>
    <w:tbl>
      <w:tblPr>
        <w:tblStyle w:val="PURTable"/>
        <w:tblW w:w="0" w:type="dxa"/>
        <w:tblLook w:val="04A0" w:firstRow="1" w:lastRow="0" w:firstColumn="1" w:lastColumn="0" w:noHBand="0" w:noVBand="1"/>
      </w:tblPr>
      <w:tblGrid>
        <w:gridCol w:w="5403"/>
        <w:gridCol w:w="5387"/>
      </w:tblGrid>
      <w:tr w:rsidR="009A6CBB" w14:paraId="483578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7886" w14:textId="77777777" w:rsidR="009A6CBB" w:rsidRDefault="00AE6B2A">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7887" w14:textId="77777777" w:rsidR="009A6CBB" w:rsidRDefault="00AE6B2A">
            <w:pPr>
              <w:pStyle w:val="ProductList-TableBody"/>
            </w:pPr>
            <w:r>
              <w:rPr>
                <w:color w:val="FFFFFF"/>
              </w:rPr>
              <w:t>Dodatna SL licenca za korisnika</w:t>
            </w:r>
          </w:p>
        </w:tc>
      </w:tr>
      <w:tr w:rsidR="009A6CBB" w14:paraId="4835788B" w14:textId="77777777">
        <w:tc>
          <w:tcPr>
            <w:tcW w:w="6120" w:type="dxa"/>
            <w:tcBorders>
              <w:top w:val="single" w:sz="4" w:space="0" w:color="000000"/>
              <w:left w:val="single" w:sz="4" w:space="0" w:color="000000"/>
              <w:bottom w:val="single" w:sz="4" w:space="0" w:color="000000"/>
              <w:right w:val="single" w:sz="4" w:space="0" w:color="000000"/>
            </w:tcBorders>
          </w:tcPr>
          <w:p w14:paraId="48357889" w14:textId="77777777" w:rsidR="009A6CBB" w:rsidRDefault="00AE6B2A">
            <w:pPr>
              <w:pStyle w:val="ProductList-TableBody"/>
            </w:pPr>
            <w:r>
              <w:t>Osnovni CAL za Microsoft Dynamics CRM</w:t>
            </w:r>
            <w:r>
              <w:fldChar w:fldCharType="begin"/>
            </w:r>
            <w:r>
              <w:instrText xml:space="preserve"> XE "Osnovni CAL za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35788A" w14:textId="77777777" w:rsidR="009A6CBB" w:rsidRDefault="00AE6B2A">
            <w:pPr>
              <w:pStyle w:val="ProductList-TableBody"/>
            </w:pPr>
            <w:r>
              <w:t>Dynamics CRM Online Essentials for SA SL za korisnika</w:t>
            </w:r>
          </w:p>
        </w:tc>
      </w:tr>
      <w:tr w:rsidR="009A6CBB" w14:paraId="4835788F" w14:textId="77777777">
        <w:tc>
          <w:tcPr>
            <w:tcW w:w="6120" w:type="dxa"/>
            <w:tcBorders>
              <w:top w:val="single" w:sz="4" w:space="0" w:color="000000"/>
              <w:left w:val="single" w:sz="4" w:space="0" w:color="000000"/>
              <w:bottom w:val="single" w:sz="4" w:space="0" w:color="000000"/>
              <w:right w:val="single" w:sz="4" w:space="0" w:color="000000"/>
            </w:tcBorders>
          </w:tcPr>
          <w:p w14:paraId="4835788C" w14:textId="77777777" w:rsidR="009A6CBB" w:rsidRDefault="00AE6B2A">
            <w:pPr>
              <w:pStyle w:val="ProductList-TableBody"/>
            </w:pPr>
            <w:r>
              <w:t>CAL za standardnu upotrebu za Microsoft Dynamics CRM</w:t>
            </w:r>
            <w:r>
              <w:fldChar w:fldCharType="begin"/>
            </w:r>
            <w:r>
              <w:instrText xml:space="preserve"> XE "CAL za standardnu upotrebu za Microsoft Dynamics CRM" </w:instrText>
            </w:r>
            <w:r>
              <w:fldChar w:fldCharType="end"/>
            </w:r>
            <w:r>
              <w:rPr>
                <w:i/>
                <w:vertAlign w:val="superscript"/>
              </w:rPr>
              <w:t>1</w:t>
            </w:r>
            <w:r>
              <w:t xml:space="preserve"> ili</w:t>
            </w:r>
          </w:p>
          <w:p w14:paraId="4835788D" w14:textId="77777777" w:rsidR="009A6CBB" w:rsidRDefault="00AE6B2A">
            <w:pPr>
              <w:pStyle w:val="ProductList-TableBody"/>
            </w:pPr>
            <w:r>
              <w:t>Dodatni CAL za standardnu upotrebu za Microsoft Dynamics CRM</w:t>
            </w:r>
            <w:r>
              <w:fldChar w:fldCharType="begin"/>
            </w:r>
            <w:r>
              <w:instrText xml:space="preserve"> XE "Dodatni CAL za standardnu upotrebu za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35788E" w14:textId="77777777" w:rsidR="009A6CBB" w:rsidRDefault="00AE6B2A">
            <w:pPr>
              <w:pStyle w:val="ProductList-TableBody"/>
            </w:pPr>
            <w:r>
              <w:t>Dynamics CRM Online Basic for SA SL za korisnika</w:t>
            </w:r>
          </w:p>
        </w:tc>
      </w:tr>
      <w:tr w:rsidR="009A6CBB" w14:paraId="48357894" w14:textId="77777777">
        <w:tc>
          <w:tcPr>
            <w:tcW w:w="6120" w:type="dxa"/>
            <w:tcBorders>
              <w:top w:val="single" w:sz="4" w:space="0" w:color="000000"/>
              <w:left w:val="single" w:sz="4" w:space="0" w:color="000000"/>
              <w:bottom w:val="single" w:sz="4" w:space="0" w:color="000000"/>
              <w:right w:val="single" w:sz="4" w:space="0" w:color="000000"/>
            </w:tcBorders>
          </w:tcPr>
          <w:p w14:paraId="48357890" w14:textId="77777777" w:rsidR="009A6CBB" w:rsidRDefault="00AE6B2A">
            <w:pPr>
              <w:pStyle w:val="ProductList-TableBody"/>
            </w:pPr>
            <w:r>
              <w:t>CAL za profesionalnu upotrebu za Microsoft Dynamics CRM</w:t>
            </w:r>
            <w:r>
              <w:fldChar w:fldCharType="begin"/>
            </w:r>
            <w:r>
              <w:instrText xml:space="preserve"> XE "CAL za profesionalnu upotrebu za Microsoft Dynamics CRM" </w:instrText>
            </w:r>
            <w:r>
              <w:fldChar w:fldCharType="end"/>
            </w:r>
            <w:r>
              <w:rPr>
                <w:i/>
                <w:vertAlign w:val="superscript"/>
              </w:rPr>
              <w:t>1</w:t>
            </w:r>
            <w:r>
              <w:t xml:space="preserve"> ili</w:t>
            </w:r>
          </w:p>
          <w:p w14:paraId="48357891" w14:textId="77777777" w:rsidR="009A6CBB" w:rsidRDefault="00AE6B2A">
            <w:pPr>
              <w:pStyle w:val="ProductList-TableBody"/>
            </w:pPr>
            <w:r>
              <w:t>Dodatni CAL za profesionalnu upotrebu za Microsoft Dynamics CRM</w:t>
            </w:r>
            <w:r>
              <w:fldChar w:fldCharType="begin"/>
            </w:r>
            <w:r>
              <w:instrText xml:space="preserve"> XE "Dodatni CAL za profesionalnu upotrebu za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357892" w14:textId="77777777" w:rsidR="009A6CBB" w:rsidRDefault="00AE6B2A">
            <w:pPr>
              <w:pStyle w:val="ProductList-TableBody"/>
            </w:pPr>
            <w:r>
              <w:t>Dynamics CRM Online Professional for SA SL za korisnika</w:t>
            </w:r>
          </w:p>
          <w:p w14:paraId="48357893" w14:textId="77777777" w:rsidR="009A6CBB" w:rsidRDefault="00AE6B2A">
            <w:pPr>
              <w:pStyle w:val="ProductList-TableBody"/>
            </w:pPr>
            <w:r>
              <w:t>Dynamics CRM Online Enterprise for SA SL za korisnika</w:t>
            </w:r>
          </w:p>
        </w:tc>
      </w:tr>
    </w:tbl>
    <w:p w14:paraId="48357895" w14:textId="77777777" w:rsidR="009A6CBB" w:rsidRDefault="00AE6B2A">
      <w:pPr>
        <w:pStyle w:val="ProductList-Body"/>
      </w:pPr>
      <w:r>
        <w:rPr>
          <w:i/>
          <w:vertAlign w:val="superscript"/>
        </w:rPr>
        <w:t>1</w:t>
      </w:r>
      <w:r>
        <w:rPr>
          <w:i/>
        </w:rPr>
        <w:t>Sa aktivnim SA pokrićem</w:t>
      </w:r>
    </w:p>
    <w:p w14:paraId="48357896" w14:textId="77777777" w:rsidR="009A6CBB" w:rsidRDefault="009A6CBB">
      <w:pPr>
        <w:pStyle w:val="ProductList-Body"/>
      </w:pPr>
    </w:p>
    <w:p w14:paraId="48357897" w14:textId="77777777" w:rsidR="009A6CBB" w:rsidRDefault="00AE6B2A">
      <w:pPr>
        <w:pStyle w:val="ProductList-ClauseHeading"/>
        <w:outlineLvl w:val="4"/>
      </w:pPr>
      <w:r>
        <w:t>2.2 Microsoft Dynamics CRM Online Professional za državne institucije</w:t>
      </w:r>
    </w:p>
    <w:p w14:paraId="48357898" w14:textId="77777777" w:rsidR="009A6CBB" w:rsidRDefault="00AE6B2A">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softveru Microsoft Dynamics CRM Online Professional za državne institucije.</w:t>
      </w:r>
    </w:p>
    <w:p w14:paraId="48357899" w14:textId="77777777" w:rsidR="009A6CBB" w:rsidRDefault="009A6CBB">
      <w:pPr>
        <w:pStyle w:val="ProductList-Body"/>
      </w:pPr>
    </w:p>
    <w:p w14:paraId="4835789A" w14:textId="77777777" w:rsidR="009A6CBB" w:rsidRDefault="00AE6B2A">
      <w:pPr>
        <w:pStyle w:val="ProductList-ClauseHeading"/>
        <w:outlineLvl w:val="4"/>
      </w:pPr>
      <w:r>
        <w:t>2.3 Ponude za podršku za Microsoft Dynamics CRM Online</w:t>
      </w:r>
    </w:p>
    <w:p w14:paraId="4835789B" w14:textId="77777777" w:rsidR="009A6CBB" w:rsidRDefault="00AE6B2A">
      <w:pPr>
        <w:pStyle w:val="ProductList-Body"/>
      </w:pPr>
      <w:r>
        <w:t xml:space="preserve">Detalje o ponudama podrške za Microsoft Dynamics CRM Online možete videti na adresi </w:t>
      </w:r>
      <w:hyperlink r:id="rId102">
        <w:r>
          <w:rPr>
            <w:color w:val="00467F"/>
            <w:u w:val="single"/>
          </w:rPr>
          <w:t>http://www.microsoft.com/en-us/dynamics/dynamics-online-support.aspx</w:t>
        </w:r>
      </w:hyperlink>
      <w:r>
        <w:t xml:space="preserve">. </w:t>
      </w:r>
    </w:p>
    <w:p w14:paraId="4835789C"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8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89D"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89F" w14:textId="77777777" w:rsidR="009A6CBB" w:rsidRDefault="009A6CBB">
      <w:pPr>
        <w:pStyle w:val="ProductList-Body"/>
      </w:pPr>
    </w:p>
    <w:p w14:paraId="483578A0" w14:textId="77777777" w:rsidR="009A6CBB" w:rsidRDefault="00AE6B2A">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26884"/>
      <w:r>
        <w:instrText>Microsoft Dynamics Marketing</w:instrText>
      </w:r>
      <w:bookmarkEnd w:id="287"/>
      <w:r>
        <w:instrText>" \l 3</w:instrText>
      </w:r>
      <w:r>
        <w:fldChar w:fldCharType="end"/>
      </w:r>
    </w:p>
    <w:p w14:paraId="483578A1" w14:textId="77777777" w:rsidR="009A6CBB" w:rsidRDefault="00AE6B2A">
      <w:pPr>
        <w:pStyle w:val="ProductList-Offering1SubSection"/>
        <w:outlineLvl w:val="3"/>
      </w:pPr>
      <w:bookmarkStart w:id="288" w:name="_Sec716"/>
      <w:r>
        <w:t>1. Dostupnost programa</w:t>
      </w:r>
      <w:bookmarkEnd w:id="288"/>
    </w:p>
    <w:tbl>
      <w:tblPr>
        <w:tblStyle w:val="PURTable"/>
        <w:tblW w:w="0" w:type="dxa"/>
        <w:tblLook w:val="04A0" w:firstRow="1" w:lastRow="0" w:firstColumn="1" w:lastColumn="0" w:noHBand="0" w:noVBand="1"/>
      </w:tblPr>
      <w:tblGrid>
        <w:gridCol w:w="4457"/>
        <w:gridCol w:w="802"/>
        <w:gridCol w:w="780"/>
        <w:gridCol w:w="795"/>
        <w:gridCol w:w="706"/>
        <w:gridCol w:w="828"/>
        <w:gridCol w:w="821"/>
        <w:gridCol w:w="800"/>
        <w:gridCol w:w="795"/>
      </w:tblGrid>
      <w:tr w:rsidR="009A6CBB" w14:paraId="483578A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8A2"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8A3"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8A4"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8A5"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8A6"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8A7"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8A8"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8A9"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8AA"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8B5" w14:textId="77777777">
        <w:tc>
          <w:tcPr>
            <w:tcW w:w="5020" w:type="dxa"/>
            <w:tcBorders>
              <w:top w:val="single" w:sz="6" w:space="0" w:color="FFFFFF"/>
              <w:left w:val="none" w:sz="4" w:space="0" w:color="6E6E6E"/>
              <w:bottom w:val="dashed" w:sz="4" w:space="0" w:color="BFBFBF"/>
              <w:right w:val="none" w:sz="4" w:space="0" w:color="6E6E6E"/>
            </w:tcBorders>
          </w:tcPr>
          <w:p w14:paraId="483578AC" w14:textId="77777777" w:rsidR="009A6CBB" w:rsidRDefault="00AE6B2A">
            <w:pPr>
              <w:pStyle w:val="ProductList-TableBody"/>
            </w:pPr>
            <w:r>
              <w:t>Microsoft Dynamics Marketing Enterprise</w:t>
            </w:r>
            <w:r>
              <w:fldChar w:fldCharType="begin"/>
            </w:r>
            <w:r>
              <w:instrText xml:space="preserve"> XE "Microsoft Dynamics Marketing Enterprise"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14:paraId="483578AD"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A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AF"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8B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B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B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B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B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8BF" w14:textId="77777777">
        <w:tc>
          <w:tcPr>
            <w:tcW w:w="5020" w:type="dxa"/>
            <w:tcBorders>
              <w:top w:val="dashed" w:sz="4" w:space="0" w:color="BFBFBF"/>
              <w:left w:val="none" w:sz="4" w:space="0" w:color="6E6E6E"/>
              <w:bottom w:val="dashed" w:sz="4" w:space="0" w:color="BFBFBF"/>
              <w:right w:val="none" w:sz="4" w:space="0" w:color="6E6E6E"/>
            </w:tcBorders>
          </w:tcPr>
          <w:p w14:paraId="483578B6" w14:textId="77777777" w:rsidR="009A6CBB" w:rsidRDefault="00AE6B2A">
            <w:pPr>
              <w:pStyle w:val="ProductList-TableBody"/>
            </w:pPr>
            <w:r>
              <w:t>Dodatne poruke za Microsoft Dynamics Marketing</w:t>
            </w:r>
            <w:r>
              <w:fldChar w:fldCharType="begin"/>
            </w:r>
            <w:r>
              <w:instrText xml:space="preserve"> XE "Dodatne poruke za Microsoft Dynamics Marketing"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14:paraId="483578B7"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B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B9"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8B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B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BC"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B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B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8C9" w14:textId="77777777">
        <w:tc>
          <w:tcPr>
            <w:tcW w:w="5020" w:type="dxa"/>
            <w:tcBorders>
              <w:top w:val="dashed" w:sz="4" w:space="0" w:color="BFBFBF"/>
              <w:left w:val="none" w:sz="4" w:space="0" w:color="6E6E6E"/>
              <w:bottom w:val="dashed" w:sz="4" w:space="0" w:color="BFBFBF"/>
              <w:right w:val="none" w:sz="4" w:space="0" w:color="6E6E6E"/>
            </w:tcBorders>
          </w:tcPr>
          <w:p w14:paraId="483578C0" w14:textId="77777777" w:rsidR="009A6CBB" w:rsidRDefault="00AE6B2A">
            <w:pPr>
              <w:pStyle w:val="ProductList-TableBody"/>
            </w:pPr>
            <w:r>
              <w:t>Dodatni skladišni prostor za Microsoft Dynamics Marketing Enterprise</w:t>
            </w:r>
            <w:r>
              <w:fldChar w:fldCharType="begin"/>
            </w:r>
            <w:r>
              <w:instrText xml:space="preserve"> XE "Dodatni skladišni prostor za Microsoft Dynamics Marketing Enterprise"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14:paraId="483578C1"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C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C3"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8C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C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C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C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C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8D3" w14:textId="77777777">
        <w:tc>
          <w:tcPr>
            <w:tcW w:w="5020" w:type="dxa"/>
            <w:tcBorders>
              <w:top w:val="dashed" w:sz="4" w:space="0" w:color="BFBFBF"/>
              <w:left w:val="none" w:sz="4" w:space="0" w:color="6E6E6E"/>
              <w:bottom w:val="dashed" w:sz="4" w:space="0" w:color="BFBFBF"/>
              <w:right w:val="none" w:sz="4" w:space="0" w:color="6E6E6E"/>
            </w:tcBorders>
          </w:tcPr>
          <w:p w14:paraId="483578CA" w14:textId="77777777" w:rsidR="009A6CBB" w:rsidRDefault="00AE6B2A">
            <w:pPr>
              <w:pStyle w:val="ProductList-TableBody"/>
            </w:pPr>
            <w:r>
              <w:rPr>
                <w:color w:val="000000"/>
              </w:rPr>
              <w:t>Poboljšana podrška za Microsoft Dynamics Marketing</w:t>
            </w:r>
            <w:r>
              <w:fldChar w:fldCharType="begin"/>
            </w:r>
            <w:r>
              <w:instrText xml:space="preserve"> XE "Poboljšana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8CB"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C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CD"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8C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C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D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D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D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8DD" w14:textId="77777777">
        <w:tc>
          <w:tcPr>
            <w:tcW w:w="5020" w:type="dxa"/>
            <w:tcBorders>
              <w:top w:val="dashed" w:sz="4" w:space="0" w:color="BFBFBF"/>
              <w:left w:val="none" w:sz="4" w:space="0" w:color="6E6E6E"/>
              <w:bottom w:val="dashed" w:sz="4" w:space="0" w:color="BFBFBF"/>
              <w:right w:val="none" w:sz="4" w:space="0" w:color="6E6E6E"/>
            </w:tcBorders>
          </w:tcPr>
          <w:p w14:paraId="483578D4" w14:textId="77777777" w:rsidR="009A6CBB" w:rsidRDefault="00AE6B2A">
            <w:pPr>
              <w:pStyle w:val="ProductList-TableBody"/>
            </w:pPr>
            <w:r>
              <w:rPr>
                <w:color w:val="000000"/>
              </w:rPr>
              <w:t>Profesionalna direktna podrška za Microsoft Dynamics Marketing</w:t>
            </w:r>
            <w:r>
              <w:fldChar w:fldCharType="begin"/>
            </w:r>
            <w:r>
              <w:instrText xml:space="preserve"> XE "Profesionalna direktna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8D5"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D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D7"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8D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D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D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D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DC"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8E7" w14:textId="77777777">
        <w:tc>
          <w:tcPr>
            <w:tcW w:w="5020" w:type="dxa"/>
            <w:tcBorders>
              <w:top w:val="dashed" w:sz="4" w:space="0" w:color="BFBFBF"/>
              <w:left w:val="none" w:sz="4" w:space="0" w:color="6E6E6E"/>
              <w:bottom w:val="dashed" w:sz="4" w:space="0" w:color="BFBFBF"/>
              <w:right w:val="none" w:sz="9" w:space="0" w:color="000000"/>
            </w:tcBorders>
          </w:tcPr>
          <w:p w14:paraId="483578DE" w14:textId="77777777" w:rsidR="009A6CBB" w:rsidRDefault="00AE6B2A">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483578DF"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E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E1"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8E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E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E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E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E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8F1" w14:textId="77777777">
        <w:tc>
          <w:tcPr>
            <w:tcW w:w="5020" w:type="dxa"/>
            <w:tcBorders>
              <w:top w:val="dashed" w:sz="4" w:space="0" w:color="BFBFBF"/>
              <w:left w:val="none" w:sz="4" w:space="0" w:color="6E6E6E"/>
              <w:bottom w:val="none" w:sz="4" w:space="0" w:color="FFFFFF"/>
              <w:right w:val="none" w:sz="9" w:space="0" w:color="000000"/>
            </w:tcBorders>
          </w:tcPr>
          <w:p w14:paraId="483578E8" w14:textId="77777777" w:rsidR="009A6CBB" w:rsidRDefault="00AE6B2A">
            <w:pPr>
              <w:pStyle w:val="ProductList-TableBody"/>
            </w:pPr>
            <w:r>
              <w:rPr>
                <w:color w:val="000000"/>
              </w:rPr>
              <w:t>SMS kredit za Microsoft Dynamics Marketing (dodatna SL licenca)</w:t>
            </w:r>
            <w:r>
              <w:fldChar w:fldCharType="begin"/>
            </w:r>
            <w:r>
              <w:instrText xml:space="preserve"> XE "SMS kredit za Microsoft Dynamics Marketing (dodatna SL licenca)"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483578E9"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E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EB"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8E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E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8E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E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8F0" w14:textId="77777777" w:rsidR="009A6CBB" w:rsidRDefault="009A6CBB">
            <w:pPr>
              <w:pStyle w:val="ProductList-TableBody"/>
              <w:jc w:val="center"/>
            </w:pPr>
          </w:p>
        </w:tc>
      </w:tr>
    </w:tbl>
    <w:p w14:paraId="483578F2" w14:textId="77777777" w:rsidR="009A6CBB" w:rsidRDefault="00AE6B2A">
      <w:pPr>
        <w:pStyle w:val="ProductList-Offering1SubSection"/>
        <w:outlineLvl w:val="3"/>
      </w:pPr>
      <w:bookmarkStart w:id="289" w:name="_Sec771"/>
      <w:r>
        <w:t>2. Uslovi za proizvod</w:t>
      </w:r>
      <w:bookmarkEnd w:id="289"/>
    </w:p>
    <w:tbl>
      <w:tblPr>
        <w:tblStyle w:val="PURTable"/>
        <w:tblW w:w="0" w:type="dxa"/>
        <w:tblLook w:val="04A0" w:firstRow="1" w:lastRow="0" w:firstColumn="1" w:lastColumn="0" w:noHBand="0" w:noVBand="1"/>
      </w:tblPr>
      <w:tblGrid>
        <w:gridCol w:w="3602"/>
        <w:gridCol w:w="3594"/>
        <w:gridCol w:w="3594"/>
      </w:tblGrid>
      <w:tr w:rsidR="009A6CBB" w14:paraId="48357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8F3"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8F4"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78F5" w14:textId="77777777" w:rsidR="009A6CBB" w:rsidRDefault="00AE6B2A">
            <w:pPr>
              <w:pStyle w:val="ProductList-TableBody"/>
            </w:pPr>
            <w:r>
              <w:rPr>
                <w:color w:val="404040"/>
              </w:rPr>
              <w:t>Kvalifikovano za Produženi period važenja: Nije primenjivo</w:t>
            </w:r>
          </w:p>
        </w:tc>
      </w:tr>
      <w:tr w:rsidR="009A6CBB" w14:paraId="48357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8F7"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8F8"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8F9" w14:textId="77777777" w:rsidR="009A6CBB" w:rsidRDefault="00AE6B2A">
            <w:pPr>
              <w:pStyle w:val="ProductList-TableBody"/>
            </w:pPr>
            <w:r>
              <w:rPr>
                <w:color w:val="404040"/>
              </w:rPr>
              <w:t>Promocije: Nije primenjivo</w:t>
            </w:r>
          </w:p>
        </w:tc>
      </w:tr>
      <w:tr w:rsidR="009A6CBB" w14:paraId="48357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8FB"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78FC"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8FD" w14:textId="77777777" w:rsidR="009A6CBB" w:rsidRDefault="00AE6B2A">
            <w:pPr>
              <w:pStyle w:val="ProductList-TableBody"/>
            </w:pPr>
            <w:r>
              <w:rPr>
                <w:color w:val="404040"/>
              </w:rPr>
              <w:t>Kvalifikovano za smanjenje (SCE): Nije primenjivo</w:t>
            </w:r>
          </w:p>
        </w:tc>
      </w:tr>
      <w:tr w:rsidR="009A6CBB" w14:paraId="48357902" w14:textId="77777777">
        <w:tc>
          <w:tcPr>
            <w:tcW w:w="4040" w:type="dxa"/>
            <w:tcBorders>
              <w:top w:val="single" w:sz="4" w:space="0" w:color="000000"/>
              <w:left w:val="single" w:sz="4" w:space="0" w:color="000000"/>
              <w:bottom w:val="single" w:sz="4" w:space="0" w:color="000000"/>
              <w:right w:val="single" w:sz="4" w:space="0" w:color="000000"/>
            </w:tcBorders>
          </w:tcPr>
          <w:p w14:paraId="483578FF" w14:textId="77777777" w:rsidR="009A6CBB" w:rsidRDefault="00AE6B2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900" w14:textId="77777777" w:rsidR="009A6CBB" w:rsidRDefault="00AE6B2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901" w14:textId="77777777" w:rsidR="009A6CBB" w:rsidRDefault="009A6CBB">
            <w:pPr>
              <w:pStyle w:val="ProductList-TableBody"/>
            </w:pPr>
          </w:p>
        </w:tc>
      </w:tr>
    </w:tbl>
    <w:p w14:paraId="48357903" w14:textId="77777777" w:rsidR="009A6CBB" w:rsidRDefault="009A6CBB">
      <w:pPr>
        <w:pStyle w:val="ProductList-Body"/>
      </w:pPr>
    </w:p>
    <w:p w14:paraId="48357904" w14:textId="77777777" w:rsidR="009A6CBB" w:rsidRDefault="00AE6B2A">
      <w:pPr>
        <w:pStyle w:val="ProductList-ClauseHeading"/>
        <w:outlineLvl w:val="4"/>
      </w:pPr>
      <w:r>
        <w:t>2.1 Ponude za podršku za Microsoft Dynamics Marketing</w:t>
      </w:r>
    </w:p>
    <w:p w14:paraId="48357905" w14:textId="77777777" w:rsidR="009A6CBB" w:rsidRDefault="00AE6B2A">
      <w:pPr>
        <w:pStyle w:val="ProductList-Body"/>
      </w:pPr>
      <w:r>
        <w:t xml:space="preserve">Detalje o ponudama podrške za Microsoft Dynamics Marketing možete videti na adresi </w:t>
      </w:r>
      <w:hyperlink r:id="rId104">
        <w:r>
          <w:rPr>
            <w:color w:val="00467F"/>
            <w:u w:val="single"/>
          </w:rPr>
          <w:t>http://www.microsoft.com/en-us/dynamics/dynamics-online-support.aspx</w:t>
        </w:r>
      </w:hyperlink>
      <w:r>
        <w:t xml:space="preserve">. </w:t>
      </w:r>
    </w:p>
    <w:p w14:paraId="48357906"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9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907"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909" w14:textId="77777777" w:rsidR="009A6CBB" w:rsidRDefault="009A6CBB">
      <w:pPr>
        <w:pStyle w:val="ProductList-Body"/>
      </w:pPr>
    </w:p>
    <w:p w14:paraId="4835790A" w14:textId="77777777" w:rsidR="009A6CBB" w:rsidRDefault="00AE6B2A">
      <w:pPr>
        <w:pStyle w:val="ProductList-Offering2HeadingNoBorder"/>
        <w:outlineLvl w:val="2"/>
      </w:pPr>
      <w:bookmarkStart w:id="290" w:name="_Sec663"/>
      <w:r>
        <w:lastRenderedPageBreak/>
        <w:t>Microsoft Social Engagement</w:t>
      </w:r>
      <w:bookmarkEnd w:id="290"/>
      <w:r>
        <w:fldChar w:fldCharType="begin"/>
      </w:r>
      <w:r>
        <w:instrText xml:space="preserve"> TC "</w:instrText>
      </w:r>
      <w:bookmarkStart w:id="291" w:name="_Toc454826885"/>
      <w:r>
        <w:instrText>Microsoft Social Engagement</w:instrText>
      </w:r>
      <w:bookmarkEnd w:id="291"/>
      <w:r>
        <w:instrText>" \l 3</w:instrText>
      </w:r>
      <w:r>
        <w:fldChar w:fldCharType="end"/>
      </w:r>
    </w:p>
    <w:p w14:paraId="4835790B" w14:textId="77777777" w:rsidR="009A6CBB" w:rsidRDefault="00AE6B2A">
      <w:pPr>
        <w:pStyle w:val="ProductList-Offering1SubSection"/>
        <w:outlineLvl w:val="3"/>
      </w:pPr>
      <w:bookmarkStart w:id="292" w:name="_Sec717"/>
      <w:r>
        <w:t>1. Dostupnost programa</w:t>
      </w:r>
      <w:bookmarkEnd w:id="292"/>
    </w:p>
    <w:tbl>
      <w:tblPr>
        <w:tblStyle w:val="PURTable"/>
        <w:tblW w:w="0" w:type="dxa"/>
        <w:tblLook w:val="04A0" w:firstRow="1" w:lastRow="0" w:firstColumn="1" w:lastColumn="0" w:noHBand="0" w:noVBand="1"/>
      </w:tblPr>
      <w:tblGrid>
        <w:gridCol w:w="4451"/>
        <w:gridCol w:w="802"/>
        <w:gridCol w:w="782"/>
        <w:gridCol w:w="796"/>
        <w:gridCol w:w="706"/>
        <w:gridCol w:w="829"/>
        <w:gridCol w:w="822"/>
        <w:gridCol w:w="800"/>
        <w:gridCol w:w="796"/>
      </w:tblGrid>
      <w:tr w:rsidR="009A6CBB" w14:paraId="4835791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90C"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90D"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90E"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90F"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910"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911"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912"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913"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914"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91F" w14:textId="77777777">
        <w:tc>
          <w:tcPr>
            <w:tcW w:w="5020" w:type="dxa"/>
            <w:tcBorders>
              <w:top w:val="single" w:sz="6" w:space="0" w:color="FFFFFF"/>
              <w:left w:val="none" w:sz="4" w:space="0" w:color="6E6E6E"/>
              <w:bottom w:val="dashed" w:sz="4" w:space="0" w:color="BFBFBF"/>
              <w:right w:val="none" w:sz="4" w:space="0" w:color="6E6E6E"/>
            </w:tcBorders>
          </w:tcPr>
          <w:p w14:paraId="48357916" w14:textId="77777777" w:rsidR="009A6CBB" w:rsidRDefault="00AE6B2A">
            <w:pPr>
              <w:pStyle w:val="ProductList-TableBody"/>
            </w:pPr>
            <w:r>
              <w:t>Microsoft Social Engagement Professional</w:t>
            </w:r>
            <w:r>
              <w:fldChar w:fldCharType="begin"/>
            </w:r>
            <w:r>
              <w:instrText xml:space="preserve"> XE "Microsoft Social Engagement Professional"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14:paraId="4835791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1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19"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91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1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1C"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1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1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929" w14:textId="77777777">
        <w:tc>
          <w:tcPr>
            <w:tcW w:w="5020" w:type="dxa"/>
            <w:tcBorders>
              <w:top w:val="dashed" w:sz="4" w:space="0" w:color="BFBFBF"/>
              <w:left w:val="none" w:sz="4" w:space="0" w:color="6E6E6E"/>
              <w:bottom w:val="dashed" w:sz="4" w:space="0" w:color="BFBFBF"/>
              <w:right w:val="none" w:sz="4" w:space="0" w:color="6E6E6E"/>
            </w:tcBorders>
          </w:tcPr>
          <w:p w14:paraId="48357920" w14:textId="77777777" w:rsidR="009A6CBB" w:rsidRDefault="00AE6B2A">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92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2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23"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92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2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2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2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2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933" w14:textId="77777777">
        <w:tc>
          <w:tcPr>
            <w:tcW w:w="5020" w:type="dxa"/>
            <w:tcBorders>
              <w:top w:val="dashed" w:sz="4" w:space="0" w:color="BFBFBF"/>
              <w:left w:val="none" w:sz="4" w:space="0" w:color="6E6E6E"/>
              <w:bottom w:val="dashed" w:sz="4" w:space="0" w:color="BFBFBF"/>
              <w:right w:val="none" w:sz="4" w:space="0" w:color="6E6E6E"/>
            </w:tcBorders>
          </w:tcPr>
          <w:p w14:paraId="4835792A" w14:textId="77777777" w:rsidR="009A6CBB" w:rsidRDefault="00AE6B2A">
            <w:pPr>
              <w:pStyle w:val="ProductList-TableBody"/>
            </w:pPr>
            <w:r>
              <w:t>Dodatni postovi za Microsoft Social Engagement</w:t>
            </w:r>
            <w:r>
              <w:fldChar w:fldCharType="begin"/>
            </w:r>
            <w:r>
              <w:instrText xml:space="preserve"> XE "Dodatni postovi za Microsoft Social Engagement"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14:paraId="4835792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2C"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2D"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92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2F"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3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3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3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93D" w14:textId="77777777">
        <w:tc>
          <w:tcPr>
            <w:tcW w:w="5020" w:type="dxa"/>
            <w:tcBorders>
              <w:top w:val="dashed" w:sz="4" w:space="0" w:color="BFBFBF"/>
              <w:left w:val="none" w:sz="4" w:space="0" w:color="6E6E6E"/>
              <w:bottom w:val="dashed" w:sz="4" w:space="0" w:color="BFBFBF"/>
              <w:right w:val="none" w:sz="4" w:space="0" w:color="6E6E6E"/>
            </w:tcBorders>
          </w:tcPr>
          <w:p w14:paraId="48357934" w14:textId="77777777" w:rsidR="009A6CBB" w:rsidRDefault="00AE6B2A">
            <w:pPr>
              <w:pStyle w:val="ProductList-TableBody"/>
            </w:pPr>
            <w:r>
              <w:rPr>
                <w:color w:val="000000"/>
              </w:rPr>
              <w:t>Poboljšana podrška za Microsoft Social Engagement</w:t>
            </w:r>
            <w:r>
              <w:fldChar w:fldCharType="begin"/>
            </w:r>
            <w:r>
              <w:instrText xml:space="preserve"> XE "Poboljšana podrška za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935"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3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37"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93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3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3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3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3C"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947" w14:textId="77777777">
        <w:tc>
          <w:tcPr>
            <w:tcW w:w="5020" w:type="dxa"/>
            <w:tcBorders>
              <w:top w:val="dashed" w:sz="4" w:space="0" w:color="BFBFBF"/>
              <w:left w:val="none" w:sz="4" w:space="0" w:color="6E6E6E"/>
              <w:bottom w:val="dashed" w:sz="4" w:space="0" w:color="BFBFBF"/>
              <w:right w:val="none" w:sz="4" w:space="0" w:color="6E6E6E"/>
            </w:tcBorders>
          </w:tcPr>
          <w:p w14:paraId="4835793E" w14:textId="77777777" w:rsidR="009A6CBB" w:rsidRDefault="00AE6B2A">
            <w:pPr>
              <w:pStyle w:val="ProductList-TableBody"/>
            </w:pPr>
            <w:r>
              <w:rPr>
                <w:color w:val="000000"/>
              </w:rPr>
              <w:t>Direktna podrška za Microsoft Social Engagement Professional</w:t>
            </w:r>
            <w:r>
              <w:fldChar w:fldCharType="begin"/>
            </w:r>
            <w:r>
              <w:instrText xml:space="preserve"> XE "Direktna podrška za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93F"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4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41"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94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4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4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4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4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951" w14:textId="77777777">
        <w:tc>
          <w:tcPr>
            <w:tcW w:w="5020" w:type="dxa"/>
            <w:tcBorders>
              <w:top w:val="dashed" w:sz="4" w:space="0" w:color="BFBFBF"/>
              <w:left w:val="none" w:sz="4" w:space="0" w:color="6E6E6E"/>
              <w:bottom w:val="none" w:sz="4" w:space="0" w:color="BFBFBF"/>
              <w:right w:val="none" w:sz="4" w:space="0" w:color="6E6E6E"/>
            </w:tcBorders>
          </w:tcPr>
          <w:p w14:paraId="48357948" w14:textId="77777777" w:rsidR="009A6CBB" w:rsidRDefault="00AE6B2A">
            <w:pPr>
              <w:pStyle w:val="ProductList-TableBody"/>
            </w:pPr>
            <w:r>
              <w:t>Microsoft Social Engagement Enterprise</w:t>
            </w:r>
            <w:r>
              <w:fldChar w:fldCharType="begin"/>
            </w:r>
            <w:r>
              <w:instrText xml:space="preserve"> XE "Microsoft Social Engagement Enterprise"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14:paraId="4835794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4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4B"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94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4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4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4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5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8357952" w14:textId="77777777" w:rsidR="009A6CBB" w:rsidRDefault="00AE6B2A">
      <w:pPr>
        <w:pStyle w:val="ProductList-Offering1SubSection"/>
        <w:outlineLvl w:val="3"/>
      </w:pPr>
      <w:bookmarkStart w:id="293" w:name="_Sec772"/>
      <w:r>
        <w:t>2. Uslovi za proizvod</w:t>
      </w:r>
      <w:bookmarkEnd w:id="293"/>
    </w:p>
    <w:tbl>
      <w:tblPr>
        <w:tblStyle w:val="PURTable"/>
        <w:tblW w:w="0" w:type="dxa"/>
        <w:tblLook w:val="04A0" w:firstRow="1" w:lastRow="0" w:firstColumn="1" w:lastColumn="0" w:noHBand="0" w:noVBand="1"/>
      </w:tblPr>
      <w:tblGrid>
        <w:gridCol w:w="3602"/>
        <w:gridCol w:w="3594"/>
        <w:gridCol w:w="3594"/>
      </w:tblGrid>
      <w:tr w:rsidR="009A6CBB" w14:paraId="48357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953"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954"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7955" w14:textId="77777777" w:rsidR="009A6CBB" w:rsidRDefault="00AE6B2A">
            <w:pPr>
              <w:pStyle w:val="ProductList-TableBody"/>
            </w:pPr>
            <w:r>
              <w:rPr>
                <w:color w:val="404040"/>
              </w:rPr>
              <w:t>Kvalifikovano za Produženi period važenja: Nije primenjivo</w:t>
            </w:r>
          </w:p>
        </w:tc>
      </w:tr>
      <w:tr w:rsidR="009A6CBB" w14:paraId="48357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957"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958"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959" w14:textId="77777777" w:rsidR="009A6CBB" w:rsidRDefault="00AE6B2A">
            <w:pPr>
              <w:pStyle w:val="ProductList-TableBody"/>
            </w:pPr>
            <w:r>
              <w:rPr>
                <w:color w:val="404040"/>
              </w:rPr>
              <w:t>Promocije: Nije primenjivo</w:t>
            </w:r>
          </w:p>
        </w:tc>
      </w:tr>
      <w:tr w:rsidR="009A6CBB" w14:paraId="48357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95B"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795C"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95D" w14:textId="77777777" w:rsidR="009A6CBB" w:rsidRDefault="00AE6B2A">
            <w:pPr>
              <w:pStyle w:val="ProductList-TableBody"/>
            </w:pPr>
            <w:r>
              <w:rPr>
                <w:color w:val="404040"/>
              </w:rPr>
              <w:t>Kvalifikovano za smanjenje (SCE): Nije primenjivo</w:t>
            </w:r>
          </w:p>
        </w:tc>
      </w:tr>
      <w:tr w:rsidR="009A6CBB" w14:paraId="48357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95F"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960" w14:textId="77777777" w:rsidR="009A6CBB" w:rsidRDefault="00AE6B2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961" w14:textId="77777777" w:rsidR="009A6CBB" w:rsidRDefault="009A6CBB">
            <w:pPr>
              <w:pStyle w:val="ProductList-TableBody"/>
            </w:pPr>
          </w:p>
        </w:tc>
      </w:tr>
    </w:tbl>
    <w:p w14:paraId="48357963" w14:textId="77777777" w:rsidR="009A6CBB" w:rsidRDefault="009A6CBB">
      <w:pPr>
        <w:pStyle w:val="ProductList-Body"/>
      </w:pPr>
    </w:p>
    <w:p w14:paraId="48357964" w14:textId="77777777" w:rsidR="009A6CBB" w:rsidRDefault="00AE6B2A">
      <w:pPr>
        <w:pStyle w:val="ProductList-ClauseHeading"/>
        <w:outlineLvl w:val="4"/>
      </w:pPr>
      <w:r>
        <w:t>2.1. Kvalifikovane licence za dodatne SL licence za korisnika</w:t>
      </w:r>
    </w:p>
    <w:tbl>
      <w:tblPr>
        <w:tblStyle w:val="PURTable"/>
        <w:tblW w:w="0" w:type="dxa"/>
        <w:tblLook w:val="04A0" w:firstRow="1" w:lastRow="0" w:firstColumn="1" w:lastColumn="0" w:noHBand="0" w:noVBand="1"/>
      </w:tblPr>
      <w:tblGrid>
        <w:gridCol w:w="5397"/>
        <w:gridCol w:w="5393"/>
      </w:tblGrid>
      <w:tr w:rsidR="009A6CBB" w14:paraId="483579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7965" w14:textId="77777777" w:rsidR="009A6CBB" w:rsidRDefault="00AE6B2A">
            <w:pPr>
              <w:pStyle w:val="ProductList-TableBody"/>
            </w:pPr>
            <w:r>
              <w:rPr>
                <w:color w:val="FFFFFF"/>
              </w:rPr>
              <w:t>Kvalifikujuća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7966" w14:textId="77777777" w:rsidR="009A6CBB" w:rsidRDefault="00AE6B2A">
            <w:pPr>
              <w:pStyle w:val="ProductList-TableBody"/>
            </w:pPr>
            <w:r>
              <w:rPr>
                <w:color w:val="FFFFFF"/>
              </w:rPr>
              <w:t>Dodatna SL licenca za korisnika</w:t>
            </w:r>
          </w:p>
        </w:tc>
      </w:tr>
      <w:tr w:rsidR="009A6CBB" w14:paraId="4835796C" w14:textId="77777777">
        <w:tc>
          <w:tcPr>
            <w:tcW w:w="6120" w:type="dxa"/>
            <w:tcBorders>
              <w:top w:val="single" w:sz="4" w:space="0" w:color="000000"/>
              <w:left w:val="single" w:sz="4" w:space="0" w:color="000000"/>
              <w:bottom w:val="single" w:sz="4" w:space="0" w:color="000000"/>
              <w:right w:val="single" w:sz="4" w:space="0" w:color="000000"/>
            </w:tcBorders>
          </w:tcPr>
          <w:p w14:paraId="48357968" w14:textId="77777777" w:rsidR="009A6CBB" w:rsidRDefault="00AE6B2A">
            <w:pPr>
              <w:pStyle w:val="ProductList-TableBody"/>
            </w:pPr>
            <w:r>
              <w:t>CAL za Microsoft Dynamics CRM Professional</w:t>
            </w:r>
            <w:r>
              <w:fldChar w:fldCharType="begin"/>
            </w:r>
            <w:r>
              <w:instrText xml:space="preserve"> XE "CAL za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357969" w14:textId="77777777" w:rsidR="009A6CBB" w:rsidRDefault="00AE6B2A">
            <w:pPr>
              <w:pStyle w:val="ProductList-TableBody"/>
            </w:pPr>
            <w:r>
              <w:t>Dodatna licenca za Microsoft Social Engagement Professional</w:t>
            </w:r>
          </w:p>
          <w:p w14:paraId="4835796A" w14:textId="77777777" w:rsidR="009A6CBB" w:rsidRDefault="00AE6B2A">
            <w:pPr>
              <w:pStyle w:val="ProductList-TableBody"/>
            </w:pPr>
            <w:r>
              <w:t>Dodatni postovi za Microsoft Social Engagement Professional</w:t>
            </w:r>
          </w:p>
          <w:p w14:paraId="4835796B" w14:textId="77777777" w:rsidR="009A6CBB" w:rsidRDefault="00AE6B2A">
            <w:pPr>
              <w:pStyle w:val="ProductList-TableBody"/>
            </w:pPr>
            <w:r>
              <w:t>Dodatni obrazovni postovi za Microsoft Social Engagement Professional</w:t>
            </w:r>
          </w:p>
        </w:tc>
      </w:tr>
    </w:tbl>
    <w:p w14:paraId="4835796D" w14:textId="77777777" w:rsidR="009A6CBB" w:rsidRDefault="00AE6B2A">
      <w:pPr>
        <w:pStyle w:val="ProductList-Body"/>
      </w:pPr>
      <w:r>
        <w:rPr>
          <w:i/>
          <w:vertAlign w:val="superscript"/>
        </w:rPr>
        <w:t>1</w:t>
      </w:r>
      <w:r>
        <w:rPr>
          <w:i/>
        </w:rPr>
        <w:t>Svaka Kvalifikujuća licenca mora da ima aktivno SA pokriće</w:t>
      </w:r>
    </w:p>
    <w:p w14:paraId="4835796E" w14:textId="77777777" w:rsidR="009A6CBB" w:rsidRDefault="009A6CBB">
      <w:pPr>
        <w:pStyle w:val="ProductList-Body"/>
      </w:pPr>
    </w:p>
    <w:p w14:paraId="4835796F" w14:textId="77777777" w:rsidR="009A6CBB" w:rsidRDefault="00AE6B2A">
      <w:pPr>
        <w:pStyle w:val="ProductList-ClauseHeading"/>
        <w:outlineLvl w:val="4"/>
      </w:pPr>
      <w:r>
        <w:t>2.2 Ponude za podršku za Microsoft Social Engagement</w:t>
      </w:r>
    </w:p>
    <w:p w14:paraId="48357970" w14:textId="77777777" w:rsidR="009A6CBB" w:rsidRDefault="00AE6B2A">
      <w:pPr>
        <w:pStyle w:val="ProductList-Body"/>
      </w:pPr>
      <w:r>
        <w:t xml:space="preserve">Detalje o ponudama podrške za Microsoft Social Engagement možete videti na adresi </w:t>
      </w:r>
      <w:hyperlink r:id="rId106">
        <w:r>
          <w:rPr>
            <w:color w:val="00467F"/>
            <w:u w:val="single"/>
          </w:rPr>
          <w:t>http://www.microsoft.com/en-us/dynamics/dynamics-online-support.aspx</w:t>
        </w:r>
      </w:hyperlink>
      <w:r>
        <w:t xml:space="preserve">. </w:t>
      </w:r>
    </w:p>
    <w:p w14:paraId="48357971"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972"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974" w14:textId="77777777" w:rsidR="009A6CBB" w:rsidRDefault="009A6CBB">
      <w:pPr>
        <w:pStyle w:val="ProductList-Body"/>
      </w:pPr>
    </w:p>
    <w:p w14:paraId="48357975" w14:textId="77777777" w:rsidR="009A6CBB" w:rsidRDefault="00AE6B2A">
      <w:pPr>
        <w:pStyle w:val="ProductList-Offering2HeadingNoBorder"/>
        <w:outlineLvl w:val="2"/>
      </w:pPr>
      <w:bookmarkStart w:id="294" w:name="_Sec664"/>
      <w:r>
        <w:t>Parature korporacije Microsoft</w:t>
      </w:r>
      <w:bookmarkEnd w:id="294"/>
      <w:r>
        <w:fldChar w:fldCharType="begin"/>
      </w:r>
      <w:r>
        <w:instrText xml:space="preserve"> TC "</w:instrText>
      </w:r>
      <w:bookmarkStart w:id="295" w:name="_Toc454826886"/>
      <w:r>
        <w:instrText>Parature korporacije Microsoft</w:instrText>
      </w:r>
      <w:bookmarkEnd w:id="295"/>
      <w:r>
        <w:instrText>" \l 3</w:instrText>
      </w:r>
      <w:r>
        <w:fldChar w:fldCharType="end"/>
      </w:r>
    </w:p>
    <w:p w14:paraId="48357976" w14:textId="77777777" w:rsidR="009A6CBB" w:rsidRDefault="00AE6B2A">
      <w:pPr>
        <w:pStyle w:val="ProductList-Offering1SubSection"/>
        <w:outlineLvl w:val="3"/>
      </w:pPr>
      <w:bookmarkStart w:id="296" w:name="_Sec718"/>
      <w:r>
        <w:t>1. Dostupnost programa</w:t>
      </w:r>
      <w:bookmarkEnd w:id="296"/>
    </w:p>
    <w:tbl>
      <w:tblPr>
        <w:tblStyle w:val="PURTable"/>
        <w:tblW w:w="0" w:type="dxa"/>
        <w:tblLook w:val="04A0" w:firstRow="1" w:lastRow="0" w:firstColumn="1" w:lastColumn="0" w:noHBand="0" w:noVBand="1"/>
      </w:tblPr>
      <w:tblGrid>
        <w:gridCol w:w="4457"/>
        <w:gridCol w:w="802"/>
        <w:gridCol w:w="780"/>
        <w:gridCol w:w="795"/>
        <w:gridCol w:w="706"/>
        <w:gridCol w:w="828"/>
        <w:gridCol w:w="821"/>
        <w:gridCol w:w="800"/>
        <w:gridCol w:w="795"/>
      </w:tblGrid>
      <w:tr w:rsidR="009A6CBB" w14:paraId="4835798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977"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978"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979"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97A"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97B"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97C"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97D"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97E"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97F"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98A" w14:textId="77777777">
        <w:tc>
          <w:tcPr>
            <w:tcW w:w="5020" w:type="dxa"/>
            <w:tcBorders>
              <w:top w:val="single" w:sz="6" w:space="0" w:color="FFFFFF"/>
              <w:left w:val="none" w:sz="4" w:space="0" w:color="6E6E6E"/>
              <w:bottom w:val="dashed" w:sz="4" w:space="0" w:color="BFBFBF"/>
              <w:right w:val="none" w:sz="4" w:space="0" w:color="6E6E6E"/>
            </w:tcBorders>
          </w:tcPr>
          <w:p w14:paraId="48357981" w14:textId="77777777" w:rsidR="009A6CBB" w:rsidRDefault="00AE6B2A">
            <w:pPr>
              <w:pStyle w:val="ProductList-TableBody"/>
            </w:pPr>
            <w:r>
              <w:t>Parature Enterprise</w:t>
            </w:r>
            <w:r>
              <w:fldChar w:fldCharType="begin"/>
            </w:r>
            <w:r>
              <w:instrText xml:space="preserve"> XE "Parature Enterprise"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14:paraId="48357982"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8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84"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98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8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8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8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8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994" w14:textId="77777777">
        <w:tc>
          <w:tcPr>
            <w:tcW w:w="5020" w:type="dxa"/>
            <w:tcBorders>
              <w:top w:val="dashed" w:sz="4" w:space="0" w:color="BFBFBF"/>
              <w:left w:val="none" w:sz="4" w:space="0" w:color="6E6E6E"/>
              <w:bottom w:val="dashed" w:sz="4" w:space="0" w:color="BFBFBF"/>
              <w:right w:val="none" w:sz="4" w:space="0" w:color="6E6E6E"/>
            </w:tcBorders>
          </w:tcPr>
          <w:p w14:paraId="4835798B" w14:textId="77777777" w:rsidR="009A6CBB" w:rsidRDefault="00AE6B2A">
            <w:pPr>
              <w:pStyle w:val="ProductList-TableBody"/>
            </w:pPr>
            <w:r>
              <w:t>Dodatna evidencija za Parature</w:t>
            </w:r>
            <w:r>
              <w:fldChar w:fldCharType="begin"/>
            </w:r>
            <w:r>
              <w:instrText xml:space="preserve"> XE "Dodatna evidencija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14:paraId="4835798C"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8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8E"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98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9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9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9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9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99E" w14:textId="77777777">
        <w:tc>
          <w:tcPr>
            <w:tcW w:w="5020" w:type="dxa"/>
            <w:tcBorders>
              <w:top w:val="dashed" w:sz="4" w:space="0" w:color="BFBFBF"/>
              <w:left w:val="none" w:sz="4" w:space="0" w:color="6E6E6E"/>
              <w:bottom w:val="dashed" w:sz="4" w:space="0" w:color="BFBFBF"/>
              <w:right w:val="none" w:sz="4" w:space="0" w:color="6E6E6E"/>
            </w:tcBorders>
          </w:tcPr>
          <w:p w14:paraId="48357995" w14:textId="77777777" w:rsidR="009A6CBB" w:rsidRDefault="00AE6B2A">
            <w:pPr>
              <w:pStyle w:val="ProductList-TableBody"/>
            </w:pPr>
            <w:r>
              <w:t>Dodatni prikazi stranica za Parature</w:t>
            </w:r>
            <w:r>
              <w:fldChar w:fldCharType="begin"/>
            </w:r>
            <w:r>
              <w:instrText xml:space="preserve"> XE "Dodatni prikazi stranica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14:paraId="48357996"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9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98"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99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9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9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9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9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9A8" w14:textId="77777777">
        <w:tc>
          <w:tcPr>
            <w:tcW w:w="5020" w:type="dxa"/>
            <w:tcBorders>
              <w:top w:val="dashed" w:sz="4" w:space="0" w:color="BFBFBF"/>
              <w:left w:val="none" w:sz="4" w:space="0" w:color="6E6E6E"/>
              <w:bottom w:val="dashed" w:sz="4" w:space="0" w:color="BFBFBF"/>
              <w:right w:val="none" w:sz="4" w:space="0" w:color="6E6E6E"/>
            </w:tcBorders>
          </w:tcPr>
          <w:p w14:paraId="4835799F" w14:textId="77777777" w:rsidR="009A6CBB" w:rsidRDefault="00AE6B2A">
            <w:pPr>
              <w:pStyle w:val="ProductList-TableBody"/>
            </w:pPr>
            <w:r>
              <w:t>Dodatni sektori za Parature</w:t>
            </w:r>
            <w:r>
              <w:fldChar w:fldCharType="begin"/>
            </w:r>
            <w:r>
              <w:instrText xml:space="preserve"> XE "Dodatni sektori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14:paraId="483579A0"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A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A2"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9A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A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A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A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A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9B2" w14:textId="77777777">
        <w:tc>
          <w:tcPr>
            <w:tcW w:w="5020" w:type="dxa"/>
            <w:tcBorders>
              <w:top w:val="dashed" w:sz="4" w:space="0" w:color="BFBFBF"/>
              <w:left w:val="none" w:sz="4" w:space="0" w:color="6E6E6E"/>
              <w:bottom w:val="dashed" w:sz="4" w:space="0" w:color="BFBFBF"/>
              <w:right w:val="none" w:sz="4" w:space="0" w:color="6E6E6E"/>
            </w:tcBorders>
          </w:tcPr>
          <w:p w14:paraId="483579A9" w14:textId="77777777" w:rsidR="009A6CBB" w:rsidRDefault="00AE6B2A">
            <w:pPr>
              <w:pStyle w:val="ProductList-TableBody"/>
            </w:pPr>
            <w:r>
              <w:t>Dodatna memorija za skladištenje datoteka za Parature</w:t>
            </w:r>
            <w:r>
              <w:fldChar w:fldCharType="begin"/>
            </w:r>
            <w:r>
              <w:instrText xml:space="preserve"> XE "Dodatna memorija za skladištenje datoteka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14:paraId="483579AA"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A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A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9A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A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A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B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B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9BC" w14:textId="77777777">
        <w:tc>
          <w:tcPr>
            <w:tcW w:w="5020" w:type="dxa"/>
            <w:tcBorders>
              <w:top w:val="dashed" w:sz="4" w:space="0" w:color="BFBFBF"/>
              <w:left w:val="none" w:sz="4" w:space="0" w:color="6E6E6E"/>
              <w:bottom w:val="dashed" w:sz="4" w:space="0" w:color="BFBFBF"/>
              <w:right w:val="none" w:sz="4" w:space="0" w:color="6E6E6E"/>
            </w:tcBorders>
          </w:tcPr>
          <w:p w14:paraId="483579B3" w14:textId="77777777" w:rsidR="009A6CBB" w:rsidRDefault="00AE6B2A">
            <w:pPr>
              <w:pStyle w:val="ProductList-TableBody"/>
            </w:pPr>
            <w:r>
              <w:rPr>
                <w:color w:val="000000"/>
              </w:rPr>
              <w:t>Poboljšana podrška za Parature</w:t>
            </w:r>
            <w:r>
              <w:fldChar w:fldCharType="begin"/>
            </w:r>
            <w:r>
              <w:instrText xml:space="preserve"> XE "Poboljšana podrška za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9B4"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B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B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9B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B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B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B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B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9C6" w14:textId="77777777">
        <w:tc>
          <w:tcPr>
            <w:tcW w:w="5020" w:type="dxa"/>
            <w:tcBorders>
              <w:top w:val="dashed" w:sz="4" w:space="0" w:color="BFBFBF"/>
              <w:left w:val="none" w:sz="4" w:space="0" w:color="6E6E6E"/>
              <w:bottom w:val="none" w:sz="4" w:space="0" w:color="BFBFBF"/>
              <w:right w:val="none" w:sz="4" w:space="0" w:color="6E6E6E"/>
            </w:tcBorders>
          </w:tcPr>
          <w:p w14:paraId="483579BD" w14:textId="77777777" w:rsidR="009A6CBB" w:rsidRDefault="00AE6B2A">
            <w:pPr>
              <w:pStyle w:val="ProductList-TableBody"/>
            </w:pPr>
            <w:r>
              <w:rPr>
                <w:color w:val="000000"/>
              </w:rPr>
              <w:t>Profesionalna direktna podrška za Parature</w:t>
            </w:r>
            <w:r>
              <w:fldChar w:fldCharType="begin"/>
            </w:r>
            <w:r>
              <w:instrText xml:space="preserve"> XE "Profesionalna direktna podrška za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83579BE"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B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C0"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9C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C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C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C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C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83579C7" w14:textId="77777777" w:rsidR="009A6CBB" w:rsidRDefault="00AE6B2A">
      <w:pPr>
        <w:pStyle w:val="ProductList-Offering1SubSection"/>
        <w:outlineLvl w:val="3"/>
      </w:pPr>
      <w:bookmarkStart w:id="297" w:name="_Sec773"/>
      <w:r>
        <w:t>2. Uslovi za proizvod</w:t>
      </w:r>
      <w:bookmarkEnd w:id="297"/>
    </w:p>
    <w:tbl>
      <w:tblPr>
        <w:tblStyle w:val="PURTable"/>
        <w:tblW w:w="0" w:type="dxa"/>
        <w:tblLook w:val="04A0" w:firstRow="1" w:lastRow="0" w:firstColumn="1" w:lastColumn="0" w:noHBand="0" w:noVBand="1"/>
      </w:tblPr>
      <w:tblGrid>
        <w:gridCol w:w="3602"/>
        <w:gridCol w:w="3594"/>
        <w:gridCol w:w="3594"/>
      </w:tblGrid>
      <w:tr w:rsidR="009A6CBB" w14:paraId="48357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9C8"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9C9"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79CA" w14:textId="77777777" w:rsidR="009A6CBB" w:rsidRDefault="00AE6B2A">
            <w:pPr>
              <w:pStyle w:val="ProductList-TableBody"/>
            </w:pPr>
            <w:r>
              <w:rPr>
                <w:color w:val="404040"/>
              </w:rPr>
              <w:t>Kvalifikovano za Produženi period važenja: Nije primenjivo</w:t>
            </w:r>
          </w:p>
        </w:tc>
      </w:tr>
      <w:tr w:rsidR="009A6CBB" w14:paraId="48357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9CC"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9CD"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9CE" w14:textId="77777777" w:rsidR="009A6CBB" w:rsidRDefault="00AE6B2A">
            <w:pPr>
              <w:pStyle w:val="ProductList-TableBody"/>
            </w:pPr>
            <w:r>
              <w:rPr>
                <w:color w:val="404040"/>
              </w:rPr>
              <w:t>Promocije: Nije primenjivo</w:t>
            </w:r>
          </w:p>
        </w:tc>
      </w:tr>
      <w:tr w:rsidR="009A6CBB" w14:paraId="48357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9D0"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79D1"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9D2" w14:textId="77777777" w:rsidR="009A6CBB" w:rsidRDefault="00AE6B2A">
            <w:pPr>
              <w:pStyle w:val="ProductList-TableBody"/>
            </w:pPr>
            <w:r>
              <w:rPr>
                <w:color w:val="404040"/>
              </w:rPr>
              <w:t>Kvalifikovano za smanjenje (SCE): Nije primenjivo</w:t>
            </w:r>
          </w:p>
        </w:tc>
      </w:tr>
      <w:tr w:rsidR="009A6CBB" w14:paraId="48357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9D4"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9D5" w14:textId="77777777" w:rsidR="009A6CBB" w:rsidRDefault="00AE6B2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9D6" w14:textId="77777777" w:rsidR="009A6CBB" w:rsidRDefault="009A6CBB">
            <w:pPr>
              <w:pStyle w:val="ProductList-TableBody"/>
            </w:pPr>
          </w:p>
        </w:tc>
      </w:tr>
    </w:tbl>
    <w:p w14:paraId="483579D8" w14:textId="77777777" w:rsidR="009A6CBB" w:rsidRDefault="009A6CBB">
      <w:pPr>
        <w:pStyle w:val="ProductList-Body"/>
      </w:pPr>
    </w:p>
    <w:p w14:paraId="483579D9" w14:textId="77777777" w:rsidR="009A6CBB" w:rsidRDefault="00AE6B2A">
      <w:pPr>
        <w:pStyle w:val="ProductList-ClauseHeading"/>
        <w:outlineLvl w:val="4"/>
      </w:pPr>
      <w:r>
        <w:t>2.1 Ponude za podršku za Parature</w:t>
      </w:r>
    </w:p>
    <w:p w14:paraId="483579DA" w14:textId="77777777" w:rsidR="009A6CBB" w:rsidRDefault="00AE6B2A">
      <w:pPr>
        <w:pStyle w:val="ProductList-Body"/>
      </w:pPr>
      <w:r>
        <w:t xml:space="preserve">Detalje o ponudama podrške za Parature možete videti na adresi </w:t>
      </w:r>
      <w:hyperlink r:id="rId108">
        <w:r>
          <w:rPr>
            <w:color w:val="00467F"/>
            <w:u w:val="single"/>
          </w:rPr>
          <w:t>http://www.microsoft.com/en-us/dynamics/dynamics-online-support.aspx</w:t>
        </w:r>
      </w:hyperlink>
      <w:r>
        <w:t xml:space="preserve">. </w:t>
      </w:r>
    </w:p>
    <w:p w14:paraId="483579DB"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9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9DC"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9DE" w14:textId="77777777" w:rsidR="009A6CBB" w:rsidRDefault="009A6CBB">
      <w:pPr>
        <w:pStyle w:val="ProductList-Body"/>
      </w:pPr>
    </w:p>
    <w:p w14:paraId="483579DF" w14:textId="77777777" w:rsidR="009A6CBB" w:rsidRDefault="00AE6B2A">
      <w:pPr>
        <w:pStyle w:val="ProductList-OfferingGroupHeading"/>
        <w:outlineLvl w:val="1"/>
      </w:pPr>
      <w:bookmarkStart w:id="298" w:name="_Sec632"/>
      <w:r>
        <w:t>Office 365 Services</w:t>
      </w:r>
      <w:bookmarkEnd w:id="298"/>
      <w:r>
        <w:fldChar w:fldCharType="begin"/>
      </w:r>
      <w:r>
        <w:instrText xml:space="preserve"> TC "</w:instrText>
      </w:r>
      <w:bookmarkStart w:id="299" w:name="_Toc454826887"/>
      <w:r>
        <w:instrText>Office 365 Services</w:instrText>
      </w:r>
      <w:bookmarkEnd w:id="299"/>
      <w:r>
        <w:instrText>" \l 2</w:instrText>
      </w:r>
      <w:r>
        <w:fldChar w:fldCharType="end"/>
      </w:r>
    </w:p>
    <w:p w14:paraId="483579E0" w14:textId="77777777" w:rsidR="009A6CBB" w:rsidRDefault="00AE6B2A">
      <w:pPr>
        <w:pStyle w:val="ProductList-Offering2HeadingNoBorder"/>
        <w:outlineLvl w:val="2"/>
      </w:pPr>
      <w:bookmarkStart w:id="300" w:name="_Sec633"/>
      <w:r>
        <w:t>Office 365 aplikacije</w:t>
      </w:r>
      <w:bookmarkEnd w:id="300"/>
      <w:r>
        <w:fldChar w:fldCharType="begin"/>
      </w:r>
      <w:r>
        <w:instrText xml:space="preserve"> TC "</w:instrText>
      </w:r>
      <w:bookmarkStart w:id="301" w:name="_Toc454826888"/>
      <w:r>
        <w:instrText>Office 365 aplikacije</w:instrText>
      </w:r>
      <w:bookmarkEnd w:id="301"/>
      <w:r>
        <w:instrText>" \l 3</w:instrText>
      </w:r>
      <w:r>
        <w:fldChar w:fldCharType="end"/>
      </w:r>
    </w:p>
    <w:p w14:paraId="483579E1" w14:textId="77777777" w:rsidR="009A6CBB" w:rsidRDefault="00AE6B2A">
      <w:pPr>
        <w:pStyle w:val="ProductList-Offering1SubSection"/>
        <w:outlineLvl w:val="3"/>
      </w:pPr>
      <w:bookmarkStart w:id="302" w:name="_Sec719"/>
      <w:r>
        <w:t>1. Dostupnost programa</w:t>
      </w:r>
      <w:bookmarkEnd w:id="302"/>
    </w:p>
    <w:tbl>
      <w:tblPr>
        <w:tblStyle w:val="PURTable"/>
        <w:tblW w:w="0" w:type="dxa"/>
        <w:tblLook w:val="04A0" w:firstRow="1" w:lastRow="0" w:firstColumn="1" w:lastColumn="0" w:noHBand="0" w:noVBand="1"/>
      </w:tblPr>
      <w:tblGrid>
        <w:gridCol w:w="4434"/>
        <w:gridCol w:w="803"/>
        <w:gridCol w:w="783"/>
        <w:gridCol w:w="797"/>
        <w:gridCol w:w="706"/>
        <w:gridCol w:w="829"/>
        <w:gridCol w:w="822"/>
        <w:gridCol w:w="801"/>
        <w:gridCol w:w="809"/>
      </w:tblGrid>
      <w:tr w:rsidR="009A6CBB" w14:paraId="483579E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9E2"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9E3"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9E4"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9E5"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9E6"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9E7"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9E8"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9E9"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9EA"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9F5" w14:textId="77777777">
        <w:tc>
          <w:tcPr>
            <w:tcW w:w="5020" w:type="dxa"/>
            <w:tcBorders>
              <w:top w:val="single" w:sz="6" w:space="0" w:color="FFFFFF"/>
              <w:left w:val="none" w:sz="4" w:space="0" w:color="6E6E6E"/>
              <w:bottom w:val="dashed" w:sz="4" w:space="0" w:color="BFBFBF"/>
              <w:right w:val="none" w:sz="4" w:space="0" w:color="6E6E6E"/>
            </w:tcBorders>
          </w:tcPr>
          <w:p w14:paraId="483579EC" w14:textId="77777777" w:rsidR="009A6CBB" w:rsidRDefault="00AE6B2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83579E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EE"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EF"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9F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F1"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F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F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F4" w14:textId="77777777" w:rsidR="009A6CBB" w:rsidRDefault="009A6CBB">
            <w:pPr>
              <w:pStyle w:val="ProductList-TableBody"/>
              <w:jc w:val="center"/>
            </w:pPr>
          </w:p>
        </w:tc>
      </w:tr>
      <w:tr w:rsidR="009A6CBB" w14:paraId="483579FF" w14:textId="77777777">
        <w:tc>
          <w:tcPr>
            <w:tcW w:w="5020" w:type="dxa"/>
            <w:tcBorders>
              <w:top w:val="dashed" w:sz="4" w:space="0" w:color="BFBFBF"/>
              <w:left w:val="none" w:sz="4" w:space="0" w:color="6E6E6E"/>
              <w:bottom w:val="dashed" w:sz="4" w:space="0" w:color="BFBFBF"/>
              <w:right w:val="none" w:sz="4" w:space="0" w:color="6E6E6E"/>
            </w:tcBorders>
          </w:tcPr>
          <w:p w14:paraId="483579F6" w14:textId="77777777" w:rsidR="009A6CBB" w:rsidRDefault="00AE6B2A">
            <w:pPr>
              <w:pStyle w:val="ProductList-TableBody"/>
            </w:pPr>
            <w:r>
              <w:t>Office 365 ProPlus</w:t>
            </w:r>
            <w:r>
              <w:fldChar w:fldCharType="begin"/>
            </w:r>
            <w:r>
              <w:instrText xml:space="preserve"> XE "Office 365 ProPlus"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9F7" w14:textId="77777777" w:rsidR="009A6CBB" w:rsidRDefault="00AE6B2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F8"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9F9"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9F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FB"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FC" w14:textId="77777777" w:rsidR="009A6CBB" w:rsidRDefault="00AE6B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F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9FE"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A09" w14:textId="77777777">
        <w:tc>
          <w:tcPr>
            <w:tcW w:w="5020" w:type="dxa"/>
            <w:tcBorders>
              <w:top w:val="dashed" w:sz="4" w:space="0" w:color="BFBFBF"/>
              <w:left w:val="none" w:sz="4" w:space="0" w:color="6E6E6E"/>
              <w:bottom w:val="dashed" w:sz="4" w:space="0" w:color="BFBFBF"/>
              <w:right w:val="none" w:sz="4" w:space="0" w:color="6E6E6E"/>
            </w:tcBorders>
          </w:tcPr>
          <w:p w14:paraId="48357A00" w14:textId="77777777" w:rsidR="009A6CBB" w:rsidRDefault="00AE6B2A">
            <w:pPr>
              <w:pStyle w:val="ProductList-TableBody"/>
            </w:pPr>
            <w:r>
              <w:t>Office 365 ProPlus From SA</w:t>
            </w:r>
            <w:r>
              <w:fldChar w:fldCharType="begin"/>
            </w:r>
            <w:r>
              <w:instrText xml:space="preserve"> XE "Office 365 ProPlus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A0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0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03"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A0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0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06" w14:textId="77777777" w:rsidR="009A6CBB" w:rsidRDefault="00AE6B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0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08" w14:textId="77777777" w:rsidR="009A6CBB" w:rsidRDefault="009A6CBB">
            <w:pPr>
              <w:pStyle w:val="ProductList-TableBody"/>
              <w:jc w:val="center"/>
            </w:pPr>
          </w:p>
        </w:tc>
      </w:tr>
      <w:tr w:rsidR="009A6CBB" w14:paraId="48357A13" w14:textId="77777777">
        <w:tc>
          <w:tcPr>
            <w:tcW w:w="5020" w:type="dxa"/>
            <w:tcBorders>
              <w:top w:val="dashed" w:sz="4" w:space="0" w:color="BFBFBF"/>
              <w:left w:val="none" w:sz="4" w:space="0" w:color="6E6E6E"/>
              <w:bottom w:val="dashed" w:sz="4" w:space="0" w:color="BFBFBF"/>
              <w:right w:val="none" w:sz="4" w:space="0" w:color="6E6E6E"/>
            </w:tcBorders>
          </w:tcPr>
          <w:p w14:paraId="48357A0A" w14:textId="77777777" w:rsidR="009A6CBB" w:rsidRDefault="00AE6B2A">
            <w:pPr>
              <w:pStyle w:val="ProductList-TableBody"/>
            </w:pPr>
            <w:r>
              <w:t>Project Online sa Project Pro za Office 365</w:t>
            </w:r>
            <w:r>
              <w:fldChar w:fldCharType="begin"/>
            </w:r>
            <w:r>
              <w:instrText xml:space="preserve"> XE "Project Online sa Project Pro za Office 365"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A0B"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0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0D"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A0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0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1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1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12" w14:textId="77777777" w:rsidR="009A6CBB" w:rsidRDefault="009A6CBB">
            <w:pPr>
              <w:pStyle w:val="ProductList-TableBody"/>
              <w:jc w:val="center"/>
            </w:pPr>
          </w:p>
        </w:tc>
      </w:tr>
      <w:tr w:rsidR="009A6CBB" w14:paraId="48357A1D" w14:textId="77777777">
        <w:tc>
          <w:tcPr>
            <w:tcW w:w="5020" w:type="dxa"/>
            <w:tcBorders>
              <w:top w:val="dashed" w:sz="4" w:space="0" w:color="BFBFBF"/>
              <w:left w:val="none" w:sz="4" w:space="0" w:color="6E6E6E"/>
              <w:bottom w:val="dashed" w:sz="4" w:space="0" w:color="BFBFBF"/>
              <w:right w:val="none" w:sz="4" w:space="0" w:color="6E6E6E"/>
            </w:tcBorders>
          </w:tcPr>
          <w:p w14:paraId="48357A14" w14:textId="77777777" w:rsidR="009A6CBB" w:rsidRDefault="00AE6B2A">
            <w:pPr>
              <w:pStyle w:val="ProductList-TableBody"/>
            </w:pPr>
            <w:r>
              <w:t>Project Online sa Project Pro za Office 365 From SA</w:t>
            </w:r>
            <w:r>
              <w:fldChar w:fldCharType="begin"/>
            </w:r>
            <w:r>
              <w:instrText xml:space="preserve"> XE "Project Online sa Project Pro za Office 365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A1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1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17"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A1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1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1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1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1C" w14:textId="77777777" w:rsidR="009A6CBB" w:rsidRDefault="009A6CBB">
            <w:pPr>
              <w:pStyle w:val="ProductList-TableBody"/>
              <w:jc w:val="center"/>
            </w:pPr>
          </w:p>
        </w:tc>
      </w:tr>
      <w:tr w:rsidR="009A6CBB" w14:paraId="48357A27" w14:textId="77777777">
        <w:tc>
          <w:tcPr>
            <w:tcW w:w="5020" w:type="dxa"/>
            <w:tcBorders>
              <w:top w:val="dashed" w:sz="4" w:space="0" w:color="BFBFBF"/>
              <w:left w:val="none" w:sz="4" w:space="0" w:color="6E6E6E"/>
              <w:bottom w:val="dashed" w:sz="4" w:space="0" w:color="BFBFBF"/>
              <w:right w:val="none" w:sz="4" w:space="0" w:color="6E6E6E"/>
            </w:tcBorders>
          </w:tcPr>
          <w:p w14:paraId="48357A1E" w14:textId="77777777" w:rsidR="009A6CBB" w:rsidRDefault="00AE6B2A">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A1F"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20"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21"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A2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23"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2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2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2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A31" w14:textId="77777777">
        <w:tc>
          <w:tcPr>
            <w:tcW w:w="5020" w:type="dxa"/>
            <w:tcBorders>
              <w:top w:val="dashed" w:sz="4" w:space="0" w:color="BFBFBF"/>
              <w:left w:val="none" w:sz="4" w:space="0" w:color="6E6E6E"/>
              <w:bottom w:val="dashed" w:sz="4" w:space="0" w:color="BFBFBF"/>
              <w:right w:val="none" w:sz="4" w:space="0" w:color="6E6E6E"/>
            </w:tcBorders>
          </w:tcPr>
          <w:p w14:paraId="48357A28" w14:textId="77777777" w:rsidR="009A6CBB" w:rsidRDefault="00AE6B2A">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A2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2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2B"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A2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2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2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2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30" w14:textId="77777777" w:rsidR="009A6CBB" w:rsidRDefault="009A6CBB">
            <w:pPr>
              <w:pStyle w:val="ProductList-TableBody"/>
              <w:jc w:val="center"/>
            </w:pPr>
          </w:p>
        </w:tc>
      </w:tr>
      <w:tr w:rsidR="009A6CBB" w14:paraId="48357A3B" w14:textId="77777777">
        <w:tc>
          <w:tcPr>
            <w:tcW w:w="5020" w:type="dxa"/>
            <w:tcBorders>
              <w:top w:val="dashed" w:sz="4" w:space="0" w:color="BFBFBF"/>
              <w:left w:val="none" w:sz="4" w:space="0" w:color="6E6E6E"/>
              <w:bottom w:val="dashed" w:sz="4" w:space="0" w:color="BFBFBF"/>
              <w:right w:val="none" w:sz="4" w:space="0" w:color="6E6E6E"/>
            </w:tcBorders>
          </w:tcPr>
          <w:p w14:paraId="48357A32" w14:textId="77777777" w:rsidR="009A6CBB" w:rsidRDefault="00AE6B2A">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A33"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34"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35"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A3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37"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3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3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3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A45" w14:textId="77777777">
        <w:tc>
          <w:tcPr>
            <w:tcW w:w="5020" w:type="dxa"/>
            <w:tcBorders>
              <w:top w:val="dashed" w:sz="4" w:space="0" w:color="BFBFBF"/>
              <w:left w:val="none" w:sz="4" w:space="0" w:color="6E6E6E"/>
              <w:bottom w:val="none" w:sz="4" w:space="0" w:color="BFBFBF"/>
              <w:right w:val="none" w:sz="4" w:space="0" w:color="6E6E6E"/>
            </w:tcBorders>
          </w:tcPr>
          <w:p w14:paraId="48357A3C" w14:textId="77777777" w:rsidR="009A6CBB" w:rsidRDefault="00AE6B2A">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8357A3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3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3F"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A4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4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4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4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44" w14:textId="77777777" w:rsidR="009A6CBB" w:rsidRDefault="009A6CBB">
            <w:pPr>
              <w:pStyle w:val="ProductList-TableBody"/>
              <w:jc w:val="center"/>
            </w:pPr>
          </w:p>
        </w:tc>
      </w:tr>
    </w:tbl>
    <w:p w14:paraId="48357A46" w14:textId="77777777" w:rsidR="009A6CBB" w:rsidRDefault="00AE6B2A">
      <w:pPr>
        <w:pStyle w:val="ProductList-Offering1SubSection"/>
        <w:outlineLvl w:val="3"/>
      </w:pPr>
      <w:bookmarkStart w:id="303" w:name="_Sec774"/>
      <w:r>
        <w:t>2. Uslovi za proizvod</w:t>
      </w:r>
      <w:bookmarkEnd w:id="303"/>
    </w:p>
    <w:tbl>
      <w:tblPr>
        <w:tblStyle w:val="PURTable"/>
        <w:tblW w:w="0" w:type="dxa"/>
        <w:tblLook w:val="04A0" w:firstRow="1" w:lastRow="0" w:firstColumn="1" w:lastColumn="0" w:noHBand="0" w:noVBand="1"/>
      </w:tblPr>
      <w:tblGrid>
        <w:gridCol w:w="3602"/>
        <w:gridCol w:w="3594"/>
        <w:gridCol w:w="3594"/>
      </w:tblGrid>
      <w:tr w:rsidR="009A6CBB" w14:paraId="48357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A47"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A48"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357A49"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Project Pro za Office 365 i Visio Pro za Office 365</w:t>
            </w:r>
          </w:p>
        </w:tc>
      </w:tr>
      <w:tr w:rsidR="009A6CBB" w14:paraId="48357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A4B"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57A4C" w14:textId="77777777" w:rsidR="009A6CBB" w:rsidRDefault="00AE6B2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A4D" w14:textId="77777777" w:rsidR="009A6CBB" w:rsidRDefault="00AE6B2A">
            <w:pPr>
              <w:pStyle w:val="ProductList-TableBody"/>
            </w:pPr>
            <w:r>
              <w:rPr>
                <w:color w:val="404040"/>
              </w:rPr>
              <w:t>Promocije: Nije primenjivo</w:t>
            </w:r>
          </w:p>
        </w:tc>
      </w:tr>
      <w:tr w:rsidR="009A6CBB" w14:paraId="48357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A4F"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7A50"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A51" w14:textId="77777777" w:rsidR="009A6CBB" w:rsidRDefault="00AE6B2A">
            <w:pPr>
              <w:pStyle w:val="ProductList-TableBody"/>
            </w:pPr>
            <w:r>
              <w:rPr>
                <w:color w:val="404040"/>
              </w:rPr>
              <w:t>Kvalifikovano za smanjenje (SCE): Nije primenjivo</w:t>
            </w:r>
          </w:p>
        </w:tc>
      </w:tr>
      <w:tr w:rsidR="009A6CBB" w14:paraId="48357A56" w14:textId="77777777">
        <w:tc>
          <w:tcPr>
            <w:tcW w:w="4040" w:type="dxa"/>
            <w:tcBorders>
              <w:top w:val="single" w:sz="4" w:space="0" w:color="000000"/>
              <w:left w:val="single" w:sz="4" w:space="0" w:color="000000"/>
              <w:bottom w:val="single" w:sz="4" w:space="0" w:color="000000"/>
              <w:right w:val="single" w:sz="4" w:space="0" w:color="000000"/>
            </w:tcBorders>
          </w:tcPr>
          <w:p w14:paraId="48357A53" w14:textId="77777777" w:rsidR="009A6CBB" w:rsidRDefault="00AE6B2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8357A54"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A55" w14:textId="77777777" w:rsidR="009A6CBB" w:rsidRDefault="009A6CBB">
            <w:pPr>
              <w:pStyle w:val="ProductList-TableBody"/>
            </w:pPr>
          </w:p>
        </w:tc>
      </w:tr>
    </w:tbl>
    <w:p w14:paraId="48357A57" w14:textId="77777777" w:rsidR="009A6CBB" w:rsidRDefault="009A6CBB">
      <w:pPr>
        <w:pStyle w:val="ProductList-Body"/>
      </w:pPr>
    </w:p>
    <w:p w14:paraId="48357A58" w14:textId="77777777" w:rsidR="009A6CBB" w:rsidRDefault="00AE6B2A">
      <w:pPr>
        <w:pStyle w:val="ProductList-ClauseHeading"/>
        <w:outlineLvl w:val="4"/>
      </w:pPr>
      <w:r>
        <w:t>2.1 Uslovi za kupovinu From SA korisničkih SL licenci za Office 365 aplikacije</w:t>
      </w:r>
    </w:p>
    <w:p w14:paraId="48357A59" w14:textId="77777777" w:rsidR="009A6CBB" w:rsidRDefault="00AE6B2A">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5388"/>
        <w:gridCol w:w="5402"/>
      </w:tblGrid>
      <w:tr w:rsidR="009A6CBB" w14:paraId="48357A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7A5A" w14:textId="77777777" w:rsidR="009A6CBB" w:rsidRDefault="00AE6B2A">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7A5B" w14:textId="77777777" w:rsidR="009A6CBB" w:rsidRDefault="00AE6B2A">
            <w:pPr>
              <w:pStyle w:val="ProductList-TableBody"/>
            </w:pPr>
            <w:r>
              <w:rPr>
                <w:color w:val="FFFFFF"/>
              </w:rPr>
              <w:t>Odgovarajuća from SA korisnička SL</w:t>
            </w:r>
          </w:p>
        </w:tc>
      </w:tr>
      <w:tr w:rsidR="009A6CBB" w14:paraId="48357A5F" w14:textId="77777777">
        <w:tc>
          <w:tcPr>
            <w:tcW w:w="6120" w:type="dxa"/>
            <w:tcBorders>
              <w:top w:val="single" w:sz="4" w:space="0" w:color="000000"/>
              <w:left w:val="single" w:sz="4" w:space="0" w:color="000000"/>
              <w:bottom w:val="single" w:sz="4" w:space="0" w:color="000000"/>
              <w:right w:val="single" w:sz="4" w:space="0" w:color="000000"/>
            </w:tcBorders>
          </w:tcPr>
          <w:p w14:paraId="48357A5D" w14:textId="77777777" w:rsidR="009A6CBB" w:rsidRDefault="00AE6B2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7A5E" w14:textId="77777777" w:rsidR="009A6CBB" w:rsidRDefault="00AE6B2A">
            <w:pPr>
              <w:pStyle w:val="ProductList-TableBody"/>
            </w:pPr>
            <w:r>
              <w:t>Office 365 ProPlus From SA</w:t>
            </w:r>
          </w:p>
        </w:tc>
      </w:tr>
      <w:tr w:rsidR="009A6CBB" w14:paraId="48357A62" w14:textId="77777777">
        <w:tc>
          <w:tcPr>
            <w:tcW w:w="6120" w:type="dxa"/>
            <w:tcBorders>
              <w:top w:val="single" w:sz="4" w:space="0" w:color="000000"/>
              <w:left w:val="single" w:sz="4" w:space="0" w:color="000000"/>
              <w:bottom w:val="single" w:sz="4" w:space="0" w:color="000000"/>
              <w:right w:val="single" w:sz="4" w:space="0" w:color="000000"/>
            </w:tcBorders>
          </w:tcPr>
          <w:p w14:paraId="48357A60" w14:textId="77777777" w:rsidR="009A6CBB" w:rsidRDefault="00AE6B2A">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7A61" w14:textId="77777777" w:rsidR="009A6CBB" w:rsidRDefault="00AE6B2A">
            <w:pPr>
              <w:pStyle w:val="ProductList-TableBody"/>
            </w:pPr>
            <w:r>
              <w:t>Project Pro za Office 365</w:t>
            </w:r>
          </w:p>
        </w:tc>
      </w:tr>
      <w:tr w:rsidR="009A6CBB" w14:paraId="48357A65" w14:textId="77777777">
        <w:tc>
          <w:tcPr>
            <w:tcW w:w="6120" w:type="dxa"/>
            <w:tcBorders>
              <w:top w:val="single" w:sz="4" w:space="0" w:color="000000"/>
              <w:left w:val="single" w:sz="4" w:space="0" w:color="000000"/>
              <w:bottom w:val="single" w:sz="4" w:space="0" w:color="000000"/>
              <w:right w:val="single" w:sz="4" w:space="0" w:color="000000"/>
            </w:tcBorders>
          </w:tcPr>
          <w:p w14:paraId="48357A63" w14:textId="77777777" w:rsidR="009A6CBB" w:rsidRDefault="00AE6B2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7A64" w14:textId="77777777" w:rsidR="009A6CBB" w:rsidRDefault="00AE6B2A">
            <w:pPr>
              <w:pStyle w:val="ProductList-TableBody"/>
            </w:pPr>
            <w:r>
              <w:t>Visio Pro za Office 365</w:t>
            </w:r>
          </w:p>
        </w:tc>
      </w:tr>
    </w:tbl>
    <w:p w14:paraId="48357A66" w14:textId="77777777" w:rsidR="009A6CBB" w:rsidRDefault="009A6CBB">
      <w:pPr>
        <w:pStyle w:val="ProductList-Body"/>
      </w:pPr>
    </w:p>
    <w:p w14:paraId="48357A67" w14:textId="77777777" w:rsidR="009A6CBB" w:rsidRDefault="00AE6B2A">
      <w:pPr>
        <w:pStyle w:val="ProductList-ClauseHeading"/>
        <w:outlineLvl w:val="4"/>
      </w:pPr>
      <w:r>
        <w:t>2.2 Prava na upotrebu medijuma za Office 365 Pro Plus sa Pravima za Windows To Go</w:t>
      </w:r>
    </w:p>
    <w:p w14:paraId="48357A68" w14:textId="77777777" w:rsidR="009A6CBB" w:rsidRDefault="00AE6B2A">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14:paraId="48357A69" w14:textId="77777777" w:rsidR="009A6CBB" w:rsidRDefault="009A6CBB">
      <w:pPr>
        <w:pStyle w:val="ProductList-Body"/>
      </w:pPr>
    </w:p>
    <w:p w14:paraId="48357A6A" w14:textId="77777777" w:rsidR="009A6CBB" w:rsidRDefault="00AE6B2A">
      <w:pPr>
        <w:pStyle w:val="ProductList-ClauseHeading"/>
        <w:outlineLvl w:val="4"/>
      </w:pPr>
      <w:r>
        <w:t>2.3 Ugovor za univerzitete i škole, Upisnica za Obrazovna rešenja i Open Value Subscriptions – Obrazovna rešenja</w:t>
      </w:r>
    </w:p>
    <w:p w14:paraId="48357A6B" w14:textId="77777777" w:rsidR="009A6CBB" w:rsidRDefault="00AE6B2A">
      <w:pPr>
        <w:pStyle w:val="ProductList-Body"/>
      </w:pPr>
      <w:r>
        <w:t xml:space="preserve">Ako je Klijent neka Institucija kao što je opisano u Ugovoru za univerzitete i škole i pretplati se na korisnički SL za Office 365 ProPlus, mora da kupi Licencu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svakog Studenta/Učenika u Organizaciji.</w:t>
      </w:r>
    </w:p>
    <w:p w14:paraId="48357A6C" w14:textId="77777777" w:rsidR="009A6CBB" w:rsidRDefault="009A6CBB">
      <w:pPr>
        <w:pStyle w:val="ProductList-Body"/>
      </w:pPr>
    </w:p>
    <w:p w14:paraId="48357A6D" w14:textId="77777777" w:rsidR="009A6CBB" w:rsidRDefault="00AE6B2A">
      <w:pPr>
        <w:pStyle w:val="ProductList-Body"/>
      </w:pPr>
      <w:r>
        <w:t>Institucije sa korisničkim SL licencama za Office 365 ProPlus dodeljenim svim članovima nastavnog kadra i osoblja mogu da instaliraju softver Office Professional Plus 2016 u bilo kom kabinetu ili biblioteci sa slobodnim pristupom u Organizaciji Institucije. Na korišćenje softvera se u suprotnom primenjuju Uslovi licenciranja za Office Professional Plus 2016.</w:t>
      </w:r>
    </w:p>
    <w:p w14:paraId="48357A6E" w14:textId="77777777" w:rsidR="009A6CBB" w:rsidRDefault="009A6CBB">
      <w:pPr>
        <w:pStyle w:val="ProductList-Body"/>
      </w:pPr>
    </w:p>
    <w:p w14:paraId="48357A6F" w14:textId="77777777" w:rsidR="009A6CBB" w:rsidRDefault="00AE6B2A">
      <w:pPr>
        <w:pStyle w:val="ProductList-Body"/>
      </w:pPr>
      <w:r>
        <w:t>Institucije sa Software Assurance pokrićem za Office Professional Plus koje pokriva sav nastavni kadar i osoblje ispunjavaju uslove za nabavku Licenci za Office 365 ProPlus za sav nastavni kadar i osoblje u organizaciji Institucije bez dodatnih troškova za Instituciju. Licence stečene besplatno putem ove ponude ne mogu da se računaju u minimalni broj porudžbina koje Institucija mora da podnese.</w:t>
      </w:r>
    </w:p>
    <w:p w14:paraId="48357A70" w14:textId="77777777" w:rsidR="009A6CBB" w:rsidRDefault="009A6CBB">
      <w:pPr>
        <w:pStyle w:val="ProductList-Body"/>
      </w:pPr>
    </w:p>
    <w:p w14:paraId="48357A71" w14:textId="77777777" w:rsidR="009A6CBB" w:rsidRDefault="00AE6B2A">
      <w:pPr>
        <w:pStyle w:val="ProductList-ClauseHeading"/>
        <w:outlineLvl w:val="4"/>
      </w:pPr>
      <w:r>
        <w:t>2.4 Office Multi Language Pack</w:t>
      </w:r>
    </w:p>
    <w:p w14:paraId="48357A72" w14:textId="77777777" w:rsidR="009A6CBB" w:rsidRDefault="00AE6B2A">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14:paraId="48357A73" w14:textId="77777777" w:rsidR="009A6CBB" w:rsidRDefault="009A6CBB">
      <w:pPr>
        <w:pStyle w:val="ProductList-Body"/>
      </w:pPr>
    </w:p>
    <w:p w14:paraId="48357A74" w14:textId="77777777" w:rsidR="009A6CBB" w:rsidRDefault="00AE6B2A">
      <w:pPr>
        <w:pStyle w:val="ProductList-ClauseHeading"/>
        <w:outlineLvl w:val="4"/>
      </w:pPr>
      <w:r>
        <w:t>2.5 E-učenje</w:t>
      </w:r>
    </w:p>
    <w:p w14:paraId="48357A75" w14:textId="77777777" w:rsidR="009A6CBB" w:rsidRDefault="00AE6B2A">
      <w:pPr>
        <w:pStyle w:val="ProductList-Body"/>
      </w:pPr>
      <w:r>
        <w:t xml:space="preserve">Klijent može da pristupi hostovanim kursevima E-učenja ako ima jednu ili više licenci za Office 365 ProPlus (sadržaj usklađen sa SCORM se ne kvalifikuje). Samo oni Klijentovi korisnici sa aktivnim Office 365 ProPlus licencama mogu da pristupe hostovanim online kursevima E-učenja relevantnim za Office 365 ProPlus usluge putem prijave na lokaciju za Online obuku pomoću svojih Office 365 ProPlus akreditiva. Klijentovo korišćenje hostovanih kurseva E-učenja podložno je uslovima korišćenja lokacije za E-učenje. </w:t>
      </w:r>
    </w:p>
    <w:p w14:paraId="48357A76" w14:textId="77777777" w:rsidR="009A6CBB" w:rsidRDefault="009A6CBB">
      <w:pPr>
        <w:pStyle w:val="ProductList-Body"/>
      </w:pPr>
    </w:p>
    <w:p w14:paraId="48357A77" w14:textId="77777777" w:rsidR="009A6CBB" w:rsidRDefault="00AE6B2A">
      <w:pPr>
        <w:pStyle w:val="ProductList-ClauseHeading"/>
        <w:outlineLvl w:val="4"/>
      </w:pPr>
      <w:r>
        <w:t>2.6 Office Online</w:t>
      </w:r>
    </w:p>
    <w:p w14:paraId="48357A78" w14:textId="77777777" w:rsidR="009A6CBB" w:rsidRDefault="00AE6B2A">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14:paraId="48357A79" w14:textId="77777777" w:rsidR="009A6CBB" w:rsidRDefault="009A6CBB">
      <w:pPr>
        <w:pStyle w:val="ProductList-Body"/>
      </w:pPr>
    </w:p>
    <w:p w14:paraId="48357A7A" w14:textId="77777777" w:rsidR="009A6CBB" w:rsidRDefault="00AE6B2A">
      <w:pPr>
        <w:pStyle w:val="ProductList-ClauseHeading"/>
        <w:outlineLvl w:val="4"/>
      </w:pPr>
      <w:r>
        <w:t>2.7 Period migracije za Open Value Subscription</w:t>
      </w:r>
    </w:p>
    <w:p w14:paraId="48357A7B" w14:textId="77777777" w:rsidR="009A6CBB" w:rsidRDefault="00AE6B2A">
      <w:pPr>
        <w:pStyle w:val="ProductList-Body"/>
      </w:pPr>
      <w:r>
        <w:t>Za svaku jedinicu SL licenci za korisnike za Office 365 ProPlus, Midsize Business, Enterprise E3-E5 ili Education E3-E5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14:paraId="48357A7C" w14:textId="77777777" w:rsidR="009A6CBB" w:rsidRDefault="009A6CBB">
      <w:pPr>
        <w:pStyle w:val="ProductList-Body"/>
      </w:pPr>
    </w:p>
    <w:p w14:paraId="48357A7D" w14:textId="77777777" w:rsidR="009A6CBB" w:rsidRDefault="00AE6B2A">
      <w:pPr>
        <w:pStyle w:val="ProductList-ClauseHeading"/>
        <w:outlineLvl w:val="4"/>
      </w:pPr>
      <w:r>
        <w:t>2.8 Prava na primenu za Project Professional 2016 i Visio Professional 2016</w:t>
      </w:r>
    </w:p>
    <w:p w14:paraId="48357A7E" w14:textId="77777777" w:rsidR="009A6CBB" w:rsidRDefault="00AE6B2A">
      <w:pPr>
        <w:pStyle w:val="ProductList-Body"/>
      </w:pPr>
      <w:r>
        <w:t>Svi korisnici softvera Office 2016 sa pretplatom za Project Pro za Office 365 ili Visio Pro za Office 365 mogu da instaliraju i koriste jednu kopiju softvera Project Professional 2016 ili Visio Professional 2016 na uređaju na kome je instaliran Office 2016.</w:t>
      </w:r>
    </w:p>
    <w:p w14:paraId="48357A7F"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A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A80"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A82" w14:textId="77777777" w:rsidR="009A6CBB" w:rsidRDefault="009A6CBB">
      <w:pPr>
        <w:pStyle w:val="ProductList-Body"/>
      </w:pPr>
    </w:p>
    <w:p w14:paraId="48357A83" w14:textId="77777777" w:rsidR="009A6CBB" w:rsidRDefault="00AE6B2A">
      <w:pPr>
        <w:pStyle w:val="ProductList-Offering2HeadingNoBorder"/>
        <w:outlineLvl w:val="2"/>
      </w:pPr>
      <w:bookmarkStart w:id="304" w:name="_Sec634"/>
      <w:r>
        <w:t>Office 365 paketi</w:t>
      </w:r>
      <w:bookmarkEnd w:id="304"/>
      <w:r>
        <w:fldChar w:fldCharType="begin"/>
      </w:r>
      <w:r>
        <w:instrText xml:space="preserve"> TC "</w:instrText>
      </w:r>
      <w:bookmarkStart w:id="305" w:name="_Toc454826889"/>
      <w:r>
        <w:instrText>Office 365 paketi</w:instrText>
      </w:r>
      <w:bookmarkEnd w:id="305"/>
      <w:r>
        <w:instrText>" \l 3</w:instrText>
      </w:r>
      <w:r>
        <w:fldChar w:fldCharType="end"/>
      </w:r>
    </w:p>
    <w:p w14:paraId="48357A84" w14:textId="77777777" w:rsidR="009A6CBB" w:rsidRDefault="00AE6B2A">
      <w:pPr>
        <w:pStyle w:val="ProductList-Offering1SubSection"/>
        <w:outlineLvl w:val="3"/>
      </w:pPr>
      <w:bookmarkStart w:id="306" w:name="_Sec720"/>
      <w:r>
        <w:t>1. Dostupnost programa</w:t>
      </w:r>
      <w:bookmarkEnd w:id="306"/>
    </w:p>
    <w:tbl>
      <w:tblPr>
        <w:tblStyle w:val="PURTable"/>
        <w:tblW w:w="0" w:type="dxa"/>
        <w:tblLook w:val="04A0" w:firstRow="1" w:lastRow="0" w:firstColumn="1" w:lastColumn="0" w:noHBand="0" w:noVBand="1"/>
      </w:tblPr>
      <w:tblGrid>
        <w:gridCol w:w="4436"/>
        <w:gridCol w:w="802"/>
        <w:gridCol w:w="782"/>
        <w:gridCol w:w="796"/>
        <w:gridCol w:w="706"/>
        <w:gridCol w:w="829"/>
        <w:gridCol w:w="822"/>
        <w:gridCol w:w="801"/>
        <w:gridCol w:w="810"/>
      </w:tblGrid>
      <w:tr w:rsidR="009A6CBB" w14:paraId="48357A8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A85"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A86"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A87"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A88"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A89"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A8A"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A8B"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A8C"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A8D"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A98" w14:textId="77777777">
        <w:tc>
          <w:tcPr>
            <w:tcW w:w="5020" w:type="dxa"/>
            <w:tcBorders>
              <w:top w:val="single" w:sz="6" w:space="0" w:color="FFFFFF"/>
              <w:left w:val="none" w:sz="4" w:space="0" w:color="6E6E6E"/>
              <w:bottom w:val="dashed" w:sz="4" w:space="0" w:color="BFBFBF"/>
              <w:right w:val="none" w:sz="4" w:space="0" w:color="6E6E6E"/>
            </w:tcBorders>
          </w:tcPr>
          <w:p w14:paraId="48357A8F" w14:textId="77777777" w:rsidR="009A6CBB" w:rsidRDefault="00AE6B2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8357A9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91"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92"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A9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94"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9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9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97" w14:textId="77777777" w:rsidR="009A6CBB" w:rsidRDefault="009A6CBB">
            <w:pPr>
              <w:pStyle w:val="ProductList-TableBody"/>
              <w:jc w:val="center"/>
            </w:pPr>
          </w:p>
        </w:tc>
      </w:tr>
      <w:tr w:rsidR="009A6CBB" w14:paraId="48357AA2" w14:textId="77777777">
        <w:tc>
          <w:tcPr>
            <w:tcW w:w="5020" w:type="dxa"/>
            <w:tcBorders>
              <w:top w:val="dashed" w:sz="4" w:space="0" w:color="BFBFBF"/>
              <w:left w:val="none" w:sz="4" w:space="0" w:color="6E6E6E"/>
              <w:bottom w:val="dashed" w:sz="4" w:space="0" w:color="BFBFBF"/>
              <w:right w:val="none" w:sz="4" w:space="0" w:color="6E6E6E"/>
            </w:tcBorders>
          </w:tcPr>
          <w:p w14:paraId="48357A99" w14:textId="77777777" w:rsidR="009A6CBB" w:rsidRDefault="00AE6B2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A9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9B"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9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A9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9E"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9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A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A1" w14:textId="77777777" w:rsidR="009A6CBB" w:rsidRDefault="009A6CBB">
            <w:pPr>
              <w:pStyle w:val="ProductList-TableBody"/>
              <w:jc w:val="center"/>
            </w:pPr>
          </w:p>
        </w:tc>
      </w:tr>
      <w:tr w:rsidR="009A6CBB" w14:paraId="48357AAC" w14:textId="77777777">
        <w:tc>
          <w:tcPr>
            <w:tcW w:w="5020" w:type="dxa"/>
            <w:tcBorders>
              <w:top w:val="dashed" w:sz="4" w:space="0" w:color="BFBFBF"/>
              <w:left w:val="none" w:sz="4" w:space="0" w:color="6E6E6E"/>
              <w:bottom w:val="dashed" w:sz="4" w:space="0" w:color="BFBFBF"/>
              <w:right w:val="none" w:sz="4" w:space="0" w:color="6E6E6E"/>
            </w:tcBorders>
          </w:tcPr>
          <w:p w14:paraId="48357AA3" w14:textId="77777777" w:rsidR="009A6CBB" w:rsidRDefault="00AE6B2A">
            <w:pPr>
              <w:pStyle w:val="ProductList-TableBody"/>
            </w:pPr>
            <w:r>
              <w:t>Office 365 Education</w:t>
            </w:r>
            <w:r>
              <w:fldChar w:fldCharType="begin"/>
            </w:r>
            <w:r>
              <w:instrText xml:space="preserve"> XE "Office 365 Education"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AA4"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A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A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AA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A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A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A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AB" w14:textId="77777777" w:rsidR="009A6CBB" w:rsidRDefault="00AE6B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AB6" w14:textId="77777777">
        <w:tc>
          <w:tcPr>
            <w:tcW w:w="5020" w:type="dxa"/>
            <w:tcBorders>
              <w:top w:val="dashed" w:sz="4" w:space="0" w:color="BFBFBF"/>
              <w:left w:val="none" w:sz="4" w:space="0" w:color="6E6E6E"/>
              <w:bottom w:val="dashed" w:sz="4" w:space="0" w:color="BFBFBF"/>
              <w:right w:val="none" w:sz="4" w:space="0" w:color="6E6E6E"/>
            </w:tcBorders>
          </w:tcPr>
          <w:p w14:paraId="48357AAD" w14:textId="77777777" w:rsidR="009A6CBB" w:rsidRDefault="00AE6B2A">
            <w:pPr>
              <w:pStyle w:val="ProductList-TableBody"/>
            </w:pPr>
            <w:r>
              <w:t>Office 365 Education E5</w:t>
            </w:r>
            <w:r>
              <w:fldChar w:fldCharType="begin"/>
            </w:r>
            <w:r>
              <w:instrText xml:space="preserve"> XE "Office 365 Education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AAE"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A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B0"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AB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B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B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B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B5"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AC0" w14:textId="77777777">
        <w:tc>
          <w:tcPr>
            <w:tcW w:w="5020" w:type="dxa"/>
            <w:tcBorders>
              <w:top w:val="dashed" w:sz="4" w:space="0" w:color="BFBFBF"/>
              <w:left w:val="none" w:sz="4" w:space="0" w:color="6E6E6E"/>
              <w:bottom w:val="dashed" w:sz="4" w:space="0" w:color="BFBFBF"/>
              <w:right w:val="none" w:sz="4" w:space="0" w:color="6E6E6E"/>
            </w:tcBorders>
          </w:tcPr>
          <w:p w14:paraId="48357AB7" w14:textId="77777777" w:rsidR="009A6CBB" w:rsidRDefault="00AE6B2A">
            <w:pPr>
              <w:pStyle w:val="ProductList-TableBody"/>
            </w:pPr>
            <w:r>
              <w:t>Dodatna licenca za Office 365 Education E5</w:t>
            </w:r>
            <w:r>
              <w:fldChar w:fldCharType="begin"/>
            </w:r>
            <w:r>
              <w:instrText xml:space="preserve"> XE "Dodatna licenca za Office 365 Education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AB8"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B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BA"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AB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B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B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B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BF"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ACA" w14:textId="77777777">
        <w:tc>
          <w:tcPr>
            <w:tcW w:w="5020" w:type="dxa"/>
            <w:tcBorders>
              <w:top w:val="dashed" w:sz="4" w:space="0" w:color="BFBFBF"/>
              <w:left w:val="none" w:sz="4" w:space="0" w:color="6E6E6E"/>
              <w:bottom w:val="dashed" w:sz="4" w:space="0" w:color="BFBFBF"/>
              <w:right w:val="none" w:sz="4" w:space="0" w:color="6E6E6E"/>
            </w:tcBorders>
          </w:tcPr>
          <w:p w14:paraId="48357AC1" w14:textId="77777777" w:rsidR="009A6CBB" w:rsidRDefault="00AE6B2A">
            <w:pPr>
              <w:pStyle w:val="ProductList-TableBody"/>
            </w:pPr>
            <w:r>
              <w:t>Dodatna licenca za Office 365 Education E5 bez PSTN-a</w:t>
            </w:r>
            <w:r>
              <w:fldChar w:fldCharType="begin"/>
            </w:r>
            <w:r>
              <w:instrText xml:space="preserve"> XE "Dodatna licenca za Office 365 Education E5 bez PSTN-a"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AC2"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C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C4"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AC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C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C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C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C9"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AD4" w14:textId="77777777">
        <w:tc>
          <w:tcPr>
            <w:tcW w:w="5020" w:type="dxa"/>
            <w:tcBorders>
              <w:top w:val="dashed" w:sz="4" w:space="0" w:color="BFBFBF"/>
              <w:left w:val="none" w:sz="4" w:space="0" w:color="6E6E6E"/>
              <w:bottom w:val="dashed" w:sz="4" w:space="0" w:color="BFBFBF"/>
              <w:right w:val="none" w:sz="4" w:space="0" w:color="6E6E6E"/>
            </w:tcBorders>
          </w:tcPr>
          <w:p w14:paraId="48357ACB" w14:textId="77777777" w:rsidR="009A6CBB" w:rsidRDefault="00AE6B2A">
            <w:pPr>
              <w:pStyle w:val="ProductList-TableBody"/>
            </w:pPr>
            <w:r>
              <w:t>Office 365 Enterprise E1</w:t>
            </w:r>
            <w:r>
              <w:fldChar w:fldCharType="begin"/>
            </w:r>
            <w:r>
              <w:instrText xml:space="preserve"> XE "Office 365 Enterprise E1"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ACC"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CD"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CE"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ACF"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D0"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D1"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D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D3" w14:textId="77777777" w:rsidR="009A6CBB" w:rsidRDefault="009A6CBB">
            <w:pPr>
              <w:pStyle w:val="ProductList-TableBody"/>
              <w:jc w:val="center"/>
            </w:pPr>
          </w:p>
        </w:tc>
      </w:tr>
      <w:tr w:rsidR="009A6CBB" w14:paraId="48357ADE" w14:textId="77777777">
        <w:tc>
          <w:tcPr>
            <w:tcW w:w="5020" w:type="dxa"/>
            <w:tcBorders>
              <w:top w:val="dashed" w:sz="4" w:space="0" w:color="BFBFBF"/>
              <w:left w:val="none" w:sz="4" w:space="0" w:color="6E6E6E"/>
              <w:bottom w:val="dashed" w:sz="4" w:space="0" w:color="BFBFBF"/>
              <w:right w:val="none" w:sz="4" w:space="0" w:color="6E6E6E"/>
            </w:tcBorders>
          </w:tcPr>
          <w:p w14:paraId="48357AD5" w14:textId="77777777" w:rsidR="009A6CBB" w:rsidRDefault="00AE6B2A">
            <w:pPr>
              <w:pStyle w:val="ProductList-TableBody"/>
            </w:pPr>
            <w:r>
              <w:t>Office 365 Enterprise E1 From SA</w:t>
            </w:r>
            <w:r>
              <w:fldChar w:fldCharType="begin"/>
            </w:r>
            <w:r>
              <w:instrText xml:space="preserve"> XE "Office 365 Enterprise E1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AD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D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D8"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AD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D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DB"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D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DD" w14:textId="77777777" w:rsidR="009A6CBB" w:rsidRDefault="009A6CBB">
            <w:pPr>
              <w:pStyle w:val="ProductList-TableBody"/>
              <w:jc w:val="center"/>
            </w:pPr>
          </w:p>
        </w:tc>
      </w:tr>
      <w:tr w:rsidR="009A6CBB" w14:paraId="48357AE8" w14:textId="77777777">
        <w:tc>
          <w:tcPr>
            <w:tcW w:w="5020" w:type="dxa"/>
            <w:tcBorders>
              <w:top w:val="dashed" w:sz="4" w:space="0" w:color="BFBFBF"/>
              <w:left w:val="none" w:sz="4" w:space="0" w:color="6E6E6E"/>
              <w:bottom w:val="dashed" w:sz="4" w:space="0" w:color="BFBFBF"/>
              <w:right w:val="none" w:sz="4" w:space="0" w:color="6E6E6E"/>
            </w:tcBorders>
          </w:tcPr>
          <w:p w14:paraId="48357ADF" w14:textId="77777777" w:rsidR="009A6CBB" w:rsidRDefault="00AE6B2A">
            <w:pPr>
              <w:pStyle w:val="ProductList-TableBody"/>
            </w:pPr>
            <w:r>
              <w:t>Office 365 Enterprise E3</w:t>
            </w:r>
            <w:r>
              <w:fldChar w:fldCharType="begin"/>
            </w:r>
            <w:r>
              <w:instrText xml:space="preserve"> XE "Office 365 Enterprise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AE0"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E1"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E2"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AE3"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E4"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E5"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E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E7" w14:textId="77777777" w:rsidR="009A6CBB" w:rsidRDefault="009A6CBB">
            <w:pPr>
              <w:pStyle w:val="ProductList-TableBody"/>
              <w:jc w:val="center"/>
            </w:pPr>
          </w:p>
        </w:tc>
      </w:tr>
      <w:tr w:rsidR="009A6CBB" w14:paraId="48357AF2" w14:textId="77777777">
        <w:tc>
          <w:tcPr>
            <w:tcW w:w="5020" w:type="dxa"/>
            <w:tcBorders>
              <w:top w:val="dashed" w:sz="4" w:space="0" w:color="BFBFBF"/>
              <w:left w:val="none" w:sz="4" w:space="0" w:color="6E6E6E"/>
              <w:bottom w:val="dashed" w:sz="4" w:space="0" w:color="BFBFBF"/>
              <w:right w:val="none" w:sz="4" w:space="0" w:color="6E6E6E"/>
            </w:tcBorders>
          </w:tcPr>
          <w:p w14:paraId="48357AE9" w14:textId="77777777" w:rsidR="009A6CBB" w:rsidRDefault="00AE6B2A">
            <w:pPr>
              <w:pStyle w:val="ProductList-TableBody"/>
            </w:pPr>
            <w:r>
              <w:t>Office 365 Enterprise E3 From SA</w:t>
            </w:r>
            <w:r>
              <w:fldChar w:fldCharType="begin"/>
            </w:r>
            <w:r>
              <w:instrText xml:space="preserve"> XE "Office 365 Enterprise E3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AE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E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E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AE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E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AEF"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F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F1" w14:textId="77777777" w:rsidR="009A6CBB" w:rsidRDefault="009A6CBB">
            <w:pPr>
              <w:pStyle w:val="ProductList-TableBody"/>
              <w:jc w:val="center"/>
            </w:pPr>
          </w:p>
        </w:tc>
      </w:tr>
      <w:tr w:rsidR="009A6CBB" w14:paraId="48357AFC" w14:textId="77777777">
        <w:tc>
          <w:tcPr>
            <w:tcW w:w="5020" w:type="dxa"/>
            <w:tcBorders>
              <w:top w:val="dashed" w:sz="4" w:space="0" w:color="BFBFBF"/>
              <w:left w:val="none" w:sz="4" w:space="0" w:color="6E6E6E"/>
              <w:bottom w:val="dashed" w:sz="4" w:space="0" w:color="BFBFBF"/>
              <w:right w:val="none" w:sz="4" w:space="0" w:color="6E6E6E"/>
            </w:tcBorders>
          </w:tcPr>
          <w:p w14:paraId="48357AF3" w14:textId="77777777" w:rsidR="009A6CBB" w:rsidRDefault="00AE6B2A">
            <w:pPr>
              <w:pStyle w:val="ProductList-TableBody"/>
            </w:pPr>
            <w:r>
              <w:t>Office 365 Enterprise E4</w:t>
            </w:r>
            <w:r>
              <w:fldChar w:fldCharType="begin"/>
            </w:r>
            <w:r>
              <w:instrText xml:space="preserve"> XE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AF4"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F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F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AF7"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F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F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F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FB" w14:textId="77777777" w:rsidR="009A6CBB" w:rsidRDefault="009A6CBB">
            <w:pPr>
              <w:pStyle w:val="ProductList-TableBody"/>
              <w:jc w:val="center"/>
            </w:pPr>
          </w:p>
        </w:tc>
      </w:tr>
      <w:tr w:rsidR="009A6CBB" w14:paraId="48357B06" w14:textId="77777777">
        <w:tc>
          <w:tcPr>
            <w:tcW w:w="5020" w:type="dxa"/>
            <w:tcBorders>
              <w:top w:val="dashed" w:sz="4" w:space="0" w:color="BFBFBF"/>
              <w:left w:val="none" w:sz="4" w:space="0" w:color="6E6E6E"/>
              <w:bottom w:val="dashed" w:sz="4" w:space="0" w:color="BFBFBF"/>
              <w:right w:val="none" w:sz="4" w:space="0" w:color="6E6E6E"/>
            </w:tcBorders>
          </w:tcPr>
          <w:p w14:paraId="48357AFD" w14:textId="77777777" w:rsidR="009A6CBB" w:rsidRDefault="00AE6B2A">
            <w:pPr>
              <w:pStyle w:val="ProductList-TableBody"/>
            </w:pPr>
            <w:r>
              <w:t>Office 365 Enterprise E4 From SA</w:t>
            </w:r>
            <w:r>
              <w:fldChar w:fldCharType="begin"/>
            </w:r>
            <w:r>
              <w:instrText xml:space="preserve"> XE "Office 365 Enterprise E4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AF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AF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00"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B0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0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B03"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0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05" w14:textId="77777777" w:rsidR="009A6CBB" w:rsidRDefault="009A6CBB">
            <w:pPr>
              <w:pStyle w:val="ProductList-TableBody"/>
              <w:jc w:val="center"/>
            </w:pPr>
          </w:p>
        </w:tc>
      </w:tr>
      <w:tr w:rsidR="009A6CBB" w14:paraId="48357B10" w14:textId="77777777">
        <w:tc>
          <w:tcPr>
            <w:tcW w:w="5020" w:type="dxa"/>
            <w:tcBorders>
              <w:top w:val="dashed" w:sz="4" w:space="0" w:color="BFBFBF"/>
              <w:left w:val="none" w:sz="4" w:space="0" w:color="6E6E6E"/>
              <w:bottom w:val="dashed" w:sz="4" w:space="0" w:color="BFBFBF"/>
              <w:right w:val="none" w:sz="4" w:space="0" w:color="6E6E6E"/>
            </w:tcBorders>
          </w:tcPr>
          <w:p w14:paraId="48357B07" w14:textId="77777777" w:rsidR="009A6CBB" w:rsidRDefault="00AE6B2A">
            <w:pPr>
              <w:pStyle w:val="ProductList-TableBody"/>
            </w:pPr>
            <w:r>
              <w:t>Office 365 Enterprise E5 (SL licenca za korisnika)</w:t>
            </w:r>
            <w:r>
              <w:fldChar w:fldCharType="begin"/>
            </w:r>
            <w:r>
              <w:instrText xml:space="preserve"> XE "Office 365 Enterprise E5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B08" w14:textId="77777777" w:rsidR="009A6CBB" w:rsidRDefault="00AE6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B09"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0A"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B0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B0C"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B0D"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0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0F" w14:textId="77777777" w:rsidR="009A6CBB" w:rsidRDefault="009A6CBB">
            <w:pPr>
              <w:pStyle w:val="ProductList-TableBody"/>
              <w:jc w:val="center"/>
            </w:pPr>
          </w:p>
        </w:tc>
      </w:tr>
      <w:tr w:rsidR="009A6CBB" w14:paraId="48357B1A" w14:textId="77777777">
        <w:tc>
          <w:tcPr>
            <w:tcW w:w="5020" w:type="dxa"/>
            <w:tcBorders>
              <w:top w:val="dashed" w:sz="4" w:space="0" w:color="BFBFBF"/>
              <w:left w:val="none" w:sz="4" w:space="0" w:color="6E6E6E"/>
              <w:bottom w:val="dashed" w:sz="4" w:space="0" w:color="BFBFBF"/>
              <w:right w:val="none" w:sz="4" w:space="0" w:color="6E6E6E"/>
            </w:tcBorders>
          </w:tcPr>
          <w:p w14:paraId="48357B11" w14:textId="77777777" w:rsidR="009A6CBB" w:rsidRDefault="00AE6B2A">
            <w:pPr>
              <w:pStyle w:val="ProductList-TableBody"/>
            </w:pPr>
            <w:r>
              <w:t>Office 365 Enterprise E5 From SA</w:t>
            </w:r>
            <w:r>
              <w:fldChar w:fldCharType="begin"/>
            </w:r>
            <w:r>
              <w:instrText xml:space="preserve"> XE "Office 365 Enterprise E5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B1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1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14"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B1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1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B17"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1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19" w14:textId="77777777" w:rsidR="009A6CBB" w:rsidRDefault="009A6CBB">
            <w:pPr>
              <w:pStyle w:val="ProductList-TableBody"/>
              <w:jc w:val="center"/>
            </w:pPr>
          </w:p>
        </w:tc>
      </w:tr>
      <w:tr w:rsidR="009A6CBB" w14:paraId="48357B24" w14:textId="77777777">
        <w:tc>
          <w:tcPr>
            <w:tcW w:w="5020" w:type="dxa"/>
            <w:tcBorders>
              <w:top w:val="dashed" w:sz="4" w:space="0" w:color="BFBFBF"/>
              <w:left w:val="none" w:sz="4" w:space="0" w:color="6E6E6E"/>
              <w:bottom w:val="dashed" w:sz="4" w:space="0" w:color="BFBFBF"/>
              <w:right w:val="none" w:sz="4" w:space="0" w:color="6E6E6E"/>
            </w:tcBorders>
          </w:tcPr>
          <w:p w14:paraId="48357B1B" w14:textId="77777777" w:rsidR="009A6CBB" w:rsidRDefault="00AE6B2A">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B1C"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1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1E"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B1F"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B20" w14:textId="77777777" w:rsidR="009A6CBB" w:rsidRDefault="00AE6B2A">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B21"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2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23" w14:textId="77777777" w:rsidR="009A6CBB" w:rsidRDefault="009A6CBB">
            <w:pPr>
              <w:pStyle w:val="ProductList-TableBody"/>
              <w:jc w:val="center"/>
            </w:pPr>
          </w:p>
        </w:tc>
      </w:tr>
      <w:tr w:rsidR="009A6CBB" w14:paraId="48357B2E" w14:textId="77777777">
        <w:tc>
          <w:tcPr>
            <w:tcW w:w="5020" w:type="dxa"/>
            <w:tcBorders>
              <w:top w:val="dashed" w:sz="4" w:space="0" w:color="BFBFBF"/>
              <w:left w:val="none" w:sz="4" w:space="0" w:color="6E6E6E"/>
              <w:bottom w:val="dashed" w:sz="4" w:space="0" w:color="BFBFBF"/>
              <w:right w:val="none" w:sz="4" w:space="0" w:color="6E6E6E"/>
            </w:tcBorders>
          </w:tcPr>
          <w:p w14:paraId="48357B25" w14:textId="77777777" w:rsidR="009A6CBB" w:rsidRDefault="00AE6B2A">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B26"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2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28"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B29"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2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B2B"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2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2D" w14:textId="77777777" w:rsidR="009A6CBB" w:rsidRDefault="009A6CBB">
            <w:pPr>
              <w:pStyle w:val="ProductList-TableBody"/>
              <w:jc w:val="center"/>
            </w:pPr>
          </w:p>
        </w:tc>
      </w:tr>
      <w:tr w:rsidR="009A6CBB" w14:paraId="48357B38" w14:textId="77777777">
        <w:tc>
          <w:tcPr>
            <w:tcW w:w="5020" w:type="dxa"/>
            <w:tcBorders>
              <w:top w:val="dashed" w:sz="4" w:space="0" w:color="BFBFBF"/>
              <w:left w:val="none" w:sz="4" w:space="0" w:color="6E6E6E"/>
              <w:bottom w:val="dashed" w:sz="4" w:space="0" w:color="BFBFBF"/>
              <w:right w:val="none" w:sz="4" w:space="0" w:color="6E6E6E"/>
            </w:tcBorders>
          </w:tcPr>
          <w:p w14:paraId="48357B2F" w14:textId="77777777" w:rsidR="009A6CBB" w:rsidRDefault="00AE6B2A">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B3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3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32"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B3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B34" w14:textId="77777777" w:rsidR="009A6CBB" w:rsidRDefault="00AE6B2A">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B35"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3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37" w14:textId="77777777" w:rsidR="009A6CBB" w:rsidRDefault="009A6CBB">
            <w:pPr>
              <w:pStyle w:val="ProductList-TableBody"/>
              <w:jc w:val="center"/>
            </w:pPr>
          </w:p>
        </w:tc>
      </w:tr>
      <w:tr w:rsidR="009A6CBB" w14:paraId="48357B42" w14:textId="77777777">
        <w:tc>
          <w:tcPr>
            <w:tcW w:w="5020" w:type="dxa"/>
            <w:tcBorders>
              <w:top w:val="dashed" w:sz="4" w:space="0" w:color="BFBFBF"/>
              <w:left w:val="none" w:sz="4" w:space="0" w:color="6E6E6E"/>
              <w:bottom w:val="dashed" w:sz="4" w:space="0" w:color="BFBFBF"/>
              <w:right w:val="none" w:sz="4" w:space="0" w:color="6E6E6E"/>
            </w:tcBorders>
          </w:tcPr>
          <w:p w14:paraId="48357B39" w14:textId="77777777" w:rsidR="009A6CBB" w:rsidRDefault="00AE6B2A">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14:paraId="48357B3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3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3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B3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3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B3F" w14:textId="77777777" w:rsidR="009A6CBB" w:rsidRDefault="00AE6B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4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41" w14:textId="77777777" w:rsidR="009A6CBB" w:rsidRDefault="009A6CBB">
            <w:pPr>
              <w:pStyle w:val="ProductList-TableBody"/>
              <w:jc w:val="center"/>
            </w:pPr>
          </w:p>
        </w:tc>
      </w:tr>
      <w:tr w:rsidR="009A6CBB" w14:paraId="48357B4C" w14:textId="77777777">
        <w:tc>
          <w:tcPr>
            <w:tcW w:w="5020" w:type="dxa"/>
            <w:tcBorders>
              <w:top w:val="dashed" w:sz="4" w:space="0" w:color="BFBFBF"/>
              <w:left w:val="none" w:sz="4" w:space="0" w:color="6E6E6E"/>
              <w:bottom w:val="dashed" w:sz="4" w:space="0" w:color="BFBFBF"/>
              <w:right w:val="none" w:sz="4" w:space="0" w:color="6E6E6E"/>
            </w:tcBorders>
          </w:tcPr>
          <w:p w14:paraId="48357B43" w14:textId="77777777" w:rsidR="009A6CBB" w:rsidRDefault="00AE6B2A">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14:paraId="48357B4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4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4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B4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4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B49"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4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4B" w14:textId="77777777" w:rsidR="009A6CBB" w:rsidRDefault="009A6CBB">
            <w:pPr>
              <w:pStyle w:val="ProductList-TableBody"/>
              <w:jc w:val="center"/>
            </w:pPr>
          </w:p>
        </w:tc>
      </w:tr>
      <w:tr w:rsidR="009A6CBB" w14:paraId="48357B56" w14:textId="77777777">
        <w:tc>
          <w:tcPr>
            <w:tcW w:w="5020" w:type="dxa"/>
            <w:tcBorders>
              <w:top w:val="dashed" w:sz="4" w:space="0" w:color="BFBFBF"/>
              <w:left w:val="none" w:sz="4" w:space="0" w:color="6E6E6E"/>
              <w:bottom w:val="dashed" w:sz="4" w:space="0" w:color="BFBFBF"/>
              <w:right w:val="none" w:sz="4" w:space="0" w:color="6E6E6E"/>
            </w:tcBorders>
          </w:tcPr>
          <w:p w14:paraId="48357B4D" w14:textId="77777777" w:rsidR="009A6CBB" w:rsidRDefault="00AE6B2A">
            <w:pPr>
              <w:pStyle w:val="ProductList-TableBody"/>
            </w:pPr>
            <w:r>
              <w:t>Office 365 Enterprise K1</w:t>
            </w:r>
            <w:r>
              <w:fldChar w:fldCharType="begin"/>
            </w:r>
            <w:r>
              <w:instrText xml:space="preserve"> XE "Office 365 Enterprise K1"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B4E"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4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50"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B51"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5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B5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5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55" w14:textId="77777777" w:rsidR="009A6CBB" w:rsidRDefault="009A6CBB">
            <w:pPr>
              <w:pStyle w:val="ProductList-TableBody"/>
              <w:jc w:val="center"/>
            </w:pPr>
          </w:p>
        </w:tc>
      </w:tr>
      <w:tr w:rsidR="009A6CBB" w14:paraId="48357B60" w14:textId="77777777">
        <w:tc>
          <w:tcPr>
            <w:tcW w:w="5020" w:type="dxa"/>
            <w:tcBorders>
              <w:top w:val="dashed" w:sz="4" w:space="0" w:color="BFBFBF"/>
              <w:left w:val="none" w:sz="4" w:space="0" w:color="6E6E6E"/>
              <w:bottom w:val="none" w:sz="4" w:space="0" w:color="BFBFBF"/>
              <w:right w:val="none" w:sz="4" w:space="0" w:color="6E6E6E"/>
            </w:tcBorders>
          </w:tcPr>
          <w:p w14:paraId="48357B57" w14:textId="77777777" w:rsidR="009A6CBB" w:rsidRDefault="00AE6B2A">
            <w:pPr>
              <w:pStyle w:val="ProductList-TableBody"/>
            </w:pPr>
            <w:r>
              <w:t>Office 365 Midsize Business</w:t>
            </w:r>
            <w:r>
              <w:fldChar w:fldCharType="begin"/>
            </w:r>
            <w:r>
              <w:instrText xml:space="preserve"> XE "Office 365 Midsize Business"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14:paraId="48357B5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B59"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5A"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B5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B5C"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5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5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5F" w14:textId="77777777" w:rsidR="009A6CBB" w:rsidRDefault="009A6CBB">
            <w:pPr>
              <w:pStyle w:val="ProductList-TableBody"/>
              <w:jc w:val="center"/>
            </w:pPr>
          </w:p>
        </w:tc>
      </w:tr>
    </w:tbl>
    <w:p w14:paraId="48357B61" w14:textId="77777777" w:rsidR="009A6CBB" w:rsidRDefault="00AE6B2A">
      <w:pPr>
        <w:pStyle w:val="ProductList-Offering1SubSection"/>
        <w:outlineLvl w:val="3"/>
      </w:pPr>
      <w:bookmarkStart w:id="307" w:name="_Sec775"/>
      <w:r>
        <w:t>2. Uslovi za proizvod</w:t>
      </w:r>
      <w:bookmarkEnd w:id="307"/>
    </w:p>
    <w:tbl>
      <w:tblPr>
        <w:tblStyle w:val="PURTable"/>
        <w:tblW w:w="0" w:type="dxa"/>
        <w:tblLook w:val="04A0" w:firstRow="1" w:lastRow="0" w:firstColumn="1" w:lastColumn="0" w:noHBand="0" w:noVBand="1"/>
      </w:tblPr>
      <w:tblGrid>
        <w:gridCol w:w="3602"/>
        <w:gridCol w:w="3594"/>
        <w:gridCol w:w="3594"/>
      </w:tblGrid>
      <w:tr w:rsidR="009A6CBB" w14:paraId="48357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B62"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B63"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K1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357B64"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K</w:t>
            </w:r>
          </w:p>
        </w:tc>
      </w:tr>
      <w:tr w:rsidR="009A6CBB" w14:paraId="48357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B66" w14:textId="77777777" w:rsidR="009A6CBB" w:rsidRDefault="00AE6B2A">
            <w:pPr>
              <w:pStyle w:val="ProductList-TableBody"/>
            </w:pPr>
            <w:r>
              <w:rPr>
                <w:color w:val="404040"/>
              </w:rPr>
              <w:lastRenderedPageBreak/>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B67"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B68" w14:textId="77777777" w:rsidR="009A6CBB" w:rsidRDefault="00AE6B2A">
            <w:pPr>
              <w:pStyle w:val="ProductList-TableBody"/>
            </w:pPr>
            <w:r>
              <w:rPr>
                <w:color w:val="404040"/>
              </w:rPr>
              <w:t>Promocije: Nije primenjivo</w:t>
            </w:r>
          </w:p>
        </w:tc>
      </w:tr>
      <w:tr w:rsidR="009A6CBB" w14:paraId="48357B6D" w14:textId="77777777">
        <w:tc>
          <w:tcPr>
            <w:tcW w:w="4040" w:type="dxa"/>
            <w:tcBorders>
              <w:top w:val="single" w:sz="4" w:space="0" w:color="000000"/>
              <w:left w:val="single" w:sz="4" w:space="0" w:color="000000"/>
              <w:bottom w:val="single" w:sz="4" w:space="0" w:color="000000"/>
              <w:right w:val="single" w:sz="4" w:space="0" w:color="000000"/>
            </w:tcBorders>
          </w:tcPr>
          <w:p w14:paraId="48357B6A" w14:textId="77777777" w:rsidR="009A6CBB" w:rsidRDefault="00AE6B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48357B6B"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B6C" w14:textId="77777777" w:rsidR="009A6CBB" w:rsidRDefault="00AE6B2A">
            <w:pPr>
              <w:pStyle w:val="ProductList-TableBody"/>
            </w:pPr>
            <w:r>
              <w:rPr>
                <w:color w:val="404040"/>
              </w:rPr>
              <w:t>Kvalifikovano za smanjenje (SCE): Nije primenjivo</w:t>
            </w:r>
          </w:p>
        </w:tc>
      </w:tr>
      <w:tr w:rsidR="009A6CBB" w14:paraId="48357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B6E"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8357B6F"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B70" w14:textId="77777777" w:rsidR="009A6CBB" w:rsidRDefault="009A6CBB">
            <w:pPr>
              <w:pStyle w:val="ProductList-TableBody"/>
            </w:pPr>
          </w:p>
        </w:tc>
      </w:tr>
    </w:tbl>
    <w:p w14:paraId="48357B72" w14:textId="77777777" w:rsidR="009A6CBB" w:rsidRDefault="009A6CBB">
      <w:pPr>
        <w:pStyle w:val="ProductList-Body"/>
      </w:pPr>
    </w:p>
    <w:p w14:paraId="48357B73" w14:textId="77777777" w:rsidR="009A6CBB" w:rsidRDefault="00AE6B2A">
      <w:pPr>
        <w:pStyle w:val="ProductList-ClauseHeading"/>
        <w:outlineLvl w:val="4"/>
      </w:pPr>
      <w:r>
        <w:t>2.1 Usluga Oblaka zajednice za državne institucije u Sjedinjenim Državama:</w:t>
      </w:r>
    </w:p>
    <w:p w14:paraId="48357B74" w14:textId="77777777" w:rsidR="009A6CBB" w:rsidRDefault="00AE6B2A">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 </w:t>
      </w:r>
    </w:p>
    <w:p w14:paraId="48357B75" w14:textId="77777777" w:rsidR="009A6CBB" w:rsidRDefault="009A6CBB">
      <w:pPr>
        <w:pStyle w:val="ProductList-Body"/>
      </w:pPr>
    </w:p>
    <w:p w14:paraId="48357B76" w14:textId="77777777" w:rsidR="009A6CBB" w:rsidRDefault="00AE6B2A">
      <w:pPr>
        <w:pStyle w:val="ProductList-ClauseHeading"/>
        <w:outlineLvl w:val="4"/>
      </w:pPr>
      <w:r>
        <w:t>2.2 Sticanja za univerzitete i škole</w:t>
      </w:r>
    </w:p>
    <w:p w14:paraId="48357B77" w14:textId="77777777" w:rsidR="009A6CBB" w:rsidRDefault="00AE6B2A">
      <w:pPr>
        <w:pStyle w:val="ProductList-Body"/>
      </w:pPr>
      <w:r>
        <w:t xml:space="preserve">Ako se poručuju po osnovu Ugovora za univerzitete i škole, licence za pretplatu za Office 365 pakete moraju da se nabave po korisniku za celu instituciju ili delimično.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usluge za platformu kao što je utvrđeno u Klijentovom ugovoru o količinskom licenciranju.</w:t>
      </w:r>
    </w:p>
    <w:p w14:paraId="48357B78" w14:textId="77777777" w:rsidR="009A6CBB" w:rsidRDefault="009A6CBB">
      <w:pPr>
        <w:pStyle w:val="ProductList-Body"/>
      </w:pPr>
    </w:p>
    <w:p w14:paraId="48357B79" w14:textId="77777777" w:rsidR="009A6CBB" w:rsidRDefault="00AE6B2A">
      <w:pPr>
        <w:pStyle w:val="ProductList-ClauseHeading"/>
        <w:outlineLvl w:val="4"/>
      </w:pPr>
      <w:r>
        <w:t>2.3 Besplatno licenciranje studenata/učenika za Office 365 ProPlus na osnovu pokrivenosti nastavnog kadra/osoblja</w:t>
      </w:r>
    </w:p>
    <w:p w14:paraId="48357B7A" w14:textId="77777777" w:rsidR="009A6CBB" w:rsidRDefault="00AE6B2A">
      <w:pPr>
        <w:pStyle w:val="ProductList-Body"/>
      </w:pPr>
      <w:r>
        <w:t xml:space="preserve">Ako je Institucija licencirala Office Professional Plus ili Office 365 ProPlus za sve članove Nastavnog kadra i Osoblja u svojoj definisanoj Organizaciji u Ugovoru Open Value Subscription za Obrazovna rešenja ili Ugovoru za univerzitete i škole ili Upisnice za obrazovna rešenja, Institucija ispunjava uslove za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14:paraId="48357B7B" w14:textId="77777777" w:rsidR="009A6CBB" w:rsidRDefault="009A6CBB">
      <w:pPr>
        <w:pStyle w:val="ProductList-Body"/>
      </w:pPr>
    </w:p>
    <w:p w14:paraId="48357B7C" w14:textId="77777777" w:rsidR="009A6CBB" w:rsidRDefault="00AE6B2A">
      <w:pPr>
        <w:pStyle w:val="ProductList-ClauseHeading"/>
        <w:outlineLvl w:val="4"/>
      </w:pPr>
      <w:r>
        <w:t>2.4 Korišćenje u kabinetu ili biblioteci po osnovu ugovora za univerzitete i škole</w:t>
      </w:r>
    </w:p>
    <w:p w14:paraId="48357B7D" w14:textId="77777777" w:rsidR="009A6CBB" w:rsidRDefault="00AE6B2A">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"Office Professional Plus 2016" </w:instrText>
      </w:r>
      <w:r>
        <w:fldChar w:fldCharType="end"/>
      </w:r>
      <w:r>
        <w:t xml:space="preserve"> u bilo kom kabinetu ili biblioteci sa slobodnim pristupom u Organizaciji Institucije za Institucije sa Office 365 ProPlus SL licencama za korisnika dodeljenim svim članovima nastavnog kadra i osoblja.</w:t>
      </w:r>
    </w:p>
    <w:p w14:paraId="48357B7E" w14:textId="77777777" w:rsidR="009A6CBB" w:rsidRDefault="009A6CBB">
      <w:pPr>
        <w:pStyle w:val="ProductList-Body"/>
      </w:pPr>
    </w:p>
    <w:p w14:paraId="48357B7F" w14:textId="77777777" w:rsidR="009A6CBB" w:rsidRDefault="00AE6B2A">
      <w:pPr>
        <w:pStyle w:val="ProductList-ClauseHeading"/>
        <w:outlineLvl w:val="4"/>
      </w:pPr>
      <w:r>
        <w:t>2.5. Kvalifikovane licence za dodatne SL licence za korisnika</w:t>
      </w:r>
    </w:p>
    <w:tbl>
      <w:tblPr>
        <w:tblStyle w:val="PURTable"/>
        <w:tblW w:w="0" w:type="dxa"/>
        <w:tblLook w:val="04A0" w:firstRow="1" w:lastRow="0" w:firstColumn="1" w:lastColumn="0" w:noHBand="0" w:noVBand="1"/>
      </w:tblPr>
      <w:tblGrid>
        <w:gridCol w:w="5379"/>
        <w:gridCol w:w="5411"/>
      </w:tblGrid>
      <w:tr w:rsidR="009A6CBB" w14:paraId="48357B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7B80" w14:textId="77777777" w:rsidR="009A6CBB" w:rsidRDefault="00AE6B2A">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7B81" w14:textId="77777777" w:rsidR="009A6CBB" w:rsidRDefault="00AE6B2A">
            <w:pPr>
              <w:pStyle w:val="ProductList-TableBody"/>
            </w:pPr>
            <w:r>
              <w:rPr>
                <w:color w:val="FFFFFF"/>
              </w:rPr>
              <w:t>Dodatna SL licenca za korisnika</w:t>
            </w:r>
          </w:p>
        </w:tc>
      </w:tr>
      <w:tr w:rsidR="009A6CBB" w14:paraId="48357B8D" w14:textId="77777777">
        <w:tc>
          <w:tcPr>
            <w:tcW w:w="6120" w:type="dxa"/>
            <w:tcBorders>
              <w:top w:val="single" w:sz="4" w:space="0" w:color="000000"/>
              <w:left w:val="single" w:sz="4" w:space="0" w:color="000000"/>
              <w:bottom w:val="single" w:sz="4" w:space="0" w:color="000000"/>
              <w:right w:val="single" w:sz="4" w:space="0" w:color="000000"/>
            </w:tcBorders>
          </w:tcPr>
          <w:p w14:paraId="48357B83" w14:textId="77777777" w:rsidR="009A6CBB" w:rsidRDefault="00AE6B2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357B84" w14:textId="77777777" w:rsidR="009A6CBB" w:rsidRDefault="00AE6B2A">
            <w:pPr>
              <w:pStyle w:val="ProductList-TableBody"/>
            </w:pPr>
            <w:r>
              <w:t>– Dodatna licenca za Office 365 Enterprise E1</w:t>
            </w:r>
            <w:r>
              <w:rPr>
                <w:vertAlign w:val="superscript"/>
              </w:rPr>
              <w:t>2</w:t>
            </w:r>
          </w:p>
          <w:p w14:paraId="48357B85" w14:textId="77777777" w:rsidR="009A6CBB" w:rsidRDefault="00AE6B2A">
            <w:pPr>
              <w:pStyle w:val="ProductList-TableBody"/>
            </w:pPr>
            <w:r>
              <w:t>– Office 365 Enterprise E1 sa dodatnom licencom za Exchange Online Archiving</w:t>
            </w:r>
            <w:r>
              <w:rPr>
                <w:vertAlign w:val="superscript"/>
              </w:rPr>
              <w:t>2,3,4</w:t>
            </w:r>
          </w:p>
          <w:p w14:paraId="48357B86" w14:textId="77777777" w:rsidR="009A6CBB" w:rsidRDefault="00AE6B2A">
            <w:pPr>
              <w:pStyle w:val="ProductList-TableBody"/>
            </w:pPr>
            <w:r>
              <w:t>– Dodatna licenca za Office 365 Government E1</w:t>
            </w:r>
          </w:p>
          <w:p w14:paraId="48357B87" w14:textId="77777777" w:rsidR="009A6CBB" w:rsidRDefault="00AE6B2A">
            <w:pPr>
              <w:pStyle w:val="ProductList-TableBody"/>
            </w:pPr>
            <w:r>
              <w:t>– Office 365 Enterprise i Government E3 bez dodatnih licenci za ProPlus</w:t>
            </w:r>
          </w:p>
          <w:p w14:paraId="48357B88" w14:textId="77777777" w:rsidR="009A6CBB" w:rsidRDefault="00AE6B2A">
            <w:pPr>
              <w:pStyle w:val="ProductList-TableBody"/>
            </w:pPr>
            <w:r>
              <w:t>– Office 365 Government E4 bez dodatnih licenci za ProPlus</w:t>
            </w:r>
          </w:p>
          <w:p w14:paraId="48357B89" w14:textId="77777777" w:rsidR="009A6CBB" w:rsidRDefault="00AE6B2A">
            <w:pPr>
              <w:pStyle w:val="ProductList-TableBody"/>
            </w:pPr>
            <w:r>
              <w:t>– Dodatna licenca za Office 365 Education E5</w:t>
            </w:r>
          </w:p>
          <w:p w14:paraId="48357B8A" w14:textId="77777777" w:rsidR="009A6CBB" w:rsidRDefault="00AE6B2A">
            <w:pPr>
              <w:pStyle w:val="ProductList-TableBody"/>
            </w:pPr>
            <w:r>
              <w:t>– Dodatna licenca za Exchange Online Plan 1</w:t>
            </w:r>
            <w:r>
              <w:fldChar w:fldCharType="begin"/>
            </w:r>
            <w:r>
              <w:instrText xml:space="preserve"> XE "Dodatna licenca za Exchange Online Plan 1" </w:instrText>
            </w:r>
            <w:r>
              <w:fldChar w:fldCharType="end"/>
            </w:r>
          </w:p>
          <w:p w14:paraId="48357B8B" w14:textId="77777777" w:rsidR="009A6CBB" w:rsidRDefault="00AE6B2A">
            <w:pPr>
              <w:pStyle w:val="ProductList-TableBody"/>
            </w:pPr>
            <w:r>
              <w:t>– Dodatna licenca za Skype za Business Online Plan 1</w:t>
            </w:r>
            <w:r>
              <w:fldChar w:fldCharType="begin"/>
            </w:r>
            <w:r>
              <w:instrText xml:space="preserve"> XE "Dodatna licenca za Skype za Business Online Plan 1" </w:instrText>
            </w:r>
            <w:r>
              <w:fldChar w:fldCharType="end"/>
            </w:r>
          </w:p>
          <w:p w14:paraId="48357B8C" w14:textId="77777777" w:rsidR="009A6CBB" w:rsidRDefault="00AE6B2A">
            <w:pPr>
              <w:pStyle w:val="ProductList-TableBody"/>
            </w:pPr>
            <w:r>
              <w:t>– Dodatna licenca za SharePoint Online Plan 1</w:t>
            </w:r>
          </w:p>
        </w:tc>
      </w:tr>
      <w:tr w:rsidR="009A6CBB" w14:paraId="48357B9A" w14:textId="77777777">
        <w:tc>
          <w:tcPr>
            <w:tcW w:w="6120" w:type="dxa"/>
            <w:tcBorders>
              <w:top w:val="single" w:sz="4" w:space="0" w:color="000000"/>
              <w:left w:val="single" w:sz="4" w:space="0" w:color="000000"/>
              <w:bottom w:val="single" w:sz="4" w:space="0" w:color="000000"/>
              <w:right w:val="single" w:sz="4" w:space="0" w:color="000000"/>
            </w:tcBorders>
          </w:tcPr>
          <w:p w14:paraId="48357B8E" w14:textId="77777777" w:rsidR="009A6CBB" w:rsidRDefault="00AE6B2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357B8F" w14:textId="77777777" w:rsidR="009A6CBB" w:rsidRDefault="00AE6B2A">
            <w:pPr>
              <w:pStyle w:val="ProductList-TableBody"/>
            </w:pPr>
            <w:r>
              <w:t>- Dodatne licence za Office 365 Enterprise E1/Government E1</w:t>
            </w:r>
          </w:p>
          <w:p w14:paraId="48357B90" w14:textId="77777777" w:rsidR="009A6CBB" w:rsidRDefault="00AE6B2A">
            <w:pPr>
              <w:pStyle w:val="ProductList-TableBody"/>
            </w:pPr>
            <w:r>
              <w:t>– Dodatna licenca za Office 365 Enterprise E3</w:t>
            </w:r>
            <w:r>
              <w:rPr>
                <w:vertAlign w:val="superscript"/>
              </w:rPr>
              <w:t>2</w:t>
            </w:r>
          </w:p>
          <w:p w14:paraId="48357B91" w14:textId="77777777" w:rsidR="009A6CBB" w:rsidRDefault="00AE6B2A">
            <w:pPr>
              <w:pStyle w:val="ProductList-TableBody"/>
            </w:pPr>
            <w:r>
              <w:t>- Dodatna licenca za Office 365 Government E3</w:t>
            </w:r>
            <w:r>
              <w:rPr>
                <w:vertAlign w:val="superscript"/>
              </w:rPr>
              <w:t>4</w:t>
            </w:r>
          </w:p>
          <w:p w14:paraId="48357B92" w14:textId="77777777" w:rsidR="009A6CBB" w:rsidRDefault="00AE6B2A">
            <w:pPr>
              <w:pStyle w:val="ProductList-TableBody"/>
            </w:pPr>
            <w:r>
              <w:t>- Dodatne licence za Office 365 Enterprise i Government E4, E5</w:t>
            </w:r>
          </w:p>
          <w:p w14:paraId="48357B93" w14:textId="77777777" w:rsidR="009A6CBB" w:rsidRDefault="00AE6B2A">
            <w:pPr>
              <w:pStyle w:val="ProductList-TableBody"/>
            </w:pPr>
            <w:r>
              <w:t>– Office 365 Enterprise i Government E3 bez dodatnih licenci za ProPlus</w:t>
            </w:r>
          </w:p>
          <w:p w14:paraId="48357B94" w14:textId="77777777" w:rsidR="009A6CBB" w:rsidRDefault="00AE6B2A">
            <w:pPr>
              <w:pStyle w:val="ProductList-TableBody"/>
            </w:pPr>
            <w:r>
              <w:t>– Office 365 Government E4 bez dodatnih licenci za ProPlus</w:t>
            </w:r>
          </w:p>
          <w:p w14:paraId="48357B95" w14:textId="77777777" w:rsidR="009A6CBB" w:rsidRDefault="00AE6B2A">
            <w:pPr>
              <w:pStyle w:val="ProductList-TableBody"/>
            </w:pPr>
            <w:r>
              <w:t>– Dodatna licenca za Office 365 Education E5</w:t>
            </w:r>
          </w:p>
          <w:p w14:paraId="48357B96" w14:textId="77777777" w:rsidR="009A6CBB" w:rsidRDefault="00AE6B2A">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14:paraId="48357B97" w14:textId="77777777" w:rsidR="009A6CBB" w:rsidRDefault="00AE6B2A">
            <w:pPr>
              <w:pStyle w:val="ProductList-TableBody"/>
            </w:pPr>
            <w:r>
              <w:t xml:space="preserve">– Dodatna licenca za Exchange Online Plan 1 </w:t>
            </w:r>
          </w:p>
          <w:p w14:paraId="48357B98" w14:textId="77777777" w:rsidR="009A6CBB" w:rsidRDefault="00AE6B2A">
            <w:pPr>
              <w:pStyle w:val="ProductList-TableBody"/>
            </w:pPr>
            <w:r>
              <w:t>– Dodatna licenca za Skype za Business Online Plan 1</w:t>
            </w:r>
          </w:p>
          <w:p w14:paraId="48357B99" w14:textId="77777777" w:rsidR="009A6CBB" w:rsidRDefault="00AE6B2A">
            <w:pPr>
              <w:pStyle w:val="ProductList-TableBody"/>
            </w:pPr>
            <w:r>
              <w:t>– Dodatna licenca za SharePoint Online Plan 1</w:t>
            </w:r>
          </w:p>
        </w:tc>
      </w:tr>
      <w:tr w:rsidR="009A6CBB" w14:paraId="48357BA0" w14:textId="77777777">
        <w:tc>
          <w:tcPr>
            <w:tcW w:w="6120" w:type="dxa"/>
            <w:tcBorders>
              <w:top w:val="single" w:sz="4" w:space="0" w:color="000000"/>
              <w:left w:val="single" w:sz="4" w:space="0" w:color="000000"/>
              <w:bottom w:val="single" w:sz="4" w:space="0" w:color="000000"/>
              <w:right w:val="single" w:sz="4" w:space="0" w:color="000000"/>
            </w:tcBorders>
          </w:tcPr>
          <w:p w14:paraId="48357B9B" w14:textId="77777777" w:rsidR="009A6CBB" w:rsidRDefault="00AE6B2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357B9C" w14:textId="77777777" w:rsidR="009A6CBB" w:rsidRDefault="00AE6B2A">
            <w:pPr>
              <w:pStyle w:val="ProductList-TableBody"/>
            </w:pPr>
            <w:r>
              <w:t>– Office 365 Enterprise i Government E3 bez dodatnih licenci za ProPlus</w:t>
            </w:r>
          </w:p>
          <w:p w14:paraId="48357B9D" w14:textId="77777777" w:rsidR="009A6CBB" w:rsidRDefault="00AE6B2A">
            <w:pPr>
              <w:pStyle w:val="ProductList-TableBody"/>
            </w:pPr>
            <w:r>
              <w:t>– Office 365 Enterprise i Government E4</w:t>
            </w:r>
            <w:r>
              <w:rPr>
                <w:vertAlign w:val="superscript"/>
              </w:rPr>
              <w:t>4</w:t>
            </w:r>
            <w:r>
              <w:t xml:space="preserve"> bez dodatnih licenci za ProPlus</w:t>
            </w:r>
          </w:p>
          <w:p w14:paraId="48357B9E" w14:textId="77777777" w:rsidR="009A6CBB" w:rsidRDefault="00AE6B2A">
            <w:pPr>
              <w:pStyle w:val="ProductList-TableBody"/>
            </w:pPr>
            <w:r>
              <w:t xml:space="preserve">– Dodatna licenca za Office 365 Education E5 </w:t>
            </w:r>
          </w:p>
          <w:p w14:paraId="48357B9F" w14:textId="77777777" w:rsidR="009A6CBB" w:rsidRDefault="00AE6B2A">
            <w:pPr>
              <w:pStyle w:val="ProductList-TableBody"/>
            </w:pPr>
            <w:r>
              <w:t>- Dodatna licenca za Azure Rights Management Premium</w:t>
            </w:r>
            <w:r>
              <w:fldChar w:fldCharType="begin"/>
            </w:r>
            <w:r>
              <w:instrText xml:space="preserve"> XE "Dodatna licenca za Azure Rights Management Premium" </w:instrText>
            </w:r>
            <w:r>
              <w:fldChar w:fldCharType="end"/>
            </w:r>
          </w:p>
        </w:tc>
      </w:tr>
      <w:tr w:rsidR="009A6CBB" w14:paraId="48357BA5" w14:textId="77777777">
        <w:tc>
          <w:tcPr>
            <w:tcW w:w="6120" w:type="dxa"/>
            <w:tcBorders>
              <w:top w:val="single" w:sz="4" w:space="0" w:color="000000"/>
              <w:left w:val="single" w:sz="4" w:space="0" w:color="000000"/>
              <w:bottom w:val="single" w:sz="4" w:space="0" w:color="000000"/>
              <w:right w:val="single" w:sz="4" w:space="0" w:color="000000"/>
            </w:tcBorders>
          </w:tcPr>
          <w:p w14:paraId="48357BA1" w14:textId="77777777" w:rsidR="009A6CBB" w:rsidRDefault="00AE6B2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357BA2" w14:textId="77777777" w:rsidR="009A6CBB" w:rsidRDefault="00AE6B2A">
            <w:pPr>
              <w:pStyle w:val="ProductList-TableBody"/>
            </w:pPr>
            <w:r>
              <w:t>– Dodatne licence za Office 365 Enterprise i Government E3</w:t>
            </w:r>
            <w:r>
              <w:rPr>
                <w:vertAlign w:val="superscript"/>
              </w:rPr>
              <w:t>2</w:t>
            </w:r>
            <w:r>
              <w:t>, E4</w:t>
            </w:r>
            <w:r>
              <w:rPr>
                <w:vertAlign w:val="superscript"/>
              </w:rPr>
              <w:t>4</w:t>
            </w:r>
            <w:r>
              <w:t xml:space="preserve"> ili E5</w:t>
            </w:r>
          </w:p>
          <w:p w14:paraId="48357BA3" w14:textId="77777777" w:rsidR="009A6CBB" w:rsidRDefault="00AE6B2A">
            <w:pPr>
              <w:pStyle w:val="ProductList-TableBody"/>
            </w:pPr>
            <w:r>
              <w:t xml:space="preserve">– Dodatna licenca za Office 365 Education E5 </w:t>
            </w:r>
          </w:p>
          <w:p w14:paraId="48357BA4" w14:textId="77777777" w:rsidR="009A6CBB" w:rsidRDefault="00AE6B2A">
            <w:pPr>
              <w:pStyle w:val="ProductList-TableBody"/>
            </w:pPr>
            <w:r>
              <w:t>– Office 365 Enterprise i Government E3</w:t>
            </w:r>
            <w:r>
              <w:rPr>
                <w:vertAlign w:val="superscript"/>
              </w:rPr>
              <w:t>2</w:t>
            </w:r>
            <w:r>
              <w:t xml:space="preserve"> ili E4</w:t>
            </w:r>
            <w:r>
              <w:rPr>
                <w:vertAlign w:val="superscript"/>
              </w:rPr>
              <w:t>4</w:t>
            </w:r>
            <w:r>
              <w:t xml:space="preserve"> bez dodatnih licenci za ProPlus</w:t>
            </w:r>
          </w:p>
        </w:tc>
      </w:tr>
      <w:tr w:rsidR="009A6CBB" w14:paraId="48357BAA" w14:textId="77777777">
        <w:tc>
          <w:tcPr>
            <w:tcW w:w="6120" w:type="dxa"/>
            <w:tcBorders>
              <w:top w:val="single" w:sz="4" w:space="0" w:color="000000"/>
              <w:left w:val="single" w:sz="4" w:space="0" w:color="000000"/>
              <w:bottom w:val="single" w:sz="4" w:space="0" w:color="000000"/>
              <w:right w:val="single" w:sz="4" w:space="0" w:color="000000"/>
            </w:tcBorders>
          </w:tcPr>
          <w:p w14:paraId="48357BA6" w14:textId="77777777" w:rsidR="009A6CBB" w:rsidRDefault="00AE6B2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357BA7" w14:textId="77777777" w:rsidR="009A6CBB" w:rsidRDefault="00AE6B2A">
            <w:pPr>
              <w:pStyle w:val="ProductList-TableBody"/>
            </w:pPr>
            <w:r>
              <w:t>– Dodatna licenca za Office 365 Midsize Business</w:t>
            </w:r>
            <w:r>
              <w:rPr>
                <w:vertAlign w:val="superscript"/>
              </w:rPr>
              <w:t>2,3</w:t>
            </w:r>
          </w:p>
          <w:p w14:paraId="48357BA8" w14:textId="77777777" w:rsidR="009A6CBB" w:rsidRDefault="00AE6B2A">
            <w:pPr>
              <w:pStyle w:val="ProductList-TableBody"/>
            </w:pPr>
            <w:r>
              <w:t>– Dodatna licenca za Office 365 Enterprise E3</w:t>
            </w:r>
            <w:r>
              <w:rPr>
                <w:vertAlign w:val="superscript"/>
              </w:rPr>
              <w:t>2,3</w:t>
            </w:r>
          </w:p>
          <w:p w14:paraId="48357BA9" w14:textId="77777777" w:rsidR="009A6CBB" w:rsidRDefault="00AE6B2A">
            <w:pPr>
              <w:pStyle w:val="ProductList-TableBody"/>
            </w:pPr>
            <w:r>
              <w:t>– Dodatna licenca za Office 365 Education E5</w:t>
            </w:r>
          </w:p>
        </w:tc>
      </w:tr>
    </w:tbl>
    <w:p w14:paraId="48357BAB" w14:textId="77777777" w:rsidR="009A6CBB" w:rsidRDefault="00AE6B2A">
      <w:pPr>
        <w:pStyle w:val="ProductList-Body"/>
      </w:pPr>
      <w:r>
        <w:rPr>
          <w:i/>
          <w:vertAlign w:val="superscript"/>
        </w:rPr>
        <w:t>1</w:t>
      </w:r>
      <w:r>
        <w:rPr>
          <w:i/>
        </w:rPr>
        <w:t>1Svaka Kvalifikujuća licenca mora da ima aktivno SA pokriće</w:t>
      </w:r>
    </w:p>
    <w:p w14:paraId="48357BAC" w14:textId="77777777" w:rsidR="009A6CBB" w:rsidRDefault="00AE6B2A">
      <w:pPr>
        <w:pStyle w:val="ProductList-Body"/>
      </w:pPr>
      <w:r>
        <w:rPr>
          <w:i/>
          <w:vertAlign w:val="superscript"/>
        </w:rPr>
        <w:t>2</w:t>
      </w:r>
      <w:r>
        <w:rPr>
          <w:i/>
        </w:rPr>
        <w:t>Ovo su jedine ponude dostupne za klijente u programima Open Value i Open Value Subscription.</w:t>
      </w:r>
    </w:p>
    <w:p w14:paraId="48357BAD" w14:textId="77777777" w:rsidR="009A6CBB" w:rsidRDefault="00AE6B2A">
      <w:pPr>
        <w:pStyle w:val="ProductList-Body"/>
      </w:pPr>
      <w:r>
        <w:rPr>
          <w:i/>
          <w:vertAlign w:val="superscript"/>
        </w:rPr>
        <w:t>3</w:t>
      </w:r>
      <w:r>
        <w:rPr>
          <w:i/>
        </w:rPr>
        <w:t>Ova dodatna SL licenca za korisnika se može kupiti jedino putem ugovora Open Value (za celu organizaciju) ili Open Value Subscription.</w:t>
      </w:r>
    </w:p>
    <w:p w14:paraId="48357BAE" w14:textId="77777777" w:rsidR="009A6CBB" w:rsidRDefault="00AE6B2A">
      <w:pPr>
        <w:pStyle w:val="ProductList-Body"/>
      </w:pPr>
      <w:r>
        <w:rPr>
          <w:i/>
          <w:vertAlign w:val="superscript"/>
        </w:rPr>
        <w:lastRenderedPageBreak/>
        <w:t>4</w:t>
      </w:r>
      <w:r>
        <w:rPr>
          <w:i/>
        </w:rPr>
        <w:t>Jedino klijenti koji su državne institucije kako je definisano u Klijentovom ugovoru o količinskom licenciranju mogu da kupe ovu dodatnu SL licencu za korisnika.</w:t>
      </w:r>
    </w:p>
    <w:p w14:paraId="48357BAF" w14:textId="77777777" w:rsidR="009A6CBB" w:rsidRDefault="009A6CBB">
      <w:pPr>
        <w:pStyle w:val="ProductList-Body"/>
      </w:pPr>
    </w:p>
    <w:p w14:paraId="48357BB0" w14:textId="77777777" w:rsidR="009A6CBB" w:rsidRDefault="00AE6B2A">
      <w:pPr>
        <w:pStyle w:val="ProductList-Body"/>
      </w:pPr>
      <w:r>
        <w:t xml:space="preserve">Dodatne SL licence za korisnika (osim Dodatne licence za Office 365 Midsize Business) imaju pristup jednak Kvalifikujućim licencama i dozvoljavaju licenciranom korisniku da pristupa istim funkcijama odgovarajućih serverskih Proizvoda Klijenta na lokaciji kao i Kvalifikujuća licenca sa bilo kog uređaja. </w:t>
      </w:r>
    </w:p>
    <w:p w14:paraId="48357BB1" w14:textId="77777777" w:rsidR="009A6CBB" w:rsidRDefault="009A6CBB">
      <w:pPr>
        <w:pStyle w:val="ProductList-Body"/>
      </w:pPr>
    </w:p>
    <w:p w14:paraId="48357BB2" w14:textId="77777777" w:rsidR="009A6CBB" w:rsidRDefault="00AE6B2A">
      <w:pPr>
        <w:pStyle w:val="ProductList-ClauseHeading"/>
        <w:outlineLvl w:val="4"/>
      </w:pPr>
      <w:r>
        <w:t>2.6 Ograničenja za kupovinu</w:t>
      </w:r>
    </w:p>
    <w:p w14:paraId="48357BB3" w14:textId="77777777" w:rsidR="009A6CBB" w:rsidRDefault="00AE6B2A">
      <w:pPr>
        <w:pStyle w:val="ProductList-Body"/>
      </w:pPr>
      <w:r>
        <w:t xml:space="preserve">Samo jedna Dodatna SL licenca za korisnika može da se kupi za svaku Kvalifikujuću Licencu (ili komplet Kvalifikujućih licenci). </w:t>
      </w:r>
    </w:p>
    <w:p w14:paraId="48357BB4" w14:textId="77777777" w:rsidR="009A6CBB" w:rsidRDefault="009A6CBB">
      <w:pPr>
        <w:pStyle w:val="ProductList-Body"/>
      </w:pPr>
    </w:p>
    <w:p w14:paraId="48357BB5" w14:textId="77777777" w:rsidR="009A6CBB" w:rsidRDefault="00AE6B2A">
      <w:pPr>
        <w:pStyle w:val="ProductList-Body"/>
      </w:pPr>
      <w:r>
        <w:t>Klijenti mogu da nabave Dodatne SL licence za korisnike ili uređaje koji su dodati ukupnom broju korisnika/uređaja u Upisnici za preduzeća ili u Open Value Subscription ugovoru, između datuma porudžbina za true-up (tj. pre sticanja Kvalifikujućih licenci), uz primenu istog ograničenja od jedne Dodatne SL licence za korisnika po kvalifikujućoj Licenci (ili kompletu Kvalifikujućih licenci).</w:t>
      </w:r>
    </w:p>
    <w:p w14:paraId="48357BB6" w14:textId="77777777" w:rsidR="009A6CBB" w:rsidRDefault="009A6CBB">
      <w:pPr>
        <w:pStyle w:val="ProductList-Body"/>
      </w:pPr>
    </w:p>
    <w:p w14:paraId="48357BB7" w14:textId="77777777" w:rsidR="009A6CBB" w:rsidRDefault="00AE6B2A">
      <w:pPr>
        <w:pStyle w:val="ProductList-ClauseHeading"/>
        <w:outlineLvl w:val="4"/>
      </w:pPr>
      <w:r>
        <w:t>2.7 Uslovi programa količinskog licenciranja</w:t>
      </w:r>
    </w:p>
    <w:p w14:paraId="48357BB8" w14:textId="77777777" w:rsidR="009A6CBB" w:rsidRDefault="00AE6B2A">
      <w:pPr>
        <w:pStyle w:val="ProductList-Body"/>
      </w:pPr>
      <w:r>
        <w:t xml:space="preserve">Uslovi programa koji se primenjuju na odgovarajuću SL licencu za korisnika Online usluge primenjuju se i na dodatne SL licence za korisnike. </w:t>
      </w:r>
    </w:p>
    <w:p w14:paraId="48357BB9" w14:textId="77777777" w:rsidR="009A6CBB" w:rsidRDefault="009A6CBB">
      <w:pPr>
        <w:pStyle w:val="ProductList-Body"/>
      </w:pPr>
    </w:p>
    <w:p w14:paraId="48357BBA" w14:textId="77777777" w:rsidR="009A6CBB" w:rsidRDefault="00AE6B2A">
      <w:pPr>
        <w:pStyle w:val="ProductList-ClauseHeading"/>
        <w:outlineLvl w:val="4"/>
      </w:pPr>
      <w:r>
        <w:t>2.8 Uslovi za kupovinu From SA SL licenci za korisnika za Office 365</w:t>
      </w:r>
    </w:p>
    <w:p w14:paraId="48357BBB" w14:textId="77777777" w:rsidR="009A6CBB" w:rsidRDefault="00AE6B2A">
      <w:pPr>
        <w:pStyle w:val="ProductList-Body"/>
      </w:pPr>
      <w:r>
        <w:t>Moguće je kupiti From SA SL licence za korisnike za potpuno plaćene, stalne licence sa aktivnim SA pokrićem za kvalifikujuće proizvode iz tabele u nastavku. From SA SL licence za korisnike mogu da se kupe i umesto licence za pretplatu za kvalifikujuće proizvode u nastavku ako je licenca za pretplatu kupljena najmanje tri godine pre kupovine From SA SL licence za korisinika.</w:t>
      </w:r>
    </w:p>
    <w:tbl>
      <w:tblPr>
        <w:tblStyle w:val="PURTable"/>
        <w:tblW w:w="0" w:type="dxa"/>
        <w:tblLook w:val="04A0" w:firstRow="1" w:lastRow="0" w:firstColumn="1" w:lastColumn="0" w:noHBand="0" w:noVBand="1"/>
      </w:tblPr>
      <w:tblGrid>
        <w:gridCol w:w="3593"/>
        <w:gridCol w:w="3608"/>
        <w:gridCol w:w="3589"/>
      </w:tblGrid>
      <w:tr w:rsidR="009A6CBB" w14:paraId="48357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57BBC" w14:textId="77777777" w:rsidR="009A6CBB" w:rsidRDefault="00AE6B2A">
            <w:pPr>
              <w:pStyle w:val="ProductList-TableBody"/>
            </w:pPr>
            <w:r>
              <w:rPr>
                <w:color w:val="FFFFFF"/>
              </w:rPr>
              <w:t>Kvalifikujući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57BBD" w14:textId="77777777" w:rsidR="009A6CBB" w:rsidRDefault="00AE6B2A">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57BBE" w14:textId="77777777" w:rsidR="009A6CBB" w:rsidRDefault="00AE6B2A">
            <w:pPr>
              <w:pStyle w:val="ProductList-TableBody"/>
            </w:pPr>
            <w:r>
              <w:rPr>
                <w:color w:val="FFFFFF"/>
              </w:rPr>
              <w:t>Neophodan CAL Suite Bridge</w:t>
            </w:r>
          </w:p>
        </w:tc>
      </w:tr>
      <w:tr w:rsidR="009A6CBB" w14:paraId="48357BC3" w14:textId="77777777">
        <w:tc>
          <w:tcPr>
            <w:tcW w:w="4040" w:type="dxa"/>
            <w:tcBorders>
              <w:top w:val="single" w:sz="4" w:space="0" w:color="000000"/>
              <w:left w:val="single" w:sz="4" w:space="0" w:color="000000"/>
              <w:bottom w:val="single" w:sz="4" w:space="0" w:color="000000"/>
              <w:right w:val="single" w:sz="4" w:space="0" w:color="000000"/>
            </w:tcBorders>
          </w:tcPr>
          <w:p w14:paraId="48357BC0" w14:textId="77777777" w:rsidR="009A6CBB" w:rsidRDefault="00AE6B2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357BC1" w14:textId="77777777" w:rsidR="009A6CBB" w:rsidRDefault="00AE6B2A">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8357BC2" w14:textId="77777777" w:rsidR="009A6CBB" w:rsidRDefault="00AE6B2A">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9A6CBB" w14:paraId="48357BC7" w14:textId="77777777">
        <w:tc>
          <w:tcPr>
            <w:tcW w:w="4040" w:type="dxa"/>
            <w:tcBorders>
              <w:top w:val="single" w:sz="4" w:space="0" w:color="000000"/>
              <w:left w:val="single" w:sz="4" w:space="0" w:color="000000"/>
              <w:bottom w:val="single" w:sz="4" w:space="0" w:color="000000"/>
              <w:right w:val="single" w:sz="4" w:space="0" w:color="000000"/>
            </w:tcBorders>
          </w:tcPr>
          <w:p w14:paraId="48357BC4" w14:textId="77777777" w:rsidR="009A6CBB" w:rsidRDefault="00AE6B2A">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14:paraId="48357BC5" w14:textId="77777777" w:rsidR="009A6CBB" w:rsidRDefault="00AE6B2A">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8357BC6" w14:textId="77777777" w:rsidR="009A6CBB" w:rsidRDefault="00AE6B2A">
            <w:pPr>
              <w:pStyle w:val="ProductList-TableBody"/>
            </w:pPr>
            <w:r>
              <w:t>Core CAL Bridge za Office 365</w:t>
            </w:r>
            <w:r>
              <w:rPr>
                <w:vertAlign w:val="superscript"/>
              </w:rPr>
              <w:t>2,3</w:t>
            </w:r>
          </w:p>
        </w:tc>
      </w:tr>
      <w:tr w:rsidR="009A6CBB" w14:paraId="48357BCB" w14:textId="77777777">
        <w:tc>
          <w:tcPr>
            <w:tcW w:w="4040" w:type="dxa"/>
            <w:tcBorders>
              <w:top w:val="single" w:sz="4" w:space="0" w:color="000000"/>
              <w:left w:val="single" w:sz="4" w:space="0" w:color="000000"/>
              <w:bottom w:val="single" w:sz="4" w:space="0" w:color="000000"/>
              <w:right w:val="single" w:sz="4" w:space="0" w:color="000000"/>
            </w:tcBorders>
          </w:tcPr>
          <w:p w14:paraId="48357BC8" w14:textId="77777777" w:rsidR="009A6CBB" w:rsidRDefault="00AE6B2A">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357BC9" w14:textId="77777777" w:rsidR="009A6CBB" w:rsidRDefault="00AE6B2A">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8357BCA" w14:textId="77777777" w:rsidR="009A6CBB" w:rsidRDefault="00AE6B2A">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14:paraId="48357BCC" w14:textId="77777777" w:rsidR="009A6CBB" w:rsidRDefault="00AE6B2A">
      <w:pPr>
        <w:pStyle w:val="ProductList-Body"/>
      </w:pPr>
      <w:r>
        <w:rPr>
          <w:i/>
          <w:vertAlign w:val="superscript"/>
        </w:rPr>
        <w:t>1</w:t>
      </w:r>
      <w:r>
        <w:rPr>
          <w:i/>
        </w:rPr>
        <w:t>Dostupno za kupovinu samo na godišnjicu upisnice ili početkom novog perioda važenja upisnice.</w:t>
      </w:r>
    </w:p>
    <w:p w14:paraId="48357BCD" w14:textId="77777777" w:rsidR="009A6CBB" w:rsidRDefault="00AE6B2A">
      <w:pPr>
        <w:pStyle w:val="ProductList-Body"/>
      </w:pPr>
      <w:r>
        <w:rPr>
          <w:i/>
          <w:vertAlign w:val="superscript"/>
        </w:rPr>
        <w:t>2</w:t>
      </w:r>
      <w:r>
        <w:rPr>
          <w:i/>
        </w:rPr>
        <w:t>Neophodno samo za kupovinu na godišnjicu upisnice.</w:t>
      </w:r>
    </w:p>
    <w:p w14:paraId="48357BCE" w14:textId="77777777" w:rsidR="009A6CBB" w:rsidRDefault="00AE6B2A">
      <w:pPr>
        <w:pStyle w:val="ProductList-Body"/>
      </w:pPr>
      <w:r>
        <w:rPr>
          <w:i/>
          <w:vertAlign w:val="superscript"/>
        </w:rPr>
        <w:t>3</w:t>
      </w:r>
      <w:r>
        <w:rPr>
          <w:i/>
        </w:rPr>
        <w:t>Kupovina nije obavezna za korisnike koji imaju licencu i za Enterprise Mobility Suite</w:t>
      </w:r>
      <w:r>
        <w:fldChar w:fldCharType="begin"/>
      </w:r>
      <w:r>
        <w:instrText xml:space="preserve"> XE "Enterprise Mobility Suite" </w:instrText>
      </w:r>
      <w:r>
        <w:fldChar w:fldCharType="end"/>
      </w:r>
      <w:r>
        <w:rPr>
          <w:i/>
        </w:rPr>
        <w:t>.</w:t>
      </w:r>
    </w:p>
    <w:p w14:paraId="48357BCF" w14:textId="77777777" w:rsidR="009A6CBB" w:rsidRDefault="009A6CBB">
      <w:pPr>
        <w:pStyle w:val="ProductList-Body"/>
      </w:pPr>
    </w:p>
    <w:p w14:paraId="48357BD0" w14:textId="77777777" w:rsidR="009A6CBB" w:rsidRDefault="00AE6B2A">
      <w:pPr>
        <w:pStyle w:val="ProductList-Body"/>
      </w:pPr>
      <w:r>
        <w:t>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14:paraId="48357BD1" w14:textId="77777777" w:rsidR="009A6CBB" w:rsidRDefault="009A6CBB">
      <w:pPr>
        <w:pStyle w:val="ProductList-Body"/>
      </w:pPr>
    </w:p>
    <w:p w14:paraId="48357BD2" w14:textId="77777777" w:rsidR="009A6CBB" w:rsidRDefault="00AE6B2A">
      <w:pPr>
        <w:pStyle w:val="ProductList-ClauseHeading"/>
        <w:outlineLvl w:val="4"/>
      </w:pPr>
      <w:r>
        <w:t>2.9 Kupovine From SA SL licenci za korisnike</w:t>
      </w:r>
    </w:p>
    <w:p w14:paraId="48357BD3" w14:textId="77777777" w:rsidR="009A6CBB" w:rsidRDefault="00AE6B2A">
      <w:pPr>
        <w:pStyle w:val="ProductList-Body"/>
      </w:pPr>
      <w:r>
        <w:t>Ne može se kupiti više od jedne From SA SL licence za korisnike za svaku kvalifikujuću licencu po uređaju iz odeljka 2.8. Kao jednokratni izuzetak za uređaje kojima su dodeljene kvalifikujuće licence koje koristi više korisnika, Klijent može da kupi From SA SL licencu za korisnika za svakog takvog korisnika, ali samo ako kupi From SA Sl licencu za korisnika za sve korisnike svih licenciranih kvalifikujućih uređaja.</w:t>
      </w:r>
    </w:p>
    <w:p w14:paraId="48357BD4" w14:textId="77777777" w:rsidR="009A6CBB" w:rsidRDefault="009A6CBB">
      <w:pPr>
        <w:pStyle w:val="ProductList-Body"/>
      </w:pPr>
    </w:p>
    <w:p w14:paraId="48357BD5" w14:textId="77777777" w:rsidR="009A6CBB" w:rsidRDefault="00AE6B2A">
      <w:pPr>
        <w:pStyle w:val="ProductList-ClauseHeading"/>
        <w:outlineLvl w:val="4"/>
      </w:pPr>
      <w:r>
        <w:t>2.10 SA pogodnosti za From SA SL licence za korisnika za Office 365</w:t>
      </w:r>
    </w:p>
    <w:p w14:paraId="48357BD6" w14:textId="77777777" w:rsidR="009A6CBB" w:rsidRDefault="00AE6B2A">
      <w:pPr>
        <w:pStyle w:val="ProductList-Body"/>
      </w:pPr>
      <w:r>
        <w:t>Office 365 (Enterprise E1, E3, E5 i Government E1, E3, E4) From SA SL licence za korisnike pružaju iste SA pogodnosti kao kvalifikujući proizvodi iz prethodno navedenog odeljka 2.8.</w:t>
      </w:r>
    </w:p>
    <w:p w14:paraId="48357BD7" w14:textId="77777777" w:rsidR="009A6CBB" w:rsidRDefault="009A6CBB">
      <w:pPr>
        <w:pStyle w:val="ProductList-Body"/>
      </w:pPr>
    </w:p>
    <w:p w14:paraId="48357BD8" w14:textId="77777777" w:rsidR="009A6CBB" w:rsidRDefault="00AE6B2A">
      <w:pPr>
        <w:pStyle w:val="ProductList-ClauseHeading"/>
        <w:outlineLvl w:val="4"/>
      </w:pPr>
      <w:r>
        <w:t>2.11 Office 365 Enterprise K1</w:t>
      </w:r>
    </w:p>
    <w:p w14:paraId="48357BD9" w14:textId="77777777" w:rsidR="009A6CBB" w:rsidRDefault="00AE6B2A">
      <w:pPr>
        <w:pStyle w:val="ProductList-Body"/>
      </w:pPr>
      <w:r>
        <w:t>Office 365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K1 dodeljuju se privilegije za BPOS Deskless. Ti klijenti mogu da migriraju na Office 365 Enterprise K1.</w:t>
      </w:r>
    </w:p>
    <w:p w14:paraId="48357BDA" w14:textId="77777777" w:rsidR="009A6CBB" w:rsidRDefault="009A6CBB">
      <w:pPr>
        <w:pStyle w:val="ProductList-Body"/>
      </w:pPr>
    </w:p>
    <w:p w14:paraId="48357BDB" w14:textId="77777777" w:rsidR="009A6CBB" w:rsidRDefault="00AE6B2A">
      <w:pPr>
        <w:pStyle w:val="ProductList-ClauseHeading"/>
        <w:outlineLvl w:val="4"/>
      </w:pPr>
      <w:r>
        <w:t>2.12 Office Multi Language Pack</w:t>
      </w:r>
    </w:p>
    <w:p w14:paraId="48357BDC" w14:textId="77777777" w:rsidR="009A6CBB" w:rsidRDefault="00AE6B2A">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14:paraId="48357BDD" w14:textId="77777777" w:rsidR="009A6CBB" w:rsidRDefault="009A6CBB">
      <w:pPr>
        <w:pStyle w:val="ProductList-Body"/>
      </w:pPr>
    </w:p>
    <w:p w14:paraId="48357BDE" w14:textId="77777777" w:rsidR="009A6CBB" w:rsidRDefault="00AE6B2A">
      <w:pPr>
        <w:pStyle w:val="ProductList-ClauseHeading"/>
        <w:outlineLvl w:val="4"/>
      </w:pPr>
      <w:r>
        <w:t>2.13 E-učenje</w:t>
      </w:r>
    </w:p>
    <w:p w14:paraId="48357BDF" w14:textId="77777777" w:rsidR="009A6CBB" w:rsidRDefault="00AE6B2A">
      <w:pPr>
        <w:pStyle w:val="ProductList-Body"/>
      </w:pPr>
      <w:r>
        <w:t>Klijent može da pristupi hostovanim kursevima E-učenja ako ima jednu ili više licenci za Office 365 ProPlus (sadržaj usklađen sa SCORM se ne kvalifikuje). Samo oni Klijentovi korisnici sa aktivnim Office 365 ProPlus licencama mogu da pristupe hostovanim online kursevima E-učenja relevantnim za Office 365 ProPlus usluge putem prijave na lokaciju za Online obuku pomoću svojih Office 365 ProPlus akreditiva. Klijentovo korišćenje hostovanih kurseva E-učenja podložno je uslovima korišćenja veb lokacije za E-učenje.</w:t>
      </w:r>
    </w:p>
    <w:p w14:paraId="48357BE0" w14:textId="77777777" w:rsidR="009A6CBB" w:rsidRDefault="009A6CBB">
      <w:pPr>
        <w:pStyle w:val="ProductList-Body"/>
      </w:pPr>
    </w:p>
    <w:p w14:paraId="48357BE1" w14:textId="77777777" w:rsidR="009A6CBB" w:rsidRDefault="00AE6B2A">
      <w:pPr>
        <w:pStyle w:val="ProductList-ClauseHeading"/>
        <w:outlineLvl w:val="4"/>
      </w:pPr>
      <w:r>
        <w:t>2.14 Iskorišćavanje šifre proizvoda za Office 365 Midsize Business</w:t>
      </w:r>
    </w:p>
    <w:p w14:paraId="48357BE2" w14:textId="77777777" w:rsidR="009A6CBB" w:rsidRDefault="00AE6B2A">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14:paraId="48357BE3"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BE4"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BE6" w14:textId="77777777" w:rsidR="009A6CBB" w:rsidRDefault="009A6CBB">
      <w:pPr>
        <w:pStyle w:val="ProductList-Body"/>
      </w:pPr>
    </w:p>
    <w:p w14:paraId="48357BE7" w14:textId="77777777" w:rsidR="009A6CBB" w:rsidRDefault="00AE6B2A">
      <w:pPr>
        <w:pStyle w:val="ProductList-Offering2HeadingNoBorder"/>
        <w:outlineLvl w:val="2"/>
      </w:pPr>
      <w:bookmarkStart w:id="308" w:name="_Sec918"/>
      <w:r>
        <w:t>Office 365 napredno upravljanje bezbednošću</w:t>
      </w:r>
      <w:bookmarkEnd w:id="308"/>
      <w:r>
        <w:fldChar w:fldCharType="begin"/>
      </w:r>
      <w:r>
        <w:instrText xml:space="preserve"> TC "</w:instrText>
      </w:r>
      <w:bookmarkStart w:id="309" w:name="_Toc454826890"/>
      <w:r>
        <w:instrText>Office 365 napredno upravljanje bezbednošću</w:instrText>
      </w:r>
      <w:bookmarkEnd w:id="309"/>
      <w:r>
        <w:instrText>" \l 3</w:instrText>
      </w:r>
      <w:r>
        <w:fldChar w:fldCharType="end"/>
      </w:r>
    </w:p>
    <w:p w14:paraId="48357BE8" w14:textId="77777777" w:rsidR="009A6CBB" w:rsidRDefault="00AE6B2A">
      <w:pPr>
        <w:pStyle w:val="ProductList-Offering1SubSection"/>
        <w:outlineLvl w:val="3"/>
      </w:pPr>
      <w:bookmarkStart w:id="310" w:name="_Sec919"/>
      <w:r>
        <w:t>1. Dostupnost programa</w:t>
      </w:r>
      <w:bookmarkEnd w:id="310"/>
    </w:p>
    <w:tbl>
      <w:tblPr>
        <w:tblStyle w:val="PURTable"/>
        <w:tblW w:w="0" w:type="dxa"/>
        <w:tblLook w:val="04A0" w:firstRow="1" w:lastRow="0" w:firstColumn="1" w:lastColumn="0" w:noHBand="0" w:noVBand="1"/>
      </w:tblPr>
      <w:tblGrid>
        <w:gridCol w:w="4455"/>
        <w:gridCol w:w="802"/>
        <w:gridCol w:w="781"/>
        <w:gridCol w:w="796"/>
        <w:gridCol w:w="706"/>
        <w:gridCol w:w="828"/>
        <w:gridCol w:w="821"/>
        <w:gridCol w:w="800"/>
        <w:gridCol w:w="795"/>
      </w:tblGrid>
      <w:tr w:rsidR="009A6CBB" w14:paraId="48357BF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BE9"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BEA"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BEB"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BEC"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BED"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BEE"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BEF"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BF0"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BF1"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BFC" w14:textId="77777777">
        <w:tc>
          <w:tcPr>
            <w:tcW w:w="5020" w:type="dxa"/>
            <w:tcBorders>
              <w:top w:val="single" w:sz="6" w:space="0" w:color="FFFFFF"/>
              <w:left w:val="none" w:sz="4" w:space="0" w:color="6E6E6E"/>
              <w:bottom w:val="none" w:sz="4" w:space="0" w:color="A5A5A5"/>
              <w:right w:val="none" w:sz="4" w:space="0" w:color="6E6E6E"/>
            </w:tcBorders>
          </w:tcPr>
          <w:p w14:paraId="48357BF3" w14:textId="77777777" w:rsidR="009A6CBB" w:rsidRDefault="00AE6B2A">
            <w:pPr>
              <w:pStyle w:val="ProductList-TableBody"/>
            </w:pPr>
            <w:r>
              <w:rPr>
                <w:color w:val="000000"/>
              </w:rPr>
              <w:t>Office 365 napredno upravljanje bezbednošću (SL licenca za korisnika)</w:t>
            </w:r>
            <w:r>
              <w:fldChar w:fldCharType="begin"/>
            </w:r>
            <w:r>
              <w:instrText xml:space="preserve"> XE "Office 365 napredno upravljanje bezbednošću (SL licenca za korisnika)"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48357BF4"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BF5"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BF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BF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BF8"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BF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BF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BF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8357BFD" w14:textId="77777777" w:rsidR="009A6CBB" w:rsidRDefault="009A6CBB">
      <w:pPr>
        <w:pStyle w:val="ProductList-Body"/>
      </w:pPr>
    </w:p>
    <w:p w14:paraId="48357BFE" w14:textId="77777777" w:rsidR="009A6CBB" w:rsidRDefault="00AE6B2A">
      <w:pPr>
        <w:pStyle w:val="ProductList-Offering1SubSection"/>
        <w:outlineLvl w:val="3"/>
      </w:pPr>
      <w:bookmarkStart w:id="311" w:name="_Sec920"/>
      <w:r>
        <w:t>2. Uslovi za proizvod</w:t>
      </w:r>
      <w:bookmarkEnd w:id="311"/>
    </w:p>
    <w:tbl>
      <w:tblPr>
        <w:tblStyle w:val="PURTable"/>
        <w:tblW w:w="0" w:type="dxa"/>
        <w:tblLook w:val="04A0" w:firstRow="1" w:lastRow="0" w:firstColumn="1" w:lastColumn="0" w:noHBand="0" w:noVBand="1"/>
      </w:tblPr>
      <w:tblGrid>
        <w:gridCol w:w="3602"/>
        <w:gridCol w:w="3594"/>
        <w:gridCol w:w="3594"/>
      </w:tblGrid>
      <w:tr w:rsidR="009A6CBB" w14:paraId="48357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BFF"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C00"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C01"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A6CBB" w14:paraId="48357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03"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04"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05" w14:textId="77777777" w:rsidR="009A6CBB" w:rsidRDefault="00AE6B2A">
            <w:pPr>
              <w:pStyle w:val="ProductList-TableBody"/>
            </w:pPr>
            <w:r>
              <w:rPr>
                <w:color w:val="404040"/>
              </w:rPr>
              <w:t>Promocije: Nije primenjivo</w:t>
            </w:r>
          </w:p>
        </w:tc>
      </w:tr>
      <w:tr w:rsidR="009A6CBB" w14:paraId="48357C0A" w14:textId="77777777">
        <w:tc>
          <w:tcPr>
            <w:tcW w:w="4040" w:type="dxa"/>
            <w:tcBorders>
              <w:top w:val="single" w:sz="4" w:space="0" w:color="000000"/>
              <w:left w:val="single" w:sz="4" w:space="0" w:color="000000"/>
              <w:bottom w:val="single" w:sz="4" w:space="0" w:color="000000"/>
              <w:right w:val="single" w:sz="4" w:space="0" w:color="000000"/>
            </w:tcBorders>
          </w:tcPr>
          <w:p w14:paraId="48357C07" w14:textId="77777777" w:rsidR="009A6CBB" w:rsidRDefault="00AE6B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8357C08"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48357C09" w14:textId="77777777" w:rsidR="009A6CBB" w:rsidRDefault="00AE6B2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9A6CBB" w14:paraId="48357C0E" w14:textId="77777777">
        <w:tc>
          <w:tcPr>
            <w:tcW w:w="4040" w:type="dxa"/>
            <w:tcBorders>
              <w:top w:val="single" w:sz="4" w:space="0" w:color="000000"/>
              <w:left w:val="single" w:sz="4" w:space="0" w:color="000000"/>
              <w:bottom w:val="single" w:sz="4" w:space="0" w:color="000000"/>
              <w:right w:val="single" w:sz="4" w:space="0" w:color="000000"/>
            </w:tcBorders>
          </w:tcPr>
          <w:p w14:paraId="48357C0B" w14:textId="77777777" w:rsidR="009A6CBB" w:rsidRDefault="00AE6B2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8357C0C"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0D" w14:textId="77777777" w:rsidR="009A6CBB" w:rsidRDefault="009A6CBB">
            <w:pPr>
              <w:pStyle w:val="ProductList-TableBody"/>
            </w:pPr>
          </w:p>
        </w:tc>
      </w:tr>
    </w:tbl>
    <w:p w14:paraId="48357C0F"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C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C10"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C12" w14:textId="77777777" w:rsidR="009A6CBB" w:rsidRDefault="009A6CBB">
      <w:pPr>
        <w:pStyle w:val="ProductList-Body"/>
      </w:pPr>
    </w:p>
    <w:p w14:paraId="48357C13" w14:textId="77777777" w:rsidR="009A6CBB" w:rsidRDefault="00AE6B2A">
      <w:pPr>
        <w:pStyle w:val="ProductList-Offering2HeadingNoBorder"/>
        <w:outlineLvl w:val="2"/>
      </w:pPr>
      <w:bookmarkStart w:id="312" w:name="_Sec874"/>
      <w:r>
        <w:t>Office 365 Customer Lockbox</w:t>
      </w:r>
      <w:bookmarkEnd w:id="312"/>
      <w:r>
        <w:fldChar w:fldCharType="begin"/>
      </w:r>
      <w:r>
        <w:instrText xml:space="preserve"> TC "</w:instrText>
      </w:r>
      <w:bookmarkStart w:id="313" w:name="_Toc454826891"/>
      <w:r>
        <w:instrText>Office 365 Customer Lockbox</w:instrText>
      </w:r>
      <w:bookmarkEnd w:id="313"/>
      <w:r>
        <w:instrText>" \l 3</w:instrText>
      </w:r>
      <w:r>
        <w:fldChar w:fldCharType="end"/>
      </w:r>
    </w:p>
    <w:p w14:paraId="48357C14" w14:textId="77777777" w:rsidR="009A6CBB" w:rsidRDefault="00AE6B2A">
      <w:pPr>
        <w:pStyle w:val="ProductList-Offering1SubSection"/>
        <w:outlineLvl w:val="3"/>
      </w:pPr>
      <w:bookmarkStart w:id="314" w:name="_Sec875"/>
      <w:r>
        <w:t>1. Dostupnost programa</w:t>
      </w:r>
      <w:bookmarkEnd w:id="314"/>
    </w:p>
    <w:tbl>
      <w:tblPr>
        <w:tblStyle w:val="PURTable"/>
        <w:tblW w:w="0" w:type="dxa"/>
        <w:tblLook w:val="04A0" w:firstRow="1" w:lastRow="0" w:firstColumn="1" w:lastColumn="0" w:noHBand="0" w:noVBand="1"/>
      </w:tblPr>
      <w:tblGrid>
        <w:gridCol w:w="4440"/>
        <w:gridCol w:w="804"/>
        <w:gridCol w:w="784"/>
        <w:gridCol w:w="798"/>
        <w:gridCol w:w="707"/>
        <w:gridCol w:w="829"/>
        <w:gridCol w:w="823"/>
        <w:gridCol w:w="802"/>
        <w:gridCol w:w="797"/>
      </w:tblGrid>
      <w:tr w:rsidR="009A6CBB" w14:paraId="48357C1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C15"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C16"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17"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18"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C19"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1A"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1B"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1C"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1D"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C28" w14:textId="77777777">
        <w:tc>
          <w:tcPr>
            <w:tcW w:w="5020" w:type="dxa"/>
            <w:tcBorders>
              <w:top w:val="single" w:sz="6" w:space="0" w:color="FFFFFF"/>
              <w:left w:val="none" w:sz="4" w:space="0" w:color="6E6E6E"/>
              <w:bottom w:val="none" w:sz="4" w:space="0" w:color="BFBFBF"/>
              <w:right w:val="none" w:sz="4" w:space="0" w:color="6E6E6E"/>
            </w:tcBorders>
          </w:tcPr>
          <w:p w14:paraId="48357C1F" w14:textId="77777777" w:rsidR="009A6CBB" w:rsidRDefault="00AE6B2A">
            <w:pPr>
              <w:pStyle w:val="ProductList-TableBody"/>
            </w:pPr>
            <w:r>
              <w:t>Office 365 Customer Lockbox</w:t>
            </w:r>
            <w:r>
              <w:fldChar w:fldCharType="begin"/>
            </w:r>
            <w:r>
              <w:instrText xml:space="preserve"> XE "Office 365 Customer Lockbox"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14:paraId="48357C2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21"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22"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C23"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24"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2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2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2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8357C29" w14:textId="77777777" w:rsidR="009A6CBB" w:rsidRDefault="009A6CBB">
      <w:pPr>
        <w:pStyle w:val="ProductList-Body"/>
      </w:pPr>
    </w:p>
    <w:p w14:paraId="48357C2A" w14:textId="77777777" w:rsidR="009A6CBB" w:rsidRDefault="00AE6B2A">
      <w:pPr>
        <w:pStyle w:val="ProductList-Offering1SubSection"/>
        <w:outlineLvl w:val="3"/>
      </w:pPr>
      <w:bookmarkStart w:id="315" w:name="_Sec876"/>
      <w:r>
        <w:t>2. Uslovi za proizvod</w:t>
      </w:r>
      <w:bookmarkEnd w:id="315"/>
    </w:p>
    <w:tbl>
      <w:tblPr>
        <w:tblStyle w:val="PURTable"/>
        <w:tblW w:w="0" w:type="dxa"/>
        <w:tblLook w:val="04A0" w:firstRow="1" w:lastRow="0" w:firstColumn="1" w:lastColumn="0" w:noHBand="0" w:noVBand="1"/>
      </w:tblPr>
      <w:tblGrid>
        <w:gridCol w:w="3602"/>
        <w:gridCol w:w="3594"/>
        <w:gridCol w:w="3594"/>
      </w:tblGrid>
      <w:tr w:rsidR="009A6CBB" w14:paraId="48357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C2B"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C2C"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7C2D" w14:textId="77777777" w:rsidR="009A6CBB" w:rsidRDefault="00AE6B2A">
            <w:pPr>
              <w:pStyle w:val="ProductList-TableBody"/>
            </w:pPr>
            <w:r>
              <w:rPr>
                <w:color w:val="404040"/>
              </w:rPr>
              <w:t>Kvalifikovano za Produženi period važenja: Nije primenjivo</w:t>
            </w:r>
          </w:p>
        </w:tc>
      </w:tr>
      <w:tr w:rsidR="009A6CBB" w14:paraId="48357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2F"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30"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31" w14:textId="77777777" w:rsidR="009A6CBB" w:rsidRDefault="00AE6B2A">
            <w:pPr>
              <w:pStyle w:val="ProductList-TableBody"/>
            </w:pPr>
            <w:r>
              <w:rPr>
                <w:color w:val="404040"/>
              </w:rPr>
              <w:t>Promocije: Nije primenjivo</w:t>
            </w:r>
          </w:p>
        </w:tc>
      </w:tr>
      <w:tr w:rsidR="009A6CBB" w14:paraId="48357C36" w14:textId="77777777">
        <w:tc>
          <w:tcPr>
            <w:tcW w:w="4040" w:type="dxa"/>
            <w:tcBorders>
              <w:top w:val="single" w:sz="4" w:space="0" w:color="000000"/>
              <w:left w:val="single" w:sz="4" w:space="0" w:color="000000"/>
              <w:bottom w:val="single" w:sz="4" w:space="0" w:color="000000"/>
              <w:right w:val="single" w:sz="4" w:space="0" w:color="000000"/>
            </w:tcBorders>
          </w:tcPr>
          <w:p w14:paraId="48357C33" w14:textId="77777777" w:rsidR="009A6CBB" w:rsidRDefault="00AE6B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8357C34"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35" w14:textId="77777777" w:rsidR="009A6CBB" w:rsidRDefault="00AE6B2A">
            <w:pPr>
              <w:pStyle w:val="ProductList-TableBody"/>
            </w:pPr>
            <w:r>
              <w:rPr>
                <w:color w:val="404040"/>
              </w:rPr>
              <w:t>Kvalifikovano za smanjenje (SCE): Nije primenjivo</w:t>
            </w:r>
          </w:p>
        </w:tc>
      </w:tr>
      <w:tr w:rsidR="009A6CBB" w14:paraId="48357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37"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8357C38"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39" w14:textId="77777777" w:rsidR="009A6CBB" w:rsidRDefault="009A6CBB">
            <w:pPr>
              <w:pStyle w:val="ProductList-TableBody"/>
            </w:pPr>
          </w:p>
        </w:tc>
      </w:tr>
    </w:tbl>
    <w:p w14:paraId="48357C3B"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C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C3C"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C3E" w14:textId="77777777" w:rsidR="009A6CBB" w:rsidRDefault="009A6CBB">
      <w:pPr>
        <w:pStyle w:val="ProductList-Body"/>
      </w:pPr>
    </w:p>
    <w:p w14:paraId="48357C3F" w14:textId="77777777" w:rsidR="009A6CBB" w:rsidRDefault="00AE6B2A">
      <w:pPr>
        <w:pStyle w:val="ProductList-Offering2HeadingNoBorder"/>
        <w:outlineLvl w:val="2"/>
      </w:pPr>
      <w:bookmarkStart w:id="316" w:name="_Sec877"/>
      <w:r>
        <w:t>Office 365 Delve Analytics</w:t>
      </w:r>
      <w:bookmarkEnd w:id="316"/>
      <w:r>
        <w:fldChar w:fldCharType="begin"/>
      </w:r>
      <w:r>
        <w:instrText xml:space="preserve"> TC "</w:instrText>
      </w:r>
      <w:bookmarkStart w:id="317" w:name="_Toc454826892"/>
      <w:r>
        <w:instrText>Office 365 Delve Analytics</w:instrText>
      </w:r>
      <w:bookmarkEnd w:id="317"/>
      <w:r>
        <w:instrText>" \l 3</w:instrText>
      </w:r>
      <w:r>
        <w:fldChar w:fldCharType="end"/>
      </w:r>
    </w:p>
    <w:p w14:paraId="48357C40" w14:textId="77777777" w:rsidR="009A6CBB" w:rsidRDefault="00AE6B2A">
      <w:pPr>
        <w:pStyle w:val="ProductList-Offering1SubSection"/>
        <w:outlineLvl w:val="3"/>
      </w:pPr>
      <w:bookmarkStart w:id="318" w:name="_Sec878"/>
      <w:r>
        <w:t>1. Dostupnost programa</w:t>
      </w:r>
      <w:bookmarkEnd w:id="318"/>
    </w:p>
    <w:tbl>
      <w:tblPr>
        <w:tblStyle w:val="PURTable"/>
        <w:tblW w:w="0" w:type="dxa"/>
        <w:tblLook w:val="04A0" w:firstRow="1" w:lastRow="0" w:firstColumn="1" w:lastColumn="0" w:noHBand="0" w:noVBand="1"/>
      </w:tblPr>
      <w:tblGrid>
        <w:gridCol w:w="4440"/>
        <w:gridCol w:w="804"/>
        <w:gridCol w:w="784"/>
        <w:gridCol w:w="798"/>
        <w:gridCol w:w="707"/>
        <w:gridCol w:w="829"/>
        <w:gridCol w:w="823"/>
        <w:gridCol w:w="802"/>
        <w:gridCol w:w="797"/>
      </w:tblGrid>
      <w:tr w:rsidR="009A6CBB" w14:paraId="48357C4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C41"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C42"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43"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44"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C45"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46"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47"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48"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49"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C54" w14:textId="77777777">
        <w:tc>
          <w:tcPr>
            <w:tcW w:w="5020" w:type="dxa"/>
            <w:tcBorders>
              <w:top w:val="single" w:sz="6" w:space="0" w:color="FFFFFF"/>
              <w:left w:val="none" w:sz="4" w:space="0" w:color="6E6E6E"/>
              <w:bottom w:val="none" w:sz="4" w:space="0" w:color="BFBFBF"/>
              <w:right w:val="none" w:sz="4" w:space="0" w:color="6E6E6E"/>
            </w:tcBorders>
          </w:tcPr>
          <w:p w14:paraId="48357C4B" w14:textId="77777777" w:rsidR="009A6CBB" w:rsidRDefault="00AE6B2A">
            <w:pPr>
              <w:pStyle w:val="ProductList-TableBody"/>
            </w:pPr>
            <w:r>
              <w:t>Office 365 Delve Analytics</w:t>
            </w:r>
            <w:r>
              <w:fldChar w:fldCharType="begin"/>
            </w:r>
            <w:r>
              <w:instrText xml:space="preserve"> XE "Office 365 Delve Analytics"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14:paraId="48357C4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4D"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4E"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C4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50"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5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5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5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8357C55" w14:textId="77777777" w:rsidR="009A6CBB" w:rsidRDefault="00AE6B2A">
      <w:pPr>
        <w:pStyle w:val="ProductList-Offering1SubSection"/>
        <w:outlineLvl w:val="3"/>
      </w:pPr>
      <w:bookmarkStart w:id="319" w:name="_Sec879"/>
      <w:r>
        <w:t>2. Uslovi za proizvod</w:t>
      </w:r>
      <w:bookmarkEnd w:id="319"/>
    </w:p>
    <w:tbl>
      <w:tblPr>
        <w:tblStyle w:val="PURTable"/>
        <w:tblW w:w="0" w:type="dxa"/>
        <w:tblLook w:val="04A0" w:firstRow="1" w:lastRow="0" w:firstColumn="1" w:lastColumn="0" w:noHBand="0" w:noVBand="1"/>
      </w:tblPr>
      <w:tblGrid>
        <w:gridCol w:w="3602"/>
        <w:gridCol w:w="3594"/>
        <w:gridCol w:w="3594"/>
      </w:tblGrid>
      <w:tr w:rsidR="009A6CBB" w14:paraId="48357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C56"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C57"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7C58" w14:textId="77777777" w:rsidR="009A6CBB" w:rsidRDefault="00AE6B2A">
            <w:pPr>
              <w:pStyle w:val="ProductList-TableBody"/>
            </w:pPr>
            <w:r>
              <w:rPr>
                <w:color w:val="404040"/>
              </w:rPr>
              <w:t>Kvalifikovano za Produženi period važenja: Nije primenjivo</w:t>
            </w:r>
          </w:p>
        </w:tc>
      </w:tr>
      <w:tr w:rsidR="009A6CBB" w14:paraId="48357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5A"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5B"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5C" w14:textId="77777777" w:rsidR="009A6CBB" w:rsidRDefault="00AE6B2A">
            <w:pPr>
              <w:pStyle w:val="ProductList-TableBody"/>
            </w:pPr>
            <w:r>
              <w:rPr>
                <w:color w:val="404040"/>
              </w:rPr>
              <w:t>Promocije: Nije primenjivo</w:t>
            </w:r>
          </w:p>
        </w:tc>
      </w:tr>
      <w:tr w:rsidR="009A6CBB" w14:paraId="48357C61" w14:textId="77777777">
        <w:tc>
          <w:tcPr>
            <w:tcW w:w="4040" w:type="dxa"/>
            <w:tcBorders>
              <w:top w:val="single" w:sz="4" w:space="0" w:color="000000"/>
              <w:left w:val="single" w:sz="4" w:space="0" w:color="000000"/>
              <w:bottom w:val="single" w:sz="4" w:space="0" w:color="000000"/>
              <w:right w:val="single" w:sz="4" w:space="0" w:color="000000"/>
            </w:tcBorders>
          </w:tcPr>
          <w:p w14:paraId="48357C5E" w14:textId="77777777" w:rsidR="009A6CBB" w:rsidRDefault="00AE6B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8357C5F"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60" w14:textId="77777777" w:rsidR="009A6CBB" w:rsidRDefault="00AE6B2A">
            <w:pPr>
              <w:pStyle w:val="ProductList-TableBody"/>
            </w:pPr>
            <w:r>
              <w:rPr>
                <w:color w:val="404040"/>
              </w:rPr>
              <w:t>Kvalifikovano za smanjenje (SCE): Nije primenjivo</w:t>
            </w:r>
          </w:p>
        </w:tc>
      </w:tr>
      <w:tr w:rsidR="009A6CBB" w14:paraId="48357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62"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8357C63"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64" w14:textId="77777777" w:rsidR="009A6CBB" w:rsidRDefault="009A6CBB">
            <w:pPr>
              <w:pStyle w:val="ProductList-TableBody"/>
            </w:pPr>
          </w:p>
        </w:tc>
      </w:tr>
    </w:tbl>
    <w:p w14:paraId="48357C66"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C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C67"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C69" w14:textId="77777777" w:rsidR="009A6CBB" w:rsidRDefault="009A6CBB">
      <w:pPr>
        <w:pStyle w:val="ProductList-Body"/>
      </w:pPr>
    </w:p>
    <w:p w14:paraId="48357C6A" w14:textId="77777777" w:rsidR="009A6CBB" w:rsidRDefault="00AE6B2A">
      <w:pPr>
        <w:pStyle w:val="ProductList-Offering2HeadingNoBorder"/>
        <w:outlineLvl w:val="2"/>
      </w:pPr>
      <w:bookmarkStart w:id="320" w:name="_Sec880"/>
      <w:r>
        <w:lastRenderedPageBreak/>
        <w:t>Office 365 Advanced eDiscovery</w:t>
      </w:r>
      <w:bookmarkEnd w:id="320"/>
      <w:r>
        <w:fldChar w:fldCharType="begin"/>
      </w:r>
      <w:r>
        <w:instrText xml:space="preserve"> TC "</w:instrText>
      </w:r>
      <w:bookmarkStart w:id="321" w:name="_Toc454826893"/>
      <w:r>
        <w:instrText>Office 365 Advanced eDiscovery</w:instrText>
      </w:r>
      <w:bookmarkEnd w:id="321"/>
      <w:r>
        <w:instrText>" \l 3</w:instrText>
      </w:r>
      <w:r>
        <w:fldChar w:fldCharType="end"/>
      </w:r>
    </w:p>
    <w:p w14:paraId="48357C6B" w14:textId="77777777" w:rsidR="009A6CBB" w:rsidRDefault="00AE6B2A">
      <w:pPr>
        <w:pStyle w:val="ProductList-Offering1SubSection"/>
        <w:outlineLvl w:val="3"/>
      </w:pPr>
      <w:bookmarkStart w:id="322" w:name="_Sec881"/>
      <w:r>
        <w:t>1. Dostupnost programa</w:t>
      </w:r>
      <w:bookmarkEnd w:id="322"/>
    </w:p>
    <w:tbl>
      <w:tblPr>
        <w:tblStyle w:val="PURTable"/>
        <w:tblW w:w="0" w:type="dxa"/>
        <w:tblLook w:val="04A0" w:firstRow="1" w:lastRow="0" w:firstColumn="1" w:lastColumn="0" w:noHBand="0" w:noVBand="1"/>
      </w:tblPr>
      <w:tblGrid>
        <w:gridCol w:w="4457"/>
        <w:gridCol w:w="801"/>
        <w:gridCol w:w="781"/>
        <w:gridCol w:w="795"/>
        <w:gridCol w:w="706"/>
        <w:gridCol w:w="828"/>
        <w:gridCol w:w="821"/>
        <w:gridCol w:w="800"/>
        <w:gridCol w:w="795"/>
      </w:tblGrid>
      <w:tr w:rsidR="009A6CBB" w14:paraId="48357C7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C6C"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C6D"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6E"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6F"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C70"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71"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72"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73"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74"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C7F" w14:textId="77777777">
        <w:tc>
          <w:tcPr>
            <w:tcW w:w="5020" w:type="dxa"/>
            <w:tcBorders>
              <w:top w:val="single" w:sz="6" w:space="0" w:color="FFFFFF"/>
              <w:left w:val="none" w:sz="4" w:space="0" w:color="6E6E6E"/>
              <w:bottom w:val="none" w:sz="4" w:space="0" w:color="BFBFBF"/>
              <w:right w:val="none" w:sz="4" w:space="0" w:color="6E6E6E"/>
            </w:tcBorders>
          </w:tcPr>
          <w:p w14:paraId="48357C76" w14:textId="77777777" w:rsidR="009A6CBB" w:rsidRDefault="00AE6B2A">
            <w:pPr>
              <w:pStyle w:val="ProductList-TableBody"/>
            </w:pPr>
            <w:r>
              <w:t>Office 365 Advanced eDiscovery</w:t>
            </w:r>
            <w:r>
              <w:fldChar w:fldCharType="begin"/>
            </w:r>
            <w:r>
              <w:instrText xml:space="preserve"> XE "Office 365 Advanced eDiscovery" </w:instrText>
            </w:r>
            <w:r>
              <w:fldChar w:fldCharType="end"/>
            </w:r>
            <w:r>
              <w:rPr>
                <w:color w:val="000000"/>
              </w:rPr>
              <w:t>(SL licenca za korisnika)</w:t>
            </w:r>
          </w:p>
        </w:tc>
        <w:tc>
          <w:tcPr>
            <w:tcW w:w="860" w:type="dxa"/>
            <w:tcBorders>
              <w:top w:val="single" w:sz="6" w:space="0" w:color="FFFFFF"/>
              <w:left w:val="none" w:sz="4" w:space="0" w:color="6E6E6E"/>
              <w:bottom w:val="none" w:sz="4" w:space="0" w:color="BFBFBF"/>
              <w:right w:val="single" w:sz="6" w:space="0" w:color="FFFFFF"/>
            </w:tcBorders>
          </w:tcPr>
          <w:p w14:paraId="48357C7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78"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79"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C7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7B"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7C"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7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7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8357C80" w14:textId="77777777" w:rsidR="009A6CBB" w:rsidRDefault="00AE6B2A">
      <w:pPr>
        <w:pStyle w:val="ProductList-Offering1SubSection"/>
        <w:outlineLvl w:val="3"/>
      </w:pPr>
      <w:bookmarkStart w:id="323" w:name="_Sec882"/>
      <w:r>
        <w:t>2. Uslovi za proizvod</w:t>
      </w:r>
      <w:bookmarkEnd w:id="323"/>
    </w:p>
    <w:tbl>
      <w:tblPr>
        <w:tblStyle w:val="PURTable"/>
        <w:tblW w:w="0" w:type="dxa"/>
        <w:tblLook w:val="04A0" w:firstRow="1" w:lastRow="0" w:firstColumn="1" w:lastColumn="0" w:noHBand="0" w:noVBand="1"/>
      </w:tblPr>
      <w:tblGrid>
        <w:gridCol w:w="3602"/>
        <w:gridCol w:w="3594"/>
        <w:gridCol w:w="3594"/>
      </w:tblGrid>
      <w:tr w:rsidR="009A6CBB" w14:paraId="48357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C81"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C82"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7C83" w14:textId="77777777" w:rsidR="009A6CBB" w:rsidRDefault="00AE6B2A">
            <w:pPr>
              <w:pStyle w:val="ProductList-TableBody"/>
            </w:pPr>
            <w:r>
              <w:rPr>
                <w:color w:val="404040"/>
              </w:rPr>
              <w:t>Kvalifikovano za Produženi period važenja: Nije primenjivo</w:t>
            </w:r>
          </w:p>
        </w:tc>
      </w:tr>
      <w:tr w:rsidR="009A6CBB" w14:paraId="48357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85"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86"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87" w14:textId="77777777" w:rsidR="009A6CBB" w:rsidRDefault="00AE6B2A">
            <w:pPr>
              <w:pStyle w:val="ProductList-TableBody"/>
            </w:pPr>
            <w:r>
              <w:rPr>
                <w:color w:val="404040"/>
              </w:rPr>
              <w:t>Promocije: Nije primenjivo</w:t>
            </w:r>
          </w:p>
        </w:tc>
      </w:tr>
      <w:tr w:rsidR="009A6CBB" w14:paraId="48357C8C" w14:textId="77777777">
        <w:tc>
          <w:tcPr>
            <w:tcW w:w="4040" w:type="dxa"/>
            <w:tcBorders>
              <w:top w:val="single" w:sz="4" w:space="0" w:color="000000"/>
              <w:left w:val="single" w:sz="4" w:space="0" w:color="000000"/>
              <w:bottom w:val="single" w:sz="4" w:space="0" w:color="000000"/>
              <w:right w:val="single" w:sz="4" w:space="0" w:color="000000"/>
            </w:tcBorders>
          </w:tcPr>
          <w:p w14:paraId="48357C89" w14:textId="77777777" w:rsidR="009A6CBB" w:rsidRDefault="00AE6B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8357C8A"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8B" w14:textId="77777777" w:rsidR="009A6CBB" w:rsidRDefault="00AE6B2A">
            <w:pPr>
              <w:pStyle w:val="ProductList-TableBody"/>
            </w:pPr>
            <w:r>
              <w:rPr>
                <w:color w:val="404040"/>
              </w:rPr>
              <w:t>Kvalifikovano za smanjenje (SCE): Nije primenjivo</w:t>
            </w:r>
          </w:p>
        </w:tc>
      </w:tr>
      <w:tr w:rsidR="009A6CBB" w14:paraId="48357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8D"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8357C8E"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C8F" w14:textId="77777777" w:rsidR="009A6CBB" w:rsidRDefault="009A6CBB">
            <w:pPr>
              <w:pStyle w:val="ProductList-TableBody"/>
            </w:pPr>
          </w:p>
        </w:tc>
      </w:tr>
    </w:tbl>
    <w:p w14:paraId="48357C91" w14:textId="77777777" w:rsidR="009A6CBB" w:rsidRDefault="009A6CBB">
      <w:pPr>
        <w:pStyle w:val="ProductList-Body"/>
      </w:pPr>
    </w:p>
    <w:tbl>
      <w:tblPr>
        <w:tblStyle w:val="PURTable"/>
        <w:tblW w:w="0" w:type="dxa"/>
        <w:tblLook w:val="04A0" w:firstRow="1" w:lastRow="0" w:firstColumn="1" w:lastColumn="0" w:noHBand="0" w:noVBand="1"/>
      </w:tblPr>
      <w:tblGrid>
        <w:gridCol w:w="10800"/>
      </w:tblGrid>
      <w:tr w:rsidR="009A6CBB" w14:paraId="48357C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C92"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C94" w14:textId="77777777" w:rsidR="009A6CBB" w:rsidRDefault="009A6CBB">
      <w:pPr>
        <w:pStyle w:val="ProductList-Body"/>
      </w:pPr>
    </w:p>
    <w:p w14:paraId="48357C95" w14:textId="77777777" w:rsidR="009A6CBB" w:rsidRDefault="00AE6B2A">
      <w:pPr>
        <w:pStyle w:val="ProductList-Offering2HeadingNoBorder"/>
        <w:outlineLvl w:val="2"/>
      </w:pPr>
      <w:bookmarkStart w:id="324" w:name="_Sec665"/>
      <w:r>
        <w:t>Exchange Online</w:t>
      </w:r>
      <w:bookmarkEnd w:id="324"/>
      <w:r>
        <w:fldChar w:fldCharType="begin"/>
      </w:r>
      <w:r>
        <w:instrText xml:space="preserve"> TC "</w:instrText>
      </w:r>
      <w:bookmarkStart w:id="325" w:name="_Toc454826894"/>
      <w:r>
        <w:instrText>Exchange Online</w:instrText>
      </w:r>
      <w:bookmarkEnd w:id="325"/>
      <w:r>
        <w:instrText>" \l 3</w:instrText>
      </w:r>
      <w:r>
        <w:fldChar w:fldCharType="end"/>
      </w:r>
    </w:p>
    <w:p w14:paraId="48357C96" w14:textId="77777777" w:rsidR="009A6CBB" w:rsidRDefault="00AE6B2A">
      <w:pPr>
        <w:pStyle w:val="ProductList-Offering1SubSection"/>
        <w:outlineLvl w:val="3"/>
      </w:pPr>
      <w:bookmarkStart w:id="326" w:name="_Sec721"/>
      <w:r>
        <w:t>1. Dostupnost programa</w:t>
      </w:r>
      <w:bookmarkEnd w:id="326"/>
    </w:p>
    <w:tbl>
      <w:tblPr>
        <w:tblStyle w:val="PURTable"/>
        <w:tblW w:w="0" w:type="dxa"/>
        <w:tblLook w:val="04A0" w:firstRow="1" w:lastRow="0" w:firstColumn="1" w:lastColumn="0" w:noHBand="0" w:noVBand="1"/>
      </w:tblPr>
      <w:tblGrid>
        <w:gridCol w:w="4485"/>
        <w:gridCol w:w="798"/>
        <w:gridCol w:w="775"/>
        <w:gridCol w:w="791"/>
        <w:gridCol w:w="703"/>
        <w:gridCol w:w="826"/>
        <w:gridCol w:w="819"/>
        <w:gridCol w:w="796"/>
        <w:gridCol w:w="791"/>
      </w:tblGrid>
      <w:tr w:rsidR="009A6CBB" w14:paraId="48357CA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C97"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C98"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99"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9A"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C9B"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9C"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9D"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9E"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C9F"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CAA" w14:textId="77777777">
        <w:tc>
          <w:tcPr>
            <w:tcW w:w="5020" w:type="dxa"/>
            <w:tcBorders>
              <w:top w:val="single" w:sz="6" w:space="0" w:color="FFFFFF"/>
              <w:left w:val="none" w:sz="4" w:space="0" w:color="6E6E6E"/>
              <w:bottom w:val="dashed" w:sz="4" w:space="0" w:color="BFBFBF"/>
              <w:right w:val="none" w:sz="4" w:space="0" w:color="6E6E6E"/>
            </w:tcBorders>
          </w:tcPr>
          <w:p w14:paraId="48357CA1" w14:textId="77777777" w:rsidR="009A6CBB" w:rsidRDefault="00AE6B2A">
            <w:pPr>
              <w:pStyle w:val="ProductList-TableBody"/>
            </w:pPr>
            <w:r>
              <w:t>Exchange Online Plan 1</w:t>
            </w:r>
            <w:r>
              <w:fldChar w:fldCharType="begin"/>
            </w:r>
            <w:r>
              <w:instrText xml:space="preserve"> XE "Exchange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14:paraId="48357CA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A3"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A4"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CA5"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A6"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A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A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A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CB4" w14:textId="77777777">
        <w:tc>
          <w:tcPr>
            <w:tcW w:w="5020" w:type="dxa"/>
            <w:tcBorders>
              <w:top w:val="dashed" w:sz="4" w:space="0" w:color="BFBFBF"/>
              <w:left w:val="none" w:sz="4" w:space="0" w:color="6E6E6E"/>
              <w:bottom w:val="dashed" w:sz="4" w:space="0" w:color="BFBFBF"/>
              <w:right w:val="none" w:sz="4" w:space="0" w:color="6E6E6E"/>
            </w:tcBorders>
          </w:tcPr>
          <w:p w14:paraId="48357CAB" w14:textId="77777777" w:rsidR="009A6CBB" w:rsidRDefault="00AE6B2A">
            <w:pPr>
              <w:pStyle w:val="ProductList-TableBody"/>
            </w:pPr>
            <w:r>
              <w:t>Dodatna licenca za Exchange Online Plan 1</w:t>
            </w:r>
            <w:r>
              <w:fldChar w:fldCharType="begin"/>
            </w:r>
            <w:r>
              <w:instrText xml:space="preserve"> XE "Dodatna licenca za Exchange Online Plan 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CA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AD"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AE"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CAF"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B0"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B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B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B3" w14:textId="77777777" w:rsidR="009A6CBB" w:rsidRDefault="009A6CBB">
            <w:pPr>
              <w:pStyle w:val="ProductList-TableBody"/>
              <w:jc w:val="center"/>
            </w:pPr>
          </w:p>
        </w:tc>
      </w:tr>
      <w:tr w:rsidR="009A6CBB" w14:paraId="48357CBE" w14:textId="77777777">
        <w:tc>
          <w:tcPr>
            <w:tcW w:w="5020" w:type="dxa"/>
            <w:tcBorders>
              <w:top w:val="dashed" w:sz="4" w:space="0" w:color="BFBFBF"/>
              <w:left w:val="none" w:sz="4" w:space="0" w:color="6E6E6E"/>
              <w:bottom w:val="dashed" w:sz="4" w:space="0" w:color="BFBFBF"/>
              <w:right w:val="none" w:sz="4" w:space="0" w:color="6E6E6E"/>
            </w:tcBorders>
          </w:tcPr>
          <w:p w14:paraId="48357CB5" w14:textId="77777777" w:rsidR="009A6CBB" w:rsidRDefault="00AE6B2A">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CB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B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B8"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CB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B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B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B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B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CC8" w14:textId="77777777">
        <w:tc>
          <w:tcPr>
            <w:tcW w:w="5020" w:type="dxa"/>
            <w:tcBorders>
              <w:top w:val="dashed" w:sz="4" w:space="0" w:color="BFBFBF"/>
              <w:left w:val="none" w:sz="4" w:space="0" w:color="6E6E6E"/>
              <w:bottom w:val="dashed" w:sz="4" w:space="0" w:color="BFBFBF"/>
              <w:right w:val="none" w:sz="4" w:space="0" w:color="6E6E6E"/>
            </w:tcBorders>
          </w:tcPr>
          <w:p w14:paraId="48357CBF" w14:textId="77777777" w:rsidR="009A6CBB" w:rsidRDefault="00AE6B2A">
            <w:pPr>
              <w:pStyle w:val="ProductList-TableBody"/>
            </w:pPr>
            <w:r>
              <w:t>Exchange Online Plan 2</w:t>
            </w:r>
            <w:r>
              <w:fldChar w:fldCharType="begin"/>
            </w:r>
            <w:r>
              <w:instrText xml:space="preserve"> XE "Exchange Online Plan 2"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CC0"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C1"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C2"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CC3"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C4"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C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C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C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CD2" w14:textId="77777777">
        <w:tc>
          <w:tcPr>
            <w:tcW w:w="5020" w:type="dxa"/>
            <w:tcBorders>
              <w:top w:val="dashed" w:sz="4" w:space="0" w:color="BFBFBF"/>
              <w:left w:val="none" w:sz="4" w:space="0" w:color="6E6E6E"/>
              <w:bottom w:val="dashed" w:sz="4" w:space="0" w:color="BFBFBF"/>
              <w:right w:val="none" w:sz="4" w:space="0" w:color="6E6E6E"/>
            </w:tcBorders>
          </w:tcPr>
          <w:p w14:paraId="48357CC9" w14:textId="77777777" w:rsidR="009A6CBB" w:rsidRDefault="00AE6B2A">
            <w:pPr>
              <w:pStyle w:val="ProductList-TableBody"/>
            </w:pPr>
            <w:r>
              <w:t>Exchange Online Kiosk</w:t>
            </w:r>
            <w:r>
              <w:fldChar w:fldCharType="begin"/>
            </w:r>
            <w:r>
              <w:instrText xml:space="preserve"> XE "Exchange Online Kiosk"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CC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C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C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CCD"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C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C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D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D1" w14:textId="77777777" w:rsidR="009A6CBB" w:rsidRDefault="009A6CBB">
            <w:pPr>
              <w:pStyle w:val="ProductList-TableBody"/>
              <w:jc w:val="center"/>
            </w:pPr>
          </w:p>
        </w:tc>
      </w:tr>
      <w:tr w:rsidR="009A6CBB" w14:paraId="48357CDC" w14:textId="77777777">
        <w:tc>
          <w:tcPr>
            <w:tcW w:w="5020" w:type="dxa"/>
            <w:tcBorders>
              <w:top w:val="dashed" w:sz="4" w:space="0" w:color="BFBFBF"/>
              <w:left w:val="none" w:sz="4" w:space="0" w:color="6E6E6E"/>
              <w:bottom w:val="dashed" w:sz="4" w:space="0" w:color="BFBFBF"/>
              <w:right w:val="none" w:sz="4" w:space="0" w:color="6E6E6E"/>
            </w:tcBorders>
          </w:tcPr>
          <w:p w14:paraId="48357CD3" w14:textId="77777777" w:rsidR="009A6CBB" w:rsidRDefault="00AE6B2A">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CD4"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D5"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D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CD7"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D8"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D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D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D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CE6" w14:textId="77777777">
        <w:tc>
          <w:tcPr>
            <w:tcW w:w="5020" w:type="dxa"/>
            <w:tcBorders>
              <w:top w:val="dashed" w:sz="4" w:space="0" w:color="BFBFBF"/>
              <w:left w:val="none" w:sz="4" w:space="0" w:color="6E6E6E"/>
              <w:bottom w:val="dashed" w:sz="4" w:space="0" w:color="BFBFBF"/>
              <w:right w:val="none" w:sz="4" w:space="0" w:color="6E6E6E"/>
            </w:tcBorders>
          </w:tcPr>
          <w:p w14:paraId="48357CDD" w14:textId="77777777" w:rsidR="009A6CBB" w:rsidRDefault="00AE6B2A">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CDE"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DF"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E0"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CE1"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E2"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E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E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E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CF0" w14:textId="77777777">
        <w:tc>
          <w:tcPr>
            <w:tcW w:w="5020" w:type="dxa"/>
            <w:tcBorders>
              <w:top w:val="dashed" w:sz="4" w:space="0" w:color="BFBFBF"/>
              <w:left w:val="none" w:sz="4" w:space="0" w:color="6E6E6E"/>
              <w:bottom w:val="dashed" w:sz="4" w:space="0" w:color="BFBFBF"/>
              <w:right w:val="none" w:sz="4" w:space="0" w:color="6E6E6E"/>
            </w:tcBorders>
          </w:tcPr>
          <w:p w14:paraId="48357CE7" w14:textId="77777777" w:rsidR="009A6CBB" w:rsidRDefault="00AE6B2A">
            <w:pPr>
              <w:pStyle w:val="ProductList-TableBody"/>
            </w:pPr>
            <w:r>
              <w:t>Exchange Online Protection</w:t>
            </w:r>
            <w:r>
              <w:fldChar w:fldCharType="begin"/>
            </w:r>
            <w:r>
              <w:instrText xml:space="preserve"> XE "Exchange Online Protection"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CE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E9"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EA"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CEB"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EC"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E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E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E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CFA" w14:textId="77777777">
        <w:tc>
          <w:tcPr>
            <w:tcW w:w="5020" w:type="dxa"/>
            <w:tcBorders>
              <w:top w:val="dashed" w:sz="4" w:space="0" w:color="BFBFBF"/>
              <w:left w:val="none" w:sz="4" w:space="0" w:color="6E6E6E"/>
              <w:bottom w:val="dashed" w:sz="4" w:space="0" w:color="BFBFBF"/>
              <w:right w:val="none" w:sz="4" w:space="0" w:color="6E6E6E"/>
            </w:tcBorders>
          </w:tcPr>
          <w:p w14:paraId="48357CF1" w14:textId="77777777" w:rsidR="009A6CBB" w:rsidRDefault="00AE6B2A">
            <w:pPr>
              <w:pStyle w:val="ProductList-TableBody"/>
            </w:pPr>
            <w:r>
              <w:t>Napredna zaštita od pretnji</w:t>
            </w:r>
            <w:r>
              <w:fldChar w:fldCharType="begin"/>
            </w:r>
            <w:r>
              <w:instrText xml:space="preserve"> XE "Napredna zaštita od pretnji"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CF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F3"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F4"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CF5"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F6"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F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F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CF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D04" w14:textId="77777777">
        <w:tc>
          <w:tcPr>
            <w:tcW w:w="5020" w:type="dxa"/>
            <w:tcBorders>
              <w:top w:val="dashed" w:sz="4" w:space="0" w:color="BFBFBF"/>
              <w:left w:val="none" w:sz="4" w:space="0" w:color="6E6E6E"/>
              <w:bottom w:val="none" w:sz="4" w:space="0" w:color="BFBFBF"/>
              <w:right w:val="none" w:sz="4" w:space="0" w:color="6E6E6E"/>
            </w:tcBorders>
          </w:tcPr>
          <w:p w14:paraId="48357CFB" w14:textId="77777777" w:rsidR="009A6CBB" w:rsidRDefault="00AE6B2A">
            <w:pPr>
              <w:pStyle w:val="ProductList-TableBody"/>
            </w:pPr>
            <w:r>
              <w:rPr>
                <w:color w:val="000000"/>
              </w:rPr>
              <w:t>Usluga uvoza za Office 365</w:t>
            </w:r>
            <w:r>
              <w:fldChar w:fldCharType="begin"/>
            </w:r>
            <w:r>
              <w:instrText xml:space="preserve"> XE "Usluga uvoza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8357CF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F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CFE"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CF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0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0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0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03" w14:textId="77777777" w:rsidR="009A6CBB" w:rsidRDefault="009A6CBB">
            <w:pPr>
              <w:pStyle w:val="ProductList-TableBody"/>
              <w:jc w:val="center"/>
            </w:pPr>
          </w:p>
        </w:tc>
      </w:tr>
    </w:tbl>
    <w:p w14:paraId="48357D05" w14:textId="77777777" w:rsidR="009A6CBB" w:rsidRDefault="00AE6B2A">
      <w:pPr>
        <w:pStyle w:val="ProductList-Offering1SubSection"/>
        <w:outlineLvl w:val="3"/>
      </w:pPr>
      <w:bookmarkStart w:id="327" w:name="_Sec776"/>
      <w:r>
        <w:t>2. Uslovi za proizvod</w:t>
      </w:r>
      <w:bookmarkEnd w:id="327"/>
    </w:p>
    <w:tbl>
      <w:tblPr>
        <w:tblStyle w:val="PURTable"/>
        <w:tblW w:w="0" w:type="dxa"/>
        <w:tblLook w:val="04A0" w:firstRow="1" w:lastRow="0" w:firstColumn="1" w:lastColumn="0" w:noHBand="0" w:noVBand="1"/>
      </w:tblPr>
      <w:tblGrid>
        <w:gridCol w:w="3614"/>
        <w:gridCol w:w="3588"/>
        <w:gridCol w:w="3588"/>
      </w:tblGrid>
      <w:tr w:rsidR="009A6CBB" w14:paraId="48357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D06"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D07"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357D08"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Encryption)</w:t>
            </w:r>
          </w:p>
        </w:tc>
      </w:tr>
      <w:tr w:rsidR="009A6CBB" w14:paraId="48357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57D0A" w14:textId="77777777" w:rsidR="009A6CBB" w:rsidRDefault="00AE6B2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16">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0B"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0C" w14:textId="77777777" w:rsidR="009A6CBB" w:rsidRDefault="00AE6B2A">
            <w:pPr>
              <w:pStyle w:val="ProductList-TableBody"/>
            </w:pPr>
            <w:r>
              <w:rPr>
                <w:color w:val="404040"/>
              </w:rPr>
              <w:t>Promocije: Nije primenjivo</w:t>
            </w:r>
          </w:p>
        </w:tc>
      </w:tr>
      <w:tr w:rsidR="009A6CBB" w14:paraId="48357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57D0E" w14:textId="77777777" w:rsidR="009A6CBB" w:rsidRDefault="00AE6B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48357D0F"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10" w14:textId="77777777" w:rsidR="009A6CBB" w:rsidRDefault="00AE6B2A">
            <w:pPr>
              <w:pStyle w:val="ProductList-TableBody"/>
            </w:pPr>
            <w:r>
              <w:rPr>
                <w:color w:val="404040"/>
              </w:rPr>
              <w:t>Kvalifikovano za smanjenje (SCE): Nije primenjivo</w:t>
            </w:r>
          </w:p>
        </w:tc>
      </w:tr>
      <w:tr w:rsidR="009A6CBB" w14:paraId="48357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12"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57D13"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14" w14:textId="77777777" w:rsidR="009A6CBB" w:rsidRDefault="009A6CBB">
            <w:pPr>
              <w:pStyle w:val="ProductList-TableBody"/>
            </w:pPr>
          </w:p>
        </w:tc>
      </w:tr>
    </w:tbl>
    <w:p w14:paraId="48357D16" w14:textId="77777777" w:rsidR="009A6CBB" w:rsidRDefault="009A6CBB">
      <w:pPr>
        <w:pStyle w:val="ProductList-Body"/>
      </w:pPr>
    </w:p>
    <w:p w14:paraId="48357D17" w14:textId="77777777" w:rsidR="009A6CBB" w:rsidRDefault="00AE6B2A">
      <w:pPr>
        <w:pStyle w:val="ProductList-ClauseHeading"/>
        <w:outlineLvl w:val="4"/>
      </w:pPr>
      <w:r>
        <w:t>2.1 Exchange Online Archiving za Exchange Server</w:t>
      </w:r>
    </w:p>
    <w:p w14:paraId="48357D18" w14:textId="77777777" w:rsidR="009A6CBB" w:rsidRDefault="00AE6B2A">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14:paraId="48357D19" w14:textId="77777777" w:rsidR="009A6CBB" w:rsidRDefault="009A6CBB">
      <w:pPr>
        <w:pStyle w:val="ProductList-Body"/>
      </w:pPr>
    </w:p>
    <w:p w14:paraId="48357D1A" w14:textId="77777777" w:rsidR="009A6CBB" w:rsidRDefault="00AE6B2A">
      <w:pPr>
        <w:pStyle w:val="ProductList-ClauseHeading"/>
        <w:outlineLvl w:val="4"/>
      </w:pPr>
      <w:r>
        <w:t>2.2 Exchange Online Archiving za Exchange Server A</w:t>
      </w:r>
    </w:p>
    <w:p w14:paraId="48357D1B" w14:textId="77777777" w:rsidR="009A6CBB" w:rsidRDefault="00AE6B2A">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48357D1C" w14:textId="77777777" w:rsidR="009A6CBB" w:rsidRDefault="009A6CBB">
      <w:pPr>
        <w:pStyle w:val="ProductList-Body"/>
      </w:pPr>
    </w:p>
    <w:p w14:paraId="48357D1D" w14:textId="77777777" w:rsidR="009A6CBB" w:rsidRDefault="00AE6B2A">
      <w:pPr>
        <w:pStyle w:val="ProductList-ClauseHeading"/>
        <w:outlineLvl w:val="4"/>
      </w:pPr>
      <w:r>
        <w:t>2.3 Preduslov: Dodatna SL licenca za korisnika</w:t>
      </w:r>
    </w:p>
    <w:p w14:paraId="48357D1E" w14:textId="77777777" w:rsidR="009A6CBB" w:rsidRDefault="00AE6B2A">
      <w:pPr>
        <w:pStyle w:val="ProductList-Body"/>
      </w:pPr>
      <w:r>
        <w:t xml:space="preserve">Informacije o Dodatnim licencama potražite u delu Dodatne SL licence za korisnika u </w:t>
      </w:r>
      <w:hyperlink w:anchor="_Sec634">
        <w:r>
          <w:rPr>
            <w:color w:val="00467F"/>
            <w:u w:val="single"/>
          </w:rPr>
          <w:t>Office 365 paketi</w:t>
        </w:r>
      </w:hyperlink>
      <w:r>
        <w:t>.</w:t>
      </w:r>
    </w:p>
    <w:p w14:paraId="48357D1F"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D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D20"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D22" w14:textId="77777777" w:rsidR="009A6CBB" w:rsidRDefault="009A6CBB">
      <w:pPr>
        <w:pStyle w:val="ProductList-Body"/>
      </w:pPr>
    </w:p>
    <w:p w14:paraId="48357D23" w14:textId="77777777" w:rsidR="009A6CBB" w:rsidRDefault="00AE6B2A">
      <w:pPr>
        <w:pStyle w:val="ProductList-Offering2HeadingNoBorder"/>
        <w:outlineLvl w:val="2"/>
      </w:pPr>
      <w:bookmarkStart w:id="328" w:name="_Sec666"/>
      <w:r>
        <w:lastRenderedPageBreak/>
        <w:t>OneDrive for Business</w:t>
      </w:r>
      <w:bookmarkEnd w:id="328"/>
      <w:r>
        <w:fldChar w:fldCharType="begin"/>
      </w:r>
      <w:r>
        <w:instrText xml:space="preserve"> TC "</w:instrText>
      </w:r>
      <w:bookmarkStart w:id="329" w:name="_Toc454826895"/>
      <w:r>
        <w:instrText>OneDrive for Business</w:instrText>
      </w:r>
      <w:bookmarkEnd w:id="329"/>
      <w:r>
        <w:instrText>" \l 3</w:instrText>
      </w:r>
      <w:r>
        <w:fldChar w:fldCharType="end"/>
      </w:r>
    </w:p>
    <w:p w14:paraId="48357D24" w14:textId="77777777" w:rsidR="009A6CBB" w:rsidRDefault="00AE6B2A">
      <w:pPr>
        <w:pStyle w:val="ProductList-Offering1SubSection"/>
        <w:outlineLvl w:val="3"/>
      </w:pPr>
      <w:bookmarkStart w:id="330" w:name="_Sec722"/>
      <w:r>
        <w:t>1. Dostupnost programa</w:t>
      </w:r>
      <w:bookmarkEnd w:id="330"/>
    </w:p>
    <w:tbl>
      <w:tblPr>
        <w:tblStyle w:val="PURTable"/>
        <w:tblW w:w="0" w:type="dxa"/>
        <w:tblLook w:val="04A0" w:firstRow="1" w:lastRow="0" w:firstColumn="1" w:lastColumn="0" w:noHBand="0" w:noVBand="1"/>
      </w:tblPr>
      <w:tblGrid>
        <w:gridCol w:w="4445"/>
        <w:gridCol w:w="804"/>
        <w:gridCol w:w="784"/>
        <w:gridCol w:w="798"/>
        <w:gridCol w:w="707"/>
        <w:gridCol w:w="830"/>
        <w:gridCol w:w="823"/>
        <w:gridCol w:w="802"/>
        <w:gridCol w:w="791"/>
      </w:tblGrid>
      <w:tr w:rsidR="009A6CBB" w14:paraId="48357D2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D25"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D26"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27"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28"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D29"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2A"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2B"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2C"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2D"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D38" w14:textId="77777777">
        <w:tc>
          <w:tcPr>
            <w:tcW w:w="5020" w:type="dxa"/>
            <w:tcBorders>
              <w:top w:val="single" w:sz="6" w:space="0" w:color="FFFFFF"/>
              <w:left w:val="none" w:sz="4" w:space="0" w:color="6E6E6E"/>
              <w:bottom w:val="dashed" w:sz="4" w:space="0" w:color="7F7F7F"/>
              <w:right w:val="none" w:sz="4" w:space="0" w:color="6E6E6E"/>
            </w:tcBorders>
          </w:tcPr>
          <w:p w14:paraId="48357D2F" w14:textId="77777777" w:rsidR="009A6CBB" w:rsidRDefault="00AE6B2A">
            <w:pPr>
              <w:pStyle w:val="ProductList-TableBody"/>
            </w:pPr>
            <w:r>
              <w:t>OneDrive for Business Plan 1</w:t>
            </w:r>
            <w:r>
              <w:fldChar w:fldCharType="begin"/>
            </w:r>
            <w:r>
              <w:instrText xml:space="preserve"> XE "OneDrive for Business Plan 1" </w:instrText>
            </w:r>
            <w:r>
              <w:fldChar w:fldCharType="end"/>
            </w:r>
            <w:r>
              <w:t xml:space="preserve"> (SL licenca za korisnika)</w:t>
            </w:r>
          </w:p>
        </w:tc>
        <w:tc>
          <w:tcPr>
            <w:tcW w:w="860" w:type="dxa"/>
            <w:tcBorders>
              <w:top w:val="single" w:sz="6" w:space="0" w:color="FFFFFF"/>
              <w:left w:val="none" w:sz="4" w:space="0" w:color="6E6E6E"/>
              <w:bottom w:val="dashed" w:sz="4" w:space="0" w:color="7F7F7F"/>
              <w:right w:val="single" w:sz="6" w:space="0" w:color="FFFFFF"/>
            </w:tcBorders>
          </w:tcPr>
          <w:p w14:paraId="48357D30"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31"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32"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D33"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34"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3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3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37" w14:textId="77777777" w:rsidR="009A6CBB" w:rsidRDefault="009A6CBB">
            <w:pPr>
              <w:pStyle w:val="ProductList-TableBody"/>
              <w:jc w:val="center"/>
            </w:pPr>
          </w:p>
        </w:tc>
      </w:tr>
      <w:tr w:rsidR="009A6CBB" w14:paraId="48357D42" w14:textId="77777777">
        <w:tc>
          <w:tcPr>
            <w:tcW w:w="5020" w:type="dxa"/>
            <w:tcBorders>
              <w:top w:val="dashed" w:sz="4" w:space="0" w:color="7F7F7F"/>
              <w:left w:val="none" w:sz="4" w:space="0" w:color="6E6E6E"/>
              <w:bottom w:val="none" w:sz="4" w:space="0" w:color="BFBFBF"/>
              <w:right w:val="none" w:sz="4" w:space="0" w:color="6E6E6E"/>
            </w:tcBorders>
          </w:tcPr>
          <w:p w14:paraId="48357D39" w14:textId="77777777" w:rsidR="009A6CBB" w:rsidRDefault="00AE6B2A">
            <w:pPr>
              <w:pStyle w:val="ProductList-TableBody"/>
            </w:pPr>
            <w:r>
              <w:t>OneDrive for Business Plan 2</w:t>
            </w:r>
            <w:r>
              <w:fldChar w:fldCharType="begin"/>
            </w:r>
            <w:r>
              <w:instrText xml:space="preserve"> XE "OneDrive for Business Plan 2" </w:instrText>
            </w:r>
            <w:r>
              <w:fldChar w:fldCharType="end"/>
            </w:r>
            <w:r>
              <w:t xml:space="preserve"> (SL licenca za korisnika)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48357D3A"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3B"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3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D3D"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3E"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3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4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41" w14:textId="77777777" w:rsidR="009A6CBB" w:rsidRDefault="009A6CBB">
            <w:pPr>
              <w:pStyle w:val="ProductList-TableBody"/>
              <w:jc w:val="center"/>
            </w:pPr>
          </w:p>
        </w:tc>
      </w:tr>
    </w:tbl>
    <w:p w14:paraId="48357D43" w14:textId="77777777" w:rsidR="009A6CBB" w:rsidRDefault="00AE6B2A">
      <w:pPr>
        <w:pStyle w:val="ProductList-Offering1SubSection"/>
        <w:outlineLvl w:val="3"/>
      </w:pPr>
      <w:bookmarkStart w:id="331" w:name="_Sec777"/>
      <w:r>
        <w:t>2. Uslovi za proizvod</w:t>
      </w:r>
      <w:bookmarkEnd w:id="331"/>
    </w:p>
    <w:tbl>
      <w:tblPr>
        <w:tblStyle w:val="PURTable"/>
        <w:tblW w:w="0" w:type="dxa"/>
        <w:tblLook w:val="04A0" w:firstRow="1" w:lastRow="0" w:firstColumn="1" w:lastColumn="0" w:noHBand="0" w:noVBand="1"/>
      </w:tblPr>
      <w:tblGrid>
        <w:gridCol w:w="3602"/>
        <w:gridCol w:w="3594"/>
        <w:gridCol w:w="3594"/>
      </w:tblGrid>
      <w:tr w:rsidR="009A6CBB" w14:paraId="48357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D44"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D45"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D46"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A6CBB" w14:paraId="48357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48"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49"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4A" w14:textId="77777777" w:rsidR="009A6CBB" w:rsidRDefault="00AE6B2A">
            <w:pPr>
              <w:pStyle w:val="ProductList-TableBody"/>
            </w:pPr>
            <w:r>
              <w:rPr>
                <w:color w:val="404040"/>
              </w:rPr>
              <w:t>Promocije: Nije primenjivo</w:t>
            </w:r>
          </w:p>
        </w:tc>
      </w:tr>
      <w:tr w:rsidR="009A6CBB" w14:paraId="48357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4C"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7D4D"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4E" w14:textId="77777777" w:rsidR="009A6CBB" w:rsidRDefault="00AE6B2A">
            <w:pPr>
              <w:pStyle w:val="ProductList-TableBody"/>
            </w:pPr>
            <w:r>
              <w:rPr>
                <w:color w:val="404040"/>
              </w:rPr>
              <w:t>Kvalifikovano za smanjenje (SCE): Nije primenjivo</w:t>
            </w:r>
          </w:p>
        </w:tc>
      </w:tr>
      <w:tr w:rsidR="009A6CBB" w14:paraId="48357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50"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8357D51"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52" w14:textId="77777777" w:rsidR="009A6CBB" w:rsidRDefault="009A6CBB">
            <w:pPr>
              <w:pStyle w:val="ProductList-TableBody"/>
            </w:pPr>
          </w:p>
        </w:tc>
      </w:tr>
    </w:tbl>
    <w:p w14:paraId="48357D54"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D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D55"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D57" w14:textId="77777777" w:rsidR="009A6CBB" w:rsidRDefault="009A6CBB">
      <w:pPr>
        <w:pStyle w:val="ProductList-Body"/>
      </w:pPr>
    </w:p>
    <w:p w14:paraId="48357D58" w14:textId="77777777" w:rsidR="009A6CBB" w:rsidRDefault="00AE6B2A">
      <w:pPr>
        <w:pStyle w:val="ProductList-Offering2HeadingNoBorder"/>
        <w:outlineLvl w:val="2"/>
      </w:pPr>
      <w:bookmarkStart w:id="332" w:name="_Sec667"/>
      <w:r>
        <w:t>Project Online</w:t>
      </w:r>
      <w:bookmarkEnd w:id="332"/>
      <w:r>
        <w:fldChar w:fldCharType="begin"/>
      </w:r>
      <w:r>
        <w:instrText xml:space="preserve"> TC "</w:instrText>
      </w:r>
      <w:bookmarkStart w:id="333" w:name="_Toc454826896"/>
      <w:r>
        <w:instrText>Project Online</w:instrText>
      </w:r>
      <w:bookmarkEnd w:id="333"/>
      <w:r>
        <w:instrText>" \l 3</w:instrText>
      </w:r>
      <w:r>
        <w:fldChar w:fldCharType="end"/>
      </w:r>
    </w:p>
    <w:p w14:paraId="48357D59" w14:textId="77777777" w:rsidR="009A6CBB" w:rsidRDefault="00AE6B2A">
      <w:pPr>
        <w:pStyle w:val="ProductList-Offering1SubSection"/>
        <w:outlineLvl w:val="3"/>
      </w:pPr>
      <w:bookmarkStart w:id="334" w:name="_Sec723"/>
      <w:r>
        <w:t>1. Dostupnost programa</w:t>
      </w:r>
      <w:bookmarkEnd w:id="334"/>
    </w:p>
    <w:tbl>
      <w:tblPr>
        <w:tblStyle w:val="PURTable"/>
        <w:tblW w:w="0" w:type="dxa"/>
        <w:tblLook w:val="04A0" w:firstRow="1" w:lastRow="0" w:firstColumn="1" w:lastColumn="0" w:noHBand="0" w:noVBand="1"/>
      </w:tblPr>
      <w:tblGrid>
        <w:gridCol w:w="4440"/>
        <w:gridCol w:w="804"/>
        <w:gridCol w:w="784"/>
        <w:gridCol w:w="798"/>
        <w:gridCol w:w="707"/>
        <w:gridCol w:w="829"/>
        <w:gridCol w:w="823"/>
        <w:gridCol w:w="802"/>
        <w:gridCol w:w="797"/>
      </w:tblGrid>
      <w:tr w:rsidR="009A6CBB" w14:paraId="48357D6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D5A"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D5B"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5C"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5D"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D5E"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5F"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60"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61"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62"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D6D" w14:textId="77777777">
        <w:tc>
          <w:tcPr>
            <w:tcW w:w="5020" w:type="dxa"/>
            <w:tcBorders>
              <w:top w:val="single" w:sz="6" w:space="0" w:color="FFFFFF"/>
              <w:left w:val="none" w:sz="4" w:space="0" w:color="6E6E6E"/>
              <w:bottom w:val="dashed" w:sz="4" w:space="0" w:color="BFBFBF"/>
              <w:right w:val="none" w:sz="4" w:space="0" w:color="6E6E6E"/>
            </w:tcBorders>
          </w:tcPr>
          <w:p w14:paraId="48357D64" w14:textId="77777777" w:rsidR="009A6CBB" w:rsidRDefault="00AE6B2A">
            <w:pPr>
              <w:pStyle w:val="ProductList-TableBody"/>
            </w:pPr>
            <w:r>
              <w:t>Project Online</w:t>
            </w:r>
            <w:r>
              <w:fldChar w:fldCharType="begin"/>
            </w:r>
            <w:r>
              <w:instrText xml:space="preserve"> XE "Project Online"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14:paraId="48357D65"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66"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67"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D6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69"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6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6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6C"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D77" w14:textId="77777777">
        <w:tc>
          <w:tcPr>
            <w:tcW w:w="5020" w:type="dxa"/>
            <w:tcBorders>
              <w:top w:val="dashed" w:sz="4" w:space="0" w:color="BFBFBF"/>
              <w:left w:val="none" w:sz="4" w:space="0" w:color="6E6E6E"/>
              <w:bottom w:val="none" w:sz="4" w:space="0" w:color="BFBFBF"/>
              <w:right w:val="none" w:sz="4" w:space="0" w:color="6E6E6E"/>
            </w:tcBorders>
          </w:tcPr>
          <w:p w14:paraId="48357D6E" w14:textId="77777777" w:rsidR="009A6CBB" w:rsidRDefault="00AE6B2A">
            <w:pPr>
              <w:pStyle w:val="ProductList-TableBody"/>
            </w:pPr>
            <w:r>
              <w:t>Project Lite</w:t>
            </w:r>
            <w:r>
              <w:fldChar w:fldCharType="begin"/>
            </w:r>
            <w:r>
              <w:instrText xml:space="preserve"> XE "Project Lite"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14:paraId="48357D6F"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70"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71"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D7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73"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7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7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76" w14:textId="77777777" w:rsidR="009A6CBB" w:rsidRDefault="009A6CBB">
            <w:pPr>
              <w:pStyle w:val="ProductList-TableBody"/>
              <w:jc w:val="center"/>
            </w:pPr>
          </w:p>
        </w:tc>
      </w:tr>
    </w:tbl>
    <w:p w14:paraId="48357D78" w14:textId="77777777" w:rsidR="009A6CBB" w:rsidRDefault="00AE6B2A">
      <w:pPr>
        <w:pStyle w:val="ProductList-Offering1SubSection"/>
        <w:outlineLvl w:val="3"/>
      </w:pPr>
      <w:bookmarkStart w:id="335" w:name="_Sec778"/>
      <w:r>
        <w:t>2. Uslovi za proizvod</w:t>
      </w:r>
      <w:bookmarkEnd w:id="335"/>
    </w:p>
    <w:tbl>
      <w:tblPr>
        <w:tblStyle w:val="PURTable"/>
        <w:tblW w:w="0" w:type="dxa"/>
        <w:tblLook w:val="04A0" w:firstRow="1" w:lastRow="0" w:firstColumn="1" w:lastColumn="0" w:noHBand="0" w:noVBand="1"/>
      </w:tblPr>
      <w:tblGrid>
        <w:gridCol w:w="3602"/>
        <w:gridCol w:w="3594"/>
        <w:gridCol w:w="3594"/>
      </w:tblGrid>
      <w:tr w:rsidR="009A6CBB" w14:paraId="48357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D79"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D7A"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D7B"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A6CBB" w14:paraId="48357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7D"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7E"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7F" w14:textId="77777777" w:rsidR="009A6CBB" w:rsidRDefault="00AE6B2A">
            <w:pPr>
              <w:pStyle w:val="ProductList-TableBody"/>
            </w:pPr>
            <w:r>
              <w:rPr>
                <w:color w:val="404040"/>
              </w:rPr>
              <w:t>Promocije: Nije primenjivo</w:t>
            </w:r>
          </w:p>
        </w:tc>
      </w:tr>
      <w:tr w:rsidR="009A6CBB" w14:paraId="48357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81"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7D82"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83" w14:textId="77777777" w:rsidR="009A6CBB" w:rsidRDefault="00AE6B2A">
            <w:pPr>
              <w:pStyle w:val="ProductList-TableBody"/>
            </w:pPr>
            <w:r>
              <w:rPr>
                <w:color w:val="404040"/>
              </w:rPr>
              <w:t>Kvalifikovano za smanjenje (SCE): Nije primenjivo</w:t>
            </w:r>
          </w:p>
        </w:tc>
      </w:tr>
      <w:tr w:rsidR="009A6CBB" w14:paraId="48357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85"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8357D86"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87" w14:textId="77777777" w:rsidR="009A6CBB" w:rsidRDefault="009A6CBB">
            <w:pPr>
              <w:pStyle w:val="ProductList-TableBody"/>
            </w:pPr>
          </w:p>
        </w:tc>
      </w:tr>
    </w:tbl>
    <w:p w14:paraId="48357D89"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D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D8A"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D8C" w14:textId="77777777" w:rsidR="009A6CBB" w:rsidRDefault="009A6CBB">
      <w:pPr>
        <w:pStyle w:val="ProductList-Body"/>
      </w:pPr>
    </w:p>
    <w:p w14:paraId="48357D8D" w14:textId="77777777" w:rsidR="009A6CBB" w:rsidRDefault="00AE6B2A">
      <w:pPr>
        <w:pStyle w:val="ProductList-Offering2HeadingNoBorder"/>
        <w:outlineLvl w:val="2"/>
      </w:pPr>
      <w:bookmarkStart w:id="336" w:name="_Sec668"/>
      <w:r>
        <w:t>SharePoint Online</w:t>
      </w:r>
      <w:bookmarkEnd w:id="336"/>
      <w:r>
        <w:fldChar w:fldCharType="begin"/>
      </w:r>
      <w:r>
        <w:instrText xml:space="preserve"> TC "</w:instrText>
      </w:r>
      <w:bookmarkStart w:id="337" w:name="_Toc454826897"/>
      <w:r>
        <w:instrText>SharePoint Online</w:instrText>
      </w:r>
      <w:bookmarkEnd w:id="337"/>
      <w:r>
        <w:instrText>" \l 3</w:instrText>
      </w:r>
      <w:r>
        <w:fldChar w:fldCharType="end"/>
      </w:r>
    </w:p>
    <w:p w14:paraId="48357D8E" w14:textId="77777777" w:rsidR="009A6CBB" w:rsidRDefault="00AE6B2A">
      <w:pPr>
        <w:pStyle w:val="ProductList-Offering1SubSection"/>
        <w:outlineLvl w:val="3"/>
      </w:pPr>
      <w:bookmarkStart w:id="338" w:name="_Sec724"/>
      <w:r>
        <w:t>1. Dostupnost programa</w:t>
      </w:r>
      <w:bookmarkEnd w:id="338"/>
    </w:p>
    <w:tbl>
      <w:tblPr>
        <w:tblStyle w:val="PURTable"/>
        <w:tblW w:w="0" w:type="dxa"/>
        <w:tblLook w:val="04A0" w:firstRow="1" w:lastRow="0" w:firstColumn="1" w:lastColumn="0" w:noHBand="0" w:noVBand="1"/>
      </w:tblPr>
      <w:tblGrid>
        <w:gridCol w:w="4448"/>
        <w:gridCol w:w="803"/>
        <w:gridCol w:w="782"/>
        <w:gridCol w:w="797"/>
        <w:gridCol w:w="706"/>
        <w:gridCol w:w="829"/>
        <w:gridCol w:w="822"/>
        <w:gridCol w:w="801"/>
        <w:gridCol w:w="796"/>
      </w:tblGrid>
      <w:tr w:rsidR="009A6CBB" w14:paraId="48357D9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D8F"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D90"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91"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92"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D93"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94"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95"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96"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97"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DA2" w14:textId="77777777">
        <w:tc>
          <w:tcPr>
            <w:tcW w:w="5020" w:type="dxa"/>
            <w:tcBorders>
              <w:top w:val="single" w:sz="6" w:space="0" w:color="FFFFFF"/>
              <w:left w:val="none" w:sz="4" w:space="0" w:color="6E6E6E"/>
              <w:bottom w:val="dashed" w:sz="4" w:space="0" w:color="7F7F7F"/>
              <w:right w:val="none" w:sz="4" w:space="0" w:color="6E6E6E"/>
            </w:tcBorders>
          </w:tcPr>
          <w:p w14:paraId="48357D99" w14:textId="77777777" w:rsidR="009A6CBB" w:rsidRDefault="00AE6B2A">
            <w:pPr>
              <w:pStyle w:val="ProductList-TableBody"/>
            </w:pPr>
            <w:r>
              <w:t xml:space="preserve">SharePoint Online Plan 1 </w:t>
            </w:r>
            <w:r>
              <w:fldChar w:fldCharType="begin"/>
            </w:r>
            <w:r>
              <w:instrText xml:space="preserve"> XE "SharePoint Online Plan 1 " </w:instrText>
            </w:r>
            <w:r>
              <w:fldChar w:fldCharType="end"/>
            </w:r>
            <w:r>
              <w:t>(SL licenca za korisnika)</w:t>
            </w:r>
          </w:p>
        </w:tc>
        <w:tc>
          <w:tcPr>
            <w:tcW w:w="860" w:type="dxa"/>
            <w:tcBorders>
              <w:top w:val="single" w:sz="6" w:space="0" w:color="FFFFFF"/>
              <w:left w:val="none" w:sz="4" w:space="0" w:color="6E6E6E"/>
              <w:bottom w:val="dashed" w:sz="4" w:space="0" w:color="7F7F7F"/>
              <w:right w:val="single" w:sz="6" w:space="0" w:color="FFFFFF"/>
            </w:tcBorders>
          </w:tcPr>
          <w:p w14:paraId="48357D9A"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9B"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9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D9D"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9E"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9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A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A1" w14:textId="77777777" w:rsidR="009A6CBB" w:rsidRDefault="009A6CBB">
            <w:pPr>
              <w:pStyle w:val="ProductList-TableBody"/>
              <w:jc w:val="center"/>
            </w:pPr>
          </w:p>
        </w:tc>
      </w:tr>
      <w:tr w:rsidR="009A6CBB" w14:paraId="48357DAC" w14:textId="77777777">
        <w:tc>
          <w:tcPr>
            <w:tcW w:w="5020" w:type="dxa"/>
            <w:tcBorders>
              <w:top w:val="dashed" w:sz="4" w:space="0" w:color="7F7F7F"/>
              <w:left w:val="none" w:sz="4" w:space="0" w:color="6E6E6E"/>
              <w:bottom w:val="dashed" w:sz="4" w:space="0" w:color="7F7F7F"/>
              <w:right w:val="none" w:sz="4" w:space="0" w:color="6E6E6E"/>
            </w:tcBorders>
          </w:tcPr>
          <w:p w14:paraId="48357DA3" w14:textId="77777777" w:rsidR="009A6CBB" w:rsidRDefault="00AE6B2A">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licenca za korisnika)</w:t>
            </w:r>
          </w:p>
        </w:tc>
        <w:tc>
          <w:tcPr>
            <w:tcW w:w="860" w:type="dxa"/>
            <w:tcBorders>
              <w:top w:val="dashed" w:sz="4" w:space="0" w:color="7F7F7F"/>
              <w:left w:val="none" w:sz="4" w:space="0" w:color="6E6E6E"/>
              <w:bottom w:val="dashed" w:sz="4" w:space="0" w:color="7F7F7F"/>
              <w:right w:val="single" w:sz="6" w:space="0" w:color="FFFFFF"/>
            </w:tcBorders>
          </w:tcPr>
          <w:p w14:paraId="48357DA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A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A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DA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A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A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A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AB" w14:textId="77777777" w:rsidR="009A6CBB" w:rsidRDefault="009A6CBB">
            <w:pPr>
              <w:pStyle w:val="ProductList-TableBody"/>
              <w:jc w:val="center"/>
            </w:pPr>
          </w:p>
        </w:tc>
      </w:tr>
      <w:tr w:rsidR="009A6CBB" w14:paraId="48357DB6" w14:textId="77777777">
        <w:tc>
          <w:tcPr>
            <w:tcW w:w="5020" w:type="dxa"/>
            <w:tcBorders>
              <w:top w:val="dashed" w:sz="4" w:space="0" w:color="7F7F7F"/>
              <w:left w:val="none" w:sz="4" w:space="0" w:color="6E6E6E"/>
              <w:bottom w:val="dashed" w:sz="4" w:space="0" w:color="7F7F7F"/>
              <w:right w:val="none" w:sz="4" w:space="0" w:color="6E6E6E"/>
            </w:tcBorders>
          </w:tcPr>
          <w:p w14:paraId="48357DAD" w14:textId="77777777" w:rsidR="009A6CBB" w:rsidRDefault="00AE6B2A">
            <w:pPr>
              <w:pStyle w:val="ProductList-TableBody"/>
            </w:pPr>
            <w:r>
              <w:t>SharePoint Online Plan 2</w:t>
            </w:r>
            <w:r>
              <w:fldChar w:fldCharType="begin"/>
            </w:r>
            <w:r>
              <w:instrText xml:space="preserve"> XE "SharePoint Online Plan 2" </w:instrText>
            </w:r>
            <w:r>
              <w:fldChar w:fldCharType="end"/>
            </w:r>
            <w:r>
              <w:t xml:space="preserve"> (SL licenca za korisnika)</w:t>
            </w:r>
          </w:p>
        </w:tc>
        <w:tc>
          <w:tcPr>
            <w:tcW w:w="860" w:type="dxa"/>
            <w:tcBorders>
              <w:top w:val="dashed" w:sz="4" w:space="0" w:color="7F7F7F"/>
              <w:left w:val="none" w:sz="4" w:space="0" w:color="6E6E6E"/>
              <w:bottom w:val="dashed" w:sz="4" w:space="0" w:color="7F7F7F"/>
              <w:right w:val="single" w:sz="6" w:space="0" w:color="FFFFFF"/>
            </w:tcBorders>
          </w:tcPr>
          <w:p w14:paraId="48357DAE"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AF"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B0"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DB1"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B2"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B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B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B5" w14:textId="77777777" w:rsidR="009A6CBB" w:rsidRDefault="009A6CBB">
            <w:pPr>
              <w:pStyle w:val="ProductList-TableBody"/>
              <w:jc w:val="center"/>
            </w:pPr>
          </w:p>
        </w:tc>
      </w:tr>
      <w:tr w:rsidR="009A6CBB" w14:paraId="48357DC0" w14:textId="77777777">
        <w:tc>
          <w:tcPr>
            <w:tcW w:w="5020" w:type="dxa"/>
            <w:tcBorders>
              <w:top w:val="dashed" w:sz="4" w:space="0" w:color="7F7F7F"/>
              <w:left w:val="none" w:sz="4" w:space="0" w:color="6E6E6E"/>
              <w:bottom w:val="none" w:sz="4" w:space="0" w:color="BFBFBF"/>
              <w:right w:val="none" w:sz="4" w:space="0" w:color="6E6E6E"/>
            </w:tcBorders>
          </w:tcPr>
          <w:p w14:paraId="48357DB7" w14:textId="77777777" w:rsidR="009A6CBB" w:rsidRDefault="00AE6B2A">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860" w:type="dxa"/>
            <w:tcBorders>
              <w:top w:val="dashed" w:sz="4" w:space="0" w:color="7F7F7F"/>
              <w:left w:val="none" w:sz="4" w:space="0" w:color="6E6E6E"/>
              <w:bottom w:val="none" w:sz="4" w:space="0" w:color="BFBFBF"/>
              <w:right w:val="single" w:sz="6" w:space="0" w:color="FFFFFF"/>
            </w:tcBorders>
          </w:tcPr>
          <w:p w14:paraId="48357DB8"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B9"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BA"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DBB"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BC"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B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B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B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8357DC1" w14:textId="77777777" w:rsidR="009A6CBB" w:rsidRDefault="00AE6B2A">
      <w:pPr>
        <w:pStyle w:val="ProductList-Offering1SubSection"/>
        <w:outlineLvl w:val="3"/>
      </w:pPr>
      <w:bookmarkStart w:id="339" w:name="_Sec779"/>
      <w:r>
        <w:t>2. Uslovi za proizvod</w:t>
      </w:r>
      <w:bookmarkEnd w:id="339"/>
    </w:p>
    <w:tbl>
      <w:tblPr>
        <w:tblStyle w:val="PURTable"/>
        <w:tblW w:w="0" w:type="dxa"/>
        <w:tblLook w:val="04A0" w:firstRow="1" w:lastRow="0" w:firstColumn="1" w:lastColumn="0" w:noHBand="0" w:noVBand="1"/>
      </w:tblPr>
      <w:tblGrid>
        <w:gridCol w:w="3602"/>
        <w:gridCol w:w="3594"/>
        <w:gridCol w:w="3594"/>
      </w:tblGrid>
      <w:tr w:rsidR="009A6CBB" w14:paraId="48357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DC2"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DC3"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DC4"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A6CBB" w14:paraId="48357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C6"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C7"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C8" w14:textId="77777777" w:rsidR="009A6CBB" w:rsidRDefault="00AE6B2A">
            <w:pPr>
              <w:pStyle w:val="ProductList-TableBody"/>
            </w:pPr>
            <w:r>
              <w:rPr>
                <w:color w:val="404040"/>
              </w:rPr>
              <w:t>Promocije: Nije primenjivo</w:t>
            </w:r>
          </w:p>
        </w:tc>
      </w:tr>
      <w:tr w:rsidR="009A6CBB" w14:paraId="48357DCD" w14:textId="77777777">
        <w:tc>
          <w:tcPr>
            <w:tcW w:w="4040" w:type="dxa"/>
            <w:tcBorders>
              <w:top w:val="single" w:sz="4" w:space="0" w:color="000000"/>
              <w:left w:val="single" w:sz="4" w:space="0" w:color="000000"/>
              <w:bottom w:val="single" w:sz="4" w:space="0" w:color="000000"/>
              <w:right w:val="single" w:sz="4" w:space="0" w:color="000000"/>
            </w:tcBorders>
          </w:tcPr>
          <w:p w14:paraId="48357DCA" w14:textId="77777777" w:rsidR="009A6CBB" w:rsidRDefault="00AE6B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48357DCB"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CC" w14:textId="77777777" w:rsidR="009A6CBB" w:rsidRDefault="00AE6B2A">
            <w:pPr>
              <w:pStyle w:val="ProductList-TableBody"/>
            </w:pPr>
            <w:r>
              <w:rPr>
                <w:color w:val="404040"/>
              </w:rPr>
              <w:t>Kvalifikovano za smanjenje (SCE): Nije primenjivo</w:t>
            </w:r>
          </w:p>
        </w:tc>
      </w:tr>
      <w:tr w:rsidR="009A6CBB" w14:paraId="48357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CE"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8357DCF"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DD0" w14:textId="77777777" w:rsidR="009A6CBB" w:rsidRDefault="009A6CBB">
            <w:pPr>
              <w:pStyle w:val="ProductList-TableBody"/>
            </w:pPr>
          </w:p>
        </w:tc>
      </w:tr>
    </w:tbl>
    <w:p w14:paraId="48357DD2" w14:textId="77777777" w:rsidR="009A6CBB" w:rsidRDefault="009A6CBB">
      <w:pPr>
        <w:pStyle w:val="ProductList-Body"/>
      </w:pPr>
    </w:p>
    <w:p w14:paraId="48357DD3" w14:textId="77777777" w:rsidR="009A6CBB" w:rsidRDefault="00AE6B2A">
      <w:pPr>
        <w:pStyle w:val="ProductList-ClauseHeading"/>
        <w:outlineLvl w:val="4"/>
      </w:pPr>
      <w:r>
        <w:t>2.1 Preduslov: Dodatna SL licenca za korisnika</w:t>
      </w:r>
    </w:p>
    <w:p w14:paraId="48357DD4" w14:textId="77777777" w:rsidR="009A6CBB" w:rsidRDefault="00AE6B2A">
      <w:pPr>
        <w:pStyle w:val="ProductList-Body"/>
      </w:pPr>
      <w:r>
        <w:t xml:space="preserve">Informacije o Dodatnim licencama potražite u delu Dodatne SL licence za korisnika u </w:t>
      </w:r>
      <w:hyperlink w:anchor="_Sec634">
        <w:r>
          <w:rPr>
            <w:color w:val="00467F"/>
            <w:u w:val="single"/>
          </w:rPr>
          <w:t>Office 365 paketi</w:t>
        </w:r>
      </w:hyperlink>
      <w:r>
        <w:t>.</w:t>
      </w:r>
    </w:p>
    <w:p w14:paraId="48357DD5" w14:textId="77777777" w:rsidR="009A6CBB" w:rsidRDefault="009A6CBB">
      <w:pPr>
        <w:pStyle w:val="ProductList-Body"/>
      </w:pPr>
    </w:p>
    <w:p w14:paraId="48357DD6" w14:textId="77777777" w:rsidR="009A6CBB" w:rsidRDefault="00AE6B2A">
      <w:pPr>
        <w:pStyle w:val="ProductList-ClauseHeading"/>
        <w:outlineLvl w:val="4"/>
      </w:pPr>
      <w:r>
        <w:t>2.2 SharePoint Online Plan 1 sa uslugom Yammer i SharePoint Online Plan 2 sa iskorišćavanjem šifre za Yammer</w:t>
      </w:r>
    </w:p>
    <w:p w14:paraId="48357DD7" w14:textId="77777777" w:rsidR="009A6CBB" w:rsidRDefault="00AE6B2A">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14:paraId="48357DD8"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DD9"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DDB" w14:textId="77777777" w:rsidR="009A6CBB" w:rsidRDefault="009A6CBB">
      <w:pPr>
        <w:pStyle w:val="ProductList-Body"/>
      </w:pPr>
    </w:p>
    <w:p w14:paraId="48357DDC" w14:textId="77777777" w:rsidR="009A6CBB" w:rsidRDefault="00AE6B2A">
      <w:pPr>
        <w:pStyle w:val="ProductList-Offering2HeadingNoBorder"/>
        <w:outlineLvl w:val="2"/>
      </w:pPr>
      <w:bookmarkStart w:id="340" w:name="_Sec669"/>
      <w:r>
        <w:t>Skype za Business Online</w:t>
      </w:r>
      <w:bookmarkEnd w:id="340"/>
      <w:r>
        <w:fldChar w:fldCharType="begin"/>
      </w:r>
      <w:r>
        <w:instrText xml:space="preserve"> TC "</w:instrText>
      </w:r>
      <w:bookmarkStart w:id="341" w:name="_Toc454826898"/>
      <w:r>
        <w:instrText>Skype za Business Online</w:instrText>
      </w:r>
      <w:bookmarkEnd w:id="341"/>
      <w:r>
        <w:instrText>" \l 3</w:instrText>
      </w:r>
      <w:r>
        <w:fldChar w:fldCharType="end"/>
      </w:r>
    </w:p>
    <w:p w14:paraId="48357DDD" w14:textId="77777777" w:rsidR="009A6CBB" w:rsidRDefault="00AE6B2A">
      <w:pPr>
        <w:pStyle w:val="ProductList-Offering1SubSection"/>
        <w:outlineLvl w:val="3"/>
      </w:pPr>
      <w:bookmarkStart w:id="342" w:name="_Sec725"/>
      <w:r>
        <w:t>1. Dostupnost programa</w:t>
      </w:r>
      <w:bookmarkEnd w:id="342"/>
    </w:p>
    <w:tbl>
      <w:tblPr>
        <w:tblStyle w:val="PURTable"/>
        <w:tblW w:w="0" w:type="dxa"/>
        <w:tblLook w:val="04A0" w:firstRow="1" w:lastRow="0" w:firstColumn="1" w:lastColumn="0" w:noHBand="0" w:noVBand="1"/>
      </w:tblPr>
      <w:tblGrid>
        <w:gridCol w:w="4450"/>
        <w:gridCol w:w="802"/>
        <w:gridCol w:w="782"/>
        <w:gridCol w:w="796"/>
        <w:gridCol w:w="706"/>
        <w:gridCol w:w="829"/>
        <w:gridCol w:w="822"/>
        <w:gridCol w:w="801"/>
        <w:gridCol w:w="796"/>
      </w:tblGrid>
      <w:tr w:rsidR="009A6CBB" w14:paraId="48357DE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DDE"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DDF"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E0"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E1"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DE2"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E3"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E4"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E5"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DE6"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DF1" w14:textId="77777777">
        <w:tc>
          <w:tcPr>
            <w:tcW w:w="5020" w:type="dxa"/>
            <w:tcBorders>
              <w:top w:val="single" w:sz="6" w:space="0" w:color="FFFFFF"/>
              <w:left w:val="none" w:sz="4" w:space="0" w:color="6E6E6E"/>
              <w:bottom w:val="dashed" w:sz="4" w:space="0" w:color="A5A5A5"/>
              <w:right w:val="none" w:sz="4" w:space="0" w:color="6E6E6E"/>
            </w:tcBorders>
          </w:tcPr>
          <w:p w14:paraId="48357DE8" w14:textId="77777777" w:rsidR="009A6CBB" w:rsidRDefault="00AE6B2A">
            <w:pPr>
              <w:pStyle w:val="ProductList-TableBody"/>
            </w:pPr>
            <w:r>
              <w:t>Skype za Business Online Plan 1</w:t>
            </w:r>
            <w:r>
              <w:fldChar w:fldCharType="begin"/>
            </w:r>
            <w:r>
              <w:instrText xml:space="preserve"> XE "Skype za Business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A5A5A5"/>
              <w:right w:val="single" w:sz="6" w:space="0" w:color="FFFFFF"/>
            </w:tcBorders>
          </w:tcPr>
          <w:p w14:paraId="48357DE9"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EA"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EB"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DEC"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ED"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E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E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F0" w14:textId="77777777" w:rsidR="009A6CBB" w:rsidRDefault="009A6CBB">
            <w:pPr>
              <w:pStyle w:val="ProductList-TableBody"/>
              <w:jc w:val="center"/>
            </w:pPr>
          </w:p>
        </w:tc>
      </w:tr>
      <w:tr w:rsidR="009A6CBB" w14:paraId="48357DFB" w14:textId="77777777">
        <w:tc>
          <w:tcPr>
            <w:tcW w:w="5020" w:type="dxa"/>
            <w:tcBorders>
              <w:top w:val="dashed" w:sz="4" w:space="0" w:color="A5A5A5"/>
              <w:left w:val="none" w:sz="4" w:space="0" w:color="6E6E6E"/>
              <w:bottom w:val="dashed" w:sz="4" w:space="0" w:color="A5A5A5"/>
              <w:right w:val="none" w:sz="4" w:space="0" w:color="6E6E6E"/>
            </w:tcBorders>
          </w:tcPr>
          <w:p w14:paraId="48357DF2" w14:textId="77777777" w:rsidR="009A6CBB" w:rsidRDefault="00AE6B2A">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14:paraId="48357DF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F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F5"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DF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F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F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F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FA" w14:textId="77777777" w:rsidR="009A6CBB" w:rsidRDefault="009A6CBB">
            <w:pPr>
              <w:pStyle w:val="ProductList-TableBody"/>
              <w:jc w:val="center"/>
            </w:pPr>
          </w:p>
        </w:tc>
      </w:tr>
      <w:tr w:rsidR="009A6CBB" w14:paraId="48357E05" w14:textId="77777777">
        <w:tc>
          <w:tcPr>
            <w:tcW w:w="5020" w:type="dxa"/>
            <w:tcBorders>
              <w:top w:val="dashed" w:sz="4" w:space="0" w:color="A5A5A5"/>
              <w:left w:val="none" w:sz="4" w:space="0" w:color="6E6E6E"/>
              <w:bottom w:val="dashed" w:sz="4" w:space="0" w:color="A5A5A5"/>
              <w:right w:val="none" w:sz="4" w:space="0" w:color="6E6E6E"/>
            </w:tcBorders>
          </w:tcPr>
          <w:p w14:paraId="48357DFC" w14:textId="77777777" w:rsidR="009A6CBB" w:rsidRDefault="00AE6B2A">
            <w:pPr>
              <w:pStyle w:val="ProductList-TableBody"/>
            </w:pPr>
            <w:r>
              <w:t>Skype za posao Online Plan 2</w:t>
            </w:r>
            <w:r>
              <w:fldChar w:fldCharType="begin"/>
            </w:r>
            <w:r>
              <w:instrText xml:space="preserve"> XE "Skype za posao Online Plan 2"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14:paraId="48357DFD"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DFE"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DFF"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E00" w14:textId="77777777" w:rsidR="009A6CBB" w:rsidRDefault="00AE6B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01"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0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0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04" w14:textId="77777777" w:rsidR="009A6CBB" w:rsidRDefault="009A6CBB">
            <w:pPr>
              <w:pStyle w:val="ProductList-TableBody"/>
              <w:jc w:val="center"/>
            </w:pPr>
          </w:p>
        </w:tc>
      </w:tr>
      <w:tr w:rsidR="009A6CBB" w14:paraId="48357E0F" w14:textId="77777777">
        <w:tc>
          <w:tcPr>
            <w:tcW w:w="5020" w:type="dxa"/>
            <w:tcBorders>
              <w:top w:val="dashed" w:sz="4" w:space="0" w:color="A5A5A5"/>
              <w:left w:val="none" w:sz="4" w:space="0" w:color="6E6E6E"/>
              <w:bottom w:val="dashed" w:sz="4" w:space="0" w:color="A5A5A5"/>
              <w:right w:val="none" w:sz="4" w:space="0" w:color="6E6E6E"/>
            </w:tcBorders>
          </w:tcPr>
          <w:p w14:paraId="48357E06" w14:textId="77777777" w:rsidR="009A6CBB" w:rsidRDefault="00AE6B2A">
            <w:pPr>
              <w:pStyle w:val="ProductList-TableBody"/>
            </w:pPr>
            <w:r>
              <w:t>Skype za posao Online Cloud PBX</w:t>
            </w:r>
            <w:r>
              <w:fldChar w:fldCharType="begin"/>
            </w:r>
            <w:r>
              <w:instrText xml:space="preserve"> XE "Skype za posao Online Cloud PBX"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14:paraId="48357E0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08"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09"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E0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0B"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0C"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0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0E"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E19" w14:textId="77777777">
        <w:tc>
          <w:tcPr>
            <w:tcW w:w="5020" w:type="dxa"/>
            <w:tcBorders>
              <w:top w:val="dashed" w:sz="4" w:space="0" w:color="A5A5A5"/>
              <w:left w:val="none" w:sz="4" w:space="0" w:color="6E6E6E"/>
              <w:bottom w:val="dashed" w:sz="4" w:space="0" w:color="A5A5A5"/>
              <w:right w:val="none" w:sz="4" w:space="0" w:color="6E6E6E"/>
            </w:tcBorders>
          </w:tcPr>
          <w:p w14:paraId="48357E10" w14:textId="77777777" w:rsidR="009A6CBB" w:rsidRDefault="00AE6B2A">
            <w:pPr>
              <w:pStyle w:val="ProductList-TableBody"/>
            </w:pPr>
            <w:r>
              <w:t xml:space="preserve">Skype za posao Online PSTN konferencije </w:t>
            </w:r>
            <w:r>
              <w:fldChar w:fldCharType="begin"/>
            </w:r>
            <w:r>
              <w:instrText xml:space="preserve"> XE "Skype za posao Online PSTN konferencije " </w:instrText>
            </w:r>
            <w:r>
              <w:fldChar w:fldCharType="end"/>
            </w:r>
            <w:r>
              <w:t>(SL licenca za korisnika)</w:t>
            </w:r>
          </w:p>
        </w:tc>
        <w:tc>
          <w:tcPr>
            <w:tcW w:w="860" w:type="dxa"/>
            <w:tcBorders>
              <w:top w:val="dashed" w:sz="4" w:space="0" w:color="A5A5A5"/>
              <w:left w:val="none" w:sz="4" w:space="0" w:color="6E6E6E"/>
              <w:bottom w:val="dashed" w:sz="4" w:space="0" w:color="A5A5A5"/>
              <w:right w:val="single" w:sz="6" w:space="0" w:color="FFFFFF"/>
            </w:tcBorders>
          </w:tcPr>
          <w:p w14:paraId="48357E1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1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13"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E1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1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1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1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1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E23" w14:textId="77777777">
        <w:tc>
          <w:tcPr>
            <w:tcW w:w="5020" w:type="dxa"/>
            <w:tcBorders>
              <w:top w:val="dashed" w:sz="4" w:space="0" w:color="A5A5A5"/>
              <w:left w:val="none" w:sz="4" w:space="0" w:color="6E6E6E"/>
              <w:bottom w:val="dashed" w:sz="4" w:space="0" w:color="A5A5A5"/>
              <w:right w:val="none" w:sz="4" w:space="0" w:color="6E6E6E"/>
            </w:tcBorders>
          </w:tcPr>
          <w:p w14:paraId="48357E1A" w14:textId="77777777" w:rsidR="009A6CBB" w:rsidRDefault="00AE6B2A">
            <w:pPr>
              <w:pStyle w:val="ProductList-TableBody"/>
            </w:pPr>
            <w:r>
              <w:t>Skype za posao Online PSTN pozivanje</w:t>
            </w:r>
            <w:r>
              <w:fldChar w:fldCharType="begin"/>
            </w:r>
            <w:r>
              <w:instrText xml:space="preserve"> XE "Skype za posao Online PSTN pozivanje"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14:paraId="48357E1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1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1D"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E1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1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2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2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2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9A6CBB" w14:paraId="48357E2D" w14:textId="77777777">
        <w:tc>
          <w:tcPr>
            <w:tcW w:w="5020" w:type="dxa"/>
            <w:tcBorders>
              <w:top w:val="dashed" w:sz="4" w:space="0" w:color="A5A5A5"/>
              <w:left w:val="none" w:sz="4" w:space="0" w:color="6E6E6E"/>
              <w:bottom w:val="none" w:sz="4" w:space="0" w:color="A5A5A5"/>
              <w:right w:val="none" w:sz="4" w:space="0" w:color="6E6E6E"/>
            </w:tcBorders>
          </w:tcPr>
          <w:p w14:paraId="48357E24" w14:textId="77777777" w:rsidR="009A6CBB" w:rsidRDefault="00AE6B2A">
            <w:pPr>
              <w:pStyle w:val="ProductList-TableBody"/>
            </w:pPr>
            <w:r>
              <w:t>Skype za posao – PSTN potrošnja</w:t>
            </w:r>
            <w:r>
              <w:fldChar w:fldCharType="begin"/>
            </w:r>
            <w:r>
              <w:instrText xml:space="preserve"> XE "Skype za posao – PSTN potrošnja" </w:instrText>
            </w:r>
            <w:r>
              <w:fldChar w:fldCharType="end"/>
            </w:r>
            <w:r>
              <w:t xml:space="preserve"> (SL licenca za korisnika)</w:t>
            </w:r>
          </w:p>
        </w:tc>
        <w:tc>
          <w:tcPr>
            <w:tcW w:w="860" w:type="dxa"/>
            <w:tcBorders>
              <w:top w:val="dashed" w:sz="4" w:space="0" w:color="A5A5A5"/>
              <w:left w:val="none" w:sz="4" w:space="0" w:color="6E6E6E"/>
              <w:bottom w:val="none" w:sz="4" w:space="0" w:color="A5A5A5"/>
              <w:right w:val="single" w:sz="6" w:space="0" w:color="FFFFFF"/>
            </w:tcBorders>
          </w:tcPr>
          <w:p w14:paraId="48357E2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2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27"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E2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2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2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2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2C" w14:textId="77777777" w:rsidR="009A6CBB" w:rsidRDefault="009A6CBB">
            <w:pPr>
              <w:pStyle w:val="ProductList-TableBody"/>
              <w:jc w:val="center"/>
            </w:pPr>
          </w:p>
        </w:tc>
      </w:tr>
    </w:tbl>
    <w:p w14:paraId="48357E2E" w14:textId="77777777" w:rsidR="009A6CBB" w:rsidRDefault="00AE6B2A">
      <w:pPr>
        <w:pStyle w:val="ProductList-Offering1SubSection"/>
        <w:outlineLvl w:val="3"/>
      </w:pPr>
      <w:bookmarkStart w:id="343" w:name="_Sec780"/>
      <w:r>
        <w:t>2. Uslovi za proizvod</w:t>
      </w:r>
      <w:bookmarkEnd w:id="343"/>
    </w:p>
    <w:tbl>
      <w:tblPr>
        <w:tblStyle w:val="PURTable"/>
        <w:tblW w:w="0" w:type="dxa"/>
        <w:tblLook w:val="04A0" w:firstRow="1" w:lastRow="0" w:firstColumn="1" w:lastColumn="0" w:noHBand="0" w:noVBand="1"/>
      </w:tblPr>
      <w:tblGrid>
        <w:gridCol w:w="3602"/>
        <w:gridCol w:w="3594"/>
        <w:gridCol w:w="3594"/>
      </w:tblGrid>
      <w:tr w:rsidR="009A6CBB" w14:paraId="48357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E2F"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E30"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E31"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A6CBB" w14:paraId="48357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E33"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E34"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E35" w14:textId="77777777" w:rsidR="009A6CBB" w:rsidRDefault="00AE6B2A">
            <w:pPr>
              <w:pStyle w:val="ProductList-TableBody"/>
            </w:pPr>
            <w:r>
              <w:rPr>
                <w:color w:val="404040"/>
              </w:rPr>
              <w:t>Promocije: Nije primenjivo</w:t>
            </w:r>
          </w:p>
        </w:tc>
      </w:tr>
      <w:tr w:rsidR="009A6CBB" w14:paraId="48357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E37"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357E38"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Skype za posao – PSTN potrošnja)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E39" w14:textId="77777777" w:rsidR="009A6CBB" w:rsidRDefault="00AE6B2A">
            <w:pPr>
              <w:pStyle w:val="ProductList-TableBody"/>
            </w:pPr>
            <w:r>
              <w:rPr>
                <w:color w:val="404040"/>
              </w:rPr>
              <w:t>Kvalifikovano za smanjenje (SCE): Nije primenjivo</w:t>
            </w:r>
          </w:p>
        </w:tc>
      </w:tr>
      <w:tr w:rsidR="009A6CBB" w14:paraId="48357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E3B"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8357E3C"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Skype za posao – PSTN potrošnja)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E3D" w14:textId="77777777" w:rsidR="009A6CBB" w:rsidRDefault="009A6CBB">
            <w:pPr>
              <w:pStyle w:val="ProductList-TableBody"/>
            </w:pPr>
          </w:p>
        </w:tc>
      </w:tr>
    </w:tbl>
    <w:p w14:paraId="48357E3F" w14:textId="77777777" w:rsidR="009A6CBB" w:rsidRDefault="009A6CBB">
      <w:pPr>
        <w:pStyle w:val="ProductList-Body"/>
      </w:pPr>
    </w:p>
    <w:p w14:paraId="48357E40" w14:textId="77777777" w:rsidR="009A6CBB" w:rsidRDefault="00AE6B2A">
      <w:pPr>
        <w:pStyle w:val="ProductList-ClauseHeading"/>
        <w:outlineLvl w:val="4"/>
      </w:pPr>
      <w:r>
        <w:t>2.1 Lync za Mac 2011</w:t>
      </w:r>
    </w:p>
    <w:p w14:paraId="48357E41" w14:textId="77777777" w:rsidR="009A6CBB" w:rsidRDefault="00AE6B2A">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14:paraId="48357E42" w14:textId="77777777" w:rsidR="009A6CBB" w:rsidRDefault="009A6CBB">
      <w:pPr>
        <w:pStyle w:val="ProductList-Body"/>
      </w:pPr>
    </w:p>
    <w:p w14:paraId="48357E43" w14:textId="77777777" w:rsidR="009A6CBB" w:rsidRDefault="00AE6B2A">
      <w:pPr>
        <w:pStyle w:val="ProductList-ClauseHeading"/>
        <w:outlineLvl w:val="4"/>
      </w:pPr>
      <w:r>
        <w:t>2.2 Preduslov: Dodatna SL licenca za korisnika</w:t>
      </w:r>
    </w:p>
    <w:p w14:paraId="48357E44" w14:textId="77777777" w:rsidR="009A6CBB" w:rsidRDefault="00AE6B2A">
      <w:pPr>
        <w:pStyle w:val="ProductList-Body"/>
      </w:pPr>
      <w:r>
        <w:t xml:space="preserve">Informacije o Dodatnim licencama potražite u delu Dodatne SL licence za korisnika u </w:t>
      </w:r>
      <w:hyperlink w:anchor="_Sec634">
        <w:r>
          <w:rPr>
            <w:color w:val="00467F"/>
            <w:u w:val="single"/>
          </w:rPr>
          <w:t>Office 365 paketi</w:t>
        </w:r>
      </w:hyperlink>
      <w:r>
        <w:t>.</w:t>
      </w:r>
    </w:p>
    <w:p w14:paraId="48357E45" w14:textId="77777777" w:rsidR="009A6CBB" w:rsidRDefault="009A6CBB">
      <w:pPr>
        <w:pStyle w:val="ProductList-Body"/>
      </w:pPr>
    </w:p>
    <w:p w14:paraId="48357E46" w14:textId="77777777" w:rsidR="009A6CBB" w:rsidRDefault="00AE6B2A">
      <w:pPr>
        <w:pStyle w:val="ProductList-ClauseHeading"/>
        <w:outlineLvl w:val="4"/>
      </w:pPr>
      <w:r>
        <w:t>2.3 Skype za posao – PSTN potrošnja</w:t>
      </w:r>
    </w:p>
    <w:p w14:paraId="48357E47" w14:textId="77777777" w:rsidR="009A6CBB" w:rsidRDefault="00AE6B2A">
      <w:pPr>
        <w:pStyle w:val="ProductList-Body"/>
      </w:pPr>
      <w:r>
        <w:t xml:space="preserve">Usluge Skype za posao – PSTN potrošnja services zahteva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uslugama Skype za posao – PSTN potrošnja mogu se koristiti za te usluge i ako se ta sredstva ne utroše u roku od 12 meseci od dana transakcije, ne mogu da se naknadno iskoriste. </w:t>
      </w:r>
    </w:p>
    <w:p w14:paraId="48357E48" w14:textId="77777777" w:rsidR="009A6CBB" w:rsidRDefault="009A6CBB">
      <w:pPr>
        <w:pStyle w:val="ProductList-Body"/>
      </w:pPr>
    </w:p>
    <w:p w14:paraId="48357E49" w14:textId="77777777" w:rsidR="009A6CBB" w:rsidRDefault="00AE6B2A">
      <w:pPr>
        <w:pStyle w:val="ProductList-Body"/>
      </w:pPr>
      <w:r>
        <w:t>Troškovi korišćenja zasnivaju se na objavljenim stopama korporacije Microsoft kada se usluga iskoristi. Usluge Skype za posao – PSTN potrošnja su izuzete iz fiksnog određivanja cena, bez obzira na sva pozivanja na fiksno određivanje cena iz primenjivog ugovora o količinskom licenciranju.</w:t>
      </w:r>
    </w:p>
    <w:p w14:paraId="48357E4A"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E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E4B"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E4D" w14:textId="77777777" w:rsidR="009A6CBB" w:rsidRDefault="009A6CBB">
      <w:pPr>
        <w:pStyle w:val="ProductList-Body"/>
      </w:pPr>
    </w:p>
    <w:p w14:paraId="48357E4E" w14:textId="77777777" w:rsidR="009A6CBB" w:rsidRDefault="00AE6B2A">
      <w:pPr>
        <w:pStyle w:val="ProductList-OfferingGroupHeading"/>
        <w:outlineLvl w:val="1"/>
      </w:pPr>
      <w:bookmarkStart w:id="344" w:name="_Sec635"/>
      <w:r>
        <w:t>Druge Online usluge</w:t>
      </w:r>
      <w:bookmarkEnd w:id="344"/>
      <w:r>
        <w:fldChar w:fldCharType="begin"/>
      </w:r>
      <w:r>
        <w:instrText xml:space="preserve"> TC "</w:instrText>
      </w:r>
      <w:bookmarkStart w:id="345" w:name="_Toc454826899"/>
      <w:r>
        <w:instrText>Druge Online usluge</w:instrText>
      </w:r>
      <w:bookmarkEnd w:id="345"/>
      <w:r>
        <w:instrText>" \l 2</w:instrText>
      </w:r>
      <w:r>
        <w:fldChar w:fldCharType="end"/>
      </w:r>
    </w:p>
    <w:p w14:paraId="48357E4F" w14:textId="77777777" w:rsidR="009A6CBB" w:rsidRDefault="00AE6B2A">
      <w:pPr>
        <w:pStyle w:val="ProductList-Offering2HeadingNoBorder"/>
        <w:outlineLvl w:val="2"/>
      </w:pPr>
      <w:bookmarkStart w:id="346" w:name="_Sec670"/>
      <w:r>
        <w:t>Bing mape</w:t>
      </w:r>
      <w:bookmarkEnd w:id="346"/>
      <w:r>
        <w:fldChar w:fldCharType="begin"/>
      </w:r>
      <w:r>
        <w:instrText xml:space="preserve"> TC "</w:instrText>
      </w:r>
      <w:bookmarkStart w:id="347" w:name="_Toc454826900"/>
      <w:r>
        <w:instrText>Bing mape</w:instrText>
      </w:r>
      <w:bookmarkEnd w:id="347"/>
      <w:r>
        <w:instrText>" \l 3</w:instrText>
      </w:r>
      <w:r>
        <w:fldChar w:fldCharType="end"/>
      </w:r>
    </w:p>
    <w:p w14:paraId="48357E50" w14:textId="77777777" w:rsidR="009A6CBB" w:rsidRDefault="00AE6B2A">
      <w:pPr>
        <w:pStyle w:val="ProductList-Offering1SubSection"/>
        <w:outlineLvl w:val="3"/>
      </w:pPr>
      <w:bookmarkStart w:id="348" w:name="_Sec726"/>
      <w:r>
        <w:t>1. Dostupnost programa</w:t>
      </w:r>
      <w:bookmarkEnd w:id="348"/>
    </w:p>
    <w:tbl>
      <w:tblPr>
        <w:tblStyle w:val="PURTable"/>
        <w:tblW w:w="0" w:type="dxa"/>
        <w:tblLook w:val="04A0" w:firstRow="1" w:lastRow="0" w:firstColumn="1" w:lastColumn="0" w:noHBand="0" w:noVBand="1"/>
      </w:tblPr>
      <w:tblGrid>
        <w:gridCol w:w="4451"/>
        <w:gridCol w:w="803"/>
        <w:gridCol w:w="783"/>
        <w:gridCol w:w="797"/>
        <w:gridCol w:w="707"/>
        <w:gridCol w:w="829"/>
        <w:gridCol w:w="822"/>
        <w:gridCol w:w="802"/>
        <w:gridCol w:w="790"/>
      </w:tblGrid>
      <w:tr w:rsidR="009A6CBB" w14:paraId="48357E5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E51"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E52"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E53"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E54"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E55"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E56"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E57"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E58"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E59"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E64" w14:textId="77777777">
        <w:tc>
          <w:tcPr>
            <w:tcW w:w="5020" w:type="dxa"/>
            <w:tcBorders>
              <w:top w:val="single" w:sz="6" w:space="0" w:color="FFFFFF"/>
              <w:left w:val="none" w:sz="4" w:space="0" w:color="6E6E6E"/>
              <w:bottom w:val="dashed" w:sz="4" w:space="0" w:color="BFBFBF"/>
              <w:right w:val="none" w:sz="4" w:space="0" w:color="6E6E6E"/>
            </w:tcBorders>
          </w:tcPr>
          <w:p w14:paraId="48357E5B" w14:textId="77777777" w:rsidR="009A6CBB" w:rsidRDefault="00AE6B2A">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8357E5C" w14:textId="77777777" w:rsidR="009A6CBB" w:rsidRDefault="00AE6B2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5D"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5E"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E5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60"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6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6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63" w14:textId="77777777" w:rsidR="009A6CBB" w:rsidRDefault="009A6CBB">
            <w:pPr>
              <w:pStyle w:val="ProductList-TableBody"/>
              <w:jc w:val="center"/>
            </w:pPr>
          </w:p>
        </w:tc>
      </w:tr>
      <w:tr w:rsidR="009A6CBB" w14:paraId="48357E6E" w14:textId="77777777">
        <w:tc>
          <w:tcPr>
            <w:tcW w:w="5020" w:type="dxa"/>
            <w:tcBorders>
              <w:top w:val="dashed" w:sz="4" w:space="0" w:color="BFBFBF"/>
              <w:left w:val="none" w:sz="4" w:space="0" w:color="6E6E6E"/>
              <w:bottom w:val="dashed" w:sz="4" w:space="0" w:color="BFBFBF"/>
              <w:right w:val="none" w:sz="4" w:space="0" w:color="6E6E6E"/>
            </w:tcBorders>
          </w:tcPr>
          <w:p w14:paraId="48357E65" w14:textId="77777777" w:rsidR="009A6CBB" w:rsidRDefault="00AE6B2A">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E66" w14:textId="77777777" w:rsidR="009A6CBB" w:rsidRDefault="00AE6B2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67"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68"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E6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6A"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6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6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6D" w14:textId="77777777" w:rsidR="009A6CBB" w:rsidRDefault="009A6CBB">
            <w:pPr>
              <w:pStyle w:val="ProductList-TableBody"/>
              <w:jc w:val="center"/>
            </w:pPr>
          </w:p>
        </w:tc>
      </w:tr>
      <w:tr w:rsidR="009A6CBB" w14:paraId="48357E78" w14:textId="77777777">
        <w:tc>
          <w:tcPr>
            <w:tcW w:w="5020" w:type="dxa"/>
            <w:tcBorders>
              <w:top w:val="dashed" w:sz="4" w:space="0" w:color="BFBFBF"/>
              <w:left w:val="none" w:sz="4" w:space="0" w:color="6E6E6E"/>
              <w:bottom w:val="dashed" w:sz="4" w:space="0" w:color="BFBFBF"/>
              <w:right w:val="none" w:sz="4" w:space="0" w:color="6E6E6E"/>
            </w:tcBorders>
          </w:tcPr>
          <w:p w14:paraId="48357E6F" w14:textId="77777777" w:rsidR="009A6CBB" w:rsidRDefault="00AE6B2A">
            <w:pPr>
              <w:pStyle w:val="ProductList-TableBody"/>
            </w:pPr>
            <w:r>
              <w:rPr>
                <w:color w:val="000000"/>
              </w:rPr>
              <w:lastRenderedPageBreak/>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E70" w14:textId="77777777" w:rsidR="009A6CBB" w:rsidRDefault="00AE6B2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71"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72"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E7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74"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7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7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77" w14:textId="77777777" w:rsidR="009A6CBB" w:rsidRDefault="009A6CBB">
            <w:pPr>
              <w:pStyle w:val="ProductList-TableBody"/>
              <w:jc w:val="center"/>
            </w:pPr>
          </w:p>
        </w:tc>
      </w:tr>
      <w:tr w:rsidR="009A6CBB" w14:paraId="48357E82" w14:textId="77777777">
        <w:tc>
          <w:tcPr>
            <w:tcW w:w="5020" w:type="dxa"/>
            <w:tcBorders>
              <w:top w:val="dashed" w:sz="4" w:space="0" w:color="BFBFBF"/>
              <w:left w:val="none" w:sz="4" w:space="0" w:color="6E6E6E"/>
              <w:bottom w:val="dashed" w:sz="4" w:space="0" w:color="BFBFBF"/>
              <w:right w:val="none" w:sz="4" w:space="0" w:color="6E6E6E"/>
            </w:tcBorders>
          </w:tcPr>
          <w:p w14:paraId="48357E79" w14:textId="77777777" w:rsidR="009A6CBB" w:rsidRDefault="00AE6B2A">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E7A" w14:textId="77777777" w:rsidR="009A6CBB" w:rsidRDefault="00AE6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7B"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7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E7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7E"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7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8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81" w14:textId="77777777" w:rsidR="009A6CBB" w:rsidRDefault="009A6CBB">
            <w:pPr>
              <w:pStyle w:val="ProductList-TableBody"/>
              <w:jc w:val="center"/>
            </w:pPr>
          </w:p>
        </w:tc>
      </w:tr>
      <w:tr w:rsidR="009A6CBB" w14:paraId="48357E8C" w14:textId="77777777">
        <w:tc>
          <w:tcPr>
            <w:tcW w:w="5020" w:type="dxa"/>
            <w:tcBorders>
              <w:top w:val="dashed" w:sz="4" w:space="0" w:color="BFBFBF"/>
              <w:left w:val="none" w:sz="4" w:space="0" w:color="6E6E6E"/>
              <w:bottom w:val="dashed" w:sz="4" w:space="0" w:color="BFBFBF"/>
              <w:right w:val="none" w:sz="4" w:space="0" w:color="6E6E6E"/>
            </w:tcBorders>
          </w:tcPr>
          <w:p w14:paraId="48357E83" w14:textId="77777777" w:rsidR="009A6CBB" w:rsidRDefault="00AE6B2A">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E84" w14:textId="77777777" w:rsidR="009A6CBB" w:rsidRDefault="00AE6B2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85"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8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E8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88"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8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8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8B" w14:textId="77777777" w:rsidR="009A6CBB" w:rsidRDefault="009A6CBB">
            <w:pPr>
              <w:pStyle w:val="ProductList-TableBody"/>
              <w:jc w:val="center"/>
            </w:pPr>
          </w:p>
        </w:tc>
      </w:tr>
      <w:tr w:rsidR="009A6CBB" w14:paraId="48357E96" w14:textId="77777777">
        <w:tc>
          <w:tcPr>
            <w:tcW w:w="5020" w:type="dxa"/>
            <w:tcBorders>
              <w:top w:val="dashed" w:sz="4" w:space="0" w:color="BFBFBF"/>
              <w:left w:val="none" w:sz="4" w:space="0" w:color="6E6E6E"/>
              <w:bottom w:val="dashed" w:sz="4" w:space="0" w:color="BFBFBF"/>
              <w:right w:val="none" w:sz="4" w:space="0" w:color="6E6E6E"/>
            </w:tcBorders>
          </w:tcPr>
          <w:p w14:paraId="48357E8D" w14:textId="77777777" w:rsidR="009A6CBB" w:rsidRDefault="00AE6B2A">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E8E" w14:textId="77777777" w:rsidR="009A6CBB" w:rsidRDefault="00AE6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8F"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90"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E91"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92"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93"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9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95" w14:textId="77777777" w:rsidR="009A6CBB" w:rsidRDefault="009A6CBB">
            <w:pPr>
              <w:pStyle w:val="ProductList-TableBody"/>
              <w:jc w:val="center"/>
            </w:pPr>
          </w:p>
        </w:tc>
      </w:tr>
      <w:tr w:rsidR="009A6CBB" w14:paraId="48357EA0" w14:textId="77777777">
        <w:tc>
          <w:tcPr>
            <w:tcW w:w="5020" w:type="dxa"/>
            <w:tcBorders>
              <w:top w:val="dashed" w:sz="4" w:space="0" w:color="BFBFBF"/>
              <w:left w:val="none" w:sz="4" w:space="0" w:color="6E6E6E"/>
              <w:bottom w:val="dashed" w:sz="4" w:space="0" w:color="BFBFBF"/>
              <w:right w:val="none" w:sz="4" w:space="0" w:color="6E6E6E"/>
            </w:tcBorders>
          </w:tcPr>
          <w:p w14:paraId="48357E97" w14:textId="77777777" w:rsidR="009A6CBB" w:rsidRDefault="00AE6B2A">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E98" w14:textId="77777777" w:rsidR="009A6CBB" w:rsidRDefault="00AE6B2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99"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9A"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E9B"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9C"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9D"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9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9F" w14:textId="77777777" w:rsidR="009A6CBB" w:rsidRDefault="009A6CBB">
            <w:pPr>
              <w:pStyle w:val="ProductList-TableBody"/>
              <w:jc w:val="center"/>
            </w:pPr>
          </w:p>
        </w:tc>
      </w:tr>
      <w:tr w:rsidR="009A6CBB" w14:paraId="48357EAA" w14:textId="77777777">
        <w:tc>
          <w:tcPr>
            <w:tcW w:w="5020" w:type="dxa"/>
            <w:tcBorders>
              <w:top w:val="dashed" w:sz="4" w:space="0" w:color="BFBFBF"/>
              <w:left w:val="none" w:sz="4" w:space="0" w:color="6E6E6E"/>
              <w:bottom w:val="dashed" w:sz="4" w:space="0" w:color="BFBFBF"/>
              <w:right w:val="none" w:sz="4" w:space="0" w:color="6E6E6E"/>
            </w:tcBorders>
          </w:tcPr>
          <w:p w14:paraId="48357EA1" w14:textId="77777777" w:rsidR="009A6CBB" w:rsidRDefault="00AE6B2A">
            <w:pPr>
              <w:pStyle w:val="ProductList-TableBody"/>
            </w:pPr>
            <w:r>
              <w:rPr>
                <w:color w:val="000000"/>
              </w:rPr>
              <w:t>Upravljanje resursima Bing mapa za korporaciju Windows u Evropi ili Severnoj Americi</w:t>
            </w:r>
            <w:r>
              <w:fldChar w:fldCharType="begin"/>
            </w:r>
            <w:r>
              <w:instrText xml:space="preserve"> XE "Upravljanje resursima Bing mapa za korporaciju Windows u Evropi ili Severnoj Americi"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EA2"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A3"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A4"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EA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A6"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A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A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A9" w14:textId="77777777" w:rsidR="009A6CBB" w:rsidRDefault="009A6CBB">
            <w:pPr>
              <w:pStyle w:val="ProductList-TableBody"/>
              <w:jc w:val="center"/>
            </w:pPr>
          </w:p>
        </w:tc>
      </w:tr>
      <w:tr w:rsidR="009A6CBB" w14:paraId="48357EB4" w14:textId="77777777">
        <w:tc>
          <w:tcPr>
            <w:tcW w:w="5020" w:type="dxa"/>
            <w:tcBorders>
              <w:top w:val="dashed" w:sz="4" w:space="0" w:color="BFBFBF"/>
              <w:left w:val="none" w:sz="4" w:space="0" w:color="6E6E6E"/>
              <w:bottom w:val="dashed" w:sz="4" w:space="0" w:color="BFBFBF"/>
              <w:right w:val="none" w:sz="4" w:space="0" w:color="6E6E6E"/>
            </w:tcBorders>
          </w:tcPr>
          <w:p w14:paraId="48357EAB" w14:textId="77777777" w:rsidR="009A6CBB" w:rsidRDefault="00AE6B2A">
            <w:pPr>
              <w:pStyle w:val="ProductList-TableBody"/>
            </w:pPr>
            <w:r>
              <w:rPr>
                <w:color w:val="000000"/>
              </w:rPr>
              <w:t>Upravljanje resursima Bing mapa za Windows platformu po mesečnoj pretplati</w:t>
            </w:r>
            <w:r>
              <w:fldChar w:fldCharType="begin"/>
            </w:r>
            <w:r>
              <w:instrText xml:space="preserve"> XE "Upravljanje resursima Bing mapa za Windows platformu po mesečnoj pretplati"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EAC" w14:textId="77777777" w:rsidR="009A6CBB" w:rsidRDefault="00AE6B2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AD"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AE"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EA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B0"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B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B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B3" w14:textId="77777777" w:rsidR="009A6CBB" w:rsidRDefault="009A6CBB">
            <w:pPr>
              <w:pStyle w:val="ProductList-TableBody"/>
              <w:jc w:val="center"/>
            </w:pPr>
          </w:p>
        </w:tc>
      </w:tr>
      <w:tr w:rsidR="009A6CBB" w14:paraId="48357EBE" w14:textId="77777777">
        <w:tc>
          <w:tcPr>
            <w:tcW w:w="5020" w:type="dxa"/>
            <w:tcBorders>
              <w:top w:val="dashed" w:sz="4" w:space="0" w:color="BFBFBF"/>
              <w:left w:val="none" w:sz="4" w:space="0" w:color="6E6E6E"/>
              <w:bottom w:val="dashed" w:sz="4" w:space="0" w:color="BFBFBF"/>
              <w:right w:val="none" w:sz="4" w:space="0" w:color="6E6E6E"/>
            </w:tcBorders>
          </w:tcPr>
          <w:p w14:paraId="48357EB5" w14:textId="77777777" w:rsidR="009A6CBB" w:rsidRDefault="00AE6B2A">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EB6" w14:textId="77777777" w:rsidR="009A6CBB" w:rsidRDefault="00AE6B2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B7"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B8"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EB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BA"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B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B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BD" w14:textId="77777777" w:rsidR="009A6CBB" w:rsidRDefault="009A6CBB">
            <w:pPr>
              <w:pStyle w:val="ProductList-TableBody"/>
              <w:jc w:val="center"/>
            </w:pPr>
          </w:p>
        </w:tc>
      </w:tr>
      <w:tr w:rsidR="009A6CBB" w14:paraId="48357EC8" w14:textId="77777777">
        <w:tc>
          <w:tcPr>
            <w:tcW w:w="5020" w:type="dxa"/>
            <w:tcBorders>
              <w:top w:val="dashed" w:sz="4" w:space="0" w:color="BFBFBF"/>
              <w:left w:val="none" w:sz="4" w:space="0" w:color="6E6E6E"/>
              <w:bottom w:val="none" w:sz="4" w:space="0" w:color="BFBFBF"/>
              <w:right w:val="none" w:sz="4" w:space="0" w:color="6E6E6E"/>
            </w:tcBorders>
          </w:tcPr>
          <w:p w14:paraId="48357EBF" w14:textId="77777777" w:rsidR="009A6CBB" w:rsidRDefault="00AE6B2A">
            <w:pPr>
              <w:pStyle w:val="ProductList-TableBody"/>
            </w:pPr>
            <w:r>
              <w:rPr>
                <w:color w:val="000000"/>
              </w:rPr>
              <w:t>Mesečna pretplata na 500.000 transakcija (i više) za korišćenje Bing mapa na javnoj veb lokaciji</w:t>
            </w:r>
            <w:r>
              <w:fldChar w:fldCharType="begin"/>
            </w:r>
            <w:r>
              <w:instrText xml:space="preserve"> XE "Mesečna pretplata na 500.000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8357EC0" w14:textId="77777777" w:rsidR="009A6CBB" w:rsidRDefault="00AE6B2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C1"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C2"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EC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C4"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C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C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C7" w14:textId="77777777" w:rsidR="009A6CBB" w:rsidRDefault="009A6CBB">
            <w:pPr>
              <w:pStyle w:val="ProductList-TableBody"/>
              <w:jc w:val="center"/>
            </w:pPr>
          </w:p>
        </w:tc>
      </w:tr>
    </w:tbl>
    <w:p w14:paraId="48357EC9" w14:textId="77777777" w:rsidR="009A6CBB" w:rsidRDefault="00AE6B2A">
      <w:pPr>
        <w:pStyle w:val="ProductList-Offering1SubSection"/>
        <w:outlineLvl w:val="3"/>
      </w:pPr>
      <w:bookmarkStart w:id="349" w:name="_Sec781"/>
      <w:r>
        <w:t>2. Uslovi za proizvod</w:t>
      </w:r>
      <w:bookmarkEnd w:id="349"/>
    </w:p>
    <w:tbl>
      <w:tblPr>
        <w:tblStyle w:val="PURTable"/>
        <w:tblW w:w="0" w:type="dxa"/>
        <w:tblLook w:val="04A0" w:firstRow="1" w:lastRow="0" w:firstColumn="1" w:lastColumn="0" w:noHBand="0" w:noVBand="1"/>
      </w:tblPr>
      <w:tblGrid>
        <w:gridCol w:w="3602"/>
        <w:gridCol w:w="3594"/>
        <w:gridCol w:w="3594"/>
      </w:tblGrid>
      <w:tr w:rsidR="009A6CBB" w14:paraId="48357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ECA"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ECB"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7ECC" w14:textId="77777777" w:rsidR="009A6CBB" w:rsidRDefault="00AE6B2A">
            <w:pPr>
              <w:pStyle w:val="ProductList-TableBody"/>
            </w:pPr>
            <w:r>
              <w:rPr>
                <w:color w:val="404040"/>
              </w:rPr>
              <w:t>Kvalifikovano za Produženi period važenja: Nije primenjivo</w:t>
            </w:r>
          </w:p>
        </w:tc>
      </w:tr>
      <w:tr w:rsidR="009A6CBB" w14:paraId="48357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ECE"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ECF"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ED0" w14:textId="77777777" w:rsidR="009A6CBB" w:rsidRDefault="00AE6B2A">
            <w:pPr>
              <w:pStyle w:val="ProductList-TableBody"/>
            </w:pPr>
            <w:r>
              <w:rPr>
                <w:color w:val="404040"/>
              </w:rPr>
              <w:t>Promocije: Nije primenjivo</w:t>
            </w:r>
          </w:p>
        </w:tc>
      </w:tr>
      <w:tr w:rsidR="009A6CBB" w14:paraId="48357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ED2"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ED3" w14:textId="77777777" w:rsidR="009A6CBB" w:rsidRDefault="00AE6B2A">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ED4" w14:textId="77777777" w:rsidR="009A6CBB" w:rsidRDefault="00AE6B2A">
            <w:pPr>
              <w:pStyle w:val="ProductList-TableBody"/>
            </w:pPr>
            <w:r>
              <w:rPr>
                <w:color w:val="404040"/>
              </w:rPr>
              <w:t>Kvalifikovano za smanjenje (SCE): Nije primenjivo</w:t>
            </w:r>
          </w:p>
        </w:tc>
      </w:tr>
      <w:tr w:rsidR="009A6CBB" w14:paraId="48357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ED6"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ED7" w14:textId="77777777" w:rsidR="009A6CBB" w:rsidRDefault="00AE6B2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ED8" w14:textId="77777777" w:rsidR="009A6CBB" w:rsidRDefault="009A6CBB">
            <w:pPr>
              <w:pStyle w:val="ProductList-TableBody"/>
            </w:pPr>
          </w:p>
        </w:tc>
      </w:tr>
    </w:tbl>
    <w:p w14:paraId="48357EDA" w14:textId="77777777" w:rsidR="009A6CBB" w:rsidRDefault="009A6CBB">
      <w:pPr>
        <w:pStyle w:val="ProductList-Body"/>
      </w:pPr>
    </w:p>
    <w:p w14:paraId="48357EDB" w14:textId="77777777" w:rsidR="009A6CBB" w:rsidRDefault="00AE6B2A">
      <w:pPr>
        <w:pStyle w:val="ProductList-ClauseHeading"/>
        <w:outlineLvl w:val="4"/>
      </w:pPr>
      <w:r>
        <w:t>2.1 Naplative transakcije</w:t>
      </w:r>
    </w:p>
    <w:p w14:paraId="48357EDC" w14:textId="77777777" w:rsidR="009A6CBB" w:rsidRDefault="00AE6B2A">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sve kupljene i neiskorišćene Naplative transakcije neće moći da se iskoriste.</w:t>
      </w:r>
    </w:p>
    <w:p w14:paraId="48357EDD" w14:textId="77777777" w:rsidR="009A6CBB" w:rsidRDefault="009A6CBB">
      <w:pPr>
        <w:pStyle w:val="ProductList-Body"/>
      </w:pPr>
    </w:p>
    <w:p w14:paraId="48357EDE" w14:textId="77777777" w:rsidR="009A6CBB" w:rsidRDefault="00AE6B2A">
      <w:pPr>
        <w:pStyle w:val="ProductList-ClauseHeading"/>
        <w:outlineLvl w:val="4"/>
      </w:pPr>
      <w:r>
        <w:t>2.2 Dodatna SL za Bing Maps Platinum</w:t>
      </w:r>
    </w:p>
    <w:p w14:paraId="48357EDF" w14:textId="77777777" w:rsidR="009A6CBB" w:rsidRDefault="00AE6B2A">
      <w:pPr>
        <w:pStyle w:val="ProductList-Body"/>
      </w:pPr>
      <w:r>
        <w:t>Dodatna SL za Bing Maps Platinum se može kupiti samo jednom po upisnici i gornja granica korišćenja je 400 miliona Naplativih transakcija godišnje. Klijenti koji prekorače ovu granicu moraju da kupe dodatne Naplative transakcije.</w:t>
      </w:r>
    </w:p>
    <w:p w14:paraId="48357EE0"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EE1"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EE3" w14:textId="77777777" w:rsidR="009A6CBB" w:rsidRDefault="009A6CBB">
      <w:pPr>
        <w:pStyle w:val="ProductList-Body"/>
      </w:pPr>
    </w:p>
    <w:p w14:paraId="48357EE4" w14:textId="77777777" w:rsidR="009A6CBB" w:rsidRDefault="00AE6B2A">
      <w:pPr>
        <w:pStyle w:val="ProductList-Offering2HeadingNoBorder"/>
        <w:outlineLvl w:val="2"/>
      </w:pPr>
      <w:bookmarkStart w:id="350" w:name="_Sec672"/>
      <w:r>
        <w:t>Microsoft Learning</w:t>
      </w:r>
      <w:bookmarkEnd w:id="350"/>
      <w:r>
        <w:fldChar w:fldCharType="begin"/>
      </w:r>
      <w:r>
        <w:instrText xml:space="preserve"> TC "</w:instrText>
      </w:r>
      <w:bookmarkStart w:id="351" w:name="_Toc454826901"/>
      <w:r>
        <w:instrText>Microsoft Learning</w:instrText>
      </w:r>
      <w:bookmarkEnd w:id="351"/>
      <w:r>
        <w:instrText>" \l 3</w:instrText>
      </w:r>
      <w:r>
        <w:fldChar w:fldCharType="end"/>
      </w:r>
    </w:p>
    <w:p w14:paraId="48357EE5" w14:textId="77777777" w:rsidR="009A6CBB" w:rsidRDefault="00AE6B2A">
      <w:pPr>
        <w:pStyle w:val="ProductList-Offering1SubSection"/>
        <w:outlineLvl w:val="3"/>
      </w:pPr>
      <w:bookmarkStart w:id="352" w:name="_Sec728"/>
      <w:r>
        <w:t>1. Dostupnost programa</w:t>
      </w:r>
      <w:bookmarkEnd w:id="352"/>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9A6CBB" w14:paraId="48357EE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EE6"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EE7"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EE8"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EE9"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EEA"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EEB"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EEC"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EED"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EEE"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EF9" w14:textId="77777777">
        <w:tc>
          <w:tcPr>
            <w:tcW w:w="5020" w:type="dxa"/>
            <w:tcBorders>
              <w:top w:val="single" w:sz="6" w:space="0" w:color="FFFFFF"/>
              <w:left w:val="none" w:sz="4" w:space="0" w:color="6E6E6E"/>
              <w:bottom w:val="dashed" w:sz="4" w:space="0" w:color="BFBFBF"/>
              <w:right w:val="none" w:sz="4" w:space="0" w:color="6E6E6E"/>
            </w:tcBorders>
          </w:tcPr>
          <w:p w14:paraId="48357EF0" w14:textId="77777777" w:rsidR="009A6CBB" w:rsidRDefault="00AE6B2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8357EF1"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F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F3"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EF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F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F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F7"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F8"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F03" w14:textId="77777777">
        <w:tc>
          <w:tcPr>
            <w:tcW w:w="5020" w:type="dxa"/>
            <w:tcBorders>
              <w:top w:val="dashed" w:sz="4" w:space="0" w:color="BFBFBF"/>
              <w:left w:val="none" w:sz="4" w:space="0" w:color="6E6E6E"/>
              <w:bottom w:val="dashed" w:sz="4" w:space="0" w:color="BFBFBF"/>
              <w:right w:val="none" w:sz="4" w:space="0" w:color="6E6E6E"/>
            </w:tcBorders>
          </w:tcPr>
          <w:p w14:paraId="48357EFA" w14:textId="77777777" w:rsidR="009A6CBB" w:rsidRDefault="00AE6B2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357EFB" w14:textId="77777777" w:rsidR="009A6CBB" w:rsidRDefault="00AE6B2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FC"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EFD"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EF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EFF"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00"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01"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02"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F0D" w14:textId="77777777">
        <w:tc>
          <w:tcPr>
            <w:tcW w:w="5020" w:type="dxa"/>
            <w:tcBorders>
              <w:top w:val="dashed" w:sz="4" w:space="0" w:color="BFBFBF"/>
              <w:left w:val="none" w:sz="4" w:space="0" w:color="6E6E6E"/>
              <w:bottom w:val="dashed" w:sz="4" w:space="0" w:color="BFBFBF"/>
              <w:right w:val="none" w:sz="4" w:space="0" w:color="6E6E6E"/>
            </w:tcBorders>
          </w:tcPr>
          <w:p w14:paraId="48357F04" w14:textId="77777777" w:rsidR="009A6CBB" w:rsidRDefault="00AE6B2A">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14:paraId="48357F05"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0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07"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F0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09"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0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0B"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0C"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F17" w14:textId="77777777">
        <w:tc>
          <w:tcPr>
            <w:tcW w:w="5020" w:type="dxa"/>
            <w:tcBorders>
              <w:top w:val="dashed" w:sz="4" w:space="0" w:color="BFBFBF"/>
              <w:left w:val="none" w:sz="4" w:space="0" w:color="6E6E6E"/>
              <w:bottom w:val="dashed" w:sz="4" w:space="0" w:color="BFBFBF"/>
              <w:right w:val="none" w:sz="4" w:space="0" w:color="6E6E6E"/>
            </w:tcBorders>
          </w:tcPr>
          <w:p w14:paraId="48357F0E" w14:textId="77777777" w:rsidR="009A6CBB" w:rsidRDefault="00AE6B2A">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48357F0F" w14:textId="77777777" w:rsidR="009A6CBB" w:rsidRDefault="00AE6B2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10"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11"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F1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13"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1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15"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16"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F21" w14:textId="77777777">
        <w:tc>
          <w:tcPr>
            <w:tcW w:w="5020" w:type="dxa"/>
            <w:tcBorders>
              <w:top w:val="dashed" w:sz="4" w:space="0" w:color="BFBFBF"/>
              <w:left w:val="none" w:sz="4" w:space="0" w:color="6E6E6E"/>
              <w:bottom w:val="dashed" w:sz="4" w:space="0" w:color="BFBFBF"/>
              <w:right w:val="none" w:sz="4" w:space="0" w:color="6E6E6E"/>
            </w:tcBorders>
          </w:tcPr>
          <w:p w14:paraId="48357F18" w14:textId="77777777" w:rsidR="009A6CBB" w:rsidRDefault="00AE6B2A">
            <w:pPr>
              <w:pStyle w:val="ProductList-TableBody"/>
            </w:pPr>
            <w:r>
              <w:t>Licenca za lokaciju ispita za Microsoft Learning MTA 250</w:t>
            </w:r>
            <w:r>
              <w:fldChar w:fldCharType="begin"/>
            </w:r>
            <w:r>
              <w:instrText xml:space="preserve"> XE "Licenca za lokaciju ispita za Microsoft Learning MTA 250"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14:paraId="48357F19" w14:textId="77777777" w:rsidR="009A6CBB" w:rsidRDefault="00AE6B2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1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1B"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F1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1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1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1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2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A6CBB" w14:paraId="48357F2B" w14:textId="77777777">
        <w:tc>
          <w:tcPr>
            <w:tcW w:w="5020" w:type="dxa"/>
            <w:tcBorders>
              <w:top w:val="dashed" w:sz="4" w:space="0" w:color="BFBFBF"/>
              <w:left w:val="none" w:sz="4" w:space="0" w:color="6E6E6E"/>
              <w:bottom w:val="none" w:sz="4" w:space="0" w:color="BFBFBF"/>
              <w:right w:val="none" w:sz="4" w:space="0" w:color="6E6E6E"/>
            </w:tcBorders>
          </w:tcPr>
          <w:p w14:paraId="48357F22" w14:textId="77777777" w:rsidR="009A6CBB" w:rsidRDefault="00AE6B2A">
            <w:pPr>
              <w:pStyle w:val="ProductList-TableBody"/>
            </w:pPr>
            <w:r>
              <w:t>Licenca za lokaciju ispita za Microsoft Learning MOS 500</w:t>
            </w:r>
            <w:r>
              <w:fldChar w:fldCharType="begin"/>
            </w:r>
            <w:r>
              <w:instrText xml:space="preserve"> XE "Licenca za lokaciju ispita za Microsoft Learning MOS 500" </w:instrText>
            </w:r>
            <w:r>
              <w:fldChar w:fldCharType="end"/>
            </w:r>
            <w:r>
              <w:t xml:space="preserve"> (SL licenca za usluge)</w:t>
            </w:r>
          </w:p>
        </w:tc>
        <w:tc>
          <w:tcPr>
            <w:tcW w:w="860" w:type="dxa"/>
            <w:tcBorders>
              <w:top w:val="dashed" w:sz="4" w:space="0" w:color="BFBFBF"/>
              <w:left w:val="none" w:sz="4" w:space="0" w:color="6E6E6E"/>
              <w:bottom w:val="none" w:sz="4" w:space="0" w:color="BFBFBF"/>
              <w:right w:val="single" w:sz="6" w:space="0" w:color="FFFFFF"/>
            </w:tcBorders>
          </w:tcPr>
          <w:p w14:paraId="48357F23" w14:textId="77777777" w:rsidR="009A6CBB" w:rsidRDefault="00AE6B2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2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25"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F26"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2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2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2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2A"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8357F2C" w14:textId="77777777" w:rsidR="009A6CBB" w:rsidRDefault="00AE6B2A">
      <w:pPr>
        <w:pStyle w:val="ProductList-Offering1SubSection"/>
        <w:outlineLvl w:val="3"/>
      </w:pPr>
      <w:bookmarkStart w:id="353" w:name="_Sec783"/>
      <w:r>
        <w:t>2. Uslovi za proizvod</w:t>
      </w:r>
      <w:bookmarkEnd w:id="353"/>
    </w:p>
    <w:tbl>
      <w:tblPr>
        <w:tblStyle w:val="PURTable"/>
        <w:tblW w:w="0" w:type="dxa"/>
        <w:tblLook w:val="04A0" w:firstRow="1" w:lastRow="0" w:firstColumn="1" w:lastColumn="0" w:noHBand="0" w:noVBand="1"/>
      </w:tblPr>
      <w:tblGrid>
        <w:gridCol w:w="3602"/>
        <w:gridCol w:w="3594"/>
        <w:gridCol w:w="3594"/>
      </w:tblGrid>
      <w:tr w:rsidR="009A6CBB" w14:paraId="48357F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F2D"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F2E"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7F2F" w14:textId="77777777" w:rsidR="009A6CBB" w:rsidRDefault="00AE6B2A">
            <w:pPr>
              <w:pStyle w:val="ProductList-TableBody"/>
            </w:pPr>
            <w:r>
              <w:rPr>
                <w:color w:val="404040"/>
              </w:rPr>
              <w:t>Kvalifikovano za Produženi period važenja: Nije primenjivo</w:t>
            </w:r>
          </w:p>
        </w:tc>
      </w:tr>
      <w:tr w:rsidR="009A6CBB" w14:paraId="48357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31"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32"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33" w14:textId="77777777" w:rsidR="009A6CBB" w:rsidRDefault="00AE6B2A">
            <w:pPr>
              <w:pStyle w:val="ProductList-TableBody"/>
            </w:pPr>
            <w:r>
              <w:rPr>
                <w:color w:val="404040"/>
              </w:rPr>
              <w:t>Promocije: Nije primenjivo</w:t>
            </w:r>
          </w:p>
        </w:tc>
      </w:tr>
      <w:tr w:rsidR="009A6CBB" w14:paraId="48357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35"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36" w14:textId="77777777" w:rsidR="009A6CBB" w:rsidRDefault="00AE6B2A">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37" w14:textId="77777777" w:rsidR="009A6CBB" w:rsidRDefault="00AE6B2A">
            <w:pPr>
              <w:pStyle w:val="ProductList-TableBody"/>
            </w:pPr>
            <w:r>
              <w:rPr>
                <w:color w:val="404040"/>
              </w:rPr>
              <w:t>Kvalifikovano za smanjenje (SCE): Nije primenjivo</w:t>
            </w:r>
          </w:p>
        </w:tc>
      </w:tr>
      <w:tr w:rsidR="009A6CBB" w14:paraId="48357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39"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3A" w14:textId="77777777" w:rsidR="009A6CBB" w:rsidRDefault="00AE6B2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3B" w14:textId="77777777" w:rsidR="009A6CBB" w:rsidRDefault="009A6CBB">
            <w:pPr>
              <w:pStyle w:val="ProductList-TableBody"/>
            </w:pPr>
          </w:p>
        </w:tc>
      </w:tr>
    </w:tbl>
    <w:p w14:paraId="48357F3D" w14:textId="77777777" w:rsidR="009A6CBB" w:rsidRDefault="009A6CBB">
      <w:pPr>
        <w:pStyle w:val="ProductList-Body"/>
      </w:pPr>
    </w:p>
    <w:p w14:paraId="48357F3E" w14:textId="77777777" w:rsidR="009A6CBB" w:rsidRDefault="00AE6B2A">
      <w:pPr>
        <w:pStyle w:val="ProductList-ClauseHeading"/>
        <w:outlineLvl w:val="4"/>
      </w:pPr>
      <w:r>
        <w:t>2.1 Vaučeri</w:t>
      </w:r>
    </w:p>
    <w:p w14:paraId="48357F3F" w14:textId="77777777" w:rsidR="009A6CBB" w:rsidRDefault="00AE6B2A">
      <w:pPr>
        <w:pStyle w:val="ProductList-Body"/>
      </w:pPr>
      <w:r>
        <w:t xml:space="preserve">Vaučeri se obezbeđuju nakon kupovine i ističu 12 meseci od datuma kupovine. </w:t>
      </w:r>
    </w:p>
    <w:p w14:paraId="48357F40" w14:textId="77777777" w:rsidR="009A6CBB" w:rsidRDefault="009A6CBB">
      <w:pPr>
        <w:pStyle w:val="ProductList-Body"/>
      </w:pPr>
    </w:p>
    <w:p w14:paraId="48357F41" w14:textId="77777777" w:rsidR="009A6CBB" w:rsidRDefault="00AE6B2A">
      <w:pPr>
        <w:pStyle w:val="ProductList-ClauseHeading"/>
        <w:outlineLvl w:val="4"/>
      </w:pPr>
      <w:r>
        <w:lastRenderedPageBreak/>
        <w:t>2.2 Ispit za certifikaciju za dobijanje licence za lokaciju – Microsoft Office Specialist (MOS), Microsoft Technology Associate (MTA) i Microsoft Certification Educator</w:t>
      </w:r>
    </w:p>
    <w:p w14:paraId="48357F42" w14:textId="77777777" w:rsidR="009A6CBB" w:rsidRDefault="00AE6B2A">
      <w:pPr>
        <w:pStyle w:val="ProductList-Body"/>
      </w:pPr>
      <w:r>
        <w:t xml:space="preserve">Klijent mora da bude centar za testiranje kog je ovlastio Certiport da bi bio kvalifikovan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neiskorišćeni ispiti za certifikaciju neće moći naknadno da se iskoriste.</w:t>
      </w:r>
    </w:p>
    <w:p w14:paraId="48357F43"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F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F44"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F46" w14:textId="77777777" w:rsidR="009A6CBB" w:rsidRDefault="009A6CBB">
      <w:pPr>
        <w:pStyle w:val="ProductList-Body"/>
      </w:pPr>
    </w:p>
    <w:p w14:paraId="48357F47" w14:textId="77777777" w:rsidR="009A6CBB" w:rsidRDefault="00AE6B2A">
      <w:pPr>
        <w:pStyle w:val="ProductList-Offering2HeadingNoBorder"/>
        <w:outlineLvl w:val="2"/>
      </w:pPr>
      <w:bookmarkStart w:id="354" w:name="_Sec673"/>
      <w:r>
        <w:t>Microsoft Translator</w:t>
      </w:r>
      <w:bookmarkEnd w:id="354"/>
      <w:r>
        <w:fldChar w:fldCharType="begin"/>
      </w:r>
      <w:r>
        <w:instrText xml:space="preserve"> TC "</w:instrText>
      </w:r>
      <w:bookmarkStart w:id="355" w:name="_Toc454826902"/>
      <w:r>
        <w:instrText>Microsoft Translator</w:instrText>
      </w:r>
      <w:bookmarkEnd w:id="355"/>
      <w:r>
        <w:instrText>" \l 3</w:instrText>
      </w:r>
      <w:r>
        <w:fldChar w:fldCharType="end"/>
      </w:r>
    </w:p>
    <w:p w14:paraId="48357F48" w14:textId="77777777" w:rsidR="009A6CBB" w:rsidRDefault="00AE6B2A">
      <w:pPr>
        <w:pStyle w:val="ProductList-Offering1SubSection"/>
        <w:outlineLvl w:val="3"/>
      </w:pPr>
      <w:bookmarkStart w:id="356" w:name="_Sec729"/>
      <w:r>
        <w:t>1. Dostupnost programa</w:t>
      </w:r>
      <w:bookmarkEnd w:id="356"/>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9A6CBB" w14:paraId="48357F5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F49"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F4A"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F4B"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F4C"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F4D"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F4E"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F4F"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F50"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F51"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F5C" w14:textId="77777777">
        <w:tc>
          <w:tcPr>
            <w:tcW w:w="5020" w:type="dxa"/>
            <w:tcBorders>
              <w:top w:val="single" w:sz="6" w:space="0" w:color="FFFFFF"/>
              <w:left w:val="none" w:sz="4" w:space="0" w:color="6E6E6E"/>
              <w:bottom w:val="none" w:sz="4" w:space="0" w:color="BFBFBF"/>
              <w:right w:val="none" w:sz="4" w:space="0" w:color="6E6E6E"/>
            </w:tcBorders>
          </w:tcPr>
          <w:p w14:paraId="48357F53" w14:textId="77777777" w:rsidR="009A6CBB" w:rsidRDefault="00AE6B2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8357F54"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5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5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F5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58"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5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5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5B" w14:textId="77777777" w:rsidR="009A6CBB" w:rsidRDefault="009A6CBB">
            <w:pPr>
              <w:pStyle w:val="ProductList-TableBody"/>
              <w:jc w:val="center"/>
            </w:pPr>
          </w:p>
        </w:tc>
      </w:tr>
    </w:tbl>
    <w:p w14:paraId="48357F5D" w14:textId="77777777" w:rsidR="009A6CBB" w:rsidRDefault="00AE6B2A">
      <w:pPr>
        <w:pStyle w:val="ProductList-Offering1SubSection"/>
        <w:outlineLvl w:val="3"/>
      </w:pPr>
      <w:bookmarkStart w:id="357" w:name="_Sec784"/>
      <w:r>
        <w:t>2. Uslovi za proizvod</w:t>
      </w:r>
      <w:bookmarkEnd w:id="357"/>
    </w:p>
    <w:tbl>
      <w:tblPr>
        <w:tblStyle w:val="PURTable"/>
        <w:tblW w:w="0" w:type="dxa"/>
        <w:tblLook w:val="04A0" w:firstRow="1" w:lastRow="0" w:firstColumn="1" w:lastColumn="0" w:noHBand="0" w:noVBand="1"/>
      </w:tblPr>
      <w:tblGrid>
        <w:gridCol w:w="3602"/>
        <w:gridCol w:w="3594"/>
        <w:gridCol w:w="3594"/>
      </w:tblGrid>
      <w:tr w:rsidR="009A6CBB" w14:paraId="48357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F5E"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F5F"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7F60" w14:textId="77777777" w:rsidR="009A6CBB" w:rsidRDefault="00AE6B2A">
            <w:pPr>
              <w:pStyle w:val="ProductList-TableBody"/>
            </w:pPr>
            <w:r>
              <w:rPr>
                <w:color w:val="404040"/>
              </w:rPr>
              <w:t>Kvalifikovano za Produženi period važenja: Nije primenjivo</w:t>
            </w:r>
          </w:p>
        </w:tc>
      </w:tr>
      <w:tr w:rsidR="009A6CBB" w14:paraId="48357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62"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63"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64" w14:textId="77777777" w:rsidR="009A6CBB" w:rsidRDefault="00AE6B2A">
            <w:pPr>
              <w:pStyle w:val="ProductList-TableBody"/>
            </w:pPr>
            <w:r>
              <w:rPr>
                <w:color w:val="404040"/>
              </w:rPr>
              <w:t>Promocije: Nije primenjivo</w:t>
            </w:r>
          </w:p>
        </w:tc>
      </w:tr>
      <w:tr w:rsidR="009A6CBB" w14:paraId="48357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66" w14:textId="77777777" w:rsidR="009A6CBB" w:rsidRDefault="00AE6B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57F67" w14:textId="77777777" w:rsidR="009A6CBB" w:rsidRDefault="00AE6B2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68" w14:textId="77777777" w:rsidR="009A6CBB" w:rsidRDefault="00AE6B2A">
            <w:pPr>
              <w:pStyle w:val="ProductList-TableBody"/>
            </w:pPr>
            <w:r>
              <w:rPr>
                <w:color w:val="404040"/>
              </w:rPr>
              <w:t>Kvalifikovano za smanjenje (SCE): Nije primenjivo</w:t>
            </w:r>
          </w:p>
        </w:tc>
      </w:tr>
      <w:tr w:rsidR="009A6CBB" w14:paraId="48357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6A"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6B" w14:textId="77777777" w:rsidR="009A6CBB" w:rsidRDefault="00AE6B2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6C" w14:textId="77777777" w:rsidR="009A6CBB" w:rsidRDefault="009A6CBB">
            <w:pPr>
              <w:pStyle w:val="ProductList-TableBody"/>
            </w:pPr>
          </w:p>
        </w:tc>
      </w:tr>
    </w:tbl>
    <w:p w14:paraId="48357F6E"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F6F"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F71" w14:textId="77777777" w:rsidR="009A6CBB" w:rsidRDefault="009A6CBB">
      <w:pPr>
        <w:pStyle w:val="ProductList-Body"/>
      </w:pPr>
    </w:p>
    <w:p w14:paraId="48357F72" w14:textId="77777777" w:rsidR="009A6CBB" w:rsidRDefault="00AE6B2A">
      <w:pPr>
        <w:pStyle w:val="ProductList-Offering2HeadingNoBorder"/>
        <w:outlineLvl w:val="2"/>
      </w:pPr>
      <w:bookmarkStart w:id="358" w:name="_Sec674"/>
      <w:r>
        <w:t>Power BI Pro</w:t>
      </w:r>
      <w:bookmarkEnd w:id="358"/>
      <w:r>
        <w:fldChar w:fldCharType="begin"/>
      </w:r>
      <w:r>
        <w:instrText xml:space="preserve"> TC "</w:instrText>
      </w:r>
      <w:bookmarkStart w:id="359" w:name="_Toc454826903"/>
      <w:r>
        <w:instrText>Power BI Pro</w:instrText>
      </w:r>
      <w:bookmarkEnd w:id="359"/>
      <w:r>
        <w:instrText>" \l 3</w:instrText>
      </w:r>
      <w:r>
        <w:fldChar w:fldCharType="end"/>
      </w:r>
    </w:p>
    <w:p w14:paraId="48357F73" w14:textId="77777777" w:rsidR="009A6CBB" w:rsidRDefault="00AE6B2A">
      <w:pPr>
        <w:pStyle w:val="ProductList-Offering1SubSection"/>
        <w:outlineLvl w:val="3"/>
      </w:pPr>
      <w:bookmarkStart w:id="360" w:name="_Sec730"/>
      <w:r>
        <w:t>1. Dostupnost programa</w:t>
      </w:r>
      <w:bookmarkEnd w:id="360"/>
    </w:p>
    <w:tbl>
      <w:tblPr>
        <w:tblStyle w:val="PURTable"/>
        <w:tblW w:w="0" w:type="dxa"/>
        <w:tblLook w:val="04A0" w:firstRow="1" w:lastRow="0" w:firstColumn="1" w:lastColumn="0" w:noHBand="0" w:noVBand="1"/>
      </w:tblPr>
      <w:tblGrid>
        <w:gridCol w:w="4429"/>
        <w:gridCol w:w="805"/>
        <w:gridCol w:w="786"/>
        <w:gridCol w:w="799"/>
        <w:gridCol w:w="708"/>
        <w:gridCol w:w="830"/>
        <w:gridCol w:w="824"/>
        <w:gridCol w:w="804"/>
        <w:gridCol w:w="799"/>
      </w:tblGrid>
      <w:tr w:rsidR="009A6CBB" w14:paraId="48357F7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F74"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F75" w14:textId="77777777" w:rsidR="009A6CBB" w:rsidRDefault="00AE6B2A">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14:paraId="48357F76"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F77"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F78"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F79"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F7A"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F7B"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F7C"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F87" w14:textId="77777777">
        <w:tc>
          <w:tcPr>
            <w:tcW w:w="5020" w:type="dxa"/>
            <w:tcBorders>
              <w:top w:val="single" w:sz="6" w:space="0" w:color="FFFFFF"/>
              <w:left w:val="none" w:sz="4" w:space="0" w:color="6E6E6E"/>
              <w:bottom w:val="dashed" w:sz="4" w:space="0" w:color="BFBFBF"/>
              <w:right w:val="none" w:sz="4" w:space="0" w:color="6E6E6E"/>
            </w:tcBorders>
          </w:tcPr>
          <w:p w14:paraId="48357F7E" w14:textId="77777777" w:rsidR="009A6CBB" w:rsidRDefault="00AE6B2A">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8357F7F"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80"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81"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F82"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83"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84"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85"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86" w14:textId="77777777" w:rsidR="009A6CBB" w:rsidRDefault="009A6CBB">
            <w:pPr>
              <w:pStyle w:val="ProductList-TableBody"/>
              <w:jc w:val="center"/>
            </w:pPr>
          </w:p>
        </w:tc>
      </w:tr>
      <w:tr w:rsidR="009A6CBB" w14:paraId="48357F91" w14:textId="77777777">
        <w:tc>
          <w:tcPr>
            <w:tcW w:w="5020" w:type="dxa"/>
            <w:tcBorders>
              <w:top w:val="dashed" w:sz="4" w:space="0" w:color="BFBFBF"/>
              <w:left w:val="none" w:sz="4" w:space="0" w:color="6E6E6E"/>
              <w:bottom w:val="none" w:sz="4" w:space="0" w:color="BFBFBF"/>
              <w:right w:val="none" w:sz="4" w:space="0" w:color="6E6E6E"/>
            </w:tcBorders>
          </w:tcPr>
          <w:p w14:paraId="48357F88" w14:textId="77777777" w:rsidR="009A6CBB" w:rsidRDefault="00AE6B2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8357F89"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8A"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8B"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F8C"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8D"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8E"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8F"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90"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8357F92" w14:textId="77777777" w:rsidR="009A6CBB" w:rsidRDefault="00AE6B2A">
      <w:pPr>
        <w:pStyle w:val="ProductList-Offering1SubSection"/>
        <w:outlineLvl w:val="3"/>
      </w:pPr>
      <w:bookmarkStart w:id="361" w:name="_Sec785"/>
      <w:r>
        <w:t>2. Uslovi za proizvod</w:t>
      </w:r>
      <w:bookmarkEnd w:id="361"/>
    </w:p>
    <w:tbl>
      <w:tblPr>
        <w:tblStyle w:val="PURTable"/>
        <w:tblW w:w="0" w:type="dxa"/>
        <w:tblLook w:val="04A0" w:firstRow="1" w:lastRow="0" w:firstColumn="1" w:lastColumn="0" w:noHBand="0" w:noVBand="1"/>
      </w:tblPr>
      <w:tblGrid>
        <w:gridCol w:w="3602"/>
        <w:gridCol w:w="3594"/>
        <w:gridCol w:w="3594"/>
      </w:tblGrid>
      <w:tr w:rsidR="009A6CBB" w14:paraId="48357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F93"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F94"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57F95" w14:textId="77777777" w:rsidR="009A6CBB" w:rsidRDefault="00AE6B2A">
            <w:pPr>
              <w:pStyle w:val="ProductList-TableBody"/>
            </w:pPr>
            <w:r>
              <w:rPr>
                <w:color w:val="404040"/>
              </w:rPr>
              <w:t>Kvalifikovano za Produženi period važenja: Nije primenjivo</w:t>
            </w:r>
          </w:p>
        </w:tc>
      </w:tr>
      <w:tr w:rsidR="009A6CBB" w14:paraId="48357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97"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98"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99" w14:textId="77777777" w:rsidR="009A6CBB" w:rsidRDefault="00AE6B2A">
            <w:pPr>
              <w:pStyle w:val="ProductList-TableBody"/>
            </w:pPr>
            <w:r>
              <w:rPr>
                <w:color w:val="404040"/>
              </w:rPr>
              <w:t>Promocije: Nije primenjivo</w:t>
            </w:r>
          </w:p>
        </w:tc>
      </w:tr>
      <w:tr w:rsidR="009A6CBB" w14:paraId="48357F9E" w14:textId="77777777">
        <w:tc>
          <w:tcPr>
            <w:tcW w:w="4040" w:type="dxa"/>
            <w:tcBorders>
              <w:top w:val="single" w:sz="4" w:space="0" w:color="000000"/>
              <w:left w:val="single" w:sz="4" w:space="0" w:color="000000"/>
              <w:bottom w:val="single" w:sz="4" w:space="0" w:color="000000"/>
              <w:right w:val="single" w:sz="4" w:space="0" w:color="000000"/>
            </w:tcBorders>
          </w:tcPr>
          <w:p w14:paraId="48357F9B" w14:textId="77777777" w:rsidR="009A6CBB" w:rsidRDefault="00AE6B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9C" w14:textId="77777777" w:rsidR="009A6CBB" w:rsidRDefault="00AE6B2A">
            <w:pPr>
              <w:pStyle w:val="ProductList-TableBody"/>
            </w:pPr>
            <w: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9D" w14:textId="77777777" w:rsidR="009A6CBB" w:rsidRDefault="00AE6B2A">
            <w:pPr>
              <w:pStyle w:val="ProductList-TableBody"/>
            </w:pPr>
            <w:r>
              <w:rPr>
                <w:color w:val="404040"/>
              </w:rPr>
              <w:t>Kvalifikovano za smanjenje (SCE): Nije primenjivo</w:t>
            </w:r>
          </w:p>
        </w:tc>
      </w:tr>
      <w:tr w:rsidR="009A6CBB" w14:paraId="48357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9F"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A0" w14:textId="77777777" w:rsidR="009A6CBB" w:rsidRDefault="00AE6B2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A1" w14:textId="77777777" w:rsidR="009A6CBB" w:rsidRDefault="009A6CBB">
            <w:pPr>
              <w:pStyle w:val="ProductList-TableBody"/>
            </w:pPr>
          </w:p>
        </w:tc>
      </w:tr>
    </w:tbl>
    <w:p w14:paraId="48357FA3"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F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FA4"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FA6" w14:textId="77777777" w:rsidR="009A6CBB" w:rsidRDefault="009A6CBB">
      <w:pPr>
        <w:pStyle w:val="ProductList-Body"/>
      </w:pPr>
    </w:p>
    <w:p w14:paraId="48357FA7" w14:textId="77777777" w:rsidR="009A6CBB" w:rsidRDefault="00AE6B2A">
      <w:pPr>
        <w:pStyle w:val="ProductList-Offering2HeadingNoBorder"/>
        <w:outlineLvl w:val="2"/>
      </w:pPr>
      <w:bookmarkStart w:id="362" w:name="_Sec676"/>
      <w:r>
        <w:t>Yammer Enterprise</w:t>
      </w:r>
      <w:bookmarkEnd w:id="362"/>
      <w:r>
        <w:fldChar w:fldCharType="begin"/>
      </w:r>
      <w:r>
        <w:instrText xml:space="preserve"> TC "</w:instrText>
      </w:r>
      <w:bookmarkStart w:id="363" w:name="_Toc454826904"/>
      <w:r>
        <w:instrText>Yammer Enterprise</w:instrText>
      </w:r>
      <w:bookmarkEnd w:id="363"/>
      <w:r>
        <w:instrText>" \l 3</w:instrText>
      </w:r>
      <w:r>
        <w:fldChar w:fldCharType="end"/>
      </w:r>
    </w:p>
    <w:p w14:paraId="48357FA8" w14:textId="77777777" w:rsidR="009A6CBB" w:rsidRDefault="00AE6B2A">
      <w:pPr>
        <w:pStyle w:val="ProductList-Offering1SubSection"/>
        <w:outlineLvl w:val="3"/>
      </w:pPr>
      <w:bookmarkStart w:id="364" w:name="_Sec732"/>
      <w:r>
        <w:t>1. Dostupnost programa</w:t>
      </w:r>
      <w:bookmarkEnd w:id="364"/>
    </w:p>
    <w:tbl>
      <w:tblPr>
        <w:tblStyle w:val="PURTable"/>
        <w:tblW w:w="0" w:type="dxa"/>
        <w:tblLook w:val="04A0" w:firstRow="1" w:lastRow="0" w:firstColumn="1" w:lastColumn="0" w:noHBand="0" w:noVBand="1"/>
      </w:tblPr>
      <w:tblGrid>
        <w:gridCol w:w="4447"/>
        <w:gridCol w:w="804"/>
        <w:gridCol w:w="784"/>
        <w:gridCol w:w="798"/>
        <w:gridCol w:w="707"/>
        <w:gridCol w:w="829"/>
        <w:gridCol w:w="823"/>
        <w:gridCol w:w="802"/>
        <w:gridCol w:w="790"/>
      </w:tblGrid>
      <w:tr w:rsidR="009A6CBB" w14:paraId="48357FB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357FA9" w14:textId="77777777" w:rsidR="009A6CBB" w:rsidRDefault="00AE6B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357FAA" w14:textId="77777777" w:rsidR="009A6CBB" w:rsidRDefault="00AE6B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FAB" w14:textId="77777777" w:rsidR="009A6CBB" w:rsidRDefault="00AE6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FAC" w14:textId="77777777" w:rsidR="009A6CBB" w:rsidRDefault="00AE6B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7FAD" w14:textId="77777777" w:rsidR="009A6CBB" w:rsidRDefault="00AE6B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FAE" w14:textId="77777777" w:rsidR="009A6CBB" w:rsidRDefault="00AE6B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FAF" w14:textId="77777777" w:rsidR="009A6CBB" w:rsidRDefault="00AE6B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FB0" w14:textId="77777777" w:rsidR="009A6CBB" w:rsidRDefault="00AE6B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57FB1" w14:textId="77777777" w:rsidR="009A6CBB" w:rsidRDefault="00AE6B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9A6CBB" w14:paraId="48357FBC" w14:textId="77777777">
        <w:tc>
          <w:tcPr>
            <w:tcW w:w="5020" w:type="dxa"/>
            <w:tcBorders>
              <w:top w:val="single" w:sz="6" w:space="0" w:color="FFFFFF"/>
              <w:left w:val="none" w:sz="4" w:space="0" w:color="6E6E6E"/>
              <w:bottom w:val="none" w:sz="4" w:space="0" w:color="BFBFBF"/>
              <w:right w:val="none" w:sz="4" w:space="0" w:color="6E6E6E"/>
            </w:tcBorders>
          </w:tcPr>
          <w:p w14:paraId="48357FB3" w14:textId="77777777" w:rsidR="009A6CBB" w:rsidRDefault="00AE6B2A">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8357FB4" w14:textId="77777777" w:rsidR="009A6CBB" w:rsidRDefault="00AE6B2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B5" w14:textId="77777777" w:rsidR="009A6CBB" w:rsidRDefault="00AE6B2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B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7FB7"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B8" w14:textId="77777777" w:rsidR="009A6CBB" w:rsidRDefault="00AE6B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7FB9" w14:textId="77777777" w:rsidR="009A6CBB" w:rsidRDefault="00AE6B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BA" w14:textId="77777777" w:rsidR="009A6CBB" w:rsidRDefault="009A6C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FBB" w14:textId="77777777" w:rsidR="009A6CBB" w:rsidRDefault="009A6CBB">
            <w:pPr>
              <w:pStyle w:val="ProductList-TableBody"/>
              <w:jc w:val="center"/>
            </w:pPr>
          </w:p>
        </w:tc>
      </w:tr>
    </w:tbl>
    <w:p w14:paraId="48357FBD" w14:textId="77777777" w:rsidR="009A6CBB" w:rsidRDefault="00AE6B2A">
      <w:pPr>
        <w:pStyle w:val="ProductList-Offering1SubSection"/>
        <w:outlineLvl w:val="3"/>
      </w:pPr>
      <w:bookmarkStart w:id="365" w:name="_Sec787"/>
      <w:r>
        <w:t>2. Uslovi za proizvod</w:t>
      </w:r>
      <w:bookmarkEnd w:id="365"/>
    </w:p>
    <w:tbl>
      <w:tblPr>
        <w:tblStyle w:val="PURTable"/>
        <w:tblW w:w="0" w:type="dxa"/>
        <w:tblLook w:val="04A0" w:firstRow="1" w:lastRow="0" w:firstColumn="1" w:lastColumn="0" w:noHBand="0" w:noVBand="1"/>
      </w:tblPr>
      <w:tblGrid>
        <w:gridCol w:w="3602"/>
        <w:gridCol w:w="3594"/>
        <w:gridCol w:w="3594"/>
      </w:tblGrid>
      <w:tr w:rsidR="009A6CBB" w14:paraId="48357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57FBE" w14:textId="77777777" w:rsidR="009A6CBB" w:rsidRDefault="00AE6B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57FBF" w14:textId="77777777" w:rsidR="009A6CBB" w:rsidRDefault="00AE6B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357FC0" w14:textId="77777777" w:rsidR="009A6CBB" w:rsidRDefault="00AE6B2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9A6CBB" w14:paraId="48357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C2" w14:textId="77777777" w:rsidR="009A6CBB" w:rsidRDefault="00AE6B2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C3" w14:textId="77777777" w:rsidR="009A6CBB" w:rsidRDefault="00AE6B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C4" w14:textId="77777777" w:rsidR="009A6CBB" w:rsidRDefault="00AE6B2A">
            <w:pPr>
              <w:pStyle w:val="ProductList-TableBody"/>
            </w:pPr>
            <w:r>
              <w:rPr>
                <w:color w:val="404040"/>
              </w:rPr>
              <w:t>Promocije: Nije primenjivo</w:t>
            </w:r>
          </w:p>
        </w:tc>
      </w:tr>
      <w:tr w:rsidR="009A6CBB" w14:paraId="48357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57FC6" w14:textId="77777777" w:rsidR="009A6CBB" w:rsidRDefault="00AE6B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C7" w14:textId="77777777" w:rsidR="009A6CBB" w:rsidRDefault="00AE6B2A">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C8" w14:textId="77777777" w:rsidR="009A6CBB" w:rsidRDefault="00AE6B2A">
            <w:pPr>
              <w:pStyle w:val="ProductList-TableBody"/>
            </w:pPr>
            <w:r>
              <w:rPr>
                <w:color w:val="404040"/>
              </w:rPr>
              <w:t>Kvalifikovano za smanjenje (SCE): Nije primenjivo</w:t>
            </w:r>
          </w:p>
        </w:tc>
      </w:tr>
      <w:tr w:rsidR="009A6CBB" w14:paraId="48357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CA" w14:textId="77777777" w:rsidR="009A6CBB" w:rsidRDefault="00AE6B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8357FCB" w14:textId="77777777" w:rsidR="009A6CBB" w:rsidRDefault="00AE6B2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7FCC" w14:textId="77777777" w:rsidR="009A6CBB" w:rsidRDefault="009A6CBB">
            <w:pPr>
              <w:pStyle w:val="ProductList-TableBody"/>
            </w:pPr>
          </w:p>
        </w:tc>
      </w:tr>
    </w:tbl>
    <w:p w14:paraId="48357FCE"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7F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FCF"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FD1" w14:textId="77777777" w:rsidR="009A6CBB" w:rsidRDefault="009A6CBB">
      <w:pPr>
        <w:pStyle w:val="ProductList-Body"/>
      </w:pPr>
    </w:p>
    <w:p w14:paraId="48357FD2" w14:textId="77777777" w:rsidR="009A6CBB" w:rsidRDefault="009A6CBB">
      <w:pPr>
        <w:sectPr w:rsidR="009A6CBB">
          <w:headerReference w:type="default" r:id="rId126"/>
          <w:footerReference w:type="default" r:id="rId127"/>
          <w:type w:val="continuous"/>
          <w:pgSz w:w="12240" w:h="15840" w:code="1"/>
          <w:pgMar w:top="1170" w:right="720" w:bottom="720" w:left="720" w:header="432" w:footer="288" w:gutter="0"/>
          <w:cols w:space="360"/>
        </w:sectPr>
      </w:pPr>
    </w:p>
    <w:p w14:paraId="48357FD3" w14:textId="77777777" w:rsidR="009A6CBB" w:rsidRDefault="00AE6B2A">
      <w:pPr>
        <w:pStyle w:val="ProductList-SectionHeading"/>
        <w:pageBreakBefore/>
        <w:outlineLvl w:val="0"/>
      </w:pPr>
      <w:bookmarkStart w:id="366" w:name="_Sec549"/>
      <w:bookmarkEnd w:id="210"/>
      <w:r>
        <w:lastRenderedPageBreak/>
        <w:t>Rečnik</w:t>
      </w:r>
      <w:r>
        <w:fldChar w:fldCharType="begin"/>
      </w:r>
      <w:r>
        <w:instrText xml:space="preserve"> TC "</w:instrText>
      </w:r>
      <w:bookmarkStart w:id="367" w:name="_Toc454826905"/>
      <w:r>
        <w:instrText>Rečnik</w:instrText>
      </w:r>
      <w:bookmarkEnd w:id="367"/>
      <w:r>
        <w:instrText>" \l 1</w:instrText>
      </w:r>
      <w:r>
        <w:fldChar w:fldCharType="end"/>
      </w:r>
    </w:p>
    <w:p w14:paraId="48357FD4" w14:textId="77777777" w:rsidR="009A6CBB" w:rsidRDefault="00AE6B2A">
      <w:pPr>
        <w:pStyle w:val="ProductList-Offering1Heading"/>
        <w:outlineLvl w:val="1"/>
      </w:pPr>
      <w:bookmarkStart w:id="368" w:name="_Sec550"/>
      <w:r>
        <w:t>Atributi</w:t>
      </w:r>
      <w:bookmarkEnd w:id="368"/>
      <w:r>
        <w:fldChar w:fldCharType="begin"/>
      </w:r>
      <w:r>
        <w:instrText xml:space="preserve"> TC "</w:instrText>
      </w:r>
      <w:bookmarkStart w:id="369" w:name="_Toc454826906"/>
      <w:r>
        <w:instrText>Atributi</w:instrText>
      </w:r>
      <w:bookmarkEnd w:id="369"/>
      <w:r>
        <w:instrText>" \l 2</w:instrText>
      </w:r>
      <w:r>
        <w:fldChar w:fldCharType="end"/>
      </w:r>
    </w:p>
    <w:p w14:paraId="48357FD5" w14:textId="77777777" w:rsidR="009A6CBB" w:rsidRDefault="00AE6B2A">
      <w:pPr>
        <w:pStyle w:val="ProductList-BodySpaced"/>
      </w:pPr>
      <w:r>
        <w:t>Atributi su identifikovani u tabelama u svakom Unosu proizvoda i naznačavaju prava ili uslove koji se primenjuju na Proizvode.</w:t>
      </w:r>
    </w:p>
    <w:p w14:paraId="48357FD6" w14:textId="77777777" w:rsidR="009A6CBB" w:rsidRDefault="009A6CBB">
      <w:pPr>
        <w:pStyle w:val="ProductList-BodySpaced"/>
      </w:pPr>
    </w:p>
    <w:p w14:paraId="48357FD7" w14:textId="77777777" w:rsidR="009A6CBB" w:rsidRDefault="00AE6B2A">
      <w:pPr>
        <w:pStyle w:val="ProductList-BodySpaced"/>
      </w:pPr>
      <w:r>
        <w:rPr>
          <w:b/>
          <w:color w:val="00188F"/>
        </w:rPr>
        <w:t>Dodatni softver</w:t>
      </w:r>
      <w:r>
        <w:t>: Softver identifikovan u Korisničkim pravima za Serverske proizvode koje Klijent sme da koristi na bilo kom uređaju zajedno sa serverskim softverom.</w:t>
      </w:r>
    </w:p>
    <w:p w14:paraId="48357FD8" w14:textId="77777777" w:rsidR="009A6CBB" w:rsidRDefault="00AE6B2A">
      <w:pPr>
        <w:pStyle w:val="ProductList-BodySpaced"/>
      </w:pPr>
      <w:r>
        <w:rPr>
          <w:b/>
          <w:color w:val="00188F"/>
        </w:rPr>
        <w:t>Zahtev u pogledu Klijentovog pristupa</w:t>
      </w:r>
      <w:r>
        <w:t>: Označava da li neki serverski Proizvod zahteva CAL licence za pristup korisnika i uređaja.</w:t>
      </w:r>
    </w:p>
    <w:p w14:paraId="48357FD9" w14:textId="77777777" w:rsidR="009A6CBB" w:rsidRDefault="00AE6B2A">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14:paraId="48357FDA" w14:textId="77777777" w:rsidR="009A6CBB" w:rsidRDefault="00AE6B2A">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48357FDB" w14:textId="77777777" w:rsidR="009A6CBB" w:rsidRDefault="00AE6B2A">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14:paraId="48357FDC" w14:textId="77777777" w:rsidR="009A6CBB" w:rsidRDefault="00AE6B2A">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Spoljnih korisnika</w:t>
      </w:r>
      <w:r>
        <w:fldChar w:fldCharType="end"/>
      </w:r>
      <w:r>
        <w:t>.</w:t>
      </w:r>
    </w:p>
    <w:p w14:paraId="48357FDD" w14:textId="77777777" w:rsidR="009A6CBB" w:rsidRDefault="00AE6B2A">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w:t>
      </w:r>
    </w:p>
    <w:p w14:paraId="48357FDE" w14:textId="77777777" w:rsidR="009A6CBB" w:rsidRDefault="00AE6B2A">
      <w:pPr>
        <w:pStyle w:val="ProductList-BodySpaced"/>
      </w:pPr>
      <w:r>
        <w:rPr>
          <w:b/>
          <w:color w:val="00188F"/>
        </w:rPr>
        <w:t>Oblak zajednice za državne institucije (samo SAD)</w:t>
      </w:r>
      <w:r>
        <w:t xml:space="preserve">: Online usluge koje su dostupne isključivo kvalifikovanim federalnim, državnim, lokalnim ili plemenskim državnim institucijama u SAD. Korisnička prava za usluge koje se pružaju u oblaku zajednice za državne institucije jednaka su korisničkim pravima koja se primenjuju na njima ekvivalente standardne usluge koje se pružaju u okviru višeklijentskog sistema, osim ako nije drugačije navedeno. Online usluge koje se nude kao usluge u oblaku zajednice za državne institucije ne ispunjavaju uslove za rezervaciju licence.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48357FDF" w14:textId="77777777" w:rsidR="009A6CBB" w:rsidRDefault="00AE6B2A">
      <w:pPr>
        <w:pStyle w:val="ProductList-BodySpaced"/>
      </w:pPr>
      <w:r>
        <w:rPr>
          <w:b/>
          <w:color w:val="00188F"/>
        </w:rPr>
        <w:t>Obuhvaćene tehnologije</w:t>
      </w:r>
      <w:r>
        <w:t>: Označava druge Microsoft komponente obuhvaćene Proizvodom; detalje potražite u odeljku Obuhvaćene tehnologije u Opštim uslovima licenciranja.</w:t>
      </w:r>
    </w:p>
    <w:p w14:paraId="48357FE0" w14:textId="77777777" w:rsidR="009A6CBB" w:rsidRDefault="00AE6B2A">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48357FE1" w14:textId="77777777" w:rsidR="009A6CBB" w:rsidRDefault="00AE6B2A">
      <w:pPr>
        <w:pStyle w:val="ProductList-BodySpaced"/>
      </w:pPr>
      <w:r>
        <w:rPr>
          <w:b/>
          <w:color w:val="00188F"/>
        </w:rPr>
        <w:t>Uslovi licenciranja</w:t>
      </w:r>
      <w:r>
        <w:t>: Odredbe i uslovi kojima se reguliše primena i korišćenje Proizvoda.</w:t>
      </w:r>
    </w:p>
    <w:p w14:paraId="48357FE2" w14:textId="77777777" w:rsidR="009A6CBB" w:rsidRDefault="00AE6B2A">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48357FE3" w14:textId="77777777" w:rsidR="009A6CBB" w:rsidRDefault="00AE6B2A">
      <w:pPr>
        <w:pStyle w:val="ProductList-BodySpaced"/>
      </w:pPr>
      <w:r>
        <w:rPr>
          <w:b/>
          <w:color w:val="00188F"/>
        </w:rPr>
        <w:t>Preduslov</w:t>
      </w:r>
      <w:r>
        <w:t>: Označava da se moraju ispuniti određeni dodatni uslovi kako bi se izvršila kupovina Licenci za Proizvod.</w:t>
      </w:r>
    </w:p>
    <w:p w14:paraId="48357FE4" w14:textId="77777777" w:rsidR="009A6CBB" w:rsidRDefault="00AE6B2A">
      <w:pPr>
        <w:pStyle w:val="ProductList-BodySpaced"/>
      </w:pPr>
      <w:r>
        <w:rPr>
          <w:b/>
          <w:color w:val="00188F"/>
        </w:rPr>
        <w:t>Preduslov (SA)</w:t>
      </w:r>
      <w:r>
        <w:t>:Označava da se moraju ispuniti određeni dodatni uslovi kako bi se izvršila kupovina SA pokrića za Proizvod.</w:t>
      </w:r>
    </w:p>
    <w:p w14:paraId="48357FE5" w14:textId="77777777" w:rsidR="009A6CBB" w:rsidRDefault="00AE6B2A">
      <w:pPr>
        <w:pStyle w:val="ProductList-BodySpaced"/>
      </w:pPr>
      <w:r>
        <w:rPr>
          <w:b/>
          <w:color w:val="00188F"/>
        </w:rPr>
        <w:t>Prethodne verzije</w:t>
      </w:r>
      <w:r>
        <w:t>: Ranije verzije Proizvoda i njihovi Datumi dostupnosti.</w:t>
      </w:r>
    </w:p>
    <w:p w14:paraId="48357FE6" w14:textId="77777777" w:rsidR="009A6CBB" w:rsidRDefault="00AE6B2A">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48357FE7" w14:textId="77777777" w:rsidR="009A6CBB" w:rsidRDefault="00AE6B2A">
      <w:pPr>
        <w:pStyle w:val="ProductList-BodySpaced"/>
      </w:pPr>
      <w:r>
        <w:rPr>
          <w:b/>
          <w:color w:val="00188F"/>
        </w:rPr>
        <w:t>Program Online pretplate (OSP)</w:t>
      </w:r>
      <w:r>
        <w:t>: Proizvod je dostupan u programu Online pretplate.</w:t>
      </w:r>
    </w:p>
    <w:p w14:paraId="48357FE8" w14:textId="77777777" w:rsidR="009A6CBB" w:rsidRDefault="00AE6B2A">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48357FE9" w14:textId="77777777" w:rsidR="009A6CBB" w:rsidRDefault="00AE6B2A">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48357FEA" w14:textId="77777777" w:rsidR="009A6CBB" w:rsidRDefault="00AE6B2A">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14:paraId="48357FEB" w14:textId="77777777" w:rsidR="009A6CBB" w:rsidRDefault="00AE6B2A">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48357FEC" w14:textId="77777777" w:rsidR="009A6CBB" w:rsidRDefault="00AE6B2A">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14:paraId="48357FED" w14:textId="77777777" w:rsidR="009A6CBB" w:rsidRDefault="00AE6B2A">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14:paraId="48357FEE" w14:textId="77777777" w:rsidR="009A6CBB" w:rsidRDefault="00AE6B2A">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 Kvalifikovani uređaj trećeg lica označava uređaj koji nije pod kontrolom, direktnom ili indirektnom, Klijenta ili njegovih Filijala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w:t>
      </w:r>
      <w:r>
        <w:lastRenderedPageBreak/>
        <w:t xml:space="preserve">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14:paraId="48357FEF" w14:textId="77777777" w:rsidR="009A6CBB" w:rsidRDefault="00AE6B2A">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14:paraId="48357FF0" w14:textId="77777777" w:rsidR="009A6CBB" w:rsidRDefault="00AE6B2A">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14:paraId="48357FF1" w14:textId="77777777" w:rsidR="009A6CBB" w:rsidRDefault="00AE6B2A">
      <w:pPr>
        <w:pStyle w:val="ProductList-BodySpaced"/>
      </w:pPr>
      <w:r>
        <w:rPr>
          <w:b/>
          <w:color w:val="00188F"/>
        </w:rPr>
        <w:t>Pogodnost korišćenja za studente</w:t>
      </w:r>
      <w:r>
        <w:t>: Opcija da Institucije koje licenciraju kvalifikujući Proizvod za Broj na nivou cele organizacije licenciraju Proizvod tako da Studenti mogu da ga koriste bez dodatnih troškova. Kvalifikujući Proizvod i Proizvod koji ispunjava uslove za Pogodnost korišćenja za studente navedeni su u Unosu proizvoda. Takve Licence za studente se možda ne ubrajaju u minimalan broj porudžbina.</w:t>
      </w:r>
    </w:p>
    <w:p w14:paraId="48357FF2" w14:textId="77777777" w:rsidR="009A6CBB" w:rsidRDefault="00AE6B2A">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48357FF3" w14:textId="77777777" w:rsidR="009A6CBB" w:rsidRDefault="00AE6B2A">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14:paraId="48357FF4" w14:textId="77777777" w:rsidR="009A6CBB" w:rsidRDefault="00AE6B2A">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14:paraId="48357FF5" w14:textId="77777777" w:rsidR="009A6CBB" w:rsidRDefault="009A6CBB">
      <w:pPr>
        <w:pStyle w:val="ProductList-BodySpaced"/>
        <w:jc w:val="right"/>
      </w:pPr>
    </w:p>
    <w:tbl>
      <w:tblPr>
        <w:tblStyle w:val="PURTable"/>
        <w:tblW w:w="0" w:type="dxa"/>
        <w:tblLook w:val="04A0" w:firstRow="1" w:lastRow="0" w:firstColumn="1" w:lastColumn="0" w:noHBand="0" w:noVBand="1"/>
      </w:tblPr>
      <w:tblGrid>
        <w:gridCol w:w="10800"/>
      </w:tblGrid>
      <w:tr w:rsidR="009A6CBB" w14:paraId="48357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7FF6"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7FF8" w14:textId="77777777" w:rsidR="009A6CBB" w:rsidRDefault="009A6CBB">
      <w:pPr>
        <w:pStyle w:val="ProductList-BodySpaced"/>
      </w:pPr>
    </w:p>
    <w:p w14:paraId="48357FF9" w14:textId="77777777" w:rsidR="009A6CBB" w:rsidRDefault="00AE6B2A">
      <w:pPr>
        <w:pStyle w:val="ProductList-Offering1Heading"/>
        <w:outlineLvl w:val="1"/>
      </w:pPr>
      <w:bookmarkStart w:id="370" w:name="_Sec551"/>
      <w:r>
        <w:t>Vrednost ćelija</w:t>
      </w:r>
      <w:bookmarkEnd w:id="370"/>
      <w:r>
        <w:fldChar w:fldCharType="begin"/>
      </w:r>
      <w:r>
        <w:instrText xml:space="preserve"> TC "</w:instrText>
      </w:r>
      <w:bookmarkStart w:id="371" w:name="_Toc454826907"/>
      <w:r>
        <w:instrText>Vrednost ćelija</w:instrText>
      </w:r>
      <w:bookmarkEnd w:id="371"/>
      <w:r>
        <w:instrText>" \l 2</w:instrText>
      </w:r>
      <w:r>
        <w:fldChar w:fldCharType="end"/>
      </w:r>
    </w:p>
    <w:p w14:paraId="48357FFA" w14:textId="77777777" w:rsidR="009A6CBB" w:rsidRDefault="00AE6B2A">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14:paraId="48357FFB" w14:textId="77777777" w:rsidR="009A6CBB" w:rsidRDefault="009A6CBB">
      <w:pPr>
        <w:pStyle w:val="ProductList-BodySpaced"/>
      </w:pPr>
    </w:p>
    <w:p w14:paraId="48357FFC" w14:textId="77777777" w:rsidR="009A6CBB" w:rsidRDefault="00AE6B2A">
      <w:pPr>
        <w:pStyle w:val="ProductList-BodySpaced"/>
      </w:pPr>
      <w:r>
        <w:rPr>
          <w:b/>
          <w:color w:val="00188F"/>
        </w:rPr>
        <w:t>A</w:t>
      </w:r>
      <w:r>
        <w:t xml:space="preserve">= </w:t>
      </w:r>
      <w:r>
        <w:rPr>
          <w:color w:val="00188F"/>
        </w:rPr>
        <w:t>Dodatni proizvod</w:t>
      </w:r>
      <w:r>
        <w:t>: Proizvod se nudi kao Dodatni proizvod.</w:t>
      </w:r>
    </w:p>
    <w:p w14:paraId="48357FFD" w14:textId="77777777" w:rsidR="009A6CBB" w:rsidRDefault="00AE6B2A">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14:paraId="48357FFE" w14:textId="77777777" w:rsidR="009A6CBB" w:rsidRDefault="00AE6B2A">
      <w:pPr>
        <w:pStyle w:val="ProductList-BodySpaced"/>
      </w:pPr>
      <w:r>
        <w:rPr>
          <w:b/>
          <w:color w:val="00188F"/>
        </w:rPr>
        <w:t>AP</w:t>
      </w:r>
      <w:r>
        <w:t xml:space="preserve"> = </w:t>
      </w:r>
      <w:r>
        <w:rPr>
          <w:color w:val="00188F"/>
        </w:rPr>
        <w:t>Proizvod aplikacijske platforme</w:t>
      </w:r>
      <w:r>
        <w:t>: Proizvod se nudi kao proizvod aplikacijske platforme.</w:t>
      </w:r>
    </w:p>
    <w:p w14:paraId="48357FFF" w14:textId="77777777" w:rsidR="009A6CBB" w:rsidRDefault="00AE6B2A">
      <w:pPr>
        <w:pStyle w:val="ProductList-BodySpaced"/>
      </w:pPr>
      <w:r>
        <w:rPr>
          <w:b/>
          <w:color w:val="00188F"/>
        </w:rPr>
        <w:t>C</w:t>
      </w:r>
      <w:r>
        <w:t xml:space="preserve"> = </w:t>
      </w:r>
      <w:r>
        <w:rPr>
          <w:color w:val="00188F"/>
        </w:rPr>
        <w:t>Core Infrastructure</w:t>
      </w:r>
      <w:r>
        <w:t>: Proizvod se nudi kao proizvod u okviru Core Infrastructure modela.</w:t>
      </w:r>
    </w:p>
    <w:p w14:paraId="48358000" w14:textId="77777777" w:rsidR="009A6CBB" w:rsidRDefault="00AE6B2A">
      <w:pPr>
        <w:pStyle w:val="ProductList-BodySpaced"/>
      </w:pPr>
      <w:r>
        <w:rPr>
          <w:b/>
          <w:color w:val="00188F"/>
        </w:rPr>
        <w:t>CP</w:t>
      </w:r>
      <w:r>
        <w:t xml:space="preserve"> = </w:t>
      </w:r>
      <w:r>
        <w:rPr>
          <w:color w:val="00188F"/>
        </w:rPr>
        <w:t>Proizvod prilagođene platforme za desktop računar</w:t>
      </w:r>
      <w:r>
        <w:t>: Proizvod se nudi kao prilagođen proizvod platforme za desktop računar putem ugovora Open ili Open Value Subscription za komercijalne klijente ili klijente iz sektora državnih institucija koji izaberu opciju za celu organizaciju/preduzeće.</w:t>
      </w:r>
    </w:p>
    <w:p w14:paraId="48358001" w14:textId="77777777" w:rsidR="009A6CBB" w:rsidRDefault="00AE6B2A">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48358002" w14:textId="77777777" w:rsidR="009A6CBB" w:rsidRDefault="00AE6B2A">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14:paraId="48358003" w14:textId="77777777" w:rsidR="009A6CBB" w:rsidRDefault="00AE6B2A">
      <w:pPr>
        <w:pStyle w:val="ProductList-BodySpaced"/>
      </w:pPr>
      <w:r>
        <w:rPr>
          <w:b/>
          <w:color w:val="00188F"/>
        </w:rPr>
        <w:t>EO</w:t>
      </w:r>
      <w:r>
        <w:t xml:space="preserve"> = </w:t>
      </w:r>
      <w:r>
        <w:rPr>
          <w:color w:val="00188F"/>
        </w:rPr>
        <w:t>Online usluga za preduzeća</w:t>
      </w:r>
      <w:r>
        <w:t xml:space="preserve">: Online usluga se nudi kao Online usluga za preduzeća ili Online usluga platforme i zadovoljava zahteve za Proizvod za preduzeća. EO za Core CAL i Enterprise CAL Suite zahteva odgovarajući CAL Suite Bridge. </w:t>
      </w:r>
    </w:p>
    <w:p w14:paraId="48358004" w14:textId="77777777" w:rsidR="009A6CBB" w:rsidRDefault="00AE6B2A">
      <w:pPr>
        <w:pStyle w:val="ProductList-BodySpaced"/>
      </w:pPr>
      <w:r>
        <w:rPr>
          <w:b/>
          <w:color w:val="00188F"/>
        </w:rPr>
        <w:t>EP</w:t>
      </w:r>
      <w:r>
        <w:t xml:space="preserve"> = </w:t>
      </w:r>
      <w:r>
        <w:rPr>
          <w:color w:val="00188F"/>
        </w:rPr>
        <w:t>Proizvod platforme za desktop računar za preduzeća</w:t>
      </w:r>
      <w:r>
        <w:t>: Proizvod se nudi kao Proizvod za preduzeća koji je takođe proizvod platforme za desktop računar za preduzeća.</w:t>
      </w:r>
    </w:p>
    <w:p w14:paraId="48358005" w14:textId="77777777" w:rsidR="009A6CBB" w:rsidRDefault="00AE6B2A">
      <w:pPr>
        <w:pStyle w:val="ProductList-BodySpaced"/>
      </w:pPr>
      <w:r>
        <w:rPr>
          <w:b/>
          <w:color w:val="00188F"/>
        </w:rPr>
        <w:t>ID</w:t>
      </w:r>
      <w:r>
        <w:t xml:space="preserve">= </w:t>
      </w:r>
      <w:r>
        <w:rPr>
          <w:color w:val="00188F"/>
        </w:rPr>
        <w:t>Industrijski uređaj</w:t>
      </w:r>
      <w:r>
        <w:t>: Proizvod se nudi kao proizvod programa za industrijske uređaje.</w:t>
      </w:r>
    </w:p>
    <w:p w14:paraId="48358006" w14:textId="77777777" w:rsidR="009A6CBB" w:rsidRDefault="00AE6B2A">
      <w:pPr>
        <w:pStyle w:val="ProductList-BodySpaced"/>
      </w:pPr>
      <w:r>
        <w:rPr>
          <w:b/>
          <w:color w:val="00188F"/>
        </w:rPr>
        <w:t>OA</w:t>
      </w:r>
      <w:r>
        <w:t xml:space="preserve"> = </w:t>
      </w:r>
      <w:r>
        <w:rPr>
          <w:color w:val="00188F"/>
        </w:rPr>
        <w:t>Open License za SA i L/SA</w:t>
      </w:r>
      <w:r>
        <w:t>: Dostupno samo u programu Open License za L&amp;SA i SA. Svaka Licenca se računa samo kao pet Licenci za svrhe minimuma za prvu porudžbinu u Open License i/ili Open Value programu.</w:t>
      </w:r>
    </w:p>
    <w:p w14:paraId="48358007" w14:textId="77777777" w:rsidR="009A6CBB" w:rsidRDefault="00AE6B2A">
      <w:pPr>
        <w:pStyle w:val="ProductList-BodySpaced"/>
      </w:pPr>
      <w:r>
        <w:rPr>
          <w:b/>
          <w:color w:val="00188F"/>
        </w:rPr>
        <w:t>OF</w:t>
      </w:r>
      <w:r>
        <w:t xml:space="preserve"> = </w:t>
      </w:r>
      <w:r>
        <w:rPr>
          <w:color w:val="00188F"/>
        </w:rPr>
        <w:t>Open License i Open Value</w:t>
      </w:r>
      <w:r>
        <w:t>: Dostupno samo u programima Open License i Open Value. Svaka Licenca se računa samo kao pet Licenci za svrhe minimuma za prvu porudžbinu u Open License i/ili Open Value programu.</w:t>
      </w:r>
    </w:p>
    <w:p w14:paraId="48358008" w14:textId="77777777" w:rsidR="009A6CBB" w:rsidRDefault="00AE6B2A">
      <w:pPr>
        <w:pStyle w:val="ProductList-BodySpaced"/>
      </w:pPr>
      <w:r>
        <w:rPr>
          <w:b/>
          <w:color w:val="00188F"/>
        </w:rPr>
        <w:t>OS</w:t>
      </w:r>
      <w:r>
        <w:t xml:space="preserve">= </w:t>
      </w:r>
      <w:r>
        <w:rPr>
          <w:color w:val="00188F"/>
        </w:rPr>
        <w:t>Open License i Open Value za SA i L/SA</w:t>
      </w:r>
      <w:r>
        <w:t>: Dostupno samo u programima Open License i Open Value za L&amp;SA i SA. Svaka Licenca se računa samo kao pet Licenci za svrhe minimuma za prvu porudžbinu u Open License i/ili Open Value programu.</w:t>
      </w:r>
    </w:p>
    <w:p w14:paraId="48358009" w14:textId="77777777" w:rsidR="009A6CBB" w:rsidRDefault="00AE6B2A">
      <w:pPr>
        <w:pStyle w:val="ProductList-BodySpaced"/>
      </w:pPr>
      <w:r>
        <w:rPr>
          <w:b/>
          <w:color w:val="00188F"/>
        </w:rPr>
        <w:t>OVS</w:t>
      </w:r>
      <w:r>
        <w:t xml:space="preserve"> = </w:t>
      </w:r>
      <w:r>
        <w:rPr>
          <w:color w:val="00188F"/>
        </w:rPr>
        <w:t>Samo Open Value Subscription</w:t>
      </w:r>
      <w:r>
        <w:t>: Dostupno samo u programu Open Value Subscription.</w:t>
      </w:r>
    </w:p>
    <w:p w14:paraId="4835800A" w14:textId="77777777" w:rsidR="009A6CBB" w:rsidRDefault="00AE6B2A">
      <w:pPr>
        <w:pStyle w:val="ProductList-BodySpaced"/>
      </w:pPr>
      <w:r>
        <w:rPr>
          <w:b/>
          <w:color w:val="00188F"/>
        </w:rPr>
        <w:t>OW</w:t>
      </w:r>
      <w:r>
        <w:t xml:space="preserve"> = </w:t>
      </w:r>
      <w:r>
        <w:rPr>
          <w:color w:val="00188F"/>
        </w:rPr>
        <w:t>Za celu organizaciju</w:t>
      </w:r>
      <w:r>
        <w:t>: Dostupno u okviru opcije koja važi za celu organizaciju.</w:t>
      </w:r>
    </w:p>
    <w:p w14:paraId="4835800B" w14:textId="77777777" w:rsidR="009A6CBB" w:rsidRDefault="00AE6B2A">
      <w:pPr>
        <w:pStyle w:val="ProductList-BodySpaced"/>
      </w:pPr>
      <w:r>
        <w:rPr>
          <w:b/>
          <w:color w:val="00188F"/>
        </w:rPr>
        <w:t>P</w:t>
      </w:r>
      <w:r>
        <w:t xml:space="preserve"> = </w:t>
      </w:r>
      <w:r>
        <w:rPr>
          <w:color w:val="00188F"/>
        </w:rPr>
        <w:t>Opcija koja ne važi za celu organizaciju u programu Open Value</w:t>
      </w:r>
      <w:r>
        <w:t xml:space="preserve">: Proizvod se nudi kao opcija koja ne važi za celu organizaciju u programu Open Value. </w:t>
      </w:r>
    </w:p>
    <w:p w14:paraId="4835800C" w14:textId="77777777" w:rsidR="009A6CBB" w:rsidRDefault="00AE6B2A">
      <w:pPr>
        <w:pStyle w:val="ProductList-BodySpaced"/>
      </w:pPr>
      <w:r>
        <w:rPr>
          <w:b/>
          <w:color w:val="00188F"/>
        </w:rPr>
        <w:t>PP</w:t>
      </w:r>
      <w:r>
        <w:t xml:space="preserve">= </w:t>
      </w:r>
      <w:r>
        <w:rPr>
          <w:color w:val="00188F"/>
        </w:rPr>
        <w:t>Proizvod Professional Desktop platforme</w:t>
      </w:r>
      <w:r>
        <w:t xml:space="preserve">: Proizvod se nudi kao Proizvod za preduzeća koji je takođe proizvod Professional Desktop platforme. </w:t>
      </w:r>
    </w:p>
    <w:p w14:paraId="4835800D" w14:textId="77777777" w:rsidR="009A6CBB" w:rsidRDefault="00AE6B2A">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School ugovora. SD se računa kao tri jedinice.</w:t>
      </w:r>
    </w:p>
    <w:p w14:paraId="4835800E" w14:textId="77777777" w:rsidR="009A6CBB" w:rsidRDefault="00AE6B2A">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4835800F" w14:textId="77777777" w:rsidR="009A6CBB" w:rsidRDefault="00AE6B2A">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48358010" w14:textId="77777777" w:rsidR="009A6CBB" w:rsidRDefault="00AE6B2A">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14:paraId="48358011" w14:textId="77777777" w:rsidR="009A6CBB" w:rsidRDefault="009A6CBB">
      <w:pPr>
        <w:pStyle w:val="ProductList-BodySpaced"/>
        <w:jc w:val="right"/>
      </w:pPr>
    </w:p>
    <w:tbl>
      <w:tblPr>
        <w:tblStyle w:val="PURTable"/>
        <w:tblW w:w="0" w:type="dxa"/>
        <w:tblLook w:val="04A0" w:firstRow="1" w:lastRow="0" w:firstColumn="1" w:lastColumn="0" w:noHBand="0" w:noVBand="1"/>
      </w:tblPr>
      <w:tblGrid>
        <w:gridCol w:w="10800"/>
      </w:tblGrid>
      <w:tr w:rsidR="009A6CBB" w14:paraId="483580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8012"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8014" w14:textId="77777777" w:rsidR="009A6CBB" w:rsidRDefault="009A6CBB">
      <w:pPr>
        <w:pStyle w:val="ProductList-BodySpaced"/>
      </w:pPr>
    </w:p>
    <w:p w14:paraId="48358015" w14:textId="77777777" w:rsidR="009A6CBB" w:rsidRDefault="00AE6B2A">
      <w:pPr>
        <w:pStyle w:val="ProductList-Offering1Heading"/>
        <w:outlineLvl w:val="1"/>
      </w:pPr>
      <w:bookmarkStart w:id="372" w:name="_Sec552"/>
      <w:r>
        <w:t>Zaglavlja kolona</w:t>
      </w:r>
      <w:bookmarkEnd w:id="372"/>
      <w:r>
        <w:fldChar w:fldCharType="begin"/>
      </w:r>
      <w:r>
        <w:instrText xml:space="preserve"> TC "</w:instrText>
      </w:r>
      <w:bookmarkStart w:id="373" w:name="_Toc454826908"/>
      <w:r>
        <w:instrText>Zaglavlja kolona</w:instrText>
      </w:r>
      <w:bookmarkEnd w:id="373"/>
      <w:r>
        <w:instrText>" \l 2</w:instrText>
      </w:r>
      <w:r>
        <w:fldChar w:fldCharType="end"/>
      </w:r>
    </w:p>
    <w:p w14:paraId="48358016" w14:textId="77777777" w:rsidR="009A6CBB" w:rsidRDefault="00AE6B2A">
      <w:pPr>
        <w:pStyle w:val="ProductList-BodySpaced"/>
      </w:pPr>
      <w:r>
        <w:t>Zaglavlja kolona se javljaju u tabeli Dostupnost programa za svaki Unos proizvoda i njima se organizuju informacije o dostupnosti programa prema programu, vrsti ponude, tačkama i datumima dostupnosti.</w:t>
      </w:r>
    </w:p>
    <w:p w14:paraId="48358017" w14:textId="77777777" w:rsidR="009A6CBB" w:rsidRDefault="009A6CBB">
      <w:pPr>
        <w:pStyle w:val="ProductList-BodySpaced"/>
      </w:pPr>
    </w:p>
    <w:p w14:paraId="48358018" w14:textId="77777777" w:rsidR="009A6CBB" w:rsidRDefault="00AE6B2A">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48358019" w14:textId="77777777" w:rsidR="009A6CBB" w:rsidRDefault="00AE6B2A">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4835801A" w14:textId="77777777" w:rsidR="009A6CBB" w:rsidRDefault="00AE6B2A">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4835801B" w14:textId="77777777" w:rsidR="009A6CBB" w:rsidRDefault="00AE6B2A">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4835801C" w14:textId="77777777" w:rsidR="009A6CBB" w:rsidRDefault="00AE6B2A">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4835801D" w14:textId="77777777" w:rsidR="009A6CBB" w:rsidRDefault="00AE6B2A">
      <w:pPr>
        <w:pStyle w:val="ProductList-BodySpaced"/>
      </w:pPr>
      <w:r>
        <w:rPr>
          <w:b/>
          <w:color w:val="00188F"/>
        </w:rPr>
        <w:t>MPSA</w:t>
      </w:r>
      <w:r>
        <w:t xml:space="preserve"> = </w:t>
      </w:r>
      <w:r>
        <w:rPr>
          <w:color w:val="00188F"/>
        </w:rPr>
        <w:t>Ugovor o Microsoft proizvodima i uslugama</w:t>
      </w:r>
      <w:r>
        <w:t>.</w:t>
      </w:r>
    </w:p>
    <w:p w14:paraId="4835801E" w14:textId="77777777" w:rsidR="009A6CBB" w:rsidRDefault="00AE6B2A">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4835801F" w14:textId="77777777" w:rsidR="009A6CBB" w:rsidRDefault="00AE6B2A">
      <w:pPr>
        <w:pStyle w:val="ProductList-BodySpaced"/>
      </w:pPr>
      <w:r>
        <w:rPr>
          <w:b/>
        </w:rPr>
        <w:t>OV/OVS</w:t>
      </w:r>
      <w:r>
        <w:rPr>
          <w:color w:val="000000"/>
        </w:rPr>
        <w:t xml:space="preserve">= </w:t>
      </w:r>
      <w:r>
        <w:t xml:space="preserve">Open Value i Open Value Subscription: Obuhvata Open Value, Open Value Subscription, Open Value for Government i Open Value Subscription for Government. </w:t>
      </w:r>
    </w:p>
    <w:p w14:paraId="48358020" w14:textId="77777777" w:rsidR="009A6CBB" w:rsidRDefault="00AE6B2A">
      <w:pPr>
        <w:pStyle w:val="ProductList-BodySpaced"/>
      </w:pPr>
      <w:r>
        <w:rPr>
          <w:b/>
          <w:color w:val="00188F"/>
        </w:rPr>
        <w:t>OVS-ES</w:t>
      </w:r>
      <w:r>
        <w:t xml:space="preserve"> = </w:t>
      </w:r>
      <w:r>
        <w:rPr>
          <w:color w:val="00188F"/>
        </w:rPr>
        <w:t>Open Value Subscription – Obrazovna rešenja</w:t>
      </w:r>
      <w:r>
        <w:t>.</w:t>
      </w:r>
    </w:p>
    <w:p w14:paraId="48358021" w14:textId="77777777" w:rsidR="009A6CBB" w:rsidRDefault="00AE6B2A">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48358022" w14:textId="77777777" w:rsidR="009A6CBB" w:rsidRDefault="00AE6B2A">
      <w:pPr>
        <w:pStyle w:val="ProductList-BodySpaced"/>
      </w:pPr>
      <w:r>
        <w:rPr>
          <w:b/>
          <w:color w:val="00188F"/>
        </w:rPr>
        <w:t>SA</w:t>
      </w:r>
      <w:r>
        <w:t xml:space="preserve"> = </w:t>
      </w:r>
      <w:r>
        <w:rPr>
          <w:color w:val="00188F"/>
        </w:rPr>
        <w:t>Software Assurance</w:t>
      </w:r>
      <w:r>
        <w:t>: Naznačena vrednost u poenima kad se SA nudi za dati softver.</w:t>
      </w:r>
    </w:p>
    <w:p w14:paraId="48358023" w14:textId="77777777" w:rsidR="009A6CBB" w:rsidRDefault="00AE6B2A">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48358024" w14:textId="77777777" w:rsidR="009A6CBB" w:rsidRDefault="009A6CBB">
      <w:pPr>
        <w:pStyle w:val="ProductList-BodySpaced"/>
        <w:jc w:val="right"/>
      </w:pPr>
    </w:p>
    <w:tbl>
      <w:tblPr>
        <w:tblStyle w:val="PURTable"/>
        <w:tblW w:w="0" w:type="dxa"/>
        <w:tblLook w:val="04A0" w:firstRow="1" w:lastRow="0" w:firstColumn="1" w:lastColumn="0" w:noHBand="0" w:noVBand="1"/>
      </w:tblPr>
      <w:tblGrid>
        <w:gridCol w:w="10800"/>
      </w:tblGrid>
      <w:tr w:rsidR="009A6CBB" w14:paraId="483580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8025"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8027" w14:textId="77777777" w:rsidR="009A6CBB" w:rsidRDefault="009A6CBB">
      <w:pPr>
        <w:pStyle w:val="ProductList-BodySpaced"/>
      </w:pPr>
    </w:p>
    <w:p w14:paraId="48358028" w14:textId="77777777" w:rsidR="009A6CBB" w:rsidRDefault="00AE6B2A">
      <w:pPr>
        <w:pStyle w:val="ProductList-Offering1Heading"/>
        <w:outlineLvl w:val="1"/>
      </w:pPr>
      <w:bookmarkStart w:id="374" w:name="_Sec553"/>
      <w:r>
        <w:t>Definicije</w:t>
      </w:r>
      <w:bookmarkEnd w:id="374"/>
      <w:r>
        <w:fldChar w:fldCharType="begin"/>
      </w:r>
      <w:r>
        <w:instrText xml:space="preserve"> TC "</w:instrText>
      </w:r>
      <w:bookmarkStart w:id="375" w:name="_Toc454826909"/>
      <w:r>
        <w:instrText>Definicije</w:instrText>
      </w:r>
      <w:bookmarkEnd w:id="375"/>
      <w:r>
        <w:instrText>" \l 2</w:instrText>
      </w:r>
      <w:r>
        <w:fldChar w:fldCharType="end"/>
      </w:r>
    </w:p>
    <w:p w14:paraId="48358029" w14:textId="77777777" w:rsidR="009A6CBB" w:rsidRDefault="00AE6B2A">
      <w:pPr>
        <w:pStyle w:val="ProductList-BodySpaced"/>
      </w:pPr>
      <w:r>
        <w:rPr>
          <w:b/>
        </w:rPr>
        <w:t xml:space="preserve">Dodatna licenca </w:t>
      </w:r>
      <w:r>
        <w:t xml:space="preserve">označava licencu koja je kupljena kao dodatak prethodno nabavljenoj Kvalifikujućoj licenci (ili skupu Kvalifikujućih licenci), koja je sa njom povezana i koja se dodeljuje jednom Kvalifikovanom korisniku (kao što je definisano u Klijentovoj upisnici). Na svaku Dodatnu SL licencu za korisnika koja se ne prikazuje pojedinačno u OST primenjuju se uslovi licenciranja koji važe za punu SL licencu za korisnika za istu uslugu.  </w:t>
      </w:r>
    </w:p>
    <w:p w14:paraId="4835802A" w14:textId="77777777" w:rsidR="009A6CBB" w:rsidRDefault="00AE6B2A">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14:paraId="4835802B" w14:textId="77777777" w:rsidR="009A6CBB" w:rsidRDefault="00AE6B2A">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4835802C" w14:textId="77777777" w:rsidR="009A6CBB" w:rsidRDefault="00AE6B2A">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4835802D" w14:textId="77777777" w:rsidR="009A6CBB" w:rsidRDefault="00AE6B2A">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4835802E" w14:textId="77777777" w:rsidR="009A6CBB" w:rsidRDefault="00AE6B2A">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14:paraId="4835802F" w14:textId="77777777" w:rsidR="009A6CBB" w:rsidRDefault="00AE6B2A">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48358030" w14:textId="77777777" w:rsidR="009A6CBB" w:rsidRDefault="00AE6B2A">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48358031" w14:textId="77777777" w:rsidR="009A6CBB" w:rsidRDefault="00AE6B2A">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48358032" w14:textId="77777777" w:rsidR="009A6CBB" w:rsidRDefault="00AE6B2A">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48358033" w14:textId="77777777" w:rsidR="009A6CBB" w:rsidRDefault="00AE6B2A">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48358034" w14:textId="77777777" w:rsidR="009A6CBB" w:rsidRDefault="00AE6B2A">
      <w:pPr>
        <w:pStyle w:val="ProductList-BodySpaced"/>
      </w:pPr>
      <w:r>
        <w:rPr>
          <w:b/>
          <w:color w:val="00188F"/>
        </w:rPr>
        <w:t>Spoljni korisnici</w:t>
      </w:r>
      <w:r>
        <w:t xml:space="preserve"> označavaju korisnike koji nisu zaposlenih kod Klijenta ili u njegovim Filijalama ili terenske ugovarače ili agente Klijenta ili njegovih Filijala.</w:t>
      </w:r>
    </w:p>
    <w:p w14:paraId="48358035" w14:textId="77777777" w:rsidR="009A6CBB" w:rsidRDefault="00AE6B2A">
      <w:pPr>
        <w:pStyle w:val="ProductList-BodySpaced"/>
      </w:pPr>
      <w:r>
        <w:rPr>
          <w:b/>
          <w:color w:val="00188F"/>
        </w:rPr>
        <w:lastRenderedPageBreak/>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48358036" w14:textId="77777777" w:rsidR="009A6CBB" w:rsidRDefault="00AE6B2A">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48358037" w14:textId="77777777" w:rsidR="009A6CBB" w:rsidRDefault="00AE6B2A">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48358038" w14:textId="77777777" w:rsidR="009A6CBB" w:rsidRDefault="00AE6B2A">
      <w:pPr>
        <w:pStyle w:val="ProductList-BodySpaced"/>
      </w:pPr>
      <w:r>
        <w:rPr>
          <w:b/>
          <w:color w:val="00188F"/>
        </w:rPr>
        <w:t xml:space="preserve">Licenca </w:t>
      </w:r>
      <w:r>
        <w:t>označava pravo da se Proizvod preuzme, instalira, koristi i da mu se pristupa.</w:t>
      </w:r>
    </w:p>
    <w:p w14:paraId="48358039" w14:textId="77777777" w:rsidR="009A6CBB" w:rsidRDefault="00AE6B2A">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14:paraId="4835803A" w14:textId="77777777" w:rsidR="009A6CBB" w:rsidRDefault="00AE6B2A">
      <w:pPr>
        <w:pStyle w:val="ProductList-BodySpaced"/>
      </w:pPr>
      <w:r>
        <w:rPr>
          <w:b/>
          <w:color w:val="00188F"/>
        </w:rPr>
        <w:t xml:space="preserve">Mobilnost licence preko Partnera za Software Assurance </w:t>
      </w:r>
      <w:r>
        <w:t xml:space="preserve">označava pravno lice identifikovano na adresi </w:t>
      </w:r>
      <w:hyperlink r:id="rId128">
        <w:r>
          <w:rPr>
            <w:color w:val="00467F"/>
            <w:u w:val="single"/>
          </w:rPr>
          <w:t>http://www.microsoft.com/licensing/software-assurance/license-mobility.aspx</w:t>
        </w:r>
      </w:hyperlink>
      <w:r>
        <w:t xml:space="preserve"> i koje je Microsoft ovlastio za pružanje usluge hostinga za klijentov softver na deljenim serverima. </w:t>
      </w:r>
    </w:p>
    <w:p w14:paraId="4835803B" w14:textId="77777777" w:rsidR="009A6CBB" w:rsidRDefault="00AE6B2A">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14:paraId="4835803C" w14:textId="77777777" w:rsidR="009A6CBB" w:rsidRDefault="00AE6B2A">
      <w:pPr>
        <w:pStyle w:val="ProductList-BodySpaced"/>
      </w:pPr>
      <w:r>
        <w:rPr>
          <w:b/>
        </w:rPr>
        <w:t>Licencirani korisnik</w:t>
      </w:r>
      <w:r>
        <w:t xml:space="preserve"> označava jednu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14:paraId="4835803D" w14:textId="77777777" w:rsidR="009A6CBB" w:rsidRDefault="00AE6B2A">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4835803E" w14:textId="77777777" w:rsidR="009A6CBB" w:rsidRDefault="00AE6B2A">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4835803F" w14:textId="77777777" w:rsidR="009A6CBB" w:rsidRDefault="00AE6B2A">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Okruženjm operativnih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14:paraId="48358040" w14:textId="77777777" w:rsidR="009A6CBB" w:rsidRDefault="00AE6B2A">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ili više njih.</w:t>
      </w:r>
    </w:p>
    <w:p w14:paraId="48358041" w14:textId="77777777" w:rsidR="009A6CBB" w:rsidRDefault="00AE6B2A">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48358042" w14:textId="77777777" w:rsidR="009A6CBB" w:rsidRDefault="00AE6B2A">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14:paraId="48358043" w14:textId="77777777" w:rsidR="009A6CBB" w:rsidRDefault="00AE6B2A">
      <w:pPr>
        <w:pStyle w:val="ProductList-BodySpaced"/>
      </w:pPr>
      <w:r>
        <w:rPr>
          <w:b/>
          <w:color w:val="00188F"/>
        </w:rPr>
        <w:t xml:space="preserve">Fizički procesor </w:t>
      </w:r>
      <w:r>
        <w:t>označava procesor u fizičkom hardverskom sistemu.</w:t>
      </w:r>
    </w:p>
    <w:p w14:paraId="48358044" w14:textId="77777777" w:rsidR="009A6CBB" w:rsidRDefault="00AE6B2A">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48358045" w14:textId="77777777" w:rsidR="009A6CBB" w:rsidRDefault="00AE6B2A">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14:paraId="48358046" w14:textId="77777777" w:rsidR="009A6CBB" w:rsidRDefault="00AE6B2A">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14:paraId="48358047" w14:textId="77777777" w:rsidR="009A6CBB" w:rsidRDefault="00AE6B2A">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48358048" w14:textId="77777777" w:rsidR="009A6CBB" w:rsidRDefault="00AE6B2A">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48358049" w14:textId="77777777" w:rsidR="009A6CBB" w:rsidRDefault="00AE6B2A">
      <w:pPr>
        <w:pStyle w:val="ProductList-BodySpaced"/>
      </w:pPr>
      <w:r>
        <w:rPr>
          <w:b/>
          <w:color w:val="00188F"/>
        </w:rPr>
        <w:t>Server</w:t>
      </w:r>
      <w:r>
        <w:t xml:space="preserve"> je fizički hardverski sistem koji pokreće serverski softver.</w:t>
      </w:r>
    </w:p>
    <w:p w14:paraId="4835804A" w14:textId="77777777" w:rsidR="009A6CBB" w:rsidRDefault="00AE6B2A">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4835804B" w14:textId="77777777" w:rsidR="009A6CBB" w:rsidRDefault="00AE6B2A">
      <w:pPr>
        <w:pStyle w:val="ProductList-BodySpaced"/>
      </w:pPr>
      <w:r>
        <w:rPr>
          <w:b/>
        </w:rPr>
        <w:t>Licenca za prelazak na više izdanje</w:t>
      </w:r>
      <w:r>
        <w:t xml:space="preserve"> označava licencu koja je kupljena kao dodatak prethodno nabavljenoj osnovnoj licenci i koja je sa njom povezana. Na svaku SL licencu za korisnika za prelazak na više izdanje koja se ne prikazuje pojedinačno u OST primenjuju se uslovi licenciranja koji važe za ekvivalentnu punu SL licencu za korisnika.</w:t>
      </w:r>
    </w:p>
    <w:p w14:paraId="4835804C" w14:textId="77777777" w:rsidR="009A6CBB" w:rsidRDefault="00AE6B2A">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4835804D" w14:textId="77777777" w:rsidR="009A6CBB" w:rsidRDefault="00AE6B2A">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14:paraId="4835804E" w14:textId="77777777" w:rsidR="009A6CBB" w:rsidRDefault="00AE6B2A">
      <w:pPr>
        <w:pStyle w:val="ProductList-BodySpaced"/>
      </w:pPr>
      <w:r>
        <w:rPr>
          <w:b/>
          <w:color w:val="00188F"/>
        </w:rPr>
        <w:lastRenderedPageBreak/>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4835804F" w14:textId="77777777" w:rsidR="009A6CBB" w:rsidRDefault="00AE6B2A">
      <w:pPr>
        <w:pStyle w:val="ProductList-BodySpaced"/>
      </w:pPr>
      <w:r>
        <w:t>Softver u Internet Veb rešenju koristi se za pokretanje:</w:t>
      </w:r>
    </w:p>
    <w:p w14:paraId="48358050" w14:textId="77777777" w:rsidR="009A6CBB" w:rsidRDefault="00AE6B2A" w:rsidP="00AE6B2A">
      <w:pPr>
        <w:pStyle w:val="ProductList-Bullet"/>
        <w:numPr>
          <w:ilvl w:val="0"/>
          <w:numId w:val="33"/>
        </w:numPr>
      </w:pPr>
      <w:r>
        <w:t>softvera veb servera (na primer, Microsoft Informativne internet usluge) i upravljačkih ili bezbednosnih agenata (na primer, System Center Operations Manager agent);</w:t>
      </w:r>
    </w:p>
    <w:p w14:paraId="48358051" w14:textId="77777777" w:rsidR="009A6CBB" w:rsidRDefault="00AE6B2A" w:rsidP="00AE6B2A">
      <w:pPr>
        <w:pStyle w:val="ProductList-Bullet"/>
        <w:numPr>
          <w:ilvl w:val="0"/>
          <w:numId w:val="33"/>
        </w:numPr>
      </w:pPr>
      <w:r>
        <w:t>softverskog mehanizma baze podataka (na primer, Microsoft SQL Server) isključivo radi podrške Internet veb rešenjima; ili</w:t>
      </w:r>
    </w:p>
    <w:p w14:paraId="48358052" w14:textId="77777777" w:rsidR="009A6CBB" w:rsidRDefault="00AE6B2A" w:rsidP="00AE6B2A">
      <w:pPr>
        <w:pStyle w:val="ProductList-Bullet"/>
        <w:numPr>
          <w:ilvl w:val="0"/>
          <w:numId w:val="33"/>
        </w:numPr>
      </w:pPr>
      <w:r>
        <w:t>usluge sistema imenovanja domena (DNS – Domain Name System) radi obezbeđivanja razrešavanja Internet naziva IP adresa dok god to nije jedina funkcija te instance softvera.</w:t>
      </w:r>
    </w:p>
    <w:p w14:paraId="48358053" w14:textId="77777777" w:rsidR="009A6CBB" w:rsidRDefault="00AE6B2A">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48358054" w14:textId="77777777" w:rsidR="009A6CBB" w:rsidRDefault="009A6CBB">
      <w:pPr>
        <w:pStyle w:val="ProductList-BodySpaced"/>
        <w:jc w:val="right"/>
      </w:pPr>
    </w:p>
    <w:tbl>
      <w:tblPr>
        <w:tblStyle w:val="PURTable"/>
        <w:tblW w:w="0" w:type="dxa"/>
        <w:tblLook w:val="04A0" w:firstRow="1" w:lastRow="0" w:firstColumn="1" w:lastColumn="0" w:noHBand="0" w:noVBand="1"/>
      </w:tblPr>
      <w:tblGrid>
        <w:gridCol w:w="10800"/>
      </w:tblGrid>
      <w:tr w:rsidR="009A6CBB" w14:paraId="483580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8055"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8057" w14:textId="77777777" w:rsidR="009A6CBB" w:rsidRDefault="009A6CBB">
      <w:pPr>
        <w:pStyle w:val="ProductList-BodySpaced"/>
      </w:pPr>
    </w:p>
    <w:p w14:paraId="48358058" w14:textId="77777777" w:rsidR="009A6CBB" w:rsidRDefault="009A6CBB">
      <w:pPr>
        <w:sectPr w:rsidR="009A6CBB">
          <w:headerReference w:type="default" r:id="rId129"/>
          <w:footerReference w:type="default" r:id="rId130"/>
          <w:type w:val="continuous"/>
          <w:pgSz w:w="12240" w:h="15840" w:code="1"/>
          <w:pgMar w:top="1170" w:right="720" w:bottom="720" w:left="720" w:header="432" w:footer="288" w:gutter="0"/>
          <w:cols w:space="360"/>
        </w:sectPr>
      </w:pPr>
    </w:p>
    <w:p w14:paraId="48358059" w14:textId="77777777" w:rsidR="009A6CBB" w:rsidRDefault="00AE6B2A">
      <w:pPr>
        <w:pStyle w:val="ProductList-SectionHeading"/>
        <w:pageBreakBefore/>
        <w:outlineLvl w:val="0"/>
      </w:pPr>
      <w:bookmarkStart w:id="376" w:name="_Sec591"/>
      <w:bookmarkEnd w:id="366"/>
      <w:r>
        <w:lastRenderedPageBreak/>
        <w:t>Dodatak A – Licence jednake CAL/ML licencama</w:t>
      </w:r>
      <w:r>
        <w:fldChar w:fldCharType="begin"/>
      </w:r>
      <w:r>
        <w:instrText xml:space="preserve"> TC "</w:instrText>
      </w:r>
      <w:bookmarkStart w:id="377" w:name="_Toc454826910"/>
      <w:r>
        <w:instrText>Dodatak A – Licence jednake CAL/ML licencama</w:instrText>
      </w:r>
      <w:bookmarkEnd w:id="377"/>
      <w:r>
        <w:instrText>" \l 1</w:instrText>
      </w:r>
      <w:r>
        <w:fldChar w:fldCharType="end"/>
      </w:r>
    </w:p>
    <w:p w14:paraId="4835805A" w14:textId="77777777" w:rsidR="009A6CBB" w:rsidRDefault="00AE6B2A">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14:paraId="4835805B" w14:textId="77777777" w:rsidR="009A6CBB" w:rsidRDefault="009A6CBB">
      <w:pPr>
        <w:pStyle w:val="ProductList-Body"/>
      </w:pPr>
    </w:p>
    <w:tbl>
      <w:tblPr>
        <w:tblStyle w:val="PURTable"/>
        <w:tblW w:w="0" w:type="dxa"/>
        <w:tblLook w:val="04A0" w:firstRow="1" w:lastRow="0" w:firstColumn="1" w:lastColumn="0" w:noHBand="0" w:noVBand="1"/>
      </w:tblPr>
      <w:tblGrid>
        <w:gridCol w:w="1110"/>
        <w:gridCol w:w="496"/>
        <w:gridCol w:w="496"/>
        <w:gridCol w:w="496"/>
        <w:gridCol w:w="497"/>
        <w:gridCol w:w="601"/>
        <w:gridCol w:w="630"/>
        <w:gridCol w:w="634"/>
        <w:gridCol w:w="964"/>
        <w:gridCol w:w="630"/>
        <w:gridCol w:w="601"/>
        <w:gridCol w:w="630"/>
        <w:gridCol w:w="634"/>
        <w:gridCol w:w="964"/>
        <w:gridCol w:w="630"/>
        <w:gridCol w:w="779"/>
      </w:tblGrid>
      <w:tr w:rsidR="009A6CBB" w14:paraId="48358061"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4835805C" w14:textId="77777777" w:rsidR="009A6CBB" w:rsidRDefault="009A6CBB">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4835805D" w14:textId="77777777" w:rsidR="009A6CBB" w:rsidRDefault="00AE6B2A">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4835805E" w14:textId="77777777" w:rsidR="009A6CBB" w:rsidRDefault="00AE6B2A">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4835805F" w14:textId="77777777" w:rsidR="009A6CBB" w:rsidRDefault="00AE6B2A">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48358060" w14:textId="77777777" w:rsidR="009A6CBB" w:rsidRDefault="00AE6B2A">
            <w:pPr>
              <w:pStyle w:val="ProductList-TableBody"/>
              <w:jc w:val="center"/>
            </w:pPr>
            <w:r>
              <w:rPr>
                <w:color w:val="FFFFFF"/>
              </w:rPr>
              <w:t>Enterprise Mobility</w:t>
            </w:r>
          </w:p>
        </w:tc>
      </w:tr>
      <w:tr w:rsidR="009A6CBB" w14:paraId="48358072" w14:textId="77777777">
        <w:tc>
          <w:tcPr>
            <w:tcW w:w="620" w:type="dxa"/>
            <w:tcBorders>
              <w:top w:val="none" w:sz="4" w:space="0" w:color="BFBFBF"/>
              <w:left w:val="none" w:sz="24" w:space="0" w:color="808080"/>
              <w:bottom w:val="single" w:sz="4" w:space="0" w:color="FFFFFF"/>
              <w:right w:val="single" w:sz="6" w:space="0" w:color="FFFFFF"/>
            </w:tcBorders>
          </w:tcPr>
          <w:p w14:paraId="48358062" w14:textId="77777777" w:rsidR="009A6CBB" w:rsidRDefault="00AE6B2A">
            <w:pPr>
              <w:pStyle w:val="ProductList-TableBody"/>
            </w:pPr>
            <w:r>
              <w:t>Serveri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8358063" w14:textId="77777777" w:rsidR="009A6CBB" w:rsidRDefault="00AE6B2A">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8358064" w14:textId="77777777" w:rsidR="009A6CBB" w:rsidRDefault="00AE6B2A">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8358065" w14:textId="77777777" w:rsidR="009A6CBB" w:rsidRDefault="00AE6B2A">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8358066" w14:textId="77777777" w:rsidR="009A6CBB" w:rsidRDefault="00AE6B2A">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8358067" w14:textId="77777777" w:rsidR="009A6CBB" w:rsidRDefault="00AE6B2A">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8358068" w14:textId="77777777" w:rsidR="009A6CBB" w:rsidRDefault="00AE6B2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8358069" w14:textId="77777777" w:rsidR="009A6CBB" w:rsidRDefault="00AE6B2A">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835806A" w14:textId="77777777" w:rsidR="009A6CBB" w:rsidRDefault="00AE6B2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835806B" w14:textId="77777777" w:rsidR="009A6CBB" w:rsidRDefault="00AE6B2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835806C" w14:textId="77777777" w:rsidR="009A6CBB" w:rsidRDefault="00AE6B2A">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835806D" w14:textId="77777777" w:rsidR="009A6CBB" w:rsidRDefault="00AE6B2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835806E" w14:textId="77777777" w:rsidR="009A6CBB" w:rsidRDefault="00AE6B2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835806F" w14:textId="77777777" w:rsidR="009A6CBB" w:rsidRDefault="00AE6B2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8358070" w14:textId="77777777" w:rsidR="009A6CBB" w:rsidRDefault="00AE6B2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8358071" w14:textId="77777777" w:rsidR="009A6CBB" w:rsidRDefault="00AE6B2A">
            <w:pPr>
              <w:pStyle w:val="ProductList-TableBody"/>
              <w:jc w:val="center"/>
            </w:pPr>
            <w:r>
              <w:rPr>
                <w:color w:val="FFFFFF"/>
              </w:rPr>
              <w:t>Paket</w:t>
            </w:r>
          </w:p>
        </w:tc>
      </w:tr>
      <w:tr w:rsidR="009A6CBB" w14:paraId="48358074"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8358073" w14:textId="77777777" w:rsidR="009A6CBB" w:rsidRDefault="00AE6B2A">
            <w:pPr>
              <w:pStyle w:val="ProductList-TableBody"/>
            </w:pPr>
            <w:r>
              <w:rPr>
                <w:b/>
              </w:rPr>
              <w:t>Exchange Server 2016 Standard</w:t>
            </w:r>
          </w:p>
        </w:tc>
      </w:tr>
      <w:tr w:rsidR="009A6CBB" w14:paraId="48358085" w14:textId="77777777">
        <w:tc>
          <w:tcPr>
            <w:tcW w:w="620" w:type="dxa"/>
            <w:tcBorders>
              <w:top w:val="dashed" w:sz="4" w:space="0" w:color="BFBFBF"/>
              <w:left w:val="none" w:sz="24" w:space="0" w:color="808080"/>
              <w:bottom w:val="dashed" w:sz="4" w:space="0" w:color="BFBFBF"/>
              <w:right w:val="single" w:sz="6" w:space="0" w:color="FFFFFF"/>
            </w:tcBorders>
          </w:tcPr>
          <w:p w14:paraId="48358075" w14:textId="77777777" w:rsidR="009A6CBB" w:rsidRDefault="005E5123">
            <w:pPr>
              <w:pStyle w:val="ProductList-TableBody"/>
            </w:pPr>
            <w:hyperlink w:anchor="_Sec793">
              <w:r w:rsidR="00AE6B2A">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76"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77"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78"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79"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7A"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07B"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7C"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07D"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7E"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7F"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080"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81" w14:textId="77777777" w:rsidR="009A6CBB" w:rsidRDefault="009A6C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358082"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83"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084" w14:textId="77777777" w:rsidR="009A6CBB" w:rsidRDefault="009A6CBB">
            <w:pPr>
              <w:pStyle w:val="ProductList-TableBody"/>
              <w:jc w:val="center"/>
            </w:pPr>
          </w:p>
        </w:tc>
      </w:tr>
      <w:tr w:rsidR="009A6CBB" w14:paraId="48358096" w14:textId="77777777">
        <w:tc>
          <w:tcPr>
            <w:tcW w:w="620" w:type="dxa"/>
            <w:tcBorders>
              <w:top w:val="dashed" w:sz="4" w:space="0" w:color="BFBFBF"/>
              <w:left w:val="none" w:sz="24" w:space="0" w:color="808080"/>
              <w:bottom w:val="single" w:sz="4" w:space="0" w:color="FFFFFF"/>
              <w:right w:val="single" w:sz="6" w:space="0" w:color="FFFFFF"/>
            </w:tcBorders>
          </w:tcPr>
          <w:p w14:paraId="48358086" w14:textId="77777777" w:rsidR="009A6CBB" w:rsidRDefault="005E5123">
            <w:pPr>
              <w:pStyle w:val="ProductList-TableBody"/>
            </w:pPr>
            <w:hyperlink w:anchor="_Sec793">
              <w:r w:rsidR="00AE6B2A">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87"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088"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089"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08A"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8B"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8C"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8D"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8E"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8F"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090"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91"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092" w14:textId="77777777" w:rsidR="009A6CBB" w:rsidRDefault="009A6C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358093"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094"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95" w14:textId="77777777" w:rsidR="009A6CBB" w:rsidRDefault="009A6CBB">
            <w:pPr>
              <w:pStyle w:val="ProductList-TableBody"/>
              <w:jc w:val="center"/>
            </w:pPr>
          </w:p>
        </w:tc>
      </w:tr>
      <w:tr w:rsidR="009A6CBB" w14:paraId="48358098"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8358097" w14:textId="77777777" w:rsidR="009A6CBB" w:rsidRDefault="00AE6B2A">
            <w:pPr>
              <w:pStyle w:val="ProductList-TableBody"/>
            </w:pPr>
            <w:r>
              <w:rPr>
                <w:b/>
              </w:rPr>
              <w:t>Exchange Server 2016 Enterprise</w:t>
            </w:r>
          </w:p>
        </w:tc>
      </w:tr>
      <w:tr w:rsidR="009A6CBB" w14:paraId="483580A9" w14:textId="77777777">
        <w:tc>
          <w:tcPr>
            <w:tcW w:w="620" w:type="dxa"/>
            <w:tcBorders>
              <w:top w:val="dashed" w:sz="4" w:space="0" w:color="BFBFBF"/>
              <w:left w:val="none" w:sz="24" w:space="0" w:color="808080"/>
              <w:bottom w:val="dashed" w:sz="4" w:space="0" w:color="BFBFBF"/>
              <w:right w:val="single" w:sz="6" w:space="0" w:color="FFFFFF"/>
            </w:tcBorders>
          </w:tcPr>
          <w:p w14:paraId="48358099" w14:textId="77777777" w:rsidR="009A6CBB" w:rsidRDefault="005E5123">
            <w:pPr>
              <w:pStyle w:val="ProductList-TableBody"/>
            </w:pPr>
            <w:hyperlink w:anchor="_Sec793">
              <w:r w:rsidR="00AE6B2A">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9A"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9B"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9C"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9D"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9E"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09F"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A0"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0A1"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A2"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A3"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0A4"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A5" w14:textId="77777777" w:rsidR="009A6CBB" w:rsidRDefault="009A6C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3580A6"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A7"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0A8" w14:textId="77777777" w:rsidR="009A6CBB" w:rsidRDefault="009A6CBB">
            <w:pPr>
              <w:pStyle w:val="ProductList-TableBody"/>
              <w:jc w:val="center"/>
            </w:pPr>
          </w:p>
        </w:tc>
      </w:tr>
      <w:tr w:rsidR="009A6CBB" w14:paraId="483580BA" w14:textId="77777777">
        <w:tc>
          <w:tcPr>
            <w:tcW w:w="620" w:type="dxa"/>
            <w:tcBorders>
              <w:top w:val="dashed" w:sz="4" w:space="0" w:color="BFBFBF"/>
              <w:left w:val="none" w:sz="24" w:space="0" w:color="808080"/>
              <w:bottom w:val="single" w:sz="4" w:space="0" w:color="FFFFFF"/>
              <w:right w:val="single" w:sz="6" w:space="0" w:color="FFFFFF"/>
            </w:tcBorders>
          </w:tcPr>
          <w:p w14:paraId="483580AA" w14:textId="77777777" w:rsidR="009A6CBB" w:rsidRDefault="005E5123">
            <w:pPr>
              <w:pStyle w:val="ProductList-TableBody"/>
            </w:pPr>
            <w:hyperlink w:anchor="_Sec793">
              <w:r w:rsidR="00AE6B2A">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AB"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0AC"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0AD"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0AE"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AF"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B0"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B1"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B2"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B3"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0B4"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B5"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0B6" w14:textId="77777777" w:rsidR="009A6CBB" w:rsidRDefault="009A6C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3580B7"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0B8"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B9" w14:textId="77777777" w:rsidR="009A6CBB" w:rsidRDefault="009A6CBB">
            <w:pPr>
              <w:pStyle w:val="ProductList-TableBody"/>
              <w:jc w:val="center"/>
            </w:pPr>
          </w:p>
        </w:tc>
      </w:tr>
      <w:tr w:rsidR="009A6CBB" w14:paraId="483580B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83580BB" w14:textId="77777777" w:rsidR="009A6CBB" w:rsidRDefault="00AE6B2A">
            <w:pPr>
              <w:pStyle w:val="ProductList-TableBody"/>
            </w:pPr>
            <w:r>
              <w:rPr>
                <w:b/>
              </w:rPr>
              <w:t>SharePoint Server 2016</w:t>
            </w:r>
          </w:p>
        </w:tc>
      </w:tr>
      <w:tr w:rsidR="009A6CBB" w14:paraId="483580CD" w14:textId="77777777">
        <w:tc>
          <w:tcPr>
            <w:tcW w:w="620" w:type="dxa"/>
            <w:tcBorders>
              <w:top w:val="dashed" w:sz="4" w:space="0" w:color="BFBFBF"/>
              <w:left w:val="none" w:sz="24" w:space="0" w:color="808080"/>
              <w:bottom w:val="dashed" w:sz="4" w:space="0" w:color="BFBFBF"/>
              <w:right w:val="single" w:sz="6" w:space="0" w:color="FFFFFF"/>
            </w:tcBorders>
          </w:tcPr>
          <w:p w14:paraId="483580BD" w14:textId="77777777" w:rsidR="009A6CBB" w:rsidRDefault="005E5123">
            <w:pPr>
              <w:pStyle w:val="ProductList-TableBody"/>
            </w:pPr>
            <w:hyperlink w:anchor="_Sec798">
              <w:r w:rsidR="00AE6B2A">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BE"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BF"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C0"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C1"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C2"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0C3"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C4"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0C5"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C6"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C7"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0C8"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C9" w14:textId="77777777" w:rsidR="009A6CBB" w:rsidRDefault="009A6C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3580CA"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CB"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0CC" w14:textId="77777777" w:rsidR="009A6CBB" w:rsidRDefault="009A6CBB">
            <w:pPr>
              <w:pStyle w:val="ProductList-TableBody"/>
              <w:jc w:val="center"/>
            </w:pPr>
          </w:p>
        </w:tc>
      </w:tr>
      <w:tr w:rsidR="009A6CBB" w14:paraId="483580DE" w14:textId="77777777">
        <w:tc>
          <w:tcPr>
            <w:tcW w:w="620" w:type="dxa"/>
            <w:tcBorders>
              <w:top w:val="dashed" w:sz="4" w:space="0" w:color="BFBFBF"/>
              <w:left w:val="none" w:sz="24" w:space="0" w:color="808080"/>
              <w:bottom w:val="single" w:sz="4" w:space="0" w:color="FFFFFF"/>
              <w:right w:val="single" w:sz="6" w:space="0" w:color="FFFFFF"/>
            </w:tcBorders>
          </w:tcPr>
          <w:p w14:paraId="483580CE" w14:textId="77777777" w:rsidR="009A6CBB" w:rsidRDefault="005E5123">
            <w:pPr>
              <w:pStyle w:val="ProductList-TableBody"/>
            </w:pPr>
            <w:hyperlink w:anchor="_Sec798">
              <w:r w:rsidR="00AE6B2A">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CF"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0D0"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0D1"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0D2"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D3"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D4"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D5"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D6"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D7"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0D8"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D9"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0DA" w14:textId="77777777" w:rsidR="009A6CBB" w:rsidRDefault="009A6C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3580DB"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0DC"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0DD" w14:textId="77777777" w:rsidR="009A6CBB" w:rsidRDefault="009A6CBB">
            <w:pPr>
              <w:pStyle w:val="ProductList-TableBody"/>
              <w:jc w:val="center"/>
            </w:pPr>
          </w:p>
        </w:tc>
      </w:tr>
      <w:tr w:rsidR="009A6CBB" w14:paraId="483580E0"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83580DF" w14:textId="77777777" w:rsidR="009A6CBB" w:rsidRDefault="00AE6B2A">
            <w:pPr>
              <w:pStyle w:val="ProductList-TableBody"/>
            </w:pPr>
            <w:r>
              <w:rPr>
                <w:b/>
              </w:rPr>
              <w:t>Microsoft Audit i Control Management Server 2013</w:t>
            </w:r>
          </w:p>
        </w:tc>
      </w:tr>
      <w:tr w:rsidR="009A6CBB" w14:paraId="483580F1" w14:textId="77777777">
        <w:tc>
          <w:tcPr>
            <w:tcW w:w="620" w:type="dxa"/>
            <w:tcBorders>
              <w:top w:val="dashed" w:sz="4" w:space="0" w:color="BFBFBF"/>
              <w:left w:val="none" w:sz="24" w:space="0" w:color="808080"/>
              <w:bottom w:val="single" w:sz="4" w:space="0" w:color="FFFFFF"/>
              <w:right w:val="single" w:sz="6" w:space="0" w:color="FFFFFF"/>
            </w:tcBorders>
          </w:tcPr>
          <w:p w14:paraId="483580E1" w14:textId="77777777" w:rsidR="009A6CBB" w:rsidRDefault="005E5123">
            <w:pPr>
              <w:pStyle w:val="ProductList-TableBody"/>
            </w:pPr>
            <w:hyperlink w:anchor="_Sec798">
              <w:r w:rsidR="00AE6B2A">
                <w:rPr>
                  <w:color w:val="00467F"/>
                  <w:u w:val="single"/>
                </w:rPr>
                <w:t>Osnovno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83580E2"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83580E3"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83580E4"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83580E5"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83580E6"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83580E7"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83580E8"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83580E9"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83580EA"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83580EB"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83580EC"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83580ED" w14:textId="77777777" w:rsidR="009A6CBB" w:rsidRDefault="009A6C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83580EE"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83580EF"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83580F0" w14:textId="77777777" w:rsidR="009A6CBB" w:rsidRDefault="009A6CBB">
            <w:pPr>
              <w:pStyle w:val="ProductList-TableBody"/>
              <w:jc w:val="center"/>
            </w:pPr>
          </w:p>
        </w:tc>
      </w:tr>
      <w:tr w:rsidR="009A6CBB" w14:paraId="483580F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83580F2" w14:textId="77777777" w:rsidR="009A6CBB" w:rsidRDefault="00AE6B2A">
            <w:pPr>
              <w:pStyle w:val="ProductList-TableBody"/>
            </w:pPr>
            <w:r>
              <w:rPr>
                <w:b/>
              </w:rPr>
              <w:t>Skype for Business Server 2015</w:t>
            </w:r>
          </w:p>
        </w:tc>
      </w:tr>
      <w:tr w:rsidR="009A6CBB" w14:paraId="48358104" w14:textId="77777777">
        <w:tc>
          <w:tcPr>
            <w:tcW w:w="620" w:type="dxa"/>
            <w:tcBorders>
              <w:top w:val="dashed" w:sz="4" w:space="0" w:color="BFBFBF"/>
              <w:left w:val="none" w:sz="24" w:space="0" w:color="808080"/>
              <w:bottom w:val="dashed" w:sz="4" w:space="0" w:color="BFBFBF"/>
              <w:right w:val="single" w:sz="6" w:space="0" w:color="FFFFFF"/>
            </w:tcBorders>
          </w:tcPr>
          <w:p w14:paraId="483580F4" w14:textId="77777777" w:rsidR="009A6CBB" w:rsidRDefault="005E5123">
            <w:pPr>
              <w:pStyle w:val="ProductList-TableBody"/>
            </w:pPr>
            <w:hyperlink w:anchor="_Sec799">
              <w:r w:rsidR="00AE6B2A">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F5"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F6"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F7"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F8"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F9"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0FA"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FB"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0FC"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FD"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0FE"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0FF"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00" w14:textId="77777777" w:rsidR="009A6CBB" w:rsidRDefault="009A6C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358101"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02"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03" w14:textId="77777777" w:rsidR="009A6CBB" w:rsidRDefault="009A6CBB">
            <w:pPr>
              <w:pStyle w:val="ProductList-TableBody"/>
              <w:jc w:val="center"/>
            </w:pPr>
          </w:p>
        </w:tc>
      </w:tr>
      <w:tr w:rsidR="009A6CBB" w14:paraId="48358115" w14:textId="77777777">
        <w:tc>
          <w:tcPr>
            <w:tcW w:w="620" w:type="dxa"/>
            <w:tcBorders>
              <w:top w:val="dashed" w:sz="4" w:space="0" w:color="BFBFBF"/>
              <w:left w:val="none" w:sz="24" w:space="0" w:color="808080"/>
              <w:bottom w:val="dashed" w:sz="4" w:space="0" w:color="BFBFBF"/>
              <w:right w:val="single" w:sz="6" w:space="0" w:color="FFFFFF"/>
            </w:tcBorders>
          </w:tcPr>
          <w:p w14:paraId="48358105" w14:textId="77777777" w:rsidR="009A6CBB" w:rsidRDefault="005E5123">
            <w:pPr>
              <w:pStyle w:val="ProductList-TableBody"/>
            </w:pPr>
            <w:hyperlink w:anchor="_Sec799">
              <w:r w:rsidR="00AE6B2A">
                <w:rPr>
                  <w:color w:val="00467F"/>
                  <w:u w:val="single"/>
                </w:rPr>
                <w:t>Dodatno</w:t>
              </w:r>
            </w:hyperlink>
            <w:r w:rsidR="00AE6B2A">
              <w:t>(pred.)</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835810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8358107"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8358108"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8358109"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0A"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0B"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0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0D"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0E"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835810F"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10"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8358111"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8112"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8358113"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14" w14:textId="77777777" w:rsidR="009A6CBB" w:rsidRDefault="009A6CBB">
            <w:pPr>
              <w:pStyle w:val="ProductList-TableBody"/>
              <w:jc w:val="center"/>
            </w:pPr>
          </w:p>
        </w:tc>
      </w:tr>
      <w:tr w:rsidR="009A6CBB" w14:paraId="48358126" w14:textId="77777777">
        <w:tc>
          <w:tcPr>
            <w:tcW w:w="620" w:type="dxa"/>
            <w:tcBorders>
              <w:top w:val="dashed" w:sz="4" w:space="0" w:color="BFBFBF"/>
              <w:left w:val="none" w:sz="24" w:space="0" w:color="808080"/>
              <w:bottom w:val="single" w:sz="4" w:space="0" w:color="FFFFFF"/>
              <w:right w:val="single" w:sz="6" w:space="0" w:color="FFFFFF"/>
            </w:tcBorders>
          </w:tcPr>
          <w:p w14:paraId="48358116" w14:textId="77777777" w:rsidR="009A6CBB" w:rsidRDefault="005E5123">
            <w:pPr>
              <w:pStyle w:val="ProductList-TableBody"/>
            </w:pPr>
            <w:hyperlink w:anchor="_Sec799">
              <w:r w:rsidR="00AE6B2A">
                <w:rPr>
                  <w:color w:val="00467F"/>
                  <w:u w:val="single"/>
                </w:rPr>
                <w:t>Dodatno</w:t>
              </w:r>
            </w:hyperlink>
            <w:r w:rsidR="00AE6B2A">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17"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18"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119"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11A"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1B"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1C"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1D"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1E"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1F"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20"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21"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22" w14:textId="77777777" w:rsidR="009A6CBB" w:rsidRDefault="009A6C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358123"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24"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25" w14:textId="77777777" w:rsidR="009A6CBB" w:rsidRDefault="009A6CBB">
            <w:pPr>
              <w:pStyle w:val="ProductList-TableBody"/>
              <w:jc w:val="center"/>
            </w:pPr>
          </w:p>
        </w:tc>
      </w:tr>
      <w:tr w:rsidR="009A6CBB" w14:paraId="48358128"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8358127" w14:textId="77777777" w:rsidR="009A6CBB" w:rsidRDefault="00AE6B2A">
            <w:pPr>
              <w:pStyle w:val="ProductList-TableBody"/>
            </w:pPr>
            <w:r>
              <w:rPr>
                <w:b/>
              </w:rPr>
              <w:t>Windows MultiPoint Server 2012 Standard</w:t>
            </w:r>
          </w:p>
        </w:tc>
      </w:tr>
      <w:tr w:rsidR="009A6CBB" w14:paraId="48358139" w14:textId="77777777">
        <w:tc>
          <w:tcPr>
            <w:tcW w:w="620" w:type="dxa"/>
            <w:tcBorders>
              <w:top w:val="dashed" w:sz="4" w:space="0" w:color="BFBFBF"/>
              <w:left w:val="none" w:sz="24" w:space="0" w:color="808080"/>
              <w:bottom w:val="dashed" w:sz="4" w:space="0" w:color="BFBFBF"/>
              <w:right w:val="single" w:sz="6" w:space="0" w:color="FFFFFF"/>
            </w:tcBorders>
          </w:tcPr>
          <w:p w14:paraId="48358129" w14:textId="77777777" w:rsidR="009A6CBB" w:rsidRDefault="005E5123">
            <w:pPr>
              <w:pStyle w:val="ProductList-TableBody"/>
            </w:pPr>
            <w:hyperlink w:anchor="_Sec800">
              <w:r w:rsidR="00AE6B2A">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2A"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2B"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2C"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2D"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2E"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2F"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30"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31"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32"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33"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34"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35" w14:textId="77777777" w:rsidR="009A6CBB" w:rsidRDefault="009A6C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358136"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37"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38" w14:textId="77777777" w:rsidR="009A6CBB" w:rsidRDefault="009A6CBB">
            <w:pPr>
              <w:pStyle w:val="ProductList-TableBody"/>
              <w:jc w:val="center"/>
            </w:pPr>
          </w:p>
        </w:tc>
      </w:tr>
      <w:tr w:rsidR="009A6CBB" w14:paraId="4835814A" w14:textId="77777777">
        <w:tc>
          <w:tcPr>
            <w:tcW w:w="620" w:type="dxa"/>
            <w:tcBorders>
              <w:top w:val="dashed" w:sz="4" w:space="0" w:color="BFBFBF"/>
              <w:left w:val="none" w:sz="24" w:space="0" w:color="808080"/>
              <w:bottom w:val="single" w:sz="4" w:space="0" w:color="FFFFFF"/>
              <w:right w:val="single" w:sz="6" w:space="0" w:color="FFFFFF"/>
            </w:tcBorders>
          </w:tcPr>
          <w:p w14:paraId="4835813A" w14:textId="77777777" w:rsidR="009A6CBB" w:rsidRDefault="005E5123">
            <w:pPr>
              <w:pStyle w:val="ProductList-TableBody"/>
            </w:pPr>
            <w:hyperlink w:anchor="_Sec800">
              <w:r w:rsidR="00AE6B2A">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3B"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3C"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3D"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3E"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3F"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40"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41"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42"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43"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144"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145"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146" w14:textId="77777777" w:rsidR="009A6CBB" w:rsidRDefault="009A6C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358147"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48"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149" w14:textId="77777777" w:rsidR="009A6CBB" w:rsidRDefault="009A6CBB">
            <w:pPr>
              <w:pStyle w:val="ProductList-TableBody"/>
              <w:jc w:val="center"/>
            </w:pPr>
          </w:p>
        </w:tc>
      </w:tr>
      <w:tr w:rsidR="009A6CBB" w14:paraId="4835814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835814B" w14:textId="77777777" w:rsidR="009A6CBB" w:rsidRDefault="00AE6B2A">
            <w:pPr>
              <w:pStyle w:val="ProductList-TableBody"/>
            </w:pPr>
            <w:r>
              <w:rPr>
                <w:b/>
              </w:rPr>
              <w:t>Windows MultiPoint Server 2012 Premium</w:t>
            </w:r>
          </w:p>
        </w:tc>
      </w:tr>
      <w:tr w:rsidR="009A6CBB" w14:paraId="4835815D" w14:textId="77777777">
        <w:tc>
          <w:tcPr>
            <w:tcW w:w="620" w:type="dxa"/>
            <w:tcBorders>
              <w:top w:val="dashed" w:sz="4" w:space="0" w:color="BFBFBF"/>
              <w:left w:val="none" w:sz="24" w:space="0" w:color="808080"/>
              <w:bottom w:val="dashed" w:sz="4" w:space="0" w:color="BFBFBF"/>
              <w:right w:val="single" w:sz="6" w:space="0" w:color="FFFFFF"/>
            </w:tcBorders>
          </w:tcPr>
          <w:p w14:paraId="4835814D" w14:textId="77777777" w:rsidR="009A6CBB" w:rsidRDefault="005E5123">
            <w:pPr>
              <w:pStyle w:val="ProductList-TableBody"/>
            </w:pPr>
            <w:hyperlink w:anchor="_Sec800">
              <w:r w:rsidR="00AE6B2A">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4E"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4F"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50"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51"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52"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53"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54"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55"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56"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57"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58"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59" w14:textId="77777777" w:rsidR="009A6CBB" w:rsidRDefault="009A6C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35815A"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5B"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5C" w14:textId="77777777" w:rsidR="009A6CBB" w:rsidRDefault="009A6CBB">
            <w:pPr>
              <w:pStyle w:val="ProductList-TableBody"/>
              <w:jc w:val="center"/>
            </w:pPr>
          </w:p>
        </w:tc>
      </w:tr>
      <w:tr w:rsidR="009A6CBB" w14:paraId="4835816E" w14:textId="77777777">
        <w:tc>
          <w:tcPr>
            <w:tcW w:w="620" w:type="dxa"/>
            <w:tcBorders>
              <w:top w:val="dashed" w:sz="4" w:space="0" w:color="BFBFBF"/>
              <w:left w:val="none" w:sz="24" w:space="0" w:color="808080"/>
              <w:bottom w:val="single" w:sz="4" w:space="0" w:color="FFFFFF"/>
              <w:right w:val="single" w:sz="6" w:space="0" w:color="FFFFFF"/>
            </w:tcBorders>
          </w:tcPr>
          <w:p w14:paraId="4835815E" w14:textId="77777777" w:rsidR="009A6CBB" w:rsidRDefault="005E5123">
            <w:pPr>
              <w:pStyle w:val="ProductList-TableBody"/>
            </w:pPr>
            <w:hyperlink w:anchor="_Sec800">
              <w:r w:rsidR="00AE6B2A">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5F"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60"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61"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62"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63"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64"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65"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66"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67"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168"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169"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16A" w14:textId="77777777" w:rsidR="009A6CBB" w:rsidRDefault="009A6C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35816B"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6C"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16D" w14:textId="77777777" w:rsidR="009A6CBB" w:rsidRDefault="009A6CBB">
            <w:pPr>
              <w:pStyle w:val="ProductList-TableBody"/>
              <w:jc w:val="center"/>
            </w:pPr>
          </w:p>
        </w:tc>
      </w:tr>
      <w:tr w:rsidR="009A6CBB" w14:paraId="48358170"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835816F" w14:textId="77777777" w:rsidR="009A6CBB" w:rsidRDefault="00AE6B2A">
            <w:pPr>
              <w:pStyle w:val="ProductList-TableBody"/>
            </w:pPr>
            <w:r>
              <w:rPr>
                <w:b/>
              </w:rPr>
              <w:t>Windows Server 2012 R2 Standard</w:t>
            </w:r>
          </w:p>
        </w:tc>
      </w:tr>
      <w:tr w:rsidR="009A6CBB" w14:paraId="48358181" w14:textId="77777777">
        <w:tc>
          <w:tcPr>
            <w:tcW w:w="620" w:type="dxa"/>
            <w:tcBorders>
              <w:top w:val="dashed" w:sz="4" w:space="0" w:color="BFBFBF"/>
              <w:left w:val="none" w:sz="24" w:space="0" w:color="808080"/>
              <w:bottom w:val="dashed" w:sz="4" w:space="0" w:color="BFBFBF"/>
              <w:right w:val="single" w:sz="6" w:space="0" w:color="FFFFFF"/>
            </w:tcBorders>
          </w:tcPr>
          <w:p w14:paraId="48358171" w14:textId="77777777" w:rsidR="009A6CBB" w:rsidRDefault="005E5123">
            <w:pPr>
              <w:pStyle w:val="ProductList-TableBody"/>
            </w:pPr>
            <w:hyperlink w:anchor="_Sec807">
              <w:r w:rsidR="00AE6B2A">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72"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73"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74"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75"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76"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77"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78"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79"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7A"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7B"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7C"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7D" w14:textId="77777777" w:rsidR="009A6CBB" w:rsidRDefault="009A6C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35817E"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7F"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80" w14:textId="77777777" w:rsidR="009A6CBB" w:rsidRDefault="009A6CBB">
            <w:pPr>
              <w:pStyle w:val="ProductList-TableBody"/>
              <w:jc w:val="center"/>
            </w:pPr>
          </w:p>
        </w:tc>
      </w:tr>
      <w:tr w:rsidR="009A6CBB" w14:paraId="48358192" w14:textId="77777777">
        <w:tc>
          <w:tcPr>
            <w:tcW w:w="620" w:type="dxa"/>
            <w:tcBorders>
              <w:top w:val="dashed" w:sz="4" w:space="0" w:color="BFBFBF"/>
              <w:left w:val="none" w:sz="24" w:space="0" w:color="808080"/>
              <w:bottom w:val="dashed" w:sz="4" w:space="0" w:color="BFBFBF"/>
              <w:right w:val="single" w:sz="6" w:space="0" w:color="FFFFFF"/>
            </w:tcBorders>
          </w:tcPr>
          <w:p w14:paraId="48358182" w14:textId="77777777" w:rsidR="009A6CBB" w:rsidRDefault="005E5123">
            <w:pPr>
              <w:pStyle w:val="ProductList-TableBody"/>
            </w:pPr>
            <w:hyperlink w:anchor="_Sec807">
              <w:r w:rsidR="00AE6B2A">
                <w:rPr>
                  <w:color w:val="00467F"/>
                  <w:u w:val="single"/>
                </w:rPr>
                <w:t>Dodatno</w:t>
              </w:r>
            </w:hyperlink>
            <w:r w:rsidR="00AE6B2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83"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84"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85"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86"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87"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88"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89"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8A"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8B"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835818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835818D"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835818E"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35818F"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90"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8358191" w14:textId="77777777" w:rsidR="009A6CBB" w:rsidRDefault="009A6CBB">
            <w:pPr>
              <w:pStyle w:val="ProductList-TableBody"/>
              <w:jc w:val="center"/>
            </w:pPr>
          </w:p>
        </w:tc>
      </w:tr>
      <w:tr w:rsidR="009A6CBB" w14:paraId="483581A3" w14:textId="77777777">
        <w:tc>
          <w:tcPr>
            <w:tcW w:w="620" w:type="dxa"/>
            <w:tcBorders>
              <w:top w:val="dashed" w:sz="4" w:space="0" w:color="BFBFBF"/>
              <w:left w:val="none" w:sz="24" w:space="0" w:color="808080"/>
              <w:bottom w:val="single" w:sz="4" w:space="0" w:color="FFFFFF"/>
              <w:right w:val="single" w:sz="6" w:space="0" w:color="FFFFFF"/>
            </w:tcBorders>
          </w:tcPr>
          <w:p w14:paraId="48358193" w14:textId="77777777" w:rsidR="009A6CBB" w:rsidRDefault="005E5123">
            <w:pPr>
              <w:pStyle w:val="ProductList-TableBody"/>
            </w:pPr>
            <w:hyperlink w:anchor="_Sec807">
              <w:r w:rsidR="00AE6B2A">
                <w:rPr>
                  <w:color w:val="00467F"/>
                  <w:u w:val="single"/>
                </w:rPr>
                <w:t>Dodatno</w:t>
              </w:r>
            </w:hyperlink>
            <w:r w:rsidR="00AE6B2A">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94"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95"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96"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97"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98"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99"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9A"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9B"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9C"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9D"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9E"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9F" w14:textId="77777777" w:rsidR="009A6CBB" w:rsidRDefault="009A6C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3581A0"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A1"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1A2" w14:textId="77777777" w:rsidR="009A6CBB" w:rsidRDefault="009A6CBB">
            <w:pPr>
              <w:pStyle w:val="ProductList-TableBody"/>
              <w:jc w:val="center"/>
            </w:pPr>
          </w:p>
        </w:tc>
      </w:tr>
      <w:tr w:rsidR="009A6CBB" w14:paraId="483581A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83581A4" w14:textId="77777777" w:rsidR="009A6CBB" w:rsidRDefault="00AE6B2A">
            <w:pPr>
              <w:pStyle w:val="ProductList-TableBody"/>
            </w:pPr>
            <w:r>
              <w:rPr>
                <w:b/>
              </w:rPr>
              <w:t>Windows Server 2012 R2 Data Center</w:t>
            </w:r>
          </w:p>
        </w:tc>
      </w:tr>
      <w:tr w:rsidR="009A6CBB" w14:paraId="483581B6" w14:textId="77777777">
        <w:tc>
          <w:tcPr>
            <w:tcW w:w="620" w:type="dxa"/>
            <w:tcBorders>
              <w:top w:val="dashed" w:sz="4" w:space="0" w:color="BFBFBF"/>
              <w:left w:val="none" w:sz="24" w:space="0" w:color="808080"/>
              <w:bottom w:val="dashed" w:sz="4" w:space="0" w:color="BFBFBF"/>
              <w:right w:val="single" w:sz="6" w:space="0" w:color="FFFFFF"/>
            </w:tcBorders>
          </w:tcPr>
          <w:p w14:paraId="483581A6" w14:textId="77777777" w:rsidR="009A6CBB" w:rsidRDefault="005E5123">
            <w:pPr>
              <w:pStyle w:val="ProductList-TableBody"/>
            </w:pPr>
            <w:hyperlink w:anchor="_Sec807">
              <w:r w:rsidR="00AE6B2A">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A7"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A8"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A9"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AA"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AB"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AC"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AD"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AE"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AF"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B0"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B1"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B2" w14:textId="77777777" w:rsidR="009A6CBB" w:rsidRDefault="009A6C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3581B3"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B4"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B5" w14:textId="77777777" w:rsidR="009A6CBB" w:rsidRDefault="009A6CBB">
            <w:pPr>
              <w:pStyle w:val="ProductList-TableBody"/>
              <w:jc w:val="center"/>
            </w:pPr>
          </w:p>
        </w:tc>
      </w:tr>
      <w:tr w:rsidR="009A6CBB" w14:paraId="483581C7" w14:textId="77777777">
        <w:tc>
          <w:tcPr>
            <w:tcW w:w="620" w:type="dxa"/>
            <w:tcBorders>
              <w:top w:val="dashed" w:sz="4" w:space="0" w:color="BFBFBF"/>
              <w:left w:val="none" w:sz="24" w:space="0" w:color="808080"/>
              <w:bottom w:val="dashed" w:sz="4" w:space="0" w:color="BFBFBF"/>
              <w:right w:val="single" w:sz="6" w:space="0" w:color="FFFFFF"/>
            </w:tcBorders>
          </w:tcPr>
          <w:p w14:paraId="483581B7" w14:textId="77777777" w:rsidR="009A6CBB" w:rsidRDefault="005E5123">
            <w:pPr>
              <w:pStyle w:val="ProductList-TableBody"/>
            </w:pPr>
            <w:hyperlink w:anchor="_Sec807">
              <w:r w:rsidR="00AE6B2A">
                <w:rPr>
                  <w:color w:val="00467F"/>
                  <w:u w:val="single"/>
                </w:rPr>
                <w:t>Dodatno</w:t>
              </w:r>
            </w:hyperlink>
            <w:r w:rsidR="00AE6B2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B8"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B9"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BA"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BB"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BC"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BD"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BE"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BF"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C0"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83581C1"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83581C2"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83581C3" w14:textId="77777777" w:rsidR="009A6CBB" w:rsidRDefault="009A6C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3581C4"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81C5" w14:textId="77777777" w:rsidR="009A6CBB" w:rsidRDefault="009A6C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83581C6" w14:textId="77777777" w:rsidR="009A6CBB" w:rsidRDefault="009A6CBB">
            <w:pPr>
              <w:pStyle w:val="ProductList-TableBody"/>
              <w:jc w:val="center"/>
            </w:pPr>
          </w:p>
        </w:tc>
      </w:tr>
      <w:tr w:rsidR="009A6CBB" w14:paraId="483581D8" w14:textId="77777777">
        <w:tc>
          <w:tcPr>
            <w:tcW w:w="620" w:type="dxa"/>
            <w:tcBorders>
              <w:top w:val="dashed" w:sz="4" w:space="0" w:color="BFBFBF"/>
              <w:left w:val="none" w:sz="24" w:space="0" w:color="808080"/>
              <w:bottom w:val="single" w:sz="4" w:space="0" w:color="FFFFFF"/>
              <w:right w:val="single" w:sz="6" w:space="0" w:color="FFFFFF"/>
            </w:tcBorders>
          </w:tcPr>
          <w:p w14:paraId="483581C8" w14:textId="77777777" w:rsidR="009A6CBB" w:rsidRDefault="005E5123">
            <w:pPr>
              <w:pStyle w:val="ProductList-TableBody"/>
            </w:pPr>
            <w:hyperlink w:anchor="_Sec807">
              <w:r w:rsidR="00AE6B2A">
                <w:rPr>
                  <w:color w:val="00467F"/>
                  <w:u w:val="single"/>
                </w:rPr>
                <w:t>Dodatno</w:t>
              </w:r>
            </w:hyperlink>
            <w:r w:rsidR="00AE6B2A">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C9"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CA"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CB"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CC"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CD"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CE"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CF"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D0"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D1"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D2"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D3"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D4" w14:textId="77777777" w:rsidR="009A6CBB" w:rsidRDefault="009A6C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3581D5"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83581D6" w14:textId="77777777" w:rsidR="009A6CBB" w:rsidRDefault="009A6CB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83581D7" w14:textId="77777777" w:rsidR="009A6CBB" w:rsidRDefault="009A6CBB">
            <w:pPr>
              <w:pStyle w:val="ProductList-TableBody"/>
              <w:jc w:val="center"/>
            </w:pPr>
          </w:p>
        </w:tc>
      </w:tr>
      <w:tr w:rsidR="009A6CBB" w14:paraId="483581D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83581D9" w14:textId="77777777" w:rsidR="009A6CBB" w:rsidRDefault="00AE6B2A">
            <w:pPr>
              <w:pStyle w:val="ProductList-TableBody"/>
            </w:pPr>
            <w:r>
              <w:rPr>
                <w:b/>
              </w:rPr>
              <w:t>Napredna analitika pretnji 2016</w:t>
            </w:r>
          </w:p>
        </w:tc>
      </w:tr>
      <w:tr w:rsidR="009A6CBB" w14:paraId="483581EB" w14:textId="77777777">
        <w:tc>
          <w:tcPr>
            <w:tcW w:w="620" w:type="dxa"/>
            <w:tcBorders>
              <w:top w:val="dashed" w:sz="4" w:space="0" w:color="BFBFBF"/>
              <w:left w:val="none" w:sz="24" w:space="0" w:color="808080"/>
              <w:bottom w:val="single" w:sz="4" w:space="0" w:color="FFFFFF"/>
              <w:right w:val="single" w:sz="6" w:space="0" w:color="FFFFFF"/>
            </w:tcBorders>
          </w:tcPr>
          <w:p w14:paraId="483581DB" w14:textId="77777777" w:rsidR="009A6CBB" w:rsidRDefault="005E5123">
            <w:pPr>
              <w:pStyle w:val="ProductList-TableBody"/>
            </w:pPr>
            <w:hyperlink w:anchor="_Sec801">
              <w:r w:rsidR="00AE6B2A">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83581DC"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83581DD"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83581DE"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83581DF"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83581E0"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83581E1"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83581E2"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83581E3"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83581E4"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83581E5"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83581E6"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83581E7" w14:textId="77777777" w:rsidR="009A6CBB" w:rsidRDefault="009A6C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83581E8"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83581E9" w14:textId="77777777" w:rsidR="009A6CBB" w:rsidRDefault="009A6CB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83581EA" w14:textId="77777777" w:rsidR="009A6CBB" w:rsidRDefault="009A6CBB">
            <w:pPr>
              <w:pStyle w:val="ProductList-TableBody"/>
              <w:jc w:val="center"/>
            </w:pPr>
          </w:p>
        </w:tc>
      </w:tr>
      <w:tr w:rsidR="009A6CBB" w14:paraId="483581E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83581EC" w14:textId="77777777" w:rsidR="009A6CBB" w:rsidRDefault="00AE6B2A">
            <w:pPr>
              <w:pStyle w:val="ProductList-TableBody"/>
            </w:pPr>
            <w:r>
              <w:rPr>
                <w:b/>
              </w:rPr>
              <w:t>System Center 2012 R2 Configuration Manager</w:t>
            </w:r>
          </w:p>
        </w:tc>
      </w:tr>
      <w:tr w:rsidR="009A6CBB" w14:paraId="483581FE" w14:textId="77777777">
        <w:tc>
          <w:tcPr>
            <w:tcW w:w="620" w:type="dxa"/>
            <w:tcBorders>
              <w:top w:val="dashed" w:sz="4" w:space="0" w:color="BFBFBF"/>
              <w:left w:val="none" w:sz="24" w:space="0" w:color="808080"/>
              <w:bottom w:val="none" w:sz="4" w:space="0" w:color="6E6E6E"/>
              <w:right w:val="single" w:sz="6" w:space="0" w:color="FFFFFF"/>
            </w:tcBorders>
          </w:tcPr>
          <w:p w14:paraId="483581EE" w14:textId="77777777" w:rsidR="009A6CBB" w:rsidRDefault="005E5123">
            <w:pPr>
              <w:pStyle w:val="ProductList-TableBody"/>
            </w:pPr>
            <w:hyperlink w:anchor="_Sec802">
              <w:r w:rsidR="00AE6B2A">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EF"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F0"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F1"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F2"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F3"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F4"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F5"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F6"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F7"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F8"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F9"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FA" w14:textId="77777777" w:rsidR="009A6CBB" w:rsidRDefault="009A6C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3581FB"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83581FC" w14:textId="77777777" w:rsidR="009A6CBB" w:rsidRDefault="009A6CB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83581FD" w14:textId="77777777" w:rsidR="009A6CBB" w:rsidRDefault="009A6CBB">
            <w:pPr>
              <w:pStyle w:val="ProductList-TableBody"/>
              <w:jc w:val="center"/>
            </w:pPr>
          </w:p>
        </w:tc>
      </w:tr>
    </w:tbl>
    <w:p w14:paraId="483581FF" w14:textId="77777777" w:rsidR="009A6CBB" w:rsidRDefault="00AE6B2A">
      <w:pPr>
        <w:pStyle w:val="ProductList-Body"/>
      </w:pPr>
      <w:r>
        <w:rPr>
          <w:b/>
          <w:i/>
        </w:rPr>
        <w:t>Napomena</w:t>
      </w:r>
      <w:r>
        <w:rPr>
          <w:i/>
        </w:rPr>
        <w:t>: Office 365 Education E1 i Office 365 Nonprofit E1 ne zadovoljavaju uslove za Licenciranje za pristup (ili upravljanje) proizvodima u ovoj tabeli. Licenca za Core CAL i Enterprise CAL Suite uključena sa aktivnim SA pokrićem pruža prava jednaka pravila za System Center 2012 R2 Endpoint Protection. Licenca za Enterprise CAL Suite sa aktivnim SA pokrićem pruža prava jednaka pravima na Sprečavanje gubitka podataka i Exchange Online Protection.</w:t>
      </w:r>
    </w:p>
    <w:p w14:paraId="48358200" w14:textId="77777777" w:rsidR="009A6CBB" w:rsidRDefault="00AE6B2A">
      <w:pPr>
        <w:pStyle w:val="ProductList-SectionHeading"/>
        <w:pageBreakBefore/>
        <w:outlineLvl w:val="0"/>
      </w:pPr>
      <w:bookmarkStart w:id="378" w:name="_Sec564"/>
      <w:bookmarkEnd w:id="376"/>
      <w:r>
        <w:lastRenderedPageBreak/>
        <w:t>Dodatak B – Software Assurance</w:t>
      </w:r>
      <w:r>
        <w:fldChar w:fldCharType="begin"/>
      </w:r>
      <w:r>
        <w:instrText xml:space="preserve"> TC "</w:instrText>
      </w:r>
      <w:bookmarkStart w:id="379" w:name="_Toc454826911"/>
      <w:r>
        <w:instrText>Dodatak B – Software Assurance</w:instrText>
      </w:r>
      <w:bookmarkEnd w:id="379"/>
      <w:r>
        <w:instrText>" \l 1</w:instrText>
      </w:r>
      <w:r>
        <w:fldChar w:fldCharType="end"/>
      </w:r>
    </w:p>
    <w:p w14:paraId="48358201" w14:textId="77777777" w:rsidR="009A6CBB" w:rsidRDefault="00AE6B2A">
      <w:pPr>
        <w:pStyle w:val="ProductList-Offering1Heading"/>
        <w:outlineLvl w:val="1"/>
      </w:pPr>
      <w:bookmarkStart w:id="380" w:name="_Sec573"/>
      <w:r>
        <w:t>Kupovina Software Assurance pokrića</w:t>
      </w:r>
      <w:bookmarkEnd w:id="380"/>
      <w:r>
        <w:fldChar w:fldCharType="begin"/>
      </w:r>
      <w:r>
        <w:instrText xml:space="preserve"> TC "</w:instrText>
      </w:r>
      <w:bookmarkStart w:id="381" w:name="_Toc454826912"/>
      <w:r>
        <w:instrText>Kupovina Software Assurance pokrića</w:instrText>
      </w:r>
      <w:bookmarkEnd w:id="381"/>
      <w:r>
        <w:instrText>" \l 2</w:instrText>
      </w:r>
      <w:r>
        <w:fldChar w:fldCharType="end"/>
      </w:r>
    </w:p>
    <w:p w14:paraId="48358202" w14:textId="77777777" w:rsidR="009A6CBB" w:rsidRDefault="00AE6B2A">
      <w:pPr>
        <w:pStyle w:val="ProductList-Body"/>
      </w:pPr>
      <w:r>
        <w:t xml:space="preserve">Postoje tri različita nivoa obaveza koje Klijent može da izabere pri kupovini SA pokrića, a oni se mogu razlikovati u zavisnosti od programa. Klijent može: </w:t>
      </w:r>
    </w:p>
    <w:p w14:paraId="48358203" w14:textId="77777777" w:rsidR="009A6CBB" w:rsidRDefault="00AE6B2A" w:rsidP="00AE6B2A">
      <w:pPr>
        <w:pStyle w:val="ProductList-Bullet"/>
        <w:numPr>
          <w:ilvl w:val="0"/>
          <w:numId w:val="34"/>
        </w:numPr>
      </w:pPr>
      <w:r>
        <w:t xml:space="preserve">da se obaveže na kupovinu SA pokrića uz sve platformske proizvode; </w:t>
      </w:r>
    </w:p>
    <w:p w14:paraId="48358204" w14:textId="77777777" w:rsidR="009A6CBB" w:rsidRDefault="00AE6B2A" w:rsidP="00AE6B2A">
      <w:pPr>
        <w:pStyle w:val="ProductList-Bullet"/>
        <w:numPr>
          <w:ilvl w:val="0"/>
          <w:numId w:val="34"/>
        </w:numPr>
      </w:pPr>
      <w:r>
        <w:t xml:space="preserve">da se obaveže na kupovinu SA pokrića uz sve kupovine u određenoj grupi proizvoda („Aplikacije“, „Sistemi“ ili „Serveri“), što se naziva članstvom u programu Software Assurance (Software Assurance Membership – SAM). </w:t>
      </w:r>
    </w:p>
    <w:p w14:paraId="48358205" w14:textId="77777777" w:rsidR="009A6CBB" w:rsidRDefault="00AE6B2A" w:rsidP="00AE6B2A">
      <w:pPr>
        <w:pStyle w:val="ProductList-Bullet"/>
        <w:numPr>
          <w:ilvl w:val="0"/>
          <w:numId w:val="34"/>
        </w:numPr>
      </w:pPr>
      <w:r>
        <w:t>da kupi SA samo za neke Proizvode bez ikakve obaveze da kupi SA i za druge Proizvode.</w:t>
      </w:r>
    </w:p>
    <w:p w14:paraId="48358206" w14:textId="77777777" w:rsidR="009A6CBB" w:rsidRDefault="009A6CBB">
      <w:pPr>
        <w:pStyle w:val="ProductList-Body"/>
      </w:pPr>
    </w:p>
    <w:p w14:paraId="48358207" w14:textId="77777777" w:rsidR="009A6CBB" w:rsidRDefault="00AE6B2A">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14:paraId="48358208" w14:textId="77777777" w:rsidR="009A6CBB" w:rsidRDefault="009A6CBB">
      <w:pPr>
        <w:pStyle w:val="ProductList-Body"/>
      </w:pPr>
    </w:p>
    <w:p w14:paraId="48358209" w14:textId="77777777" w:rsidR="009A6CBB" w:rsidRDefault="00AE6B2A">
      <w:pPr>
        <w:pStyle w:val="ProductList-Body"/>
      </w:pPr>
      <w:r>
        <w:t>Klijenti mogu imati opciju da nabave SA za određene licence kupljene preko Maloprodajnog kanala (kompletan paket proizvoda) ili od Proizvođača originalne opreme (OEM), kako je opisano u tabeli u nastavku. U programu Open Value, ova opcija je dostupna samo za proizvode koji se ne kupuju u okviru opcije za celo preduzeće/organizaciju. Za klijente sa ugovorom za preduzeća ova opcija je dostupna samo za Dodatne proizvode i to samo u periodu od 90 dana od datuma kupovine.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1473"/>
        <w:gridCol w:w="1603"/>
        <w:gridCol w:w="1603"/>
        <w:gridCol w:w="6111"/>
      </w:tblGrid>
      <w:tr w:rsidR="009A6CBB" w14:paraId="4835820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35820A" w14:textId="77777777" w:rsidR="009A6CBB" w:rsidRDefault="00AE6B2A">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35820B" w14:textId="77777777" w:rsidR="009A6CBB" w:rsidRDefault="00AE6B2A">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35820C" w14:textId="77777777" w:rsidR="009A6CBB" w:rsidRDefault="00AE6B2A">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835820D" w14:textId="77777777" w:rsidR="009A6CBB" w:rsidRDefault="00AE6B2A">
            <w:pPr>
              <w:pStyle w:val="ProductList-TableBody"/>
              <w:jc w:val="center"/>
            </w:pPr>
            <w:r>
              <w:rPr>
                <w:color w:val="FFFFFF"/>
              </w:rPr>
              <w:t>Programi</w:t>
            </w:r>
          </w:p>
        </w:tc>
      </w:tr>
      <w:tr w:rsidR="009A6CBB" w14:paraId="48358213" w14:textId="77777777">
        <w:tc>
          <w:tcPr>
            <w:tcW w:w="2440" w:type="dxa"/>
            <w:tcBorders>
              <w:top w:val="single" w:sz="4" w:space="0" w:color="000000"/>
              <w:left w:val="single" w:sz="4" w:space="0" w:color="000000"/>
              <w:bottom w:val="single" w:sz="4" w:space="0" w:color="000000"/>
              <w:right w:val="single" w:sz="4" w:space="0" w:color="000000"/>
            </w:tcBorders>
          </w:tcPr>
          <w:p w14:paraId="4835820F" w14:textId="77777777" w:rsidR="009A6CBB" w:rsidRDefault="00AE6B2A">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48358210" w14:textId="77777777" w:rsidR="009A6CBB" w:rsidRDefault="00AE6B2A">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48358211" w14:textId="77777777" w:rsidR="009A6CBB" w:rsidRDefault="00AE6B2A">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000000"/>
              <w:right w:val="single" w:sz="4" w:space="0" w:color="000000"/>
            </w:tcBorders>
          </w:tcPr>
          <w:p w14:paraId="48358212" w14:textId="77777777" w:rsidR="009A6CBB" w:rsidRDefault="00AE6B2A">
            <w:pPr>
              <w:pStyle w:val="ProductList-TableBody"/>
            </w:pPr>
            <w:r>
              <w:t xml:space="preserve">Primenjuje se na Open License, Select, Select Plus i opciju koja ne važi za celu organizaciju u programu prema Open Value pretplati i Dodatnim proizvodima prema Ugovorima za preduzeća. Ne primenjuje se na Proizvode za preduzeća prema Ugovorima Open Value i Ugovorima za preduzeća. Da biste se dodatno informisali o Ugovoru o Microsoft proizvodima i uslugama (MPSA) pogledajte priručnik za MPSA licenciranje na </w:t>
            </w:r>
            <w:hyperlink r:id="rId131">
              <w:r>
                <w:rPr>
                  <w:color w:val="00467F"/>
                  <w:u w:val="single"/>
                </w:rPr>
                <w:t>http://microsoftvolumelicensing.com/DocumentSearch.aspx?Mode=3&amp;DocumentTypeId=44</w:t>
              </w:r>
            </w:hyperlink>
            <w:r>
              <w:t>.</w:t>
            </w:r>
          </w:p>
        </w:tc>
      </w:tr>
      <w:tr w:rsidR="009A6CBB" w14:paraId="48358218" w14:textId="77777777">
        <w:tc>
          <w:tcPr>
            <w:tcW w:w="2440" w:type="dxa"/>
            <w:tcBorders>
              <w:top w:val="single" w:sz="4" w:space="0" w:color="000000"/>
              <w:left w:val="single" w:sz="4" w:space="0" w:color="000000"/>
              <w:bottom w:val="single" w:sz="4" w:space="0" w:color="000000"/>
              <w:right w:val="single" w:sz="4" w:space="0" w:color="000000"/>
            </w:tcBorders>
          </w:tcPr>
          <w:p w14:paraId="48358214" w14:textId="77777777" w:rsidR="009A6CBB" w:rsidRDefault="00AE6B2A">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48358215" w14:textId="77777777" w:rsidR="009A6CBB" w:rsidRDefault="00AE6B2A">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48358216" w14:textId="77777777" w:rsidR="009A6CBB" w:rsidRDefault="00AE6B2A">
            <w:pPr>
              <w:pStyle w:val="ProductList-TableBody"/>
            </w:pPr>
            <w:r>
              <w:t>SA je na raspolaganju</w:t>
            </w:r>
          </w:p>
        </w:tc>
        <w:tc>
          <w:tcPr>
            <w:tcW w:w="0" w:type="auto"/>
            <w:vMerge/>
          </w:tcPr>
          <w:p w14:paraId="48358217" w14:textId="77777777" w:rsidR="009A6CBB" w:rsidRDefault="009A6CBB"/>
        </w:tc>
      </w:tr>
    </w:tbl>
    <w:p w14:paraId="48358219" w14:textId="77777777" w:rsidR="009A6CBB" w:rsidRDefault="009A6CBB">
      <w:pPr>
        <w:pStyle w:val="ProductList-Body"/>
      </w:pPr>
    </w:p>
    <w:p w14:paraId="4835821A" w14:textId="77777777" w:rsidR="009A6CBB" w:rsidRDefault="00AE6B2A">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14:paraId="4835821B" w14:textId="77777777" w:rsidR="009A6CBB" w:rsidRDefault="009A6CBB">
      <w:pPr>
        <w:pStyle w:val="ProductList-Body"/>
      </w:pPr>
    </w:p>
    <w:p w14:paraId="4835821C" w14:textId="77777777" w:rsidR="009A6CBB" w:rsidRDefault="00AE6B2A">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4835821D" w14:textId="77777777" w:rsidR="009A6CBB" w:rsidRDefault="009A6CBB">
      <w:pPr>
        <w:pStyle w:val="ProductList-Body"/>
      </w:pPr>
    </w:p>
    <w:p w14:paraId="4835821E" w14:textId="77777777" w:rsidR="009A6CBB" w:rsidRDefault="00AE6B2A">
      <w:pPr>
        <w:pStyle w:val="ProductList-Body"/>
      </w:pPr>
      <w:r>
        <w:t>Klijenti koji izvrše kupovinu po osnovu Ugovora o Microsoft proizvodima i uslugama (MPSA) moraju u Priručniku za MPSA licenciranje da potraže detalje u vezi sa kupovinom putem MPSA i opis SA pogodnosti prema MPSA programu.</w:t>
      </w:r>
    </w:p>
    <w:p w14:paraId="4835821F"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82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8220"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8222" w14:textId="77777777" w:rsidR="009A6CBB" w:rsidRDefault="009A6CBB">
      <w:pPr>
        <w:pStyle w:val="ProductList-Body"/>
      </w:pPr>
    </w:p>
    <w:p w14:paraId="48358223" w14:textId="77777777" w:rsidR="009A6CBB" w:rsidRDefault="00AE6B2A">
      <w:pPr>
        <w:pStyle w:val="ProductList-Offering1Heading"/>
        <w:outlineLvl w:val="1"/>
      </w:pPr>
      <w:bookmarkStart w:id="382" w:name="_Sec574"/>
      <w:r>
        <w:t>Obnova Software Assurance pokrića</w:t>
      </w:r>
      <w:bookmarkEnd w:id="382"/>
      <w:r>
        <w:fldChar w:fldCharType="begin"/>
      </w:r>
      <w:r>
        <w:instrText xml:space="preserve"> TC "</w:instrText>
      </w:r>
      <w:bookmarkStart w:id="383" w:name="_Toc454826913"/>
      <w:r>
        <w:instrText>Obnova Software Assurance pokrića</w:instrText>
      </w:r>
      <w:bookmarkEnd w:id="383"/>
      <w:r>
        <w:instrText>" \l 2</w:instrText>
      </w:r>
      <w:r>
        <w:fldChar w:fldCharType="end"/>
      </w:r>
    </w:p>
    <w:p w14:paraId="48358224" w14:textId="77777777" w:rsidR="009A6CBB" w:rsidRDefault="00AE6B2A">
      <w:pPr>
        <w:pStyle w:val="ProductList-ClauseHeading"/>
        <w:outlineLvl w:val="2"/>
      </w:pPr>
      <w:r>
        <w:t>Obnova pokrića pod istim ugovorom</w:t>
      </w:r>
    </w:p>
    <w:p w14:paraId="48358225" w14:textId="77777777" w:rsidR="009A6CBB" w:rsidRDefault="00AE6B2A">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48358226" w14:textId="77777777" w:rsidR="009A6CBB" w:rsidRDefault="009A6CBB">
      <w:pPr>
        <w:pStyle w:val="ProductList-Body"/>
      </w:pPr>
    </w:p>
    <w:p w14:paraId="48358227" w14:textId="77777777" w:rsidR="009A6CBB" w:rsidRDefault="00AE6B2A">
      <w:pPr>
        <w:pStyle w:val="ProductList-SubClauseHeading"/>
        <w:outlineLvl w:val="3"/>
      </w:pPr>
      <w:r>
        <w:t>Open License</w:t>
      </w:r>
    </w:p>
    <w:p w14:paraId="48358228" w14:textId="77777777" w:rsidR="009A6CBB" w:rsidRDefault="00AE6B2A">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48358229" w14:textId="77777777" w:rsidR="009A6CBB" w:rsidRDefault="009A6CBB">
      <w:pPr>
        <w:pStyle w:val="ProductList-BodyIndented"/>
      </w:pPr>
    </w:p>
    <w:p w14:paraId="4835822A" w14:textId="77777777" w:rsidR="009A6CBB" w:rsidRDefault="00AE6B2A">
      <w:pPr>
        <w:pStyle w:val="ProductList-SubClauseHeading"/>
        <w:outlineLvl w:val="3"/>
      </w:pPr>
      <w:r>
        <w:t>ugovor za preduzeća;</w:t>
      </w:r>
    </w:p>
    <w:p w14:paraId="4835822B" w14:textId="77777777" w:rsidR="009A6CBB" w:rsidRDefault="00AE6B2A">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4835822C" w14:textId="77777777" w:rsidR="009A6CBB" w:rsidRDefault="009A6CBB">
      <w:pPr>
        <w:pStyle w:val="ProductList-BodyIndented"/>
      </w:pPr>
    </w:p>
    <w:p w14:paraId="4835822D" w14:textId="77777777" w:rsidR="009A6CBB" w:rsidRDefault="00AE6B2A">
      <w:pPr>
        <w:pStyle w:val="ProductList-SubClauseHeading"/>
        <w:outlineLvl w:val="3"/>
      </w:pPr>
      <w:r>
        <w:lastRenderedPageBreak/>
        <w:t>Upisnica za aplikacijsku platformu</w:t>
      </w:r>
    </w:p>
    <w:p w14:paraId="4835822E" w14:textId="77777777" w:rsidR="009A6CBB" w:rsidRDefault="00AE6B2A">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14:paraId="4835822F" w14:textId="77777777" w:rsidR="009A6CBB" w:rsidRDefault="009A6CBB">
      <w:pPr>
        <w:pStyle w:val="ProductList-BodyIndented"/>
      </w:pPr>
    </w:p>
    <w:p w14:paraId="48358230" w14:textId="77777777" w:rsidR="009A6CBB" w:rsidRDefault="00AE6B2A">
      <w:pPr>
        <w:pStyle w:val="ProductList-ClauseHeading"/>
        <w:outlineLvl w:val="2"/>
      </w:pPr>
      <w:r>
        <w:t>Obnova pokrića preko zasebnog ugovora</w:t>
      </w:r>
    </w:p>
    <w:p w14:paraId="48358231" w14:textId="77777777" w:rsidR="009A6CBB" w:rsidRDefault="00AE6B2A">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48358232" w14:textId="77777777" w:rsidR="009A6CBB" w:rsidRDefault="009A6CBB">
      <w:pPr>
        <w:pStyle w:val="ProductList-Body"/>
      </w:pPr>
    </w:p>
    <w:p w14:paraId="48358233" w14:textId="77777777" w:rsidR="009A6CBB" w:rsidRDefault="00AE6B2A">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48358234" w14:textId="77777777" w:rsidR="009A6CBB" w:rsidRDefault="009A6CBB">
      <w:pPr>
        <w:pStyle w:val="ProductList-Body"/>
      </w:pPr>
    </w:p>
    <w:p w14:paraId="48358235" w14:textId="77777777" w:rsidR="009A6CBB" w:rsidRDefault="00AE6B2A">
      <w:pPr>
        <w:pStyle w:val="ProductList-ClauseHeading"/>
        <w:outlineLvl w:val="2"/>
      </w:pPr>
      <w:r>
        <w:t>Obnova Software Assurance pokrića za klijentove licence za pristup (CAL licence) i klijentske licence za upravljanje (ML licence)</w:t>
      </w:r>
    </w:p>
    <w:p w14:paraId="48358236" w14:textId="77777777" w:rsidR="009A6CBB" w:rsidRDefault="00AE6B2A">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48358237" w14:textId="77777777" w:rsidR="009A6CBB" w:rsidRDefault="00AE6B2A">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obratno.</w:t>
      </w:r>
    </w:p>
    <w:p w14:paraId="48358238"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82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8239"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823B" w14:textId="77777777" w:rsidR="009A6CBB" w:rsidRDefault="009A6CBB">
      <w:pPr>
        <w:pStyle w:val="ProductList-Body"/>
      </w:pPr>
    </w:p>
    <w:p w14:paraId="4835823C" w14:textId="77777777" w:rsidR="009A6CBB" w:rsidRDefault="00AE6B2A">
      <w:pPr>
        <w:pStyle w:val="ProductList-Offering1Heading"/>
        <w:outlineLvl w:val="1"/>
      </w:pPr>
      <w:bookmarkStart w:id="384" w:name="_Sec575"/>
      <w:r>
        <w:t>Licence za migraciju za povučene proizvode ili proizvode koji se više ne izdaju</w:t>
      </w:r>
      <w:bookmarkEnd w:id="384"/>
      <w:r>
        <w:fldChar w:fldCharType="begin"/>
      </w:r>
      <w:r>
        <w:instrText xml:space="preserve"> TC "</w:instrText>
      </w:r>
      <w:bookmarkStart w:id="385" w:name="_Toc454826914"/>
      <w:r>
        <w:instrText>Licence za migraciju za povučene proizvode ili proizvode koji se više ne izdaju</w:instrText>
      </w:r>
      <w:bookmarkEnd w:id="385"/>
      <w:r>
        <w:instrText>" \l 2</w:instrText>
      </w:r>
      <w:r>
        <w:fldChar w:fldCharType="end"/>
      </w:r>
    </w:p>
    <w:p w14:paraId="4835823D" w14:textId="77777777" w:rsidR="009A6CBB" w:rsidRDefault="00AE6B2A">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14:paraId="4835823E" w14:textId="77777777" w:rsidR="009A6CBB" w:rsidRDefault="00AE6B2A">
      <w:pPr>
        <w:pStyle w:val="ProductList-Body"/>
      </w:pPr>
      <w:r>
        <w:t>„</w:t>
      </w:r>
      <w:r>
        <w:rPr>
          <w:b/>
          <w:color w:val="00188F"/>
        </w:rPr>
        <w:t>Licenca za migraciju</w:t>
      </w:r>
      <w:r>
        <w:t>“, kako se koristi ovde, označava prava odobrena u Unosu proizvoda koji se poziva na ovaj odeljak.</w:t>
      </w:r>
    </w:p>
    <w:p w14:paraId="4835823F" w14:textId="77777777" w:rsidR="009A6CBB" w:rsidRDefault="009A6CBB">
      <w:pPr>
        <w:pStyle w:val="ProductList-Body"/>
      </w:pPr>
    </w:p>
    <w:p w14:paraId="48358240" w14:textId="77777777" w:rsidR="009A6CBB" w:rsidRDefault="00AE6B2A">
      <w:pPr>
        <w:pStyle w:val="ProductList-Body"/>
      </w:pPr>
      <w:r>
        <w:t>Ako nije drugačije navedeno u Unosu proizvoda:</w:t>
      </w:r>
    </w:p>
    <w:p w14:paraId="48358241" w14:textId="77777777" w:rsidR="009A6CBB" w:rsidRDefault="00AE6B2A" w:rsidP="00AE6B2A">
      <w:pPr>
        <w:pStyle w:val="ProductList-Bullet"/>
        <w:numPr>
          <w:ilvl w:val="0"/>
          <w:numId w:val="35"/>
        </w:numPr>
      </w:pPr>
      <w:r>
        <w:t>Klijent može da izvrši nadogradnju na softver koji Licenca za migraciju pokriva i da koristi taj softver umesto softvera pokrivenog Kvalifikujućom licencom. Klijent ne sme istovremeno da koristi softver i sa jednom i sa drugom licencom.</w:t>
      </w:r>
    </w:p>
    <w:p w14:paraId="48358242" w14:textId="77777777" w:rsidR="009A6CBB" w:rsidRDefault="00AE6B2A" w:rsidP="00AE6B2A">
      <w:pPr>
        <w:pStyle w:val="ProductList-Bullet"/>
        <w:numPr>
          <w:ilvl w:val="0"/>
          <w:numId w:val="35"/>
        </w:numPr>
      </w:pPr>
      <w:r>
        <w:t>Licence za migraciju dodeljuju se u odnosu 1:1 za svaku Klijentovu Kvalifikujuću licencu.</w:t>
      </w:r>
    </w:p>
    <w:p w14:paraId="48358243" w14:textId="77777777" w:rsidR="009A6CBB" w:rsidRDefault="00AE6B2A" w:rsidP="00AE6B2A">
      <w:pPr>
        <w:pStyle w:val="ProductList-Bullet"/>
        <w:numPr>
          <w:ilvl w:val="0"/>
          <w:numId w:val="35"/>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48358244" w14:textId="77777777" w:rsidR="009A6CBB" w:rsidRDefault="00AE6B2A" w:rsidP="00AE6B2A">
      <w:pPr>
        <w:pStyle w:val="ProductList-Bullet"/>
        <w:numPr>
          <w:ilvl w:val="0"/>
          <w:numId w:val="35"/>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48358245" w14:textId="77777777" w:rsidR="009A6CBB" w:rsidRDefault="00AE6B2A" w:rsidP="00AE6B2A">
      <w:pPr>
        <w:pStyle w:val="ProductList-Bullet"/>
        <w:numPr>
          <w:ilvl w:val="0"/>
          <w:numId w:val="35"/>
        </w:numPr>
      </w:pPr>
      <w:r>
        <w:t>Klijenti ne smeju da prenose Licence za migraciju nezavisno od Kvalifikujućih licenci.</w:t>
      </w:r>
    </w:p>
    <w:p w14:paraId="48358246" w14:textId="77777777" w:rsidR="009A6CBB" w:rsidRDefault="00AE6B2A" w:rsidP="00AE6B2A">
      <w:pPr>
        <w:pStyle w:val="ProductList-Bullet"/>
        <w:numPr>
          <w:ilvl w:val="0"/>
          <w:numId w:val="35"/>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48358247"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82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8248"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824A" w14:textId="77777777" w:rsidR="009A6CBB" w:rsidRDefault="009A6CBB">
      <w:pPr>
        <w:pStyle w:val="ProductList-Body"/>
      </w:pPr>
    </w:p>
    <w:p w14:paraId="4835824B" w14:textId="77777777" w:rsidR="009A6CBB" w:rsidRDefault="00AE6B2A">
      <w:pPr>
        <w:pStyle w:val="ProductList-Offering1Heading"/>
        <w:outlineLvl w:val="1"/>
      </w:pPr>
      <w:bookmarkStart w:id="386" w:name="_Sec576"/>
      <w:r>
        <w:t>Pogodnosti Software Assurancea</w:t>
      </w:r>
      <w:bookmarkEnd w:id="386"/>
      <w:r>
        <w:fldChar w:fldCharType="begin"/>
      </w:r>
      <w:r>
        <w:instrText xml:space="preserve"> TC "</w:instrText>
      </w:r>
      <w:bookmarkStart w:id="387" w:name="_Toc454826915"/>
      <w:r>
        <w:instrText>Pogodnosti Software Assurancea</w:instrText>
      </w:r>
      <w:bookmarkEnd w:id="387"/>
      <w:r>
        <w:instrText>" \l 2</w:instrText>
      </w:r>
      <w:r>
        <w:fldChar w:fldCharType="end"/>
      </w:r>
    </w:p>
    <w:p w14:paraId="4835824C" w14:textId="77777777" w:rsidR="009A6CBB" w:rsidRDefault="00AE6B2A">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Druge pogodnosti odgovaraju članstvu u programu SA; članstvo u programu SA za primenjivu grupu Proizvoda kvalifikuje klijenta za te pogodnosti.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p w14:paraId="4835824D" w14:textId="77777777" w:rsidR="009A6CBB" w:rsidRDefault="00AE6B2A">
      <w:pPr>
        <w:pStyle w:val="ProductList-Body"/>
      </w:pPr>
      <w:r>
        <w:t xml:space="preserve">Klijenti koji izvrše kupovinu po osnovu MPSA ugovora (Microsoft Products and Services Agreement) moraju u Priručniku za licenciranje za MPSA (MPSA Licensing Manual) da potraže detalje u vezi sa kupovinom SA pokrića po osnovu MPSA ugovora. </w:t>
      </w:r>
    </w:p>
    <w:tbl>
      <w:tblPr>
        <w:tblStyle w:val="PURTable"/>
        <w:tblW w:w="0" w:type="dxa"/>
        <w:tblLook w:val="04A0" w:firstRow="1" w:lastRow="0" w:firstColumn="1" w:lastColumn="0" w:noHBand="0" w:noVBand="1"/>
      </w:tblPr>
      <w:tblGrid>
        <w:gridCol w:w="5450"/>
        <w:gridCol w:w="1790"/>
        <w:gridCol w:w="1776"/>
        <w:gridCol w:w="1774"/>
      </w:tblGrid>
      <w:tr w:rsidR="009A6CBB" w14:paraId="483582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824E" w14:textId="77777777" w:rsidR="009A6CBB" w:rsidRDefault="00AE6B2A">
            <w:pPr>
              <w:pStyle w:val="ProductList-TableBody"/>
            </w:pPr>
            <w:r>
              <w:rPr>
                <w:color w:val="FFFFFF"/>
              </w:rPr>
              <w:lastRenderedPageBreak/>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35824F" w14:textId="77777777" w:rsidR="009A6CBB" w:rsidRDefault="00AE6B2A">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358250" w14:textId="77777777" w:rsidR="009A6CBB" w:rsidRDefault="00AE6B2A">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358251" w14:textId="77777777" w:rsidR="009A6CBB" w:rsidRDefault="00AE6B2A">
            <w:pPr>
              <w:pStyle w:val="ProductList-TableBody"/>
              <w:jc w:val="center"/>
            </w:pPr>
            <w:r>
              <w:rPr>
                <w:color w:val="FFFFFF"/>
              </w:rPr>
              <w:t>Grupa servera</w:t>
            </w:r>
          </w:p>
        </w:tc>
      </w:tr>
      <w:tr w:rsidR="009A6CBB" w14:paraId="48358257" w14:textId="77777777">
        <w:tc>
          <w:tcPr>
            <w:tcW w:w="6120" w:type="dxa"/>
            <w:tcBorders>
              <w:top w:val="single" w:sz="4" w:space="0" w:color="000000"/>
              <w:left w:val="single" w:sz="4" w:space="0" w:color="000000"/>
              <w:bottom w:val="single" w:sz="4" w:space="0" w:color="000000"/>
              <w:right w:val="single" w:sz="4" w:space="0" w:color="000000"/>
            </w:tcBorders>
          </w:tcPr>
          <w:p w14:paraId="48358253" w14:textId="77777777" w:rsidR="009A6CBB" w:rsidRDefault="005E5123">
            <w:pPr>
              <w:pStyle w:val="ProductList-TableBody"/>
            </w:pPr>
            <w:hyperlink w:anchor="_Sec577">
              <w:r w:rsidR="00AE6B2A">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48358254"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55"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56" w14:textId="77777777" w:rsidR="009A6CBB" w:rsidRDefault="00AE6B2A">
            <w:pPr>
              <w:pStyle w:val="ProductList-TableBody"/>
              <w:jc w:val="center"/>
            </w:pPr>
            <w:r>
              <w:t>X</w:t>
            </w:r>
          </w:p>
        </w:tc>
      </w:tr>
      <w:tr w:rsidR="009A6CBB" w14:paraId="4835825C" w14:textId="77777777">
        <w:tc>
          <w:tcPr>
            <w:tcW w:w="6120" w:type="dxa"/>
            <w:tcBorders>
              <w:top w:val="single" w:sz="4" w:space="0" w:color="000000"/>
              <w:left w:val="single" w:sz="4" w:space="0" w:color="000000"/>
              <w:bottom w:val="single" w:sz="4" w:space="0" w:color="000000"/>
              <w:right w:val="single" w:sz="4" w:space="0" w:color="000000"/>
            </w:tcBorders>
          </w:tcPr>
          <w:p w14:paraId="48358258" w14:textId="77777777" w:rsidR="009A6CBB" w:rsidRDefault="005E5123">
            <w:pPr>
              <w:pStyle w:val="ProductList-TableBody"/>
            </w:pPr>
            <w:hyperlink w:anchor="_Sec579">
              <w:r w:rsidR="00AE6B2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8358259"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5A"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5B" w14:textId="77777777" w:rsidR="009A6CBB" w:rsidRDefault="009A6CBB">
            <w:pPr>
              <w:pStyle w:val="ProductList-TableBody"/>
              <w:jc w:val="center"/>
            </w:pPr>
          </w:p>
        </w:tc>
      </w:tr>
      <w:tr w:rsidR="009A6CBB" w14:paraId="48358261" w14:textId="77777777">
        <w:tc>
          <w:tcPr>
            <w:tcW w:w="6120" w:type="dxa"/>
            <w:tcBorders>
              <w:top w:val="single" w:sz="4" w:space="0" w:color="000000"/>
              <w:left w:val="single" w:sz="4" w:space="0" w:color="000000"/>
              <w:bottom w:val="single" w:sz="4" w:space="0" w:color="000000"/>
              <w:right w:val="single" w:sz="4" w:space="0" w:color="000000"/>
            </w:tcBorders>
          </w:tcPr>
          <w:p w14:paraId="4835825D" w14:textId="77777777" w:rsidR="009A6CBB" w:rsidRDefault="005E5123">
            <w:pPr>
              <w:pStyle w:val="ProductList-TableBody"/>
            </w:pPr>
            <w:hyperlink w:anchor="_Sec580">
              <w:r w:rsidR="00AE6B2A">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4835825E"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5F"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60" w14:textId="77777777" w:rsidR="009A6CBB" w:rsidRDefault="00AE6B2A">
            <w:pPr>
              <w:pStyle w:val="ProductList-TableBody"/>
              <w:jc w:val="center"/>
            </w:pPr>
            <w:r>
              <w:t>X</w:t>
            </w:r>
          </w:p>
        </w:tc>
      </w:tr>
      <w:tr w:rsidR="009A6CBB" w14:paraId="48358266" w14:textId="77777777">
        <w:tc>
          <w:tcPr>
            <w:tcW w:w="6120" w:type="dxa"/>
            <w:tcBorders>
              <w:top w:val="single" w:sz="4" w:space="0" w:color="000000"/>
              <w:left w:val="single" w:sz="4" w:space="0" w:color="000000"/>
              <w:bottom w:val="single" w:sz="4" w:space="0" w:color="000000"/>
              <w:right w:val="single" w:sz="4" w:space="0" w:color="000000"/>
            </w:tcBorders>
          </w:tcPr>
          <w:p w14:paraId="48358262" w14:textId="77777777" w:rsidR="009A6CBB" w:rsidRDefault="005E5123">
            <w:pPr>
              <w:pStyle w:val="ProductList-TableBody"/>
            </w:pPr>
            <w:hyperlink w:anchor="_Sec581">
              <w:r w:rsidR="00AE6B2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8358263"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64"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65" w14:textId="77777777" w:rsidR="009A6CBB" w:rsidRDefault="009A6CBB">
            <w:pPr>
              <w:pStyle w:val="ProductList-TableBody"/>
              <w:jc w:val="center"/>
            </w:pPr>
          </w:p>
        </w:tc>
      </w:tr>
      <w:tr w:rsidR="009A6CBB" w14:paraId="4835826B" w14:textId="77777777">
        <w:tc>
          <w:tcPr>
            <w:tcW w:w="6120" w:type="dxa"/>
            <w:tcBorders>
              <w:top w:val="single" w:sz="4" w:space="0" w:color="000000"/>
              <w:left w:val="single" w:sz="4" w:space="0" w:color="000000"/>
              <w:bottom w:val="single" w:sz="4" w:space="0" w:color="000000"/>
              <w:right w:val="single" w:sz="4" w:space="0" w:color="000000"/>
            </w:tcBorders>
          </w:tcPr>
          <w:p w14:paraId="48358267" w14:textId="77777777" w:rsidR="009A6CBB" w:rsidRDefault="005E5123">
            <w:pPr>
              <w:pStyle w:val="ProductList-TableBody"/>
            </w:pPr>
            <w:hyperlink w:anchor="_Sec755">
              <w:r w:rsidR="00AE6B2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8358268"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69"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6A" w14:textId="77777777" w:rsidR="009A6CBB" w:rsidRDefault="009A6CBB">
            <w:pPr>
              <w:pStyle w:val="ProductList-TableBody"/>
              <w:jc w:val="center"/>
            </w:pPr>
          </w:p>
        </w:tc>
      </w:tr>
      <w:tr w:rsidR="009A6CBB" w14:paraId="48358270" w14:textId="77777777">
        <w:tc>
          <w:tcPr>
            <w:tcW w:w="6120" w:type="dxa"/>
            <w:tcBorders>
              <w:top w:val="single" w:sz="4" w:space="0" w:color="000000"/>
              <w:left w:val="single" w:sz="4" w:space="0" w:color="000000"/>
              <w:bottom w:val="single" w:sz="4" w:space="0" w:color="000000"/>
              <w:right w:val="single" w:sz="4" w:space="0" w:color="000000"/>
            </w:tcBorders>
          </w:tcPr>
          <w:p w14:paraId="4835826C" w14:textId="77777777" w:rsidR="009A6CBB" w:rsidRDefault="005E5123">
            <w:pPr>
              <w:pStyle w:val="ProductList-TableBody"/>
            </w:pPr>
            <w:hyperlink w:anchor="_Sec841">
              <w:r w:rsidR="00AE6B2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835826D"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6E"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6F" w14:textId="77777777" w:rsidR="009A6CBB" w:rsidRDefault="009A6CBB">
            <w:pPr>
              <w:pStyle w:val="ProductList-TableBody"/>
              <w:jc w:val="center"/>
            </w:pPr>
          </w:p>
        </w:tc>
      </w:tr>
      <w:tr w:rsidR="009A6CBB" w14:paraId="48358275" w14:textId="77777777">
        <w:tc>
          <w:tcPr>
            <w:tcW w:w="6120" w:type="dxa"/>
            <w:tcBorders>
              <w:top w:val="single" w:sz="4" w:space="0" w:color="000000"/>
              <w:left w:val="single" w:sz="4" w:space="0" w:color="000000"/>
              <w:bottom w:val="single" w:sz="4" w:space="0" w:color="000000"/>
              <w:right w:val="single" w:sz="4" w:space="0" w:color="000000"/>
            </w:tcBorders>
          </w:tcPr>
          <w:p w14:paraId="48358271" w14:textId="77777777" w:rsidR="009A6CBB" w:rsidRDefault="005E5123">
            <w:pPr>
              <w:pStyle w:val="ProductList-TableBody"/>
            </w:pPr>
            <w:hyperlink w:anchor="_Sec651">
              <w:r w:rsidR="00AE6B2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8358272"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73"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74" w14:textId="77777777" w:rsidR="009A6CBB" w:rsidRDefault="009A6CBB">
            <w:pPr>
              <w:pStyle w:val="ProductList-TableBody"/>
              <w:jc w:val="center"/>
            </w:pPr>
          </w:p>
        </w:tc>
      </w:tr>
      <w:tr w:rsidR="009A6CBB" w14:paraId="4835827A" w14:textId="77777777">
        <w:tc>
          <w:tcPr>
            <w:tcW w:w="6120" w:type="dxa"/>
            <w:tcBorders>
              <w:top w:val="single" w:sz="4" w:space="0" w:color="000000"/>
              <w:left w:val="single" w:sz="4" w:space="0" w:color="000000"/>
              <w:bottom w:val="single" w:sz="4" w:space="0" w:color="000000"/>
              <w:right w:val="single" w:sz="4" w:space="0" w:color="000000"/>
            </w:tcBorders>
          </w:tcPr>
          <w:p w14:paraId="48358276" w14:textId="77777777" w:rsidR="009A6CBB" w:rsidRDefault="005E5123">
            <w:pPr>
              <w:pStyle w:val="ProductList-TableBody"/>
            </w:pPr>
            <w:hyperlink w:anchor="_Sec841">
              <w:r w:rsidR="00AE6B2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8358277"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78"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79" w14:textId="77777777" w:rsidR="009A6CBB" w:rsidRDefault="009A6CBB">
            <w:pPr>
              <w:pStyle w:val="ProductList-TableBody"/>
              <w:jc w:val="center"/>
            </w:pPr>
          </w:p>
        </w:tc>
      </w:tr>
      <w:tr w:rsidR="009A6CBB" w14:paraId="4835827F" w14:textId="77777777">
        <w:tc>
          <w:tcPr>
            <w:tcW w:w="6120" w:type="dxa"/>
            <w:tcBorders>
              <w:top w:val="single" w:sz="4" w:space="0" w:color="000000"/>
              <w:left w:val="single" w:sz="4" w:space="0" w:color="000000"/>
              <w:bottom w:val="single" w:sz="4" w:space="0" w:color="000000"/>
              <w:right w:val="single" w:sz="4" w:space="0" w:color="000000"/>
            </w:tcBorders>
          </w:tcPr>
          <w:p w14:paraId="4835827B" w14:textId="77777777" w:rsidR="009A6CBB" w:rsidRDefault="005E5123">
            <w:pPr>
              <w:pStyle w:val="ProductList-TableBody"/>
            </w:pPr>
            <w:hyperlink w:anchor="_Sec582">
              <w:r w:rsidR="00AE6B2A">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4835827C"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7D"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7E" w14:textId="77777777" w:rsidR="009A6CBB" w:rsidRDefault="009A6CBB">
            <w:pPr>
              <w:pStyle w:val="ProductList-TableBody"/>
              <w:jc w:val="center"/>
            </w:pPr>
          </w:p>
        </w:tc>
      </w:tr>
      <w:tr w:rsidR="009A6CBB" w14:paraId="48358284" w14:textId="77777777">
        <w:tc>
          <w:tcPr>
            <w:tcW w:w="6120" w:type="dxa"/>
            <w:tcBorders>
              <w:top w:val="single" w:sz="4" w:space="0" w:color="000000"/>
              <w:left w:val="single" w:sz="4" w:space="0" w:color="000000"/>
              <w:bottom w:val="single" w:sz="4" w:space="0" w:color="000000"/>
              <w:right w:val="single" w:sz="4" w:space="0" w:color="000000"/>
            </w:tcBorders>
          </w:tcPr>
          <w:p w14:paraId="48358280" w14:textId="77777777" w:rsidR="009A6CBB" w:rsidRDefault="005E5123">
            <w:pPr>
              <w:pStyle w:val="ProductList-TableBody"/>
            </w:pPr>
            <w:hyperlink w:anchor="_Sec583">
              <w:r w:rsidR="00AE6B2A">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14:paraId="48358281"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82"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83" w14:textId="77777777" w:rsidR="009A6CBB" w:rsidRDefault="00AE6B2A">
            <w:pPr>
              <w:pStyle w:val="ProductList-TableBody"/>
              <w:jc w:val="center"/>
            </w:pPr>
            <w:r>
              <w:t>X</w:t>
            </w:r>
          </w:p>
        </w:tc>
      </w:tr>
      <w:tr w:rsidR="009A6CBB" w14:paraId="48358289" w14:textId="77777777">
        <w:tc>
          <w:tcPr>
            <w:tcW w:w="6120" w:type="dxa"/>
            <w:tcBorders>
              <w:top w:val="single" w:sz="4" w:space="0" w:color="000000"/>
              <w:left w:val="single" w:sz="4" w:space="0" w:color="000000"/>
              <w:bottom w:val="single" w:sz="4" w:space="0" w:color="000000"/>
              <w:right w:val="single" w:sz="4" w:space="0" w:color="000000"/>
            </w:tcBorders>
          </w:tcPr>
          <w:p w14:paraId="48358285" w14:textId="77777777" w:rsidR="009A6CBB" w:rsidRDefault="005E5123">
            <w:pPr>
              <w:pStyle w:val="ProductList-TableBody"/>
            </w:pPr>
            <w:hyperlink w:anchor="_Sec584">
              <w:r w:rsidR="00AE6B2A">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48358286"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87"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88" w14:textId="77777777" w:rsidR="009A6CBB" w:rsidRDefault="009A6CBB">
            <w:pPr>
              <w:pStyle w:val="ProductList-TableBody"/>
              <w:jc w:val="center"/>
            </w:pPr>
          </w:p>
        </w:tc>
      </w:tr>
      <w:tr w:rsidR="009A6CBB" w14:paraId="4835828E" w14:textId="77777777">
        <w:tc>
          <w:tcPr>
            <w:tcW w:w="6120" w:type="dxa"/>
            <w:tcBorders>
              <w:top w:val="single" w:sz="4" w:space="0" w:color="000000"/>
              <w:left w:val="single" w:sz="4" w:space="0" w:color="000000"/>
              <w:bottom w:val="single" w:sz="4" w:space="0" w:color="000000"/>
              <w:right w:val="single" w:sz="4" w:space="0" w:color="000000"/>
            </w:tcBorders>
          </w:tcPr>
          <w:p w14:paraId="4835828A" w14:textId="77777777" w:rsidR="009A6CBB" w:rsidRDefault="005E5123">
            <w:pPr>
              <w:pStyle w:val="ProductList-TableBody"/>
            </w:pPr>
            <w:hyperlink w:anchor="_Sec585">
              <w:r w:rsidR="00AE6B2A">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4835828B"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8C"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8D" w14:textId="77777777" w:rsidR="009A6CBB" w:rsidRDefault="00AE6B2A">
            <w:pPr>
              <w:pStyle w:val="ProductList-TableBody"/>
              <w:jc w:val="center"/>
            </w:pPr>
            <w:r>
              <w:t>X</w:t>
            </w:r>
          </w:p>
        </w:tc>
      </w:tr>
      <w:tr w:rsidR="009A6CBB" w14:paraId="48358293" w14:textId="77777777">
        <w:tc>
          <w:tcPr>
            <w:tcW w:w="6120" w:type="dxa"/>
            <w:tcBorders>
              <w:top w:val="single" w:sz="4" w:space="0" w:color="000000"/>
              <w:left w:val="single" w:sz="4" w:space="0" w:color="000000"/>
              <w:bottom w:val="single" w:sz="4" w:space="0" w:color="000000"/>
              <w:right w:val="single" w:sz="4" w:space="0" w:color="000000"/>
            </w:tcBorders>
          </w:tcPr>
          <w:p w14:paraId="4835828F" w14:textId="77777777" w:rsidR="009A6CBB" w:rsidRDefault="005E5123">
            <w:pPr>
              <w:pStyle w:val="ProductList-TableBody"/>
            </w:pPr>
            <w:hyperlink w:anchor="_Sec586">
              <w:r w:rsidR="00AE6B2A">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14:paraId="48358290"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91"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92" w14:textId="77777777" w:rsidR="009A6CBB" w:rsidRDefault="00AE6B2A">
            <w:pPr>
              <w:pStyle w:val="ProductList-TableBody"/>
              <w:jc w:val="center"/>
            </w:pPr>
            <w:r>
              <w:t>X</w:t>
            </w:r>
          </w:p>
        </w:tc>
      </w:tr>
      <w:tr w:rsidR="009A6CBB" w14:paraId="48358298" w14:textId="77777777">
        <w:tc>
          <w:tcPr>
            <w:tcW w:w="6120" w:type="dxa"/>
            <w:tcBorders>
              <w:top w:val="single" w:sz="4" w:space="0" w:color="000000"/>
              <w:left w:val="single" w:sz="4" w:space="0" w:color="000000"/>
              <w:bottom w:val="single" w:sz="4" w:space="0" w:color="000000"/>
              <w:right w:val="single" w:sz="4" w:space="0" w:color="000000"/>
            </w:tcBorders>
          </w:tcPr>
          <w:p w14:paraId="48358294" w14:textId="77777777" w:rsidR="009A6CBB" w:rsidRDefault="005E5123">
            <w:pPr>
              <w:pStyle w:val="ProductList-TableBody"/>
            </w:pPr>
            <w:hyperlink w:anchor="_Sec818">
              <w:r w:rsidR="00AE6B2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8358295"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96"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97" w14:textId="77777777" w:rsidR="009A6CBB" w:rsidRDefault="00AE6B2A">
            <w:pPr>
              <w:pStyle w:val="ProductList-TableBody"/>
              <w:jc w:val="center"/>
            </w:pPr>
            <w:r>
              <w:t>X</w:t>
            </w:r>
          </w:p>
        </w:tc>
      </w:tr>
      <w:tr w:rsidR="009A6CBB" w14:paraId="4835829D" w14:textId="77777777">
        <w:tc>
          <w:tcPr>
            <w:tcW w:w="6120" w:type="dxa"/>
            <w:tcBorders>
              <w:top w:val="single" w:sz="4" w:space="0" w:color="000000"/>
              <w:left w:val="single" w:sz="4" w:space="0" w:color="000000"/>
              <w:bottom w:val="single" w:sz="4" w:space="0" w:color="000000"/>
              <w:right w:val="single" w:sz="4" w:space="0" w:color="000000"/>
            </w:tcBorders>
          </w:tcPr>
          <w:p w14:paraId="48358299" w14:textId="77777777" w:rsidR="009A6CBB" w:rsidRDefault="005E5123">
            <w:pPr>
              <w:pStyle w:val="ProductList-TableBody"/>
            </w:pPr>
            <w:hyperlink w:anchor="_Sec587">
              <w:r w:rsidR="00AE6B2A">
                <w:rPr>
                  <w:color w:val="00467F"/>
                  <w:u w:val="single"/>
                </w:rPr>
                <w:t>Step-Up licenca</w:t>
              </w:r>
            </w:hyperlink>
          </w:p>
        </w:tc>
        <w:tc>
          <w:tcPr>
            <w:tcW w:w="1960" w:type="dxa"/>
            <w:tcBorders>
              <w:top w:val="single" w:sz="4" w:space="0" w:color="000000"/>
              <w:left w:val="single" w:sz="4" w:space="0" w:color="000000"/>
              <w:bottom w:val="single" w:sz="4" w:space="0" w:color="000000"/>
              <w:right w:val="single" w:sz="4" w:space="0" w:color="000000"/>
            </w:tcBorders>
          </w:tcPr>
          <w:p w14:paraId="4835829A"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9B"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9C" w14:textId="77777777" w:rsidR="009A6CBB" w:rsidRDefault="00AE6B2A">
            <w:pPr>
              <w:pStyle w:val="ProductList-TableBody"/>
              <w:jc w:val="center"/>
            </w:pPr>
            <w:r>
              <w:t>X</w:t>
            </w:r>
          </w:p>
        </w:tc>
      </w:tr>
      <w:tr w:rsidR="009A6CBB" w14:paraId="483582A2" w14:textId="77777777">
        <w:tc>
          <w:tcPr>
            <w:tcW w:w="6120" w:type="dxa"/>
            <w:tcBorders>
              <w:top w:val="single" w:sz="4" w:space="0" w:color="000000"/>
              <w:left w:val="single" w:sz="4" w:space="0" w:color="000000"/>
              <w:bottom w:val="single" w:sz="4" w:space="0" w:color="000000"/>
              <w:right w:val="single" w:sz="4" w:space="0" w:color="000000"/>
            </w:tcBorders>
          </w:tcPr>
          <w:p w14:paraId="4835829E" w14:textId="77777777" w:rsidR="009A6CBB" w:rsidRDefault="005E5123">
            <w:pPr>
              <w:pStyle w:val="ProductList-TableBody"/>
            </w:pPr>
            <w:hyperlink w:anchor="_Sec838">
              <w:r w:rsidR="00AE6B2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835829F"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A0"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A1" w14:textId="77777777" w:rsidR="009A6CBB" w:rsidRDefault="00AE6B2A">
            <w:pPr>
              <w:pStyle w:val="ProductList-TableBody"/>
              <w:jc w:val="center"/>
            </w:pPr>
            <w:r>
              <w:t>X</w:t>
            </w:r>
          </w:p>
        </w:tc>
      </w:tr>
      <w:tr w:rsidR="009A6CBB" w14:paraId="483582A7" w14:textId="77777777">
        <w:tc>
          <w:tcPr>
            <w:tcW w:w="6120" w:type="dxa"/>
            <w:tcBorders>
              <w:top w:val="single" w:sz="4" w:space="0" w:color="000000"/>
              <w:left w:val="single" w:sz="4" w:space="0" w:color="000000"/>
              <w:bottom w:val="single" w:sz="4" w:space="0" w:color="000000"/>
              <w:right w:val="single" w:sz="4" w:space="0" w:color="000000"/>
            </w:tcBorders>
          </w:tcPr>
          <w:p w14:paraId="483582A3" w14:textId="77777777" w:rsidR="009A6CBB" w:rsidRDefault="005E5123">
            <w:pPr>
              <w:pStyle w:val="ProductList-TableBody"/>
            </w:pPr>
            <w:hyperlink w:anchor="_Sec588">
              <w:r w:rsidR="00AE6B2A">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483582A4"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A5"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A6" w14:textId="77777777" w:rsidR="009A6CBB" w:rsidRDefault="00AE6B2A">
            <w:pPr>
              <w:pStyle w:val="ProductList-TableBody"/>
              <w:jc w:val="center"/>
            </w:pPr>
            <w:r>
              <w:t>X</w:t>
            </w:r>
          </w:p>
        </w:tc>
      </w:tr>
      <w:tr w:rsidR="009A6CBB" w14:paraId="483582AC" w14:textId="77777777">
        <w:tc>
          <w:tcPr>
            <w:tcW w:w="6120" w:type="dxa"/>
            <w:tcBorders>
              <w:top w:val="single" w:sz="4" w:space="0" w:color="000000"/>
              <w:left w:val="single" w:sz="4" w:space="0" w:color="000000"/>
              <w:bottom w:val="single" w:sz="4" w:space="0" w:color="000000"/>
              <w:right w:val="single" w:sz="4" w:space="0" w:color="000000"/>
            </w:tcBorders>
          </w:tcPr>
          <w:p w14:paraId="483582A8" w14:textId="77777777" w:rsidR="009A6CBB" w:rsidRDefault="005E5123">
            <w:pPr>
              <w:pStyle w:val="ProductList-TableBody"/>
            </w:pPr>
            <w:hyperlink w:anchor="_Sec589">
              <w:r w:rsidR="00AE6B2A">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483582A9"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AA"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AB" w14:textId="77777777" w:rsidR="009A6CBB" w:rsidRDefault="00AE6B2A">
            <w:pPr>
              <w:pStyle w:val="ProductList-TableBody"/>
              <w:jc w:val="center"/>
            </w:pPr>
            <w:r>
              <w:t>X</w:t>
            </w:r>
          </w:p>
        </w:tc>
      </w:tr>
      <w:tr w:rsidR="009A6CBB" w14:paraId="483582B1" w14:textId="77777777">
        <w:tc>
          <w:tcPr>
            <w:tcW w:w="6120" w:type="dxa"/>
            <w:tcBorders>
              <w:top w:val="single" w:sz="4" w:space="0" w:color="000000"/>
              <w:left w:val="single" w:sz="4" w:space="0" w:color="000000"/>
              <w:bottom w:val="single" w:sz="4" w:space="0" w:color="000000"/>
              <w:right w:val="single" w:sz="4" w:space="0" w:color="000000"/>
            </w:tcBorders>
          </w:tcPr>
          <w:p w14:paraId="483582AD" w14:textId="77777777" w:rsidR="009A6CBB" w:rsidRDefault="005E5123">
            <w:pPr>
              <w:pStyle w:val="ProductList-TableBody"/>
            </w:pPr>
            <w:hyperlink w:anchor="_Sec590">
              <w:r w:rsidR="00AE6B2A">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14:paraId="483582AE"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AF"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B0" w14:textId="77777777" w:rsidR="009A6CBB" w:rsidRDefault="00AE6B2A">
            <w:pPr>
              <w:pStyle w:val="ProductList-TableBody"/>
              <w:jc w:val="center"/>
            </w:pPr>
            <w:r>
              <w:t>X</w:t>
            </w:r>
          </w:p>
        </w:tc>
      </w:tr>
      <w:tr w:rsidR="009A6CBB" w14:paraId="483582B6" w14:textId="77777777">
        <w:tc>
          <w:tcPr>
            <w:tcW w:w="6120" w:type="dxa"/>
            <w:tcBorders>
              <w:top w:val="single" w:sz="4" w:space="0" w:color="000000"/>
              <w:left w:val="single" w:sz="4" w:space="0" w:color="000000"/>
              <w:bottom w:val="single" w:sz="4" w:space="0" w:color="000000"/>
              <w:right w:val="single" w:sz="4" w:space="0" w:color="000000"/>
            </w:tcBorders>
          </w:tcPr>
          <w:p w14:paraId="483582B2" w14:textId="77777777" w:rsidR="009A6CBB" w:rsidRDefault="005E5123">
            <w:pPr>
              <w:pStyle w:val="ProductList-TableBody"/>
            </w:pPr>
            <w:hyperlink w:anchor="_Sec841">
              <w:r w:rsidR="00AE6B2A">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483582B3"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B4"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B5" w14:textId="77777777" w:rsidR="009A6CBB" w:rsidRDefault="009A6CBB">
            <w:pPr>
              <w:pStyle w:val="ProductList-TableBody"/>
              <w:jc w:val="center"/>
            </w:pPr>
          </w:p>
        </w:tc>
      </w:tr>
      <w:tr w:rsidR="009A6CBB" w14:paraId="483582BB" w14:textId="77777777">
        <w:tc>
          <w:tcPr>
            <w:tcW w:w="6120" w:type="dxa"/>
            <w:tcBorders>
              <w:top w:val="single" w:sz="4" w:space="0" w:color="000000"/>
              <w:left w:val="single" w:sz="4" w:space="0" w:color="000000"/>
              <w:bottom w:val="single" w:sz="4" w:space="0" w:color="000000"/>
              <w:right w:val="single" w:sz="4" w:space="0" w:color="000000"/>
            </w:tcBorders>
          </w:tcPr>
          <w:p w14:paraId="483582B7" w14:textId="77777777" w:rsidR="009A6CBB" w:rsidRDefault="005E5123">
            <w:pPr>
              <w:pStyle w:val="ProductList-TableBody"/>
            </w:pPr>
            <w:hyperlink w:anchor="_Sec841">
              <w:r w:rsidR="00AE6B2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83582B8"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B9"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BA" w14:textId="77777777" w:rsidR="009A6CBB" w:rsidRDefault="009A6CBB">
            <w:pPr>
              <w:pStyle w:val="ProductList-TableBody"/>
              <w:jc w:val="center"/>
            </w:pPr>
          </w:p>
        </w:tc>
      </w:tr>
      <w:tr w:rsidR="009A6CBB" w14:paraId="483582C0" w14:textId="77777777">
        <w:tc>
          <w:tcPr>
            <w:tcW w:w="6120" w:type="dxa"/>
            <w:tcBorders>
              <w:top w:val="single" w:sz="4" w:space="0" w:color="000000"/>
              <w:left w:val="single" w:sz="4" w:space="0" w:color="000000"/>
              <w:bottom w:val="single" w:sz="4" w:space="0" w:color="000000"/>
              <w:right w:val="single" w:sz="4" w:space="0" w:color="000000"/>
            </w:tcBorders>
          </w:tcPr>
          <w:p w14:paraId="483582BC" w14:textId="77777777" w:rsidR="009A6CBB" w:rsidRDefault="005E5123">
            <w:pPr>
              <w:pStyle w:val="ProductList-TableBody"/>
            </w:pPr>
            <w:hyperlink w:anchor="_Sec652">
              <w:r w:rsidR="00AE6B2A">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483582BD" w14:textId="77777777" w:rsidR="009A6CBB" w:rsidRDefault="009A6C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582BE"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2BF" w14:textId="77777777" w:rsidR="009A6CBB" w:rsidRDefault="009A6CBB">
            <w:pPr>
              <w:pStyle w:val="ProductList-TableBody"/>
              <w:jc w:val="center"/>
            </w:pPr>
          </w:p>
        </w:tc>
      </w:tr>
    </w:tbl>
    <w:p w14:paraId="483582C1" w14:textId="77777777" w:rsidR="009A6CBB" w:rsidRDefault="009A6CBB">
      <w:pPr>
        <w:pStyle w:val="ProductList-Body"/>
      </w:pPr>
    </w:p>
    <w:p w14:paraId="483582C2" w14:textId="77777777" w:rsidR="009A6CBB" w:rsidRDefault="009A6CBB">
      <w:pPr>
        <w:pStyle w:val="ProductList-Body"/>
      </w:pPr>
    </w:p>
    <w:p w14:paraId="483582C3" w14:textId="77777777" w:rsidR="009A6CBB" w:rsidRDefault="00AE6B2A">
      <w:pPr>
        <w:pStyle w:val="ProductList-ClauseHeading"/>
        <w:outlineLvl w:val="2"/>
      </w:pPr>
      <w:bookmarkStart w:id="388" w:name="_Sec577"/>
      <w:r>
        <w:t>Prava na novu verziju</w:t>
      </w:r>
      <w:bookmarkEnd w:id="388"/>
    </w:p>
    <w:p w14:paraId="483582C4" w14:textId="77777777" w:rsidR="009A6CBB" w:rsidRDefault="00AE6B2A">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483582C5" w14:textId="77777777" w:rsidR="009A6CBB" w:rsidRDefault="009A6CBB">
      <w:pPr>
        <w:pStyle w:val="ProductList-Body"/>
      </w:pPr>
    </w:p>
    <w:p w14:paraId="483582C6" w14:textId="77777777" w:rsidR="009A6CBB" w:rsidRDefault="00AE6B2A">
      <w:pPr>
        <w:pStyle w:val="ProductList-ClauseHeading"/>
        <w:outlineLvl w:val="2"/>
      </w:pPr>
      <w:bookmarkStart w:id="389" w:name="_Sec579"/>
      <w:r>
        <w:t>Office Online usluge i Office Online Server</w:t>
      </w:r>
      <w:bookmarkEnd w:id="389"/>
    </w:p>
    <w:p w14:paraId="483582C7" w14:textId="77777777" w:rsidR="009A6CBB" w:rsidRDefault="00AE6B2A">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9A6CBB" w14:paraId="483582C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3582C8" w14:textId="77777777" w:rsidR="009A6CBB" w:rsidRDefault="00AE6B2A">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82C9" w14:textId="77777777" w:rsidR="009A6CBB" w:rsidRDefault="00AE6B2A">
            <w:pPr>
              <w:pStyle w:val="ProductList-TableBody"/>
            </w:pPr>
            <w:r>
              <w:rPr>
                <w:color w:val="FFFFFF"/>
              </w:rPr>
              <w:t>Prava u pogledu Office Online</w:t>
            </w:r>
          </w:p>
        </w:tc>
      </w:tr>
      <w:tr w:rsidR="009A6CBB" w14:paraId="483582D0" w14:textId="77777777">
        <w:tc>
          <w:tcPr>
            <w:tcW w:w="6000" w:type="dxa"/>
            <w:tcBorders>
              <w:top w:val="single" w:sz="4" w:space="0" w:color="000000"/>
              <w:left w:val="single" w:sz="4" w:space="0" w:color="000000"/>
              <w:bottom w:val="single" w:sz="4" w:space="0" w:color="000000"/>
              <w:right w:val="single" w:sz="4" w:space="0" w:color="000000"/>
            </w:tcBorders>
          </w:tcPr>
          <w:p w14:paraId="483582CB" w14:textId="77777777" w:rsidR="009A6CBB" w:rsidRDefault="00AE6B2A">
            <w:pPr>
              <w:pStyle w:val="ProductList-TableBody"/>
            </w:pPr>
            <w:r>
              <w:t>Office Standard</w:t>
            </w:r>
            <w:r>
              <w:fldChar w:fldCharType="begin"/>
            </w:r>
            <w:r>
              <w:instrText xml:space="preserve"> XE "Office Standard" </w:instrText>
            </w:r>
            <w:r>
              <w:fldChar w:fldCharType="end"/>
            </w:r>
          </w:p>
          <w:p w14:paraId="483582CC" w14:textId="77777777" w:rsidR="009A6CBB" w:rsidRDefault="00AE6B2A">
            <w:pPr>
              <w:pStyle w:val="ProductList-TableBody"/>
            </w:pPr>
            <w:r>
              <w:t>Office Professional Plus</w:t>
            </w:r>
            <w:r>
              <w:fldChar w:fldCharType="begin"/>
            </w:r>
            <w:r>
              <w:instrText xml:space="preserve"> XE "Office Professional Plus" </w:instrText>
            </w:r>
            <w:r>
              <w:fldChar w:fldCharType="end"/>
            </w:r>
          </w:p>
          <w:p w14:paraId="483582CD" w14:textId="77777777" w:rsidR="009A6CBB" w:rsidRDefault="00AE6B2A">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82CE" w14:textId="77777777" w:rsidR="009A6CBB" w:rsidRDefault="00AE6B2A">
            <w:pPr>
              <w:pStyle w:val="ProductList-TableBody"/>
            </w:pPr>
            <w:r>
              <w:t>Office Online za Office 365</w:t>
            </w:r>
            <w:r>
              <w:fldChar w:fldCharType="begin"/>
            </w:r>
            <w:r>
              <w:instrText xml:space="preserve"> XE "Office Online za Office 365" </w:instrText>
            </w:r>
            <w:r>
              <w:fldChar w:fldCharType="end"/>
            </w:r>
          </w:p>
          <w:p w14:paraId="483582CF" w14:textId="77777777" w:rsidR="009A6CBB" w:rsidRDefault="00AE6B2A">
            <w:pPr>
              <w:pStyle w:val="ProductList-TableBody"/>
            </w:pPr>
            <w:r>
              <w:t>Office Online Server</w:t>
            </w:r>
          </w:p>
        </w:tc>
      </w:tr>
    </w:tbl>
    <w:p w14:paraId="483582D1" w14:textId="77777777" w:rsidR="009A6CBB" w:rsidRDefault="00AE6B2A">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14:paraId="483582D2" w14:textId="77777777" w:rsidR="009A6CBB" w:rsidRDefault="009A6CBB">
      <w:pPr>
        <w:pStyle w:val="ProductList-Body"/>
      </w:pPr>
    </w:p>
    <w:p w14:paraId="483582D3" w14:textId="77777777" w:rsidR="009A6CBB" w:rsidRDefault="00AE6B2A">
      <w:pPr>
        <w:pStyle w:val="ProductList-ClauseHeading"/>
        <w:outlineLvl w:val="2"/>
      </w:pPr>
      <w:bookmarkStart w:id="390" w:name="_Sec580"/>
      <w:r>
        <w:t>Usluge planiranja</w:t>
      </w:r>
      <w:bookmarkEnd w:id="390"/>
    </w:p>
    <w:p w14:paraId="483582D4" w14:textId="77777777" w:rsidR="009A6CBB" w:rsidRDefault="00AE6B2A">
      <w:pPr>
        <w:pStyle w:val="ProductList-Body"/>
      </w:pPr>
      <w:r>
        <w:t>Klijenti (osim klijenata u sledećim programima: Academic Select License, Select Plus for Academic, Campus and School ugovor i Open Value Subscription – obrazovna rešenja) sa članstvom u programu Software Assurance za proizvode iz grupa „Aplikacije“ i „Serveri“ ispunjavaju uslove za ovu pogodnost. Pogodnost „Usluge planiranja“ pruža kvalifikujućim klijentima unapred određene prilagođene ponude usluga.</w:t>
      </w:r>
    </w:p>
    <w:p w14:paraId="483582D5" w14:textId="77777777" w:rsidR="009A6CBB" w:rsidRDefault="009A6CBB">
      <w:pPr>
        <w:pStyle w:val="ProductList-Body"/>
      </w:pPr>
    </w:p>
    <w:p w14:paraId="483582D6" w14:textId="77777777" w:rsidR="009A6CBB" w:rsidRDefault="00AE6B2A">
      <w:pPr>
        <w:pStyle w:val="ProductList-Body"/>
      </w:pPr>
      <w:r>
        <w:t>Kvalifikovani klijenti dobijaju izvestan broj Usluga planiranja na osnovu broja kvalifikujućih licenci. Broj dana koje Klijent dobije za dostupne ponude Usluga planiranja kombinuju se u grupu dana Usluga planiranja. U sledećoj tabeli su navedene kvalifikujuće licence za proizvode iz grupe „Aplikacije“ i „Serveri“ i poeni povezani sa svakom od njih:</w:t>
      </w:r>
    </w:p>
    <w:tbl>
      <w:tblPr>
        <w:tblStyle w:val="PURTable"/>
        <w:tblW w:w="0" w:type="dxa"/>
        <w:tblLook w:val="04A0" w:firstRow="1" w:lastRow="0" w:firstColumn="1" w:lastColumn="0" w:noHBand="0" w:noVBand="1"/>
      </w:tblPr>
      <w:tblGrid>
        <w:gridCol w:w="9015"/>
        <w:gridCol w:w="1775"/>
      </w:tblGrid>
      <w:tr w:rsidR="009A6CBB" w14:paraId="483582D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83582D7" w14:textId="77777777" w:rsidR="009A6CBB" w:rsidRDefault="00AE6B2A">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3582D8" w14:textId="77777777" w:rsidR="009A6CBB" w:rsidRDefault="00AE6B2A">
            <w:pPr>
              <w:pStyle w:val="ProductList-TableBody"/>
              <w:jc w:val="center"/>
            </w:pPr>
            <w:r>
              <w:rPr>
                <w:color w:val="FFFFFF"/>
              </w:rPr>
              <w:t>Poeni</w:t>
            </w:r>
          </w:p>
        </w:tc>
      </w:tr>
      <w:tr w:rsidR="009A6CBB" w14:paraId="483582DC" w14:textId="77777777">
        <w:tc>
          <w:tcPr>
            <w:tcW w:w="10160" w:type="dxa"/>
            <w:tcBorders>
              <w:top w:val="single" w:sz="4" w:space="0" w:color="000000"/>
              <w:left w:val="single" w:sz="4" w:space="0" w:color="000000"/>
              <w:bottom w:val="single" w:sz="4" w:space="0" w:color="000000"/>
              <w:right w:val="single" w:sz="4" w:space="0" w:color="000000"/>
            </w:tcBorders>
          </w:tcPr>
          <w:p w14:paraId="483582DA" w14:textId="77777777" w:rsidR="009A6CBB" w:rsidRDefault="00AE6B2A">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Task</w:t>
            </w:r>
            <w:r>
              <w:fldChar w:fldCharType="begin"/>
            </w:r>
            <w:r>
              <w:instrText xml:space="preserve"> XE "CAL za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za Microsoft Dynamics AX Functional</w:t>
            </w:r>
            <w:r>
              <w:fldChar w:fldCharType="begin"/>
            </w:r>
            <w:r>
              <w:instrText xml:space="preserve"> XE "CAL za Microsoft Dynamics AX Functional" </w:instrText>
            </w:r>
            <w:r>
              <w:fldChar w:fldCharType="end"/>
            </w:r>
            <w:r>
              <w:rPr>
                <w:vertAlign w:val="superscript"/>
              </w:rPr>
              <w:t>1</w:t>
            </w:r>
            <w:r>
              <w:t xml:space="preserve"> i CAL za Microsoft Dynamics CRM</w:t>
            </w:r>
            <w:r>
              <w:fldChar w:fldCharType="begin"/>
            </w:r>
            <w:r>
              <w:instrText xml:space="preserve"> XE "CAL za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483582DB" w14:textId="77777777" w:rsidR="009A6CBB" w:rsidRDefault="00AE6B2A">
            <w:pPr>
              <w:pStyle w:val="ProductList-TableBody"/>
              <w:jc w:val="center"/>
            </w:pPr>
            <w:r>
              <w:t>1</w:t>
            </w:r>
          </w:p>
        </w:tc>
      </w:tr>
      <w:tr w:rsidR="009A6CBB" w14:paraId="483582DF" w14:textId="77777777">
        <w:tc>
          <w:tcPr>
            <w:tcW w:w="10160" w:type="dxa"/>
            <w:tcBorders>
              <w:top w:val="single" w:sz="4" w:space="0" w:color="000000"/>
              <w:left w:val="single" w:sz="4" w:space="0" w:color="000000"/>
              <w:bottom w:val="single" w:sz="4" w:space="0" w:color="000000"/>
              <w:right w:val="single" w:sz="4" w:space="0" w:color="000000"/>
            </w:tcBorders>
          </w:tcPr>
          <w:p w14:paraId="483582DD" w14:textId="77777777" w:rsidR="009A6CBB" w:rsidRDefault="00AE6B2A">
            <w:pPr>
              <w:pStyle w:val="ProductList-TableBody"/>
            </w:pPr>
            <w:r>
              <w:t>Standardno izdanje SQL Servera</w:t>
            </w:r>
            <w:r>
              <w:fldChar w:fldCharType="begin"/>
            </w:r>
            <w:r>
              <w:instrText xml:space="preserve"> XE "Standardno izdanje SQL Servera" </w:instrText>
            </w:r>
            <w:r>
              <w:fldChar w:fldCharType="end"/>
            </w:r>
            <w:r>
              <w:t>, Standardno izdanje Windows Servera</w:t>
            </w:r>
            <w:r>
              <w:fldChar w:fldCharType="begin"/>
            </w:r>
            <w:r>
              <w:instrText xml:space="preserve"> XE "Standardno izdanje Windows Servera"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Standardna licenca za upravljanje serverom za System Center 2012</w:t>
            </w:r>
            <w:r>
              <w:fldChar w:fldCharType="begin"/>
            </w:r>
            <w:r>
              <w:instrText xml:space="preserve"> XE "Standardna licenca za upravljanje serverom za System Center 2012" </w:instrText>
            </w:r>
            <w:r>
              <w:fldChar w:fldCharType="end"/>
            </w:r>
            <w:r>
              <w:t xml:space="preserve"> (2 procesora), Visual Studio Professional sa MSDN-om</w:t>
            </w:r>
            <w:r>
              <w:fldChar w:fldCharType="begin"/>
            </w:r>
            <w:r>
              <w:instrText xml:space="preserve"> XE "Visual Studio Professional sa MSDN-om" </w:instrText>
            </w:r>
            <w:r>
              <w:fldChar w:fldCharType="end"/>
            </w:r>
            <w:r>
              <w:t xml:space="preserve"> i Visual Studio Test Professional sa MSDN</w:t>
            </w:r>
            <w:r>
              <w:fldChar w:fldCharType="begin"/>
            </w:r>
            <w:r>
              <w:instrText xml:space="preserve"> XE "Visual Studio Test Professional sa MSDN" </w:instrText>
            </w:r>
            <w:r>
              <w:fldChar w:fldCharType="end"/>
            </w:r>
            <w:r>
              <w:t xml:space="preserve"> i CAL za Microsoft Dynamics AX Enterprise</w:t>
            </w:r>
            <w:r>
              <w:fldChar w:fldCharType="begin"/>
            </w:r>
            <w:r>
              <w:instrText xml:space="preserve"> XE "CAL za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3582DE" w14:textId="77777777" w:rsidR="009A6CBB" w:rsidRDefault="00AE6B2A">
            <w:pPr>
              <w:pStyle w:val="ProductList-TableBody"/>
              <w:jc w:val="center"/>
            </w:pPr>
            <w:r>
              <w:t>25</w:t>
            </w:r>
          </w:p>
        </w:tc>
      </w:tr>
      <w:tr w:rsidR="009A6CBB" w14:paraId="483582E2" w14:textId="77777777">
        <w:tc>
          <w:tcPr>
            <w:tcW w:w="10160" w:type="dxa"/>
            <w:tcBorders>
              <w:top w:val="single" w:sz="4" w:space="0" w:color="000000"/>
              <w:left w:val="single" w:sz="4" w:space="0" w:color="000000"/>
              <w:bottom w:val="single" w:sz="4" w:space="0" w:color="000000"/>
              <w:right w:val="single" w:sz="4" w:space="0" w:color="000000"/>
            </w:tcBorders>
          </w:tcPr>
          <w:p w14:paraId="483582E0" w14:textId="77777777" w:rsidR="009A6CBB" w:rsidRDefault="00AE6B2A">
            <w:pPr>
              <w:pStyle w:val="ProductList-TableBody"/>
            </w:pPr>
            <w:r>
              <w:t>Izdanje SQL Servera za preduzeća</w:t>
            </w:r>
            <w:r>
              <w:fldChar w:fldCharType="begin"/>
            </w:r>
            <w:r>
              <w:instrText xml:space="preserve"> XE "Izdanje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"Izdanje Windows Servera za preduzeća" </w:instrText>
            </w:r>
            <w:r>
              <w:fldChar w:fldCharType="end"/>
            </w:r>
            <w:r>
              <w:t xml:space="preserve"> i Visual Studio Enterprise sa MSDN-om</w:t>
            </w:r>
            <w:r>
              <w:fldChar w:fldCharType="begin"/>
            </w:r>
            <w:r>
              <w:instrText xml:space="preserve"> XE "Visual Studio Enterprise sa MSDN-om"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3582E1" w14:textId="77777777" w:rsidR="009A6CBB" w:rsidRDefault="00AE6B2A">
            <w:pPr>
              <w:pStyle w:val="ProductList-TableBody"/>
              <w:jc w:val="center"/>
            </w:pPr>
            <w:r>
              <w:t>50</w:t>
            </w:r>
          </w:p>
        </w:tc>
      </w:tr>
      <w:tr w:rsidR="009A6CBB" w14:paraId="483582E5" w14:textId="77777777">
        <w:tc>
          <w:tcPr>
            <w:tcW w:w="10160" w:type="dxa"/>
            <w:tcBorders>
              <w:top w:val="single" w:sz="4" w:space="0" w:color="000000"/>
              <w:left w:val="single" w:sz="4" w:space="0" w:color="000000"/>
              <w:bottom w:val="single" w:sz="4" w:space="0" w:color="000000"/>
              <w:right w:val="single" w:sz="4" w:space="0" w:color="000000"/>
            </w:tcBorders>
          </w:tcPr>
          <w:p w14:paraId="483582E3" w14:textId="77777777" w:rsidR="009A6CBB" w:rsidRDefault="00AE6B2A">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483582E4" w14:textId="77777777" w:rsidR="009A6CBB" w:rsidRDefault="00AE6B2A">
            <w:pPr>
              <w:pStyle w:val="ProductList-TableBody"/>
              <w:jc w:val="center"/>
            </w:pPr>
            <w:r>
              <w:t>75</w:t>
            </w:r>
          </w:p>
        </w:tc>
      </w:tr>
    </w:tbl>
    <w:p w14:paraId="483582E6" w14:textId="77777777" w:rsidR="009A6CBB" w:rsidRDefault="00AE6B2A">
      <w:pPr>
        <w:pStyle w:val="ProductList-Body"/>
      </w:pPr>
      <w:r>
        <w:rPr>
          <w:b/>
          <w:i/>
        </w:rPr>
        <w:t>Napomena:</w:t>
      </w:r>
      <w:r>
        <w:rPr>
          <w:i/>
        </w:rPr>
        <w:t xml:space="preserve"> Za CAL licence za SQL pogledajte tabelu CAL paketi u ovom odeljku</w:t>
      </w:r>
    </w:p>
    <w:p w14:paraId="483582E7" w14:textId="77777777" w:rsidR="009A6CBB" w:rsidRDefault="00AE6B2A">
      <w:pPr>
        <w:pStyle w:val="ProductList-Body"/>
      </w:pPr>
      <w:r>
        <w:rPr>
          <w:vertAlign w:val="superscript"/>
        </w:rPr>
        <w:t>1</w:t>
      </w:r>
      <w:r>
        <w:rPr>
          <w:i/>
        </w:rPr>
        <w:t xml:space="preserve"> Za CAL za Microsoft Dynamics CRM Professional se dodeljuju 2 poena</w:t>
      </w:r>
    </w:p>
    <w:p w14:paraId="483582E8" w14:textId="77777777" w:rsidR="009A6CBB" w:rsidRDefault="009A6CBB">
      <w:pPr>
        <w:pStyle w:val="ProductList-Body"/>
      </w:pPr>
    </w:p>
    <w:p w14:paraId="483582E9" w14:textId="77777777" w:rsidR="009A6CBB" w:rsidRDefault="00AE6B2A">
      <w:pPr>
        <w:pStyle w:val="ProductList-Body"/>
      </w:pPr>
      <w:r>
        <w:t>Proizvodi koji ispunjavaju uslove kupljeni po osnovu SCE donose isti broj poena za Usluge planiranja primene (DPS) koliko donose i u drugim programima. 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9A6CBB" w14:paraId="483582F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83582EA" w14:textId="77777777" w:rsidR="009A6CBB" w:rsidRDefault="00AE6B2A">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14:paraId="483582EB" w14:textId="77777777" w:rsidR="009A6CBB" w:rsidRDefault="00AE6B2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83582EC" w14:textId="77777777" w:rsidR="009A6CBB" w:rsidRDefault="00AE6B2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83582ED" w14:textId="77777777" w:rsidR="009A6CBB" w:rsidRDefault="00AE6B2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83582EE" w14:textId="77777777" w:rsidR="009A6CBB" w:rsidRDefault="00AE6B2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83582EF" w14:textId="77777777" w:rsidR="009A6CBB" w:rsidRDefault="00AE6B2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83582F0" w14:textId="77777777" w:rsidR="009A6CBB" w:rsidRDefault="00AE6B2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83582F1" w14:textId="77777777" w:rsidR="009A6CBB" w:rsidRDefault="00AE6B2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83582F2" w14:textId="77777777" w:rsidR="009A6CBB" w:rsidRDefault="00AE6B2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83582F3" w14:textId="77777777" w:rsidR="009A6CBB" w:rsidRDefault="00AE6B2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83582F4" w14:textId="77777777" w:rsidR="009A6CBB" w:rsidRDefault="00AE6B2A">
            <w:pPr>
              <w:pStyle w:val="ProductList-TableBody"/>
            </w:pPr>
            <w:r>
              <w:t>600,000+</w:t>
            </w:r>
          </w:p>
        </w:tc>
      </w:tr>
      <w:tr w:rsidR="009A6CBB" w14:paraId="4835830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83582F6" w14:textId="77777777" w:rsidR="009A6CBB" w:rsidRDefault="00AE6B2A">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483582F7" w14:textId="77777777" w:rsidR="009A6CBB" w:rsidRDefault="00AE6B2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83582F8" w14:textId="77777777" w:rsidR="009A6CBB" w:rsidRDefault="00AE6B2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83582F9" w14:textId="77777777" w:rsidR="009A6CBB" w:rsidRDefault="00AE6B2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83582FA" w14:textId="77777777" w:rsidR="009A6CBB" w:rsidRDefault="00AE6B2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83582FB" w14:textId="77777777" w:rsidR="009A6CBB" w:rsidRDefault="00AE6B2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83582FC" w14:textId="77777777" w:rsidR="009A6CBB" w:rsidRDefault="00AE6B2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83582FD" w14:textId="77777777" w:rsidR="009A6CBB" w:rsidRDefault="00AE6B2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83582FE" w14:textId="77777777" w:rsidR="009A6CBB" w:rsidRDefault="00AE6B2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83582FF" w14:textId="77777777" w:rsidR="009A6CBB" w:rsidRDefault="00AE6B2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8358300" w14:textId="77777777" w:rsidR="009A6CBB" w:rsidRDefault="00AE6B2A">
            <w:pPr>
              <w:pStyle w:val="ProductList-TableBody"/>
            </w:pPr>
            <w:r>
              <w:t>75</w:t>
            </w:r>
          </w:p>
        </w:tc>
      </w:tr>
    </w:tbl>
    <w:p w14:paraId="48358302" w14:textId="77777777" w:rsidR="009A6CBB" w:rsidRDefault="009A6CBB">
      <w:pPr>
        <w:pStyle w:val="ProductList-Body"/>
      </w:pPr>
    </w:p>
    <w:p w14:paraId="48358303" w14:textId="77777777" w:rsidR="009A6CBB" w:rsidRDefault="00AE6B2A">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9A6CBB" w14:paraId="4835830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8358304" w14:textId="77777777" w:rsidR="009A6CBB" w:rsidRDefault="00AE6B2A">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48358305" w14:textId="77777777" w:rsidR="009A6CBB" w:rsidRDefault="00AE6B2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8358306" w14:textId="77777777" w:rsidR="009A6CBB" w:rsidRDefault="00AE6B2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8358307" w14:textId="77777777" w:rsidR="009A6CBB" w:rsidRDefault="00AE6B2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8358308" w14:textId="77777777" w:rsidR="009A6CBB" w:rsidRDefault="00AE6B2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8358309" w14:textId="77777777" w:rsidR="009A6CBB" w:rsidRDefault="00AE6B2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835830A" w14:textId="77777777" w:rsidR="009A6CBB" w:rsidRDefault="00AE6B2A">
            <w:pPr>
              <w:pStyle w:val="ProductList-TableBody"/>
            </w:pPr>
            <w:r>
              <w:t>→600,000+</w:t>
            </w:r>
          </w:p>
        </w:tc>
      </w:tr>
      <w:tr w:rsidR="009A6CBB" w14:paraId="4835831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835830C" w14:textId="77777777" w:rsidR="009A6CBB" w:rsidRDefault="00AE6B2A">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4835830D" w14:textId="77777777" w:rsidR="009A6CBB" w:rsidRDefault="00AE6B2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835830E" w14:textId="77777777" w:rsidR="009A6CBB" w:rsidRDefault="00AE6B2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835830F" w14:textId="77777777" w:rsidR="009A6CBB" w:rsidRDefault="00AE6B2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8358310" w14:textId="77777777" w:rsidR="009A6CBB" w:rsidRDefault="00AE6B2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8358311" w14:textId="77777777" w:rsidR="009A6CBB" w:rsidRDefault="00AE6B2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8358312" w14:textId="77777777" w:rsidR="009A6CBB" w:rsidRDefault="00AE6B2A">
            <w:pPr>
              <w:pStyle w:val="ProductList-TableBody"/>
            </w:pPr>
            <w:r>
              <w:t>12</w:t>
            </w:r>
          </w:p>
        </w:tc>
      </w:tr>
    </w:tbl>
    <w:p w14:paraId="48358314" w14:textId="77777777" w:rsidR="009A6CBB" w:rsidRDefault="00AE6B2A">
      <w:pPr>
        <w:pStyle w:val="ProductList-Body"/>
      </w:pPr>
      <w:r>
        <w:t xml:space="preserve">Klijent može da bira iz raspoloživih ponuda Usluga planiranja koje pružaju kvalifikovani Microsoft partneri ili Microsoft usluge konsaltinga. Spisak dostupnih usluga se može pogledati na adresi </w:t>
      </w:r>
      <w:hyperlink r:id="rId132">
        <w:r>
          <w:rPr>
            <w:color w:val="00467F"/>
            <w:u w:val="single"/>
          </w:rPr>
          <w:t>http://www.microsoft.com/licensing/software-assurance/planning-services-overview.aspx</w:t>
        </w:r>
      </w:hyperlink>
      <w:r>
        <w:t xml:space="preserve">. </w:t>
      </w:r>
    </w:p>
    <w:p w14:paraId="48358315" w14:textId="77777777" w:rsidR="009A6CBB" w:rsidRDefault="009A6CBB">
      <w:pPr>
        <w:pStyle w:val="ProductList-Body"/>
      </w:pPr>
    </w:p>
    <w:p w14:paraId="48358316" w14:textId="77777777" w:rsidR="009A6CBB" w:rsidRDefault="00AE6B2A">
      <w:pPr>
        <w:pStyle w:val="ProductList-Body"/>
      </w:pPr>
      <w:r>
        <w:t>Lista dostupnih usluga i povezanih nivoa usluga može da se promeni u bilo kom trenutku. Kvalifikovani Dobavljači će klijentima dati nacrt dostupnog Obima rada za svaku ponudu gorenavedene usluge, a Klijent na zahtev može takođe da konvertuje neiskorišćene dane Vaučera za obuku, ili opozive njihovu konverziju, (pogledajte pogodnost Vaučera za obuku) tako da su tri dana Vaučera za obuku ekvivalentna sa jednim danom Usluge planiranja ukoliko (i) su trenutno kvalifikovani za pogodnost Vaučera za obuku, (ii) imaju aktiviranu pogodnost Vaučera za obuku i (iii) imaju najmanje 3 neiskorišćena dana obuke putem pogodnosti Vaučera za obuku dostupna za konverziju.</w:t>
      </w:r>
    </w:p>
    <w:p w14:paraId="48358317" w14:textId="77777777" w:rsidR="009A6CBB" w:rsidRDefault="00AE6B2A" w:rsidP="00AE6B2A">
      <w:pPr>
        <w:pStyle w:val="ProductList-Bullet"/>
        <w:numPr>
          <w:ilvl w:val="0"/>
          <w:numId w:val="36"/>
        </w:numPr>
      </w:pPr>
      <w:r>
        <w:t xml:space="preserve">Usluge planiranja se Klijentu mogu pružiti preko kvalifikovanih Microsoft partnera ili Microsoft usluga konsaltinga. Usluge koje se pružaju po osnovu vaučera pružaju se po osnovu ugovora između Klijenta i Kvalifikovanog dobavljača, a Klijent može da pregleda listu Kvalifikovanih dobavljača na adresi: </w:t>
      </w:r>
      <w:hyperlink r:id="rId133">
        <w:r>
          <w:rPr>
            <w:color w:val="00467F"/>
            <w:u w:val="single"/>
          </w:rPr>
          <w:t>http://directory.partners.extranet.microsoft.com/psbproviders</w:t>
        </w:r>
      </w:hyperlink>
    </w:p>
    <w:p w14:paraId="48358318" w14:textId="77777777" w:rsidR="009A6CBB" w:rsidRDefault="00AE6B2A" w:rsidP="00AE6B2A">
      <w:pPr>
        <w:pStyle w:val="ProductList-Bullet"/>
        <w:numPr>
          <w:ilvl w:val="0"/>
          <w:numId w:val="36"/>
        </w:numPr>
      </w:pPr>
      <w:r>
        <w:t>Korišćenjem Usluga planiranja dobijate savetovanje koje pokriva unapred određeni obim rada koji za rezultat ima plan za primenu na visokom nivou; stvarna primena softvera ne može da bude obuhvaćena.</w:t>
      </w:r>
    </w:p>
    <w:p w14:paraId="48358319" w14:textId="77777777" w:rsidR="009A6CBB" w:rsidRDefault="00AE6B2A" w:rsidP="00AE6B2A">
      <w:pPr>
        <w:pStyle w:val="ProductList-Bullet"/>
        <w:numPr>
          <w:ilvl w:val="0"/>
          <w:numId w:val="36"/>
        </w:numPr>
      </w:pPr>
      <w:r>
        <w:t>Vaučere za Usluge planiranja može da iskoristi samo klijent koji je kvalifikovan za tu pogodnost.</w:t>
      </w:r>
    </w:p>
    <w:p w14:paraId="4835831A" w14:textId="77777777" w:rsidR="009A6CBB" w:rsidRDefault="00AE6B2A" w:rsidP="00AE6B2A">
      <w:pPr>
        <w:pStyle w:val="ProductList-Bullet"/>
        <w:numPr>
          <w:ilvl w:val="0"/>
          <w:numId w:val="36"/>
        </w:numPr>
      </w:pPr>
      <w:r>
        <w:t>Vaučeri za Usluge planiranja ne mogu da se zamene za gotovinu, novac ili druga sredstva sa vrednošću.</w:t>
      </w:r>
    </w:p>
    <w:p w14:paraId="4835831B" w14:textId="77777777" w:rsidR="009A6CBB" w:rsidRDefault="00AE6B2A" w:rsidP="00AE6B2A">
      <w:pPr>
        <w:pStyle w:val="ProductList-Bullet"/>
        <w:numPr>
          <w:ilvl w:val="0"/>
          <w:numId w:val="36"/>
        </w:numPr>
      </w:pPr>
      <w:r>
        <w:t>Smanjenje kvalifikujućeg SA pokrića kao rezultat povraćaja i drugih usklađivanja iznosa za naplatu, gde je to dozvoljeno, može da smanji broj dana Usluga planiranja na koje Klijent ima pravo.</w:t>
      </w:r>
    </w:p>
    <w:p w14:paraId="4835831C" w14:textId="77777777" w:rsidR="009A6CBB" w:rsidRDefault="00AE6B2A" w:rsidP="00AE6B2A">
      <w:pPr>
        <w:pStyle w:val="ProductList-Bullet"/>
        <w:numPr>
          <w:ilvl w:val="0"/>
          <w:numId w:val="36"/>
        </w:numPr>
      </w:pPr>
      <w:r>
        <w:t>Tipovi vaučera se ne mogu kombinovati. Angažmani Usluga planiranja ne smeju da prekorače maksimalno utvrđeno trajanje po tipu angažmana.</w:t>
      </w:r>
    </w:p>
    <w:p w14:paraId="4835831D" w14:textId="77777777" w:rsidR="009A6CBB" w:rsidRDefault="00AE6B2A" w:rsidP="00AE6B2A">
      <w:pPr>
        <w:pStyle w:val="ProductList-Bullet"/>
        <w:numPr>
          <w:ilvl w:val="0"/>
          <w:numId w:val="36"/>
        </w:numPr>
      </w:pPr>
      <w:r>
        <w:t>Vaučeri važe samo kod kvalifikovanih Dobavljača i to samo za konkretan tip usluge za koji se vaučer koristi.</w:t>
      </w:r>
    </w:p>
    <w:p w14:paraId="4835831E" w14:textId="77777777" w:rsidR="009A6CBB" w:rsidRDefault="00AE6B2A" w:rsidP="00AE6B2A">
      <w:pPr>
        <w:pStyle w:val="ProductList-Bullet"/>
        <w:numPr>
          <w:ilvl w:val="0"/>
          <w:numId w:val="36"/>
        </w:numPr>
      </w:pPr>
      <w:r>
        <w:t>Vaučeri moraju da se dodele tokom perioda važenja SA pokrića.</w:t>
      </w:r>
    </w:p>
    <w:p w14:paraId="4835831F" w14:textId="77777777" w:rsidR="009A6CBB" w:rsidRDefault="00AE6B2A" w:rsidP="00AE6B2A">
      <w:pPr>
        <w:pStyle w:val="ProductList-Bullet"/>
        <w:numPr>
          <w:ilvl w:val="0"/>
          <w:numId w:val="36"/>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48358320" w14:textId="77777777" w:rsidR="009A6CBB" w:rsidRDefault="009A6CBB">
      <w:pPr>
        <w:pStyle w:val="ProductList-Body"/>
      </w:pPr>
    </w:p>
    <w:p w14:paraId="48358321" w14:textId="77777777" w:rsidR="009A6CBB" w:rsidRDefault="00AE6B2A">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48358322" w14:textId="77777777" w:rsidR="009A6CBB" w:rsidRDefault="009A6CBB">
      <w:pPr>
        <w:pStyle w:val="ProductList-Body"/>
      </w:pPr>
    </w:p>
    <w:p w14:paraId="48358323" w14:textId="77777777" w:rsidR="009A6CBB" w:rsidRDefault="00AE6B2A">
      <w:pPr>
        <w:pStyle w:val="ProductList-ClauseHeading"/>
        <w:outlineLvl w:val="2"/>
      </w:pPr>
      <w:bookmarkStart w:id="391" w:name="_Sec581"/>
      <w:r>
        <w:t>Enterprise Source Licensing Program</w:t>
      </w:r>
      <w:bookmarkEnd w:id="391"/>
    </w:p>
    <w:p w14:paraId="48358324" w14:textId="77777777" w:rsidR="009A6CBB" w:rsidRDefault="00AE6B2A">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48358325" w14:textId="77777777" w:rsidR="009A6CBB" w:rsidRDefault="009A6CBB">
      <w:pPr>
        <w:pStyle w:val="ProductList-Body"/>
      </w:pPr>
    </w:p>
    <w:p w14:paraId="48358326" w14:textId="77777777" w:rsidR="009A6CBB" w:rsidRDefault="00AE6B2A">
      <w:pPr>
        <w:pStyle w:val="ProductList-ClauseHeading"/>
        <w:outlineLvl w:val="2"/>
      </w:pPr>
      <w:bookmarkStart w:id="392" w:name="_Sec582"/>
      <w:r>
        <w:t>Vaučeri za obuku</w:t>
      </w:r>
      <w:bookmarkEnd w:id="392"/>
    </w:p>
    <w:p w14:paraId="48358327" w14:textId="77777777" w:rsidR="009A6CBB" w:rsidRDefault="00AE6B2A">
      <w:pPr>
        <w:pStyle w:val="ProductList-Body"/>
      </w:pPr>
      <w:r>
        <w:t>Klijenti (osim klijenata programima Academic Select License, Select Plus for Academic, Open Value Subscription – obrazovna rešenja, Ugovor za univerzitete i škole) sa SAM u grupama proizvoda za aplikacije ili sisteme ispunjavaju uslove za Microsoft vaučere za obuku kojima se odobrava određen broj dana obuke, na osnovu trogodišnje upisnice ili trajanja Ugovora, kao što je opisano ispod.</w:t>
      </w:r>
    </w:p>
    <w:tbl>
      <w:tblPr>
        <w:tblStyle w:val="PURTable"/>
        <w:tblW w:w="0" w:type="dxa"/>
        <w:tblLook w:val="04A0" w:firstRow="1" w:lastRow="0" w:firstColumn="1" w:lastColumn="0" w:noHBand="0" w:noVBand="1"/>
      </w:tblPr>
      <w:tblGrid>
        <w:gridCol w:w="3572"/>
        <w:gridCol w:w="3609"/>
        <w:gridCol w:w="3609"/>
      </w:tblGrid>
      <w:tr w:rsidR="009A6CBB" w14:paraId="48358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58328" w14:textId="77777777" w:rsidR="009A6CBB" w:rsidRDefault="00AE6B2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58329" w14:textId="77777777" w:rsidR="009A6CBB" w:rsidRDefault="00AE6B2A">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5832A" w14:textId="77777777" w:rsidR="009A6CBB" w:rsidRDefault="00AE6B2A">
            <w:pPr>
              <w:pStyle w:val="ProductList-TableBody"/>
            </w:pPr>
            <w:r>
              <w:rPr>
                <w:color w:val="FFFFFF"/>
              </w:rPr>
              <w:t>Grupa sistema</w:t>
            </w:r>
          </w:p>
        </w:tc>
      </w:tr>
      <w:tr w:rsidR="009A6CBB" w14:paraId="4835832F" w14:textId="77777777">
        <w:tc>
          <w:tcPr>
            <w:tcW w:w="4040" w:type="dxa"/>
            <w:tcBorders>
              <w:top w:val="single" w:sz="4" w:space="0" w:color="000000"/>
              <w:left w:val="single" w:sz="4" w:space="0" w:color="000000"/>
              <w:bottom w:val="single" w:sz="4" w:space="0" w:color="000000"/>
              <w:right w:val="single" w:sz="4" w:space="0" w:color="000000"/>
            </w:tcBorders>
          </w:tcPr>
          <w:p w14:paraId="4835832C" w14:textId="77777777" w:rsidR="009A6CBB" w:rsidRDefault="00AE6B2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835832D" w14:textId="77777777" w:rsidR="009A6CBB" w:rsidRDefault="00AE6B2A">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4835832E" w14:textId="77777777" w:rsidR="009A6CBB" w:rsidRDefault="00AE6B2A">
            <w:pPr>
              <w:pStyle w:val="ProductList-TableBody"/>
            </w:pPr>
            <w:r>
              <w:t>1 dan na 50 licenci (maksimalno 10 dana)</w:t>
            </w:r>
          </w:p>
        </w:tc>
      </w:tr>
      <w:tr w:rsidR="009A6CBB" w14:paraId="48358333" w14:textId="77777777">
        <w:tc>
          <w:tcPr>
            <w:tcW w:w="4040" w:type="dxa"/>
            <w:tcBorders>
              <w:top w:val="single" w:sz="4" w:space="0" w:color="000000"/>
              <w:left w:val="single" w:sz="4" w:space="0" w:color="000000"/>
              <w:bottom w:val="single" w:sz="4" w:space="0" w:color="000000"/>
              <w:right w:val="single" w:sz="4" w:space="0" w:color="000000"/>
            </w:tcBorders>
          </w:tcPr>
          <w:p w14:paraId="48358330" w14:textId="77777777" w:rsidR="009A6CBB" w:rsidRDefault="00AE6B2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8358331" w14:textId="77777777" w:rsidR="009A6CBB" w:rsidRDefault="00AE6B2A">
            <w:pPr>
              <w:pStyle w:val="ProductList-TableBody"/>
            </w:pPr>
            <w:r>
              <w:t>2 dana na 50 licenci</w:t>
            </w:r>
          </w:p>
        </w:tc>
        <w:tc>
          <w:tcPr>
            <w:tcW w:w="4040" w:type="dxa"/>
            <w:tcBorders>
              <w:top w:val="single" w:sz="4" w:space="0" w:color="000000"/>
              <w:left w:val="single" w:sz="4" w:space="0" w:color="000000"/>
              <w:bottom w:val="single" w:sz="4" w:space="0" w:color="000000"/>
              <w:right w:val="single" w:sz="4" w:space="0" w:color="000000"/>
            </w:tcBorders>
          </w:tcPr>
          <w:p w14:paraId="48358332" w14:textId="77777777" w:rsidR="009A6CBB" w:rsidRDefault="00AE6B2A">
            <w:pPr>
              <w:pStyle w:val="ProductList-TableBody"/>
            </w:pPr>
            <w:r>
              <w:t>1 dan na 50 licenci</w:t>
            </w:r>
          </w:p>
        </w:tc>
      </w:tr>
      <w:tr w:rsidR="009A6CBB" w14:paraId="48358337" w14:textId="77777777">
        <w:tc>
          <w:tcPr>
            <w:tcW w:w="4040" w:type="dxa"/>
            <w:tcBorders>
              <w:top w:val="single" w:sz="4" w:space="0" w:color="000000"/>
              <w:left w:val="single" w:sz="4" w:space="0" w:color="000000"/>
              <w:bottom w:val="single" w:sz="4" w:space="0" w:color="000000"/>
              <w:right w:val="single" w:sz="4" w:space="0" w:color="000000"/>
            </w:tcBorders>
          </w:tcPr>
          <w:p w14:paraId="48358334" w14:textId="77777777" w:rsidR="009A6CBB" w:rsidRDefault="00AE6B2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8358335" w14:textId="77777777" w:rsidR="009A6CBB" w:rsidRDefault="00AE6B2A">
            <w:pPr>
              <w:pStyle w:val="ProductList-TableBody"/>
            </w:pPr>
            <w:r>
              <w:t>20 dana po kvalifikovanoj upisnici</w:t>
            </w:r>
          </w:p>
        </w:tc>
        <w:tc>
          <w:tcPr>
            <w:tcW w:w="4040" w:type="dxa"/>
            <w:tcBorders>
              <w:top w:val="single" w:sz="4" w:space="0" w:color="000000"/>
              <w:left w:val="single" w:sz="4" w:space="0" w:color="000000"/>
              <w:bottom w:val="single" w:sz="4" w:space="0" w:color="000000"/>
              <w:right w:val="single" w:sz="4" w:space="0" w:color="000000"/>
            </w:tcBorders>
          </w:tcPr>
          <w:p w14:paraId="48358336" w14:textId="77777777" w:rsidR="009A6CBB" w:rsidRDefault="00AE6B2A">
            <w:pPr>
              <w:pStyle w:val="ProductList-TableBody"/>
            </w:pPr>
            <w:r>
              <w:t>10 dana po kvalifikovanoj upisnici</w:t>
            </w:r>
          </w:p>
        </w:tc>
      </w:tr>
      <w:tr w:rsidR="009A6CBB" w14:paraId="4835833B" w14:textId="77777777">
        <w:tc>
          <w:tcPr>
            <w:tcW w:w="4040" w:type="dxa"/>
            <w:tcBorders>
              <w:top w:val="single" w:sz="4" w:space="0" w:color="000000"/>
              <w:left w:val="single" w:sz="4" w:space="0" w:color="000000"/>
              <w:bottom w:val="single" w:sz="4" w:space="0" w:color="000000"/>
              <w:right w:val="single" w:sz="4" w:space="0" w:color="000000"/>
            </w:tcBorders>
          </w:tcPr>
          <w:p w14:paraId="48358338" w14:textId="77777777" w:rsidR="009A6CBB" w:rsidRDefault="00AE6B2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8358339" w14:textId="77777777" w:rsidR="009A6CBB" w:rsidRDefault="00AE6B2A">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4835833A" w14:textId="77777777" w:rsidR="009A6CBB" w:rsidRDefault="00AE6B2A">
            <w:pPr>
              <w:pStyle w:val="ProductList-TableBody"/>
            </w:pPr>
            <w:r>
              <w:t>15 dana*</w:t>
            </w:r>
          </w:p>
        </w:tc>
      </w:tr>
      <w:tr w:rsidR="009A6CBB" w14:paraId="4835833F" w14:textId="77777777">
        <w:tc>
          <w:tcPr>
            <w:tcW w:w="4040" w:type="dxa"/>
            <w:tcBorders>
              <w:top w:val="single" w:sz="4" w:space="0" w:color="000000"/>
              <w:left w:val="single" w:sz="4" w:space="0" w:color="000000"/>
              <w:bottom w:val="single" w:sz="4" w:space="0" w:color="000000"/>
              <w:right w:val="single" w:sz="4" w:space="0" w:color="000000"/>
            </w:tcBorders>
          </w:tcPr>
          <w:p w14:paraId="4835833C" w14:textId="77777777" w:rsidR="009A6CBB" w:rsidRDefault="00AE6B2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835833D" w14:textId="77777777" w:rsidR="009A6CBB" w:rsidRDefault="00AE6B2A">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4835833E" w14:textId="77777777" w:rsidR="009A6CBB" w:rsidRDefault="00AE6B2A">
            <w:pPr>
              <w:pStyle w:val="ProductList-TableBody"/>
            </w:pPr>
            <w:r>
              <w:t>25 dana*</w:t>
            </w:r>
          </w:p>
        </w:tc>
      </w:tr>
      <w:tr w:rsidR="009A6CBB" w14:paraId="48358343" w14:textId="77777777">
        <w:tc>
          <w:tcPr>
            <w:tcW w:w="4040" w:type="dxa"/>
            <w:tcBorders>
              <w:top w:val="single" w:sz="4" w:space="0" w:color="000000"/>
              <w:left w:val="single" w:sz="4" w:space="0" w:color="000000"/>
              <w:bottom w:val="single" w:sz="4" w:space="0" w:color="000000"/>
              <w:right w:val="single" w:sz="4" w:space="0" w:color="000000"/>
            </w:tcBorders>
          </w:tcPr>
          <w:p w14:paraId="48358340" w14:textId="77777777" w:rsidR="009A6CBB" w:rsidRDefault="00AE6B2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48358341" w14:textId="77777777" w:rsidR="009A6CBB" w:rsidRDefault="00AE6B2A">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48358342" w14:textId="77777777" w:rsidR="009A6CBB" w:rsidRDefault="00AE6B2A">
            <w:pPr>
              <w:pStyle w:val="ProductList-TableBody"/>
            </w:pPr>
            <w:r>
              <w:t>55 dana*</w:t>
            </w:r>
          </w:p>
        </w:tc>
      </w:tr>
      <w:tr w:rsidR="009A6CBB" w14:paraId="48358347" w14:textId="77777777">
        <w:tc>
          <w:tcPr>
            <w:tcW w:w="4040" w:type="dxa"/>
            <w:tcBorders>
              <w:top w:val="single" w:sz="4" w:space="0" w:color="000000"/>
              <w:left w:val="single" w:sz="4" w:space="0" w:color="000000"/>
              <w:bottom w:val="single" w:sz="4" w:space="0" w:color="000000"/>
              <w:right w:val="single" w:sz="4" w:space="0" w:color="000000"/>
            </w:tcBorders>
          </w:tcPr>
          <w:p w14:paraId="48358344" w14:textId="77777777" w:rsidR="009A6CBB" w:rsidRDefault="00AE6B2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48358345" w14:textId="77777777" w:rsidR="009A6CBB" w:rsidRDefault="00AE6B2A">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48358346" w14:textId="77777777" w:rsidR="009A6CBB" w:rsidRDefault="00AE6B2A">
            <w:pPr>
              <w:pStyle w:val="ProductList-TableBody"/>
            </w:pPr>
            <w:r>
              <w:t>80 dana*</w:t>
            </w:r>
          </w:p>
        </w:tc>
      </w:tr>
      <w:tr w:rsidR="009A6CBB" w14:paraId="4835834B" w14:textId="77777777">
        <w:tc>
          <w:tcPr>
            <w:tcW w:w="4040" w:type="dxa"/>
            <w:tcBorders>
              <w:top w:val="single" w:sz="4" w:space="0" w:color="000000"/>
              <w:left w:val="single" w:sz="4" w:space="0" w:color="000000"/>
              <w:bottom w:val="single" w:sz="4" w:space="0" w:color="000000"/>
              <w:right w:val="single" w:sz="4" w:space="0" w:color="000000"/>
            </w:tcBorders>
          </w:tcPr>
          <w:p w14:paraId="48358348" w14:textId="77777777" w:rsidR="009A6CBB" w:rsidRDefault="00AE6B2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8358349" w14:textId="77777777" w:rsidR="009A6CBB" w:rsidRDefault="00AE6B2A">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4835834A" w14:textId="77777777" w:rsidR="009A6CBB" w:rsidRDefault="00AE6B2A">
            <w:pPr>
              <w:pStyle w:val="ProductList-TableBody"/>
            </w:pPr>
            <w:r>
              <w:t>125 dana*</w:t>
            </w:r>
          </w:p>
        </w:tc>
      </w:tr>
      <w:tr w:rsidR="009A6CBB" w14:paraId="4835834F" w14:textId="77777777">
        <w:tc>
          <w:tcPr>
            <w:tcW w:w="4040" w:type="dxa"/>
            <w:tcBorders>
              <w:top w:val="single" w:sz="4" w:space="0" w:color="000000"/>
              <w:left w:val="single" w:sz="4" w:space="0" w:color="000000"/>
              <w:bottom w:val="single" w:sz="4" w:space="0" w:color="000000"/>
              <w:right w:val="single" w:sz="4" w:space="0" w:color="000000"/>
            </w:tcBorders>
          </w:tcPr>
          <w:p w14:paraId="4835834C" w14:textId="77777777" w:rsidR="009A6CBB" w:rsidRDefault="00AE6B2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835834D" w14:textId="77777777" w:rsidR="009A6CBB" w:rsidRDefault="00AE6B2A">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4835834E" w14:textId="77777777" w:rsidR="009A6CBB" w:rsidRDefault="00AE6B2A">
            <w:pPr>
              <w:pStyle w:val="ProductList-TableBody"/>
            </w:pPr>
            <w:r>
              <w:t>200 dana*</w:t>
            </w:r>
          </w:p>
        </w:tc>
      </w:tr>
      <w:tr w:rsidR="009A6CBB" w14:paraId="48358353" w14:textId="77777777">
        <w:tc>
          <w:tcPr>
            <w:tcW w:w="4040" w:type="dxa"/>
            <w:tcBorders>
              <w:top w:val="single" w:sz="4" w:space="0" w:color="000000"/>
              <w:left w:val="single" w:sz="4" w:space="0" w:color="000000"/>
              <w:bottom w:val="single" w:sz="4" w:space="0" w:color="000000"/>
              <w:right w:val="single" w:sz="4" w:space="0" w:color="000000"/>
            </w:tcBorders>
          </w:tcPr>
          <w:p w14:paraId="48358350" w14:textId="77777777" w:rsidR="009A6CBB" w:rsidRDefault="00AE6B2A">
            <w:pPr>
              <w:pStyle w:val="ProductList-TableBody"/>
            </w:pPr>
            <w:r>
              <w:lastRenderedPageBreak/>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8358351" w14:textId="77777777" w:rsidR="009A6CBB" w:rsidRDefault="00AE6B2A">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48358352" w14:textId="77777777" w:rsidR="009A6CBB" w:rsidRDefault="00AE6B2A">
            <w:pPr>
              <w:pStyle w:val="ProductList-TableBody"/>
            </w:pPr>
            <w:r>
              <w:t>300 dana*</w:t>
            </w:r>
          </w:p>
        </w:tc>
      </w:tr>
      <w:tr w:rsidR="009A6CBB" w14:paraId="48358357" w14:textId="77777777">
        <w:tc>
          <w:tcPr>
            <w:tcW w:w="4040" w:type="dxa"/>
            <w:tcBorders>
              <w:top w:val="single" w:sz="4" w:space="0" w:color="000000"/>
              <w:left w:val="single" w:sz="4" w:space="0" w:color="000000"/>
              <w:bottom w:val="single" w:sz="4" w:space="0" w:color="000000"/>
              <w:right w:val="single" w:sz="4" w:space="0" w:color="000000"/>
            </w:tcBorders>
          </w:tcPr>
          <w:p w14:paraId="48358354" w14:textId="77777777" w:rsidR="009A6CBB" w:rsidRDefault="00AE6B2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48358355" w14:textId="77777777" w:rsidR="009A6CBB" w:rsidRDefault="00AE6B2A">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48358356" w14:textId="77777777" w:rsidR="009A6CBB" w:rsidRDefault="00AE6B2A">
            <w:pPr>
              <w:pStyle w:val="ProductList-TableBody"/>
            </w:pPr>
            <w:r>
              <w:t>400 dana*</w:t>
            </w:r>
          </w:p>
        </w:tc>
      </w:tr>
      <w:tr w:rsidR="009A6CBB" w14:paraId="4835835B" w14:textId="77777777">
        <w:tc>
          <w:tcPr>
            <w:tcW w:w="4040" w:type="dxa"/>
            <w:tcBorders>
              <w:top w:val="single" w:sz="4" w:space="0" w:color="000000"/>
              <w:left w:val="single" w:sz="4" w:space="0" w:color="000000"/>
              <w:bottom w:val="single" w:sz="4" w:space="0" w:color="000000"/>
              <w:right w:val="single" w:sz="4" w:space="0" w:color="000000"/>
            </w:tcBorders>
          </w:tcPr>
          <w:p w14:paraId="48358358" w14:textId="77777777" w:rsidR="009A6CBB" w:rsidRDefault="00AE6B2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8358359" w14:textId="77777777" w:rsidR="009A6CBB" w:rsidRDefault="00AE6B2A">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4835835A" w14:textId="77777777" w:rsidR="009A6CBB" w:rsidRDefault="00AE6B2A">
            <w:pPr>
              <w:pStyle w:val="ProductList-TableBody"/>
            </w:pPr>
            <w:r>
              <w:t>700 dana*</w:t>
            </w:r>
          </w:p>
        </w:tc>
      </w:tr>
    </w:tbl>
    <w:p w14:paraId="4835835C" w14:textId="77777777" w:rsidR="009A6CBB" w:rsidRDefault="00AE6B2A">
      <w:pPr>
        <w:pStyle w:val="ProductList-Body"/>
      </w:pPr>
      <w:r>
        <w:t>*</w:t>
      </w:r>
      <w:r>
        <w:rPr>
          <w:i/>
        </w:rPr>
        <w:t>Broj dana po kvalifikovanoj upisnici ili ugovoru.</w:t>
      </w:r>
    </w:p>
    <w:p w14:paraId="4835835D" w14:textId="77777777" w:rsidR="009A6CBB" w:rsidRDefault="009A6CBB">
      <w:pPr>
        <w:pStyle w:val="ProductList-Body"/>
      </w:pPr>
    </w:p>
    <w:p w14:paraId="4835835E" w14:textId="77777777" w:rsidR="009A6CBB" w:rsidRDefault="00AE6B2A" w:rsidP="00AE6B2A">
      <w:pPr>
        <w:pStyle w:val="ProductList-Bullet"/>
        <w:numPr>
          <w:ilvl w:val="0"/>
          <w:numId w:val="37"/>
        </w:numPr>
      </w:pPr>
      <w:r>
        <w:t xml:space="preserve">Usluge koje se pružaju po osnovu vaučera pružaju se po osnovu ugovora između Klijenta i kvalifikovanog Microsoft Learning partnera. </w:t>
      </w:r>
    </w:p>
    <w:p w14:paraId="4835835F" w14:textId="77777777" w:rsidR="009A6CBB" w:rsidRDefault="00AE6B2A" w:rsidP="00AE6B2A">
      <w:pPr>
        <w:pStyle w:val="ProductList-Bullet"/>
        <w:numPr>
          <w:ilvl w:val="0"/>
          <w:numId w:val="37"/>
        </w:numPr>
      </w:pPr>
      <w:r>
        <w:t xml:space="preserve">Kursevi koji se pružaju u ubrzanom formatu zahtevaju onaj broj dana sa vaučera koji je jednak broju dana podešenom u validaciji vaučera SATV i Sistemu rezervacije. </w:t>
      </w:r>
    </w:p>
    <w:p w14:paraId="48358360" w14:textId="77777777" w:rsidR="009A6CBB" w:rsidRDefault="00AE6B2A" w:rsidP="00AE6B2A">
      <w:pPr>
        <w:pStyle w:val="ProductList-Bullet"/>
        <w:numPr>
          <w:ilvl w:val="0"/>
          <w:numId w:val="37"/>
        </w:numPr>
      </w:pPr>
      <w:r>
        <w:t xml:space="preserve">Vaučer se samo može iskoristiti za dane obuke sa instruktorom kod Microsoft Learning partnera i samo za odobrene kurseve. Prilagođeni kursevi (osim ubrzanog formata odobrenih kurseva, prilagođenih kurseva sastavljenih samo od odobrenih kurseva ili unapred odobrenih izuzetaka zasnovanih na spornim stavkama sistema ili probnim programima) ne mogu da se pokriju ovim vaučerima.   </w:t>
      </w:r>
    </w:p>
    <w:p w14:paraId="48358361" w14:textId="77777777" w:rsidR="009A6CBB" w:rsidRDefault="00AE6B2A" w:rsidP="00AE6B2A">
      <w:pPr>
        <w:pStyle w:val="ProductList-Bullet"/>
        <w:numPr>
          <w:ilvl w:val="0"/>
          <w:numId w:val="37"/>
        </w:numPr>
      </w:pPr>
      <w:r>
        <w:t>Vaučerima se ne mogu podmiriti nikakve naknade u vezi sa klijentovim nepojavljivanjem na nekom zakazanom kursu.</w:t>
      </w:r>
    </w:p>
    <w:p w14:paraId="48358362" w14:textId="77777777" w:rsidR="009A6CBB" w:rsidRDefault="00AE6B2A" w:rsidP="00AE6B2A">
      <w:pPr>
        <w:pStyle w:val="ProductList-Bullet"/>
        <w:numPr>
          <w:ilvl w:val="0"/>
          <w:numId w:val="37"/>
        </w:numPr>
      </w:pPr>
      <w:r>
        <w:t>Vaučere može da iskoristiti samo pojedinac sa klijentovim odobrenjem za korišćenje vaučera.</w:t>
      </w:r>
    </w:p>
    <w:p w14:paraId="48358363" w14:textId="77777777" w:rsidR="009A6CBB" w:rsidRDefault="00AE6B2A" w:rsidP="00AE6B2A">
      <w:pPr>
        <w:pStyle w:val="ProductList-Bullet"/>
        <w:numPr>
          <w:ilvl w:val="0"/>
          <w:numId w:val="37"/>
        </w:numPr>
      </w:pPr>
      <w:r>
        <w:t xml:space="preserve">Vaučeri se ne mogu zameniti za gotovinu, novac ili druga sredstva sa vrednošću. </w:t>
      </w:r>
    </w:p>
    <w:p w14:paraId="48358364" w14:textId="77777777" w:rsidR="009A6CBB" w:rsidRDefault="00AE6B2A" w:rsidP="00AE6B2A">
      <w:pPr>
        <w:pStyle w:val="ProductList-Bullet"/>
        <w:numPr>
          <w:ilvl w:val="0"/>
          <w:numId w:val="37"/>
        </w:numPr>
      </w:pPr>
      <w:r>
        <w:t xml:space="preserve">Vaučeri moraju da se dodele tokom perioda važenja SA pokrića. </w:t>
      </w:r>
    </w:p>
    <w:p w14:paraId="48358365" w14:textId="77777777" w:rsidR="009A6CBB" w:rsidRDefault="00AE6B2A" w:rsidP="00AE6B2A">
      <w:pPr>
        <w:pStyle w:val="ProductList-Bullet"/>
        <w:numPr>
          <w:ilvl w:val="0"/>
          <w:numId w:val="37"/>
        </w:numPr>
      </w:pPr>
      <w:r>
        <w:t xml:space="preserve">Vaučeri ističu 180 dana od datuma dodele vaučera. Vaučeri koji isteknu pre isteka SA pokrića vraćaju se u dostupnu grupu dana za pogodnost „Vaučeri za obuku“. </w:t>
      </w:r>
    </w:p>
    <w:p w14:paraId="48358366" w14:textId="77777777" w:rsidR="009A6CBB" w:rsidRDefault="00AE6B2A" w:rsidP="00AE6B2A">
      <w:pPr>
        <w:pStyle w:val="ProductList-Bullet"/>
        <w:numPr>
          <w:ilvl w:val="0"/>
          <w:numId w:val="37"/>
        </w:numPr>
      </w:pPr>
      <w:r>
        <w:t xml:space="preserve">Jedan dan sa vaučera za obuku važi za trajanje obuke ekvivalentno jednom danu sesije obuke. </w:t>
      </w:r>
    </w:p>
    <w:p w14:paraId="48358367" w14:textId="77777777" w:rsidR="009A6CBB" w:rsidRDefault="00AE6B2A" w:rsidP="00AE6B2A">
      <w:pPr>
        <w:pStyle w:val="ProductList-Bullet"/>
        <w:numPr>
          <w:ilvl w:val="0"/>
          <w:numId w:val="37"/>
        </w:numPr>
      </w:pPr>
      <w:r>
        <w:t xml:space="preserve">Vaučeri ne mogu da se koriste za rezervaciju obuke kod više Microsoft Learning partnera istovremeno. </w:t>
      </w:r>
    </w:p>
    <w:p w14:paraId="48358368" w14:textId="77777777" w:rsidR="009A6CBB" w:rsidRDefault="00AE6B2A" w:rsidP="00AE6B2A">
      <w:pPr>
        <w:pStyle w:val="ProductList-Bullet"/>
        <w:numPr>
          <w:ilvl w:val="0"/>
          <w:numId w:val="37"/>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48358369" w14:textId="77777777" w:rsidR="009A6CBB" w:rsidRDefault="00AE6B2A" w:rsidP="00AE6B2A">
      <w:pPr>
        <w:pStyle w:val="ProductList-Bullet"/>
        <w:numPr>
          <w:ilvl w:val="0"/>
          <w:numId w:val="37"/>
        </w:numPr>
      </w:pPr>
      <w:r>
        <w:t xml:space="preserve">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 </w:t>
      </w:r>
    </w:p>
    <w:p w14:paraId="4835836A" w14:textId="77777777" w:rsidR="009A6CBB" w:rsidRDefault="009A6CBB">
      <w:pPr>
        <w:pStyle w:val="ProductList-Body"/>
      </w:pPr>
    </w:p>
    <w:p w14:paraId="4835836B" w14:textId="77777777" w:rsidR="009A6CBB" w:rsidRDefault="00AE6B2A">
      <w:pPr>
        <w:pStyle w:val="ProductList-ClauseHeading"/>
        <w:outlineLvl w:val="2"/>
      </w:pPr>
      <w:bookmarkStart w:id="393" w:name="_Sec583"/>
      <w:r>
        <w:t>E-učenje</w:t>
      </w:r>
      <w:bookmarkEnd w:id="393"/>
    </w:p>
    <w:p w14:paraId="4835836C" w14:textId="77777777" w:rsidR="009A6CBB" w:rsidRDefault="00AE6B2A">
      <w:pPr>
        <w:pStyle w:val="ProductList-Body"/>
      </w:pPr>
      <w:r>
        <w:t>Ova pogodnost se razlikuje od jedne grupe proizvoda („Aplikacije“, „Sistemi“ i „Serveri“) do druge. Klijenti koji ispunjavaju uslove dobiće jedan pristupni kôd (za proizvode iz grupa „Aplikacije“, „Sistemi“ i/ili „Serveri“) po kvalifikujućoj upisnici/ugovoru. Klijenti sa kvalifikujućim proizvodima iz grupe „Serveri“ ispunjavaju uslove za korišćenje hostovanih kurseva E-učenja za proizvode iz grupe „Serveri“, ali ne i za sadržaj usklađen sa SCORM standardima. Klijenti sa Office 365 Pro Plus</w:t>
      </w:r>
      <w:r>
        <w:fldChar w:fldCharType="begin"/>
      </w:r>
      <w:r>
        <w:instrText xml:space="preserve"> XE "Office 365 Pro Plus" </w:instrText>
      </w:r>
      <w:r>
        <w:fldChar w:fldCharType="end"/>
      </w:r>
      <w:r>
        <w:t xml:space="preserve"> ispunjavaju uslove samo za korišćenje hostovanih kurseva E-učenja za Office 365 (sadržaj usklađen sa SCORM standardima nije kvalifikovan).</w:t>
      </w:r>
    </w:p>
    <w:p w14:paraId="4835836D" w14:textId="77777777" w:rsidR="009A6CBB" w:rsidRDefault="009A6CBB">
      <w:pPr>
        <w:pStyle w:val="ProductList-Body"/>
      </w:pPr>
    </w:p>
    <w:p w14:paraId="4835836E" w14:textId="77777777" w:rsidR="009A6CBB" w:rsidRDefault="00AE6B2A">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14:paraId="4835836F" w14:textId="77777777" w:rsidR="009A6CBB" w:rsidRDefault="009A6CBB">
      <w:pPr>
        <w:pStyle w:val="ProductList-Body"/>
      </w:pPr>
    </w:p>
    <w:p w14:paraId="48358370" w14:textId="77777777" w:rsidR="009A6CBB" w:rsidRDefault="00AE6B2A">
      <w:pPr>
        <w:pStyle w:val="ProductList-ClauseHeading"/>
        <w:outlineLvl w:val="2"/>
      </w:pPr>
      <w:bookmarkStart w:id="394" w:name="_Sec584"/>
      <w:r>
        <w:t>Program za kućnu upotrebu</w:t>
      </w:r>
      <w:bookmarkEnd w:id="394"/>
    </w:p>
    <w:p w14:paraId="48358371" w14:textId="77777777" w:rsidR="009A6CBB" w:rsidRDefault="00AE6B2A">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Academic Select (bez SAM), Academic Select Plus (bez SAM) i programi Academic Open nisu kvalifikovani za ovu pogodnost.</w:t>
      </w:r>
    </w:p>
    <w:p w14:paraId="48358372" w14:textId="77777777" w:rsidR="009A6CBB" w:rsidRDefault="009A6CBB">
      <w:pPr>
        <w:pStyle w:val="ProductList-Body"/>
      </w:pPr>
    </w:p>
    <w:p w14:paraId="48358373" w14:textId="77777777" w:rsidR="009A6CBB" w:rsidRDefault="00AE6B2A">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14:paraId="48358374" w14:textId="77777777" w:rsidR="009A6CBB" w:rsidRDefault="009A6CBB">
      <w:pPr>
        <w:pStyle w:val="ProductList-Body"/>
      </w:pPr>
    </w:p>
    <w:p w14:paraId="48358375" w14:textId="77777777" w:rsidR="009A6CBB" w:rsidRDefault="00AE6B2A">
      <w:pPr>
        <w:pStyle w:val="ProductList-Body"/>
      </w:pPr>
      <w:r>
        <w:t>Uslovi korišćenja softvera Programa za kućnu upotrebu zaključuju se između korporacije Microsoft i Klijentovog zaposlenog, a dostupni su na veb lokaciji Programa za kućnu upotrebu.</w:t>
      </w:r>
    </w:p>
    <w:p w14:paraId="48358376" w14:textId="77777777" w:rsidR="009A6CBB" w:rsidRDefault="009A6CBB">
      <w:pPr>
        <w:pStyle w:val="ProductList-Body"/>
      </w:pPr>
    </w:p>
    <w:p w14:paraId="48358377" w14:textId="77777777" w:rsidR="009A6CBB" w:rsidRDefault="00AE6B2A">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9A6CBB" w14:paraId="4835837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358378" w14:textId="77777777" w:rsidR="009A6CBB" w:rsidRDefault="00AE6B2A">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8379" w14:textId="77777777" w:rsidR="009A6CBB" w:rsidRDefault="00AE6B2A">
            <w:pPr>
              <w:pStyle w:val="ProductList-TableBody"/>
            </w:pPr>
            <w:r>
              <w:rPr>
                <w:color w:val="FFFFFF"/>
              </w:rPr>
              <w:t>Odgovarajuća Licenca za Program za kućnu upotrebu</w:t>
            </w:r>
          </w:p>
        </w:tc>
      </w:tr>
      <w:tr w:rsidR="009A6CBB" w14:paraId="4835837F" w14:textId="77777777">
        <w:tc>
          <w:tcPr>
            <w:tcW w:w="6000" w:type="dxa"/>
            <w:tcBorders>
              <w:top w:val="single" w:sz="4" w:space="0" w:color="000000"/>
              <w:left w:val="single" w:sz="4" w:space="0" w:color="000000"/>
              <w:bottom w:val="single" w:sz="4" w:space="0" w:color="000000"/>
              <w:right w:val="single" w:sz="4" w:space="0" w:color="000000"/>
            </w:tcBorders>
          </w:tcPr>
          <w:p w14:paraId="4835837B" w14:textId="77777777" w:rsidR="009A6CBB" w:rsidRDefault="00AE6B2A">
            <w:pPr>
              <w:pStyle w:val="ProductList-TableBody"/>
            </w:pPr>
            <w:r>
              <w:t>Office Standard 2010/2013/2016</w:t>
            </w:r>
          </w:p>
          <w:p w14:paraId="4835837C" w14:textId="77777777" w:rsidR="009A6CBB" w:rsidRDefault="00AE6B2A">
            <w:pPr>
              <w:pStyle w:val="ProductList-TableBody"/>
            </w:pPr>
            <w:r>
              <w:t xml:space="preserve">Office Professional Plus 2010/2013/2016 </w:t>
            </w:r>
          </w:p>
          <w:p w14:paraId="4835837D" w14:textId="77777777" w:rsidR="009A6CBB" w:rsidRDefault="00AE6B2A">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14:paraId="4835837E" w14:textId="77777777" w:rsidR="009A6CBB" w:rsidRDefault="00AE6B2A">
            <w:pPr>
              <w:pStyle w:val="ProductList-TableBody"/>
            </w:pPr>
            <w:r>
              <w:t>Office Professional Plus 2016 HUP ili Office 2016 za Mac Home &amp; Business sa Lync DL HUP-om</w:t>
            </w:r>
          </w:p>
        </w:tc>
      </w:tr>
      <w:tr w:rsidR="009A6CBB" w14:paraId="4835838B" w14:textId="77777777">
        <w:tc>
          <w:tcPr>
            <w:tcW w:w="6000" w:type="dxa"/>
            <w:tcBorders>
              <w:top w:val="single" w:sz="4" w:space="0" w:color="000000"/>
              <w:left w:val="single" w:sz="4" w:space="0" w:color="000000"/>
              <w:bottom w:val="single" w:sz="4" w:space="0" w:color="000000"/>
              <w:right w:val="single" w:sz="4" w:space="0" w:color="000000"/>
            </w:tcBorders>
          </w:tcPr>
          <w:p w14:paraId="48358380" w14:textId="77777777" w:rsidR="009A6CBB" w:rsidRDefault="00AE6B2A">
            <w:pPr>
              <w:pStyle w:val="ProductList-TableBody"/>
            </w:pPr>
            <w:r>
              <w:t>Access 2010/2013/2016</w:t>
            </w:r>
          </w:p>
          <w:p w14:paraId="48358381" w14:textId="77777777" w:rsidR="009A6CBB" w:rsidRDefault="00AE6B2A">
            <w:pPr>
              <w:pStyle w:val="ProductList-TableBody"/>
            </w:pPr>
            <w:r>
              <w:t>Excel 2010/2013/2016</w:t>
            </w:r>
          </w:p>
          <w:p w14:paraId="48358382" w14:textId="77777777" w:rsidR="009A6CBB" w:rsidRDefault="00AE6B2A">
            <w:pPr>
              <w:pStyle w:val="ProductList-TableBody"/>
            </w:pPr>
            <w:r>
              <w:t>PowerPoint 2010/2013/2016</w:t>
            </w:r>
          </w:p>
          <w:p w14:paraId="48358383" w14:textId="77777777" w:rsidR="009A6CBB" w:rsidRDefault="00AE6B2A">
            <w:pPr>
              <w:pStyle w:val="ProductList-TableBody"/>
            </w:pPr>
            <w:r>
              <w:t>InfoPath 2010/2013/2016</w:t>
            </w:r>
          </w:p>
          <w:p w14:paraId="48358384" w14:textId="77777777" w:rsidR="009A6CBB" w:rsidRDefault="00AE6B2A">
            <w:pPr>
              <w:pStyle w:val="ProductList-TableBody"/>
            </w:pPr>
            <w:r>
              <w:t>Lync 2010/2013/2015</w:t>
            </w:r>
          </w:p>
          <w:p w14:paraId="48358385" w14:textId="77777777" w:rsidR="009A6CBB" w:rsidRDefault="00AE6B2A">
            <w:pPr>
              <w:pStyle w:val="ProductList-TableBody"/>
            </w:pPr>
            <w:r>
              <w:t>OneNote 2010/2013/2016</w:t>
            </w:r>
          </w:p>
          <w:p w14:paraId="48358386" w14:textId="77777777" w:rsidR="009A6CBB" w:rsidRDefault="00AE6B2A">
            <w:pPr>
              <w:pStyle w:val="ProductList-TableBody"/>
            </w:pPr>
            <w:r>
              <w:t>Outlook 2010/2013/2016</w:t>
            </w:r>
          </w:p>
          <w:p w14:paraId="48358387" w14:textId="77777777" w:rsidR="009A6CBB" w:rsidRDefault="00AE6B2A">
            <w:pPr>
              <w:pStyle w:val="ProductList-TableBody"/>
            </w:pPr>
            <w:r>
              <w:t>Publisher 2010/2013/2016</w:t>
            </w:r>
          </w:p>
          <w:p w14:paraId="48358388" w14:textId="77777777" w:rsidR="009A6CBB" w:rsidRDefault="00AE6B2A">
            <w:pPr>
              <w:pStyle w:val="ProductList-TableBody"/>
            </w:pPr>
            <w:r>
              <w:t>Skype for Business 2015</w:t>
            </w:r>
          </w:p>
          <w:p w14:paraId="48358389" w14:textId="77777777" w:rsidR="009A6CBB" w:rsidRDefault="00AE6B2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4835838A" w14:textId="77777777" w:rsidR="009A6CBB" w:rsidRDefault="00AE6B2A">
            <w:pPr>
              <w:pStyle w:val="ProductList-TableBody"/>
            </w:pPr>
            <w:r>
              <w:t xml:space="preserve">Office Professional Plus 2016 HUP ili Office 2016 za Mac Home &amp; Business sa Lync DL HUP-om </w:t>
            </w:r>
          </w:p>
        </w:tc>
      </w:tr>
      <w:tr w:rsidR="009A6CBB" w14:paraId="4835838F" w14:textId="77777777">
        <w:tc>
          <w:tcPr>
            <w:tcW w:w="6000" w:type="dxa"/>
            <w:tcBorders>
              <w:top w:val="single" w:sz="4" w:space="0" w:color="000000"/>
              <w:left w:val="single" w:sz="4" w:space="0" w:color="000000"/>
              <w:bottom w:val="single" w:sz="4" w:space="0" w:color="000000"/>
              <w:right w:val="single" w:sz="4" w:space="0" w:color="000000"/>
            </w:tcBorders>
          </w:tcPr>
          <w:p w14:paraId="4835838C" w14:textId="77777777" w:rsidR="009A6CBB" w:rsidRDefault="00AE6B2A">
            <w:pPr>
              <w:pStyle w:val="ProductList-TableBody"/>
            </w:pPr>
            <w:r>
              <w:lastRenderedPageBreak/>
              <w:t xml:space="preserve">Visio Standard 2010/2013 /2016 </w:t>
            </w:r>
          </w:p>
          <w:p w14:paraId="4835838D" w14:textId="77777777" w:rsidR="009A6CBB" w:rsidRDefault="00AE6B2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835838E" w14:textId="77777777" w:rsidR="009A6CBB" w:rsidRDefault="00AE6B2A">
            <w:pPr>
              <w:pStyle w:val="ProductList-TableBody"/>
            </w:pPr>
            <w:r>
              <w:t>Visio Professional 2016 HUP</w:t>
            </w:r>
          </w:p>
        </w:tc>
      </w:tr>
      <w:tr w:rsidR="009A6CBB" w14:paraId="48358393" w14:textId="77777777">
        <w:tc>
          <w:tcPr>
            <w:tcW w:w="6000" w:type="dxa"/>
            <w:tcBorders>
              <w:top w:val="single" w:sz="4" w:space="0" w:color="000000"/>
              <w:left w:val="single" w:sz="4" w:space="0" w:color="000000"/>
              <w:bottom w:val="single" w:sz="4" w:space="0" w:color="000000"/>
              <w:right w:val="single" w:sz="4" w:space="0" w:color="000000"/>
            </w:tcBorders>
          </w:tcPr>
          <w:p w14:paraId="48358390" w14:textId="77777777" w:rsidR="009A6CBB" w:rsidRDefault="00AE6B2A">
            <w:pPr>
              <w:pStyle w:val="ProductList-TableBody"/>
            </w:pPr>
            <w:r>
              <w:t>Project Standard 2010/2013/2016</w:t>
            </w:r>
          </w:p>
          <w:p w14:paraId="48358391" w14:textId="77777777" w:rsidR="009A6CBB" w:rsidRDefault="00AE6B2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8358392" w14:textId="77777777" w:rsidR="009A6CBB" w:rsidRDefault="00AE6B2A">
            <w:pPr>
              <w:pStyle w:val="ProductList-TableBody"/>
            </w:pPr>
            <w:r>
              <w:t>Project Professional 2016 HUP</w:t>
            </w:r>
          </w:p>
        </w:tc>
      </w:tr>
    </w:tbl>
    <w:p w14:paraId="48358394" w14:textId="77777777" w:rsidR="009A6CBB" w:rsidRDefault="00AE6B2A">
      <w:pPr>
        <w:pStyle w:val="ProductList-Body"/>
      </w:pPr>
      <w:r>
        <w:rPr>
          <w:i/>
        </w:rPr>
        <w:t xml:space="preserve">Za više informacija, uključujući informacije o budućoj raspoloživosti dodatnog softvera za Program za kućnu upotrebu, posetite </w:t>
      </w:r>
      <w:hyperlink r:id="rId134">
        <w:r>
          <w:rPr>
            <w:i/>
            <w:color w:val="00467F"/>
            <w:u w:val="single"/>
          </w:rPr>
          <w:t>http://www.microsoft.com/licensing</w:t>
        </w:r>
      </w:hyperlink>
      <w:r>
        <w:rPr>
          <w:i/>
        </w:rPr>
        <w:t>.</w:t>
      </w:r>
    </w:p>
    <w:p w14:paraId="48358395" w14:textId="77777777" w:rsidR="009A6CBB" w:rsidRDefault="009A6CBB">
      <w:pPr>
        <w:pStyle w:val="ProductList-Body"/>
      </w:pPr>
    </w:p>
    <w:p w14:paraId="48358396" w14:textId="77777777" w:rsidR="009A6CBB" w:rsidRDefault="00AE6B2A">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14:paraId="48358397" w14:textId="77777777" w:rsidR="009A6CBB" w:rsidRDefault="009A6CBB">
      <w:pPr>
        <w:pStyle w:val="ProductList-Body"/>
        <w:jc w:val="right"/>
      </w:pPr>
    </w:p>
    <w:p w14:paraId="48358398" w14:textId="77777777" w:rsidR="009A6CBB" w:rsidRDefault="00AE6B2A">
      <w:pPr>
        <w:pStyle w:val="ProductList-ClauseHeading"/>
        <w:outlineLvl w:val="2"/>
      </w:pPr>
      <w:bookmarkStart w:id="395" w:name="_Sec585"/>
      <w:r>
        <w:t>Non-stop podrška u rešavanju problema</w:t>
      </w:r>
      <w:bookmarkEnd w:id="395"/>
    </w:p>
    <w:p w14:paraId="48358399" w14:textId="77777777" w:rsidR="009A6CBB" w:rsidRDefault="00AE6B2A">
      <w:pPr>
        <w:pStyle w:val="ProductList-Body"/>
      </w:pPr>
      <w:r>
        <w:t xml:space="preserve">Klijenti (osim klijenata u sledećim programima: Academic Select License, Select Plus for Academic, Academic Open License, Campus and School ugovor i Open Value Subscription – obrazovna rešenja) sa SA pokrićem ispunjavaju uslove za Non-stop podršku u rešavanju problema. </w:t>
      </w:r>
    </w:p>
    <w:p w14:paraId="4835839A" w14:textId="77777777" w:rsidR="009A6CBB" w:rsidRDefault="009A6CBB">
      <w:pPr>
        <w:pStyle w:val="ProductList-Body"/>
      </w:pPr>
    </w:p>
    <w:p w14:paraId="4835839B" w14:textId="77777777" w:rsidR="009A6CBB" w:rsidRDefault="00AE6B2A">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4835839C" w14:textId="77777777" w:rsidR="009A6CBB" w:rsidRDefault="009A6CBB">
      <w:pPr>
        <w:pStyle w:val="ProductList-Body"/>
      </w:pPr>
    </w:p>
    <w:p w14:paraId="4835839D" w14:textId="77777777" w:rsidR="009A6CBB" w:rsidRDefault="00AE6B2A">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4835839E" w14:textId="77777777" w:rsidR="009A6CBB" w:rsidRDefault="009A6CBB">
      <w:pPr>
        <w:pStyle w:val="ProductList-Body"/>
      </w:pPr>
    </w:p>
    <w:p w14:paraId="4835839F" w14:textId="77777777" w:rsidR="009A6CBB" w:rsidRDefault="00AE6B2A">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483583A0" w14:textId="77777777" w:rsidR="009A6CBB" w:rsidRDefault="009A6CBB">
      <w:pPr>
        <w:pStyle w:val="ProductList-Body"/>
      </w:pPr>
    </w:p>
    <w:p w14:paraId="483583A1" w14:textId="77777777" w:rsidR="009A6CBB" w:rsidRDefault="00AE6B2A">
      <w:pPr>
        <w:pStyle w:val="ProductList-SubClauseHeading"/>
        <w:outlineLvl w:val="3"/>
      </w:pPr>
      <w:r>
        <w:t>Dodela incidenata telefonske podrške</w:t>
      </w:r>
    </w:p>
    <w:p w14:paraId="483583A2" w14:textId="77777777" w:rsidR="009A6CBB" w:rsidRDefault="00AE6B2A">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9A6CBB" w14:paraId="483583A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83583A3" w14:textId="77777777" w:rsidR="009A6CBB" w:rsidRDefault="00AE6B2A">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83583A4" w14:textId="77777777" w:rsidR="009A6CBB" w:rsidRDefault="00AE6B2A">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583A5" w14:textId="77777777" w:rsidR="009A6CBB" w:rsidRDefault="00AE6B2A">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583A6" w14:textId="77777777" w:rsidR="009A6CBB" w:rsidRDefault="00AE6B2A">
            <w:pPr>
              <w:pStyle w:val="ProductList-TableBody"/>
            </w:pPr>
            <w:r>
              <w:rPr>
                <w:color w:val="FFFFFF"/>
              </w:rPr>
              <w:t>IW/Klijent – dodatne dodele incidenata</w:t>
            </w:r>
          </w:p>
        </w:tc>
      </w:tr>
      <w:tr w:rsidR="009A6CBB" w14:paraId="483583AC" w14:textId="77777777">
        <w:tc>
          <w:tcPr>
            <w:tcW w:w="2940" w:type="dxa"/>
            <w:tcBorders>
              <w:top w:val="single" w:sz="4" w:space="0" w:color="000000"/>
              <w:left w:val="single" w:sz="4" w:space="0" w:color="000000"/>
              <w:bottom w:val="single" w:sz="4" w:space="0" w:color="000000"/>
              <w:right w:val="single" w:sz="4" w:space="0" w:color="000000"/>
            </w:tcBorders>
          </w:tcPr>
          <w:p w14:paraId="483583A8" w14:textId="77777777" w:rsidR="009A6CBB" w:rsidRDefault="00AE6B2A">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483583A9" w14:textId="77777777" w:rsidR="009A6CBB" w:rsidRDefault="00AE6B2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83583AA" w14:textId="77777777" w:rsidR="009A6CBB" w:rsidRDefault="00AE6B2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83583AB" w14:textId="77777777" w:rsidR="009A6CBB" w:rsidRDefault="00AE6B2A">
            <w:pPr>
              <w:pStyle w:val="ProductList-TableBody"/>
            </w:pPr>
            <w:r>
              <w:t>$200,000</w:t>
            </w:r>
          </w:p>
        </w:tc>
      </w:tr>
      <w:tr w:rsidR="009A6CBB" w14:paraId="483583B1" w14:textId="77777777">
        <w:tc>
          <w:tcPr>
            <w:tcW w:w="2940" w:type="dxa"/>
            <w:tcBorders>
              <w:top w:val="single" w:sz="4" w:space="0" w:color="000000"/>
              <w:left w:val="single" w:sz="4" w:space="0" w:color="000000"/>
              <w:bottom w:val="single" w:sz="4" w:space="0" w:color="000000"/>
              <w:right w:val="single" w:sz="4" w:space="0" w:color="000000"/>
            </w:tcBorders>
          </w:tcPr>
          <w:p w14:paraId="483583AD" w14:textId="77777777" w:rsidR="009A6CBB" w:rsidRDefault="00AE6B2A">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483583AE" w14:textId="77777777" w:rsidR="009A6CBB" w:rsidRDefault="00AE6B2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83583AF" w14:textId="77777777" w:rsidR="009A6CBB" w:rsidRDefault="00AE6B2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83583B0" w14:textId="77777777" w:rsidR="009A6CBB" w:rsidRDefault="00AE6B2A">
            <w:pPr>
              <w:pStyle w:val="ProductList-TableBody"/>
            </w:pPr>
            <w:r>
              <w:t>300,000</w:t>
            </w:r>
          </w:p>
        </w:tc>
      </w:tr>
      <w:tr w:rsidR="009A6CBB" w14:paraId="483583B6" w14:textId="77777777">
        <w:tc>
          <w:tcPr>
            <w:tcW w:w="2940" w:type="dxa"/>
            <w:tcBorders>
              <w:top w:val="single" w:sz="4" w:space="0" w:color="000000"/>
              <w:left w:val="single" w:sz="4" w:space="0" w:color="000000"/>
              <w:bottom w:val="single" w:sz="4" w:space="0" w:color="000000"/>
              <w:right w:val="single" w:sz="4" w:space="0" w:color="000000"/>
            </w:tcBorders>
          </w:tcPr>
          <w:p w14:paraId="483583B2" w14:textId="77777777" w:rsidR="009A6CBB" w:rsidRDefault="00AE6B2A">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483583B3" w14:textId="77777777" w:rsidR="009A6CBB" w:rsidRDefault="00AE6B2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83583B4" w14:textId="77777777" w:rsidR="009A6CBB" w:rsidRDefault="00AE6B2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83583B5" w14:textId="77777777" w:rsidR="009A6CBB" w:rsidRDefault="00AE6B2A">
            <w:pPr>
              <w:pStyle w:val="ProductList-TableBody"/>
            </w:pPr>
            <w:r>
              <w:t>270,000</w:t>
            </w:r>
          </w:p>
        </w:tc>
      </w:tr>
      <w:tr w:rsidR="009A6CBB" w14:paraId="483583BB" w14:textId="77777777">
        <w:tc>
          <w:tcPr>
            <w:tcW w:w="2940" w:type="dxa"/>
            <w:tcBorders>
              <w:top w:val="single" w:sz="4" w:space="0" w:color="000000"/>
              <w:left w:val="single" w:sz="4" w:space="0" w:color="000000"/>
              <w:bottom w:val="single" w:sz="4" w:space="0" w:color="000000"/>
              <w:right w:val="single" w:sz="4" w:space="0" w:color="000000"/>
            </w:tcBorders>
          </w:tcPr>
          <w:p w14:paraId="483583B7" w14:textId="77777777" w:rsidR="009A6CBB" w:rsidRDefault="00AE6B2A">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483583B8" w14:textId="77777777" w:rsidR="009A6CBB" w:rsidRDefault="00AE6B2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83583B9" w14:textId="77777777" w:rsidR="009A6CBB" w:rsidRDefault="00AE6B2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83583BA" w14:textId="77777777" w:rsidR="009A6CBB" w:rsidRDefault="00AE6B2A">
            <w:pPr>
              <w:pStyle w:val="ProductList-TableBody"/>
            </w:pPr>
            <w:r>
              <w:t>S Fr. 330,000</w:t>
            </w:r>
          </w:p>
        </w:tc>
      </w:tr>
      <w:tr w:rsidR="009A6CBB" w14:paraId="483583C0" w14:textId="77777777">
        <w:tc>
          <w:tcPr>
            <w:tcW w:w="2940" w:type="dxa"/>
            <w:tcBorders>
              <w:top w:val="single" w:sz="4" w:space="0" w:color="000000"/>
              <w:left w:val="single" w:sz="4" w:space="0" w:color="000000"/>
              <w:bottom w:val="single" w:sz="4" w:space="0" w:color="000000"/>
              <w:right w:val="single" w:sz="4" w:space="0" w:color="000000"/>
            </w:tcBorders>
          </w:tcPr>
          <w:p w14:paraId="483583BC" w14:textId="77777777" w:rsidR="009A6CBB" w:rsidRDefault="00AE6B2A">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483583BD" w14:textId="77777777" w:rsidR="009A6CBB" w:rsidRDefault="00AE6B2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83583BE" w14:textId="77777777" w:rsidR="009A6CBB" w:rsidRDefault="00AE6B2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83583BF" w14:textId="77777777" w:rsidR="009A6CBB" w:rsidRDefault="00AE6B2A">
            <w:pPr>
              <w:pStyle w:val="ProductList-TableBody"/>
            </w:pPr>
            <w:r>
              <w:t>CRC 1.650.000</w:t>
            </w:r>
          </w:p>
        </w:tc>
      </w:tr>
      <w:tr w:rsidR="009A6CBB" w14:paraId="483583C5" w14:textId="77777777">
        <w:tc>
          <w:tcPr>
            <w:tcW w:w="2940" w:type="dxa"/>
            <w:tcBorders>
              <w:top w:val="single" w:sz="4" w:space="0" w:color="000000"/>
              <w:left w:val="single" w:sz="4" w:space="0" w:color="000000"/>
              <w:bottom w:val="single" w:sz="4" w:space="0" w:color="000000"/>
              <w:right w:val="single" w:sz="4" w:space="0" w:color="000000"/>
            </w:tcBorders>
          </w:tcPr>
          <w:p w14:paraId="483583C1" w14:textId="77777777" w:rsidR="009A6CBB" w:rsidRDefault="00AE6B2A">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483583C2" w14:textId="77777777" w:rsidR="009A6CBB" w:rsidRDefault="00AE6B2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83583C3" w14:textId="77777777" w:rsidR="009A6CBB" w:rsidRDefault="00AE6B2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83583C4" w14:textId="77777777" w:rsidR="009A6CBB" w:rsidRDefault="00AE6B2A">
            <w:pPr>
              <w:pStyle w:val="ProductList-TableBody"/>
            </w:pPr>
            <w:r>
              <w:t>kr 1.600.000</w:t>
            </w:r>
          </w:p>
        </w:tc>
      </w:tr>
      <w:tr w:rsidR="009A6CBB" w14:paraId="483583CA" w14:textId="77777777">
        <w:tc>
          <w:tcPr>
            <w:tcW w:w="2940" w:type="dxa"/>
            <w:tcBorders>
              <w:top w:val="single" w:sz="4" w:space="0" w:color="000000"/>
              <w:left w:val="single" w:sz="4" w:space="0" w:color="000000"/>
              <w:bottom w:val="single" w:sz="4" w:space="0" w:color="000000"/>
              <w:right w:val="single" w:sz="4" w:space="0" w:color="000000"/>
            </w:tcBorders>
          </w:tcPr>
          <w:p w14:paraId="483583C6" w14:textId="77777777" w:rsidR="009A6CBB" w:rsidRDefault="00AE6B2A">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483583C7" w14:textId="77777777" w:rsidR="009A6CBB" w:rsidRDefault="00AE6B2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83583C8" w14:textId="77777777" w:rsidR="009A6CBB" w:rsidRDefault="00AE6B2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83583C9" w14:textId="77777777" w:rsidR="009A6CBB" w:rsidRDefault="00AE6B2A">
            <w:pPr>
              <w:pStyle w:val="ProductList-TableBody"/>
            </w:pPr>
            <w:r>
              <w:t>215,000</w:t>
            </w:r>
          </w:p>
        </w:tc>
      </w:tr>
      <w:tr w:rsidR="009A6CBB" w14:paraId="483583CF" w14:textId="77777777">
        <w:tc>
          <w:tcPr>
            <w:tcW w:w="2940" w:type="dxa"/>
            <w:tcBorders>
              <w:top w:val="single" w:sz="4" w:space="0" w:color="000000"/>
              <w:left w:val="single" w:sz="4" w:space="0" w:color="000000"/>
              <w:bottom w:val="single" w:sz="4" w:space="0" w:color="000000"/>
              <w:right w:val="single" w:sz="4" w:space="0" w:color="000000"/>
            </w:tcBorders>
          </w:tcPr>
          <w:p w14:paraId="483583CB" w14:textId="77777777" w:rsidR="009A6CBB" w:rsidRDefault="00AE6B2A">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483583CC" w14:textId="77777777" w:rsidR="009A6CBB" w:rsidRDefault="00AE6B2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83583CD" w14:textId="77777777" w:rsidR="009A6CBB" w:rsidRDefault="00AE6B2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83583CE" w14:textId="77777777" w:rsidR="009A6CBB" w:rsidRDefault="00AE6B2A">
            <w:pPr>
              <w:pStyle w:val="ProductList-TableBody"/>
            </w:pPr>
            <w:r>
              <w:t>£135,000</w:t>
            </w:r>
          </w:p>
        </w:tc>
      </w:tr>
      <w:tr w:rsidR="009A6CBB" w14:paraId="483583D4" w14:textId="77777777">
        <w:tc>
          <w:tcPr>
            <w:tcW w:w="2940" w:type="dxa"/>
            <w:tcBorders>
              <w:top w:val="single" w:sz="4" w:space="0" w:color="000000"/>
              <w:left w:val="single" w:sz="4" w:space="0" w:color="000000"/>
              <w:bottom w:val="single" w:sz="4" w:space="0" w:color="000000"/>
              <w:right w:val="single" w:sz="4" w:space="0" w:color="000000"/>
            </w:tcBorders>
          </w:tcPr>
          <w:p w14:paraId="483583D0" w14:textId="77777777" w:rsidR="009A6CBB" w:rsidRDefault="00AE6B2A">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483583D1" w14:textId="77777777" w:rsidR="009A6CBB" w:rsidRDefault="00AE6B2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83583D2" w14:textId="77777777" w:rsidR="009A6CBB" w:rsidRDefault="00AE6B2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83583D3" w14:textId="77777777" w:rsidR="009A6CBB" w:rsidRDefault="00AE6B2A">
            <w:pPr>
              <w:pStyle w:val="ProductList-TableBody"/>
            </w:pPr>
            <w:r>
              <w:t>JPY 24.000.000</w:t>
            </w:r>
          </w:p>
        </w:tc>
      </w:tr>
      <w:tr w:rsidR="009A6CBB" w14:paraId="483583D9" w14:textId="77777777">
        <w:tc>
          <w:tcPr>
            <w:tcW w:w="2940" w:type="dxa"/>
            <w:tcBorders>
              <w:top w:val="single" w:sz="4" w:space="0" w:color="000000"/>
              <w:left w:val="single" w:sz="4" w:space="0" w:color="000000"/>
              <w:bottom w:val="single" w:sz="4" w:space="0" w:color="000000"/>
              <w:right w:val="single" w:sz="4" w:space="0" w:color="000000"/>
            </w:tcBorders>
          </w:tcPr>
          <w:p w14:paraId="483583D5" w14:textId="77777777" w:rsidR="009A6CBB" w:rsidRDefault="00AE6B2A">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483583D6" w14:textId="77777777" w:rsidR="009A6CBB" w:rsidRDefault="00AE6B2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83583D7" w14:textId="77777777" w:rsidR="009A6CBB" w:rsidRDefault="00AE6B2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83583D8" w14:textId="77777777" w:rsidR="009A6CBB" w:rsidRDefault="00AE6B2A">
            <w:pPr>
              <w:pStyle w:val="ProductList-TableBody"/>
            </w:pPr>
            <w:r>
              <w:t>KWD 240.000.000</w:t>
            </w:r>
          </w:p>
        </w:tc>
      </w:tr>
      <w:tr w:rsidR="009A6CBB" w14:paraId="483583DE" w14:textId="77777777">
        <w:tc>
          <w:tcPr>
            <w:tcW w:w="2940" w:type="dxa"/>
            <w:tcBorders>
              <w:top w:val="single" w:sz="4" w:space="0" w:color="000000"/>
              <w:left w:val="single" w:sz="4" w:space="0" w:color="000000"/>
              <w:bottom w:val="single" w:sz="4" w:space="0" w:color="000000"/>
              <w:right w:val="single" w:sz="4" w:space="0" w:color="000000"/>
            </w:tcBorders>
          </w:tcPr>
          <w:p w14:paraId="483583DA" w14:textId="77777777" w:rsidR="009A6CBB" w:rsidRDefault="00AE6B2A">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483583DB" w14:textId="77777777" w:rsidR="009A6CBB" w:rsidRDefault="00AE6B2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83583DC" w14:textId="77777777" w:rsidR="009A6CBB" w:rsidRDefault="00AE6B2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83583DD" w14:textId="77777777" w:rsidR="009A6CBB" w:rsidRDefault="00AE6B2A">
            <w:pPr>
              <w:pStyle w:val="ProductList-TableBody"/>
            </w:pPr>
            <w:r>
              <w:t>kr 1.650.000</w:t>
            </w:r>
          </w:p>
        </w:tc>
      </w:tr>
      <w:tr w:rsidR="009A6CBB" w14:paraId="483583E3" w14:textId="77777777">
        <w:tc>
          <w:tcPr>
            <w:tcW w:w="2940" w:type="dxa"/>
            <w:tcBorders>
              <w:top w:val="single" w:sz="4" w:space="0" w:color="000000"/>
              <w:left w:val="single" w:sz="4" w:space="0" w:color="000000"/>
              <w:bottom w:val="single" w:sz="4" w:space="0" w:color="000000"/>
              <w:right w:val="single" w:sz="4" w:space="0" w:color="000000"/>
            </w:tcBorders>
          </w:tcPr>
          <w:p w14:paraId="483583DF" w14:textId="77777777" w:rsidR="009A6CBB" w:rsidRDefault="00AE6B2A">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483583E0" w14:textId="77777777" w:rsidR="009A6CBB" w:rsidRDefault="00AE6B2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83583E1" w14:textId="77777777" w:rsidR="009A6CBB" w:rsidRDefault="00AE6B2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83583E2" w14:textId="77777777" w:rsidR="009A6CBB" w:rsidRDefault="00AE6B2A">
            <w:pPr>
              <w:pStyle w:val="ProductList-TableBody"/>
            </w:pPr>
            <w:r>
              <w:t>350,000</w:t>
            </w:r>
          </w:p>
        </w:tc>
      </w:tr>
      <w:tr w:rsidR="009A6CBB" w14:paraId="483583E8" w14:textId="77777777">
        <w:tc>
          <w:tcPr>
            <w:tcW w:w="2940" w:type="dxa"/>
            <w:tcBorders>
              <w:top w:val="single" w:sz="4" w:space="0" w:color="000000"/>
              <w:left w:val="single" w:sz="4" w:space="0" w:color="000000"/>
              <w:bottom w:val="single" w:sz="4" w:space="0" w:color="000000"/>
              <w:right w:val="single" w:sz="4" w:space="0" w:color="000000"/>
            </w:tcBorders>
          </w:tcPr>
          <w:p w14:paraId="483583E4" w14:textId="77777777" w:rsidR="009A6CBB" w:rsidRDefault="00AE6B2A">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483583E5" w14:textId="77777777" w:rsidR="009A6CBB" w:rsidRDefault="00AE6B2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83583E6" w14:textId="77777777" w:rsidR="009A6CBB" w:rsidRDefault="00AE6B2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83583E7" w14:textId="77777777" w:rsidR="009A6CBB" w:rsidRDefault="00AE6B2A">
            <w:pPr>
              <w:pStyle w:val="ProductList-TableBody"/>
            </w:pPr>
            <w:r>
              <w:t>kr 2.000.000</w:t>
            </w:r>
          </w:p>
        </w:tc>
      </w:tr>
      <w:tr w:rsidR="009A6CBB" w14:paraId="483583ED" w14:textId="77777777">
        <w:tc>
          <w:tcPr>
            <w:tcW w:w="2940" w:type="dxa"/>
            <w:tcBorders>
              <w:top w:val="single" w:sz="4" w:space="0" w:color="000000"/>
              <w:left w:val="single" w:sz="4" w:space="0" w:color="000000"/>
              <w:bottom w:val="single" w:sz="4" w:space="0" w:color="000000"/>
              <w:right w:val="single" w:sz="4" w:space="0" w:color="000000"/>
            </w:tcBorders>
          </w:tcPr>
          <w:p w14:paraId="483583E9" w14:textId="77777777" w:rsidR="009A6CBB" w:rsidRDefault="00AE6B2A">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483583EA" w14:textId="77777777" w:rsidR="009A6CBB" w:rsidRDefault="00AE6B2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83583EB" w14:textId="77777777" w:rsidR="009A6CBB" w:rsidRDefault="00AE6B2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83583EC" w14:textId="77777777" w:rsidR="009A6CBB" w:rsidRDefault="00AE6B2A">
            <w:pPr>
              <w:pStyle w:val="ProductList-TableBody"/>
            </w:pPr>
            <w:r>
              <w:t>NTD 7.000.000</w:t>
            </w:r>
          </w:p>
        </w:tc>
      </w:tr>
      <w:tr w:rsidR="009A6CBB" w14:paraId="483583F2" w14:textId="77777777">
        <w:tc>
          <w:tcPr>
            <w:tcW w:w="2940" w:type="dxa"/>
            <w:tcBorders>
              <w:top w:val="single" w:sz="4" w:space="0" w:color="000000"/>
              <w:left w:val="single" w:sz="4" w:space="0" w:color="000000"/>
              <w:bottom w:val="single" w:sz="4" w:space="0" w:color="000000"/>
              <w:right w:val="single" w:sz="4" w:space="0" w:color="000000"/>
            </w:tcBorders>
          </w:tcPr>
          <w:p w14:paraId="483583EE" w14:textId="77777777" w:rsidR="009A6CBB" w:rsidRDefault="00AE6B2A">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483583EF" w14:textId="77777777" w:rsidR="009A6CBB" w:rsidRDefault="00AE6B2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83583F0" w14:textId="77777777" w:rsidR="009A6CBB" w:rsidRDefault="00AE6B2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83583F1" w14:textId="77777777" w:rsidR="009A6CBB" w:rsidRDefault="00AE6B2A">
            <w:pPr>
              <w:pStyle w:val="ProductList-TableBody"/>
            </w:pPr>
            <w:r>
              <w:t>INR 10.000.000</w:t>
            </w:r>
          </w:p>
        </w:tc>
      </w:tr>
      <w:tr w:rsidR="009A6CBB" w14:paraId="483583F7" w14:textId="77777777">
        <w:tc>
          <w:tcPr>
            <w:tcW w:w="2940" w:type="dxa"/>
            <w:tcBorders>
              <w:top w:val="single" w:sz="4" w:space="0" w:color="000000"/>
              <w:left w:val="single" w:sz="4" w:space="0" w:color="000000"/>
              <w:bottom w:val="single" w:sz="4" w:space="0" w:color="000000"/>
              <w:right w:val="single" w:sz="4" w:space="0" w:color="000000"/>
            </w:tcBorders>
          </w:tcPr>
          <w:p w14:paraId="483583F3" w14:textId="77777777" w:rsidR="009A6CBB" w:rsidRDefault="00AE6B2A">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483583F4" w14:textId="77777777" w:rsidR="009A6CBB" w:rsidRDefault="00AE6B2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83583F5" w14:textId="77777777" w:rsidR="009A6CBB" w:rsidRDefault="00AE6B2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83583F6" w14:textId="77777777" w:rsidR="009A6CBB" w:rsidRDefault="00AE6B2A">
            <w:pPr>
              <w:pStyle w:val="ProductList-TableBody"/>
            </w:pPr>
            <w:r>
              <w:t>RUB 6.600.000</w:t>
            </w:r>
          </w:p>
        </w:tc>
      </w:tr>
    </w:tbl>
    <w:p w14:paraId="483583F8" w14:textId="77777777" w:rsidR="009A6CBB" w:rsidRDefault="009A6CBB">
      <w:pPr>
        <w:pStyle w:val="ProductList-BodyIndented"/>
        <w:ind w:left="720"/>
      </w:pPr>
    </w:p>
    <w:p w14:paraId="483583F9" w14:textId="77777777" w:rsidR="009A6CBB" w:rsidRDefault="00AE6B2A">
      <w:pPr>
        <w:pStyle w:val="ProductList-BodyIndented"/>
      </w:pPr>
      <w:r>
        <w:t>Neiskorišćeni incidenti telefonske podrške ističu po isteku SA pokrića. Incidenti telefonske podrške ne mogu da se prenose sa jedne upisnice/ugovora na drugu upisnicu/ugovor.</w:t>
      </w:r>
    </w:p>
    <w:p w14:paraId="483583FA" w14:textId="77777777" w:rsidR="009A6CBB" w:rsidRDefault="009A6CBB">
      <w:pPr>
        <w:pStyle w:val="ProductList-BodyIndented"/>
      </w:pPr>
    </w:p>
    <w:p w14:paraId="483583FB" w14:textId="77777777" w:rsidR="009A6CBB" w:rsidRDefault="00AE6B2A">
      <w:pPr>
        <w:pStyle w:val="ProductList-BodyIndented"/>
      </w:pPr>
      <w:r>
        <w:lastRenderedPageBreak/>
        <w:t xml:space="preserve">Pristup lokalnoj telefonskoj podršci dostupan je tokom radnog vremena koje je navedeno na veb lokaciji </w:t>
      </w:r>
      <w:hyperlink r:id="rId135">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14:paraId="483583FC" w14:textId="77777777" w:rsidR="009A6CBB" w:rsidRDefault="009A6CBB">
      <w:pPr>
        <w:pStyle w:val="ProductList-BodyIndented"/>
        <w:ind w:left="720"/>
      </w:pPr>
    </w:p>
    <w:p w14:paraId="483583FD" w14:textId="77777777" w:rsidR="009A6CBB" w:rsidRDefault="00AE6B2A">
      <w:pPr>
        <w:pStyle w:val="ProductList-SubClauseHeading"/>
        <w:outlineLvl w:val="3"/>
      </w:pPr>
      <w:r>
        <w:t>Incidenti na vebu</w:t>
      </w:r>
    </w:p>
    <w:p w14:paraId="483583FE" w14:textId="77777777" w:rsidR="009A6CBB" w:rsidRDefault="00AE6B2A">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483583FF" w14:textId="77777777" w:rsidR="009A6CBB" w:rsidRDefault="009A6CBB">
      <w:pPr>
        <w:pStyle w:val="ProductList-BodyIndented"/>
      </w:pPr>
    </w:p>
    <w:p w14:paraId="48358400" w14:textId="77777777" w:rsidR="009A6CBB" w:rsidRDefault="00AE6B2A">
      <w:pPr>
        <w:pStyle w:val="ProductList-BodyIndented"/>
      </w:pPr>
      <w:r>
        <w:t xml:space="preserve">SA je obavezan i za serverski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48358401" w14:textId="77777777" w:rsidR="009A6CBB" w:rsidRDefault="009A6CBB">
      <w:pPr>
        <w:pStyle w:val="ProductList-BodyIndented"/>
        <w:ind w:left="720"/>
      </w:pPr>
    </w:p>
    <w:p w14:paraId="48358402" w14:textId="77777777" w:rsidR="009A6CBB" w:rsidRDefault="00AE6B2A">
      <w:pPr>
        <w:pStyle w:val="ProductList-SubClauseHeading"/>
        <w:outlineLvl w:val="3"/>
      </w:pPr>
      <w:r>
        <w:t>Kontakt osobe za podršku</w:t>
      </w:r>
    </w:p>
    <w:p w14:paraId="48358403" w14:textId="77777777" w:rsidR="009A6CBB" w:rsidRDefault="00AE6B2A">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9A6CBB" w14:paraId="4835840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358404" w14:textId="77777777" w:rsidR="009A6CBB" w:rsidRDefault="00AE6B2A">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358405" w14:textId="77777777" w:rsidR="009A6CBB" w:rsidRDefault="00AE6B2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358406" w14:textId="77777777" w:rsidR="009A6CBB" w:rsidRDefault="00AE6B2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358407" w14:textId="77777777" w:rsidR="009A6CBB" w:rsidRDefault="00AE6B2A">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358408" w14:textId="77777777" w:rsidR="009A6CBB" w:rsidRDefault="00AE6B2A">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358409" w14:textId="77777777" w:rsidR="009A6CBB" w:rsidRDefault="00AE6B2A">
            <w:pPr>
              <w:pStyle w:val="ProductList-TableBody"/>
            </w:pPr>
            <w:r>
              <w:rPr>
                <w:color w:val="FFFFFF"/>
              </w:rPr>
              <w:t>S/S+: EA nivo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35840A" w14:textId="77777777" w:rsidR="009A6CBB" w:rsidRDefault="00AE6B2A">
            <w:pPr>
              <w:pStyle w:val="ProductList-TableBody"/>
            </w:pPr>
            <w:r>
              <w:rPr>
                <w:color w:val="FFFFFF"/>
              </w:rPr>
              <w:t>S/S+: EA nivo D</w:t>
            </w:r>
          </w:p>
        </w:tc>
      </w:tr>
      <w:tr w:rsidR="009A6CBB" w14:paraId="48358413" w14:textId="77777777">
        <w:tc>
          <w:tcPr>
            <w:tcW w:w="1720" w:type="dxa"/>
            <w:tcBorders>
              <w:top w:val="single" w:sz="4" w:space="0" w:color="000000"/>
              <w:left w:val="single" w:sz="4" w:space="0" w:color="000000"/>
              <w:bottom w:val="single" w:sz="4" w:space="0" w:color="000000"/>
              <w:right w:val="single" w:sz="4" w:space="0" w:color="000000"/>
            </w:tcBorders>
          </w:tcPr>
          <w:p w14:paraId="4835840C" w14:textId="77777777" w:rsidR="009A6CBB" w:rsidRDefault="00AE6B2A">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14:paraId="4835840D" w14:textId="77777777" w:rsidR="009A6CBB" w:rsidRDefault="00AE6B2A">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4835840E" w14:textId="77777777" w:rsidR="009A6CBB" w:rsidRDefault="00AE6B2A">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4835840F" w14:textId="77777777" w:rsidR="009A6CBB" w:rsidRDefault="00AE6B2A">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48358410" w14:textId="77777777" w:rsidR="009A6CBB" w:rsidRDefault="00AE6B2A">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48358411" w14:textId="77777777" w:rsidR="009A6CBB" w:rsidRDefault="00AE6B2A">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48358412" w14:textId="77777777" w:rsidR="009A6CBB" w:rsidRDefault="00AE6B2A">
            <w:pPr>
              <w:pStyle w:val="ProductList-TableBody"/>
            </w:pPr>
            <w:r>
              <w:t>Prema potrebi</w:t>
            </w:r>
          </w:p>
        </w:tc>
      </w:tr>
      <w:tr w:rsidR="009A6CBB" w14:paraId="4835841B" w14:textId="77777777">
        <w:tc>
          <w:tcPr>
            <w:tcW w:w="1720" w:type="dxa"/>
            <w:tcBorders>
              <w:top w:val="single" w:sz="4" w:space="0" w:color="000000"/>
              <w:left w:val="single" w:sz="4" w:space="0" w:color="000000"/>
              <w:bottom w:val="single" w:sz="4" w:space="0" w:color="000000"/>
              <w:right w:val="single" w:sz="4" w:space="0" w:color="000000"/>
            </w:tcBorders>
          </w:tcPr>
          <w:p w14:paraId="48358414" w14:textId="77777777" w:rsidR="009A6CBB" w:rsidRDefault="00AE6B2A">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14:paraId="48358415" w14:textId="77777777" w:rsidR="009A6CBB" w:rsidRDefault="00AE6B2A">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48358416" w14:textId="77777777" w:rsidR="009A6CBB" w:rsidRDefault="00AE6B2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8358417" w14:textId="77777777" w:rsidR="009A6CBB" w:rsidRDefault="00AE6B2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8358418" w14:textId="77777777" w:rsidR="009A6CBB" w:rsidRDefault="00AE6B2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8358419" w14:textId="77777777" w:rsidR="009A6CBB" w:rsidRDefault="00AE6B2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835841A" w14:textId="77777777" w:rsidR="009A6CBB" w:rsidRDefault="00AE6B2A">
            <w:pPr>
              <w:pStyle w:val="ProductList-TableBody"/>
            </w:pPr>
            <w:r>
              <w:t>16</w:t>
            </w:r>
          </w:p>
        </w:tc>
      </w:tr>
    </w:tbl>
    <w:p w14:paraId="4835841C" w14:textId="77777777" w:rsidR="009A6CBB" w:rsidRDefault="009A6CBB">
      <w:pPr>
        <w:pStyle w:val="ProductList-BodyIndented"/>
      </w:pPr>
    </w:p>
    <w:p w14:paraId="4835841D" w14:textId="77777777" w:rsidR="009A6CBB" w:rsidRDefault="00AE6B2A">
      <w:pPr>
        <w:pStyle w:val="ProductList-SubClauseHeading"/>
        <w:outlineLvl w:val="3"/>
      </w:pPr>
      <w:r>
        <w:t>Nivo usluge za klijente sa Software Assurance pokrićem</w:t>
      </w:r>
    </w:p>
    <w:p w14:paraId="4835841E" w14:textId="77777777" w:rsidR="009A6CBB" w:rsidRDefault="00AE6B2A">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5"/>
        <w:gridCol w:w="2653"/>
        <w:gridCol w:w="2607"/>
        <w:gridCol w:w="2665"/>
      </w:tblGrid>
      <w:tr w:rsidR="009A6CBB" w14:paraId="4835842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835841F" w14:textId="77777777" w:rsidR="009A6CBB" w:rsidRDefault="00AE6B2A">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58420" w14:textId="77777777" w:rsidR="009A6CBB" w:rsidRDefault="00AE6B2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58421" w14:textId="77777777" w:rsidR="009A6CBB" w:rsidRDefault="00AE6B2A">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58422" w14:textId="77777777" w:rsidR="009A6CBB" w:rsidRDefault="00AE6B2A">
            <w:pPr>
              <w:pStyle w:val="ProductList-TableBody"/>
            </w:pPr>
            <w:r>
              <w:rPr>
                <w:color w:val="FFFFFF"/>
              </w:rPr>
              <w:t>Očekivani odgovor Klijenta</w:t>
            </w:r>
          </w:p>
        </w:tc>
      </w:tr>
      <w:tr w:rsidR="009A6CBB" w14:paraId="4835842C" w14:textId="77777777">
        <w:tc>
          <w:tcPr>
            <w:tcW w:w="2940" w:type="dxa"/>
            <w:tcBorders>
              <w:top w:val="single" w:sz="4" w:space="0" w:color="000000"/>
              <w:left w:val="single" w:sz="4" w:space="0" w:color="000000"/>
              <w:bottom w:val="single" w:sz="4" w:space="0" w:color="000000"/>
              <w:right w:val="single" w:sz="4" w:space="0" w:color="000000"/>
            </w:tcBorders>
          </w:tcPr>
          <w:p w14:paraId="48358424" w14:textId="77777777" w:rsidR="009A6CBB" w:rsidRDefault="00AE6B2A">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48358425" w14:textId="77777777" w:rsidR="009A6CBB" w:rsidRDefault="00AE6B2A">
            <w:pPr>
              <w:pStyle w:val="ProductList-TableBody"/>
            </w:pPr>
            <w:r>
              <w:t xml:space="preserve">Kritičan uticaj na poslovanje: </w:t>
            </w:r>
          </w:p>
          <w:p w14:paraId="48358426" w14:textId="77777777" w:rsidR="009A6CBB" w:rsidRDefault="00AE6B2A">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48358427" w14:textId="77777777" w:rsidR="009A6CBB" w:rsidRDefault="00AE6B2A">
            <w:pPr>
              <w:pStyle w:val="ProductList-TableBody"/>
            </w:pPr>
            <w:r>
              <w:t>Odgovor na prvi poziv za 2 sata ili manje na osnovu ponude za podršku</w:t>
            </w:r>
          </w:p>
          <w:p w14:paraId="48358428" w14:textId="77777777" w:rsidR="009A6CBB" w:rsidRDefault="00AE6B2A">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48358429" w14:textId="77777777" w:rsidR="009A6CBB" w:rsidRDefault="00AE6B2A">
            <w:pPr>
              <w:pStyle w:val="ProductList-TableBody"/>
            </w:pPr>
            <w:r>
              <w:t>Raspoređivanje odgovarajućih resursa radi omogućavanja neprekidnog zalaganja, 24 časa dnevno, 7 dana nedeljno2</w:t>
            </w:r>
          </w:p>
          <w:p w14:paraId="4835842A" w14:textId="77777777" w:rsidR="009A6CBB" w:rsidRDefault="00AE6B2A">
            <w:pPr>
              <w:pStyle w:val="ProductList-TableBody"/>
            </w:pPr>
            <w:r>
              <w:t>Brzi pristup i odgovor ovlašćenog lica za kontrolu promene</w:t>
            </w:r>
          </w:p>
          <w:p w14:paraId="4835842B" w14:textId="77777777" w:rsidR="009A6CBB" w:rsidRDefault="00AE6B2A">
            <w:pPr>
              <w:pStyle w:val="ProductList-TableBody"/>
            </w:pPr>
            <w:r>
              <w:t>Obaveštavanje rukovodstva</w:t>
            </w:r>
          </w:p>
        </w:tc>
      </w:tr>
      <w:tr w:rsidR="009A6CBB" w14:paraId="48358434" w14:textId="77777777">
        <w:tc>
          <w:tcPr>
            <w:tcW w:w="2940" w:type="dxa"/>
            <w:tcBorders>
              <w:top w:val="single" w:sz="4" w:space="0" w:color="000000"/>
              <w:left w:val="single" w:sz="4" w:space="0" w:color="000000"/>
              <w:bottom w:val="single" w:sz="4" w:space="0" w:color="000000"/>
              <w:right w:val="single" w:sz="4" w:space="0" w:color="000000"/>
            </w:tcBorders>
          </w:tcPr>
          <w:p w14:paraId="4835842D" w14:textId="77777777" w:rsidR="009A6CBB" w:rsidRDefault="00AE6B2A">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4835842E" w14:textId="77777777" w:rsidR="009A6CBB" w:rsidRDefault="00AE6B2A">
            <w:pPr>
              <w:pStyle w:val="ProductList-TableBody"/>
            </w:pPr>
            <w:r>
              <w:t xml:space="preserve">Umeren uticaj na poslovanje: </w:t>
            </w:r>
          </w:p>
          <w:p w14:paraId="4835842F" w14:textId="77777777" w:rsidR="009A6CBB" w:rsidRDefault="00AE6B2A">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48358430" w14:textId="77777777" w:rsidR="009A6CBB" w:rsidRDefault="00AE6B2A">
            <w:pPr>
              <w:pStyle w:val="ProductList-TableBody"/>
            </w:pPr>
            <w:r>
              <w:t>Odgovor na prvi poziv za 4 sata ili manje na osnovu ponude za podršku</w:t>
            </w:r>
          </w:p>
          <w:p w14:paraId="48358431" w14:textId="77777777" w:rsidR="009A6CBB" w:rsidRDefault="00AE6B2A">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48358432" w14:textId="77777777" w:rsidR="009A6CBB" w:rsidRDefault="00AE6B2A">
            <w:pPr>
              <w:pStyle w:val="ProductList-TableBody"/>
            </w:pPr>
            <w:r>
              <w:t>Raspoređivanje odgovarajućih resursa radi omogućavanja neprekidnog zalaganja tokom radnog vremena</w:t>
            </w:r>
          </w:p>
          <w:p w14:paraId="48358433" w14:textId="77777777" w:rsidR="009A6CBB" w:rsidRDefault="00AE6B2A">
            <w:pPr>
              <w:pStyle w:val="ProductList-TableBody"/>
            </w:pPr>
            <w:r>
              <w:t>Pristup i odgovor ovlašćenog lica za kontrolu promene u roku od 4 radna sata</w:t>
            </w:r>
          </w:p>
        </w:tc>
      </w:tr>
      <w:tr w:rsidR="009A6CBB" w14:paraId="4835843C" w14:textId="77777777">
        <w:tc>
          <w:tcPr>
            <w:tcW w:w="2940" w:type="dxa"/>
            <w:tcBorders>
              <w:top w:val="single" w:sz="4" w:space="0" w:color="000000"/>
              <w:left w:val="single" w:sz="4" w:space="0" w:color="000000"/>
              <w:bottom w:val="single" w:sz="4" w:space="0" w:color="000000"/>
              <w:right w:val="single" w:sz="4" w:space="0" w:color="000000"/>
            </w:tcBorders>
          </w:tcPr>
          <w:p w14:paraId="48358435" w14:textId="77777777" w:rsidR="009A6CBB" w:rsidRDefault="00AE6B2A">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48358436" w14:textId="77777777" w:rsidR="009A6CBB" w:rsidRDefault="00AE6B2A">
            <w:pPr>
              <w:pStyle w:val="ProductList-TableBody"/>
            </w:pPr>
            <w:r>
              <w:t xml:space="preserve">Minimalni uticaj na poslovanje: </w:t>
            </w:r>
          </w:p>
          <w:p w14:paraId="48358437" w14:textId="77777777" w:rsidR="009A6CBB" w:rsidRDefault="00AE6B2A">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48358438" w14:textId="77777777" w:rsidR="009A6CBB" w:rsidRDefault="00AE6B2A">
            <w:pPr>
              <w:pStyle w:val="ProductList-TableBody"/>
            </w:pPr>
            <w:r>
              <w:t>Odgovor na prvi poziv u roku od jednog radnog dana ili manje na osnovu ponude za podršku</w:t>
            </w:r>
          </w:p>
          <w:p w14:paraId="48358439" w14:textId="77777777" w:rsidR="009A6CBB" w:rsidRDefault="00AE6B2A">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4835843A" w14:textId="77777777" w:rsidR="009A6CBB" w:rsidRDefault="00AE6B2A">
            <w:pPr>
              <w:pStyle w:val="ProductList-TableBody"/>
            </w:pPr>
            <w:r>
              <w:t>Precizne kontakt informacije lica odgovornog za slučaj</w:t>
            </w:r>
          </w:p>
          <w:p w14:paraId="4835843B" w14:textId="77777777" w:rsidR="009A6CBB" w:rsidRDefault="00AE6B2A">
            <w:pPr>
              <w:pStyle w:val="ProductList-TableBody"/>
            </w:pPr>
            <w:r>
              <w:t>Odgovor u roku od jednog radnog dana.</w:t>
            </w:r>
          </w:p>
        </w:tc>
      </w:tr>
    </w:tbl>
    <w:p w14:paraId="4835843D" w14:textId="77777777" w:rsidR="009A6CBB" w:rsidRDefault="00AE6B2A">
      <w:pPr>
        <w:pStyle w:val="ProductList-BodyIndented"/>
      </w:pPr>
      <w:r>
        <w:rPr>
          <w:i/>
        </w:rPr>
        <w:t>1 Kontaktirajte Microsoft predstavnika za lokalno radno vreme.</w:t>
      </w:r>
    </w:p>
    <w:p w14:paraId="4835843E" w14:textId="77777777" w:rsidR="009A6CBB" w:rsidRDefault="00AE6B2A">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4835843F" w14:textId="77777777" w:rsidR="009A6CBB" w:rsidRDefault="009A6CBB">
      <w:pPr>
        <w:pStyle w:val="ProductList-BodyIndented"/>
        <w:ind w:left="720"/>
      </w:pPr>
    </w:p>
    <w:p w14:paraId="48358440" w14:textId="77777777" w:rsidR="009A6CBB" w:rsidRDefault="00AE6B2A">
      <w:pPr>
        <w:pStyle w:val="ProductList-SubClauseHeading"/>
        <w:outlineLvl w:val="3"/>
      </w:pPr>
      <w:r>
        <w:t>Konverzija Non-stop podrške u rešavanju problema u sklopu Software Assurance pokrića u usluge Premier podrške</w:t>
      </w:r>
    </w:p>
    <w:p w14:paraId="48358441" w14:textId="77777777" w:rsidR="009A6CBB" w:rsidRDefault="00AE6B2A">
      <w:pPr>
        <w:pStyle w:val="ProductList-BodyIndented"/>
      </w:pPr>
      <w:r>
        <w:t>Klijenti mogu da konvertuju Non-stop podršku u rešavanju problema SA incidenata (SA PRS incidenti ili „SAB“) u sate Premijer podrške u rešavanju problema (PRS) ili sate Specijalizovanih inženjera za podršku (DSE) (primenjivo samo za aktivnosti reaktivne podrške).</w:t>
      </w:r>
    </w:p>
    <w:p w14:paraId="48358442" w14:textId="77777777" w:rsidR="009A6CBB" w:rsidRDefault="009A6CBB">
      <w:pPr>
        <w:pStyle w:val="ProductList-BodyIndented"/>
      </w:pPr>
    </w:p>
    <w:p w14:paraId="48358443" w14:textId="77777777" w:rsidR="009A6CBB" w:rsidRDefault="00AE6B2A">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48358444" w14:textId="77777777" w:rsidR="009A6CBB" w:rsidRDefault="009A6CBB">
      <w:pPr>
        <w:pStyle w:val="ProductList-BodyIndented"/>
        <w:ind w:left="720"/>
      </w:pPr>
    </w:p>
    <w:p w14:paraId="48358445" w14:textId="77777777" w:rsidR="009A6CBB" w:rsidRDefault="00AE6B2A">
      <w:pPr>
        <w:pStyle w:val="ProductList-SubClauseHeading"/>
        <w:outlineLvl w:val="3"/>
      </w:pPr>
      <w:r>
        <w:lastRenderedPageBreak/>
        <w:t>Dodatne odredbe za preduzeća</w:t>
      </w:r>
    </w:p>
    <w:p w14:paraId="48358446" w14:textId="77777777" w:rsidR="009A6CBB" w:rsidRDefault="00AE6B2A">
      <w:pPr>
        <w:pStyle w:val="ProductList-BodyIndented"/>
      </w:pPr>
      <w:r>
        <w:t>Nije moguće kombinovati potrošnju na SA iz Select upisnice ili upisnice za preduzeća, registracije za Select Plus i Open Value ugovora radi kvalifikovanja za dodatne dodele. Potrošnja u okviru svake zasebne upisnice ili ugovora koristiće se za određivanje dodele za tu upisnicu ili ugovor.</w:t>
      </w:r>
    </w:p>
    <w:p w14:paraId="48358447" w14:textId="77777777" w:rsidR="009A6CBB" w:rsidRDefault="009A6CBB">
      <w:pPr>
        <w:pStyle w:val="ProductList-BodyIndented"/>
      </w:pPr>
    </w:p>
    <w:p w14:paraId="48358448" w14:textId="77777777" w:rsidR="009A6CBB" w:rsidRDefault="00AE6B2A">
      <w:pPr>
        <w:pStyle w:val="ProductList-BodyIndented"/>
      </w:pPr>
      <w:r>
        <w:t xml:space="preserve">Smanjenje potrošnje na SA kao rezultat povraćaja i drugih usklađivanja iznosa za naplatu, gde je to dozvoljeno, može dovesti do gubitka kvalifikovanosti za Podršku ili incidente telefonske podrške tokom tekućih ili budućih perioda dodele. </w:t>
      </w:r>
    </w:p>
    <w:p w14:paraId="48358449" w14:textId="77777777" w:rsidR="009A6CBB" w:rsidRDefault="009A6CBB">
      <w:pPr>
        <w:pStyle w:val="ProductList-BodyIndented"/>
        <w:ind w:left="720"/>
      </w:pPr>
    </w:p>
    <w:p w14:paraId="4835844A" w14:textId="77777777" w:rsidR="009A6CBB" w:rsidRDefault="00AE6B2A">
      <w:pPr>
        <w:pStyle w:val="ProductList-SubClauseHeading"/>
        <w:outlineLvl w:val="3"/>
      </w:pPr>
      <w:r>
        <w:t>Neograničena non-stop podrška u rešavanju problema</w:t>
      </w:r>
    </w:p>
    <w:p w14:paraId="4835844B" w14:textId="77777777" w:rsidR="009A6CBB" w:rsidRDefault="00AE6B2A">
      <w:pPr>
        <w:pStyle w:val="ProductList-BodyIndented"/>
      </w:pPr>
      <w:r>
        <w:t>Ova pogodnost dostupna je samo (1) po osnovu upisnice za aplikacijsku platformu (EAP) za ugovor za preduzeća i/ili (2) po osnovu upisnice za Server i Oblak (SCE) za ugovor za preduzeća i/ili (3) uz kupovinu licenci za Parallel Data Warehouse (PDW) putem programa EA, EAP, Select Plus ili Select.</w:t>
      </w:r>
    </w:p>
    <w:p w14:paraId="4835844C" w14:textId="77777777" w:rsidR="009A6CBB" w:rsidRDefault="009A6CBB">
      <w:pPr>
        <w:pStyle w:val="ProductList-BodyIndented"/>
        <w:ind w:left="720"/>
      </w:pPr>
    </w:p>
    <w:p w14:paraId="4835844D" w14:textId="77777777" w:rsidR="009A6CBB" w:rsidRDefault="00AE6B2A">
      <w:pPr>
        <w:pStyle w:val="ProductList-SubClauseHeading"/>
        <w:outlineLvl w:val="3"/>
      </w:pPr>
      <w:r>
        <w:t>Uslovi za SCE</w:t>
      </w:r>
    </w:p>
    <w:p w14:paraId="4835844E" w14:textId="77777777" w:rsidR="009A6CBB" w:rsidRDefault="00AE6B2A">
      <w:pPr>
        <w:pStyle w:val="ProductList-BodyIndented"/>
      </w:pPr>
      <w:r>
        <w:t>Klijenti sa SCE upisnicom sa minimalnom godišnjom prosečnom potrošnjom na SA od 250.000 USD ukupno za sve kvalifikujuće proizvode u Aplikacijskoj platformi ili paketu Core Infrastructure Suite i koji imaju aktivan ugovor o Premier uslugama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4835844F" w14:textId="77777777" w:rsidR="009A6CBB" w:rsidRDefault="009A6CBB">
      <w:pPr>
        <w:pStyle w:val="ProductList-BodyIndented"/>
      </w:pPr>
    </w:p>
    <w:p w14:paraId="48358450" w14:textId="77777777" w:rsidR="009A6CBB" w:rsidRDefault="00AE6B2A">
      <w:pPr>
        <w:pStyle w:val="ProductList-BodyIndented"/>
      </w:pPr>
      <w:r>
        <w:t>Kvalifikujući Proizvodi Aplikacijske platforme su:</w:t>
      </w:r>
    </w:p>
    <w:p w14:paraId="48358451" w14:textId="77777777" w:rsidR="009A6CBB" w:rsidRDefault="00AE6B2A" w:rsidP="00AE6B2A">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48358452" w14:textId="77777777" w:rsidR="009A6CBB" w:rsidRDefault="00AE6B2A" w:rsidP="00AE6B2A">
      <w:pPr>
        <w:pStyle w:val="ProductList-Bullet"/>
        <w:numPr>
          <w:ilvl w:val="1"/>
          <w:numId w:val="38"/>
        </w:numPr>
      </w:pPr>
      <w:r>
        <w:t>BizTalk Server</w:t>
      </w:r>
      <w:r>
        <w:fldChar w:fldCharType="begin"/>
      </w:r>
      <w:r>
        <w:instrText xml:space="preserve"> XE "BizTalk Server" </w:instrText>
      </w:r>
      <w:r>
        <w:fldChar w:fldCharType="end"/>
      </w:r>
      <w:r>
        <w:t xml:space="preserve"> (Standard, Enterprise i Branch)</w:t>
      </w:r>
    </w:p>
    <w:p w14:paraId="48358453" w14:textId="77777777" w:rsidR="009A6CBB" w:rsidRDefault="00AE6B2A" w:rsidP="00AE6B2A">
      <w:pPr>
        <w:pStyle w:val="ProductList-Bullet"/>
        <w:numPr>
          <w:ilvl w:val="1"/>
          <w:numId w:val="38"/>
        </w:numPr>
      </w:pPr>
      <w:r>
        <w:t>Office SharePoint Server</w:t>
      </w:r>
      <w:r>
        <w:fldChar w:fldCharType="begin"/>
      </w:r>
      <w:r>
        <w:instrText xml:space="preserve"> XE "SharePoint Server" </w:instrText>
      </w:r>
      <w:r>
        <w:fldChar w:fldCharType="end"/>
      </w:r>
    </w:p>
    <w:p w14:paraId="48358454" w14:textId="77777777" w:rsidR="009A6CBB" w:rsidRDefault="00AE6B2A">
      <w:pPr>
        <w:pStyle w:val="ProductList-BodyIndented"/>
      </w:pPr>
      <w:r>
        <w:t>Kvalifikujući proizvodi iz Core Infrastructure platforme su:</w:t>
      </w:r>
    </w:p>
    <w:p w14:paraId="48358455" w14:textId="77777777" w:rsidR="009A6CBB" w:rsidRDefault="00AE6B2A" w:rsidP="00AE6B2A">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48358456" w14:textId="77777777" w:rsidR="009A6CBB" w:rsidRDefault="00AE6B2A" w:rsidP="00AE6B2A">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48358457" w14:textId="77777777" w:rsidR="009A6CBB" w:rsidRDefault="009A6CBB">
      <w:pPr>
        <w:pStyle w:val="ProductList-BodyIndented"/>
      </w:pPr>
    </w:p>
    <w:p w14:paraId="48358458" w14:textId="77777777" w:rsidR="009A6CBB" w:rsidRDefault="00AE6B2A">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9A6CBB" w14:paraId="48358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58459" w14:textId="77777777" w:rsidR="009A6CBB" w:rsidRDefault="00AE6B2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5845A" w14:textId="77777777" w:rsidR="009A6CBB" w:rsidRDefault="00AE6B2A">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5845B" w14:textId="77777777" w:rsidR="009A6CBB" w:rsidRDefault="00AE6B2A">
            <w:pPr>
              <w:pStyle w:val="ProductList-TableBody"/>
            </w:pPr>
            <w:r>
              <w:rPr>
                <w:color w:val="FFFFFF"/>
              </w:rPr>
              <w:t>Najmanji godišnji prosek potrošen na SA radi kvalifikovanja za Neograničenu 24x7 PRS</w:t>
            </w:r>
          </w:p>
        </w:tc>
      </w:tr>
      <w:tr w:rsidR="009A6CBB" w14:paraId="48358460" w14:textId="77777777">
        <w:tc>
          <w:tcPr>
            <w:tcW w:w="4040" w:type="dxa"/>
            <w:tcBorders>
              <w:top w:val="single" w:sz="4" w:space="0" w:color="000000"/>
              <w:left w:val="single" w:sz="4" w:space="0" w:color="000000"/>
              <w:bottom w:val="single" w:sz="4" w:space="0" w:color="000000"/>
              <w:right w:val="single" w:sz="4" w:space="0" w:color="000000"/>
            </w:tcBorders>
          </w:tcPr>
          <w:p w14:paraId="4835845D" w14:textId="77777777" w:rsidR="009A6CBB" w:rsidRDefault="00AE6B2A">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4835845E" w14:textId="77777777" w:rsidR="009A6CBB" w:rsidRDefault="00AE6B2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835845F" w14:textId="77777777" w:rsidR="009A6CBB" w:rsidRDefault="00AE6B2A">
            <w:pPr>
              <w:pStyle w:val="ProductList-TableBody"/>
            </w:pPr>
            <w:r>
              <w:t>250,000</w:t>
            </w:r>
          </w:p>
        </w:tc>
      </w:tr>
      <w:tr w:rsidR="009A6CBB" w14:paraId="48358464" w14:textId="77777777">
        <w:tc>
          <w:tcPr>
            <w:tcW w:w="4040" w:type="dxa"/>
            <w:tcBorders>
              <w:top w:val="single" w:sz="4" w:space="0" w:color="000000"/>
              <w:left w:val="single" w:sz="4" w:space="0" w:color="000000"/>
              <w:bottom w:val="single" w:sz="4" w:space="0" w:color="000000"/>
              <w:right w:val="single" w:sz="4" w:space="0" w:color="000000"/>
            </w:tcBorders>
          </w:tcPr>
          <w:p w14:paraId="48358461" w14:textId="77777777" w:rsidR="009A6CBB" w:rsidRDefault="00AE6B2A">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48358462" w14:textId="77777777" w:rsidR="009A6CBB" w:rsidRDefault="00AE6B2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8358463" w14:textId="77777777" w:rsidR="009A6CBB" w:rsidRDefault="00AE6B2A">
            <w:pPr>
              <w:pStyle w:val="ProductList-TableBody"/>
            </w:pPr>
            <w:r>
              <w:t>375,000</w:t>
            </w:r>
          </w:p>
        </w:tc>
      </w:tr>
      <w:tr w:rsidR="009A6CBB" w14:paraId="48358468" w14:textId="77777777">
        <w:tc>
          <w:tcPr>
            <w:tcW w:w="4040" w:type="dxa"/>
            <w:tcBorders>
              <w:top w:val="single" w:sz="4" w:space="0" w:color="000000"/>
              <w:left w:val="single" w:sz="4" w:space="0" w:color="000000"/>
              <w:bottom w:val="single" w:sz="4" w:space="0" w:color="000000"/>
              <w:right w:val="single" w:sz="4" w:space="0" w:color="000000"/>
            </w:tcBorders>
          </w:tcPr>
          <w:p w14:paraId="48358465" w14:textId="77777777" w:rsidR="009A6CBB" w:rsidRDefault="00AE6B2A">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48358466" w14:textId="77777777" w:rsidR="009A6CBB" w:rsidRDefault="00AE6B2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8358467" w14:textId="77777777" w:rsidR="009A6CBB" w:rsidRDefault="00AE6B2A">
            <w:pPr>
              <w:pStyle w:val="ProductList-TableBody"/>
            </w:pPr>
            <w:r>
              <w:t>337,500</w:t>
            </w:r>
          </w:p>
        </w:tc>
      </w:tr>
      <w:tr w:rsidR="009A6CBB" w14:paraId="4835846C" w14:textId="77777777">
        <w:tc>
          <w:tcPr>
            <w:tcW w:w="4040" w:type="dxa"/>
            <w:tcBorders>
              <w:top w:val="single" w:sz="4" w:space="0" w:color="000000"/>
              <w:left w:val="single" w:sz="4" w:space="0" w:color="000000"/>
              <w:bottom w:val="single" w:sz="4" w:space="0" w:color="000000"/>
              <w:right w:val="single" w:sz="4" w:space="0" w:color="000000"/>
            </w:tcBorders>
          </w:tcPr>
          <w:p w14:paraId="48358469" w14:textId="77777777" w:rsidR="009A6CBB" w:rsidRDefault="00AE6B2A">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4835846A" w14:textId="77777777" w:rsidR="009A6CBB" w:rsidRDefault="00AE6B2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835846B" w14:textId="77777777" w:rsidR="009A6CBB" w:rsidRDefault="00AE6B2A">
            <w:pPr>
              <w:pStyle w:val="ProductList-TableBody"/>
            </w:pPr>
            <w:r>
              <w:t>412,500</w:t>
            </w:r>
          </w:p>
        </w:tc>
      </w:tr>
      <w:tr w:rsidR="009A6CBB" w14:paraId="48358470" w14:textId="77777777">
        <w:tc>
          <w:tcPr>
            <w:tcW w:w="4040" w:type="dxa"/>
            <w:tcBorders>
              <w:top w:val="single" w:sz="4" w:space="0" w:color="000000"/>
              <w:left w:val="single" w:sz="4" w:space="0" w:color="000000"/>
              <w:bottom w:val="single" w:sz="4" w:space="0" w:color="000000"/>
              <w:right w:val="single" w:sz="4" w:space="0" w:color="000000"/>
            </w:tcBorders>
          </w:tcPr>
          <w:p w14:paraId="4835846D" w14:textId="77777777" w:rsidR="009A6CBB" w:rsidRDefault="00AE6B2A">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4835846E" w14:textId="77777777" w:rsidR="009A6CBB" w:rsidRDefault="00AE6B2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835846F" w14:textId="77777777" w:rsidR="009A6CBB" w:rsidRDefault="00AE6B2A">
            <w:pPr>
              <w:pStyle w:val="ProductList-TableBody"/>
            </w:pPr>
            <w:r>
              <w:t>2,062,500</w:t>
            </w:r>
          </w:p>
        </w:tc>
      </w:tr>
      <w:tr w:rsidR="009A6CBB" w14:paraId="48358474" w14:textId="77777777">
        <w:tc>
          <w:tcPr>
            <w:tcW w:w="4040" w:type="dxa"/>
            <w:tcBorders>
              <w:top w:val="single" w:sz="4" w:space="0" w:color="000000"/>
              <w:left w:val="single" w:sz="4" w:space="0" w:color="000000"/>
              <w:bottom w:val="single" w:sz="4" w:space="0" w:color="000000"/>
              <w:right w:val="single" w:sz="4" w:space="0" w:color="000000"/>
            </w:tcBorders>
          </w:tcPr>
          <w:p w14:paraId="48358471" w14:textId="77777777" w:rsidR="009A6CBB" w:rsidRDefault="00AE6B2A">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48358472" w14:textId="77777777" w:rsidR="009A6CBB" w:rsidRDefault="00AE6B2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8358473" w14:textId="77777777" w:rsidR="009A6CBB" w:rsidRDefault="00AE6B2A">
            <w:pPr>
              <w:pStyle w:val="ProductList-TableBody"/>
            </w:pPr>
            <w:r>
              <w:t>2,000,000</w:t>
            </w:r>
          </w:p>
        </w:tc>
      </w:tr>
      <w:tr w:rsidR="009A6CBB" w14:paraId="48358478" w14:textId="77777777">
        <w:tc>
          <w:tcPr>
            <w:tcW w:w="4040" w:type="dxa"/>
            <w:tcBorders>
              <w:top w:val="single" w:sz="4" w:space="0" w:color="000000"/>
              <w:left w:val="single" w:sz="4" w:space="0" w:color="000000"/>
              <w:bottom w:val="single" w:sz="4" w:space="0" w:color="000000"/>
              <w:right w:val="single" w:sz="4" w:space="0" w:color="000000"/>
            </w:tcBorders>
          </w:tcPr>
          <w:p w14:paraId="48358475" w14:textId="77777777" w:rsidR="009A6CBB" w:rsidRDefault="00AE6B2A">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48358476" w14:textId="77777777" w:rsidR="009A6CBB" w:rsidRDefault="00AE6B2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8358477" w14:textId="77777777" w:rsidR="009A6CBB" w:rsidRDefault="00AE6B2A">
            <w:pPr>
              <w:pStyle w:val="ProductList-TableBody"/>
            </w:pPr>
            <w:r>
              <w:t>268,750</w:t>
            </w:r>
          </w:p>
        </w:tc>
      </w:tr>
      <w:tr w:rsidR="009A6CBB" w14:paraId="4835847C" w14:textId="77777777">
        <w:tc>
          <w:tcPr>
            <w:tcW w:w="4040" w:type="dxa"/>
            <w:tcBorders>
              <w:top w:val="single" w:sz="4" w:space="0" w:color="000000"/>
              <w:left w:val="single" w:sz="4" w:space="0" w:color="000000"/>
              <w:bottom w:val="single" w:sz="4" w:space="0" w:color="000000"/>
              <w:right w:val="single" w:sz="4" w:space="0" w:color="000000"/>
            </w:tcBorders>
          </w:tcPr>
          <w:p w14:paraId="48358479" w14:textId="77777777" w:rsidR="009A6CBB" w:rsidRDefault="00AE6B2A">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4835847A" w14:textId="77777777" w:rsidR="009A6CBB" w:rsidRDefault="00AE6B2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835847B" w14:textId="77777777" w:rsidR="009A6CBB" w:rsidRDefault="00AE6B2A">
            <w:pPr>
              <w:pStyle w:val="ProductList-TableBody"/>
            </w:pPr>
            <w:r>
              <w:t>168,750</w:t>
            </w:r>
          </w:p>
        </w:tc>
      </w:tr>
      <w:tr w:rsidR="009A6CBB" w14:paraId="48358480" w14:textId="77777777">
        <w:tc>
          <w:tcPr>
            <w:tcW w:w="4040" w:type="dxa"/>
            <w:tcBorders>
              <w:top w:val="single" w:sz="4" w:space="0" w:color="000000"/>
              <w:left w:val="single" w:sz="4" w:space="0" w:color="000000"/>
              <w:bottom w:val="single" w:sz="4" w:space="0" w:color="000000"/>
              <w:right w:val="single" w:sz="4" w:space="0" w:color="000000"/>
            </w:tcBorders>
          </w:tcPr>
          <w:p w14:paraId="4835847D" w14:textId="77777777" w:rsidR="009A6CBB" w:rsidRDefault="00AE6B2A">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4835847E" w14:textId="77777777" w:rsidR="009A6CBB" w:rsidRDefault="00AE6B2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835847F" w14:textId="77777777" w:rsidR="009A6CBB" w:rsidRDefault="00AE6B2A">
            <w:pPr>
              <w:pStyle w:val="ProductList-TableBody"/>
            </w:pPr>
            <w:r>
              <w:t>30,000,000</w:t>
            </w:r>
          </w:p>
        </w:tc>
      </w:tr>
      <w:tr w:rsidR="009A6CBB" w14:paraId="48358484" w14:textId="77777777">
        <w:tc>
          <w:tcPr>
            <w:tcW w:w="4040" w:type="dxa"/>
            <w:tcBorders>
              <w:top w:val="single" w:sz="4" w:space="0" w:color="000000"/>
              <w:left w:val="single" w:sz="4" w:space="0" w:color="000000"/>
              <w:bottom w:val="single" w:sz="4" w:space="0" w:color="000000"/>
              <w:right w:val="single" w:sz="4" w:space="0" w:color="000000"/>
            </w:tcBorders>
          </w:tcPr>
          <w:p w14:paraId="48358481" w14:textId="77777777" w:rsidR="009A6CBB" w:rsidRDefault="00AE6B2A">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48358482" w14:textId="77777777" w:rsidR="009A6CBB" w:rsidRDefault="00AE6B2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8358483" w14:textId="77777777" w:rsidR="009A6CBB" w:rsidRDefault="00AE6B2A">
            <w:pPr>
              <w:pStyle w:val="ProductList-TableBody"/>
            </w:pPr>
            <w:r>
              <w:t>300,000,000</w:t>
            </w:r>
          </w:p>
        </w:tc>
      </w:tr>
      <w:tr w:rsidR="009A6CBB" w14:paraId="48358488" w14:textId="77777777">
        <w:tc>
          <w:tcPr>
            <w:tcW w:w="4040" w:type="dxa"/>
            <w:tcBorders>
              <w:top w:val="single" w:sz="4" w:space="0" w:color="000000"/>
              <w:left w:val="single" w:sz="4" w:space="0" w:color="000000"/>
              <w:bottom w:val="single" w:sz="4" w:space="0" w:color="000000"/>
              <w:right w:val="single" w:sz="4" w:space="0" w:color="000000"/>
            </w:tcBorders>
          </w:tcPr>
          <w:p w14:paraId="48358485" w14:textId="77777777" w:rsidR="009A6CBB" w:rsidRDefault="00AE6B2A">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48358486" w14:textId="77777777" w:rsidR="009A6CBB" w:rsidRDefault="00AE6B2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8358487" w14:textId="77777777" w:rsidR="009A6CBB" w:rsidRDefault="00AE6B2A">
            <w:pPr>
              <w:pStyle w:val="ProductList-TableBody"/>
            </w:pPr>
            <w:r>
              <w:t>2,062,500</w:t>
            </w:r>
          </w:p>
        </w:tc>
      </w:tr>
      <w:tr w:rsidR="009A6CBB" w14:paraId="4835848C" w14:textId="77777777">
        <w:tc>
          <w:tcPr>
            <w:tcW w:w="4040" w:type="dxa"/>
            <w:tcBorders>
              <w:top w:val="single" w:sz="4" w:space="0" w:color="000000"/>
              <w:left w:val="single" w:sz="4" w:space="0" w:color="000000"/>
              <w:bottom w:val="single" w:sz="4" w:space="0" w:color="000000"/>
              <w:right w:val="single" w:sz="4" w:space="0" w:color="000000"/>
            </w:tcBorders>
          </w:tcPr>
          <w:p w14:paraId="48358489" w14:textId="77777777" w:rsidR="009A6CBB" w:rsidRDefault="00AE6B2A">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4835848A" w14:textId="77777777" w:rsidR="009A6CBB" w:rsidRDefault="00AE6B2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835848B" w14:textId="77777777" w:rsidR="009A6CBB" w:rsidRDefault="00AE6B2A">
            <w:pPr>
              <w:pStyle w:val="ProductList-TableBody"/>
            </w:pPr>
            <w:r>
              <w:t>437,500</w:t>
            </w:r>
          </w:p>
        </w:tc>
      </w:tr>
      <w:tr w:rsidR="009A6CBB" w14:paraId="48358490" w14:textId="77777777">
        <w:tc>
          <w:tcPr>
            <w:tcW w:w="4040" w:type="dxa"/>
            <w:tcBorders>
              <w:top w:val="single" w:sz="4" w:space="0" w:color="000000"/>
              <w:left w:val="single" w:sz="4" w:space="0" w:color="000000"/>
              <w:bottom w:val="single" w:sz="4" w:space="0" w:color="000000"/>
              <w:right w:val="single" w:sz="4" w:space="0" w:color="000000"/>
            </w:tcBorders>
          </w:tcPr>
          <w:p w14:paraId="4835848D" w14:textId="77777777" w:rsidR="009A6CBB" w:rsidRDefault="00AE6B2A">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4835848E" w14:textId="77777777" w:rsidR="009A6CBB" w:rsidRDefault="00AE6B2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835848F" w14:textId="77777777" w:rsidR="009A6CBB" w:rsidRDefault="00AE6B2A">
            <w:pPr>
              <w:pStyle w:val="ProductList-TableBody"/>
            </w:pPr>
            <w:r>
              <w:t>2,500,000</w:t>
            </w:r>
          </w:p>
        </w:tc>
      </w:tr>
      <w:tr w:rsidR="009A6CBB" w14:paraId="48358494" w14:textId="77777777">
        <w:tc>
          <w:tcPr>
            <w:tcW w:w="4040" w:type="dxa"/>
            <w:tcBorders>
              <w:top w:val="single" w:sz="4" w:space="0" w:color="000000"/>
              <w:left w:val="single" w:sz="4" w:space="0" w:color="000000"/>
              <w:bottom w:val="single" w:sz="4" w:space="0" w:color="000000"/>
              <w:right w:val="single" w:sz="4" w:space="0" w:color="000000"/>
            </w:tcBorders>
          </w:tcPr>
          <w:p w14:paraId="48358491" w14:textId="77777777" w:rsidR="009A6CBB" w:rsidRDefault="00AE6B2A">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48358492" w14:textId="77777777" w:rsidR="009A6CBB" w:rsidRDefault="00AE6B2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8358493" w14:textId="77777777" w:rsidR="009A6CBB" w:rsidRDefault="00AE6B2A">
            <w:pPr>
              <w:pStyle w:val="ProductList-TableBody"/>
            </w:pPr>
            <w:r>
              <w:t>8,750,000</w:t>
            </w:r>
          </w:p>
        </w:tc>
      </w:tr>
      <w:tr w:rsidR="009A6CBB" w14:paraId="48358498" w14:textId="77777777">
        <w:tc>
          <w:tcPr>
            <w:tcW w:w="4040" w:type="dxa"/>
            <w:tcBorders>
              <w:top w:val="single" w:sz="4" w:space="0" w:color="000000"/>
              <w:left w:val="single" w:sz="4" w:space="0" w:color="000000"/>
              <w:bottom w:val="single" w:sz="4" w:space="0" w:color="000000"/>
              <w:right w:val="single" w:sz="4" w:space="0" w:color="000000"/>
            </w:tcBorders>
          </w:tcPr>
          <w:p w14:paraId="48358495" w14:textId="77777777" w:rsidR="009A6CBB" w:rsidRDefault="00AE6B2A">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48358496" w14:textId="77777777" w:rsidR="009A6CBB" w:rsidRDefault="00AE6B2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8358497" w14:textId="77777777" w:rsidR="009A6CBB" w:rsidRDefault="00AE6B2A">
            <w:pPr>
              <w:pStyle w:val="ProductList-TableBody"/>
            </w:pPr>
            <w:r>
              <w:t>12,500,000</w:t>
            </w:r>
          </w:p>
        </w:tc>
      </w:tr>
      <w:tr w:rsidR="009A6CBB" w14:paraId="4835849C" w14:textId="77777777">
        <w:tc>
          <w:tcPr>
            <w:tcW w:w="4040" w:type="dxa"/>
            <w:tcBorders>
              <w:top w:val="single" w:sz="4" w:space="0" w:color="000000"/>
              <w:left w:val="single" w:sz="4" w:space="0" w:color="000000"/>
              <w:bottom w:val="single" w:sz="4" w:space="0" w:color="000000"/>
              <w:right w:val="single" w:sz="4" w:space="0" w:color="000000"/>
            </w:tcBorders>
          </w:tcPr>
          <w:p w14:paraId="48358499" w14:textId="77777777" w:rsidR="009A6CBB" w:rsidRDefault="00AE6B2A">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4835849A" w14:textId="77777777" w:rsidR="009A6CBB" w:rsidRDefault="00AE6B2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835849B" w14:textId="77777777" w:rsidR="009A6CBB" w:rsidRDefault="00AE6B2A">
            <w:pPr>
              <w:pStyle w:val="ProductList-TableBody"/>
            </w:pPr>
            <w:r>
              <w:t>8,250,000</w:t>
            </w:r>
          </w:p>
        </w:tc>
      </w:tr>
    </w:tbl>
    <w:p w14:paraId="4835849D" w14:textId="77777777" w:rsidR="009A6CBB" w:rsidRDefault="009A6CBB">
      <w:pPr>
        <w:pStyle w:val="ProductList-BodyIndented"/>
        <w:ind w:left="720"/>
      </w:pPr>
    </w:p>
    <w:p w14:paraId="4835849E" w14:textId="77777777" w:rsidR="009A6CBB" w:rsidRDefault="00AE6B2A">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4835849F" w14:textId="77777777" w:rsidR="009A6CBB" w:rsidRDefault="009A6CBB">
      <w:pPr>
        <w:pStyle w:val="ProductList-BodyIndented"/>
        <w:ind w:left="720"/>
      </w:pPr>
    </w:p>
    <w:p w14:paraId="483584A0" w14:textId="77777777" w:rsidR="009A6CBB" w:rsidRDefault="00AE6B2A">
      <w:pPr>
        <w:pStyle w:val="ProductList-SubClauseHeading"/>
        <w:outlineLvl w:val="3"/>
      </w:pPr>
      <w:r>
        <w:t>Uslovi za Parallel Data Warehouse</w:t>
      </w:r>
    </w:p>
    <w:p w14:paraId="483584A1" w14:textId="77777777" w:rsidR="009A6CBB" w:rsidRDefault="00AE6B2A">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483584A2" w14:textId="77777777" w:rsidR="009A6CBB" w:rsidRDefault="009A6CBB">
      <w:pPr>
        <w:pStyle w:val="ProductList-BodyIndented"/>
      </w:pPr>
    </w:p>
    <w:p w14:paraId="483584A3" w14:textId="77777777" w:rsidR="009A6CBB" w:rsidRDefault="00AE6B2A">
      <w:pPr>
        <w:pStyle w:val="ProductList-BodyIndented"/>
      </w:pPr>
      <w:r>
        <w:lastRenderedPageBreak/>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u sklopu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483584A4" w14:textId="77777777" w:rsidR="009A6CBB" w:rsidRDefault="009A6CBB">
      <w:pPr>
        <w:pStyle w:val="ProductList-BodyIndented"/>
      </w:pPr>
    </w:p>
    <w:p w14:paraId="483584A5" w14:textId="77777777" w:rsidR="009A6CBB" w:rsidRDefault="00AE6B2A">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9A6CBB" w14:paraId="483584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84A6" w14:textId="77777777" w:rsidR="009A6CBB" w:rsidRDefault="00AE6B2A">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84A7" w14:textId="77777777" w:rsidR="009A6CBB" w:rsidRDefault="00AE6B2A">
            <w:pPr>
              <w:pStyle w:val="ProductList-TableBody"/>
            </w:pPr>
            <w:r>
              <w:rPr>
                <w:color w:val="FFFFFF"/>
              </w:rPr>
              <w:t>Dozvoljene kontakt osobe za podršku</w:t>
            </w:r>
          </w:p>
        </w:tc>
      </w:tr>
      <w:tr w:rsidR="009A6CBB" w14:paraId="483584AB" w14:textId="77777777">
        <w:tc>
          <w:tcPr>
            <w:tcW w:w="6120" w:type="dxa"/>
            <w:tcBorders>
              <w:top w:val="single" w:sz="4" w:space="0" w:color="000000"/>
              <w:left w:val="single" w:sz="4" w:space="0" w:color="000000"/>
              <w:bottom w:val="single" w:sz="4" w:space="0" w:color="000000"/>
              <w:right w:val="single" w:sz="4" w:space="0" w:color="000000"/>
            </w:tcBorders>
          </w:tcPr>
          <w:p w14:paraId="483584A9" w14:textId="77777777" w:rsidR="009A6CBB" w:rsidRDefault="00AE6B2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83584AA" w14:textId="77777777" w:rsidR="009A6CBB" w:rsidRDefault="00AE6B2A">
            <w:pPr>
              <w:pStyle w:val="ProductList-TableBody"/>
            </w:pPr>
            <w:r>
              <w:t>4</w:t>
            </w:r>
          </w:p>
        </w:tc>
      </w:tr>
      <w:tr w:rsidR="009A6CBB" w14:paraId="483584AE" w14:textId="77777777">
        <w:tc>
          <w:tcPr>
            <w:tcW w:w="6120" w:type="dxa"/>
            <w:tcBorders>
              <w:top w:val="single" w:sz="4" w:space="0" w:color="000000"/>
              <w:left w:val="single" w:sz="4" w:space="0" w:color="000000"/>
              <w:bottom w:val="single" w:sz="4" w:space="0" w:color="000000"/>
              <w:right w:val="single" w:sz="4" w:space="0" w:color="000000"/>
            </w:tcBorders>
          </w:tcPr>
          <w:p w14:paraId="483584AC" w14:textId="77777777" w:rsidR="009A6CBB" w:rsidRDefault="00AE6B2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83584AD" w14:textId="77777777" w:rsidR="009A6CBB" w:rsidRDefault="00AE6B2A">
            <w:pPr>
              <w:pStyle w:val="ProductList-TableBody"/>
            </w:pPr>
            <w:r>
              <w:t>5</w:t>
            </w:r>
          </w:p>
        </w:tc>
      </w:tr>
      <w:tr w:rsidR="009A6CBB" w14:paraId="483584B1" w14:textId="77777777">
        <w:tc>
          <w:tcPr>
            <w:tcW w:w="6120" w:type="dxa"/>
            <w:tcBorders>
              <w:top w:val="single" w:sz="4" w:space="0" w:color="000000"/>
              <w:left w:val="single" w:sz="4" w:space="0" w:color="000000"/>
              <w:bottom w:val="single" w:sz="4" w:space="0" w:color="000000"/>
              <w:right w:val="single" w:sz="4" w:space="0" w:color="000000"/>
            </w:tcBorders>
          </w:tcPr>
          <w:p w14:paraId="483584AF" w14:textId="77777777" w:rsidR="009A6CBB" w:rsidRDefault="00AE6B2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83584B0" w14:textId="77777777" w:rsidR="009A6CBB" w:rsidRDefault="00AE6B2A">
            <w:pPr>
              <w:pStyle w:val="ProductList-TableBody"/>
            </w:pPr>
            <w:r>
              <w:t>6</w:t>
            </w:r>
          </w:p>
        </w:tc>
      </w:tr>
      <w:tr w:rsidR="009A6CBB" w14:paraId="483584B4" w14:textId="77777777">
        <w:tc>
          <w:tcPr>
            <w:tcW w:w="6120" w:type="dxa"/>
            <w:tcBorders>
              <w:top w:val="single" w:sz="4" w:space="0" w:color="000000"/>
              <w:left w:val="single" w:sz="4" w:space="0" w:color="000000"/>
              <w:bottom w:val="single" w:sz="4" w:space="0" w:color="000000"/>
              <w:right w:val="single" w:sz="4" w:space="0" w:color="000000"/>
            </w:tcBorders>
          </w:tcPr>
          <w:p w14:paraId="483584B2" w14:textId="77777777" w:rsidR="009A6CBB" w:rsidRDefault="00AE6B2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83584B3" w14:textId="77777777" w:rsidR="009A6CBB" w:rsidRDefault="00AE6B2A">
            <w:pPr>
              <w:pStyle w:val="ProductList-TableBody"/>
            </w:pPr>
            <w:r>
              <w:t>7</w:t>
            </w:r>
          </w:p>
        </w:tc>
      </w:tr>
      <w:tr w:rsidR="009A6CBB" w14:paraId="483584B7" w14:textId="77777777">
        <w:tc>
          <w:tcPr>
            <w:tcW w:w="6120" w:type="dxa"/>
            <w:tcBorders>
              <w:top w:val="single" w:sz="4" w:space="0" w:color="000000"/>
              <w:left w:val="single" w:sz="4" w:space="0" w:color="000000"/>
              <w:bottom w:val="single" w:sz="4" w:space="0" w:color="000000"/>
              <w:right w:val="single" w:sz="4" w:space="0" w:color="000000"/>
            </w:tcBorders>
          </w:tcPr>
          <w:p w14:paraId="483584B5" w14:textId="77777777" w:rsidR="009A6CBB" w:rsidRDefault="00AE6B2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83584B6" w14:textId="77777777" w:rsidR="009A6CBB" w:rsidRDefault="00AE6B2A">
            <w:pPr>
              <w:pStyle w:val="ProductList-TableBody"/>
            </w:pPr>
            <w:r>
              <w:t>8</w:t>
            </w:r>
          </w:p>
        </w:tc>
      </w:tr>
    </w:tbl>
    <w:p w14:paraId="483584B8" w14:textId="77777777" w:rsidR="009A6CBB" w:rsidRDefault="009A6CBB">
      <w:pPr>
        <w:pStyle w:val="ProductList-BodyIndented"/>
      </w:pPr>
    </w:p>
    <w:p w14:paraId="483584B9" w14:textId="77777777" w:rsidR="009A6CBB" w:rsidRDefault="00AE6B2A">
      <w:pPr>
        <w:pStyle w:val="ProductList-BodyIndented"/>
      </w:pPr>
      <w:r>
        <w:t>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483584BA" w14:textId="77777777" w:rsidR="009A6CBB" w:rsidRDefault="00AE6B2A">
      <w:pPr>
        <w:pStyle w:val="ProductList-BodyIndented"/>
      </w:pPr>
      <w:r>
        <w:t xml:space="preserve">Napomena: klijenti koji trenutno imaju licencu za PDW zadržavaju tu pogodnost kao što je navedeno u </w:t>
      </w:r>
      <w:hyperlink r:id="rId136">
        <w:r>
          <w:rPr>
            <w:color w:val="00467F"/>
            <w:u w:val="single"/>
          </w:rPr>
          <w:t>Odredbama o proizvodima za jun 2016.</w:t>
        </w:r>
      </w:hyperlink>
    </w:p>
    <w:p w14:paraId="483584BB" w14:textId="77777777" w:rsidR="009A6CBB" w:rsidRDefault="00AE6B2A">
      <w:pPr>
        <w:pStyle w:val="ProductList-ClauseHeading"/>
        <w:outlineLvl w:val="2"/>
      </w:pPr>
      <w:bookmarkStart w:id="396" w:name="_Sec586"/>
      <w:r>
        <w:t>Proširena podrška za Hitne ispravke</w:t>
      </w:r>
      <w:bookmarkEnd w:id="396"/>
    </w:p>
    <w:p w14:paraId="483584BC" w14:textId="77777777" w:rsidR="009A6CBB" w:rsidRDefault="00AE6B2A">
      <w:pPr>
        <w:pStyle w:val="ProductList-Body"/>
      </w:pPr>
      <w:r>
        <w:t>Proširena podrška za Hitne ispravke dostupna je klijentima koji su potpisali ugovor o Premier uslugama ili Osnovnoj podršci i kupili SA u okviru sledećih programa:</w:t>
      </w:r>
    </w:p>
    <w:p w14:paraId="483584BD" w14:textId="77777777" w:rsidR="009A6CBB" w:rsidRDefault="00AE6B2A" w:rsidP="00AE6B2A">
      <w:pPr>
        <w:pStyle w:val="ProductList-Bullet"/>
        <w:numPr>
          <w:ilvl w:val="0"/>
          <w:numId w:val="40"/>
        </w:numPr>
      </w:pPr>
      <w:r>
        <w:t xml:space="preserve">Klijenti (osim klijenata u programima Academic Select, Select Plus for Academic, Ugovor za univerzitete i škole i Open Value Subscription – obrazovna rešenja) sa SAM pokrićem za Grupu aplikacija kvalifikovani su za Proširenu podršku za Hitne ispravke za grupu proizvoda „Aplikacije“. </w:t>
      </w:r>
    </w:p>
    <w:p w14:paraId="483584BE" w14:textId="77777777" w:rsidR="009A6CBB" w:rsidRDefault="00AE6B2A" w:rsidP="00AE6B2A">
      <w:pPr>
        <w:pStyle w:val="ProductList-Bullet"/>
        <w:numPr>
          <w:ilvl w:val="0"/>
          <w:numId w:val="40"/>
        </w:numPr>
      </w:pPr>
      <w:r>
        <w:t>Klijenti (osim klijenata u programima Academic Select, Select Plus for Academic, Ugovor za univerzitete i škole i Open Value Subscription – obrazovna rešenja) sa SAM pokrićem za proizvode iz grupe „Sistemi“ kvalifikovani su za Proširenu podršku za Hitne ispravke za operativni sistem Windows za desktop računare i/ili operativni sistem Windows Embedded (sa SAM pokrićem koje pokriva Windows Embedded proizvod).</w:t>
      </w:r>
    </w:p>
    <w:p w14:paraId="483584BF" w14:textId="77777777" w:rsidR="009A6CBB" w:rsidRDefault="00AE6B2A" w:rsidP="00AE6B2A">
      <w:pPr>
        <w:pStyle w:val="ProductList-Bullet"/>
        <w:numPr>
          <w:ilvl w:val="0"/>
          <w:numId w:val="40"/>
        </w:numPr>
      </w:pPr>
      <w:r>
        <w:t>Klijenti (osim klijenata u akademskim programima) sa SA pokrićem za najmanje jedan serverski proizvod kvalifikovani su za Proširenu podršku za Hitne ispravke za proizvode iz grupe „Serveri“. Obuhvaćeni su sledeći serverski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14:paraId="483584C0" w14:textId="77777777" w:rsidR="009A6CBB" w:rsidRDefault="009A6CBB">
      <w:pPr>
        <w:pStyle w:val="ProductList-Body"/>
      </w:pPr>
    </w:p>
    <w:p w14:paraId="483584C1" w14:textId="77777777" w:rsidR="009A6CBB" w:rsidRDefault="00AE6B2A">
      <w:pPr>
        <w:pStyle w:val="ProductList-Body"/>
      </w:pPr>
      <w:r>
        <w:t>Proširena podrška za Hitne ispravke je pogodnost za starije verzije softvera koje su prebačene sa Osnovne podrške na Proširenu podršku. Za klijente koji su potpisali ugovor o Premier uslugama ili Osnovnoj podršci ne primenjuju se godišnje naknade za ugovor o Proširenoj podršci. Klijenti su i dalje odgovorni za naknade za pojedinačne Hitne ispravke.</w:t>
      </w:r>
    </w:p>
    <w:p w14:paraId="483584C2" w14:textId="77777777" w:rsidR="009A6CBB" w:rsidRDefault="009A6CBB">
      <w:pPr>
        <w:pStyle w:val="PURBreadcrumb"/>
      </w:pPr>
    </w:p>
    <w:p w14:paraId="483584C3" w14:textId="77777777" w:rsidR="009A6CBB" w:rsidRDefault="00AE6B2A">
      <w:pPr>
        <w:pStyle w:val="ProductList-ClauseHeading"/>
        <w:outlineLvl w:val="2"/>
      </w:pPr>
      <w:bookmarkStart w:id="397" w:name="_Sec587"/>
      <w:r>
        <w:t>Dostupnost Licence za prelazak na više izdanje</w:t>
      </w:r>
      <w:bookmarkEnd w:id="397"/>
    </w:p>
    <w:p w14:paraId="483584C4" w14:textId="77777777" w:rsidR="009A6CBB" w:rsidRDefault="00AE6B2A">
      <w:pPr>
        <w:pStyle w:val="ProductList-Body"/>
      </w:pPr>
      <w:r>
        <w:t xml:space="preserve">Licenca za prelazak na više izdanje mora da se stekne, odnosno važi samo kad je stečena po osnovu istog ugovora i upisnice o količinskom licenciranju (ako postoji) po osnovu kog je stečeno SA pokriće za kvalifikujući proizvod. Klijentovo pravo da koristi softver po osnovu Licence za prelazak na više izdanje uslovljeno je time da klijent poseduje i zadržava Licencu za kvalifikujući proizvod. Klijentova stalna prava po osnovu Licence za prelazak na više izdanje prevazilaze i zamenjuju osnovnu Licencu za kvalifikujući proizvod. Više informacija potražite u dokumentu za količinsko licenciranje pod nazivom „Licence za prelazak na </w:t>
      </w:r>
      <w:r>
        <w:rPr>
          <w:u w:val="single"/>
        </w:rPr>
        <w:t>više</w:t>
      </w:r>
      <w:r>
        <w:t xml:space="preserve"> izdanje za izdanja za preduzeća“: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A6CBB" w14:paraId="483584C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3584C5" w14:textId="77777777" w:rsidR="009A6CBB" w:rsidRDefault="00AE6B2A">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84C6" w14:textId="77777777" w:rsidR="009A6CBB" w:rsidRDefault="00AE6B2A">
            <w:pPr>
              <w:pStyle w:val="ProductList-TableBody"/>
            </w:pPr>
            <w:r>
              <w:rPr>
                <w:color w:val="FFFFFF"/>
              </w:rPr>
              <w:t>Prelazak na više izdanje</w:t>
            </w:r>
          </w:p>
        </w:tc>
      </w:tr>
      <w:tr w:rsidR="009A6CBB" w14:paraId="483584CA" w14:textId="77777777">
        <w:tc>
          <w:tcPr>
            <w:tcW w:w="6000" w:type="dxa"/>
            <w:tcBorders>
              <w:top w:val="single" w:sz="4" w:space="0" w:color="000000"/>
              <w:left w:val="single" w:sz="4" w:space="0" w:color="000000"/>
              <w:bottom w:val="single" w:sz="4" w:space="0" w:color="000000"/>
              <w:right w:val="single" w:sz="4" w:space="0" w:color="000000"/>
            </w:tcBorders>
          </w:tcPr>
          <w:p w14:paraId="483584C8" w14:textId="77777777" w:rsidR="009A6CBB" w:rsidRDefault="00AE6B2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84C9" w14:textId="77777777" w:rsidR="009A6CBB" w:rsidRDefault="00AE6B2A">
            <w:pPr>
              <w:pStyle w:val="ProductList-TableBody"/>
            </w:pPr>
            <w:r>
              <w:t>BizTalk Server Standard</w:t>
            </w:r>
            <w:r>
              <w:fldChar w:fldCharType="begin"/>
            </w:r>
            <w:r>
              <w:instrText xml:space="preserve"> XE "BizTalk Server Standard" </w:instrText>
            </w:r>
            <w:r>
              <w:fldChar w:fldCharType="end"/>
            </w:r>
          </w:p>
        </w:tc>
      </w:tr>
      <w:tr w:rsidR="009A6CBB" w14:paraId="483584CD" w14:textId="77777777">
        <w:tc>
          <w:tcPr>
            <w:tcW w:w="6000" w:type="dxa"/>
            <w:tcBorders>
              <w:top w:val="single" w:sz="4" w:space="0" w:color="000000"/>
              <w:left w:val="single" w:sz="4" w:space="0" w:color="000000"/>
              <w:bottom w:val="single" w:sz="4" w:space="0" w:color="000000"/>
              <w:right w:val="single" w:sz="4" w:space="0" w:color="000000"/>
            </w:tcBorders>
          </w:tcPr>
          <w:p w14:paraId="483584CB" w14:textId="77777777" w:rsidR="009A6CBB" w:rsidRDefault="00AE6B2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83584CC" w14:textId="77777777" w:rsidR="009A6CBB" w:rsidRDefault="00AE6B2A">
            <w:pPr>
              <w:pStyle w:val="ProductList-TableBody"/>
            </w:pPr>
            <w:r>
              <w:t>BizTalk Server Enterprise</w:t>
            </w:r>
            <w:r>
              <w:fldChar w:fldCharType="begin"/>
            </w:r>
            <w:r>
              <w:instrText xml:space="preserve"> XE "BizTalk Server Enterprise" </w:instrText>
            </w:r>
            <w:r>
              <w:fldChar w:fldCharType="end"/>
            </w:r>
          </w:p>
        </w:tc>
      </w:tr>
      <w:tr w:rsidR="009A6CBB" w14:paraId="483584D0" w14:textId="77777777">
        <w:tc>
          <w:tcPr>
            <w:tcW w:w="6000" w:type="dxa"/>
            <w:tcBorders>
              <w:top w:val="single" w:sz="4" w:space="0" w:color="000000"/>
              <w:left w:val="single" w:sz="4" w:space="0" w:color="000000"/>
              <w:bottom w:val="single" w:sz="4" w:space="0" w:color="000000"/>
              <w:right w:val="single" w:sz="4" w:space="0" w:color="000000"/>
            </w:tcBorders>
          </w:tcPr>
          <w:p w14:paraId="483584CE" w14:textId="77777777" w:rsidR="009A6CBB" w:rsidRDefault="00AE6B2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84CF" w14:textId="77777777" w:rsidR="009A6CBB" w:rsidRDefault="00AE6B2A">
            <w:pPr>
              <w:pStyle w:val="ProductList-TableBody"/>
            </w:pPr>
            <w:r>
              <w:t>BizTalk Server Enterprise</w:t>
            </w:r>
          </w:p>
        </w:tc>
      </w:tr>
      <w:tr w:rsidR="009A6CBB" w14:paraId="483584D3" w14:textId="77777777">
        <w:tc>
          <w:tcPr>
            <w:tcW w:w="6000" w:type="dxa"/>
            <w:tcBorders>
              <w:top w:val="single" w:sz="4" w:space="0" w:color="000000"/>
              <w:left w:val="single" w:sz="4" w:space="0" w:color="000000"/>
              <w:bottom w:val="single" w:sz="4" w:space="0" w:color="000000"/>
              <w:right w:val="single" w:sz="4" w:space="0" w:color="000000"/>
            </w:tcBorders>
          </w:tcPr>
          <w:p w14:paraId="483584D1" w14:textId="77777777" w:rsidR="009A6CBB" w:rsidRDefault="00AE6B2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83584D2" w14:textId="77777777" w:rsidR="009A6CBB" w:rsidRDefault="00AE6B2A">
            <w:pPr>
              <w:pStyle w:val="ProductList-TableBody"/>
            </w:pPr>
            <w:r>
              <w:t>Enterprise CAL</w:t>
            </w:r>
            <w:r>
              <w:fldChar w:fldCharType="begin"/>
            </w:r>
            <w:r>
              <w:instrText xml:space="preserve"> XE "Enterprise CAL" </w:instrText>
            </w:r>
            <w:r>
              <w:fldChar w:fldCharType="end"/>
            </w:r>
            <w:r>
              <w:t xml:space="preserve"> Suite</w:t>
            </w:r>
          </w:p>
        </w:tc>
      </w:tr>
      <w:tr w:rsidR="009A6CBB" w14:paraId="483584D6" w14:textId="77777777">
        <w:tc>
          <w:tcPr>
            <w:tcW w:w="6000" w:type="dxa"/>
            <w:tcBorders>
              <w:top w:val="single" w:sz="4" w:space="0" w:color="000000"/>
              <w:left w:val="single" w:sz="4" w:space="0" w:color="000000"/>
              <w:bottom w:val="single" w:sz="4" w:space="0" w:color="000000"/>
              <w:right w:val="single" w:sz="4" w:space="0" w:color="000000"/>
            </w:tcBorders>
          </w:tcPr>
          <w:p w14:paraId="483584D4" w14:textId="77777777" w:rsidR="009A6CBB" w:rsidRDefault="00AE6B2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84D5" w14:textId="77777777" w:rsidR="009A6CBB" w:rsidRDefault="00AE6B2A">
            <w:pPr>
              <w:pStyle w:val="ProductList-TableBody"/>
            </w:pPr>
            <w:r>
              <w:t>Core Infrastructure Server Suite Datacenter</w:t>
            </w:r>
            <w:r>
              <w:fldChar w:fldCharType="begin"/>
            </w:r>
            <w:r>
              <w:instrText xml:space="preserve"> XE "Core Infrastructure Server Suite Datacenter" </w:instrText>
            </w:r>
            <w:r>
              <w:fldChar w:fldCharType="end"/>
            </w:r>
          </w:p>
        </w:tc>
      </w:tr>
      <w:tr w:rsidR="009A6CBB" w14:paraId="483584D9" w14:textId="77777777">
        <w:tc>
          <w:tcPr>
            <w:tcW w:w="6000" w:type="dxa"/>
            <w:tcBorders>
              <w:top w:val="single" w:sz="4" w:space="0" w:color="000000"/>
              <w:left w:val="single" w:sz="4" w:space="0" w:color="000000"/>
              <w:bottom w:val="single" w:sz="4" w:space="0" w:color="000000"/>
              <w:right w:val="single" w:sz="4" w:space="0" w:color="000000"/>
            </w:tcBorders>
          </w:tcPr>
          <w:p w14:paraId="483584D7" w14:textId="77777777" w:rsidR="009A6CBB" w:rsidRDefault="00AE6B2A">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483584D8" w14:textId="77777777" w:rsidR="009A6CBB" w:rsidRDefault="00AE6B2A">
            <w:pPr>
              <w:pStyle w:val="ProductList-TableBody"/>
            </w:pPr>
            <w:r>
              <w:t>Desktop Education sa Enterprise CAL Suite</w:t>
            </w:r>
          </w:p>
        </w:tc>
      </w:tr>
      <w:tr w:rsidR="009A6CBB" w14:paraId="483584DC" w14:textId="77777777">
        <w:tc>
          <w:tcPr>
            <w:tcW w:w="6000" w:type="dxa"/>
            <w:tcBorders>
              <w:top w:val="single" w:sz="4" w:space="0" w:color="000000"/>
              <w:left w:val="single" w:sz="4" w:space="0" w:color="000000"/>
              <w:bottom w:val="single" w:sz="4" w:space="0" w:color="000000"/>
              <w:right w:val="single" w:sz="4" w:space="0" w:color="000000"/>
            </w:tcBorders>
          </w:tcPr>
          <w:p w14:paraId="483584DA" w14:textId="77777777" w:rsidR="009A6CBB" w:rsidRDefault="00AE6B2A">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483584DB" w14:textId="77777777" w:rsidR="009A6CBB" w:rsidRDefault="00AE6B2A">
            <w:pPr>
              <w:pStyle w:val="ProductList-TableBody"/>
            </w:pPr>
            <w:r>
              <w:t>Desktop School sa Enterprise CAL Suite</w:t>
            </w:r>
          </w:p>
        </w:tc>
      </w:tr>
      <w:tr w:rsidR="009A6CBB" w14:paraId="483584DF" w14:textId="77777777">
        <w:tc>
          <w:tcPr>
            <w:tcW w:w="6000" w:type="dxa"/>
            <w:tcBorders>
              <w:top w:val="single" w:sz="4" w:space="0" w:color="000000"/>
              <w:left w:val="single" w:sz="4" w:space="0" w:color="000000"/>
              <w:bottom w:val="single" w:sz="4" w:space="0" w:color="000000"/>
              <w:right w:val="single" w:sz="4" w:space="0" w:color="000000"/>
            </w:tcBorders>
          </w:tcPr>
          <w:p w14:paraId="483584DD" w14:textId="77777777" w:rsidR="009A6CBB" w:rsidRDefault="00AE6B2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84DE" w14:textId="77777777" w:rsidR="009A6CBB" w:rsidRDefault="00AE6B2A">
            <w:pPr>
              <w:pStyle w:val="ProductList-TableBody"/>
            </w:pPr>
            <w:r>
              <w:t>Exchange Server Enterprise</w:t>
            </w:r>
            <w:r>
              <w:fldChar w:fldCharType="begin"/>
            </w:r>
            <w:r>
              <w:instrText xml:space="preserve"> XE "Exchange Server Enterprise" </w:instrText>
            </w:r>
            <w:r>
              <w:fldChar w:fldCharType="end"/>
            </w:r>
          </w:p>
        </w:tc>
      </w:tr>
      <w:tr w:rsidR="009A6CBB" w14:paraId="483584E2" w14:textId="77777777">
        <w:tc>
          <w:tcPr>
            <w:tcW w:w="6000" w:type="dxa"/>
            <w:tcBorders>
              <w:top w:val="single" w:sz="4" w:space="0" w:color="000000"/>
              <w:left w:val="single" w:sz="4" w:space="0" w:color="000000"/>
              <w:bottom w:val="single" w:sz="4" w:space="0" w:color="000000"/>
              <w:right w:val="single" w:sz="4" w:space="0" w:color="000000"/>
            </w:tcBorders>
          </w:tcPr>
          <w:p w14:paraId="483584E0" w14:textId="77777777" w:rsidR="009A6CBB" w:rsidRDefault="00AE6B2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84E1" w14:textId="77777777" w:rsidR="009A6CBB" w:rsidRDefault="00AE6B2A">
            <w:pPr>
              <w:pStyle w:val="ProductList-TableBody"/>
            </w:pPr>
            <w:r>
              <w:t>Forefront TMG Enterprise</w:t>
            </w:r>
            <w:r>
              <w:fldChar w:fldCharType="begin"/>
            </w:r>
            <w:r>
              <w:instrText xml:space="preserve"> XE "Forefront TMG Enterprise" </w:instrText>
            </w:r>
            <w:r>
              <w:fldChar w:fldCharType="end"/>
            </w:r>
          </w:p>
        </w:tc>
      </w:tr>
      <w:tr w:rsidR="009A6CBB" w14:paraId="483584E5" w14:textId="77777777">
        <w:tc>
          <w:tcPr>
            <w:tcW w:w="6000" w:type="dxa"/>
            <w:tcBorders>
              <w:top w:val="single" w:sz="4" w:space="0" w:color="000000"/>
              <w:left w:val="single" w:sz="4" w:space="0" w:color="000000"/>
              <w:bottom w:val="single" w:sz="4" w:space="0" w:color="000000"/>
              <w:right w:val="single" w:sz="4" w:space="0" w:color="000000"/>
            </w:tcBorders>
          </w:tcPr>
          <w:p w14:paraId="483584E3" w14:textId="77777777" w:rsidR="009A6CBB" w:rsidRDefault="00AE6B2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84E4" w14:textId="77777777" w:rsidR="009A6CBB" w:rsidRDefault="00AE6B2A">
            <w:pPr>
              <w:pStyle w:val="ProductList-TableBody"/>
            </w:pPr>
            <w:r>
              <w:t>Microsoft Dynamics CRM Server</w:t>
            </w:r>
            <w:r>
              <w:fldChar w:fldCharType="begin"/>
            </w:r>
            <w:r>
              <w:instrText xml:space="preserve"> XE "Microsoft Dynamics CRM Server" </w:instrText>
            </w:r>
            <w:r>
              <w:fldChar w:fldCharType="end"/>
            </w:r>
          </w:p>
        </w:tc>
      </w:tr>
      <w:tr w:rsidR="009A6CBB" w14:paraId="483584E8" w14:textId="77777777">
        <w:tc>
          <w:tcPr>
            <w:tcW w:w="6000" w:type="dxa"/>
            <w:tcBorders>
              <w:top w:val="single" w:sz="4" w:space="0" w:color="000000"/>
              <w:left w:val="single" w:sz="4" w:space="0" w:color="000000"/>
              <w:bottom w:val="single" w:sz="4" w:space="0" w:color="000000"/>
              <w:right w:val="single" w:sz="4" w:space="0" w:color="000000"/>
            </w:tcBorders>
          </w:tcPr>
          <w:p w14:paraId="483584E6" w14:textId="77777777" w:rsidR="009A6CBB" w:rsidRDefault="00AE6B2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84E7" w14:textId="77777777" w:rsidR="009A6CBB" w:rsidRDefault="00AE6B2A">
            <w:pPr>
              <w:pStyle w:val="ProductList-TableBody"/>
            </w:pPr>
            <w:r>
              <w:t>Office Professional Plus</w:t>
            </w:r>
            <w:r>
              <w:fldChar w:fldCharType="begin"/>
            </w:r>
            <w:r>
              <w:instrText xml:space="preserve"> XE "Office Professional Plus" </w:instrText>
            </w:r>
            <w:r>
              <w:fldChar w:fldCharType="end"/>
            </w:r>
          </w:p>
        </w:tc>
      </w:tr>
      <w:tr w:rsidR="009A6CBB" w14:paraId="483584EB" w14:textId="77777777">
        <w:tc>
          <w:tcPr>
            <w:tcW w:w="6000" w:type="dxa"/>
            <w:tcBorders>
              <w:top w:val="single" w:sz="4" w:space="0" w:color="000000"/>
              <w:left w:val="single" w:sz="4" w:space="0" w:color="000000"/>
              <w:bottom w:val="single" w:sz="4" w:space="0" w:color="000000"/>
              <w:right w:val="single" w:sz="4" w:space="0" w:color="000000"/>
            </w:tcBorders>
          </w:tcPr>
          <w:p w14:paraId="483584E9" w14:textId="77777777" w:rsidR="009A6CBB" w:rsidRDefault="00AE6B2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83584EA" w14:textId="77777777" w:rsidR="009A6CBB" w:rsidRDefault="00AE6B2A">
            <w:pPr>
              <w:pStyle w:val="ProductList-TableBody"/>
            </w:pPr>
            <w:r>
              <w:t>Enterprise Desktop</w:t>
            </w:r>
          </w:p>
        </w:tc>
      </w:tr>
      <w:tr w:rsidR="009A6CBB" w14:paraId="483584EE" w14:textId="77777777">
        <w:tc>
          <w:tcPr>
            <w:tcW w:w="6000" w:type="dxa"/>
            <w:tcBorders>
              <w:top w:val="single" w:sz="4" w:space="0" w:color="000000"/>
              <w:left w:val="single" w:sz="4" w:space="0" w:color="000000"/>
              <w:bottom w:val="single" w:sz="4" w:space="0" w:color="000000"/>
              <w:right w:val="single" w:sz="4" w:space="0" w:color="000000"/>
            </w:tcBorders>
          </w:tcPr>
          <w:p w14:paraId="483584EC" w14:textId="77777777" w:rsidR="009A6CBB" w:rsidRDefault="00AE6B2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84ED" w14:textId="77777777" w:rsidR="009A6CBB" w:rsidRDefault="00AE6B2A">
            <w:pPr>
              <w:pStyle w:val="ProductList-TableBody"/>
            </w:pPr>
            <w:r>
              <w:t>Project Professional</w:t>
            </w:r>
            <w:r>
              <w:fldChar w:fldCharType="begin"/>
            </w:r>
            <w:r>
              <w:instrText xml:space="preserve"> XE "Project Professional" </w:instrText>
            </w:r>
            <w:r>
              <w:fldChar w:fldCharType="end"/>
            </w:r>
          </w:p>
        </w:tc>
      </w:tr>
      <w:tr w:rsidR="009A6CBB" w14:paraId="483584F1" w14:textId="77777777">
        <w:tc>
          <w:tcPr>
            <w:tcW w:w="6000" w:type="dxa"/>
            <w:tcBorders>
              <w:top w:val="single" w:sz="4" w:space="0" w:color="000000"/>
              <w:left w:val="single" w:sz="4" w:space="0" w:color="000000"/>
              <w:bottom w:val="single" w:sz="4" w:space="0" w:color="000000"/>
              <w:right w:val="single" w:sz="4" w:space="0" w:color="000000"/>
            </w:tcBorders>
          </w:tcPr>
          <w:p w14:paraId="483584EF" w14:textId="77777777" w:rsidR="009A6CBB" w:rsidRDefault="00AE6B2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83584F0" w14:textId="77777777" w:rsidR="009A6CBB" w:rsidRDefault="00AE6B2A">
            <w:pPr>
              <w:pStyle w:val="ProductList-TableBody"/>
            </w:pPr>
            <w:r>
              <w:t>SQL Server Enterprise Core</w:t>
            </w:r>
          </w:p>
        </w:tc>
      </w:tr>
      <w:tr w:rsidR="009A6CBB" w14:paraId="483584F4" w14:textId="77777777">
        <w:tc>
          <w:tcPr>
            <w:tcW w:w="6000" w:type="dxa"/>
            <w:tcBorders>
              <w:top w:val="single" w:sz="4" w:space="0" w:color="000000"/>
              <w:left w:val="single" w:sz="4" w:space="0" w:color="000000"/>
              <w:bottom w:val="single" w:sz="4" w:space="0" w:color="000000"/>
              <w:right w:val="single" w:sz="4" w:space="0" w:color="000000"/>
            </w:tcBorders>
          </w:tcPr>
          <w:p w14:paraId="483584F2" w14:textId="77777777" w:rsidR="009A6CBB" w:rsidRDefault="00AE6B2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83584F3" w14:textId="77777777" w:rsidR="009A6CBB" w:rsidRDefault="00AE6B2A">
            <w:pPr>
              <w:pStyle w:val="ProductList-TableBody"/>
            </w:pPr>
            <w:r>
              <w:t>SQL Server Enterprise</w:t>
            </w:r>
            <w:r>
              <w:fldChar w:fldCharType="begin"/>
            </w:r>
            <w:r>
              <w:instrText xml:space="preserve"> XE "SQL Server Enterprise" </w:instrText>
            </w:r>
            <w:r>
              <w:fldChar w:fldCharType="end"/>
            </w:r>
            <w:r>
              <w:t xml:space="preserve"> Core</w:t>
            </w:r>
          </w:p>
        </w:tc>
      </w:tr>
      <w:tr w:rsidR="009A6CBB" w14:paraId="483584F7" w14:textId="77777777">
        <w:tc>
          <w:tcPr>
            <w:tcW w:w="6000" w:type="dxa"/>
            <w:tcBorders>
              <w:top w:val="single" w:sz="4" w:space="0" w:color="000000"/>
              <w:left w:val="single" w:sz="4" w:space="0" w:color="000000"/>
              <w:bottom w:val="single" w:sz="4" w:space="0" w:color="000000"/>
              <w:right w:val="single" w:sz="4" w:space="0" w:color="000000"/>
            </w:tcBorders>
          </w:tcPr>
          <w:p w14:paraId="483584F5" w14:textId="77777777" w:rsidR="009A6CBB" w:rsidRDefault="00AE6B2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84F6" w14:textId="77777777" w:rsidR="009A6CBB" w:rsidRDefault="00AE6B2A">
            <w:pPr>
              <w:pStyle w:val="ProductList-TableBody"/>
            </w:pPr>
            <w:r>
              <w:t>SQL Server Business Intelligence</w:t>
            </w:r>
            <w:r>
              <w:fldChar w:fldCharType="begin"/>
            </w:r>
            <w:r>
              <w:instrText xml:space="preserve"> XE "SQL Server Business Intelligence" </w:instrText>
            </w:r>
            <w:r>
              <w:fldChar w:fldCharType="end"/>
            </w:r>
          </w:p>
        </w:tc>
      </w:tr>
      <w:tr w:rsidR="009A6CBB" w14:paraId="483584FA" w14:textId="77777777">
        <w:tc>
          <w:tcPr>
            <w:tcW w:w="6000" w:type="dxa"/>
            <w:tcBorders>
              <w:top w:val="single" w:sz="4" w:space="0" w:color="000000"/>
              <w:left w:val="single" w:sz="4" w:space="0" w:color="000000"/>
              <w:bottom w:val="single" w:sz="4" w:space="0" w:color="000000"/>
              <w:right w:val="single" w:sz="4" w:space="0" w:color="000000"/>
            </w:tcBorders>
          </w:tcPr>
          <w:p w14:paraId="483584F8" w14:textId="77777777" w:rsidR="009A6CBB" w:rsidRDefault="00AE6B2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84F9" w14:textId="77777777" w:rsidR="009A6CBB" w:rsidRDefault="00AE6B2A">
            <w:pPr>
              <w:pStyle w:val="ProductList-TableBody"/>
            </w:pPr>
            <w:r>
              <w:t>System Center Datacenter</w:t>
            </w:r>
            <w:r>
              <w:fldChar w:fldCharType="begin"/>
            </w:r>
            <w:r>
              <w:instrText xml:space="preserve"> XE "System Center Datacenter" </w:instrText>
            </w:r>
            <w:r>
              <w:fldChar w:fldCharType="end"/>
            </w:r>
          </w:p>
        </w:tc>
      </w:tr>
      <w:tr w:rsidR="009A6CBB" w14:paraId="483584FD" w14:textId="77777777">
        <w:tc>
          <w:tcPr>
            <w:tcW w:w="6000" w:type="dxa"/>
            <w:tcBorders>
              <w:top w:val="single" w:sz="4" w:space="0" w:color="000000"/>
              <w:left w:val="single" w:sz="4" w:space="0" w:color="000000"/>
              <w:bottom w:val="single" w:sz="4" w:space="0" w:color="000000"/>
              <w:right w:val="single" w:sz="4" w:space="0" w:color="000000"/>
            </w:tcBorders>
          </w:tcPr>
          <w:p w14:paraId="483584FB" w14:textId="77777777" w:rsidR="009A6CBB" w:rsidRDefault="00AE6B2A">
            <w:pPr>
              <w:pStyle w:val="ProductList-TableBody"/>
            </w:pPr>
            <w: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84FC" w14:textId="77777777" w:rsidR="009A6CBB" w:rsidRDefault="00AE6B2A">
            <w:pPr>
              <w:pStyle w:val="ProductList-TableBody"/>
            </w:pPr>
            <w:r>
              <w:t>Visio Professional</w:t>
            </w:r>
            <w:r>
              <w:fldChar w:fldCharType="begin"/>
            </w:r>
            <w:r>
              <w:instrText xml:space="preserve"> XE "Visio Professional" </w:instrText>
            </w:r>
            <w:r>
              <w:fldChar w:fldCharType="end"/>
            </w:r>
          </w:p>
        </w:tc>
      </w:tr>
      <w:tr w:rsidR="009A6CBB" w14:paraId="48358500" w14:textId="77777777">
        <w:tc>
          <w:tcPr>
            <w:tcW w:w="6000" w:type="dxa"/>
            <w:tcBorders>
              <w:top w:val="single" w:sz="4" w:space="0" w:color="000000"/>
              <w:left w:val="single" w:sz="4" w:space="0" w:color="000000"/>
              <w:bottom w:val="single" w:sz="4" w:space="0" w:color="000000"/>
              <w:right w:val="single" w:sz="4" w:space="0" w:color="000000"/>
            </w:tcBorders>
          </w:tcPr>
          <w:p w14:paraId="483584FE" w14:textId="77777777" w:rsidR="009A6CBB" w:rsidRDefault="00AE6B2A">
            <w:pPr>
              <w:pStyle w:val="ProductList-TableBody"/>
            </w:pPr>
            <w:r>
              <w:t>Visual Studio Professional sa MSDN-om</w:t>
            </w:r>
            <w:r>
              <w:fldChar w:fldCharType="begin"/>
            </w:r>
            <w:r>
              <w:instrText xml:space="preserve"> XE "Visual Studio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84FF" w14:textId="77777777" w:rsidR="009A6CBB" w:rsidRDefault="00AE6B2A">
            <w:pPr>
              <w:pStyle w:val="ProductList-TableBody"/>
            </w:pPr>
            <w:r>
              <w:t>Visual Studio Enterprise sa MSDN-om</w:t>
            </w:r>
            <w:r>
              <w:fldChar w:fldCharType="begin"/>
            </w:r>
            <w:r>
              <w:instrText xml:space="preserve"> XE "Visual Studio Enterprise sa MSDN-om" </w:instrText>
            </w:r>
            <w:r>
              <w:fldChar w:fldCharType="end"/>
            </w:r>
          </w:p>
        </w:tc>
      </w:tr>
      <w:tr w:rsidR="009A6CBB" w14:paraId="48358503" w14:textId="77777777">
        <w:tc>
          <w:tcPr>
            <w:tcW w:w="6000" w:type="dxa"/>
            <w:tcBorders>
              <w:top w:val="single" w:sz="4" w:space="0" w:color="000000"/>
              <w:left w:val="single" w:sz="4" w:space="0" w:color="000000"/>
              <w:bottom w:val="single" w:sz="4" w:space="0" w:color="000000"/>
              <w:right w:val="single" w:sz="4" w:space="0" w:color="000000"/>
            </w:tcBorders>
          </w:tcPr>
          <w:p w14:paraId="48358501" w14:textId="77777777" w:rsidR="009A6CBB" w:rsidRDefault="00AE6B2A">
            <w:pPr>
              <w:pStyle w:val="ProductList-TableBody"/>
            </w:pPr>
            <w:r>
              <w:t>Visual Studio Test Professional sa MSDN-om</w:t>
            </w:r>
            <w:r>
              <w:fldChar w:fldCharType="begin"/>
            </w:r>
            <w:r>
              <w:instrText xml:space="preserve"> XE "Visual Studio Test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8502" w14:textId="77777777" w:rsidR="009A6CBB" w:rsidRDefault="00AE6B2A">
            <w:pPr>
              <w:pStyle w:val="ProductList-TableBody"/>
            </w:pPr>
            <w:r>
              <w:t>Visual Studio Enterprise sa MSDN-om</w:t>
            </w:r>
            <w:r>
              <w:fldChar w:fldCharType="begin"/>
            </w:r>
            <w:r>
              <w:instrText xml:space="preserve"> XE "Visual Studio Enterprise sa MSDN-om" </w:instrText>
            </w:r>
            <w:r>
              <w:fldChar w:fldCharType="end"/>
            </w:r>
          </w:p>
        </w:tc>
      </w:tr>
      <w:tr w:rsidR="009A6CBB" w14:paraId="48358506" w14:textId="77777777">
        <w:tc>
          <w:tcPr>
            <w:tcW w:w="6000" w:type="dxa"/>
            <w:tcBorders>
              <w:top w:val="single" w:sz="4" w:space="0" w:color="000000"/>
              <w:left w:val="single" w:sz="4" w:space="0" w:color="000000"/>
              <w:bottom w:val="single" w:sz="4" w:space="0" w:color="000000"/>
              <w:right w:val="single" w:sz="4" w:space="0" w:color="000000"/>
            </w:tcBorders>
          </w:tcPr>
          <w:p w14:paraId="48358504" w14:textId="77777777" w:rsidR="009A6CBB" w:rsidRDefault="00AE6B2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8505" w14:textId="77777777" w:rsidR="009A6CBB" w:rsidRDefault="00AE6B2A">
            <w:pPr>
              <w:pStyle w:val="ProductList-TableBody"/>
            </w:pPr>
            <w:r>
              <w:t>Windows Server Datacenter</w:t>
            </w:r>
            <w:r>
              <w:fldChar w:fldCharType="begin"/>
            </w:r>
            <w:r>
              <w:instrText xml:space="preserve"> XE "Windows Server Datacenter" </w:instrText>
            </w:r>
            <w:r>
              <w:fldChar w:fldCharType="end"/>
            </w:r>
          </w:p>
        </w:tc>
      </w:tr>
      <w:tr w:rsidR="009A6CBB" w14:paraId="48358509" w14:textId="77777777">
        <w:tc>
          <w:tcPr>
            <w:tcW w:w="6000" w:type="dxa"/>
            <w:tcBorders>
              <w:top w:val="single" w:sz="4" w:space="0" w:color="000000"/>
              <w:left w:val="single" w:sz="4" w:space="0" w:color="000000"/>
              <w:bottom w:val="single" w:sz="4" w:space="0" w:color="000000"/>
              <w:right w:val="single" w:sz="4" w:space="0" w:color="000000"/>
            </w:tcBorders>
          </w:tcPr>
          <w:p w14:paraId="48358507" w14:textId="77777777" w:rsidR="009A6CBB" w:rsidRDefault="00AE6B2A">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8508" w14:textId="77777777" w:rsidR="009A6CBB" w:rsidRDefault="00AE6B2A">
            <w:pPr>
              <w:pStyle w:val="ProductList-TableBody"/>
            </w:pPr>
            <w:r>
              <w:t>Windows MultiPoint Server Premium</w:t>
            </w:r>
            <w:r>
              <w:fldChar w:fldCharType="begin"/>
            </w:r>
            <w:r>
              <w:instrText xml:space="preserve"> XE "Windows MultiPoint Server Premium" </w:instrText>
            </w:r>
            <w:r>
              <w:fldChar w:fldCharType="end"/>
            </w:r>
          </w:p>
        </w:tc>
      </w:tr>
    </w:tbl>
    <w:p w14:paraId="4835850A" w14:textId="77777777" w:rsidR="009A6CBB" w:rsidRDefault="009A6CBB">
      <w:pPr>
        <w:pStyle w:val="ProductList-Body"/>
      </w:pPr>
    </w:p>
    <w:p w14:paraId="4835850B" w14:textId="77777777" w:rsidR="009A6CBB" w:rsidRDefault="00AE6B2A">
      <w:pPr>
        <w:pStyle w:val="ProductList-ClauseHeading"/>
        <w:outlineLvl w:val="2"/>
      </w:pPr>
      <w:bookmarkStart w:id="398" w:name="_Sec588"/>
      <w:r>
        <w:t>Serveri – Prava na oporavak posle katastrofe</w:t>
      </w:r>
      <w:bookmarkEnd w:id="398"/>
    </w:p>
    <w:p w14:paraId="4835850C" w14:textId="77777777" w:rsidR="009A6CBB" w:rsidRDefault="00AE6B2A">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14:paraId="4835850D" w14:textId="77777777" w:rsidR="009A6CBB" w:rsidRDefault="009A6CBB">
      <w:pPr>
        <w:pStyle w:val="ProductList-Body"/>
      </w:pPr>
    </w:p>
    <w:p w14:paraId="4835850E" w14:textId="77777777" w:rsidR="009A6CBB" w:rsidRDefault="00AE6B2A">
      <w:pPr>
        <w:pStyle w:val="ProductList-Body"/>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14:paraId="4835850F" w14:textId="77777777" w:rsidR="009A6CBB" w:rsidRDefault="00AE6B2A" w:rsidP="00AE6B2A">
      <w:pPr>
        <w:pStyle w:val="ProductList-Bullet"/>
        <w:numPr>
          <w:ilvl w:val="0"/>
          <w:numId w:val="41"/>
        </w:numPr>
      </w:pPr>
      <w:r>
        <w:t>Kratki periodi testiranja u vezi sa oporavkom posle katastrofe u roku od jedne nedelje na svakih 90 dana;</w:t>
      </w:r>
    </w:p>
    <w:p w14:paraId="48358510" w14:textId="77777777" w:rsidR="009A6CBB" w:rsidRDefault="00AE6B2A" w:rsidP="00AE6B2A">
      <w:pPr>
        <w:pStyle w:val="ProductList-Bullet"/>
        <w:numPr>
          <w:ilvl w:val="0"/>
          <w:numId w:val="41"/>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14:paraId="48358511" w14:textId="77777777" w:rsidR="009A6CBB" w:rsidRDefault="00AE6B2A" w:rsidP="00AE6B2A">
      <w:pPr>
        <w:pStyle w:val="ProductList-Bullet"/>
        <w:numPr>
          <w:ilvl w:val="0"/>
          <w:numId w:val="41"/>
        </w:numPr>
      </w:pPr>
      <w:r>
        <w:t xml:space="preserve">U kratkom vremenskom periodu nakon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14:paraId="48358512" w14:textId="77777777" w:rsidR="009A6CBB" w:rsidRDefault="009A6CBB">
      <w:pPr>
        <w:pStyle w:val="ProductList-Body"/>
      </w:pPr>
    </w:p>
    <w:p w14:paraId="48358513" w14:textId="77777777" w:rsidR="009A6CBB" w:rsidRDefault="00AE6B2A">
      <w:pPr>
        <w:pStyle w:val="ProductList-Body"/>
      </w:pPr>
      <w:r>
        <w:t>Da bi koristio softver u skladu sa pravima na oporavak posle katastrofe, Klijent mora da ispuni sledeće uslove:</w:t>
      </w:r>
    </w:p>
    <w:p w14:paraId="48358514" w14:textId="77777777" w:rsidR="009A6CBB" w:rsidRDefault="00AE6B2A" w:rsidP="00AE6B2A">
      <w:pPr>
        <w:pStyle w:val="ProductList-Bullet"/>
        <w:numPr>
          <w:ilvl w:val="0"/>
          <w:numId w:val="4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14:paraId="48358515" w14:textId="77777777" w:rsidR="009A6CBB" w:rsidRDefault="00AE6B2A" w:rsidP="00AE6B2A">
      <w:pPr>
        <w:pStyle w:val="ProductList-Bullet"/>
        <w:numPr>
          <w:ilvl w:val="0"/>
          <w:numId w:val="4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 </w:t>
      </w:r>
    </w:p>
    <w:p w14:paraId="48358516" w14:textId="77777777" w:rsidR="009A6CBB" w:rsidRDefault="00AE6B2A" w:rsidP="00AE6B2A">
      <w:pPr>
        <w:pStyle w:val="ProductList-Bullet"/>
        <w:numPr>
          <w:ilvl w:val="0"/>
          <w:numId w:val="42"/>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 </w:t>
      </w:r>
    </w:p>
    <w:p w14:paraId="48358517" w14:textId="77777777" w:rsidR="009A6CBB" w:rsidRDefault="00AE6B2A" w:rsidP="00AE6B2A">
      <w:pPr>
        <w:pStyle w:val="ProductList-Bullet"/>
        <w:numPr>
          <w:ilvl w:val="1"/>
          <w:numId w:val="42"/>
        </w:numPr>
      </w:pPr>
      <w:r>
        <w:t xml:space="preserve">Tehnologija Hyper-V u okviru aplikacije Windows Server se koristi za umnožavanje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 </w:t>
      </w:r>
    </w:p>
    <w:p w14:paraId="48358518" w14:textId="77777777" w:rsidR="009A6CBB" w:rsidRDefault="00AE6B2A" w:rsidP="00AE6B2A">
      <w:pPr>
        <w:pStyle w:val="ProductList-Bullet"/>
        <w:numPr>
          <w:ilvl w:val="1"/>
          <w:numId w:val="42"/>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14:paraId="48358519" w14:textId="77777777" w:rsidR="009A6CBB" w:rsidRDefault="00AE6B2A">
      <w:pPr>
        <w:pStyle w:val="ProductList-Body"/>
        <w:ind w:left="1080"/>
      </w:pPr>
      <w:r>
        <w:t>- pokretanje softvera za virtuelizaciju hardvera, kao što Hyper-V,</w:t>
      </w:r>
    </w:p>
    <w:p w14:paraId="4835851A" w14:textId="77777777" w:rsidR="009A6CBB" w:rsidRDefault="00AE6B2A">
      <w:pPr>
        <w:pStyle w:val="ProductList-Body"/>
        <w:ind w:left="1080"/>
      </w:pPr>
      <w:r>
        <w:t>- pružanje usluga virtuelizacije hardvera,</w:t>
      </w:r>
    </w:p>
    <w:p w14:paraId="4835851B" w14:textId="77777777" w:rsidR="009A6CBB" w:rsidRDefault="00AE6B2A">
      <w:pPr>
        <w:pStyle w:val="ProductList-Body"/>
        <w:ind w:left="1080"/>
      </w:pPr>
      <w:r>
        <w:t>- pokretanje softverskih agenata u cilju upravljanja softverom za virtuelizaciju hardvera,</w:t>
      </w:r>
    </w:p>
    <w:p w14:paraId="4835851C" w14:textId="77777777" w:rsidR="009A6CBB" w:rsidRDefault="00AE6B2A">
      <w:pPr>
        <w:pStyle w:val="ProductList-Body"/>
        <w:ind w:left="1080"/>
      </w:pPr>
      <w:r>
        <w:t>- da služi kao mesto za umnožavanje,</w:t>
      </w:r>
    </w:p>
    <w:p w14:paraId="4835851D" w14:textId="77777777" w:rsidR="009A6CBB" w:rsidRDefault="00AE6B2A">
      <w:pPr>
        <w:pStyle w:val="ProductList-Body"/>
        <w:ind w:left="1080"/>
      </w:pPr>
      <w:r>
        <w:t xml:space="preserve">- prijem umnoženih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testiranje predaje,</w:t>
      </w:r>
    </w:p>
    <w:p w14:paraId="4835851E" w14:textId="77777777" w:rsidR="009A6CBB" w:rsidRDefault="00AE6B2A">
      <w:pPr>
        <w:pStyle w:val="ProductList-Body"/>
        <w:ind w:left="1080"/>
      </w:pPr>
      <w:r>
        <w:t xml:space="preserve">- očekivanje predaje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i </w:t>
      </w:r>
    </w:p>
    <w:p w14:paraId="4835851F" w14:textId="77777777" w:rsidR="009A6CBB" w:rsidRDefault="00AE6B2A">
      <w:pPr>
        <w:pStyle w:val="ProductList-Body"/>
        <w:ind w:left="1080"/>
      </w:pPr>
      <w:r>
        <w:t xml:space="preserve">- pokretanje radnih opterećenja za oporavak od katastrofe, kao što je prethodno opisano. </w:t>
      </w:r>
    </w:p>
    <w:p w14:paraId="48358520" w14:textId="77777777" w:rsidR="009A6CBB" w:rsidRDefault="00AE6B2A" w:rsidP="00AE6B2A">
      <w:pPr>
        <w:pStyle w:val="ProductList-Bullet"/>
        <w:numPr>
          <w:ilvl w:val="1"/>
          <w:numId w:val="43"/>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14:paraId="48358521" w14:textId="77777777" w:rsidR="009A6CBB" w:rsidRDefault="00AE6B2A" w:rsidP="00AE6B2A">
      <w:pPr>
        <w:pStyle w:val="ProductList-Bullet"/>
        <w:numPr>
          <w:ilvl w:val="0"/>
          <w:numId w:val="43"/>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14:paraId="48358522" w14:textId="77777777" w:rsidR="009A6CBB" w:rsidRDefault="00AE6B2A" w:rsidP="00AE6B2A">
      <w:pPr>
        <w:pStyle w:val="ProductList-Bullet"/>
        <w:numPr>
          <w:ilvl w:val="0"/>
          <w:numId w:val="43"/>
        </w:numPr>
      </w:pPr>
      <w:r>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 </w:t>
      </w:r>
    </w:p>
    <w:p w14:paraId="48358523" w14:textId="77777777" w:rsidR="009A6CBB" w:rsidRDefault="00AE6B2A" w:rsidP="00AE6B2A">
      <w:pPr>
        <w:pStyle w:val="ProductList-Bullet"/>
        <w:numPr>
          <w:ilvl w:val="0"/>
          <w:numId w:val="43"/>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14:paraId="48358524" w14:textId="77777777" w:rsidR="009A6CBB" w:rsidRDefault="00AE6B2A" w:rsidP="00AE6B2A">
      <w:pPr>
        <w:pStyle w:val="ProductList-Bullet"/>
        <w:numPr>
          <w:ilvl w:val="0"/>
          <w:numId w:val="43"/>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48358525" w14:textId="77777777" w:rsidR="009A6CBB" w:rsidRDefault="009A6CBB">
      <w:pPr>
        <w:pStyle w:val="ProductList-Body"/>
      </w:pPr>
    </w:p>
    <w:p w14:paraId="48358526" w14:textId="77777777" w:rsidR="009A6CBB" w:rsidRDefault="00AE6B2A">
      <w:pPr>
        <w:pStyle w:val="ProductList-ClauseHeading"/>
        <w:outlineLvl w:val="2"/>
      </w:pPr>
      <w:bookmarkStart w:id="399" w:name="_Sec589"/>
      <w:r>
        <w:t>Mobilnost licence</w:t>
      </w:r>
      <w:bookmarkEnd w:id="399"/>
    </w:p>
    <w:p w14:paraId="48358527" w14:textId="77777777" w:rsidR="009A6CBB" w:rsidRDefault="00AE6B2A">
      <w:pPr>
        <w:pStyle w:val="ProductList-SubClauseHeading"/>
        <w:outlineLvl w:val="3"/>
      </w:pPr>
      <w:r>
        <w:t>Mobilnost licenci preko Farmi servera</w:t>
      </w:r>
    </w:p>
    <w:p w14:paraId="48358528" w14:textId="77777777" w:rsidR="009A6CBB" w:rsidRDefault="00AE6B2A">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14:paraId="48358529" w14:textId="77777777" w:rsidR="009A6CBB" w:rsidRDefault="009A6CBB">
      <w:pPr>
        <w:pStyle w:val="ProductList-BodyIndented"/>
      </w:pPr>
    </w:p>
    <w:p w14:paraId="4835852A" w14:textId="77777777" w:rsidR="009A6CBB" w:rsidRDefault="00AE6B2A">
      <w:pPr>
        <w:pStyle w:val="ProductList-SubClauseHeading"/>
        <w:outlineLvl w:val="3"/>
      </w:pPr>
      <w:r>
        <w:t>Mobilnost licenci preko Software Assurance pokrića</w:t>
      </w:r>
    </w:p>
    <w:p w14:paraId="4835852B" w14:textId="77777777" w:rsidR="009A6CBB" w:rsidRDefault="00AE6B2A">
      <w:pPr>
        <w:pStyle w:val="ProductList-BodyIndented"/>
      </w:pPr>
      <w:r>
        <w:t xml:space="preserve">Na osnovu Mobilnosti licenci, a preko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pokriće, što podleže dolenavedenim uslovima. Na osnovu prava Mobilnosti licenci preko SA pokrića, proizvodi koji se koriste za Samostalno pružanje usluge hostinga smeju da se koriste istovremeno u skladu sa ograničenjima Uslova licenciranja za samostalno pružanje usluga hostinga. </w:t>
      </w:r>
    </w:p>
    <w:p w14:paraId="4835852C" w14:textId="77777777" w:rsidR="009A6CBB" w:rsidRDefault="009A6CBB">
      <w:pPr>
        <w:pStyle w:val="ProductList-BodyIndented"/>
      </w:pPr>
    </w:p>
    <w:p w14:paraId="4835852D" w14:textId="77777777" w:rsidR="009A6CBB" w:rsidRDefault="00AE6B2A">
      <w:pPr>
        <w:pStyle w:val="ProductList-SubSubClauseHeading"/>
        <w:outlineLvl w:val="4"/>
      </w:pPr>
      <w:r>
        <w:t>Dozvoljeno korišćenje:</w:t>
      </w:r>
    </w:p>
    <w:p w14:paraId="4835852E" w14:textId="77777777" w:rsidR="009A6CBB" w:rsidRDefault="00AE6B2A">
      <w:pPr>
        <w:pStyle w:val="ProductList-BodyIndented2"/>
      </w:pPr>
      <w:r>
        <w:t>Sa opcijom Mobilnost licenci preko SA, Klijent može da:</w:t>
      </w:r>
    </w:p>
    <w:p w14:paraId="4835852F" w14:textId="77777777" w:rsidR="009A6CBB" w:rsidRDefault="00AE6B2A" w:rsidP="00AE6B2A">
      <w:pPr>
        <w:pStyle w:val="ProductList-Bullet"/>
        <w:numPr>
          <w:ilvl w:val="2"/>
          <w:numId w:val="44"/>
        </w:numPr>
      </w:pPr>
      <w:r>
        <w:t>pokrene svoj licencirani softver na deljenim serverima;</w:t>
      </w:r>
    </w:p>
    <w:p w14:paraId="48358530" w14:textId="77777777" w:rsidR="009A6CBB" w:rsidRDefault="00AE6B2A" w:rsidP="00AE6B2A">
      <w:pPr>
        <w:pStyle w:val="ProductList-Bullet"/>
        <w:numPr>
          <w:ilvl w:val="2"/>
          <w:numId w:val="44"/>
        </w:numPr>
      </w:pPr>
      <w:r>
        <w:t>pristupi softveru pod licencama za pristup za koje ima SA pokriće i prema licencama za pretplatu za korisnike i uređaje kojima se dozvoljava pristup Proizvodima;</w:t>
      </w:r>
    </w:p>
    <w:p w14:paraId="48358531" w14:textId="77777777" w:rsidR="009A6CBB" w:rsidRDefault="00AE6B2A" w:rsidP="00AE6B2A">
      <w:pPr>
        <w:pStyle w:val="ProductList-Bullet"/>
        <w:numPr>
          <w:ilvl w:val="2"/>
          <w:numId w:val="44"/>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w:t>
      </w:r>
    </w:p>
    <w:p w14:paraId="48358532" w14:textId="77777777" w:rsidR="009A6CBB" w:rsidRDefault="00AE6B2A" w:rsidP="00AE6B2A">
      <w:pPr>
        <w:pStyle w:val="ProductList-Bullet"/>
        <w:numPr>
          <w:ilvl w:val="2"/>
          <w:numId w:val="44"/>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48358533" w14:textId="77777777" w:rsidR="009A6CBB" w:rsidRDefault="009A6CBB">
      <w:pPr>
        <w:pStyle w:val="ProductList-BodyIndented2"/>
      </w:pPr>
    </w:p>
    <w:p w14:paraId="48358534" w14:textId="77777777" w:rsidR="009A6CBB" w:rsidRDefault="00AE6B2A">
      <w:pPr>
        <w:pStyle w:val="ProductList-SubSubClauseHeading"/>
        <w:outlineLvl w:val="4"/>
      </w:pPr>
      <w:r>
        <w:t>Preduslovi:</w:t>
      </w:r>
    </w:p>
    <w:p w14:paraId="48358535" w14:textId="77777777" w:rsidR="009A6CBB" w:rsidRDefault="00AE6B2A">
      <w:pPr>
        <w:pStyle w:val="ProductList-BodyIndented2"/>
      </w:pPr>
      <w:r>
        <w:t>Da bi koristio Mobilnost licenci kroz SA, Klijent mora da:</w:t>
      </w:r>
    </w:p>
    <w:p w14:paraId="48358536" w14:textId="77777777" w:rsidR="009A6CBB" w:rsidRDefault="00AE6B2A" w:rsidP="00AE6B2A">
      <w:pPr>
        <w:pStyle w:val="ProductList-Bullet"/>
        <w:numPr>
          <w:ilvl w:val="2"/>
          <w:numId w:val="45"/>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w:t>
      </w:r>
    </w:p>
    <w:p w14:paraId="48358537" w14:textId="77777777" w:rsidR="009A6CBB" w:rsidRDefault="00AE6B2A" w:rsidP="00AE6B2A">
      <w:pPr>
        <w:pStyle w:val="ProductList-Bullet"/>
        <w:numPr>
          <w:ilvl w:val="2"/>
          <w:numId w:val="45"/>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xml:space="preserve">, i </w:t>
      </w:r>
    </w:p>
    <w:p w14:paraId="48358538" w14:textId="77777777" w:rsidR="009A6CBB" w:rsidRDefault="00AE6B2A" w:rsidP="00AE6B2A">
      <w:pPr>
        <w:pStyle w:val="ProductList-Bullet"/>
        <w:numPr>
          <w:ilvl w:val="2"/>
          <w:numId w:val="45"/>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14:paraId="48358539" w14:textId="77777777" w:rsidR="009A6CBB" w:rsidRDefault="009A6CBB">
      <w:pPr>
        <w:pStyle w:val="ProductList-BodyIndented2"/>
      </w:pPr>
    </w:p>
    <w:p w14:paraId="4835853A" w14:textId="77777777" w:rsidR="009A6CBB" w:rsidRDefault="00AE6B2A">
      <w:pPr>
        <w:pStyle w:val="ProductList-BodyIndented2"/>
      </w:pPr>
      <w:r>
        <w:t xml:space="preserve">Klijent može da vrati licencirani softver sa deljenih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45"/>
        <w:gridCol w:w="2510"/>
        <w:gridCol w:w="2503"/>
        <w:gridCol w:w="2512"/>
      </w:tblGrid>
      <w:tr w:rsidR="009A6CBB" w14:paraId="4835854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5853B" w14:textId="77777777" w:rsidR="009A6CBB" w:rsidRDefault="00AE6B2A">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5853C" w14:textId="77777777" w:rsidR="009A6CBB" w:rsidRDefault="00AE6B2A">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5853D" w14:textId="77777777" w:rsidR="009A6CBB" w:rsidRDefault="00AE6B2A">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5853E" w14:textId="77777777" w:rsidR="009A6CBB" w:rsidRDefault="00AE6B2A">
            <w:pPr>
              <w:pStyle w:val="ProductList-TableBody"/>
            </w:pPr>
            <w:r>
              <w:rPr>
                <w:color w:val="FFFFFF"/>
              </w:rPr>
              <w:t>Dozvoljeni broj:</w:t>
            </w:r>
          </w:p>
          <w:p w14:paraId="4835853F" w14:textId="77777777" w:rsidR="009A6CBB" w:rsidRDefault="00AE6B2A">
            <w:pPr>
              <w:pStyle w:val="ProductList-TableBody"/>
            </w:pPr>
            <w:r>
              <w:rPr>
                <w:color w:val="FFFFFF"/>
              </w:rPr>
              <w:t>OSE okruženja ili jezgra po licenci</w:t>
            </w:r>
          </w:p>
        </w:tc>
      </w:tr>
      <w:tr w:rsidR="009A6CBB" w14:paraId="48358545" w14:textId="77777777">
        <w:tc>
          <w:tcPr>
            <w:tcW w:w="3060" w:type="dxa"/>
            <w:tcBorders>
              <w:top w:val="single" w:sz="4" w:space="0" w:color="000000"/>
              <w:left w:val="single" w:sz="4" w:space="0" w:color="000000"/>
              <w:bottom w:val="single" w:sz="4" w:space="0" w:color="000000"/>
              <w:right w:val="single" w:sz="4" w:space="0" w:color="000000"/>
            </w:tcBorders>
          </w:tcPr>
          <w:p w14:paraId="48358541" w14:textId="77777777" w:rsidR="009A6CBB" w:rsidRDefault="00AE6B2A">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48358542" w14:textId="77777777" w:rsidR="009A6CBB" w:rsidRDefault="00AE6B2A">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48358543" w14:textId="77777777" w:rsidR="009A6CBB" w:rsidRDefault="00AE6B2A">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8358544" w14:textId="77777777" w:rsidR="009A6CBB" w:rsidRDefault="00AE6B2A">
            <w:pPr>
              <w:pStyle w:val="ProductList-TableBody"/>
            </w:pPr>
            <w:r>
              <w:t>1 okruženje operativnog sistema po licenci</w:t>
            </w:r>
          </w:p>
        </w:tc>
      </w:tr>
      <w:tr w:rsidR="009A6CBB" w14:paraId="4835854A" w14:textId="77777777">
        <w:tc>
          <w:tcPr>
            <w:tcW w:w="3060" w:type="dxa"/>
            <w:tcBorders>
              <w:top w:val="single" w:sz="4" w:space="0" w:color="000000"/>
              <w:left w:val="single" w:sz="4" w:space="0" w:color="000000"/>
              <w:bottom w:val="single" w:sz="4" w:space="0" w:color="000000"/>
              <w:right w:val="single" w:sz="4" w:space="0" w:color="000000"/>
            </w:tcBorders>
          </w:tcPr>
          <w:p w14:paraId="48358546" w14:textId="77777777" w:rsidR="009A6CBB" w:rsidRDefault="00AE6B2A">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48358547" w14:textId="77777777" w:rsidR="009A6CBB" w:rsidRDefault="00AE6B2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8358548" w14:textId="77777777" w:rsidR="009A6CBB" w:rsidRDefault="00AE6B2A">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8358549" w14:textId="77777777" w:rsidR="009A6CBB" w:rsidRDefault="00AE6B2A">
            <w:pPr>
              <w:pStyle w:val="ProductList-TableBody"/>
            </w:pPr>
            <w:r>
              <w:t>1 okruženje operativnog sistema po licenci</w:t>
            </w:r>
          </w:p>
        </w:tc>
      </w:tr>
      <w:tr w:rsidR="009A6CBB" w14:paraId="4835854F" w14:textId="77777777">
        <w:tc>
          <w:tcPr>
            <w:tcW w:w="3060" w:type="dxa"/>
            <w:tcBorders>
              <w:top w:val="single" w:sz="4" w:space="0" w:color="000000"/>
              <w:left w:val="single" w:sz="4" w:space="0" w:color="000000"/>
              <w:bottom w:val="single" w:sz="4" w:space="0" w:color="000000"/>
              <w:right w:val="single" w:sz="4" w:space="0" w:color="000000"/>
            </w:tcBorders>
          </w:tcPr>
          <w:p w14:paraId="4835854B" w14:textId="77777777" w:rsidR="009A6CBB" w:rsidRDefault="00AE6B2A">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4835854C" w14:textId="77777777" w:rsidR="009A6CBB" w:rsidRDefault="00AE6B2A">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4835854D" w14:textId="77777777" w:rsidR="009A6CBB" w:rsidRDefault="00AE6B2A">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835854E" w14:textId="77777777" w:rsidR="009A6CBB" w:rsidRDefault="00AE6B2A">
            <w:pPr>
              <w:pStyle w:val="ProductList-TableBody"/>
            </w:pPr>
            <w:r>
              <w:t>Jedno virtuelno jezgro (koje podleže korisničkim pravima nad proizvodima uključujući zahtev od najmanje 4 jezgra po OSE okruženju)</w:t>
            </w:r>
          </w:p>
        </w:tc>
      </w:tr>
      <w:tr w:rsidR="009A6CBB" w14:paraId="48358554" w14:textId="77777777">
        <w:tc>
          <w:tcPr>
            <w:tcW w:w="3060" w:type="dxa"/>
            <w:tcBorders>
              <w:top w:val="single" w:sz="4" w:space="0" w:color="000000"/>
              <w:left w:val="single" w:sz="4" w:space="0" w:color="000000"/>
              <w:bottom w:val="single" w:sz="4" w:space="0" w:color="000000"/>
              <w:right w:val="single" w:sz="4" w:space="0" w:color="000000"/>
            </w:tcBorders>
          </w:tcPr>
          <w:p w14:paraId="48358550" w14:textId="77777777" w:rsidR="009A6CBB" w:rsidRDefault="00AE6B2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8358551" w14:textId="77777777" w:rsidR="009A6CBB" w:rsidRDefault="00AE6B2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8358552" w14:textId="77777777" w:rsidR="009A6CBB" w:rsidRDefault="00AE6B2A">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8358553" w14:textId="77777777" w:rsidR="009A6CBB" w:rsidRDefault="00AE6B2A">
            <w:pPr>
              <w:pStyle w:val="ProductList-TableBody"/>
            </w:pPr>
            <w:r>
              <w:t>2 upravljana okruženja operativnih sistema po licenci</w:t>
            </w:r>
          </w:p>
        </w:tc>
      </w:tr>
      <w:tr w:rsidR="009A6CBB" w14:paraId="48358559" w14:textId="77777777">
        <w:tc>
          <w:tcPr>
            <w:tcW w:w="3060" w:type="dxa"/>
            <w:tcBorders>
              <w:top w:val="single" w:sz="4" w:space="0" w:color="000000"/>
              <w:left w:val="single" w:sz="4" w:space="0" w:color="000000"/>
              <w:bottom w:val="single" w:sz="4" w:space="0" w:color="000000"/>
              <w:right w:val="single" w:sz="4" w:space="0" w:color="000000"/>
            </w:tcBorders>
          </w:tcPr>
          <w:p w14:paraId="48358555" w14:textId="77777777" w:rsidR="009A6CBB" w:rsidRDefault="00AE6B2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8358556" w14:textId="77777777" w:rsidR="009A6CBB" w:rsidRDefault="00AE6B2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8358557" w14:textId="77777777" w:rsidR="009A6CBB" w:rsidRDefault="00AE6B2A">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8358558" w14:textId="77777777" w:rsidR="009A6CBB" w:rsidRDefault="00AE6B2A">
            <w:pPr>
              <w:pStyle w:val="ProductList-TableBody"/>
            </w:pPr>
            <w:r>
              <w:t>10 upravljana okruženja operativnih sistema po licenci</w:t>
            </w:r>
          </w:p>
        </w:tc>
      </w:tr>
    </w:tbl>
    <w:p w14:paraId="4835855A" w14:textId="77777777" w:rsidR="009A6CBB" w:rsidRDefault="009A6CBB">
      <w:pPr>
        <w:pStyle w:val="ProductList-BodyIndented2"/>
      </w:pPr>
    </w:p>
    <w:p w14:paraId="4835855B" w14:textId="77777777" w:rsidR="009A6CBB" w:rsidRDefault="00AE6B2A">
      <w:pPr>
        <w:pStyle w:val="ProductList-SubSubClauseHeading"/>
        <w:outlineLvl w:val="4"/>
      </w:pPr>
      <w:r>
        <w:t>Predajna prava</w:t>
      </w:r>
    </w:p>
    <w:p w14:paraId="4835855C" w14:textId="77777777" w:rsidR="009A6CBB" w:rsidRDefault="00AE6B2A">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4835855D" w14:textId="77777777" w:rsidR="009A6CBB" w:rsidRDefault="009A6CBB">
      <w:pPr>
        <w:pStyle w:val="ProductList-BodyIndented2"/>
      </w:pPr>
    </w:p>
    <w:p w14:paraId="4835855E" w14:textId="77777777" w:rsidR="009A6CBB" w:rsidRDefault="00AE6B2A">
      <w:pPr>
        <w:pStyle w:val="ProductList-ClauseHeading"/>
        <w:outlineLvl w:val="2"/>
      </w:pPr>
      <w:bookmarkStart w:id="400" w:name="_Sec590"/>
      <w:r>
        <w:t>Serveri – Aplikacije za samostalno pružanje usluga hostinga</w:t>
      </w:r>
      <w:bookmarkEnd w:id="400"/>
    </w:p>
    <w:p w14:paraId="4835855F" w14:textId="77777777" w:rsidR="009A6CBB" w:rsidRDefault="00AE6B2A">
      <w:pPr>
        <w:pStyle w:val="ProductList-Body"/>
      </w:pPr>
      <w:r>
        <w:t>Aplikacije za samostalno pružanje usluga hostinga označavaju Proizvode na koje se primenjuju prava samostalnog pružanja usluga hostinga.</w:t>
      </w:r>
    </w:p>
    <w:p w14:paraId="48358560" w14:textId="77777777" w:rsidR="009A6CBB" w:rsidRDefault="009A6CBB">
      <w:pPr>
        <w:pStyle w:val="ProductList-Body"/>
      </w:pPr>
    </w:p>
    <w:p w14:paraId="48358561" w14:textId="77777777" w:rsidR="009A6CBB" w:rsidRDefault="00AE6B2A">
      <w:pPr>
        <w:pStyle w:val="ProductList-Body"/>
      </w:pPr>
      <w:r>
        <w:t>Bez obzira na sve što je u suprotnosti u Klijentovom ugovoru o količinskom licenciranju, uključujući uslove u Uslovima o korišćenju proizvoda,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14:paraId="48358562" w14:textId="77777777" w:rsidR="009A6CBB" w:rsidRDefault="009A6CBB">
      <w:pPr>
        <w:pStyle w:val="ProductList-Body"/>
      </w:pPr>
    </w:p>
    <w:p w14:paraId="48358563" w14:textId="77777777" w:rsidR="009A6CBB" w:rsidRDefault="00AE6B2A">
      <w:pPr>
        <w:pStyle w:val="ProductList-SubClauseHeading"/>
        <w:outlineLvl w:val="3"/>
      </w:pPr>
      <w:r>
        <w:t>Preduslovi</w:t>
      </w:r>
    </w:p>
    <w:p w14:paraId="48358564" w14:textId="77777777" w:rsidR="009A6CBB" w:rsidRDefault="00AE6B2A">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za:</w:t>
      </w:r>
    </w:p>
    <w:p w14:paraId="48358565" w14:textId="77777777" w:rsidR="009A6CBB" w:rsidRDefault="00AE6B2A" w:rsidP="00AE6B2A">
      <w:pPr>
        <w:pStyle w:val="ProductList-Bullet"/>
        <w:numPr>
          <w:ilvl w:val="1"/>
          <w:numId w:val="46"/>
        </w:numPr>
      </w:pPr>
      <w:r>
        <w:t xml:space="preserve">Aplikacije za samostalno pružanje usluga hostinga pokrenute kao deo Objedinjenog rešenja i </w:t>
      </w:r>
    </w:p>
    <w:p w14:paraId="48358566" w14:textId="77777777" w:rsidR="009A6CBB" w:rsidRDefault="00AE6B2A" w:rsidP="00AE6B2A">
      <w:pPr>
        <w:pStyle w:val="ProductList-Bullet"/>
        <w:numPr>
          <w:ilvl w:val="1"/>
          <w:numId w:val="46"/>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14:paraId="48358567" w14:textId="77777777" w:rsidR="009A6CBB" w:rsidRDefault="00AE6B2A">
      <w:pPr>
        <w:pStyle w:val="ProductList-BodyIndented"/>
      </w:pPr>
      <w:r>
        <w:t xml:space="preserve">Sav Microsoft softver koji se koristi za kreiranje i isporuku Objedinjenog rešenja mora: </w:t>
      </w:r>
    </w:p>
    <w:p w14:paraId="48358568" w14:textId="77777777" w:rsidR="009A6CBB" w:rsidRDefault="00AE6B2A" w:rsidP="00AE6B2A">
      <w:pPr>
        <w:pStyle w:val="ProductList-Bullet"/>
        <w:numPr>
          <w:ilvl w:val="1"/>
          <w:numId w:val="47"/>
        </w:numPr>
      </w:pPr>
      <w:r>
        <w:t xml:space="preserve">da bude licenciran kroz program Količinskog licenciranja; i </w:t>
      </w:r>
    </w:p>
    <w:p w14:paraId="48358569" w14:textId="77777777" w:rsidR="009A6CBB" w:rsidRDefault="00AE6B2A" w:rsidP="00AE6B2A">
      <w:pPr>
        <w:pStyle w:val="ProductList-Bullet"/>
        <w:numPr>
          <w:ilvl w:val="1"/>
          <w:numId w:val="47"/>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14:paraId="4835856A" w14:textId="77777777" w:rsidR="009A6CBB" w:rsidRDefault="009A6CBB">
      <w:pPr>
        <w:pStyle w:val="ProductList-BodyIndented"/>
      </w:pPr>
    </w:p>
    <w:p w14:paraId="4835856B" w14:textId="77777777" w:rsidR="009A6CBB" w:rsidRDefault="00AE6B2A">
      <w:pPr>
        <w:pStyle w:val="ProductList-BodyIndented"/>
      </w:pPr>
      <w:r>
        <w:t>Ako Klijent isporuči Objedinjeno rešenje sa deljenih severa, Klijent ne sme da koristi Windows Server kao Aplikaciju za samostalno pružanje usluga hostinga, već mora da koristi softver Windows Server licenciran kroz Mobilnost licence preko Partnera Software Assurance pokrića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 pokrića.</w:t>
      </w:r>
    </w:p>
    <w:p w14:paraId="4835856C" w14:textId="77777777" w:rsidR="009A6CBB" w:rsidRDefault="009A6CBB">
      <w:pPr>
        <w:pStyle w:val="ProductList-BodyIndented"/>
      </w:pPr>
    </w:p>
    <w:p w14:paraId="4835856D" w14:textId="77777777" w:rsidR="009A6CBB" w:rsidRDefault="00AE6B2A">
      <w:pPr>
        <w:pStyle w:val="ProductList-BodyIndented"/>
      </w:pPr>
      <w:r>
        <w:t>Klijentov softver mora da:</w:t>
      </w:r>
    </w:p>
    <w:p w14:paraId="4835856E" w14:textId="77777777" w:rsidR="009A6CBB" w:rsidRDefault="00AE6B2A" w:rsidP="00AE6B2A">
      <w:pPr>
        <w:pStyle w:val="ProductList-Bullet"/>
        <w:numPr>
          <w:ilvl w:val="1"/>
          <w:numId w:val="48"/>
        </w:numPr>
      </w:pPr>
      <w:r>
        <w:lastRenderedPageBreak/>
        <w:t xml:space="preserve">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 </w:t>
      </w:r>
    </w:p>
    <w:p w14:paraId="4835856F" w14:textId="77777777" w:rsidR="009A6CBB" w:rsidRDefault="00AE6B2A" w:rsidP="00AE6B2A">
      <w:pPr>
        <w:pStyle w:val="ProductList-Bullet"/>
        <w:numPr>
          <w:ilvl w:val="1"/>
          <w:numId w:val="48"/>
        </w:numPr>
      </w:pPr>
      <w:r>
        <w:t xml:space="preserve">bude glavna usluga i/ili aplikacija Objedinjenog rešenja i ne sme da dozvoli direktan pristup Aplikacijama za samostalno pružanje usluga hostinga od strane bilo kog krajnjeg korisnika Objedinjenog rešenja; </w:t>
      </w:r>
    </w:p>
    <w:p w14:paraId="48358570" w14:textId="77777777" w:rsidR="009A6CBB" w:rsidRDefault="00AE6B2A" w:rsidP="00AE6B2A">
      <w:pPr>
        <w:pStyle w:val="ProductList-Bullet"/>
        <w:numPr>
          <w:ilvl w:val="1"/>
          <w:numId w:val="48"/>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48358571" w14:textId="77777777" w:rsidR="009A6CBB" w:rsidRDefault="00AE6B2A" w:rsidP="00AE6B2A">
      <w:pPr>
        <w:pStyle w:val="ProductList-Bullet"/>
        <w:numPr>
          <w:ilvl w:val="1"/>
          <w:numId w:val="48"/>
        </w:numPr>
      </w:pPr>
      <w:r>
        <w:t>bude u vlasništvu Klijenta, a ne licenciran, s tim što njegov softver može da sadrži softver trećih lica koji nije nezavisan i koji je ugrađen u njega i funkcioniše kao njegova podrška.</w:t>
      </w:r>
    </w:p>
    <w:p w14:paraId="48358572" w14:textId="77777777" w:rsidR="009A6CBB" w:rsidRDefault="009A6CBB">
      <w:pPr>
        <w:pStyle w:val="ProductList-BodyIndented"/>
      </w:pPr>
    </w:p>
    <w:p w14:paraId="48358573" w14:textId="77777777" w:rsidR="009A6CBB" w:rsidRDefault="00AE6B2A">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14:paraId="48358574" w14:textId="77777777" w:rsidR="009A6CBB" w:rsidRDefault="009A6CBB">
      <w:pPr>
        <w:pStyle w:val="ProductList-BodyIndented"/>
        <w:jc w:val="right"/>
      </w:pPr>
    </w:p>
    <w:tbl>
      <w:tblPr>
        <w:tblStyle w:val="PURTable0"/>
        <w:tblW w:w="0" w:type="dxa"/>
        <w:tblLook w:val="04A0" w:firstRow="1" w:lastRow="0" w:firstColumn="1" w:lastColumn="0" w:noHBand="0" w:noVBand="1"/>
      </w:tblPr>
      <w:tblGrid>
        <w:gridCol w:w="10440"/>
      </w:tblGrid>
      <w:tr w:rsidR="009A6CBB" w14:paraId="483585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8575"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8577" w14:textId="77777777" w:rsidR="009A6CBB" w:rsidRDefault="009A6CBB">
      <w:pPr>
        <w:pStyle w:val="ProductList-BodyIndented"/>
      </w:pPr>
    </w:p>
    <w:p w14:paraId="48358578" w14:textId="77777777" w:rsidR="009A6CBB" w:rsidRDefault="009A6CBB">
      <w:pPr>
        <w:pStyle w:val="PURBreadcrumb"/>
      </w:pPr>
    </w:p>
    <w:p w14:paraId="48358579" w14:textId="77777777" w:rsidR="009A6CBB" w:rsidRDefault="00AE6B2A">
      <w:pPr>
        <w:pStyle w:val="ProductList-SectionHeading"/>
        <w:pageBreakBefore/>
        <w:outlineLvl w:val="0"/>
      </w:pPr>
      <w:bookmarkStart w:id="401" w:name="_Sec562"/>
      <w:bookmarkEnd w:id="378"/>
      <w:r>
        <w:lastRenderedPageBreak/>
        <w:t>Dodatak C – Profesionalne usluge</w:t>
      </w:r>
      <w:r>
        <w:fldChar w:fldCharType="begin"/>
      </w:r>
      <w:r>
        <w:instrText xml:space="preserve"> TC "</w:instrText>
      </w:r>
      <w:bookmarkStart w:id="402" w:name="_Toc454826916"/>
      <w:r>
        <w:instrText>Dodatak C – Profesionalne usluge</w:instrText>
      </w:r>
      <w:bookmarkEnd w:id="402"/>
      <w:r>
        <w:instrText>" \l 1</w:instrText>
      </w:r>
      <w:r>
        <w:fldChar w:fldCharType="end"/>
      </w:r>
    </w:p>
    <w:p w14:paraId="4835857A" w14:textId="77777777" w:rsidR="009A6CBB" w:rsidRDefault="00AE6B2A">
      <w:pPr>
        <w:pStyle w:val="ProductList-Body"/>
      </w:pPr>
      <w:r>
        <w:t>Profesionalne usluge dostupne putem Microsoft količinskog licenciranja su opisane ispod.</w:t>
      </w:r>
    </w:p>
    <w:p w14:paraId="4835857B" w14:textId="77777777" w:rsidR="009A6CBB" w:rsidRDefault="00AE6B2A">
      <w:pPr>
        <w:pStyle w:val="ProductList-Offering1Heading"/>
        <w:outlineLvl w:val="1"/>
      </w:pPr>
      <w:bookmarkStart w:id="403" w:name="_Sec565"/>
      <w:r>
        <w:t>Ponude Microsoft Premier podrške</w:t>
      </w:r>
      <w:bookmarkEnd w:id="403"/>
      <w:r>
        <w:fldChar w:fldCharType="begin"/>
      </w:r>
      <w:r>
        <w:instrText xml:space="preserve"> TC "</w:instrText>
      </w:r>
      <w:bookmarkStart w:id="404" w:name="_Toc454826917"/>
      <w:r>
        <w:instrText>Ponude Microsoft Premier podrške</w:instrText>
      </w:r>
      <w:bookmarkEnd w:id="404"/>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9A6CBB" w14:paraId="48358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5857C" w14:textId="77777777" w:rsidR="009A6CBB" w:rsidRDefault="00AE6B2A">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35857D" w14:textId="77777777" w:rsidR="009A6CBB" w:rsidRDefault="00AE6B2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35857E" w14:textId="77777777" w:rsidR="009A6CBB" w:rsidRDefault="00AE6B2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35857F" w14:textId="77777777" w:rsidR="009A6CBB" w:rsidRDefault="00AE6B2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358580" w14:textId="77777777" w:rsidR="009A6CBB" w:rsidRDefault="00AE6B2A">
            <w:pPr>
              <w:pStyle w:val="ProductList-TableBody"/>
              <w:jc w:val="center"/>
            </w:pPr>
            <w:r>
              <w:rPr>
                <w:color w:val="FFFFFF"/>
              </w:rPr>
              <w:t>Premier Plus</w:t>
            </w:r>
          </w:p>
        </w:tc>
      </w:tr>
      <w:tr w:rsidR="009A6CBB" w14:paraId="48358587" w14:textId="77777777">
        <w:tc>
          <w:tcPr>
            <w:tcW w:w="4040" w:type="dxa"/>
            <w:tcBorders>
              <w:top w:val="single" w:sz="4" w:space="0" w:color="000000"/>
              <w:left w:val="single" w:sz="4" w:space="0" w:color="000000"/>
              <w:bottom w:val="single" w:sz="4" w:space="0" w:color="000000"/>
              <w:right w:val="single" w:sz="4" w:space="0" w:color="000000"/>
            </w:tcBorders>
          </w:tcPr>
          <w:p w14:paraId="48358582" w14:textId="77777777" w:rsidR="009A6CBB" w:rsidRDefault="00AE6B2A">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48358583"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584"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585"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586" w14:textId="77777777" w:rsidR="009A6CBB" w:rsidRDefault="00AE6B2A">
            <w:pPr>
              <w:pStyle w:val="ProductList-TableBody"/>
              <w:jc w:val="center"/>
            </w:pPr>
            <w:r>
              <w:t>X</w:t>
            </w:r>
          </w:p>
        </w:tc>
      </w:tr>
      <w:tr w:rsidR="009A6CBB" w14:paraId="4835858D" w14:textId="77777777">
        <w:tc>
          <w:tcPr>
            <w:tcW w:w="4040" w:type="dxa"/>
            <w:tcBorders>
              <w:top w:val="single" w:sz="4" w:space="0" w:color="000000"/>
              <w:left w:val="single" w:sz="4" w:space="0" w:color="000000"/>
              <w:bottom w:val="single" w:sz="4" w:space="0" w:color="000000"/>
              <w:right w:val="single" w:sz="4" w:space="0" w:color="000000"/>
            </w:tcBorders>
          </w:tcPr>
          <w:p w14:paraId="48358588" w14:textId="77777777" w:rsidR="009A6CBB" w:rsidRDefault="00AE6B2A">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48358589" w14:textId="77777777" w:rsidR="009A6CBB" w:rsidRDefault="00AE6B2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835858A" w14:textId="77777777" w:rsidR="009A6CBB" w:rsidRDefault="00AE6B2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835858B" w14:textId="77777777" w:rsidR="009A6CBB" w:rsidRDefault="00AE6B2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835858C" w14:textId="77777777" w:rsidR="009A6CBB" w:rsidRDefault="00AE6B2A">
            <w:pPr>
              <w:pStyle w:val="ProductList-TableBody"/>
            </w:pPr>
            <w:r>
              <w:t>Mesečno</w:t>
            </w:r>
          </w:p>
        </w:tc>
      </w:tr>
      <w:tr w:rsidR="009A6CBB" w14:paraId="48358595" w14:textId="77777777">
        <w:tc>
          <w:tcPr>
            <w:tcW w:w="4040" w:type="dxa"/>
            <w:tcBorders>
              <w:top w:val="single" w:sz="4" w:space="0" w:color="000000"/>
              <w:left w:val="single" w:sz="4" w:space="0" w:color="000000"/>
              <w:bottom w:val="single" w:sz="4" w:space="0" w:color="000000"/>
              <w:right w:val="single" w:sz="4" w:space="0" w:color="000000"/>
            </w:tcBorders>
          </w:tcPr>
          <w:p w14:paraId="4835858E" w14:textId="77777777" w:rsidR="009A6CBB" w:rsidRDefault="00AE6B2A">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4835858F" w14:textId="77777777" w:rsidR="009A6CBB" w:rsidRDefault="00AE6B2A">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48358590" w14:textId="77777777" w:rsidR="009A6CBB" w:rsidRDefault="00AE6B2A">
            <w:pPr>
              <w:pStyle w:val="ProductList-TableBody"/>
            </w:pPr>
            <w:r>
              <w:t>Do 10 sati</w:t>
            </w:r>
          </w:p>
          <w:p w14:paraId="48358591" w14:textId="77777777" w:rsidR="009A6CBB" w:rsidRDefault="00AE6B2A">
            <w:pPr>
              <w:pStyle w:val="ProductList-TableBody"/>
            </w:pPr>
            <w:r>
              <w:t>+1 Provera ispravnosti</w:t>
            </w:r>
          </w:p>
          <w:p w14:paraId="48358592" w14:textId="77777777" w:rsidR="009A6CBB" w:rsidRDefault="00AE6B2A">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48358593" w14:textId="77777777" w:rsidR="009A6CBB" w:rsidRDefault="00AE6B2A">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48358594" w14:textId="77777777" w:rsidR="009A6CBB" w:rsidRDefault="00AE6B2A">
            <w:pPr>
              <w:pStyle w:val="ProductList-TableBody"/>
            </w:pPr>
            <w:r>
              <w:t>Do 160 sati</w:t>
            </w:r>
          </w:p>
        </w:tc>
      </w:tr>
      <w:tr w:rsidR="009A6CBB" w14:paraId="4835859B" w14:textId="77777777">
        <w:tc>
          <w:tcPr>
            <w:tcW w:w="4040" w:type="dxa"/>
            <w:tcBorders>
              <w:top w:val="single" w:sz="4" w:space="0" w:color="000000"/>
              <w:left w:val="single" w:sz="4" w:space="0" w:color="000000"/>
              <w:bottom w:val="single" w:sz="4" w:space="0" w:color="000000"/>
              <w:right w:val="single" w:sz="4" w:space="0" w:color="000000"/>
            </w:tcBorders>
          </w:tcPr>
          <w:p w14:paraId="48358596" w14:textId="77777777" w:rsidR="009A6CBB" w:rsidRDefault="00AE6B2A">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48358597" w14:textId="77777777" w:rsidR="009A6CBB" w:rsidRDefault="00AE6B2A">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48358598" w14:textId="77777777" w:rsidR="009A6CBB" w:rsidRDefault="00AE6B2A">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48358599" w14:textId="77777777" w:rsidR="009A6CBB" w:rsidRDefault="00AE6B2A">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4835859A" w14:textId="77777777" w:rsidR="009A6CBB" w:rsidRDefault="00AE6B2A">
            <w:pPr>
              <w:pStyle w:val="ProductList-TableBody"/>
            </w:pPr>
            <w:r>
              <w:t>Do 140 sati</w:t>
            </w:r>
          </w:p>
        </w:tc>
      </w:tr>
      <w:tr w:rsidR="009A6CBB" w14:paraId="483585A1" w14:textId="77777777">
        <w:tc>
          <w:tcPr>
            <w:tcW w:w="4040" w:type="dxa"/>
            <w:tcBorders>
              <w:top w:val="single" w:sz="4" w:space="0" w:color="000000"/>
              <w:left w:val="single" w:sz="4" w:space="0" w:color="000000"/>
              <w:bottom w:val="single" w:sz="4" w:space="0" w:color="000000"/>
              <w:right w:val="single" w:sz="4" w:space="0" w:color="000000"/>
            </w:tcBorders>
          </w:tcPr>
          <w:p w14:paraId="4835859C" w14:textId="77777777" w:rsidR="009A6CBB" w:rsidRDefault="00AE6B2A">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4835859D"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59E"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59F"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5A0" w14:textId="77777777" w:rsidR="009A6CBB" w:rsidRDefault="00AE6B2A">
            <w:pPr>
              <w:pStyle w:val="ProductList-TableBody"/>
              <w:jc w:val="center"/>
            </w:pPr>
            <w:r>
              <w:t>X</w:t>
            </w:r>
          </w:p>
        </w:tc>
      </w:tr>
      <w:tr w:rsidR="009A6CBB" w14:paraId="483585A7" w14:textId="77777777">
        <w:tc>
          <w:tcPr>
            <w:tcW w:w="4040" w:type="dxa"/>
            <w:tcBorders>
              <w:top w:val="single" w:sz="4" w:space="0" w:color="000000"/>
              <w:left w:val="single" w:sz="4" w:space="0" w:color="000000"/>
              <w:bottom w:val="single" w:sz="4" w:space="0" w:color="000000"/>
              <w:right w:val="single" w:sz="4" w:space="0" w:color="000000"/>
            </w:tcBorders>
          </w:tcPr>
          <w:p w14:paraId="483585A2" w14:textId="77777777" w:rsidR="009A6CBB" w:rsidRDefault="00AE6B2A">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483585A3"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5A4"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5A5"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5A6" w14:textId="77777777" w:rsidR="009A6CBB" w:rsidRDefault="00AE6B2A">
            <w:pPr>
              <w:pStyle w:val="ProductList-TableBody"/>
              <w:jc w:val="center"/>
            </w:pPr>
            <w:r>
              <w:t>X</w:t>
            </w:r>
          </w:p>
        </w:tc>
      </w:tr>
      <w:tr w:rsidR="009A6CBB" w14:paraId="483585AD" w14:textId="77777777">
        <w:tc>
          <w:tcPr>
            <w:tcW w:w="4040" w:type="dxa"/>
            <w:tcBorders>
              <w:top w:val="single" w:sz="4" w:space="0" w:color="000000"/>
              <w:left w:val="single" w:sz="4" w:space="0" w:color="000000"/>
              <w:bottom w:val="single" w:sz="4" w:space="0" w:color="000000"/>
              <w:right w:val="single" w:sz="4" w:space="0" w:color="000000"/>
            </w:tcBorders>
          </w:tcPr>
          <w:p w14:paraId="483585A8" w14:textId="77777777" w:rsidR="009A6CBB" w:rsidRDefault="00AE6B2A">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483585A9"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5AA"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5AB"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5AC" w14:textId="77777777" w:rsidR="009A6CBB" w:rsidRDefault="00AE6B2A">
            <w:pPr>
              <w:pStyle w:val="ProductList-TableBody"/>
              <w:jc w:val="center"/>
            </w:pPr>
            <w:r>
              <w:t>X</w:t>
            </w:r>
          </w:p>
        </w:tc>
      </w:tr>
      <w:tr w:rsidR="009A6CBB" w14:paraId="483585B3" w14:textId="77777777">
        <w:tc>
          <w:tcPr>
            <w:tcW w:w="4040" w:type="dxa"/>
            <w:tcBorders>
              <w:top w:val="single" w:sz="4" w:space="0" w:color="000000"/>
              <w:left w:val="single" w:sz="4" w:space="0" w:color="000000"/>
              <w:bottom w:val="single" w:sz="4" w:space="0" w:color="000000"/>
              <w:right w:val="single" w:sz="4" w:space="0" w:color="000000"/>
            </w:tcBorders>
          </w:tcPr>
          <w:p w14:paraId="483585AE" w14:textId="77777777" w:rsidR="009A6CBB" w:rsidRDefault="00AE6B2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83585AF"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5B0"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5B1" w14:textId="77777777" w:rsidR="009A6CBB" w:rsidRDefault="00AE6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585B2" w14:textId="77777777" w:rsidR="009A6CBB" w:rsidRDefault="00AE6B2A">
            <w:pPr>
              <w:pStyle w:val="ProductList-TableBody"/>
              <w:jc w:val="center"/>
            </w:pPr>
            <w:r>
              <w:t>X</w:t>
            </w:r>
          </w:p>
        </w:tc>
      </w:tr>
      <w:tr w:rsidR="009A6CBB" w14:paraId="483585B9" w14:textId="77777777">
        <w:tc>
          <w:tcPr>
            <w:tcW w:w="4040" w:type="dxa"/>
            <w:tcBorders>
              <w:top w:val="single" w:sz="4" w:space="0" w:color="000000"/>
              <w:left w:val="single" w:sz="4" w:space="0" w:color="000000"/>
              <w:bottom w:val="single" w:sz="4" w:space="0" w:color="000000"/>
              <w:right w:val="single" w:sz="4" w:space="0" w:color="000000"/>
            </w:tcBorders>
          </w:tcPr>
          <w:p w14:paraId="483585B4" w14:textId="77777777" w:rsidR="009A6CBB" w:rsidRDefault="00AE6B2A">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483585B5" w14:textId="77777777" w:rsidR="009A6CBB" w:rsidRDefault="00AE6B2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483585B6" w14:textId="77777777" w:rsidR="009A6CBB" w:rsidRDefault="00AE6B2A">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483585B7" w14:textId="77777777" w:rsidR="009A6CBB" w:rsidRDefault="00AE6B2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483585B8" w14:textId="77777777" w:rsidR="009A6CBB" w:rsidRDefault="00AE6B2A">
            <w:pPr>
              <w:pStyle w:val="ProductList-TableBody"/>
            </w:pPr>
            <w:r>
              <w:t>Paketi od 20</w:t>
            </w:r>
          </w:p>
        </w:tc>
      </w:tr>
    </w:tbl>
    <w:p w14:paraId="483585BA" w14:textId="77777777" w:rsidR="009A6CBB" w:rsidRDefault="00AE6B2A">
      <w:pPr>
        <w:pStyle w:val="ProductList-Body"/>
      </w:pPr>
      <w:r>
        <w:rPr>
          <w:vertAlign w:val="superscript"/>
        </w:rPr>
        <w:t xml:space="preserve">1 </w:t>
      </w:r>
      <w:r>
        <w:rPr>
          <w:i/>
        </w:rPr>
        <w:t>Radni sati su definisani lokalno.</w:t>
      </w:r>
    </w:p>
    <w:p w14:paraId="483585BB" w14:textId="77777777" w:rsidR="009A6CBB" w:rsidRDefault="009A6CBB">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9A6CBB" w14:paraId="483585C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585BC" w14:textId="77777777" w:rsidR="009A6CBB" w:rsidRDefault="00AE6B2A">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585BD" w14:textId="77777777" w:rsidR="009A6CBB" w:rsidRDefault="00AE6B2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585BE" w14:textId="77777777" w:rsidR="009A6CBB" w:rsidRDefault="00AE6B2A">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585BF" w14:textId="77777777" w:rsidR="009A6CBB" w:rsidRDefault="00AE6B2A">
            <w:pPr>
              <w:pStyle w:val="ProductList-TableBody"/>
            </w:pPr>
            <w:r>
              <w:rPr>
                <w:color w:val="FFFFFF"/>
              </w:rPr>
              <w:t>Očekivani odgovor Klijenta</w:t>
            </w:r>
          </w:p>
        </w:tc>
      </w:tr>
      <w:tr w:rsidR="009A6CBB" w14:paraId="483585CD" w14:textId="77777777">
        <w:tc>
          <w:tcPr>
            <w:tcW w:w="3060" w:type="dxa"/>
            <w:tcBorders>
              <w:top w:val="single" w:sz="4" w:space="0" w:color="000000"/>
              <w:left w:val="single" w:sz="4" w:space="0" w:color="000000"/>
              <w:bottom w:val="single" w:sz="4" w:space="0" w:color="000000"/>
              <w:right w:val="single" w:sz="4" w:space="0" w:color="000000"/>
            </w:tcBorders>
          </w:tcPr>
          <w:p w14:paraId="483585C1" w14:textId="77777777" w:rsidR="009A6CBB" w:rsidRDefault="00AE6B2A">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483585C2" w14:textId="77777777" w:rsidR="009A6CBB" w:rsidRDefault="00AE6B2A">
            <w:pPr>
              <w:pStyle w:val="ProductList-TableBody"/>
            </w:pPr>
            <w:r>
              <w:t xml:space="preserve">Katastrofalni uticaj na poslovanje: </w:t>
            </w:r>
          </w:p>
          <w:p w14:paraId="483585C3" w14:textId="77777777" w:rsidR="009A6CBB" w:rsidRDefault="00AE6B2A">
            <w:pPr>
              <w:pStyle w:val="ProductList-TableBody"/>
            </w:pPr>
            <w:r>
              <w:t>Potpuni gubitak (najvažniji zadaci) poslovnog procesa i nastavak rada nije razumno moguć</w:t>
            </w:r>
          </w:p>
          <w:p w14:paraId="483585C4" w14:textId="77777777" w:rsidR="009A6CBB" w:rsidRDefault="00AE6B2A">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483585C5" w14:textId="77777777" w:rsidR="009A6CBB" w:rsidRDefault="00AE6B2A">
            <w:pPr>
              <w:pStyle w:val="ProductList-TableBody"/>
            </w:pPr>
            <w:r>
              <w:t>Odgovor na 1. poziv za 1 sat ili manje</w:t>
            </w:r>
          </w:p>
          <w:p w14:paraId="483585C6" w14:textId="77777777" w:rsidR="009A6CBB" w:rsidRDefault="00AE6B2A">
            <w:pPr>
              <w:pStyle w:val="ProductList-TableBody"/>
            </w:pPr>
            <w:r>
              <w:t>Resursi Microsofta na lokaciji klijenta što je pre moguće.</w:t>
            </w:r>
          </w:p>
          <w:p w14:paraId="483585C7" w14:textId="77777777" w:rsidR="009A6CBB" w:rsidRDefault="00AE6B2A">
            <w:pPr>
              <w:pStyle w:val="ProductList-TableBody"/>
            </w:pPr>
            <w:r>
              <w:t>Neprekidno zalaganje, 24 časa dnevno, 7 dana nedeljno</w:t>
            </w:r>
          </w:p>
          <w:p w14:paraId="483585C8" w14:textId="77777777" w:rsidR="009A6CBB" w:rsidRDefault="00AE6B2A">
            <w:pPr>
              <w:pStyle w:val="ProductList-TableBody"/>
            </w:pPr>
            <w:r>
              <w:t>Brzo proširenje u okviru Microsofta na timove za proizvode</w:t>
            </w:r>
          </w:p>
          <w:p w14:paraId="483585C9" w14:textId="77777777" w:rsidR="009A6CBB" w:rsidRDefault="00AE6B2A">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483585CA" w14:textId="77777777" w:rsidR="009A6CBB" w:rsidRDefault="00AE6B2A">
            <w:pPr>
              <w:pStyle w:val="ProductList-TableBody"/>
            </w:pPr>
            <w:r>
              <w:t xml:space="preserve">Obaveštavanje Klijentovih viših rukovodilaca </w:t>
            </w:r>
          </w:p>
          <w:p w14:paraId="483585CB" w14:textId="77777777" w:rsidR="009A6CBB" w:rsidRDefault="00AE6B2A">
            <w:pPr>
              <w:pStyle w:val="ProductList-TableBody"/>
            </w:pPr>
            <w:r>
              <w:t>Raspoređivanje odgovarajućih resursa radi omogućavanja neprekidnog zalaganja, 24 časa dnevno, 7 dana nedeljno</w:t>
            </w:r>
            <w:r>
              <w:rPr>
                <w:vertAlign w:val="superscript"/>
              </w:rPr>
              <w:t>2</w:t>
            </w:r>
          </w:p>
          <w:p w14:paraId="483585CC" w14:textId="77777777" w:rsidR="009A6CBB" w:rsidRDefault="00AE6B2A">
            <w:pPr>
              <w:pStyle w:val="ProductList-TableBody"/>
            </w:pPr>
            <w:r>
              <w:t>Brzi pristup i odgovor ovlašćenog lica za kontrolu promene</w:t>
            </w:r>
          </w:p>
        </w:tc>
      </w:tr>
      <w:tr w:rsidR="009A6CBB" w14:paraId="483585D9" w14:textId="77777777">
        <w:tc>
          <w:tcPr>
            <w:tcW w:w="3060" w:type="dxa"/>
            <w:tcBorders>
              <w:top w:val="single" w:sz="4" w:space="0" w:color="000000"/>
              <w:left w:val="single" w:sz="4" w:space="0" w:color="000000"/>
              <w:bottom w:val="single" w:sz="4" w:space="0" w:color="000000"/>
              <w:right w:val="single" w:sz="4" w:space="0" w:color="000000"/>
            </w:tcBorders>
          </w:tcPr>
          <w:p w14:paraId="483585CE" w14:textId="77777777" w:rsidR="009A6CBB" w:rsidRDefault="00AE6B2A">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483585CF" w14:textId="77777777" w:rsidR="009A6CBB" w:rsidRDefault="00AE6B2A">
            <w:pPr>
              <w:pStyle w:val="ProductList-TableBody"/>
            </w:pPr>
            <w:r>
              <w:t xml:space="preserve">Kritičan uticaj na poslovanje: </w:t>
            </w:r>
          </w:p>
          <w:p w14:paraId="483585D0" w14:textId="77777777" w:rsidR="009A6CBB" w:rsidRDefault="00AE6B2A">
            <w:pPr>
              <w:pStyle w:val="ProductList-TableBody"/>
            </w:pPr>
            <w:r>
              <w:t>Značajan gubitak ili pogoršanje usluga</w:t>
            </w:r>
          </w:p>
          <w:p w14:paraId="483585D1" w14:textId="77777777" w:rsidR="009A6CBB" w:rsidRDefault="00AE6B2A">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483585D2" w14:textId="77777777" w:rsidR="009A6CBB" w:rsidRDefault="00AE6B2A">
            <w:pPr>
              <w:pStyle w:val="ProductList-TableBody"/>
            </w:pPr>
            <w:r>
              <w:t>Odgovor na 1. poziv za 1 sat ili manje</w:t>
            </w:r>
          </w:p>
          <w:p w14:paraId="483585D3" w14:textId="77777777" w:rsidR="009A6CBB" w:rsidRDefault="00AE6B2A">
            <w:pPr>
              <w:pStyle w:val="ProductList-TableBody"/>
            </w:pPr>
            <w:r>
              <w:t>Resursi Microsofta na lokaciji klijenta prema potrebi.</w:t>
            </w:r>
          </w:p>
          <w:p w14:paraId="483585D4" w14:textId="77777777" w:rsidR="009A6CBB" w:rsidRDefault="00AE6B2A">
            <w:pPr>
              <w:pStyle w:val="ProductList-TableBody"/>
            </w:pPr>
            <w:r>
              <w:t>Neprekidno zalaganje, 24 časa dnevno, 7 dana nedeljno</w:t>
            </w:r>
          </w:p>
          <w:p w14:paraId="483585D5" w14:textId="77777777" w:rsidR="009A6CBB" w:rsidRDefault="00AE6B2A">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483585D6" w14:textId="77777777" w:rsidR="009A6CBB" w:rsidRDefault="00AE6B2A">
            <w:pPr>
              <w:pStyle w:val="ProductList-TableBody"/>
            </w:pPr>
            <w:r>
              <w:t>Raspoređivanje odgovarajućih resursa radi omogućavanja neprekidnog zalaganja, 24 časa dnevno, 7 dana nedeljno</w:t>
            </w:r>
            <w:r>
              <w:rPr>
                <w:vertAlign w:val="superscript"/>
              </w:rPr>
              <w:t>2</w:t>
            </w:r>
          </w:p>
          <w:p w14:paraId="483585D7" w14:textId="77777777" w:rsidR="009A6CBB" w:rsidRDefault="00AE6B2A">
            <w:pPr>
              <w:pStyle w:val="ProductList-TableBody"/>
            </w:pPr>
            <w:r>
              <w:t>Brzi pristup i odgovor ovlašćenog lica za kontrolu promene</w:t>
            </w:r>
          </w:p>
          <w:p w14:paraId="483585D8" w14:textId="77777777" w:rsidR="009A6CBB" w:rsidRDefault="00AE6B2A">
            <w:pPr>
              <w:pStyle w:val="ProductList-TableBody"/>
            </w:pPr>
            <w:r>
              <w:t>Obaveštavanje rukovodstva</w:t>
            </w:r>
          </w:p>
        </w:tc>
      </w:tr>
      <w:tr w:rsidR="009A6CBB" w14:paraId="483585E2" w14:textId="77777777">
        <w:tc>
          <w:tcPr>
            <w:tcW w:w="3060" w:type="dxa"/>
            <w:tcBorders>
              <w:top w:val="single" w:sz="4" w:space="0" w:color="000000"/>
              <w:left w:val="single" w:sz="4" w:space="0" w:color="000000"/>
              <w:bottom w:val="single" w:sz="4" w:space="0" w:color="000000"/>
              <w:right w:val="single" w:sz="4" w:space="0" w:color="000000"/>
            </w:tcBorders>
          </w:tcPr>
          <w:p w14:paraId="483585DA" w14:textId="77777777" w:rsidR="009A6CBB" w:rsidRDefault="00AE6B2A">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483585DB" w14:textId="77777777" w:rsidR="009A6CBB" w:rsidRDefault="00AE6B2A">
            <w:pPr>
              <w:pStyle w:val="ProductList-TableBody"/>
            </w:pPr>
            <w:r>
              <w:t xml:space="preserve">Umeren uticaj na poslovanje: </w:t>
            </w:r>
          </w:p>
          <w:p w14:paraId="483585DC" w14:textId="77777777" w:rsidR="009A6CBB" w:rsidRDefault="00AE6B2A">
            <w:pPr>
              <w:pStyle w:val="ProductList-TableBody"/>
            </w:pPr>
            <w:r>
              <w:t>Umeren gubitak ili pogoršanje usluga, ali rad može da se u razumnoj meri nastavi na neometan način.</w:t>
            </w:r>
          </w:p>
          <w:p w14:paraId="483585DD" w14:textId="77777777" w:rsidR="009A6CBB" w:rsidRDefault="00AE6B2A">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3585DE" w14:textId="77777777" w:rsidR="009A6CBB" w:rsidRDefault="00AE6B2A">
            <w:pPr>
              <w:pStyle w:val="ProductList-TableBody"/>
            </w:pPr>
            <w:r>
              <w:t>Odgovor na 1. poziv za 2 sata ili manje</w:t>
            </w:r>
          </w:p>
          <w:p w14:paraId="483585DF" w14:textId="77777777" w:rsidR="009A6CBB" w:rsidRDefault="00AE6B2A">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3585E0" w14:textId="77777777" w:rsidR="009A6CBB" w:rsidRDefault="00AE6B2A">
            <w:pPr>
              <w:pStyle w:val="ProductList-TableBody"/>
            </w:pPr>
            <w:r>
              <w:t>Raspoređivanje odgovarajućih resursa radi omogućavanja neprekidnog zalaganja tokom radnog vremena1</w:t>
            </w:r>
          </w:p>
          <w:p w14:paraId="483585E1" w14:textId="77777777" w:rsidR="009A6CBB" w:rsidRDefault="00AE6B2A">
            <w:pPr>
              <w:pStyle w:val="ProductList-TableBody"/>
            </w:pPr>
            <w:r>
              <w:t>Pristup i odgovor ovlašćenog lica za kontrolu promene u roku od 4 radna sata</w:t>
            </w:r>
            <w:r>
              <w:rPr>
                <w:vertAlign w:val="superscript"/>
              </w:rPr>
              <w:t>1</w:t>
            </w:r>
          </w:p>
        </w:tc>
      </w:tr>
      <w:tr w:rsidR="009A6CBB" w14:paraId="483585EB" w14:textId="77777777">
        <w:tc>
          <w:tcPr>
            <w:tcW w:w="3060" w:type="dxa"/>
            <w:tcBorders>
              <w:top w:val="single" w:sz="4" w:space="0" w:color="000000"/>
              <w:left w:val="single" w:sz="4" w:space="0" w:color="000000"/>
              <w:bottom w:val="single" w:sz="4" w:space="0" w:color="000000"/>
              <w:right w:val="single" w:sz="4" w:space="0" w:color="000000"/>
            </w:tcBorders>
          </w:tcPr>
          <w:p w14:paraId="483585E3" w14:textId="77777777" w:rsidR="009A6CBB" w:rsidRDefault="00AE6B2A">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483585E4" w14:textId="77777777" w:rsidR="009A6CBB" w:rsidRDefault="00AE6B2A">
            <w:pPr>
              <w:pStyle w:val="ProductList-TableBody"/>
            </w:pPr>
            <w:r>
              <w:t xml:space="preserve">Minimalni uticaj na poslovanje: </w:t>
            </w:r>
          </w:p>
          <w:p w14:paraId="483585E5" w14:textId="77777777" w:rsidR="009A6CBB" w:rsidRDefault="00AE6B2A">
            <w:pPr>
              <w:pStyle w:val="ProductList-TableBody"/>
            </w:pPr>
            <w:r>
              <w:t>Uspešno funkcionisanje sa manjim smetnjama na uslugama ili bez smetnji.</w:t>
            </w:r>
          </w:p>
          <w:p w14:paraId="483585E6" w14:textId="77777777" w:rsidR="009A6CBB" w:rsidRDefault="00AE6B2A">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3585E7" w14:textId="77777777" w:rsidR="009A6CBB" w:rsidRDefault="00AE6B2A">
            <w:pPr>
              <w:pStyle w:val="ProductList-TableBody"/>
            </w:pPr>
            <w:r>
              <w:t>Odgovor na 1. poziv za 4 sata ili manje</w:t>
            </w:r>
          </w:p>
          <w:p w14:paraId="483585E8" w14:textId="77777777" w:rsidR="009A6CBB" w:rsidRDefault="00AE6B2A">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3585E9" w14:textId="77777777" w:rsidR="009A6CBB" w:rsidRDefault="00AE6B2A">
            <w:pPr>
              <w:pStyle w:val="ProductList-TableBody"/>
            </w:pPr>
            <w:r>
              <w:t>Precizne kontakt informacije lica odgovornog za slučaj</w:t>
            </w:r>
          </w:p>
          <w:p w14:paraId="483585EA" w14:textId="77777777" w:rsidR="009A6CBB" w:rsidRDefault="00AE6B2A">
            <w:pPr>
              <w:pStyle w:val="ProductList-TableBody"/>
            </w:pPr>
            <w:r>
              <w:t>Odgovor u roku od 24 sata</w:t>
            </w:r>
          </w:p>
        </w:tc>
      </w:tr>
    </w:tbl>
    <w:p w14:paraId="483585EC" w14:textId="77777777" w:rsidR="009A6CBB" w:rsidRDefault="00AE6B2A">
      <w:pPr>
        <w:pStyle w:val="ProductList-Body"/>
      </w:pPr>
      <w:r>
        <w:rPr>
          <w:vertAlign w:val="superscript"/>
        </w:rPr>
        <w:t>1</w:t>
      </w:r>
      <w:r>
        <w:rPr>
          <w:i/>
        </w:rPr>
        <w:t>Radni sati su definisani lokalno.</w:t>
      </w:r>
    </w:p>
    <w:p w14:paraId="483585ED" w14:textId="77777777" w:rsidR="009A6CBB" w:rsidRDefault="00AE6B2A">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483585EE" w14:textId="77777777" w:rsidR="009A6CBB" w:rsidRDefault="009A6CBB">
      <w:pPr>
        <w:pStyle w:val="ProductList-Body"/>
      </w:pPr>
    </w:p>
    <w:p w14:paraId="483585EF" w14:textId="77777777" w:rsidR="009A6CBB" w:rsidRDefault="00AE6B2A">
      <w:pPr>
        <w:pStyle w:val="ProductList-ClauseHeading"/>
        <w:outlineLvl w:val="2"/>
      </w:pPr>
      <w:r>
        <w:t>Dodatna pravila za preduzeća</w:t>
      </w:r>
    </w:p>
    <w:p w14:paraId="483585F0" w14:textId="77777777" w:rsidR="009A6CBB" w:rsidRDefault="00AE6B2A">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483585F1" w14:textId="77777777" w:rsidR="009A6CBB" w:rsidRDefault="00AE6B2A">
      <w:pPr>
        <w:pStyle w:val="ProductList-Offering1Heading"/>
        <w:outlineLvl w:val="1"/>
      </w:pPr>
      <w:bookmarkStart w:id="405" w:name="_Sec566"/>
      <w:r>
        <w:t>Ponude programa Microsoft Enterprise Strategy</w:t>
      </w:r>
      <w:bookmarkEnd w:id="405"/>
      <w:r>
        <w:fldChar w:fldCharType="begin"/>
      </w:r>
      <w:r>
        <w:instrText xml:space="preserve"> TC "</w:instrText>
      </w:r>
      <w:bookmarkStart w:id="406" w:name="_Toc454826918"/>
      <w:r>
        <w:instrText>Ponude programa Microsoft Enterprise Strategy</w:instrText>
      </w:r>
      <w:bookmarkEnd w:id="406"/>
      <w:r>
        <w:instrText>" \l 2</w:instrText>
      </w:r>
      <w:r>
        <w:fldChar w:fldCharType="end"/>
      </w:r>
    </w:p>
    <w:p w14:paraId="483585F2" w14:textId="77777777" w:rsidR="009A6CBB" w:rsidRDefault="00AE6B2A">
      <w:pPr>
        <w:pStyle w:val="ProductList-Body"/>
      </w:pPr>
      <w:r>
        <w:t>Ponude programa Enterprise Strategy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690"/>
        <w:gridCol w:w="2700"/>
        <w:gridCol w:w="2700"/>
        <w:gridCol w:w="2700"/>
      </w:tblGrid>
      <w:tr w:rsidR="009A6CBB" w14:paraId="483585F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585F3" w14:textId="77777777" w:rsidR="009A6CBB" w:rsidRDefault="00AE6B2A">
            <w:pPr>
              <w:pStyle w:val="ProductList-TableBody"/>
            </w:pPr>
            <w:r>
              <w:rPr>
                <w:color w:val="FFFFFF"/>
              </w:rPr>
              <w:lastRenderedPageBreak/>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585F4" w14:textId="77777777" w:rsidR="009A6CBB" w:rsidRDefault="00AE6B2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585F5" w14:textId="77777777" w:rsidR="009A6CBB" w:rsidRDefault="00AE6B2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585F6" w14:textId="77777777" w:rsidR="009A6CBB" w:rsidRDefault="00AE6B2A">
            <w:pPr>
              <w:pStyle w:val="ProductList-TableBody"/>
            </w:pPr>
            <w:r>
              <w:rPr>
                <w:color w:val="FFFFFF"/>
              </w:rPr>
              <w:t>Enterprise Strategy Portfolio</w:t>
            </w:r>
          </w:p>
        </w:tc>
      </w:tr>
      <w:tr w:rsidR="009A6CBB" w14:paraId="483585FC" w14:textId="77777777">
        <w:tc>
          <w:tcPr>
            <w:tcW w:w="3060" w:type="dxa"/>
            <w:tcBorders>
              <w:top w:val="single" w:sz="4" w:space="0" w:color="000000"/>
              <w:left w:val="single" w:sz="4" w:space="0" w:color="000000"/>
              <w:bottom w:val="single" w:sz="4" w:space="0" w:color="000000"/>
              <w:right w:val="single" w:sz="4" w:space="0" w:color="000000"/>
            </w:tcBorders>
          </w:tcPr>
          <w:p w14:paraId="483585F8" w14:textId="77777777" w:rsidR="009A6CBB" w:rsidRDefault="00AE6B2A">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483585F9" w14:textId="77777777" w:rsidR="009A6CBB" w:rsidRDefault="00AE6B2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83585FA" w14:textId="77777777" w:rsidR="009A6CBB" w:rsidRDefault="00AE6B2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83585FB" w14:textId="77777777" w:rsidR="009A6CBB" w:rsidRDefault="00AE6B2A">
            <w:pPr>
              <w:pStyle w:val="ProductList-TableBody"/>
            </w:pPr>
            <w:r>
              <w:t>9RO-xxxx</w:t>
            </w:r>
          </w:p>
        </w:tc>
      </w:tr>
      <w:tr w:rsidR="009A6CBB" w14:paraId="48358601" w14:textId="77777777">
        <w:tc>
          <w:tcPr>
            <w:tcW w:w="3060" w:type="dxa"/>
            <w:tcBorders>
              <w:top w:val="single" w:sz="4" w:space="0" w:color="000000"/>
              <w:left w:val="single" w:sz="4" w:space="0" w:color="000000"/>
              <w:bottom w:val="single" w:sz="4" w:space="0" w:color="000000"/>
              <w:right w:val="single" w:sz="4" w:space="0" w:color="000000"/>
            </w:tcBorders>
          </w:tcPr>
          <w:p w14:paraId="483585FD" w14:textId="77777777" w:rsidR="009A6CBB" w:rsidRDefault="00AE6B2A">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483585FE" w14:textId="77777777" w:rsidR="009A6CBB" w:rsidRDefault="00AE6B2A">
            <w:pPr>
              <w:pStyle w:val="ProductList-TableBody"/>
            </w:pPr>
            <w:r>
              <w:t xml:space="preserve">Ukupno do 400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483585FF" w14:textId="77777777" w:rsidR="009A6CBB" w:rsidRDefault="00AE6B2A">
            <w:pPr>
              <w:pStyle w:val="ProductList-TableBody"/>
            </w:pPr>
            <w:r>
              <w:t xml:space="preserve">Ukupno do 800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48358600" w14:textId="77777777" w:rsidR="009A6CBB" w:rsidRDefault="00AE6B2A">
            <w:pPr>
              <w:pStyle w:val="ProductList-TableBody"/>
            </w:pPr>
            <w:r>
              <w:t xml:space="preserve">Ukupno do 1600 sati godišnje za usluge Microsoft projektanta i tima za pružanje Usluga za preduzeća </w:t>
            </w:r>
          </w:p>
        </w:tc>
      </w:tr>
      <w:tr w:rsidR="009A6CBB" w14:paraId="48358606" w14:textId="77777777">
        <w:tc>
          <w:tcPr>
            <w:tcW w:w="3060" w:type="dxa"/>
            <w:tcBorders>
              <w:top w:val="single" w:sz="4" w:space="0" w:color="000000"/>
              <w:left w:val="single" w:sz="4" w:space="0" w:color="000000"/>
              <w:bottom w:val="single" w:sz="4" w:space="0" w:color="000000"/>
              <w:right w:val="single" w:sz="4" w:space="0" w:color="000000"/>
            </w:tcBorders>
          </w:tcPr>
          <w:p w14:paraId="48358602" w14:textId="77777777" w:rsidR="009A6CBB" w:rsidRDefault="00AE6B2A">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48358603" w14:textId="77777777" w:rsidR="009A6CBB" w:rsidRDefault="009A6C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358604" w14:textId="77777777" w:rsidR="009A6CBB" w:rsidRDefault="009A6C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358605" w14:textId="77777777" w:rsidR="009A6CBB" w:rsidRDefault="009A6CBB">
            <w:pPr>
              <w:pStyle w:val="ProductList-TableBody"/>
            </w:pPr>
          </w:p>
        </w:tc>
      </w:tr>
      <w:tr w:rsidR="009A6CBB" w14:paraId="4835860B" w14:textId="77777777">
        <w:tc>
          <w:tcPr>
            <w:tcW w:w="3060" w:type="dxa"/>
            <w:tcBorders>
              <w:top w:val="single" w:sz="4" w:space="0" w:color="000000"/>
              <w:left w:val="single" w:sz="4" w:space="0" w:color="000000"/>
              <w:bottom w:val="single" w:sz="4" w:space="0" w:color="000000"/>
              <w:right w:val="single" w:sz="4" w:space="0" w:color="000000"/>
            </w:tcBorders>
          </w:tcPr>
          <w:p w14:paraId="48358607" w14:textId="77777777" w:rsidR="009A6CBB" w:rsidRDefault="00AE6B2A">
            <w:pPr>
              <w:pStyle w:val="ProductList-TableBody"/>
            </w:pPr>
            <w:r>
              <w:t>Enterprise Strategy mreža</w:t>
            </w:r>
          </w:p>
        </w:tc>
        <w:tc>
          <w:tcPr>
            <w:tcW w:w="3060" w:type="dxa"/>
            <w:tcBorders>
              <w:top w:val="single" w:sz="4" w:space="0" w:color="000000"/>
              <w:left w:val="single" w:sz="4" w:space="0" w:color="000000"/>
              <w:bottom w:val="single" w:sz="4" w:space="0" w:color="000000"/>
              <w:right w:val="single" w:sz="4" w:space="0" w:color="000000"/>
            </w:tcBorders>
          </w:tcPr>
          <w:p w14:paraId="48358608" w14:textId="77777777" w:rsidR="009A6CBB" w:rsidRDefault="009A6C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358609" w14:textId="77777777" w:rsidR="009A6CBB" w:rsidRDefault="009A6C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35860A" w14:textId="77777777" w:rsidR="009A6CBB" w:rsidRDefault="009A6CBB">
            <w:pPr>
              <w:pStyle w:val="ProductList-TableBody"/>
            </w:pPr>
          </w:p>
        </w:tc>
      </w:tr>
      <w:tr w:rsidR="009A6CBB" w14:paraId="48358610" w14:textId="77777777">
        <w:tc>
          <w:tcPr>
            <w:tcW w:w="3060" w:type="dxa"/>
            <w:tcBorders>
              <w:top w:val="single" w:sz="4" w:space="0" w:color="000000"/>
              <w:left w:val="single" w:sz="4" w:space="0" w:color="000000"/>
              <w:bottom w:val="single" w:sz="4" w:space="0" w:color="000000"/>
              <w:right w:val="single" w:sz="4" w:space="0" w:color="000000"/>
            </w:tcBorders>
          </w:tcPr>
          <w:p w14:paraId="4835860C" w14:textId="77777777" w:rsidR="009A6CBB" w:rsidRDefault="00AE6B2A">
            <w:pPr>
              <w:pStyle w:val="ProductList-TableBody"/>
            </w:pPr>
            <w:r>
              <w:t>Enterprise Strategy biblioteka</w:t>
            </w:r>
          </w:p>
        </w:tc>
        <w:tc>
          <w:tcPr>
            <w:tcW w:w="3060" w:type="dxa"/>
            <w:tcBorders>
              <w:top w:val="single" w:sz="4" w:space="0" w:color="000000"/>
              <w:left w:val="single" w:sz="4" w:space="0" w:color="000000"/>
              <w:bottom w:val="single" w:sz="4" w:space="0" w:color="000000"/>
              <w:right w:val="single" w:sz="4" w:space="0" w:color="000000"/>
            </w:tcBorders>
          </w:tcPr>
          <w:p w14:paraId="4835860D" w14:textId="77777777" w:rsidR="009A6CBB" w:rsidRDefault="009A6C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35860E" w14:textId="77777777" w:rsidR="009A6CBB" w:rsidRDefault="009A6C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35860F" w14:textId="77777777" w:rsidR="009A6CBB" w:rsidRDefault="009A6CBB">
            <w:pPr>
              <w:pStyle w:val="ProductList-TableBody"/>
            </w:pPr>
          </w:p>
        </w:tc>
      </w:tr>
      <w:tr w:rsidR="009A6CBB" w14:paraId="48358613" w14:textId="77777777">
        <w:tc>
          <w:tcPr>
            <w:tcW w:w="3060" w:type="dxa"/>
            <w:tcBorders>
              <w:top w:val="single" w:sz="4" w:space="0" w:color="000000"/>
              <w:left w:val="single" w:sz="4" w:space="0" w:color="000000"/>
              <w:bottom w:val="single" w:sz="4" w:space="0" w:color="000000"/>
              <w:right w:val="single" w:sz="4" w:space="0" w:color="000000"/>
            </w:tcBorders>
          </w:tcPr>
          <w:p w14:paraId="48358611" w14:textId="77777777" w:rsidR="009A6CBB" w:rsidRDefault="00AE6B2A">
            <w:pPr>
              <w:pStyle w:val="ProductList-TableBody"/>
            </w:pPr>
            <w:r>
              <w:t>Kapacitet za Enterprise Strategy (Porodica SKU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48358612" w14:textId="77777777" w:rsidR="009A6CBB" w:rsidRDefault="00AE6B2A">
            <w:pPr>
              <w:pStyle w:val="ProductList-TableBody"/>
            </w:pPr>
            <w:r>
              <w:t>200 sati (može biti dodato bilo kojoj gornjoj ponudi)</w:t>
            </w:r>
          </w:p>
        </w:tc>
      </w:tr>
    </w:tbl>
    <w:p w14:paraId="48358614" w14:textId="77777777" w:rsidR="009A6CBB" w:rsidRDefault="009A6CBB">
      <w:pPr>
        <w:pStyle w:val="ProductList-Body"/>
      </w:pPr>
    </w:p>
    <w:p w14:paraId="48358615" w14:textId="77777777" w:rsidR="009A6CBB" w:rsidRDefault="00AE6B2A">
      <w:pPr>
        <w:pStyle w:val="ProductList-ClauseHeading"/>
        <w:outlineLvl w:val="2"/>
      </w:pPr>
      <w:r>
        <w:t>Moduli usluge Enterprise Strategy</w:t>
      </w:r>
    </w:p>
    <w:p w14:paraId="48358616" w14:textId="77777777" w:rsidR="009A6CBB" w:rsidRDefault="00AE6B2A">
      <w:pPr>
        <w:pStyle w:val="ProductList-Body"/>
      </w:pPr>
      <w:r>
        <w:t>Enterprise Strategy angažmani uključuju jedan ili više sledećih modula usluge Enterprise Strategy, kako je dokumentovano u Planu pružanja usluga.</w:t>
      </w:r>
    </w:p>
    <w:p w14:paraId="48358617" w14:textId="77777777" w:rsidR="009A6CBB" w:rsidRDefault="009A6CBB">
      <w:pPr>
        <w:pStyle w:val="ProductList-Body"/>
      </w:pPr>
    </w:p>
    <w:p w14:paraId="48358618" w14:textId="77777777" w:rsidR="009A6CBB" w:rsidRDefault="00AE6B2A">
      <w:pPr>
        <w:pStyle w:val="ProductList-ClauseHeading"/>
        <w:outlineLvl w:val="2"/>
      </w:pPr>
      <w:r>
        <w:t>Usluge izvan obima rada</w:t>
      </w:r>
    </w:p>
    <w:p w14:paraId="48358619" w14:textId="77777777" w:rsidR="009A6CBB" w:rsidRDefault="00AE6B2A">
      <w:pPr>
        <w:pStyle w:val="ProductList-Body"/>
      </w:pPr>
      <w:r>
        <w:t>Profesionalne usluge u programu Enterprise Strategy ne uključuju rešavanje problema niti podršku za otklanjanje kvarova, pregled izvornog koda koji nije kôd korporacije Microsoft, niti tehničko ili projektantsko savetovanje koje nije obuhvaćeno onim što se pruža po osnovu ovog programa, kako je opisano iznad. U slučaju ma kog izvornog koda koji nije kôd korporacije Microsoft, Microsoft Profesionalne usluge biće ograničene samo na analizu binarnih podataka, kao što su generisanje slika procesa ili praćenje nadgledanja mreže.</w:t>
      </w:r>
    </w:p>
    <w:p w14:paraId="4835861A" w14:textId="77777777" w:rsidR="009A6CBB" w:rsidRDefault="009A6CBB">
      <w:pPr>
        <w:pStyle w:val="ProductList-Body"/>
      </w:pPr>
    </w:p>
    <w:p w14:paraId="4835861B" w14:textId="77777777" w:rsidR="009A6CBB" w:rsidRDefault="00AE6B2A">
      <w:pPr>
        <w:pStyle w:val="ProductList-ClauseHeading"/>
        <w:outlineLvl w:val="2"/>
      </w:pPr>
      <w:r>
        <w:t>Odgovornosti klijenata</w:t>
      </w:r>
    </w:p>
    <w:p w14:paraId="4835861C" w14:textId="77777777" w:rsidR="009A6CBB" w:rsidRDefault="00AE6B2A">
      <w:pPr>
        <w:pStyle w:val="ProductList-Body"/>
      </w:pPr>
      <w:r>
        <w:t>Klijent pristaje da sarađuje sa korporacijom Microsoft kao deo programa Enterprise Strategy,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4835861D" w14:textId="77777777" w:rsidR="009A6CBB" w:rsidRDefault="00AE6B2A">
      <w:pPr>
        <w:pStyle w:val="ProductList-Offering1Heading"/>
        <w:outlineLvl w:val="1"/>
      </w:pPr>
      <w:bookmarkStart w:id="407" w:name="_Sec567"/>
      <w:r>
        <w:t>Sales Productivity Accelerator ponude</w:t>
      </w:r>
      <w:bookmarkEnd w:id="407"/>
      <w:r>
        <w:fldChar w:fldCharType="begin"/>
      </w:r>
      <w:r>
        <w:instrText xml:space="preserve"> TC "</w:instrText>
      </w:r>
      <w:bookmarkStart w:id="408" w:name="_Toc454826919"/>
      <w:r>
        <w:instrText>Sales Productivity Accelerator ponude</w:instrText>
      </w:r>
      <w:bookmarkEnd w:id="408"/>
      <w:r>
        <w:instrText>" \l 2</w:instrText>
      </w:r>
      <w:r>
        <w:fldChar w:fldCharType="end"/>
      </w:r>
    </w:p>
    <w:p w14:paraId="4835861E" w14:textId="77777777" w:rsidR="009A6CBB" w:rsidRDefault="00AE6B2A">
      <w:pPr>
        <w:pStyle w:val="ProductList-ClauseHeading"/>
        <w:outlineLvl w:val="2"/>
      </w:pPr>
      <w:r>
        <w:t>Pregled usluge Sales Productivity Accelerator</w:t>
      </w:r>
    </w:p>
    <w:p w14:paraId="4835861F" w14:textId="77777777" w:rsidR="009A6CBB" w:rsidRDefault="00AE6B2A">
      <w:pPr>
        <w:pStyle w:val="ProductList-Body"/>
      </w:pPr>
      <w:r>
        <w:t>Sales Productivity Accelerator je usluga koju pruža Microsoft Services tokom četvoro(4)nedeljnog perioda radi isporuke primene fiksiranog obima za Microsoft Dynamics CRM Online.</w:t>
      </w:r>
    </w:p>
    <w:p w14:paraId="48358620" w14:textId="77777777" w:rsidR="009A6CBB" w:rsidRDefault="009A6CBB">
      <w:pPr>
        <w:pStyle w:val="ProductList-Body"/>
      </w:pPr>
    </w:p>
    <w:p w14:paraId="48358621" w14:textId="77777777" w:rsidR="009A6CBB" w:rsidRDefault="00AE6B2A">
      <w:pPr>
        <w:pStyle w:val="ProductList-Body"/>
      </w:pPr>
      <w:r>
        <w:t>Usluga Sales Productivity Accelerator obuhvata naredne rezultate:</w:t>
      </w:r>
    </w:p>
    <w:p w14:paraId="48358622" w14:textId="77777777" w:rsidR="009A6CBB" w:rsidRDefault="00AE6B2A" w:rsidP="00AE6B2A">
      <w:pPr>
        <w:pStyle w:val="ProductList-Bullet"/>
        <w:numPr>
          <w:ilvl w:val="0"/>
          <w:numId w:val="49"/>
        </w:numPr>
      </w:pPr>
      <w:r>
        <w:rPr>
          <w:b/>
          <w:color w:val="00188F"/>
        </w:rPr>
        <w:t>Plan pružanja usluga</w:t>
      </w:r>
      <w:r>
        <w:t>: koji kreira Microsoft konsultant kako bi se zadovoljili poslovni ciljevi klijenta.</w:t>
      </w:r>
    </w:p>
    <w:p w14:paraId="48358623" w14:textId="77777777" w:rsidR="009A6CBB" w:rsidRDefault="00AE6B2A" w:rsidP="00AE6B2A">
      <w:pPr>
        <w:pStyle w:val="ProductList-Bullet"/>
        <w:numPr>
          <w:ilvl w:val="0"/>
          <w:numId w:val="49"/>
        </w:numPr>
      </w:pPr>
      <w:r>
        <w:rPr>
          <w:b/>
          <w:color w:val="00188F"/>
        </w:rPr>
        <w:t>Radionice</w:t>
      </w:r>
      <w:r>
        <w:t>: posvetiće do ukupno šesnaest (16) sati za radionice:</w:t>
      </w:r>
    </w:p>
    <w:p w14:paraId="48358624" w14:textId="77777777" w:rsidR="009A6CBB" w:rsidRDefault="00AE6B2A" w:rsidP="00AE6B2A">
      <w:pPr>
        <w:pStyle w:val="ProductList-Bullet"/>
        <w:numPr>
          <w:ilvl w:val="1"/>
          <w:numId w:val="49"/>
        </w:numPr>
      </w:pPr>
      <w:r>
        <w:t>Do dve (2) radionice za otkrivanje, radi ispitivanja i definisanja slučajeva ključne upotrebe i poslovnih zahteva, kako je Klijent naveo, u postavkama konfiguracije;</w:t>
      </w:r>
    </w:p>
    <w:p w14:paraId="48358625" w14:textId="77777777" w:rsidR="009A6CBB" w:rsidRDefault="00AE6B2A" w:rsidP="00AE6B2A">
      <w:pPr>
        <w:pStyle w:val="ProductList-Bullet"/>
        <w:numPr>
          <w:ilvl w:val="1"/>
          <w:numId w:val="49"/>
        </w:numPr>
      </w:pPr>
      <w:r>
        <w:t>Do četiri (4) radionice radi recenzije dizajna tokom faze izgradnje.</w:t>
      </w:r>
    </w:p>
    <w:p w14:paraId="48358626" w14:textId="77777777" w:rsidR="009A6CBB" w:rsidRDefault="00AE6B2A" w:rsidP="00AE6B2A">
      <w:pPr>
        <w:pStyle w:val="ProductList-Bullet"/>
        <w:numPr>
          <w:ilvl w:val="0"/>
          <w:numId w:val="49"/>
        </w:numPr>
      </w:pPr>
      <w:r>
        <w:rPr>
          <w:b/>
          <w:color w:val="00188F"/>
        </w:rPr>
        <w:t>Izveštavanje</w:t>
      </w:r>
      <w:r>
        <w:t>: Jedna (1) matična Microsoft Dynamics CRM Online kontrolna tabla sa do četiri (4) matične komponente i dva (2) Excel Power View izveštaja koristeći Power BI Pro5 konfigurisan za najviše dva (2). Izveštaj prikazuje do dva (2) interaktivna grafikona po entitetu sa podacima koji potiču iz Microsoft Dynamics CRM Online.</w:t>
      </w:r>
    </w:p>
    <w:p w14:paraId="48358627" w14:textId="77777777" w:rsidR="009A6CBB" w:rsidRDefault="00AE6B2A" w:rsidP="00AE6B2A">
      <w:pPr>
        <w:pStyle w:val="ProductList-Bullet"/>
        <w:numPr>
          <w:ilvl w:val="0"/>
          <w:numId w:val="49"/>
        </w:numPr>
      </w:pPr>
      <w:r>
        <w:rPr>
          <w:b/>
          <w:color w:val="00188F"/>
        </w:rPr>
        <w:t>Konfiguracija</w:t>
      </w:r>
      <w:r>
        <w:t>: Microsoft Dynamics CRM Online će biti konfigurisan da podrži najviše deset (10) korisnika. Tokom tog perioda, Microsoft će posvetiti do šezdeset četiri (64) sata za konfiguraciju procesa za lead thru priliku, 3 bezbednosne uloge, 3 osobe odgovorne za bezbednost kućišta, SharePoint i Yammer integraciju sa Microsoft Dynamics CRM Online.</w:t>
      </w:r>
    </w:p>
    <w:p w14:paraId="48358628" w14:textId="77777777" w:rsidR="009A6CBB" w:rsidRDefault="00AE6B2A" w:rsidP="00AE6B2A">
      <w:pPr>
        <w:pStyle w:val="ProductList-Bullet"/>
        <w:numPr>
          <w:ilvl w:val="0"/>
          <w:numId w:val="49"/>
        </w:numPr>
      </w:pPr>
      <w:r>
        <w:rPr>
          <w:b/>
          <w:color w:val="00188F"/>
        </w:rPr>
        <w:t>Testiranje</w:t>
      </w:r>
      <w:r>
        <w:t>: posvetiće do dvadeset šest (26) sati za najviše dva (2) testa (npr. Testiranje sistema i UAT).</w:t>
      </w:r>
    </w:p>
    <w:p w14:paraId="48358629" w14:textId="77777777" w:rsidR="009A6CBB" w:rsidRDefault="00AE6B2A" w:rsidP="00AE6B2A">
      <w:pPr>
        <w:pStyle w:val="ProductList-Bullet"/>
        <w:numPr>
          <w:ilvl w:val="0"/>
          <w:numId w:val="49"/>
        </w:numPr>
      </w:pPr>
      <w:r>
        <w:rPr>
          <w:b/>
          <w:color w:val="00188F"/>
        </w:rPr>
        <w:t>Obuka i prenos znanja</w:t>
      </w:r>
      <w:r>
        <w:t>: Obezbediće jednu (1) obuku orijentisanu na proizvod za Klijentove korisnike, do najviše četiri (4) sata.</w:t>
      </w:r>
    </w:p>
    <w:p w14:paraId="4835862A" w14:textId="77777777" w:rsidR="009A6CBB" w:rsidRDefault="00AE6B2A" w:rsidP="00AE6B2A">
      <w:pPr>
        <w:pStyle w:val="ProductList-Bullet"/>
        <w:numPr>
          <w:ilvl w:val="0"/>
          <w:numId w:val="49"/>
        </w:numPr>
      </w:pPr>
      <w:r>
        <w:rPr>
          <w:b/>
          <w:color w:val="00188F"/>
        </w:rPr>
        <w:t>Podrška primeni</w:t>
      </w:r>
      <w:r>
        <w:t>: Obezbeđuje do četrdeset (40) sati podrške primeni i go-live (4 nedelje) pod uslovima unapred utvrđenog obima i zahteva projekta.</w:t>
      </w:r>
    </w:p>
    <w:p w14:paraId="4835862B" w14:textId="77777777" w:rsidR="009A6CBB" w:rsidRDefault="009A6CBB">
      <w:pPr>
        <w:pStyle w:val="ProductList-Body"/>
      </w:pPr>
    </w:p>
    <w:p w14:paraId="4835862C" w14:textId="77777777" w:rsidR="009A6CBB" w:rsidRDefault="00AE6B2A">
      <w:pPr>
        <w:pStyle w:val="ProductList-ClauseHeading"/>
        <w:outlineLvl w:val="2"/>
      </w:pPr>
      <w:r>
        <w:t>Odgovornosti klijenata</w:t>
      </w:r>
    </w:p>
    <w:p w14:paraId="4835862D" w14:textId="77777777" w:rsidR="009A6CBB" w:rsidRDefault="00AE6B2A">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4835862E"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86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862F"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8631" w14:textId="77777777" w:rsidR="009A6CBB" w:rsidRDefault="009A6CBB">
      <w:pPr>
        <w:pStyle w:val="ProductList-Body"/>
      </w:pPr>
    </w:p>
    <w:p w14:paraId="48358632" w14:textId="77777777" w:rsidR="009A6CBB" w:rsidRDefault="00AE6B2A">
      <w:pPr>
        <w:pStyle w:val="ProductList-SectionHeading"/>
        <w:pageBreakBefore/>
        <w:outlineLvl w:val="0"/>
      </w:pPr>
      <w:bookmarkStart w:id="409" w:name="_Sec563"/>
      <w:bookmarkEnd w:id="401"/>
      <w:r>
        <w:lastRenderedPageBreak/>
        <w:t>Dodatak D – Dodatni uslovi ugovora o programima</w:t>
      </w:r>
      <w:r>
        <w:fldChar w:fldCharType="begin"/>
      </w:r>
      <w:r>
        <w:instrText xml:space="preserve"> TC "</w:instrText>
      </w:r>
      <w:bookmarkStart w:id="410" w:name="_Toc454826920"/>
      <w:r>
        <w:instrText>Dodatak D – Dodatni uslovi ugovora o programima</w:instrText>
      </w:r>
      <w:bookmarkEnd w:id="410"/>
      <w:r>
        <w:instrText>" \l 1</w:instrText>
      </w:r>
      <w:r>
        <w:fldChar w:fldCharType="end"/>
      </w:r>
    </w:p>
    <w:p w14:paraId="48358633" w14:textId="77777777" w:rsidR="009A6CBB" w:rsidRDefault="00AE6B2A">
      <w:pPr>
        <w:pStyle w:val="ProductList-Body"/>
      </w:pPr>
      <w:r>
        <w:t>Dolenavedeni uslovi i odredbe se primenjuju na Klijentov ugovor o količinskom licenciranju kako je navedeno.</w:t>
      </w:r>
    </w:p>
    <w:p w14:paraId="48358634" w14:textId="77777777" w:rsidR="009A6CBB" w:rsidRDefault="00AE6B2A">
      <w:pPr>
        <w:pStyle w:val="ProductList-Offering1Heading"/>
        <w:outlineLvl w:val="1"/>
      </w:pPr>
      <w:bookmarkStart w:id="411" w:name="_Sec568"/>
      <w:r>
        <w:t>Dopunski uslovi za program Select Plus</w:t>
      </w:r>
      <w:bookmarkEnd w:id="411"/>
      <w:r>
        <w:fldChar w:fldCharType="begin"/>
      </w:r>
      <w:r>
        <w:instrText xml:space="preserve"> TC "</w:instrText>
      </w:r>
      <w:bookmarkStart w:id="412" w:name="_Toc454826921"/>
      <w:r>
        <w:instrText>Dopunski uslovi za program Select Plus</w:instrText>
      </w:r>
      <w:bookmarkEnd w:id="412"/>
      <w:r>
        <w:instrText>" \l 2</w:instrText>
      </w:r>
      <w:r>
        <w:fldChar w:fldCharType="end"/>
      </w:r>
    </w:p>
    <w:p w14:paraId="48358635" w14:textId="77777777" w:rsidR="009A6CBB" w:rsidRDefault="00AE6B2A">
      <w:pPr>
        <w:pStyle w:val="ProductList-Body"/>
      </w:pPr>
      <w:r>
        <w:t>Select Plus zahteva minimalnu količinu porudžbine od 500 poena po grupi u prvoj godini. Taj zahtev za količinu porudžbine može da se povuče ako se pokaže Kvalifikujući ugovor.</w:t>
      </w:r>
    </w:p>
    <w:p w14:paraId="48358636" w14:textId="77777777" w:rsidR="009A6CBB" w:rsidRDefault="009A6CBB">
      <w:pPr>
        <w:pStyle w:val="ProductList-Body"/>
      </w:pPr>
    </w:p>
    <w:p w14:paraId="48358637" w14:textId="77777777" w:rsidR="009A6CBB" w:rsidRDefault="00AE6B2A">
      <w:pPr>
        <w:pStyle w:val="ProductList-ClauseHeading"/>
        <w:outlineLvl w:val="2"/>
      </w:pPr>
      <w:r>
        <w:t>Nivoi cena u programu Select Plus</w:t>
      </w:r>
    </w:p>
    <w:p w14:paraId="48358638" w14:textId="77777777" w:rsidR="009A6CBB" w:rsidRDefault="00AE6B2A">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9A6CBB" w14:paraId="483586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8639" w14:textId="77777777" w:rsidR="009A6CBB" w:rsidRDefault="00AE6B2A">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5863A" w14:textId="77777777" w:rsidR="009A6CBB" w:rsidRDefault="00AE6B2A">
            <w:pPr>
              <w:pStyle w:val="ProductList-TableBody"/>
            </w:pPr>
            <w:r>
              <w:rPr>
                <w:color w:val="FFFFFF"/>
              </w:rPr>
              <w:t>Minimalni broj poena godišnje po Grupi</w:t>
            </w:r>
          </w:p>
        </w:tc>
      </w:tr>
      <w:tr w:rsidR="009A6CBB" w14:paraId="4835863E" w14:textId="77777777">
        <w:tc>
          <w:tcPr>
            <w:tcW w:w="6120" w:type="dxa"/>
            <w:tcBorders>
              <w:top w:val="single" w:sz="4" w:space="0" w:color="000000"/>
              <w:left w:val="single" w:sz="4" w:space="0" w:color="000000"/>
              <w:bottom w:val="single" w:sz="4" w:space="0" w:color="000000"/>
              <w:right w:val="single" w:sz="4" w:space="0" w:color="000000"/>
            </w:tcBorders>
          </w:tcPr>
          <w:p w14:paraId="4835863C" w14:textId="77777777" w:rsidR="009A6CBB" w:rsidRDefault="00AE6B2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835863D" w14:textId="77777777" w:rsidR="009A6CBB" w:rsidRDefault="00AE6B2A">
            <w:pPr>
              <w:pStyle w:val="ProductList-TableBody"/>
            </w:pPr>
            <w:r>
              <w:t>500</w:t>
            </w:r>
          </w:p>
        </w:tc>
      </w:tr>
      <w:tr w:rsidR="009A6CBB" w14:paraId="48358641" w14:textId="77777777">
        <w:tc>
          <w:tcPr>
            <w:tcW w:w="6120" w:type="dxa"/>
            <w:tcBorders>
              <w:top w:val="single" w:sz="4" w:space="0" w:color="000000"/>
              <w:left w:val="single" w:sz="4" w:space="0" w:color="000000"/>
              <w:bottom w:val="single" w:sz="4" w:space="0" w:color="000000"/>
              <w:right w:val="single" w:sz="4" w:space="0" w:color="000000"/>
            </w:tcBorders>
          </w:tcPr>
          <w:p w14:paraId="4835863F" w14:textId="77777777" w:rsidR="009A6CBB" w:rsidRDefault="00AE6B2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8358640" w14:textId="77777777" w:rsidR="009A6CBB" w:rsidRDefault="00AE6B2A">
            <w:pPr>
              <w:pStyle w:val="ProductList-TableBody"/>
            </w:pPr>
            <w:r>
              <w:t>4,000</w:t>
            </w:r>
          </w:p>
        </w:tc>
      </w:tr>
      <w:tr w:rsidR="009A6CBB" w14:paraId="48358644" w14:textId="77777777">
        <w:tc>
          <w:tcPr>
            <w:tcW w:w="6120" w:type="dxa"/>
            <w:tcBorders>
              <w:top w:val="single" w:sz="4" w:space="0" w:color="000000"/>
              <w:left w:val="single" w:sz="4" w:space="0" w:color="000000"/>
              <w:bottom w:val="single" w:sz="4" w:space="0" w:color="000000"/>
              <w:right w:val="single" w:sz="4" w:space="0" w:color="000000"/>
            </w:tcBorders>
          </w:tcPr>
          <w:p w14:paraId="48358642" w14:textId="77777777" w:rsidR="009A6CBB" w:rsidRDefault="00AE6B2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8358643" w14:textId="77777777" w:rsidR="009A6CBB" w:rsidRDefault="00AE6B2A">
            <w:pPr>
              <w:pStyle w:val="ProductList-TableBody"/>
            </w:pPr>
            <w:r>
              <w:t>10,000</w:t>
            </w:r>
          </w:p>
        </w:tc>
      </w:tr>
      <w:tr w:rsidR="009A6CBB" w14:paraId="48358647" w14:textId="77777777">
        <w:tc>
          <w:tcPr>
            <w:tcW w:w="6120" w:type="dxa"/>
            <w:tcBorders>
              <w:top w:val="single" w:sz="4" w:space="0" w:color="000000"/>
              <w:left w:val="single" w:sz="4" w:space="0" w:color="000000"/>
              <w:bottom w:val="single" w:sz="4" w:space="0" w:color="000000"/>
              <w:right w:val="single" w:sz="4" w:space="0" w:color="000000"/>
            </w:tcBorders>
          </w:tcPr>
          <w:p w14:paraId="48358645" w14:textId="77777777" w:rsidR="009A6CBB" w:rsidRDefault="00AE6B2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8358646" w14:textId="77777777" w:rsidR="009A6CBB" w:rsidRDefault="00AE6B2A">
            <w:pPr>
              <w:pStyle w:val="ProductList-TableBody"/>
            </w:pPr>
            <w:r>
              <w:t>25,000</w:t>
            </w:r>
          </w:p>
        </w:tc>
      </w:tr>
    </w:tbl>
    <w:p w14:paraId="48358648" w14:textId="77777777" w:rsidR="009A6CBB" w:rsidRDefault="00AE6B2A">
      <w:pPr>
        <w:pStyle w:val="ProductList-Offering1Heading"/>
        <w:outlineLvl w:val="1"/>
      </w:pPr>
      <w:bookmarkStart w:id="413" w:name="_Sec569"/>
      <w:r>
        <w:t>Definicija Upravljanja za Kvalifikovane uređaje</w:t>
      </w:r>
      <w:bookmarkEnd w:id="413"/>
      <w:r>
        <w:fldChar w:fldCharType="begin"/>
      </w:r>
      <w:r>
        <w:instrText xml:space="preserve"> TC "</w:instrText>
      </w:r>
      <w:bookmarkStart w:id="414" w:name="_Toc454826922"/>
      <w:r>
        <w:instrText>Definicija Upravljanja za Kvalifikovane uređaje</w:instrText>
      </w:r>
      <w:bookmarkEnd w:id="414"/>
      <w:r>
        <w:instrText>" \l 2</w:instrText>
      </w:r>
      <w:r>
        <w:fldChar w:fldCharType="end"/>
      </w:r>
    </w:p>
    <w:p w14:paraId="48358649" w14:textId="77777777" w:rsidR="009A6CBB" w:rsidRDefault="00AE6B2A">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4835864A" w14:textId="77777777" w:rsidR="009A6CBB" w:rsidRDefault="00AE6B2A" w:rsidP="00AE6B2A">
      <w:pPr>
        <w:pStyle w:val="ProductList-Bullet"/>
        <w:numPr>
          <w:ilvl w:val="0"/>
          <w:numId w:val="50"/>
        </w:numPr>
      </w:pPr>
      <w:r>
        <w:t>kom dozvoli da se pridruži njegovom domenu ili</w:t>
      </w:r>
    </w:p>
    <w:p w14:paraId="4835864B" w14:textId="77777777" w:rsidR="009A6CBB" w:rsidRDefault="00AE6B2A" w:rsidP="00AE6B2A">
      <w:pPr>
        <w:pStyle w:val="ProductList-Bullet"/>
        <w:numPr>
          <w:ilvl w:val="0"/>
          <w:numId w:val="50"/>
        </w:numPr>
      </w:pPr>
      <w:r>
        <w:t>za koji vrši proveru identiteta kao zahtev za korišćenje aplikacija dok je u klijentovom objektu ili</w:t>
      </w:r>
    </w:p>
    <w:p w14:paraId="4835864C" w14:textId="77777777" w:rsidR="009A6CBB" w:rsidRDefault="00AE6B2A" w:rsidP="00AE6B2A">
      <w:pPr>
        <w:pStyle w:val="ProductList-Bullet"/>
        <w:numPr>
          <w:ilvl w:val="0"/>
          <w:numId w:val="50"/>
        </w:numPr>
      </w:pPr>
      <w:r>
        <w:t>na koji instalira sredstva (npr. antivirus, antimalver ili druga sredstva koje zahtevaju Klijentove smernice) ili</w:t>
      </w:r>
    </w:p>
    <w:p w14:paraId="4835864D" w14:textId="77777777" w:rsidR="009A6CBB" w:rsidRDefault="00AE6B2A" w:rsidP="00AE6B2A">
      <w:pPr>
        <w:pStyle w:val="ProductList-Bullet"/>
        <w:numPr>
          <w:ilvl w:val="0"/>
          <w:numId w:val="50"/>
        </w:numPr>
      </w:pPr>
      <w:r>
        <w:t>na koji direktno ili indirektno primeni i aktivira smernice grupe ili</w:t>
      </w:r>
    </w:p>
    <w:p w14:paraId="4835864E" w14:textId="77777777" w:rsidR="009A6CBB" w:rsidRDefault="00AE6B2A" w:rsidP="00AE6B2A">
      <w:pPr>
        <w:pStyle w:val="ProductList-Bullet"/>
        <w:numPr>
          <w:ilvl w:val="0"/>
          <w:numId w:val="50"/>
        </w:numPr>
      </w:pPr>
      <w:r>
        <w:t>na kojem traži ili prima podatke o hardveru ili softveru koji je direktno ili indirektno povezan sa okruženjem operativnog sistema, odnosno na kojem konfiguriše takav hardver ili softver ili mu daje instrukcije ili</w:t>
      </w:r>
    </w:p>
    <w:p w14:paraId="4835864F" w14:textId="77777777" w:rsidR="009A6CBB" w:rsidRDefault="00AE6B2A" w:rsidP="00AE6B2A">
      <w:pPr>
        <w:pStyle w:val="ProductList-Bullet"/>
        <w:numPr>
          <w:ilvl w:val="0"/>
          <w:numId w:val="50"/>
        </w:numPr>
      </w:pPr>
      <w:r>
        <w:t>kom dozvoli pristup virtualnoj infrastrukturi desktop računara (VDI), a da taj pristup nije zasnovan na Pravima na roming u okviru SA pokrića za Windows, odnosno Pravima na roming za Microsoft Intune (uređaj) ili za Windows Virtual Desktop Access.</w:t>
      </w:r>
    </w:p>
    <w:p w14:paraId="48358650" w14:textId="77777777" w:rsidR="009A6CBB" w:rsidRDefault="009A6CBB">
      <w:pPr>
        <w:pStyle w:val="ProductList-Body"/>
      </w:pPr>
    </w:p>
    <w:p w14:paraId="48358651" w14:textId="77777777" w:rsidR="009A6CBB" w:rsidRDefault="00AE6B2A">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48358652" w14:textId="77777777" w:rsidR="009A6CBB" w:rsidRDefault="00AE6B2A">
      <w:pPr>
        <w:pStyle w:val="ProductList-Offering1Heading"/>
        <w:outlineLvl w:val="1"/>
      </w:pPr>
      <w:bookmarkStart w:id="415" w:name="_Sec570"/>
      <w:r>
        <w:t>Online usluge u programima Open</w:t>
      </w:r>
      <w:bookmarkEnd w:id="415"/>
      <w:r>
        <w:fldChar w:fldCharType="begin"/>
      </w:r>
      <w:r>
        <w:instrText xml:space="preserve"> TC "</w:instrText>
      </w:r>
      <w:bookmarkStart w:id="416" w:name="_Toc454826923"/>
      <w:r>
        <w:instrText>Online usluge u programima Open</w:instrText>
      </w:r>
      <w:bookmarkEnd w:id="416"/>
      <w:r>
        <w:instrText>" \l 2</w:instrText>
      </w:r>
      <w:r>
        <w:fldChar w:fldCharType="end"/>
      </w:r>
    </w:p>
    <w:p w14:paraId="48358653" w14:textId="77777777" w:rsidR="009A6CBB" w:rsidRDefault="00AE6B2A">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48358654" w14:textId="77777777" w:rsidR="009A6CBB" w:rsidRDefault="009A6CBB">
      <w:pPr>
        <w:pStyle w:val="ProductList-Body"/>
      </w:pPr>
    </w:p>
    <w:p w14:paraId="48358655" w14:textId="77777777" w:rsidR="009A6CBB" w:rsidRDefault="00AE6B2A">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48358656" w14:textId="77777777" w:rsidR="009A6CBB" w:rsidRDefault="00AE6B2A">
      <w:pPr>
        <w:pStyle w:val="ProductList-Offering1Heading"/>
        <w:outlineLvl w:val="1"/>
      </w:pPr>
      <w:bookmarkStart w:id="417" w:name="_Sec571"/>
      <w:r>
        <w:t>Dopunski uslovi za Profesionalne usluge – stari ugovori</w:t>
      </w:r>
      <w:bookmarkEnd w:id="417"/>
      <w:r>
        <w:fldChar w:fldCharType="begin"/>
      </w:r>
      <w:r>
        <w:instrText xml:space="preserve"> TC "</w:instrText>
      </w:r>
      <w:bookmarkStart w:id="418" w:name="_Toc454826924"/>
      <w:r>
        <w:instrText>Dopunski uslovi za Profesionalne usluge – stari ugovori</w:instrText>
      </w:r>
      <w:bookmarkEnd w:id="418"/>
      <w:r>
        <w:instrText>" \l 2</w:instrText>
      </w:r>
      <w:r>
        <w:fldChar w:fldCharType="end"/>
      </w:r>
    </w:p>
    <w:p w14:paraId="48358657" w14:textId="77777777" w:rsidR="009A6CBB" w:rsidRDefault="00AE6B2A">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48358658" w14:textId="77777777" w:rsidR="009A6CBB" w:rsidRDefault="009A6CBB">
      <w:pPr>
        <w:pStyle w:val="ProductList-Body"/>
      </w:pPr>
    </w:p>
    <w:p w14:paraId="48358659" w14:textId="77777777" w:rsidR="009A6CBB" w:rsidRDefault="00AE6B2A">
      <w:pPr>
        <w:pStyle w:val="ProductList-ClauseHeading"/>
        <w:outlineLvl w:val="2"/>
      </w:pPr>
      <w:r>
        <w:t>Korisnička, vlasnička i licencna prava</w:t>
      </w:r>
    </w:p>
    <w:p w14:paraId="4835865A" w14:textId="77777777" w:rsidR="009A6CBB" w:rsidRDefault="00AE6B2A">
      <w:pPr>
        <w:pStyle w:val="ProductList-SubClauseHeading"/>
        <w:outlineLvl w:val="3"/>
      </w:pPr>
      <w:r>
        <w:t>Ispravke</w:t>
      </w:r>
    </w:p>
    <w:p w14:paraId="4835865B" w14:textId="77777777" w:rsidR="009A6CBB" w:rsidRDefault="00AE6B2A">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4835865C" w14:textId="77777777" w:rsidR="009A6CBB" w:rsidRDefault="009A6CBB">
      <w:pPr>
        <w:pStyle w:val="ProductList-BodyIndented"/>
      </w:pPr>
    </w:p>
    <w:p w14:paraId="4835865D" w14:textId="77777777" w:rsidR="009A6CBB" w:rsidRDefault="00AE6B2A">
      <w:pPr>
        <w:pStyle w:val="ProductList-SubClauseHeading"/>
        <w:outlineLvl w:val="3"/>
      </w:pPr>
      <w:r>
        <w:lastRenderedPageBreak/>
        <w:t>Postojeći rad</w:t>
      </w:r>
    </w:p>
    <w:p w14:paraId="4835865E" w14:textId="77777777" w:rsidR="009A6CBB" w:rsidRDefault="00AE6B2A">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4835865F" w14:textId="77777777" w:rsidR="009A6CBB" w:rsidRDefault="00AE6B2A">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48358660" w14:textId="77777777" w:rsidR="009A6CBB" w:rsidRDefault="009A6CBB">
      <w:pPr>
        <w:pStyle w:val="ProductList-BodyIndented"/>
      </w:pPr>
    </w:p>
    <w:p w14:paraId="48358661" w14:textId="77777777" w:rsidR="009A6CBB" w:rsidRDefault="00AE6B2A">
      <w:pPr>
        <w:pStyle w:val="ProductList-SubClauseHeading"/>
        <w:outlineLvl w:val="3"/>
      </w:pPr>
      <w:r>
        <w:t>Dodaci uz usluge</w:t>
      </w:r>
    </w:p>
    <w:p w14:paraId="48358662" w14:textId="77777777" w:rsidR="009A6CBB" w:rsidRDefault="00AE6B2A">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48358663" w14:textId="77777777" w:rsidR="009A6CBB" w:rsidRDefault="009A6CBB">
      <w:pPr>
        <w:pStyle w:val="ProductList-BodyIndented"/>
      </w:pPr>
    </w:p>
    <w:p w14:paraId="48358664" w14:textId="77777777" w:rsidR="009A6CBB" w:rsidRDefault="00AE6B2A">
      <w:pPr>
        <w:pStyle w:val="ProductList-SubClauseHeading"/>
        <w:outlineLvl w:val="3"/>
      </w:pPr>
      <w:r>
        <w:t>Korišćenje tehničkih informacija iz Profesionalnih usluga</w:t>
      </w:r>
    </w:p>
    <w:p w14:paraId="48358665" w14:textId="77777777" w:rsidR="009A6CBB" w:rsidRDefault="00AE6B2A">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48358666" w14:textId="77777777" w:rsidR="009A6CBB" w:rsidRDefault="009A6CBB">
      <w:pPr>
        <w:pStyle w:val="ProductList-BodyIndented"/>
      </w:pPr>
    </w:p>
    <w:p w14:paraId="48358667" w14:textId="77777777" w:rsidR="009A6CBB" w:rsidRDefault="00AE6B2A">
      <w:pPr>
        <w:pStyle w:val="ProductList-SubClauseHeading"/>
        <w:outlineLvl w:val="3"/>
      </w:pPr>
      <w:r>
        <w:t>Ograničenja za Open Source licence</w:t>
      </w:r>
    </w:p>
    <w:p w14:paraId="48358668" w14:textId="77777777" w:rsidR="009A6CBB" w:rsidRDefault="00AE6B2A">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48358669" w14:textId="77777777" w:rsidR="009A6CBB" w:rsidRDefault="009A6CBB">
      <w:pPr>
        <w:pStyle w:val="ProductList-BodyIndented"/>
      </w:pPr>
    </w:p>
    <w:p w14:paraId="4835866A" w14:textId="77777777" w:rsidR="009A6CBB" w:rsidRDefault="00AE6B2A">
      <w:pPr>
        <w:pStyle w:val="ProductList-SubClauseHeading"/>
        <w:outlineLvl w:val="3"/>
      </w:pPr>
      <w:r>
        <w:t>Prava Filijala</w:t>
      </w:r>
    </w:p>
    <w:p w14:paraId="4835866B" w14:textId="77777777" w:rsidR="009A6CBB" w:rsidRDefault="00AE6B2A">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4835866C" w14:textId="77777777" w:rsidR="009A6CBB" w:rsidRDefault="009A6CBB">
      <w:pPr>
        <w:pStyle w:val="ProductList-BodyIndented"/>
      </w:pPr>
    </w:p>
    <w:p w14:paraId="4835866D" w14:textId="77777777" w:rsidR="009A6CBB" w:rsidRDefault="00AE6B2A">
      <w:pPr>
        <w:pStyle w:val="ProductList-ClauseHeading"/>
        <w:outlineLvl w:val="2"/>
      </w:pPr>
      <w:r>
        <w:t>Garancije i ograničenja odgovornosti</w:t>
      </w:r>
    </w:p>
    <w:p w14:paraId="4835866E" w14:textId="77777777" w:rsidR="009A6CBB" w:rsidRDefault="00AE6B2A">
      <w:pPr>
        <w:pStyle w:val="ProductList-SubClauseHeading"/>
        <w:outlineLvl w:val="3"/>
      </w:pPr>
      <w:r>
        <w:t>Garancija za Profesionalne usluge</w:t>
      </w:r>
    </w:p>
    <w:p w14:paraId="4835866F" w14:textId="77777777" w:rsidR="009A6CBB" w:rsidRDefault="00AE6B2A">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48358670" w14:textId="77777777" w:rsidR="009A6CBB" w:rsidRDefault="009A6CBB">
      <w:pPr>
        <w:pStyle w:val="ProductList-BodyIndented"/>
      </w:pPr>
    </w:p>
    <w:p w14:paraId="48358671" w14:textId="77777777" w:rsidR="009A6CBB" w:rsidRDefault="00AE6B2A">
      <w:pPr>
        <w:pStyle w:val="ProductList-SubClauseHeading"/>
        <w:outlineLvl w:val="3"/>
      </w:pPr>
      <w:r>
        <w:t>Ograničenje odgovornosti</w:t>
      </w:r>
    </w:p>
    <w:p w14:paraId="48358672" w14:textId="77777777" w:rsidR="009A6CBB" w:rsidRDefault="00AE6B2A">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14:paraId="48358673" w14:textId="77777777" w:rsidR="009A6CBB" w:rsidRDefault="009A6CBB">
      <w:pPr>
        <w:pStyle w:val="ProductList-BodyIndented"/>
        <w:jc w:val="right"/>
      </w:pPr>
    </w:p>
    <w:tbl>
      <w:tblPr>
        <w:tblStyle w:val="PURTable0"/>
        <w:tblW w:w="0" w:type="dxa"/>
        <w:tblLook w:val="04A0" w:firstRow="1" w:lastRow="0" w:firstColumn="1" w:lastColumn="0" w:noHBand="0" w:noVBand="1"/>
      </w:tblPr>
      <w:tblGrid>
        <w:gridCol w:w="10440"/>
      </w:tblGrid>
      <w:tr w:rsidR="009A6CBB" w14:paraId="483586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8674"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8676" w14:textId="77777777" w:rsidR="009A6CBB" w:rsidRDefault="009A6CBB">
      <w:pPr>
        <w:pStyle w:val="ProductList-BodyIndented"/>
      </w:pPr>
    </w:p>
    <w:p w14:paraId="48358677" w14:textId="77777777" w:rsidR="009A6CBB" w:rsidRDefault="00AE6B2A">
      <w:pPr>
        <w:pStyle w:val="ProductList-SectionHeading"/>
        <w:pageBreakBefore/>
        <w:outlineLvl w:val="0"/>
      </w:pPr>
      <w:bookmarkStart w:id="419" w:name="_Sec572"/>
      <w:bookmarkEnd w:id="409"/>
      <w:r>
        <w:lastRenderedPageBreak/>
        <w:t>Dodatak E – Promocije</w:t>
      </w:r>
      <w:r>
        <w:fldChar w:fldCharType="begin"/>
      </w:r>
      <w:r>
        <w:instrText xml:space="preserve"> TC "</w:instrText>
      </w:r>
      <w:bookmarkStart w:id="420" w:name="_Toc454826925"/>
      <w:r>
        <w:instrText>Dodatak E – Promocije</w:instrText>
      </w:r>
      <w:bookmarkEnd w:id="420"/>
      <w:r>
        <w:instrText>" \l 1</w:instrText>
      </w:r>
      <w:r>
        <w:fldChar w:fldCharType="end"/>
      </w:r>
    </w:p>
    <w:p w14:paraId="48358678" w14:textId="77777777" w:rsidR="009A6CBB" w:rsidRDefault="00AE6B2A">
      <w:pPr>
        <w:pStyle w:val="ProductList-OfferingGroupHeading"/>
        <w:outlineLvl w:val="1"/>
      </w:pPr>
      <w:bookmarkStart w:id="421" w:name="_Sec867"/>
      <w:r>
        <w:t>Promocija System Center Client Management Suite</w:t>
      </w:r>
      <w:bookmarkEnd w:id="421"/>
      <w:r>
        <w:fldChar w:fldCharType="begin"/>
      </w:r>
      <w:r>
        <w:instrText xml:space="preserve"> TC "</w:instrText>
      </w:r>
      <w:bookmarkStart w:id="422" w:name="_Toc454826926"/>
      <w:r>
        <w:instrText>Promocija System Center Client Management Suite</w:instrText>
      </w:r>
      <w:bookmarkEnd w:id="422"/>
      <w:r>
        <w:instrText>" \l 2</w:instrText>
      </w:r>
      <w:r>
        <w:fldChar w:fldCharType="end"/>
      </w:r>
    </w:p>
    <w:p w14:paraId="48358679" w14:textId="77777777" w:rsidR="009A6CBB" w:rsidRDefault="00AE6B2A">
      <w:pPr>
        <w:pStyle w:val="ProductList-Body"/>
      </w:pPr>
      <w:r>
        <w:t>Pravo na korišćenje paketa System Center Client Management Suite će biti uključeno uz sve licence za Enterprise CAL Suite i Enterprise CAL Suite Bridge za Office 365 (sa uslugom Microsoft Intune ili bez nje) poručene do 31. decembra 2016.</w:t>
      </w:r>
    </w:p>
    <w:p w14:paraId="4835867A" w14:textId="77777777" w:rsidR="009A6CBB" w:rsidRDefault="00AE6B2A">
      <w:pPr>
        <w:pStyle w:val="ProductList-OfferingGroupHeading"/>
        <w:outlineLvl w:val="1"/>
      </w:pPr>
      <w:bookmarkStart w:id="423" w:name="_Sec871"/>
      <w:r>
        <w:t>Azure Compute Capacity Promotion</w:t>
      </w:r>
      <w:bookmarkEnd w:id="423"/>
      <w:r>
        <w:fldChar w:fldCharType="begin"/>
      </w:r>
      <w:r>
        <w:instrText xml:space="preserve"> TC "</w:instrText>
      </w:r>
      <w:bookmarkStart w:id="424" w:name="_Toc454826927"/>
      <w:r>
        <w:instrText>Azure Compute Capacity Promotion</w:instrText>
      </w:r>
      <w:bookmarkEnd w:id="424"/>
      <w:r>
        <w:instrText>" \l 2</w:instrText>
      </w:r>
      <w:r>
        <w:fldChar w:fldCharType="end"/>
      </w:r>
    </w:p>
    <w:p w14:paraId="4835867B" w14:textId="77777777" w:rsidR="009A6CBB" w:rsidRDefault="00AE6B2A">
      <w:pPr>
        <w:pStyle w:val="ProductList-Body"/>
      </w:pPr>
      <w:r>
        <w:t>Od 1. novembra 2015. do 31. decembra 2016., promocija Azure Compute Capacity nudi popuste na Compute instance serija A, D i G u vidu 12-mesečnih pretplata koje ne ističu istovremeno. Ako Klijent kupi instance po osnovu Ugovora za preduzeća tokom poslednje godine Upisnice, sve kvalifikacije koje preostanu u trenutku prekida važenja mogu da se iskoriste u okviru blagovremeno obnovljene Upisnice. Ako se Upisnica ne obnovi blagovremeno, Klijent gubi sve preostale kvalifikacije.</w:t>
      </w:r>
    </w:p>
    <w:p w14:paraId="4835867C"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86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867D"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867F" w14:textId="77777777" w:rsidR="009A6CBB" w:rsidRDefault="009A6CBB">
      <w:pPr>
        <w:pStyle w:val="ProductList-Body"/>
      </w:pPr>
    </w:p>
    <w:p w14:paraId="48358680" w14:textId="77777777" w:rsidR="009A6CBB" w:rsidRDefault="00AE6B2A">
      <w:pPr>
        <w:pStyle w:val="ProductList-SectionHeading"/>
        <w:pageBreakBefore/>
        <w:outlineLvl w:val="0"/>
      </w:pPr>
      <w:bookmarkStart w:id="425" w:name="_Sec899"/>
      <w:bookmarkEnd w:id="419"/>
      <w:r>
        <w:lastRenderedPageBreak/>
        <w:t>Dodatak F – Uslovi za Nizove skladišta</w:t>
      </w:r>
      <w:r>
        <w:fldChar w:fldCharType="begin"/>
      </w:r>
      <w:r>
        <w:instrText xml:space="preserve"> TC "</w:instrText>
      </w:r>
      <w:bookmarkStart w:id="426" w:name="_Toc454826928"/>
      <w:r>
        <w:instrText>Dodatak F – Uslovi za Nizove skladišta</w:instrText>
      </w:r>
      <w:bookmarkEnd w:id="426"/>
      <w:r>
        <w:instrText>" \l 1</w:instrText>
      </w:r>
      <w:r>
        <w:fldChar w:fldCharType="end"/>
      </w:r>
    </w:p>
    <w:p w14:paraId="48358681" w14:textId="77777777" w:rsidR="009A6CBB" w:rsidRDefault="00AE6B2A">
      <w:pPr>
        <w:pStyle w:val="ProductList-Offering1Heading"/>
        <w:outlineLvl w:val="1"/>
      </w:pPr>
      <w:bookmarkStart w:id="427" w:name="_Sec900"/>
      <w:r>
        <w:t>Raspoloživost</w:t>
      </w:r>
      <w:bookmarkEnd w:id="427"/>
      <w:r>
        <w:fldChar w:fldCharType="begin"/>
      </w:r>
      <w:r>
        <w:instrText xml:space="preserve"> TC "</w:instrText>
      </w:r>
      <w:bookmarkStart w:id="428" w:name="_Toc454826929"/>
      <w:r>
        <w:instrText>Raspoloživost</w:instrText>
      </w:r>
      <w:bookmarkEnd w:id="428"/>
      <w:r>
        <w:instrText>" \l 2</w:instrText>
      </w:r>
      <w:r>
        <w:fldChar w:fldCharType="end"/>
      </w:r>
    </w:p>
    <w:p w14:paraId="48358682" w14:textId="77777777" w:rsidR="009A6CBB" w:rsidRDefault="00AE6B2A">
      <w:pPr>
        <w:pStyle w:val="ProductList-Body"/>
      </w:pPr>
      <w:r>
        <w:t>Niz skladišta je dostupan za isporuku isključivo u sledećim zemljama: Australiji, Austriji, Bahreinu, Belgiji, Brazilu, Kanadi, Čileu, Kolumbiji, Češkoj Republici, Danskoj, Egiptu, Finskoj, Francuskoj, Nemačkoj, Grčkoj, Hongkongu, Mađarskoj, Islandu, Indiji, Indoneziji, Irskoj, Izraelu, Italiji, Japanu, Keniji, Kuvajtu, Makau, Maleziji, Meksiku, Holandiji, Novom Zelandu, Nigeriji, Norveškoj, Peruu, Filipinima, Poljskoj, Portugaliji, Portoriku, Kataru, Rumuniji, Rusiji, Saudijskoj Arabiji, Singapuru, Slovačkoj, Sloveniji, Južnoafričkoj Republici, Španiji, Južnoj Koreji, Šri Lanci, Švedskoj, Švajcarskoj, Tajvanu, Tajlandu, Turskoj, Ujedinjenim Arapskim Emiratima, Ukrajini, Ujedinjenom Kraljevstvu, Sjedinjenim Državama, Vijetnamu.</w:t>
      </w:r>
    </w:p>
    <w:p w14:paraId="48358683" w14:textId="77777777" w:rsidR="009A6CBB" w:rsidRDefault="00AE6B2A">
      <w:pPr>
        <w:pStyle w:val="ProductList-Offering1Heading"/>
        <w:outlineLvl w:val="1"/>
      </w:pPr>
      <w:bookmarkStart w:id="429" w:name="_Sec901"/>
      <w:r>
        <w:t>Isporuka i vlasništvo</w:t>
      </w:r>
      <w:bookmarkEnd w:id="429"/>
      <w:r>
        <w:fldChar w:fldCharType="begin"/>
      </w:r>
      <w:r>
        <w:instrText xml:space="preserve"> TC "</w:instrText>
      </w:r>
      <w:bookmarkStart w:id="430" w:name="_Toc454826930"/>
      <w:r>
        <w:instrText>Isporuka i vlasništvo</w:instrText>
      </w:r>
      <w:bookmarkEnd w:id="430"/>
      <w:r>
        <w:instrText>" \l 2</w:instrText>
      </w:r>
      <w:r>
        <w:fldChar w:fldCharType="end"/>
      </w:r>
    </w:p>
    <w:p w14:paraId="48358684" w14:textId="77777777" w:rsidR="009A6CBB" w:rsidRDefault="00AE6B2A">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48358685" w14:textId="77777777" w:rsidR="009A6CBB" w:rsidRDefault="00AE6B2A">
      <w:pPr>
        <w:pStyle w:val="ProductList-Offering1Heading"/>
        <w:outlineLvl w:val="1"/>
      </w:pPr>
      <w:bookmarkStart w:id="431" w:name="_Sec902"/>
      <w:r>
        <w:t>Softver za nizove skladišta</w:t>
      </w:r>
      <w:bookmarkEnd w:id="431"/>
      <w:r>
        <w:fldChar w:fldCharType="begin"/>
      </w:r>
      <w:r>
        <w:instrText xml:space="preserve"> TC "</w:instrText>
      </w:r>
      <w:bookmarkStart w:id="432" w:name="_Toc454826931"/>
      <w:r>
        <w:instrText>Softver za nizove skladišta</w:instrText>
      </w:r>
      <w:bookmarkEnd w:id="432"/>
      <w:r>
        <w:instrText>" \l 2</w:instrText>
      </w:r>
      <w:r>
        <w:fldChar w:fldCharType="end"/>
      </w:r>
    </w:p>
    <w:p w14:paraId="48358686" w14:textId="77777777" w:rsidR="009A6CBB" w:rsidRDefault="00AE6B2A">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48358687" w14:textId="77777777" w:rsidR="009A6CBB" w:rsidRDefault="009A6CBB">
      <w:pPr>
        <w:pStyle w:val="ProductList-Body"/>
      </w:pPr>
    </w:p>
    <w:p w14:paraId="48358688" w14:textId="77777777" w:rsidR="009A6CBB" w:rsidRDefault="00AE6B2A">
      <w:pPr>
        <w:pStyle w:val="ProductList-ClauseHeading"/>
        <w:outlineLvl w:val="2"/>
      </w:pPr>
      <w:r>
        <w:t>Ograničenja</w:t>
      </w:r>
    </w:p>
    <w:p w14:paraId="48358689" w14:textId="77777777" w:rsidR="009A6CBB" w:rsidRDefault="00AE6B2A">
      <w:pPr>
        <w:pStyle w:val="ProductList-Body"/>
      </w:pPr>
      <w:r>
        <w:t>Klijent ne može da koristi Softver za nizove skladišta za poređenja ili „testiranje performansi“ izuzev za svoje interne potrebe, kao ni da objavljuje ili otkriva rezultate tih poređenja i testiranja.</w:t>
      </w:r>
    </w:p>
    <w:p w14:paraId="4835868A" w14:textId="77777777" w:rsidR="009A6CBB" w:rsidRDefault="009A6CBB">
      <w:pPr>
        <w:pStyle w:val="ProductList-Body"/>
      </w:pPr>
    </w:p>
    <w:p w14:paraId="4835868B" w14:textId="77777777" w:rsidR="009A6CBB" w:rsidRDefault="00AE6B2A">
      <w:pPr>
        <w:pStyle w:val="ProductList-ClauseHeading"/>
        <w:outlineLvl w:val="2"/>
      </w:pPr>
      <w:r>
        <w:t>Određeni open source softver trećih lica</w:t>
      </w:r>
    </w:p>
    <w:p w14:paraId="4835868C" w14:textId="77777777" w:rsidR="009A6CBB" w:rsidRDefault="00AE6B2A">
      <w:pPr>
        <w:pStyle w:val="ProductList-Body"/>
      </w:pPr>
      <w:r>
        <w:t xml:space="preserve">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w:t>
      </w:r>
      <w:hyperlink r:id="rId138">
        <w:r>
          <w:rPr>
            <w:color w:val="00467F"/>
            <w:u w:val="single"/>
          </w:rPr>
          <w:t>http://go.microsoft.com/fwlink/?LinkId=627000</w:t>
        </w:r>
      </w:hyperlink>
      <w:r>
        <w:t xml:space="preserve"> i licencira se Klijentu u skladu sa primenljivim open source licencama.</w:t>
      </w:r>
    </w:p>
    <w:p w14:paraId="4835868D" w14:textId="77777777" w:rsidR="009A6CBB" w:rsidRDefault="009A6CBB">
      <w:pPr>
        <w:pStyle w:val="ProductList-Body"/>
      </w:pPr>
    </w:p>
    <w:p w14:paraId="4835868E" w14:textId="77777777" w:rsidR="009A6CBB" w:rsidRDefault="00AE6B2A">
      <w:pPr>
        <w:pStyle w:val="ProductList-ClauseHeading"/>
        <w:outlineLvl w:val="2"/>
      </w:pPr>
      <w:r>
        <w:t>Aktivacija/pristanak na internet usluge</w:t>
      </w:r>
    </w:p>
    <w:p w14:paraId="4835868F" w14:textId="77777777" w:rsidR="009A6CBB" w:rsidRDefault="00AE6B2A">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48358690" w14:textId="77777777" w:rsidR="009A6CBB" w:rsidRDefault="009A6CBB">
      <w:pPr>
        <w:pStyle w:val="ProductList-Body"/>
      </w:pPr>
    </w:p>
    <w:p w14:paraId="48358691" w14:textId="77777777" w:rsidR="009A6CBB" w:rsidRDefault="00AE6B2A">
      <w:pPr>
        <w:pStyle w:val="ProductList-ClauseHeading"/>
        <w:outlineLvl w:val="2"/>
      </w:pPr>
      <w:r>
        <w:t>Ispravke Softvera za nizove skladišta</w:t>
      </w:r>
    </w:p>
    <w:p w14:paraId="48358692" w14:textId="77777777" w:rsidR="009A6CBB" w:rsidRDefault="00AE6B2A">
      <w:pPr>
        <w:pStyle w:val="ProductList-Body"/>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48358693" w14:textId="77777777" w:rsidR="009A6CBB" w:rsidRDefault="00AE6B2A">
      <w:pPr>
        <w:pStyle w:val="ProductList-Offering1Heading"/>
        <w:outlineLvl w:val="1"/>
      </w:pPr>
      <w:bookmarkStart w:id="433" w:name="_Sec903"/>
      <w:r>
        <w:t>Ograničena garancija za hardver</w:t>
      </w:r>
      <w:bookmarkEnd w:id="433"/>
      <w:r>
        <w:fldChar w:fldCharType="begin"/>
      </w:r>
      <w:r>
        <w:instrText xml:space="preserve"> TC "</w:instrText>
      </w:r>
      <w:bookmarkStart w:id="434" w:name="_Toc454826932"/>
      <w:r>
        <w:instrText>Ograničena garancija za hardver</w:instrText>
      </w:r>
      <w:bookmarkEnd w:id="434"/>
      <w:r>
        <w:instrText>" \l 2</w:instrText>
      </w:r>
      <w:r>
        <w:fldChar w:fldCharType="end"/>
      </w:r>
    </w:p>
    <w:p w14:paraId="48358694" w14:textId="77777777" w:rsidR="009A6CBB" w:rsidRDefault="00AE6B2A">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r>
        <w:t>.</w:t>
      </w:r>
    </w:p>
    <w:p w14:paraId="48358695" w14:textId="77777777" w:rsidR="009A6CBB" w:rsidRDefault="00AE6B2A">
      <w:pPr>
        <w:pStyle w:val="ProductList-Offering1Heading"/>
        <w:outlineLvl w:val="1"/>
      </w:pPr>
      <w:bookmarkStart w:id="435" w:name="_Sec904"/>
      <w:r>
        <w:lastRenderedPageBreak/>
        <w:t>Odšteta. Odbrana od zahteva trećih lica</w:t>
      </w:r>
      <w:bookmarkEnd w:id="435"/>
      <w:r>
        <w:fldChar w:fldCharType="begin"/>
      </w:r>
      <w:r>
        <w:instrText xml:space="preserve"> TC "</w:instrText>
      </w:r>
      <w:bookmarkStart w:id="436" w:name="_Toc454826933"/>
      <w:r>
        <w:instrText>Odšteta. Odbrana od zahteva trećih lica</w:instrText>
      </w:r>
      <w:bookmarkEnd w:id="436"/>
      <w:r>
        <w:instrText>" \l 2</w:instrText>
      </w:r>
      <w:r>
        <w:fldChar w:fldCharType="end"/>
      </w:r>
    </w:p>
    <w:p w14:paraId="48358696" w14:textId="77777777" w:rsidR="009A6CBB" w:rsidRDefault="00AE6B2A">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48358697" w14:textId="77777777" w:rsidR="009A6CBB" w:rsidRDefault="00AE6B2A">
      <w:pPr>
        <w:pStyle w:val="ProductList-Offering1Heading"/>
        <w:outlineLvl w:val="1"/>
      </w:pPr>
      <w:bookmarkStart w:id="437" w:name="_Sec905"/>
      <w:r>
        <w:t>Ograničenje odgovornosti</w:t>
      </w:r>
      <w:bookmarkEnd w:id="437"/>
      <w:r>
        <w:fldChar w:fldCharType="begin"/>
      </w:r>
      <w:r>
        <w:instrText xml:space="preserve"> TC "</w:instrText>
      </w:r>
      <w:bookmarkStart w:id="438" w:name="_Toc454826934"/>
      <w:r>
        <w:instrText>Ograničenje odgovornosti</w:instrText>
      </w:r>
      <w:bookmarkEnd w:id="438"/>
      <w:r>
        <w:instrText>" \l 2</w:instrText>
      </w:r>
      <w:r>
        <w:fldChar w:fldCharType="end"/>
      </w:r>
    </w:p>
    <w:p w14:paraId="48358698" w14:textId="77777777" w:rsidR="009A6CBB" w:rsidRDefault="00AE6B2A">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gubitak upotrebe, gubitak profita ili prekid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r>
        <w:t>.</w:t>
      </w:r>
    </w:p>
    <w:p w14:paraId="48358699" w14:textId="77777777" w:rsidR="009A6CBB" w:rsidRDefault="00AE6B2A">
      <w:pPr>
        <w:pStyle w:val="ProductList-Offering1Heading"/>
        <w:outlineLvl w:val="1"/>
      </w:pPr>
      <w:bookmarkStart w:id="439" w:name="_Sec906"/>
      <w:r>
        <w:t>Zakoni SAD koji regulišu izvoz</w:t>
      </w:r>
      <w:bookmarkEnd w:id="439"/>
      <w:r>
        <w:fldChar w:fldCharType="begin"/>
      </w:r>
      <w:r>
        <w:instrText xml:space="preserve"> TC "</w:instrText>
      </w:r>
      <w:bookmarkStart w:id="440" w:name="_Toc454826935"/>
      <w:r>
        <w:instrText>Zakoni SAD koji regulišu izvoz</w:instrText>
      </w:r>
      <w:bookmarkEnd w:id="440"/>
      <w:r>
        <w:instrText>" \l 2</w:instrText>
      </w:r>
      <w:r>
        <w:fldChar w:fldCharType="end"/>
      </w:r>
    </w:p>
    <w:p w14:paraId="4835869A" w14:textId="77777777" w:rsidR="009A6CBB" w:rsidRDefault="00AE6B2A">
      <w:pPr>
        <w:pStyle w:val="ProductList-Body"/>
      </w:pPr>
      <w:r>
        <w:t>Nizovi skladišta podležu odredbama Klijentovog ugovora o količinskom licenciranju vezanim za izvoznu nadležnost SAD.</w:t>
      </w:r>
    </w:p>
    <w:p w14:paraId="4835869B" w14:textId="77777777" w:rsidR="009A6CBB" w:rsidRDefault="00AE6B2A">
      <w:pPr>
        <w:pStyle w:val="ProductList-Offering1Heading"/>
        <w:outlineLvl w:val="1"/>
      </w:pPr>
      <w:bookmarkStart w:id="441" w:name="_Sec907"/>
      <w:r>
        <w:t>Prikupljanje dijagnostičkih podataka</w:t>
      </w:r>
      <w:bookmarkEnd w:id="441"/>
      <w:r>
        <w:fldChar w:fldCharType="begin"/>
      </w:r>
      <w:r>
        <w:instrText xml:space="preserve"> TC "</w:instrText>
      </w:r>
      <w:bookmarkStart w:id="442" w:name="_Toc454826936"/>
      <w:r>
        <w:instrText>Prikupljanje dijagnostičkih podataka</w:instrText>
      </w:r>
      <w:bookmarkEnd w:id="442"/>
      <w:r>
        <w:instrText>" \l 2</w:instrText>
      </w:r>
      <w:r>
        <w:fldChar w:fldCharType="end"/>
      </w:r>
    </w:p>
    <w:p w14:paraId="4835869C" w14:textId="77777777" w:rsidR="009A6CBB" w:rsidRDefault="00AE6B2A">
      <w:pPr>
        <w:pStyle w:val="ProductList-Body"/>
      </w:pPr>
      <w:r>
        <w:t>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https://www.microsoft.com/en-us/privacystatement.</w:t>
      </w:r>
    </w:p>
    <w:p w14:paraId="4835869D" w14:textId="77777777" w:rsidR="009A6CBB" w:rsidRDefault="00AE6B2A">
      <w:pPr>
        <w:pStyle w:val="ProductList-Offering1Heading"/>
        <w:outlineLvl w:val="1"/>
      </w:pPr>
      <w:bookmarkStart w:id="443" w:name="_Sec908"/>
      <w:r>
        <w:t>Upotreba u državnim institucijama</w:t>
      </w:r>
      <w:bookmarkEnd w:id="443"/>
      <w:r>
        <w:fldChar w:fldCharType="begin"/>
      </w:r>
      <w:r>
        <w:instrText xml:space="preserve"> TC "</w:instrText>
      </w:r>
      <w:bookmarkStart w:id="444" w:name="_Toc454826937"/>
      <w:r>
        <w:instrText>Upotreba u državnim institucijama</w:instrText>
      </w:r>
      <w:bookmarkEnd w:id="444"/>
      <w:r>
        <w:instrText>" \l 2</w:instrText>
      </w:r>
      <w:r>
        <w:fldChar w:fldCharType="end"/>
      </w:r>
    </w:p>
    <w:p w14:paraId="4835869E" w14:textId="77777777" w:rsidR="009A6CBB" w:rsidRDefault="00AE6B2A">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4835869F" w14:textId="77777777" w:rsidR="009A6CBB" w:rsidRDefault="009A6CBB">
      <w:pPr>
        <w:pStyle w:val="ProductList-Body"/>
        <w:jc w:val="right"/>
      </w:pPr>
    </w:p>
    <w:tbl>
      <w:tblPr>
        <w:tblStyle w:val="PURTable"/>
        <w:tblW w:w="0" w:type="dxa"/>
        <w:tblLook w:val="04A0" w:firstRow="1" w:lastRow="0" w:firstColumn="1" w:lastColumn="0" w:noHBand="0" w:noVBand="1"/>
      </w:tblPr>
      <w:tblGrid>
        <w:gridCol w:w="10800"/>
      </w:tblGrid>
      <w:tr w:rsidR="009A6CBB" w14:paraId="483586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86A0" w14:textId="77777777" w:rsidR="009A6CBB" w:rsidRDefault="005E5123">
            <w:pPr>
              <w:pStyle w:val="ProductList-TableBody"/>
              <w:jc w:val="right"/>
            </w:pPr>
            <w:hyperlink w:anchor="_Sec842">
              <w:r w:rsidR="00AE6B2A">
                <w:rPr>
                  <w:color w:val="00467F"/>
                  <w:sz w:val="14"/>
                  <w:u w:val="single"/>
                </w:rPr>
                <w:t>Sadržaj</w:t>
              </w:r>
            </w:hyperlink>
            <w:r w:rsidR="00AE6B2A">
              <w:rPr>
                <w:sz w:val="14"/>
              </w:rPr>
              <w:t>/</w:t>
            </w:r>
            <w:hyperlink w:anchor="_Sec549">
              <w:r w:rsidR="00AE6B2A">
                <w:rPr>
                  <w:color w:val="00467F"/>
                  <w:sz w:val="14"/>
                  <w:u w:val="single"/>
                </w:rPr>
                <w:t>Rečnik</w:t>
              </w:r>
            </w:hyperlink>
            <w:r w:rsidR="00AE6B2A">
              <w:rPr>
                <w:sz w:val="14"/>
              </w:rPr>
              <w:t>/</w:t>
            </w:r>
            <w:hyperlink w:anchor="_Sec844">
              <w:r w:rsidR="00AE6B2A">
                <w:rPr>
                  <w:color w:val="00467F"/>
                  <w:sz w:val="14"/>
                  <w:u w:val="single"/>
                </w:rPr>
                <w:t>Indeks</w:t>
              </w:r>
            </w:hyperlink>
          </w:p>
        </w:tc>
      </w:tr>
    </w:tbl>
    <w:p w14:paraId="483586A2" w14:textId="77777777" w:rsidR="009A6CBB" w:rsidRDefault="009A6CBB">
      <w:pPr>
        <w:pStyle w:val="ProductList-Body"/>
      </w:pPr>
    </w:p>
    <w:p w14:paraId="483586A3" w14:textId="77777777" w:rsidR="009A6CBB" w:rsidRDefault="009A6CBB">
      <w:pPr>
        <w:sectPr w:rsidR="009A6CBB">
          <w:headerReference w:type="default" r:id="rId139"/>
          <w:footerReference w:type="default" r:id="rId140"/>
          <w:type w:val="continuous"/>
          <w:pgSz w:w="12240" w:h="15840" w:code="1"/>
          <w:pgMar w:top="1170" w:right="720" w:bottom="720" w:left="720" w:header="432" w:footer="288" w:gutter="0"/>
          <w:cols w:space="360"/>
        </w:sectPr>
      </w:pPr>
    </w:p>
    <w:bookmarkEnd w:id="425"/>
    <w:p w14:paraId="483586A4" w14:textId="77777777" w:rsidR="009A6CBB" w:rsidRDefault="00AE6B2A">
      <w:pPr>
        <w:pStyle w:val="ProductList-SectionHeading"/>
        <w:pageBreakBefore/>
        <w:outlineLvl w:val="0"/>
      </w:pPr>
      <w:r>
        <w:lastRenderedPageBreak/>
        <w:t>Indeks</w:t>
      </w:r>
      <w:r>
        <w:fldChar w:fldCharType="begin"/>
      </w:r>
      <w:r>
        <w:instrText xml:space="preserve"> TC "</w:instrText>
      </w:r>
      <w:bookmarkStart w:id="445" w:name="_Toc454826938"/>
      <w:r>
        <w:instrText>Indeks</w:instrText>
      </w:r>
      <w:bookmarkEnd w:id="445"/>
      <w:r>
        <w:instrText>" \l 1</w:instrText>
      </w:r>
      <w:r>
        <w:fldChar w:fldCharType="end"/>
      </w:r>
    </w:p>
    <w:p w14:paraId="483586A5" w14:textId="77777777" w:rsidR="009A6CBB" w:rsidRDefault="009A6CBB">
      <w:pPr>
        <w:pStyle w:val="ProductList-Body"/>
      </w:pPr>
    </w:p>
    <w:p w14:paraId="483586A6" w14:textId="77777777" w:rsidR="009A6CBB" w:rsidRDefault="009A6CBB">
      <w:pPr>
        <w:sectPr w:rsidR="009A6CBB">
          <w:headerReference w:type="default" r:id="rId141"/>
          <w:footerReference w:type="default" r:id="rId142"/>
          <w:type w:val="continuous"/>
          <w:pgSz w:w="12240" w:h="15840" w:code="1"/>
          <w:pgMar w:top="1170" w:right="720" w:bottom="720" w:left="720" w:header="432" w:footer="288" w:gutter="0"/>
          <w:cols w:space="360"/>
        </w:sectPr>
      </w:pPr>
    </w:p>
    <w:p w14:paraId="483586A7" w14:textId="77777777" w:rsidR="00AE6B2A" w:rsidRDefault="00AE6B2A">
      <w:pPr>
        <w:pStyle w:val="ProductList-Body"/>
        <w:rPr>
          <w:noProof/>
        </w:rPr>
        <w:sectPr w:rsidR="00AE6B2A" w:rsidSect="00AE6B2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83586A8" w14:textId="77777777" w:rsidR="00AE6B2A" w:rsidRDefault="00AE6B2A">
      <w:pPr>
        <w:pStyle w:val="Index1"/>
        <w:tabs>
          <w:tab w:val="right" w:pos="5030"/>
        </w:tabs>
        <w:rPr>
          <w:noProof/>
        </w:rPr>
      </w:pPr>
      <w:r>
        <w:rPr>
          <w:noProof/>
        </w:rPr>
        <w:t>Access 2016, 23</w:t>
      </w:r>
    </w:p>
    <w:p w14:paraId="483586A9" w14:textId="77777777" w:rsidR="00AE6B2A" w:rsidRDefault="00AE6B2A">
      <w:pPr>
        <w:pStyle w:val="Index1"/>
        <w:tabs>
          <w:tab w:val="right" w:pos="5030"/>
        </w:tabs>
        <w:rPr>
          <w:noProof/>
        </w:rPr>
      </w:pPr>
      <w:r>
        <w:rPr>
          <w:noProof/>
        </w:rPr>
        <w:t>Apple Macintosh, 40</w:t>
      </w:r>
    </w:p>
    <w:p w14:paraId="483586AA" w14:textId="77777777" w:rsidR="00AE6B2A" w:rsidRDefault="00AE6B2A">
      <w:pPr>
        <w:pStyle w:val="Index1"/>
        <w:tabs>
          <w:tab w:val="right" w:pos="5030"/>
        </w:tabs>
        <w:rPr>
          <w:noProof/>
        </w:rPr>
      </w:pPr>
      <w:r>
        <w:rPr>
          <w:noProof/>
        </w:rPr>
        <w:t>Azure Active Directory Basic (SL licenca za korisnika), 53</w:t>
      </w:r>
    </w:p>
    <w:p w14:paraId="483586AB" w14:textId="77777777" w:rsidR="00AE6B2A" w:rsidRDefault="00AE6B2A">
      <w:pPr>
        <w:pStyle w:val="Index1"/>
        <w:tabs>
          <w:tab w:val="right" w:pos="5030"/>
        </w:tabs>
        <w:rPr>
          <w:noProof/>
        </w:rPr>
      </w:pPr>
      <w:r>
        <w:rPr>
          <w:noProof/>
        </w:rPr>
        <w:t>Azure RemoteApp, 54</w:t>
      </w:r>
    </w:p>
    <w:p w14:paraId="483586AC" w14:textId="77777777" w:rsidR="00AE6B2A" w:rsidRDefault="00AE6B2A">
      <w:pPr>
        <w:pStyle w:val="Index1"/>
        <w:tabs>
          <w:tab w:val="right" w:pos="5030"/>
        </w:tabs>
        <w:rPr>
          <w:noProof/>
        </w:rPr>
      </w:pPr>
      <w:r>
        <w:rPr>
          <w:noProof/>
        </w:rPr>
        <w:t>Azure Site Recovery, 86</w:t>
      </w:r>
    </w:p>
    <w:p w14:paraId="483586AD" w14:textId="77777777" w:rsidR="00AE6B2A" w:rsidRDefault="00AE6B2A">
      <w:pPr>
        <w:pStyle w:val="Index1"/>
        <w:tabs>
          <w:tab w:val="right" w:pos="5030"/>
        </w:tabs>
        <w:rPr>
          <w:noProof/>
        </w:rPr>
      </w:pPr>
      <w:r>
        <w:rPr>
          <w:noProof/>
        </w:rPr>
        <w:t>BizTalk Server, 84</w:t>
      </w:r>
    </w:p>
    <w:p w14:paraId="483586AE" w14:textId="77777777" w:rsidR="00AE6B2A" w:rsidRDefault="00AE6B2A">
      <w:pPr>
        <w:pStyle w:val="Index1"/>
        <w:tabs>
          <w:tab w:val="right" w:pos="5030"/>
        </w:tabs>
        <w:rPr>
          <w:noProof/>
        </w:rPr>
      </w:pPr>
      <w:r>
        <w:rPr>
          <w:noProof/>
        </w:rPr>
        <w:t>BizTalk Server 2013, 14</w:t>
      </w:r>
    </w:p>
    <w:p w14:paraId="483586AF" w14:textId="77777777" w:rsidR="00AE6B2A" w:rsidRDefault="00AE6B2A">
      <w:pPr>
        <w:pStyle w:val="Index1"/>
        <w:tabs>
          <w:tab w:val="right" w:pos="5030"/>
        </w:tabs>
        <w:rPr>
          <w:noProof/>
        </w:rPr>
      </w:pPr>
      <w:r>
        <w:rPr>
          <w:noProof/>
        </w:rPr>
        <w:t>BizTalk Server 2013 R2 Branch IDC, 14</w:t>
      </w:r>
    </w:p>
    <w:p w14:paraId="483586B0" w14:textId="77777777" w:rsidR="00AE6B2A" w:rsidRDefault="00AE6B2A">
      <w:pPr>
        <w:pStyle w:val="Index1"/>
        <w:tabs>
          <w:tab w:val="right" w:pos="5030"/>
        </w:tabs>
        <w:rPr>
          <w:noProof/>
        </w:rPr>
      </w:pPr>
      <w:r>
        <w:rPr>
          <w:noProof/>
        </w:rPr>
        <w:t>BizTalk Server 2013 R2 Branch izdanje, 13</w:t>
      </w:r>
    </w:p>
    <w:p w14:paraId="483586B1" w14:textId="77777777" w:rsidR="00AE6B2A" w:rsidRDefault="00AE6B2A">
      <w:pPr>
        <w:pStyle w:val="Index1"/>
        <w:tabs>
          <w:tab w:val="right" w:pos="5030"/>
        </w:tabs>
        <w:rPr>
          <w:noProof/>
        </w:rPr>
      </w:pPr>
      <w:r>
        <w:rPr>
          <w:noProof/>
        </w:rPr>
        <w:t>BizTalk Server 2013 R2 Developer, 14</w:t>
      </w:r>
    </w:p>
    <w:p w14:paraId="483586B2" w14:textId="77777777" w:rsidR="00AE6B2A" w:rsidRDefault="00AE6B2A">
      <w:pPr>
        <w:pStyle w:val="Index1"/>
        <w:tabs>
          <w:tab w:val="right" w:pos="5030"/>
        </w:tabs>
        <w:rPr>
          <w:noProof/>
        </w:rPr>
      </w:pPr>
      <w:r>
        <w:rPr>
          <w:noProof/>
        </w:rPr>
        <w:t>BizTalk Server 2013 R2 Enterprise izdanje, 14</w:t>
      </w:r>
    </w:p>
    <w:p w14:paraId="483586B3" w14:textId="77777777" w:rsidR="00AE6B2A" w:rsidRDefault="00AE6B2A">
      <w:pPr>
        <w:pStyle w:val="Index1"/>
        <w:tabs>
          <w:tab w:val="right" w:pos="5030"/>
        </w:tabs>
        <w:rPr>
          <w:noProof/>
        </w:rPr>
      </w:pPr>
      <w:r>
        <w:rPr>
          <w:noProof/>
        </w:rPr>
        <w:t>BizTalk Server 2013 R2 Standard Edition IDC, 14</w:t>
      </w:r>
    </w:p>
    <w:p w14:paraId="483586B4" w14:textId="77777777" w:rsidR="00AE6B2A" w:rsidRDefault="00AE6B2A">
      <w:pPr>
        <w:pStyle w:val="Index1"/>
        <w:tabs>
          <w:tab w:val="right" w:pos="5030"/>
        </w:tabs>
        <w:rPr>
          <w:noProof/>
        </w:rPr>
      </w:pPr>
      <w:r>
        <w:rPr>
          <w:noProof/>
        </w:rPr>
        <w:t>BizTalk Server 2013 R2 Standard izdanje, 14</w:t>
      </w:r>
    </w:p>
    <w:p w14:paraId="483586B5" w14:textId="77777777" w:rsidR="00AE6B2A" w:rsidRDefault="00AE6B2A">
      <w:pPr>
        <w:pStyle w:val="Index1"/>
        <w:tabs>
          <w:tab w:val="right" w:pos="5030"/>
        </w:tabs>
        <w:rPr>
          <w:noProof/>
        </w:rPr>
      </w:pPr>
      <w:r>
        <w:rPr>
          <w:noProof/>
        </w:rPr>
        <w:t>BizTalk Server Branch, 85</w:t>
      </w:r>
    </w:p>
    <w:p w14:paraId="483586B6" w14:textId="77777777" w:rsidR="00AE6B2A" w:rsidRDefault="00AE6B2A">
      <w:pPr>
        <w:pStyle w:val="Index1"/>
        <w:tabs>
          <w:tab w:val="right" w:pos="5030"/>
        </w:tabs>
        <w:rPr>
          <w:noProof/>
        </w:rPr>
      </w:pPr>
      <w:r>
        <w:rPr>
          <w:noProof/>
        </w:rPr>
        <w:t>BizTalk Server Enterprise, 85</w:t>
      </w:r>
    </w:p>
    <w:p w14:paraId="483586B7" w14:textId="77777777" w:rsidR="00AE6B2A" w:rsidRDefault="00AE6B2A">
      <w:pPr>
        <w:pStyle w:val="Index1"/>
        <w:tabs>
          <w:tab w:val="right" w:pos="5030"/>
        </w:tabs>
        <w:rPr>
          <w:noProof/>
        </w:rPr>
      </w:pPr>
      <w:r>
        <w:rPr>
          <w:noProof/>
        </w:rPr>
        <w:t>BizTalk Server Standard, 85</w:t>
      </w:r>
    </w:p>
    <w:p w14:paraId="483586B8" w14:textId="77777777" w:rsidR="00AE6B2A" w:rsidRDefault="00AE6B2A">
      <w:pPr>
        <w:pStyle w:val="Index1"/>
        <w:tabs>
          <w:tab w:val="right" w:pos="5030"/>
        </w:tabs>
        <w:rPr>
          <w:noProof/>
        </w:rPr>
      </w:pPr>
      <w:r>
        <w:rPr>
          <w:noProof/>
        </w:rPr>
        <w:t>Business Productivity Online Deskless Suite, 64</w:t>
      </w:r>
    </w:p>
    <w:p w14:paraId="483586B9" w14:textId="77777777" w:rsidR="00AE6B2A" w:rsidRDefault="00AE6B2A">
      <w:pPr>
        <w:pStyle w:val="Index1"/>
        <w:tabs>
          <w:tab w:val="right" w:pos="5030"/>
        </w:tabs>
        <w:rPr>
          <w:noProof/>
        </w:rPr>
      </w:pPr>
      <w:r>
        <w:rPr>
          <w:noProof/>
        </w:rPr>
        <w:t>CAL licenca za funkcionalnu upotrebu za Microsoft Dynamics AX, 58</w:t>
      </w:r>
    </w:p>
    <w:p w14:paraId="483586BA" w14:textId="77777777" w:rsidR="00AE6B2A" w:rsidRDefault="00AE6B2A">
      <w:pPr>
        <w:pStyle w:val="Index1"/>
        <w:tabs>
          <w:tab w:val="right" w:pos="5030"/>
        </w:tabs>
        <w:rPr>
          <w:noProof/>
        </w:rPr>
      </w:pPr>
      <w:r>
        <w:rPr>
          <w:noProof/>
        </w:rPr>
        <w:t>CAL licenca za preduzeća za Microsoft Dynamics AX, 58</w:t>
      </w:r>
    </w:p>
    <w:p w14:paraId="483586BB" w14:textId="77777777" w:rsidR="00AE6B2A" w:rsidRDefault="00AE6B2A">
      <w:pPr>
        <w:pStyle w:val="Index1"/>
        <w:tabs>
          <w:tab w:val="right" w:pos="5030"/>
        </w:tabs>
        <w:rPr>
          <w:noProof/>
        </w:rPr>
      </w:pPr>
      <w:r>
        <w:rPr>
          <w:noProof/>
        </w:rPr>
        <w:t>CAL licenca za Skype za posao Plus, 28</w:t>
      </w:r>
    </w:p>
    <w:p w14:paraId="483586BC" w14:textId="77777777" w:rsidR="00AE6B2A" w:rsidRDefault="00AE6B2A">
      <w:pPr>
        <w:pStyle w:val="Index1"/>
        <w:tabs>
          <w:tab w:val="right" w:pos="5030"/>
        </w:tabs>
        <w:rPr>
          <w:noProof/>
        </w:rPr>
      </w:pPr>
      <w:r>
        <w:rPr>
          <w:noProof/>
        </w:rPr>
        <w:t>CAL za Exchange Server Enterprise 2016, 25</w:t>
      </w:r>
    </w:p>
    <w:p w14:paraId="483586BD" w14:textId="77777777" w:rsidR="00AE6B2A" w:rsidRDefault="00AE6B2A">
      <w:pPr>
        <w:pStyle w:val="Index1"/>
        <w:tabs>
          <w:tab w:val="right" w:pos="5030"/>
        </w:tabs>
        <w:rPr>
          <w:noProof/>
        </w:rPr>
      </w:pPr>
      <w:r>
        <w:rPr>
          <w:noProof/>
        </w:rPr>
        <w:t>CAL za Exchange Server Standard 2016, 25</w:t>
      </w:r>
    </w:p>
    <w:p w14:paraId="483586BE" w14:textId="77777777" w:rsidR="00AE6B2A" w:rsidRDefault="00AE6B2A">
      <w:pPr>
        <w:pStyle w:val="Index1"/>
        <w:tabs>
          <w:tab w:val="right" w:pos="5030"/>
        </w:tabs>
        <w:rPr>
          <w:noProof/>
        </w:rPr>
      </w:pPr>
      <w:r>
        <w:rPr>
          <w:noProof/>
        </w:rPr>
        <w:t>CAL za korisnika usluge Microsoft Dynamics AX za zadatke, 58</w:t>
      </w:r>
    </w:p>
    <w:p w14:paraId="483586BF" w14:textId="77777777" w:rsidR="00AE6B2A" w:rsidRDefault="00AE6B2A">
      <w:pPr>
        <w:pStyle w:val="Index1"/>
        <w:tabs>
          <w:tab w:val="right" w:pos="5030"/>
        </w:tabs>
        <w:rPr>
          <w:noProof/>
        </w:rPr>
      </w:pPr>
      <w:r>
        <w:rPr>
          <w:noProof/>
        </w:rPr>
        <w:t>CAL za Microsoft Dynamics AX Enterprise, 79</w:t>
      </w:r>
    </w:p>
    <w:p w14:paraId="483586C0" w14:textId="77777777" w:rsidR="00AE6B2A" w:rsidRDefault="00AE6B2A">
      <w:pPr>
        <w:pStyle w:val="Index1"/>
        <w:tabs>
          <w:tab w:val="right" w:pos="5030"/>
        </w:tabs>
        <w:rPr>
          <w:noProof/>
        </w:rPr>
      </w:pPr>
      <w:r>
        <w:rPr>
          <w:noProof/>
        </w:rPr>
        <w:t>CAL za Microsoft Dynamics AX Functional, 79</w:t>
      </w:r>
    </w:p>
    <w:p w14:paraId="483586C1" w14:textId="77777777" w:rsidR="00AE6B2A" w:rsidRDefault="00AE6B2A">
      <w:pPr>
        <w:pStyle w:val="Index1"/>
        <w:tabs>
          <w:tab w:val="right" w:pos="5030"/>
        </w:tabs>
        <w:rPr>
          <w:noProof/>
        </w:rPr>
      </w:pPr>
      <w:r>
        <w:rPr>
          <w:noProof/>
        </w:rPr>
        <w:t>CAL za Microsoft Dynamics AX Task, 79</w:t>
      </w:r>
    </w:p>
    <w:p w14:paraId="483586C2" w14:textId="77777777" w:rsidR="00AE6B2A" w:rsidRDefault="00AE6B2A">
      <w:pPr>
        <w:pStyle w:val="Index1"/>
        <w:tabs>
          <w:tab w:val="right" w:pos="5030"/>
        </w:tabs>
        <w:rPr>
          <w:noProof/>
        </w:rPr>
      </w:pPr>
      <w:r>
        <w:rPr>
          <w:noProof/>
        </w:rPr>
        <w:t>CAL za Microsoft Dynamics CRM, 79</w:t>
      </w:r>
    </w:p>
    <w:p w14:paraId="483586C3" w14:textId="77777777" w:rsidR="00AE6B2A" w:rsidRDefault="00AE6B2A">
      <w:pPr>
        <w:pStyle w:val="Index1"/>
        <w:tabs>
          <w:tab w:val="right" w:pos="5030"/>
        </w:tabs>
        <w:rPr>
          <w:noProof/>
        </w:rPr>
      </w:pPr>
      <w:r>
        <w:rPr>
          <w:noProof/>
        </w:rPr>
        <w:t>CAL za Microsoft Dynamics CRM 2016 Professional, 21</w:t>
      </w:r>
    </w:p>
    <w:p w14:paraId="483586C4" w14:textId="77777777" w:rsidR="00AE6B2A" w:rsidRDefault="00AE6B2A">
      <w:pPr>
        <w:pStyle w:val="Index1"/>
        <w:tabs>
          <w:tab w:val="right" w:pos="5030"/>
        </w:tabs>
        <w:rPr>
          <w:noProof/>
        </w:rPr>
      </w:pPr>
      <w:r>
        <w:rPr>
          <w:noProof/>
        </w:rPr>
        <w:t>CAL za Microsoft Dynamics CRM Professional, 60</w:t>
      </w:r>
    </w:p>
    <w:p w14:paraId="483586C5" w14:textId="77777777" w:rsidR="00AE6B2A" w:rsidRDefault="00AE6B2A">
      <w:pPr>
        <w:pStyle w:val="Index1"/>
        <w:tabs>
          <w:tab w:val="right" w:pos="5030"/>
        </w:tabs>
        <w:rPr>
          <w:noProof/>
        </w:rPr>
      </w:pPr>
      <w:r>
        <w:rPr>
          <w:noProof/>
        </w:rPr>
        <w:t>CAL za osnovnu upotrebu za Microsoft Dynamics CRM 2016, 20</w:t>
      </w:r>
    </w:p>
    <w:p w14:paraId="483586C6" w14:textId="77777777" w:rsidR="00AE6B2A" w:rsidRDefault="00AE6B2A">
      <w:pPr>
        <w:pStyle w:val="Index1"/>
        <w:tabs>
          <w:tab w:val="right" w:pos="5030"/>
        </w:tabs>
        <w:rPr>
          <w:noProof/>
        </w:rPr>
      </w:pPr>
      <w:r>
        <w:rPr>
          <w:noProof/>
        </w:rPr>
        <w:t>CAL za preduzeća, 34</w:t>
      </w:r>
    </w:p>
    <w:p w14:paraId="483586C7" w14:textId="77777777" w:rsidR="00AE6B2A" w:rsidRDefault="00AE6B2A">
      <w:pPr>
        <w:pStyle w:val="Index1"/>
        <w:tabs>
          <w:tab w:val="right" w:pos="5030"/>
        </w:tabs>
        <w:rPr>
          <w:noProof/>
        </w:rPr>
      </w:pPr>
      <w:r>
        <w:rPr>
          <w:noProof/>
        </w:rPr>
        <w:t>CAL za preduzeća za Microsoft Dynamics AX 2012 R3, 19</w:t>
      </w:r>
    </w:p>
    <w:p w14:paraId="483586C8" w14:textId="77777777" w:rsidR="00AE6B2A" w:rsidRDefault="00AE6B2A">
      <w:pPr>
        <w:pStyle w:val="Index1"/>
        <w:tabs>
          <w:tab w:val="right" w:pos="5030"/>
        </w:tabs>
        <w:rPr>
          <w:noProof/>
        </w:rPr>
      </w:pPr>
      <w:r>
        <w:rPr>
          <w:noProof/>
        </w:rPr>
        <w:t>CAL za preduzeća za SharePoint Server 2016, 27</w:t>
      </w:r>
    </w:p>
    <w:p w14:paraId="483586C9" w14:textId="77777777" w:rsidR="00AE6B2A" w:rsidRDefault="00AE6B2A">
      <w:pPr>
        <w:pStyle w:val="Index1"/>
        <w:tabs>
          <w:tab w:val="right" w:pos="5030"/>
        </w:tabs>
        <w:rPr>
          <w:noProof/>
        </w:rPr>
      </w:pPr>
      <w:r>
        <w:rPr>
          <w:noProof/>
        </w:rPr>
        <w:t>CAL za preduzeća za Skype za posao Server 2015, 28</w:t>
      </w:r>
    </w:p>
    <w:p w14:paraId="483586CA" w14:textId="77777777" w:rsidR="00AE6B2A" w:rsidRDefault="00AE6B2A">
      <w:pPr>
        <w:pStyle w:val="Index1"/>
        <w:tabs>
          <w:tab w:val="right" w:pos="5030"/>
        </w:tabs>
        <w:rPr>
          <w:noProof/>
        </w:rPr>
      </w:pPr>
      <w:r>
        <w:rPr>
          <w:noProof/>
        </w:rPr>
        <w:t>CAL za profesionalnu upotrebu za Microsoft Dynamics CRM, 59</w:t>
      </w:r>
    </w:p>
    <w:p w14:paraId="483586CB" w14:textId="77777777" w:rsidR="00AE6B2A" w:rsidRDefault="00AE6B2A">
      <w:pPr>
        <w:pStyle w:val="Index1"/>
        <w:tabs>
          <w:tab w:val="right" w:pos="5030"/>
        </w:tabs>
        <w:rPr>
          <w:noProof/>
        </w:rPr>
      </w:pPr>
      <w:r>
        <w:rPr>
          <w:noProof/>
        </w:rPr>
        <w:t>CAL za Project Server 2016, 26</w:t>
      </w:r>
    </w:p>
    <w:p w14:paraId="483586CC" w14:textId="77777777" w:rsidR="00AE6B2A" w:rsidRDefault="00AE6B2A">
      <w:pPr>
        <w:pStyle w:val="Index1"/>
        <w:tabs>
          <w:tab w:val="right" w:pos="5030"/>
        </w:tabs>
        <w:rPr>
          <w:noProof/>
        </w:rPr>
      </w:pPr>
      <w:r>
        <w:rPr>
          <w:noProof/>
        </w:rPr>
        <w:t>CAL za SharePoint Server 2016 Standard, 27</w:t>
      </w:r>
    </w:p>
    <w:p w14:paraId="483586CD" w14:textId="77777777" w:rsidR="00AE6B2A" w:rsidRDefault="00AE6B2A">
      <w:pPr>
        <w:pStyle w:val="Index1"/>
        <w:tabs>
          <w:tab w:val="right" w:pos="5030"/>
        </w:tabs>
        <w:rPr>
          <w:noProof/>
        </w:rPr>
      </w:pPr>
      <w:r>
        <w:rPr>
          <w:noProof/>
        </w:rPr>
        <w:t>CAL za Skype za posao Server 2015 Plus, 28</w:t>
      </w:r>
    </w:p>
    <w:p w14:paraId="483586CE" w14:textId="77777777" w:rsidR="00AE6B2A" w:rsidRDefault="00AE6B2A">
      <w:pPr>
        <w:pStyle w:val="Index1"/>
        <w:tabs>
          <w:tab w:val="right" w:pos="5030"/>
        </w:tabs>
        <w:rPr>
          <w:noProof/>
        </w:rPr>
      </w:pPr>
      <w:r>
        <w:rPr>
          <w:noProof/>
        </w:rPr>
        <w:t>CAL za Skype za posao Server 2015 Standard, 28</w:t>
      </w:r>
    </w:p>
    <w:p w14:paraId="483586CF" w14:textId="77777777" w:rsidR="00AE6B2A" w:rsidRDefault="00AE6B2A">
      <w:pPr>
        <w:pStyle w:val="Index1"/>
        <w:tabs>
          <w:tab w:val="right" w:pos="5030"/>
        </w:tabs>
        <w:rPr>
          <w:noProof/>
        </w:rPr>
      </w:pPr>
      <w:r>
        <w:rPr>
          <w:noProof/>
        </w:rPr>
        <w:t>CAl za SQL Server 2016, 30</w:t>
      </w:r>
    </w:p>
    <w:p w14:paraId="483586D0" w14:textId="77777777" w:rsidR="00AE6B2A" w:rsidRDefault="00AE6B2A">
      <w:pPr>
        <w:pStyle w:val="Index1"/>
        <w:tabs>
          <w:tab w:val="right" w:pos="5030"/>
        </w:tabs>
        <w:rPr>
          <w:noProof/>
        </w:rPr>
      </w:pPr>
      <w:r>
        <w:rPr>
          <w:noProof/>
        </w:rPr>
        <w:t>CAL za standardnu upotrebu za Microsoft Dynamics CRM, 59</w:t>
      </w:r>
    </w:p>
    <w:p w14:paraId="483586D1" w14:textId="77777777" w:rsidR="00AE6B2A" w:rsidRDefault="00AE6B2A">
      <w:pPr>
        <w:pStyle w:val="Index1"/>
        <w:tabs>
          <w:tab w:val="right" w:pos="5030"/>
        </w:tabs>
        <w:rPr>
          <w:noProof/>
        </w:rPr>
      </w:pPr>
      <w:r>
        <w:rPr>
          <w:noProof/>
        </w:rPr>
        <w:t>CAL za uređaj za Microsoft Dynamics AX za zadatke, 58</w:t>
      </w:r>
    </w:p>
    <w:p w14:paraId="483586D2" w14:textId="77777777" w:rsidR="00AE6B2A" w:rsidRDefault="00AE6B2A">
      <w:pPr>
        <w:pStyle w:val="Index1"/>
        <w:tabs>
          <w:tab w:val="right" w:pos="5030"/>
        </w:tabs>
        <w:rPr>
          <w:noProof/>
        </w:rPr>
      </w:pPr>
      <w:r>
        <w:rPr>
          <w:noProof/>
        </w:rPr>
        <w:t>CAL za uređaj za Project Server 2016, 23</w:t>
      </w:r>
    </w:p>
    <w:p w14:paraId="483586D3" w14:textId="77777777" w:rsidR="00AE6B2A" w:rsidRDefault="00AE6B2A">
      <w:pPr>
        <w:pStyle w:val="Index1"/>
        <w:tabs>
          <w:tab w:val="right" w:pos="5030"/>
        </w:tabs>
        <w:rPr>
          <w:noProof/>
        </w:rPr>
      </w:pPr>
      <w:r>
        <w:rPr>
          <w:noProof/>
        </w:rPr>
        <w:t>CAL za Visual Studio Team Foundation Server 2015, 38</w:t>
      </w:r>
    </w:p>
    <w:p w14:paraId="483586D4" w14:textId="77777777" w:rsidR="00AE6B2A" w:rsidRDefault="00AE6B2A">
      <w:pPr>
        <w:pStyle w:val="Index1"/>
        <w:tabs>
          <w:tab w:val="right" w:pos="5030"/>
        </w:tabs>
        <w:rPr>
          <w:noProof/>
        </w:rPr>
      </w:pPr>
      <w:r>
        <w:rPr>
          <w:noProof/>
        </w:rPr>
        <w:t>CAL za Windows MultiPoint Server 2012, 45</w:t>
      </w:r>
    </w:p>
    <w:p w14:paraId="483586D5" w14:textId="77777777" w:rsidR="00AE6B2A" w:rsidRDefault="00AE6B2A">
      <w:pPr>
        <w:pStyle w:val="Index1"/>
        <w:tabs>
          <w:tab w:val="right" w:pos="5030"/>
        </w:tabs>
        <w:rPr>
          <w:noProof/>
        </w:rPr>
      </w:pPr>
      <w:r>
        <w:rPr>
          <w:noProof/>
        </w:rPr>
        <w:t>CAL za Windows MultiPoint Server 2012 sa CAL licencom za Windows Server 2012, 45</w:t>
      </w:r>
    </w:p>
    <w:p w14:paraId="483586D6" w14:textId="77777777" w:rsidR="00AE6B2A" w:rsidRDefault="00AE6B2A">
      <w:pPr>
        <w:pStyle w:val="Index1"/>
        <w:tabs>
          <w:tab w:val="right" w:pos="5030"/>
        </w:tabs>
        <w:rPr>
          <w:noProof/>
        </w:rPr>
      </w:pPr>
      <w:r>
        <w:rPr>
          <w:noProof/>
        </w:rPr>
        <w:t>CAL za Windows Server 2012, 45</w:t>
      </w:r>
    </w:p>
    <w:p w14:paraId="483586D7" w14:textId="77777777" w:rsidR="00AE6B2A" w:rsidRDefault="00AE6B2A">
      <w:pPr>
        <w:pStyle w:val="Index1"/>
        <w:tabs>
          <w:tab w:val="right" w:pos="5030"/>
        </w:tabs>
        <w:rPr>
          <w:noProof/>
        </w:rPr>
      </w:pPr>
      <w:r>
        <w:rPr>
          <w:noProof/>
        </w:rPr>
        <w:t>CAL za Windows Server 2012 Active Directory Rights Management Services, 45, 46</w:t>
      </w:r>
    </w:p>
    <w:p w14:paraId="483586D8" w14:textId="77777777" w:rsidR="00AE6B2A" w:rsidRDefault="00AE6B2A">
      <w:pPr>
        <w:pStyle w:val="Index1"/>
        <w:tabs>
          <w:tab w:val="right" w:pos="5030"/>
        </w:tabs>
        <w:rPr>
          <w:noProof/>
        </w:rPr>
      </w:pPr>
      <w:r>
        <w:rPr>
          <w:noProof/>
        </w:rPr>
        <w:t>CAL za Windows Server 2012 Remote Desktop Services, 46</w:t>
      </w:r>
    </w:p>
    <w:p w14:paraId="483586D9" w14:textId="77777777" w:rsidR="00AE6B2A" w:rsidRDefault="00AE6B2A">
      <w:pPr>
        <w:pStyle w:val="Index1"/>
        <w:tabs>
          <w:tab w:val="right" w:pos="5030"/>
        </w:tabs>
        <w:rPr>
          <w:noProof/>
        </w:rPr>
      </w:pPr>
      <w:r>
        <w:rPr>
          <w:noProof/>
        </w:rPr>
        <w:t>CIS Datacenter, 84</w:t>
      </w:r>
    </w:p>
    <w:p w14:paraId="483586DA" w14:textId="77777777" w:rsidR="00AE6B2A" w:rsidRDefault="00AE6B2A">
      <w:pPr>
        <w:pStyle w:val="Index1"/>
        <w:tabs>
          <w:tab w:val="right" w:pos="5030"/>
        </w:tabs>
        <w:rPr>
          <w:noProof/>
        </w:rPr>
      </w:pPr>
      <w:r>
        <w:rPr>
          <w:noProof/>
        </w:rPr>
        <w:t>CIS Standard, 84</w:t>
      </w:r>
    </w:p>
    <w:p w14:paraId="483586DB" w14:textId="77777777" w:rsidR="00AE6B2A" w:rsidRDefault="00AE6B2A">
      <w:pPr>
        <w:pStyle w:val="Index1"/>
        <w:tabs>
          <w:tab w:val="right" w:pos="5030"/>
        </w:tabs>
        <w:rPr>
          <w:noProof/>
        </w:rPr>
      </w:pPr>
      <w:r>
        <w:rPr>
          <w:noProof/>
        </w:rPr>
        <w:t>Communicator za Mac 2011, 25</w:t>
      </w:r>
    </w:p>
    <w:p w14:paraId="483586DC" w14:textId="77777777" w:rsidR="00AE6B2A" w:rsidRDefault="00AE6B2A">
      <w:pPr>
        <w:pStyle w:val="Index1"/>
        <w:tabs>
          <w:tab w:val="right" w:pos="5030"/>
        </w:tabs>
        <w:rPr>
          <w:noProof/>
        </w:rPr>
      </w:pPr>
      <w:r>
        <w:rPr>
          <w:noProof/>
        </w:rPr>
        <w:t>Core CAL, 52, 63, 85</w:t>
      </w:r>
    </w:p>
    <w:p w14:paraId="483586DD" w14:textId="77777777" w:rsidR="00AE6B2A" w:rsidRDefault="00AE6B2A">
      <w:pPr>
        <w:pStyle w:val="Index1"/>
        <w:tabs>
          <w:tab w:val="right" w:pos="5030"/>
        </w:tabs>
        <w:rPr>
          <w:noProof/>
        </w:rPr>
      </w:pPr>
      <w:r>
        <w:rPr>
          <w:noProof/>
        </w:rPr>
        <w:t>Core CAL Bridge za Office 365, 64</w:t>
      </w:r>
    </w:p>
    <w:p w14:paraId="483586DE" w14:textId="77777777" w:rsidR="00AE6B2A" w:rsidRDefault="00AE6B2A">
      <w:pPr>
        <w:pStyle w:val="Index1"/>
        <w:tabs>
          <w:tab w:val="right" w:pos="5030"/>
        </w:tabs>
        <w:rPr>
          <w:noProof/>
        </w:rPr>
      </w:pPr>
      <w:r>
        <w:rPr>
          <w:noProof/>
        </w:rPr>
        <w:t>Core CAL licence, 34</w:t>
      </w:r>
    </w:p>
    <w:p w14:paraId="483586DF" w14:textId="77777777" w:rsidR="00AE6B2A" w:rsidRDefault="00AE6B2A">
      <w:pPr>
        <w:pStyle w:val="Index1"/>
        <w:tabs>
          <w:tab w:val="right" w:pos="5030"/>
        </w:tabs>
        <w:rPr>
          <w:noProof/>
        </w:rPr>
      </w:pPr>
      <w:r>
        <w:rPr>
          <w:noProof/>
        </w:rPr>
        <w:t>Core CAL Suite, 15</w:t>
      </w:r>
    </w:p>
    <w:p w14:paraId="483586E0" w14:textId="77777777" w:rsidR="00AE6B2A" w:rsidRDefault="00AE6B2A">
      <w:pPr>
        <w:pStyle w:val="Index1"/>
        <w:tabs>
          <w:tab w:val="right" w:pos="5030"/>
        </w:tabs>
        <w:rPr>
          <w:noProof/>
        </w:rPr>
      </w:pPr>
      <w:r>
        <w:rPr>
          <w:noProof/>
        </w:rPr>
        <w:t>Core CAL Suite Bridge za Enterprise Mobility Suite, 15</w:t>
      </w:r>
    </w:p>
    <w:p w14:paraId="483586E1" w14:textId="77777777" w:rsidR="00AE6B2A" w:rsidRDefault="00AE6B2A">
      <w:pPr>
        <w:pStyle w:val="Index1"/>
        <w:tabs>
          <w:tab w:val="right" w:pos="5030"/>
        </w:tabs>
        <w:rPr>
          <w:noProof/>
        </w:rPr>
      </w:pPr>
      <w:r>
        <w:rPr>
          <w:noProof/>
        </w:rPr>
        <w:t>Core CAL Suite Bridge za Microsoft Intune, 15</w:t>
      </w:r>
    </w:p>
    <w:p w14:paraId="483586E2" w14:textId="77777777" w:rsidR="00AE6B2A" w:rsidRDefault="00AE6B2A">
      <w:pPr>
        <w:pStyle w:val="Index1"/>
        <w:tabs>
          <w:tab w:val="right" w:pos="5030"/>
        </w:tabs>
        <w:rPr>
          <w:noProof/>
        </w:rPr>
      </w:pPr>
      <w:r>
        <w:rPr>
          <w:noProof/>
        </w:rPr>
        <w:t>Core CAL Suite Bridge za Office 365, 15, 52</w:t>
      </w:r>
    </w:p>
    <w:p w14:paraId="483586E3" w14:textId="77777777" w:rsidR="00AE6B2A" w:rsidRDefault="00AE6B2A">
      <w:pPr>
        <w:pStyle w:val="Index1"/>
        <w:tabs>
          <w:tab w:val="right" w:pos="5030"/>
        </w:tabs>
        <w:rPr>
          <w:noProof/>
        </w:rPr>
      </w:pPr>
      <w:r>
        <w:rPr>
          <w:noProof/>
        </w:rPr>
        <w:t>Core CAL Suite Bridge za Office 365 i Microsoft Intune, 15, 52</w:t>
      </w:r>
    </w:p>
    <w:p w14:paraId="483586E4" w14:textId="77777777" w:rsidR="00AE6B2A" w:rsidRDefault="00AE6B2A">
      <w:pPr>
        <w:pStyle w:val="Index1"/>
        <w:tabs>
          <w:tab w:val="right" w:pos="5030"/>
        </w:tabs>
        <w:rPr>
          <w:noProof/>
        </w:rPr>
      </w:pPr>
      <w:r>
        <w:rPr>
          <w:noProof/>
        </w:rPr>
        <w:t>Core Infrastructure Server Suite Datacenter, 16, 85</w:t>
      </w:r>
    </w:p>
    <w:p w14:paraId="483586E5" w14:textId="77777777" w:rsidR="00AE6B2A" w:rsidRDefault="00AE6B2A">
      <w:pPr>
        <w:pStyle w:val="Index1"/>
        <w:tabs>
          <w:tab w:val="right" w:pos="5030"/>
        </w:tabs>
        <w:rPr>
          <w:noProof/>
        </w:rPr>
      </w:pPr>
      <w:r>
        <w:rPr>
          <w:noProof/>
        </w:rPr>
        <w:t>Core Infrastructure Server Suite Standard, 16, 85</w:t>
      </w:r>
    </w:p>
    <w:p w14:paraId="483586E6" w14:textId="77777777" w:rsidR="00AE6B2A" w:rsidRDefault="00AE6B2A">
      <w:pPr>
        <w:pStyle w:val="Index1"/>
        <w:tabs>
          <w:tab w:val="right" w:pos="5030"/>
        </w:tabs>
        <w:rPr>
          <w:noProof/>
        </w:rPr>
      </w:pPr>
      <w:r>
        <w:rPr>
          <w:noProof/>
        </w:rPr>
        <w:t>Direktna podrška za Azure Active Professional, 51</w:t>
      </w:r>
    </w:p>
    <w:p w14:paraId="483586E7" w14:textId="77777777" w:rsidR="00AE6B2A" w:rsidRDefault="00AE6B2A">
      <w:pPr>
        <w:pStyle w:val="Index1"/>
        <w:tabs>
          <w:tab w:val="right" w:pos="5030"/>
        </w:tabs>
        <w:rPr>
          <w:noProof/>
        </w:rPr>
      </w:pPr>
      <w:r>
        <w:rPr>
          <w:noProof/>
        </w:rPr>
        <w:t>Direktna podrška za Microsoft Dynamics AX Professional, 57</w:t>
      </w:r>
    </w:p>
    <w:p w14:paraId="483586E8" w14:textId="77777777" w:rsidR="00AE6B2A" w:rsidRDefault="00AE6B2A">
      <w:pPr>
        <w:pStyle w:val="Index1"/>
        <w:tabs>
          <w:tab w:val="right" w:pos="5030"/>
        </w:tabs>
        <w:rPr>
          <w:noProof/>
        </w:rPr>
      </w:pPr>
      <w:r>
        <w:rPr>
          <w:noProof/>
        </w:rPr>
        <w:t>Direktna podrška za Microsoft Dynamics CRM Online Professional, 58</w:t>
      </w:r>
    </w:p>
    <w:p w14:paraId="483586E9" w14:textId="77777777" w:rsidR="00AE6B2A" w:rsidRDefault="00AE6B2A">
      <w:pPr>
        <w:pStyle w:val="Index1"/>
        <w:tabs>
          <w:tab w:val="right" w:pos="5030"/>
        </w:tabs>
        <w:rPr>
          <w:noProof/>
        </w:rPr>
      </w:pPr>
      <w:r>
        <w:rPr>
          <w:noProof/>
        </w:rPr>
        <w:t>Direktna podrška za Microsoft Social Engagement Professional, 60</w:t>
      </w:r>
    </w:p>
    <w:p w14:paraId="483586EA" w14:textId="77777777" w:rsidR="00AE6B2A" w:rsidRDefault="00AE6B2A">
      <w:pPr>
        <w:pStyle w:val="Index1"/>
        <w:tabs>
          <w:tab w:val="right" w:pos="5030"/>
        </w:tabs>
        <w:rPr>
          <w:noProof/>
        </w:rPr>
      </w:pPr>
      <w:r>
        <w:rPr>
          <w:noProof/>
        </w:rPr>
        <w:t>Dodatna CAL licenca za funkcionalnu upotrebu za Microsoft Dynamics AX, 58</w:t>
      </w:r>
    </w:p>
    <w:p w14:paraId="483586EB" w14:textId="77777777" w:rsidR="00AE6B2A" w:rsidRDefault="00AE6B2A">
      <w:pPr>
        <w:pStyle w:val="Index1"/>
        <w:tabs>
          <w:tab w:val="right" w:pos="5030"/>
        </w:tabs>
        <w:rPr>
          <w:noProof/>
        </w:rPr>
      </w:pPr>
      <w:r>
        <w:rPr>
          <w:noProof/>
        </w:rPr>
        <w:t>Dodatna CAL licenca za preduzeća Microsoft Dynamics AX, 58</w:t>
      </w:r>
    </w:p>
    <w:p w14:paraId="483586EC" w14:textId="77777777" w:rsidR="00AE6B2A" w:rsidRDefault="00AE6B2A">
      <w:pPr>
        <w:pStyle w:val="Index1"/>
        <w:tabs>
          <w:tab w:val="right" w:pos="5030"/>
        </w:tabs>
        <w:rPr>
          <w:noProof/>
        </w:rPr>
      </w:pPr>
      <w:r>
        <w:rPr>
          <w:noProof/>
        </w:rPr>
        <w:t>Dodatna evidencija za Parature, 60</w:t>
      </w:r>
    </w:p>
    <w:p w14:paraId="483586ED" w14:textId="77777777" w:rsidR="00AE6B2A" w:rsidRDefault="00AE6B2A">
      <w:pPr>
        <w:pStyle w:val="Index1"/>
        <w:tabs>
          <w:tab w:val="right" w:pos="5030"/>
        </w:tabs>
        <w:rPr>
          <w:noProof/>
        </w:rPr>
      </w:pPr>
      <w:r>
        <w:rPr>
          <w:noProof/>
        </w:rPr>
        <w:t>Dodatna licenca za Azure Rights Management Premium, 63</w:t>
      </w:r>
    </w:p>
    <w:p w14:paraId="483586EE" w14:textId="77777777" w:rsidR="00AE6B2A" w:rsidRDefault="00AE6B2A">
      <w:pPr>
        <w:pStyle w:val="Index1"/>
        <w:tabs>
          <w:tab w:val="right" w:pos="5030"/>
        </w:tabs>
        <w:rPr>
          <w:noProof/>
        </w:rPr>
      </w:pPr>
      <w:r>
        <w:rPr>
          <w:noProof/>
        </w:rPr>
        <w:t>Dodatna licenca za Enterprise Cloud Suite, 56</w:t>
      </w:r>
    </w:p>
    <w:p w14:paraId="483586EF" w14:textId="77777777" w:rsidR="00AE6B2A" w:rsidRDefault="00AE6B2A">
      <w:pPr>
        <w:pStyle w:val="Index1"/>
        <w:tabs>
          <w:tab w:val="right" w:pos="5030"/>
        </w:tabs>
        <w:rPr>
          <w:noProof/>
        </w:rPr>
      </w:pPr>
      <w:r>
        <w:rPr>
          <w:noProof/>
        </w:rPr>
        <w:t>Dodatna licenca za Enterprise Mobility Suite, 52</w:t>
      </w:r>
    </w:p>
    <w:p w14:paraId="483586F0" w14:textId="77777777" w:rsidR="00AE6B2A" w:rsidRDefault="00AE6B2A">
      <w:pPr>
        <w:pStyle w:val="Index1"/>
        <w:tabs>
          <w:tab w:val="right" w:pos="5030"/>
        </w:tabs>
        <w:rPr>
          <w:noProof/>
        </w:rPr>
      </w:pPr>
      <w:r>
        <w:rPr>
          <w:noProof/>
        </w:rPr>
        <w:t>Dodatna licenca za Exchange Online Plan 1, 63, 66</w:t>
      </w:r>
    </w:p>
    <w:p w14:paraId="483586F1" w14:textId="77777777" w:rsidR="00AE6B2A" w:rsidRDefault="00AE6B2A">
      <w:pPr>
        <w:pStyle w:val="Index1"/>
        <w:tabs>
          <w:tab w:val="right" w:pos="5030"/>
        </w:tabs>
        <w:rPr>
          <w:noProof/>
        </w:rPr>
      </w:pPr>
      <w:r>
        <w:rPr>
          <w:noProof/>
        </w:rPr>
        <w:t>Dodatna licenca za Lync Voice za Enterprise Cloud Suite, 56</w:t>
      </w:r>
    </w:p>
    <w:p w14:paraId="483586F2" w14:textId="77777777" w:rsidR="00AE6B2A" w:rsidRDefault="00AE6B2A">
      <w:pPr>
        <w:pStyle w:val="Index1"/>
        <w:tabs>
          <w:tab w:val="right" w:pos="5030"/>
        </w:tabs>
        <w:rPr>
          <w:noProof/>
        </w:rPr>
      </w:pPr>
      <w:r>
        <w:rPr>
          <w:noProof/>
        </w:rPr>
        <w:t>Dodatna licenca za Microsoft Intune, 57</w:t>
      </w:r>
    </w:p>
    <w:p w14:paraId="483586F3" w14:textId="77777777" w:rsidR="00AE6B2A" w:rsidRDefault="00AE6B2A">
      <w:pPr>
        <w:pStyle w:val="Index1"/>
        <w:tabs>
          <w:tab w:val="right" w:pos="5030"/>
        </w:tabs>
        <w:rPr>
          <w:noProof/>
        </w:rPr>
      </w:pPr>
      <w:r>
        <w:rPr>
          <w:noProof/>
        </w:rPr>
        <w:t>Dodatna licenca za Office 365 Education E5, 62</w:t>
      </w:r>
    </w:p>
    <w:p w14:paraId="483586F4" w14:textId="77777777" w:rsidR="00AE6B2A" w:rsidRDefault="00AE6B2A">
      <w:pPr>
        <w:pStyle w:val="Index1"/>
        <w:tabs>
          <w:tab w:val="right" w:pos="5030"/>
        </w:tabs>
        <w:rPr>
          <w:noProof/>
        </w:rPr>
      </w:pPr>
      <w:r>
        <w:rPr>
          <w:noProof/>
        </w:rPr>
        <w:t>Dodatna licenca za Office 365 Education E5 bez PSTN-a, 62</w:t>
      </w:r>
    </w:p>
    <w:p w14:paraId="483586F5" w14:textId="77777777" w:rsidR="00AE6B2A" w:rsidRDefault="00AE6B2A">
      <w:pPr>
        <w:pStyle w:val="Index1"/>
        <w:tabs>
          <w:tab w:val="right" w:pos="5030"/>
        </w:tabs>
        <w:rPr>
          <w:noProof/>
        </w:rPr>
      </w:pPr>
      <w:r>
        <w:rPr>
          <w:noProof/>
        </w:rPr>
        <w:t>Dodatna licenca za Office 365 Enterprise E1, E3, 62</w:t>
      </w:r>
    </w:p>
    <w:p w14:paraId="483586F6" w14:textId="77777777" w:rsidR="00AE6B2A" w:rsidRDefault="00AE6B2A">
      <w:pPr>
        <w:pStyle w:val="Index1"/>
        <w:tabs>
          <w:tab w:val="right" w:pos="5030"/>
        </w:tabs>
        <w:rPr>
          <w:noProof/>
        </w:rPr>
      </w:pPr>
      <w:r>
        <w:rPr>
          <w:noProof/>
        </w:rPr>
        <w:t>Dodatna licenca za Office 365 Enterprise E4, 62</w:t>
      </w:r>
    </w:p>
    <w:p w14:paraId="483586F7" w14:textId="77777777" w:rsidR="00AE6B2A" w:rsidRDefault="00AE6B2A">
      <w:pPr>
        <w:pStyle w:val="Index1"/>
        <w:tabs>
          <w:tab w:val="right" w:pos="5030"/>
        </w:tabs>
        <w:rPr>
          <w:noProof/>
        </w:rPr>
      </w:pPr>
      <w:r>
        <w:rPr>
          <w:noProof/>
        </w:rPr>
        <w:t>Dodatna licenca za Office 365 Enterprise E5, 62</w:t>
      </w:r>
    </w:p>
    <w:p w14:paraId="483586F8" w14:textId="77777777" w:rsidR="00AE6B2A" w:rsidRDefault="00AE6B2A">
      <w:pPr>
        <w:pStyle w:val="Index1"/>
        <w:tabs>
          <w:tab w:val="right" w:pos="5030"/>
        </w:tabs>
        <w:rPr>
          <w:noProof/>
        </w:rPr>
      </w:pPr>
      <w:r>
        <w:rPr>
          <w:noProof/>
        </w:rPr>
        <w:t>Dodatna licenca za Office 365 Midsize Business, 63</w:t>
      </w:r>
    </w:p>
    <w:p w14:paraId="483586F9" w14:textId="77777777" w:rsidR="00AE6B2A" w:rsidRDefault="00AE6B2A">
      <w:pPr>
        <w:pStyle w:val="Index1"/>
        <w:tabs>
          <w:tab w:val="right" w:pos="5030"/>
        </w:tabs>
        <w:rPr>
          <w:noProof/>
        </w:rPr>
      </w:pPr>
      <w:r>
        <w:rPr>
          <w:noProof/>
        </w:rPr>
        <w:t>Dodatna licenca za SharePoint Online Plan 1, 67</w:t>
      </w:r>
    </w:p>
    <w:p w14:paraId="483586FA" w14:textId="77777777" w:rsidR="00AE6B2A" w:rsidRDefault="00AE6B2A">
      <w:pPr>
        <w:pStyle w:val="Index1"/>
        <w:tabs>
          <w:tab w:val="right" w:pos="5030"/>
        </w:tabs>
        <w:rPr>
          <w:noProof/>
        </w:rPr>
      </w:pPr>
      <w:r>
        <w:rPr>
          <w:noProof/>
        </w:rPr>
        <w:t>Dodatna licenca za Skype za Business Online Plan 1, 63</w:t>
      </w:r>
    </w:p>
    <w:p w14:paraId="483586FB" w14:textId="77777777" w:rsidR="00AE6B2A" w:rsidRDefault="00AE6B2A">
      <w:pPr>
        <w:pStyle w:val="Index1"/>
        <w:tabs>
          <w:tab w:val="right" w:pos="5030"/>
        </w:tabs>
        <w:rPr>
          <w:noProof/>
        </w:rPr>
      </w:pPr>
      <w:r>
        <w:rPr>
          <w:noProof/>
        </w:rPr>
        <w:t>Dodatna licenca za Skype za posao Online Plan 1, 68</w:t>
      </w:r>
    </w:p>
    <w:p w14:paraId="483586FC" w14:textId="77777777" w:rsidR="00AE6B2A" w:rsidRDefault="00AE6B2A">
      <w:pPr>
        <w:pStyle w:val="Index1"/>
        <w:tabs>
          <w:tab w:val="right" w:pos="5030"/>
        </w:tabs>
        <w:rPr>
          <w:noProof/>
        </w:rPr>
      </w:pPr>
      <w:r>
        <w:rPr>
          <w:noProof/>
        </w:rPr>
        <w:t>Dodatna memorija za skladištenje datoteka za Parature, 60</w:t>
      </w:r>
    </w:p>
    <w:p w14:paraId="483586FD" w14:textId="77777777" w:rsidR="00AE6B2A" w:rsidRDefault="00AE6B2A">
      <w:pPr>
        <w:pStyle w:val="Index1"/>
        <w:tabs>
          <w:tab w:val="right" w:pos="5030"/>
        </w:tabs>
        <w:rPr>
          <w:noProof/>
        </w:rPr>
      </w:pPr>
      <w:r>
        <w:rPr>
          <w:noProof/>
        </w:rPr>
        <w:t>Dodatna neproizvodna instanca Microsoft Dynamics CRM Online, 58</w:t>
      </w:r>
    </w:p>
    <w:p w14:paraId="483586FE" w14:textId="77777777" w:rsidR="00AE6B2A" w:rsidRDefault="00AE6B2A">
      <w:pPr>
        <w:pStyle w:val="Index1"/>
        <w:tabs>
          <w:tab w:val="right" w:pos="5030"/>
        </w:tabs>
        <w:rPr>
          <w:noProof/>
        </w:rPr>
      </w:pPr>
      <w:r>
        <w:rPr>
          <w:noProof/>
        </w:rPr>
        <w:t>Dodatna proizvodna instanca Microsoft Dynamics CRM Online, 58</w:t>
      </w:r>
    </w:p>
    <w:p w14:paraId="483586FF" w14:textId="77777777" w:rsidR="00AE6B2A" w:rsidRDefault="00AE6B2A">
      <w:pPr>
        <w:pStyle w:val="Index1"/>
        <w:tabs>
          <w:tab w:val="right" w:pos="5030"/>
        </w:tabs>
        <w:rPr>
          <w:noProof/>
        </w:rPr>
      </w:pPr>
      <w:r>
        <w:rPr>
          <w:noProof/>
        </w:rPr>
        <w:t>Dodatna SL licenca za korisnika za dodatnu memoriju od 1 GB za Microsoft Intune, 57</w:t>
      </w:r>
    </w:p>
    <w:p w14:paraId="48358700" w14:textId="77777777" w:rsidR="00AE6B2A" w:rsidRDefault="00AE6B2A">
      <w:pPr>
        <w:pStyle w:val="Index1"/>
        <w:tabs>
          <w:tab w:val="right" w:pos="5030"/>
        </w:tabs>
        <w:rPr>
          <w:noProof/>
        </w:rPr>
      </w:pPr>
      <w:r>
        <w:rPr>
          <w:noProof/>
        </w:rPr>
        <w:t>Dodatne poruke za Microsoft Dynamics Marketing, 59</w:t>
      </w:r>
    </w:p>
    <w:p w14:paraId="48358701" w14:textId="77777777" w:rsidR="00AE6B2A" w:rsidRDefault="00AE6B2A">
      <w:pPr>
        <w:pStyle w:val="Index1"/>
        <w:tabs>
          <w:tab w:val="right" w:pos="5030"/>
        </w:tabs>
        <w:rPr>
          <w:noProof/>
        </w:rPr>
      </w:pPr>
      <w:r>
        <w:rPr>
          <w:noProof/>
        </w:rPr>
        <w:t>Dodatni CAL za korisnika usluge Microsoft Dynamics AX za zadatke, 58</w:t>
      </w:r>
    </w:p>
    <w:p w14:paraId="48358702" w14:textId="77777777" w:rsidR="00AE6B2A" w:rsidRDefault="00AE6B2A">
      <w:pPr>
        <w:pStyle w:val="Index1"/>
        <w:tabs>
          <w:tab w:val="right" w:pos="5030"/>
        </w:tabs>
        <w:rPr>
          <w:noProof/>
        </w:rPr>
      </w:pPr>
      <w:r>
        <w:rPr>
          <w:noProof/>
        </w:rPr>
        <w:t>Dodatni CAL za Microsoft Dynamics CRM 2016 Professional, 21</w:t>
      </w:r>
    </w:p>
    <w:p w14:paraId="48358703" w14:textId="77777777" w:rsidR="00AE6B2A" w:rsidRDefault="00AE6B2A">
      <w:pPr>
        <w:pStyle w:val="Index1"/>
        <w:tabs>
          <w:tab w:val="right" w:pos="5030"/>
        </w:tabs>
        <w:rPr>
          <w:noProof/>
        </w:rPr>
      </w:pPr>
      <w:r>
        <w:rPr>
          <w:noProof/>
        </w:rPr>
        <w:t>Dodatni CAL za osnovnu upotrebu za Microsoft Dynamics CRM 2016, 20</w:t>
      </w:r>
    </w:p>
    <w:p w14:paraId="48358704" w14:textId="77777777" w:rsidR="00AE6B2A" w:rsidRDefault="00AE6B2A">
      <w:pPr>
        <w:pStyle w:val="Index1"/>
        <w:tabs>
          <w:tab w:val="right" w:pos="5030"/>
        </w:tabs>
        <w:rPr>
          <w:noProof/>
        </w:rPr>
      </w:pPr>
      <w:r>
        <w:rPr>
          <w:noProof/>
        </w:rPr>
        <w:t>Dodatni CAL za preduzeća za Microsoft Dynamics AX 2012 R3, 19</w:t>
      </w:r>
    </w:p>
    <w:p w14:paraId="48358705" w14:textId="77777777" w:rsidR="00AE6B2A" w:rsidRDefault="00AE6B2A">
      <w:pPr>
        <w:pStyle w:val="Index1"/>
        <w:tabs>
          <w:tab w:val="right" w:pos="5030"/>
        </w:tabs>
        <w:rPr>
          <w:noProof/>
        </w:rPr>
      </w:pPr>
      <w:r>
        <w:rPr>
          <w:noProof/>
        </w:rPr>
        <w:t>Dodatni CAL za profesionalnu upotrebu za Microsoft Dynamics CRM, 59</w:t>
      </w:r>
    </w:p>
    <w:p w14:paraId="48358706" w14:textId="77777777" w:rsidR="00AE6B2A" w:rsidRDefault="00AE6B2A">
      <w:pPr>
        <w:pStyle w:val="Index1"/>
        <w:tabs>
          <w:tab w:val="right" w:pos="5030"/>
        </w:tabs>
        <w:rPr>
          <w:noProof/>
        </w:rPr>
      </w:pPr>
      <w:r>
        <w:rPr>
          <w:noProof/>
        </w:rPr>
        <w:t>Dodatni CAL za standardnu upotrebu za Microsoft Dynamics CRM, 59</w:t>
      </w:r>
    </w:p>
    <w:p w14:paraId="48358707" w14:textId="77777777" w:rsidR="00AE6B2A" w:rsidRDefault="00AE6B2A">
      <w:pPr>
        <w:pStyle w:val="Index1"/>
        <w:tabs>
          <w:tab w:val="right" w:pos="5030"/>
        </w:tabs>
        <w:rPr>
          <w:noProof/>
        </w:rPr>
      </w:pPr>
      <w:r>
        <w:rPr>
          <w:noProof/>
        </w:rPr>
        <w:lastRenderedPageBreak/>
        <w:t>Dodatni CAL za uređaje za Microsoft Dynamics AX za zadatke, 58</w:t>
      </w:r>
    </w:p>
    <w:p w14:paraId="48358708" w14:textId="77777777" w:rsidR="00AE6B2A" w:rsidRDefault="00AE6B2A">
      <w:pPr>
        <w:pStyle w:val="Index1"/>
        <w:tabs>
          <w:tab w:val="right" w:pos="5030"/>
        </w:tabs>
        <w:rPr>
          <w:noProof/>
        </w:rPr>
      </w:pPr>
      <w:r>
        <w:rPr>
          <w:noProof/>
        </w:rPr>
        <w:t>Dodatni CAL za zadatke za Microsoft Dynamics AX 2012 R3, 19</w:t>
      </w:r>
    </w:p>
    <w:p w14:paraId="48358709" w14:textId="77777777" w:rsidR="00AE6B2A" w:rsidRDefault="00AE6B2A">
      <w:pPr>
        <w:pStyle w:val="Index1"/>
        <w:tabs>
          <w:tab w:val="right" w:pos="5030"/>
        </w:tabs>
        <w:rPr>
          <w:noProof/>
        </w:rPr>
      </w:pPr>
      <w:r>
        <w:rPr>
          <w:noProof/>
        </w:rPr>
        <w:t>Dodatni funkcionalni CAL za Microsoft Dynamics AX 2012 R3, 19</w:t>
      </w:r>
    </w:p>
    <w:p w14:paraId="4835870A" w14:textId="77777777" w:rsidR="00AE6B2A" w:rsidRDefault="00AE6B2A">
      <w:pPr>
        <w:pStyle w:val="Index1"/>
        <w:tabs>
          <w:tab w:val="right" w:pos="5030"/>
        </w:tabs>
        <w:rPr>
          <w:noProof/>
        </w:rPr>
      </w:pPr>
      <w:r>
        <w:rPr>
          <w:noProof/>
        </w:rPr>
        <w:t>Dodatni postovi za Microsoft Social Engagement, 60</w:t>
      </w:r>
    </w:p>
    <w:p w14:paraId="4835870B" w14:textId="77777777" w:rsidR="00AE6B2A" w:rsidRDefault="00AE6B2A">
      <w:pPr>
        <w:pStyle w:val="Index1"/>
        <w:tabs>
          <w:tab w:val="right" w:pos="5030"/>
        </w:tabs>
        <w:rPr>
          <w:noProof/>
        </w:rPr>
      </w:pPr>
      <w:r>
        <w:rPr>
          <w:noProof/>
        </w:rPr>
        <w:t>Dodatni prikazi stranica portala za Microsoft Dynamics CRM Online (dodatna SL licenca), 58</w:t>
      </w:r>
    </w:p>
    <w:p w14:paraId="4835870C" w14:textId="77777777" w:rsidR="00AE6B2A" w:rsidRDefault="00AE6B2A">
      <w:pPr>
        <w:pStyle w:val="Index1"/>
        <w:tabs>
          <w:tab w:val="right" w:pos="5030"/>
        </w:tabs>
        <w:rPr>
          <w:noProof/>
        </w:rPr>
      </w:pPr>
      <w:r>
        <w:rPr>
          <w:noProof/>
        </w:rPr>
        <w:t>Dodatni prikazi stranica za Parature, 60</w:t>
      </w:r>
    </w:p>
    <w:p w14:paraId="4835870D" w14:textId="77777777" w:rsidR="00AE6B2A" w:rsidRDefault="00AE6B2A">
      <w:pPr>
        <w:pStyle w:val="Index1"/>
        <w:tabs>
          <w:tab w:val="right" w:pos="5030"/>
        </w:tabs>
        <w:rPr>
          <w:noProof/>
        </w:rPr>
      </w:pPr>
      <w:r>
        <w:rPr>
          <w:noProof/>
        </w:rPr>
        <w:t>Dodatni prostor za skladištenje datoteka od 1 GB za Office 365, 67</w:t>
      </w:r>
    </w:p>
    <w:p w14:paraId="4835870E" w14:textId="77777777" w:rsidR="00AE6B2A" w:rsidRDefault="00AE6B2A">
      <w:pPr>
        <w:pStyle w:val="Index1"/>
        <w:tabs>
          <w:tab w:val="right" w:pos="5030"/>
        </w:tabs>
        <w:rPr>
          <w:noProof/>
        </w:rPr>
      </w:pPr>
      <w:r>
        <w:rPr>
          <w:noProof/>
        </w:rPr>
        <w:t>Dodatni sektori za Parature, 60</w:t>
      </w:r>
    </w:p>
    <w:p w14:paraId="4835870F" w14:textId="77777777" w:rsidR="00AE6B2A" w:rsidRDefault="00AE6B2A">
      <w:pPr>
        <w:pStyle w:val="Index1"/>
        <w:tabs>
          <w:tab w:val="right" w:pos="5030"/>
        </w:tabs>
        <w:rPr>
          <w:noProof/>
        </w:rPr>
      </w:pPr>
      <w:r>
        <w:rPr>
          <w:noProof/>
        </w:rPr>
        <w:t>Dodatni skladišni prostor za Microsoft Dynamics AX, 57</w:t>
      </w:r>
    </w:p>
    <w:p w14:paraId="48358710" w14:textId="77777777" w:rsidR="00AE6B2A" w:rsidRDefault="00AE6B2A">
      <w:pPr>
        <w:pStyle w:val="Index1"/>
        <w:tabs>
          <w:tab w:val="right" w:pos="5030"/>
        </w:tabs>
        <w:rPr>
          <w:noProof/>
        </w:rPr>
      </w:pPr>
      <w:r>
        <w:rPr>
          <w:noProof/>
        </w:rPr>
        <w:t>Dodatni skladišni prostor za Microsoft Dynamics CRM Online, 58</w:t>
      </w:r>
    </w:p>
    <w:p w14:paraId="48358711" w14:textId="77777777" w:rsidR="00AE6B2A" w:rsidRDefault="00AE6B2A">
      <w:pPr>
        <w:pStyle w:val="Index1"/>
        <w:tabs>
          <w:tab w:val="right" w:pos="5030"/>
        </w:tabs>
        <w:rPr>
          <w:noProof/>
        </w:rPr>
      </w:pPr>
      <w:r>
        <w:rPr>
          <w:noProof/>
        </w:rPr>
        <w:t>Dodatni skladišni prostor za Microsoft Dynamics Marketing Enterprise, 59</w:t>
      </w:r>
    </w:p>
    <w:p w14:paraId="48358712" w14:textId="77777777" w:rsidR="00AE6B2A" w:rsidRDefault="00AE6B2A">
      <w:pPr>
        <w:pStyle w:val="Index1"/>
        <w:tabs>
          <w:tab w:val="right" w:pos="5030"/>
        </w:tabs>
        <w:rPr>
          <w:noProof/>
        </w:rPr>
      </w:pPr>
      <w:r>
        <w:rPr>
          <w:noProof/>
        </w:rPr>
        <w:t>Eksterno povezivanje na Windows Server 2012 Active Directory Rights Management Services, 46</w:t>
      </w:r>
    </w:p>
    <w:p w14:paraId="48358713" w14:textId="77777777" w:rsidR="00AE6B2A" w:rsidRDefault="00AE6B2A">
      <w:pPr>
        <w:pStyle w:val="Index1"/>
        <w:tabs>
          <w:tab w:val="right" w:pos="5030"/>
        </w:tabs>
        <w:rPr>
          <w:noProof/>
        </w:rPr>
      </w:pPr>
      <w:r>
        <w:rPr>
          <w:noProof/>
        </w:rPr>
        <w:t>Enterprise CAL, 52, 63, 66, 85</w:t>
      </w:r>
    </w:p>
    <w:p w14:paraId="48358714" w14:textId="77777777" w:rsidR="00AE6B2A" w:rsidRDefault="00AE6B2A">
      <w:pPr>
        <w:pStyle w:val="Index1"/>
        <w:tabs>
          <w:tab w:val="right" w:pos="5030"/>
        </w:tabs>
        <w:rPr>
          <w:noProof/>
        </w:rPr>
      </w:pPr>
      <w:r>
        <w:rPr>
          <w:noProof/>
        </w:rPr>
        <w:t>Enterprise CAL Bridge za Enterprise Mobility Suite, 15</w:t>
      </w:r>
    </w:p>
    <w:p w14:paraId="48358715" w14:textId="77777777" w:rsidR="00AE6B2A" w:rsidRDefault="00AE6B2A">
      <w:pPr>
        <w:pStyle w:val="Index1"/>
        <w:tabs>
          <w:tab w:val="right" w:pos="5030"/>
        </w:tabs>
        <w:rPr>
          <w:noProof/>
        </w:rPr>
      </w:pPr>
      <w:r>
        <w:rPr>
          <w:noProof/>
        </w:rPr>
        <w:t>Enterprise CAL Bridge za Enterprise Mobility Suite From SA, 15</w:t>
      </w:r>
    </w:p>
    <w:p w14:paraId="48358716" w14:textId="77777777" w:rsidR="00AE6B2A" w:rsidRDefault="00AE6B2A">
      <w:pPr>
        <w:pStyle w:val="Index1"/>
        <w:tabs>
          <w:tab w:val="right" w:pos="5030"/>
        </w:tabs>
        <w:rPr>
          <w:noProof/>
        </w:rPr>
      </w:pPr>
      <w:r>
        <w:rPr>
          <w:noProof/>
        </w:rPr>
        <w:t>Enterprise CAL Bridge za Office 365, 64</w:t>
      </w:r>
    </w:p>
    <w:p w14:paraId="48358717" w14:textId="77777777" w:rsidR="00AE6B2A" w:rsidRDefault="00AE6B2A">
      <w:pPr>
        <w:pStyle w:val="Index1"/>
        <w:tabs>
          <w:tab w:val="right" w:pos="5030"/>
        </w:tabs>
        <w:rPr>
          <w:noProof/>
        </w:rPr>
      </w:pPr>
      <w:r>
        <w:rPr>
          <w:noProof/>
        </w:rPr>
        <w:t>Enterprise CAL Suite, 15</w:t>
      </w:r>
    </w:p>
    <w:p w14:paraId="48358718" w14:textId="77777777" w:rsidR="00AE6B2A" w:rsidRDefault="00AE6B2A">
      <w:pPr>
        <w:pStyle w:val="Index1"/>
        <w:tabs>
          <w:tab w:val="right" w:pos="5030"/>
        </w:tabs>
        <w:rPr>
          <w:noProof/>
        </w:rPr>
      </w:pPr>
      <w:r>
        <w:rPr>
          <w:noProof/>
        </w:rPr>
        <w:t>Enterprise CAL Suite Bridge za Microsoft Intune, 15</w:t>
      </w:r>
    </w:p>
    <w:p w14:paraId="48358719" w14:textId="77777777" w:rsidR="00AE6B2A" w:rsidRDefault="00AE6B2A">
      <w:pPr>
        <w:pStyle w:val="Index1"/>
        <w:tabs>
          <w:tab w:val="right" w:pos="5030"/>
        </w:tabs>
        <w:rPr>
          <w:noProof/>
        </w:rPr>
      </w:pPr>
      <w:r>
        <w:rPr>
          <w:noProof/>
        </w:rPr>
        <w:t>Enterprise CAL Suite Bridge za Office 365, 52</w:t>
      </w:r>
    </w:p>
    <w:p w14:paraId="4835871A" w14:textId="77777777" w:rsidR="00AE6B2A" w:rsidRDefault="00AE6B2A">
      <w:pPr>
        <w:pStyle w:val="Index1"/>
        <w:tabs>
          <w:tab w:val="right" w:pos="5030"/>
        </w:tabs>
        <w:rPr>
          <w:noProof/>
        </w:rPr>
      </w:pPr>
      <w:r>
        <w:rPr>
          <w:noProof/>
        </w:rPr>
        <w:t>Enterprise CAL Suite Bridge za Office 365, 15</w:t>
      </w:r>
    </w:p>
    <w:p w14:paraId="4835871B" w14:textId="77777777" w:rsidR="00AE6B2A" w:rsidRDefault="00AE6B2A">
      <w:pPr>
        <w:pStyle w:val="Index1"/>
        <w:tabs>
          <w:tab w:val="right" w:pos="5030"/>
        </w:tabs>
        <w:rPr>
          <w:noProof/>
        </w:rPr>
      </w:pPr>
      <w:r>
        <w:rPr>
          <w:noProof/>
        </w:rPr>
        <w:t>Enterprise CAL Suite Bridge za Office 365 From SA, 15</w:t>
      </w:r>
    </w:p>
    <w:p w14:paraId="4835871C" w14:textId="77777777" w:rsidR="00AE6B2A" w:rsidRDefault="00AE6B2A">
      <w:pPr>
        <w:pStyle w:val="Index1"/>
        <w:tabs>
          <w:tab w:val="right" w:pos="5030"/>
        </w:tabs>
        <w:rPr>
          <w:noProof/>
        </w:rPr>
      </w:pPr>
      <w:r>
        <w:rPr>
          <w:noProof/>
        </w:rPr>
        <w:t>Enterprise CAL Suite Bridge za Office 365 i Microsoft Intune, 52</w:t>
      </w:r>
    </w:p>
    <w:p w14:paraId="4835871D" w14:textId="77777777" w:rsidR="00AE6B2A" w:rsidRDefault="00AE6B2A">
      <w:pPr>
        <w:pStyle w:val="Index1"/>
        <w:tabs>
          <w:tab w:val="right" w:pos="5030"/>
        </w:tabs>
        <w:rPr>
          <w:noProof/>
        </w:rPr>
      </w:pPr>
      <w:r>
        <w:rPr>
          <w:noProof/>
        </w:rPr>
        <w:t>Enterprise CAL Suite Bridge za Office 365 i Microsoft Intune, 15</w:t>
      </w:r>
    </w:p>
    <w:p w14:paraId="4835871E" w14:textId="77777777" w:rsidR="00AE6B2A" w:rsidRDefault="00AE6B2A">
      <w:pPr>
        <w:pStyle w:val="Index1"/>
        <w:tabs>
          <w:tab w:val="right" w:pos="5030"/>
        </w:tabs>
        <w:rPr>
          <w:noProof/>
        </w:rPr>
      </w:pPr>
      <w:r>
        <w:rPr>
          <w:noProof/>
        </w:rPr>
        <w:t>Enterprise Cloud Suite, 56</w:t>
      </w:r>
    </w:p>
    <w:p w14:paraId="4835871F" w14:textId="77777777" w:rsidR="00AE6B2A" w:rsidRDefault="00AE6B2A">
      <w:pPr>
        <w:pStyle w:val="Index1"/>
        <w:tabs>
          <w:tab w:val="right" w:pos="5030"/>
        </w:tabs>
        <w:rPr>
          <w:noProof/>
        </w:rPr>
      </w:pPr>
      <w:r>
        <w:rPr>
          <w:noProof/>
        </w:rPr>
        <w:t>Enterprise Cloud Suite From SA, 56</w:t>
      </w:r>
    </w:p>
    <w:p w14:paraId="48358720" w14:textId="77777777" w:rsidR="00AE6B2A" w:rsidRDefault="00AE6B2A">
      <w:pPr>
        <w:pStyle w:val="Index1"/>
        <w:tabs>
          <w:tab w:val="right" w:pos="5030"/>
        </w:tabs>
        <w:rPr>
          <w:noProof/>
        </w:rPr>
      </w:pPr>
      <w:r>
        <w:rPr>
          <w:noProof/>
        </w:rPr>
        <w:t>Enterprise Mobility Suite, 16, 52, 56, 64</w:t>
      </w:r>
    </w:p>
    <w:p w14:paraId="48358721" w14:textId="77777777" w:rsidR="00AE6B2A" w:rsidRDefault="00AE6B2A">
      <w:pPr>
        <w:pStyle w:val="Index1"/>
        <w:tabs>
          <w:tab w:val="right" w:pos="5030"/>
        </w:tabs>
        <w:rPr>
          <w:noProof/>
        </w:rPr>
      </w:pPr>
      <w:r>
        <w:rPr>
          <w:noProof/>
        </w:rPr>
        <w:t>Enterprise Mobility Suite From SA, 52, 57</w:t>
      </w:r>
    </w:p>
    <w:p w14:paraId="48358722" w14:textId="77777777" w:rsidR="00AE6B2A" w:rsidRDefault="00AE6B2A">
      <w:pPr>
        <w:pStyle w:val="Index1"/>
        <w:tabs>
          <w:tab w:val="right" w:pos="5030"/>
        </w:tabs>
        <w:rPr>
          <w:noProof/>
        </w:rPr>
      </w:pPr>
      <w:r>
        <w:rPr>
          <w:noProof/>
        </w:rPr>
        <w:t>Excel 2016, 23</w:t>
      </w:r>
    </w:p>
    <w:p w14:paraId="48358723" w14:textId="77777777" w:rsidR="00AE6B2A" w:rsidRDefault="00AE6B2A">
      <w:pPr>
        <w:pStyle w:val="Index1"/>
        <w:tabs>
          <w:tab w:val="right" w:pos="5030"/>
        </w:tabs>
        <w:rPr>
          <w:noProof/>
        </w:rPr>
      </w:pPr>
      <w:r>
        <w:rPr>
          <w:noProof/>
        </w:rPr>
        <w:t>Excel 2016 for Mac, 24</w:t>
      </w:r>
    </w:p>
    <w:p w14:paraId="48358724" w14:textId="77777777" w:rsidR="00AE6B2A" w:rsidRDefault="00AE6B2A">
      <w:pPr>
        <w:pStyle w:val="Index1"/>
        <w:tabs>
          <w:tab w:val="right" w:pos="5030"/>
        </w:tabs>
        <w:rPr>
          <w:noProof/>
        </w:rPr>
      </w:pPr>
      <w:r>
        <w:rPr>
          <w:noProof/>
        </w:rPr>
        <w:t>Exchange Hosted Archive, 66</w:t>
      </w:r>
    </w:p>
    <w:p w14:paraId="48358725" w14:textId="77777777" w:rsidR="00AE6B2A" w:rsidRDefault="00AE6B2A">
      <w:pPr>
        <w:pStyle w:val="Index1"/>
        <w:tabs>
          <w:tab w:val="right" w:pos="5030"/>
        </w:tabs>
        <w:rPr>
          <w:noProof/>
        </w:rPr>
      </w:pPr>
      <w:r>
        <w:rPr>
          <w:noProof/>
        </w:rPr>
        <w:t>Exchange Online Archiving za Exchange Online, 66</w:t>
      </w:r>
    </w:p>
    <w:p w14:paraId="48358726" w14:textId="77777777" w:rsidR="00AE6B2A" w:rsidRDefault="00AE6B2A">
      <w:pPr>
        <w:pStyle w:val="Index1"/>
        <w:tabs>
          <w:tab w:val="right" w:pos="5030"/>
        </w:tabs>
        <w:rPr>
          <w:noProof/>
        </w:rPr>
      </w:pPr>
      <w:r>
        <w:rPr>
          <w:noProof/>
        </w:rPr>
        <w:t>Exchange Online Archiving za Exchange Server, 15, 66</w:t>
      </w:r>
    </w:p>
    <w:p w14:paraId="48358727" w14:textId="77777777" w:rsidR="00AE6B2A" w:rsidRDefault="00AE6B2A">
      <w:pPr>
        <w:pStyle w:val="Index1"/>
        <w:tabs>
          <w:tab w:val="right" w:pos="5030"/>
        </w:tabs>
        <w:rPr>
          <w:noProof/>
        </w:rPr>
      </w:pPr>
      <w:r>
        <w:rPr>
          <w:noProof/>
        </w:rPr>
        <w:t>Exchange Online Kiosk, 66</w:t>
      </w:r>
    </w:p>
    <w:p w14:paraId="48358728" w14:textId="77777777" w:rsidR="00AE6B2A" w:rsidRDefault="00AE6B2A">
      <w:pPr>
        <w:pStyle w:val="Index1"/>
        <w:tabs>
          <w:tab w:val="right" w:pos="5030"/>
        </w:tabs>
        <w:rPr>
          <w:noProof/>
        </w:rPr>
      </w:pPr>
      <w:r>
        <w:rPr>
          <w:noProof/>
        </w:rPr>
        <w:t>Exchange Online Plan 1, 66</w:t>
      </w:r>
    </w:p>
    <w:p w14:paraId="48358729" w14:textId="77777777" w:rsidR="00AE6B2A" w:rsidRDefault="00AE6B2A">
      <w:pPr>
        <w:pStyle w:val="Index1"/>
        <w:tabs>
          <w:tab w:val="right" w:pos="5030"/>
        </w:tabs>
        <w:rPr>
          <w:noProof/>
        </w:rPr>
      </w:pPr>
      <w:r>
        <w:rPr>
          <w:noProof/>
        </w:rPr>
        <w:t>Exchange Online Plan 1A za maturante/diplomce, 66</w:t>
      </w:r>
    </w:p>
    <w:p w14:paraId="4835872A" w14:textId="77777777" w:rsidR="00AE6B2A" w:rsidRDefault="00AE6B2A">
      <w:pPr>
        <w:pStyle w:val="Index1"/>
        <w:tabs>
          <w:tab w:val="right" w:pos="5030"/>
        </w:tabs>
        <w:rPr>
          <w:noProof/>
        </w:rPr>
      </w:pPr>
      <w:r>
        <w:rPr>
          <w:noProof/>
        </w:rPr>
        <w:t>Exchange Online Plan 2, 66</w:t>
      </w:r>
    </w:p>
    <w:p w14:paraId="4835872B" w14:textId="77777777" w:rsidR="00AE6B2A" w:rsidRDefault="00AE6B2A">
      <w:pPr>
        <w:pStyle w:val="Index1"/>
        <w:tabs>
          <w:tab w:val="right" w:pos="5030"/>
        </w:tabs>
        <w:rPr>
          <w:noProof/>
        </w:rPr>
      </w:pPr>
      <w:r>
        <w:rPr>
          <w:noProof/>
        </w:rPr>
        <w:t>Exchange Online Protection, 15, 66</w:t>
      </w:r>
    </w:p>
    <w:p w14:paraId="4835872C" w14:textId="77777777" w:rsidR="00AE6B2A" w:rsidRDefault="00AE6B2A">
      <w:pPr>
        <w:pStyle w:val="Index1"/>
        <w:tabs>
          <w:tab w:val="right" w:pos="5030"/>
        </w:tabs>
        <w:rPr>
          <w:noProof/>
        </w:rPr>
      </w:pPr>
      <w:r>
        <w:rPr>
          <w:noProof/>
        </w:rPr>
        <w:t>Exchange Server, 85</w:t>
      </w:r>
    </w:p>
    <w:p w14:paraId="4835872D" w14:textId="77777777" w:rsidR="00AE6B2A" w:rsidRDefault="00AE6B2A">
      <w:pPr>
        <w:pStyle w:val="Index1"/>
        <w:tabs>
          <w:tab w:val="right" w:pos="5030"/>
        </w:tabs>
        <w:rPr>
          <w:noProof/>
        </w:rPr>
      </w:pPr>
      <w:r>
        <w:rPr>
          <w:noProof/>
        </w:rPr>
        <w:t>Exchange Server 2013, 25</w:t>
      </w:r>
    </w:p>
    <w:p w14:paraId="4835872E" w14:textId="77777777" w:rsidR="00AE6B2A" w:rsidRDefault="00AE6B2A">
      <w:pPr>
        <w:pStyle w:val="Index1"/>
        <w:tabs>
          <w:tab w:val="right" w:pos="5030"/>
        </w:tabs>
        <w:rPr>
          <w:noProof/>
        </w:rPr>
      </w:pPr>
      <w:r>
        <w:rPr>
          <w:noProof/>
        </w:rPr>
        <w:t>Exchange Server Enterprise, 85</w:t>
      </w:r>
    </w:p>
    <w:p w14:paraId="4835872F" w14:textId="77777777" w:rsidR="00AE6B2A" w:rsidRDefault="00AE6B2A">
      <w:pPr>
        <w:pStyle w:val="Index1"/>
        <w:tabs>
          <w:tab w:val="right" w:pos="5030"/>
        </w:tabs>
        <w:rPr>
          <w:noProof/>
        </w:rPr>
      </w:pPr>
      <w:r>
        <w:rPr>
          <w:noProof/>
        </w:rPr>
        <w:t>Exchange Server Enterprise 2016, 25</w:t>
      </w:r>
    </w:p>
    <w:p w14:paraId="48358730" w14:textId="77777777" w:rsidR="00AE6B2A" w:rsidRDefault="00AE6B2A">
      <w:pPr>
        <w:pStyle w:val="Index1"/>
        <w:tabs>
          <w:tab w:val="right" w:pos="5030"/>
        </w:tabs>
        <w:rPr>
          <w:noProof/>
        </w:rPr>
      </w:pPr>
      <w:r>
        <w:rPr>
          <w:noProof/>
        </w:rPr>
        <w:t>Exchange Server Standard, 85</w:t>
      </w:r>
    </w:p>
    <w:p w14:paraId="48358731" w14:textId="77777777" w:rsidR="00AE6B2A" w:rsidRDefault="00AE6B2A">
      <w:pPr>
        <w:pStyle w:val="Index1"/>
        <w:tabs>
          <w:tab w:val="right" w:pos="5030"/>
        </w:tabs>
        <w:rPr>
          <w:noProof/>
        </w:rPr>
      </w:pPr>
      <w:r>
        <w:rPr>
          <w:noProof/>
        </w:rPr>
        <w:t>Exchange Server Standard 2016, 25</w:t>
      </w:r>
    </w:p>
    <w:p w14:paraId="48358732" w14:textId="77777777" w:rsidR="00AE6B2A" w:rsidRDefault="00AE6B2A">
      <w:pPr>
        <w:pStyle w:val="Index1"/>
        <w:tabs>
          <w:tab w:val="right" w:pos="5030"/>
        </w:tabs>
        <w:rPr>
          <w:noProof/>
        </w:rPr>
      </w:pPr>
      <w:r>
        <w:rPr>
          <w:noProof/>
        </w:rPr>
        <w:t>Forefront Identity Manager 2010 – Windows Live Edition, 18</w:t>
      </w:r>
    </w:p>
    <w:p w14:paraId="48358733" w14:textId="77777777" w:rsidR="00AE6B2A" w:rsidRDefault="00AE6B2A">
      <w:pPr>
        <w:pStyle w:val="Index1"/>
        <w:tabs>
          <w:tab w:val="right" w:pos="5030"/>
        </w:tabs>
        <w:rPr>
          <w:noProof/>
        </w:rPr>
      </w:pPr>
      <w:r>
        <w:rPr>
          <w:noProof/>
        </w:rPr>
        <w:t>Forefront Identity Manager 2010 R2, 22, 48</w:t>
      </w:r>
    </w:p>
    <w:p w14:paraId="48358734" w14:textId="77777777" w:rsidR="00AE6B2A" w:rsidRDefault="00AE6B2A">
      <w:pPr>
        <w:pStyle w:val="Index1"/>
        <w:tabs>
          <w:tab w:val="right" w:pos="5030"/>
        </w:tabs>
        <w:rPr>
          <w:noProof/>
        </w:rPr>
      </w:pPr>
      <w:r>
        <w:rPr>
          <w:noProof/>
        </w:rPr>
        <w:t>Forefront Identity Manager 2010 R2 – Windows Live Edition, 18</w:t>
      </w:r>
    </w:p>
    <w:p w14:paraId="48358735" w14:textId="77777777" w:rsidR="00AE6B2A" w:rsidRDefault="00AE6B2A">
      <w:pPr>
        <w:pStyle w:val="Index1"/>
        <w:tabs>
          <w:tab w:val="right" w:pos="5030"/>
        </w:tabs>
        <w:rPr>
          <w:noProof/>
        </w:rPr>
      </w:pPr>
      <w:r>
        <w:rPr>
          <w:noProof/>
        </w:rPr>
        <w:t>Forefront TMG Enterprise, 85</w:t>
      </w:r>
    </w:p>
    <w:p w14:paraId="48358736" w14:textId="77777777" w:rsidR="00AE6B2A" w:rsidRDefault="00AE6B2A">
      <w:pPr>
        <w:pStyle w:val="Index1"/>
        <w:tabs>
          <w:tab w:val="right" w:pos="5030"/>
        </w:tabs>
        <w:rPr>
          <w:noProof/>
        </w:rPr>
      </w:pPr>
      <w:r>
        <w:rPr>
          <w:noProof/>
        </w:rPr>
        <w:t>Forefront TMG Standard, 85</w:t>
      </w:r>
    </w:p>
    <w:p w14:paraId="48358737" w14:textId="77777777" w:rsidR="00AE6B2A" w:rsidRDefault="00AE6B2A">
      <w:pPr>
        <w:pStyle w:val="Index1"/>
        <w:tabs>
          <w:tab w:val="right" w:pos="5030"/>
        </w:tabs>
        <w:rPr>
          <w:noProof/>
        </w:rPr>
      </w:pPr>
      <w:r>
        <w:rPr>
          <w:noProof/>
        </w:rPr>
        <w:t>Forefront United Access Gateway 2010, 16</w:t>
      </w:r>
    </w:p>
    <w:p w14:paraId="48358738" w14:textId="77777777" w:rsidR="00AE6B2A" w:rsidRDefault="00AE6B2A">
      <w:pPr>
        <w:pStyle w:val="Index1"/>
        <w:tabs>
          <w:tab w:val="right" w:pos="5030"/>
        </w:tabs>
        <w:rPr>
          <w:noProof/>
        </w:rPr>
      </w:pPr>
      <w:r>
        <w:rPr>
          <w:noProof/>
        </w:rPr>
        <w:t>From SA za Windows 10 Enterprise Software Assurance po korisniku, 39</w:t>
      </w:r>
    </w:p>
    <w:p w14:paraId="48358739" w14:textId="77777777" w:rsidR="00AE6B2A" w:rsidRDefault="00AE6B2A">
      <w:pPr>
        <w:pStyle w:val="Index1"/>
        <w:tabs>
          <w:tab w:val="right" w:pos="5030"/>
        </w:tabs>
        <w:rPr>
          <w:noProof/>
        </w:rPr>
      </w:pPr>
      <w:r>
        <w:rPr>
          <w:noProof/>
        </w:rPr>
        <w:t>Funkcionalni CAL za zadatke za Microsoft Dynamics AX 2012 R3, 19</w:t>
      </w:r>
    </w:p>
    <w:p w14:paraId="4835873A" w14:textId="77777777" w:rsidR="00AE6B2A" w:rsidRDefault="00AE6B2A">
      <w:pPr>
        <w:pStyle w:val="Index1"/>
        <w:tabs>
          <w:tab w:val="right" w:pos="5030"/>
        </w:tabs>
        <w:rPr>
          <w:noProof/>
        </w:rPr>
      </w:pPr>
      <w:r>
        <w:rPr>
          <w:noProof/>
        </w:rPr>
        <w:t>HPC Pack, 48</w:t>
      </w:r>
    </w:p>
    <w:p w14:paraId="4835873B" w14:textId="77777777" w:rsidR="00AE6B2A" w:rsidRDefault="00AE6B2A">
      <w:pPr>
        <w:pStyle w:val="Index1"/>
        <w:tabs>
          <w:tab w:val="right" w:pos="5030"/>
        </w:tabs>
        <w:rPr>
          <w:noProof/>
        </w:rPr>
      </w:pPr>
      <w:r>
        <w:rPr>
          <w:noProof/>
        </w:rPr>
        <w:t>IoT Suite Predictive Maintenance Plan 1, 54</w:t>
      </w:r>
    </w:p>
    <w:p w14:paraId="4835873C" w14:textId="77777777" w:rsidR="00AE6B2A" w:rsidRDefault="00AE6B2A">
      <w:pPr>
        <w:pStyle w:val="Index1"/>
        <w:tabs>
          <w:tab w:val="right" w:pos="5030"/>
        </w:tabs>
        <w:rPr>
          <w:noProof/>
        </w:rPr>
      </w:pPr>
      <w:r>
        <w:rPr>
          <w:noProof/>
        </w:rPr>
        <w:t>IoT Suite Predictive Maintenance Plan 2, 54</w:t>
      </w:r>
    </w:p>
    <w:p w14:paraId="4835873D" w14:textId="77777777" w:rsidR="00AE6B2A" w:rsidRDefault="00AE6B2A">
      <w:pPr>
        <w:pStyle w:val="Index1"/>
        <w:tabs>
          <w:tab w:val="right" w:pos="5030"/>
        </w:tabs>
        <w:rPr>
          <w:noProof/>
        </w:rPr>
      </w:pPr>
      <w:r>
        <w:rPr>
          <w:noProof/>
        </w:rPr>
        <w:t>IoT Suite Remote Monitoring Plan 1, 54</w:t>
      </w:r>
    </w:p>
    <w:p w14:paraId="4835873E" w14:textId="77777777" w:rsidR="00AE6B2A" w:rsidRDefault="00AE6B2A">
      <w:pPr>
        <w:pStyle w:val="Index1"/>
        <w:tabs>
          <w:tab w:val="right" w:pos="5030"/>
        </w:tabs>
        <w:rPr>
          <w:noProof/>
        </w:rPr>
      </w:pPr>
      <w:r>
        <w:rPr>
          <w:noProof/>
        </w:rPr>
        <w:t>IoT Suite Remote Monitoring Plan 2, 54</w:t>
      </w:r>
    </w:p>
    <w:p w14:paraId="4835873F" w14:textId="77777777" w:rsidR="00AE6B2A" w:rsidRDefault="00AE6B2A">
      <w:pPr>
        <w:pStyle w:val="Index1"/>
        <w:tabs>
          <w:tab w:val="right" w:pos="5030"/>
        </w:tabs>
        <w:rPr>
          <w:noProof/>
        </w:rPr>
      </w:pPr>
      <w:r>
        <w:rPr>
          <w:noProof/>
        </w:rPr>
        <w:t>Ispitni vaučeri za Microsoft Learning MCP 1, 69</w:t>
      </w:r>
    </w:p>
    <w:p w14:paraId="48358740" w14:textId="77777777" w:rsidR="00AE6B2A" w:rsidRDefault="00AE6B2A">
      <w:pPr>
        <w:pStyle w:val="Index1"/>
        <w:tabs>
          <w:tab w:val="right" w:pos="5030"/>
        </w:tabs>
        <w:rPr>
          <w:noProof/>
        </w:rPr>
      </w:pPr>
      <w:r>
        <w:rPr>
          <w:noProof/>
        </w:rPr>
        <w:t>Ispitni vaučeri za Microsoft Learning MCP 30, 69</w:t>
      </w:r>
    </w:p>
    <w:p w14:paraId="48358741" w14:textId="77777777" w:rsidR="00AE6B2A" w:rsidRDefault="00AE6B2A">
      <w:pPr>
        <w:pStyle w:val="Index1"/>
        <w:tabs>
          <w:tab w:val="right" w:pos="5030"/>
        </w:tabs>
        <w:rPr>
          <w:noProof/>
        </w:rPr>
      </w:pPr>
      <w:r>
        <w:rPr>
          <w:noProof/>
        </w:rPr>
        <w:t>Izdanje SQL Servera za preduzeća, 79</w:t>
      </w:r>
    </w:p>
    <w:p w14:paraId="48358742" w14:textId="77777777" w:rsidR="00AE6B2A" w:rsidRDefault="00AE6B2A">
      <w:pPr>
        <w:pStyle w:val="Index1"/>
        <w:tabs>
          <w:tab w:val="right" w:pos="5030"/>
        </w:tabs>
        <w:rPr>
          <w:noProof/>
        </w:rPr>
      </w:pPr>
      <w:r>
        <w:rPr>
          <w:noProof/>
        </w:rPr>
        <w:t>Izdanje Windows Servera za preduzeća, 79</w:t>
      </w:r>
    </w:p>
    <w:p w14:paraId="48358743" w14:textId="77777777" w:rsidR="00AE6B2A" w:rsidRDefault="00AE6B2A">
      <w:pPr>
        <w:pStyle w:val="Index1"/>
        <w:tabs>
          <w:tab w:val="right" w:pos="5030"/>
        </w:tabs>
        <w:rPr>
          <w:noProof/>
        </w:rPr>
      </w:pPr>
      <w:r>
        <w:rPr>
          <w:noProof/>
        </w:rPr>
        <w:t>Klijentska licenca za upravljanje Naprednom analitikom pretnji 2016 po korisniku, 13</w:t>
      </w:r>
    </w:p>
    <w:p w14:paraId="48358744" w14:textId="77777777" w:rsidR="00AE6B2A" w:rsidRDefault="00AE6B2A">
      <w:pPr>
        <w:pStyle w:val="Index1"/>
        <w:tabs>
          <w:tab w:val="right" w:pos="5030"/>
        </w:tabs>
        <w:rPr>
          <w:noProof/>
        </w:rPr>
      </w:pPr>
      <w:r>
        <w:rPr>
          <w:noProof/>
        </w:rPr>
        <w:t>Klijentska licenca za upravljanje Naprednom analitikom pretnji 2016 po OSE okruženju, 13</w:t>
      </w:r>
    </w:p>
    <w:p w14:paraId="48358745" w14:textId="77777777" w:rsidR="00AE6B2A" w:rsidRDefault="00AE6B2A">
      <w:pPr>
        <w:pStyle w:val="Index1"/>
        <w:tabs>
          <w:tab w:val="right" w:pos="5030"/>
        </w:tabs>
        <w:rPr>
          <w:noProof/>
        </w:rPr>
      </w:pPr>
      <w:r>
        <w:rPr>
          <w:noProof/>
        </w:rPr>
        <w:t>Klijentska licenca za upravljanje za System Center 2012 R2 Configuration Manager, 33, 34</w:t>
      </w:r>
    </w:p>
    <w:p w14:paraId="48358746" w14:textId="77777777" w:rsidR="00AE6B2A" w:rsidRDefault="00AE6B2A">
      <w:pPr>
        <w:pStyle w:val="Index1"/>
        <w:tabs>
          <w:tab w:val="right" w:pos="5030"/>
        </w:tabs>
        <w:rPr>
          <w:noProof/>
        </w:rPr>
      </w:pPr>
      <w:r>
        <w:rPr>
          <w:noProof/>
        </w:rPr>
        <w:t>Komercijalno korišćenje softvera Office Home &amp; Student 2013 RT, 23</w:t>
      </w:r>
    </w:p>
    <w:p w14:paraId="48358747" w14:textId="77777777" w:rsidR="00AE6B2A" w:rsidRDefault="00AE6B2A">
      <w:pPr>
        <w:pStyle w:val="Index1"/>
        <w:tabs>
          <w:tab w:val="right" w:pos="5030"/>
        </w:tabs>
        <w:rPr>
          <w:noProof/>
        </w:rPr>
      </w:pPr>
      <w:r>
        <w:rPr>
          <w:noProof/>
        </w:rPr>
        <w:t>Korisnički SL za Exchange Online Plan 1, 26</w:t>
      </w:r>
    </w:p>
    <w:p w14:paraId="48358748" w14:textId="77777777" w:rsidR="00AE6B2A" w:rsidRDefault="00AE6B2A">
      <w:pPr>
        <w:pStyle w:val="Index1"/>
        <w:tabs>
          <w:tab w:val="right" w:pos="5030"/>
        </w:tabs>
        <w:rPr>
          <w:noProof/>
        </w:rPr>
      </w:pPr>
      <w:r>
        <w:rPr>
          <w:noProof/>
        </w:rPr>
        <w:t>Korisnički SL za Exchange Online Plan 2, 26</w:t>
      </w:r>
    </w:p>
    <w:p w14:paraId="48358749" w14:textId="77777777" w:rsidR="00AE6B2A" w:rsidRDefault="00AE6B2A">
      <w:pPr>
        <w:pStyle w:val="Index1"/>
        <w:tabs>
          <w:tab w:val="right" w:pos="5030"/>
        </w:tabs>
        <w:rPr>
          <w:noProof/>
        </w:rPr>
      </w:pPr>
      <w:r>
        <w:rPr>
          <w:noProof/>
        </w:rPr>
        <w:t>Korisnički SL za Live Meeting Professional, 29</w:t>
      </w:r>
    </w:p>
    <w:p w14:paraId="4835874A" w14:textId="77777777" w:rsidR="00AE6B2A" w:rsidRDefault="00AE6B2A">
      <w:pPr>
        <w:pStyle w:val="Index1"/>
        <w:tabs>
          <w:tab w:val="right" w:pos="5030"/>
        </w:tabs>
        <w:rPr>
          <w:noProof/>
        </w:rPr>
      </w:pPr>
      <w:r>
        <w:rPr>
          <w:noProof/>
        </w:rPr>
        <w:t>Korisnički SL za Live Meeting Standard, 29</w:t>
      </w:r>
    </w:p>
    <w:p w14:paraId="4835874B" w14:textId="77777777" w:rsidR="00AE6B2A" w:rsidRDefault="00AE6B2A">
      <w:pPr>
        <w:pStyle w:val="Index1"/>
        <w:tabs>
          <w:tab w:val="right" w:pos="5030"/>
        </w:tabs>
        <w:rPr>
          <w:noProof/>
        </w:rPr>
      </w:pPr>
      <w:r>
        <w:rPr>
          <w:noProof/>
        </w:rPr>
        <w:t>Korisnički SL za Microsoft Intune, 34</w:t>
      </w:r>
    </w:p>
    <w:p w14:paraId="4835874C" w14:textId="77777777" w:rsidR="00AE6B2A" w:rsidRDefault="00AE6B2A">
      <w:pPr>
        <w:pStyle w:val="Index1"/>
        <w:tabs>
          <w:tab w:val="right" w:pos="5030"/>
        </w:tabs>
        <w:rPr>
          <w:noProof/>
        </w:rPr>
      </w:pPr>
      <w:r>
        <w:rPr>
          <w:noProof/>
        </w:rPr>
        <w:t>Korisnički SL za Project Lite, 27</w:t>
      </w:r>
    </w:p>
    <w:p w14:paraId="4835874D" w14:textId="77777777" w:rsidR="00AE6B2A" w:rsidRDefault="00AE6B2A">
      <w:pPr>
        <w:pStyle w:val="Index1"/>
        <w:tabs>
          <w:tab w:val="right" w:pos="5030"/>
        </w:tabs>
        <w:rPr>
          <w:noProof/>
        </w:rPr>
      </w:pPr>
      <w:r>
        <w:rPr>
          <w:noProof/>
        </w:rPr>
        <w:t>Korisnički SL za Project Online, 27</w:t>
      </w:r>
    </w:p>
    <w:p w14:paraId="4835874E" w14:textId="77777777" w:rsidR="00AE6B2A" w:rsidRDefault="00AE6B2A">
      <w:pPr>
        <w:pStyle w:val="Index1"/>
        <w:tabs>
          <w:tab w:val="right" w:pos="5030"/>
        </w:tabs>
        <w:rPr>
          <w:noProof/>
        </w:rPr>
      </w:pPr>
      <w:r>
        <w:rPr>
          <w:noProof/>
        </w:rPr>
        <w:t>Korisnički SL za Project Pro za Office 365, 27</w:t>
      </w:r>
    </w:p>
    <w:p w14:paraId="4835874F" w14:textId="77777777" w:rsidR="00AE6B2A" w:rsidRDefault="00AE6B2A">
      <w:pPr>
        <w:pStyle w:val="Index1"/>
        <w:tabs>
          <w:tab w:val="right" w:pos="5030"/>
        </w:tabs>
        <w:rPr>
          <w:noProof/>
        </w:rPr>
      </w:pPr>
      <w:r>
        <w:rPr>
          <w:noProof/>
        </w:rPr>
        <w:t>Korisnički SL za SharePoint Online Plan 2, 27</w:t>
      </w:r>
    </w:p>
    <w:p w14:paraId="48358750" w14:textId="77777777" w:rsidR="00AE6B2A" w:rsidRDefault="00AE6B2A">
      <w:pPr>
        <w:pStyle w:val="Index1"/>
        <w:tabs>
          <w:tab w:val="right" w:pos="5030"/>
        </w:tabs>
        <w:rPr>
          <w:noProof/>
        </w:rPr>
      </w:pPr>
      <w:r>
        <w:rPr>
          <w:noProof/>
        </w:rPr>
        <w:t>Korisnički SL za Skype za Business Online Plan 1 G, 28</w:t>
      </w:r>
    </w:p>
    <w:p w14:paraId="48358751" w14:textId="77777777" w:rsidR="00AE6B2A" w:rsidRDefault="00AE6B2A">
      <w:pPr>
        <w:pStyle w:val="Index1"/>
        <w:tabs>
          <w:tab w:val="right" w:pos="5030"/>
        </w:tabs>
        <w:rPr>
          <w:noProof/>
        </w:rPr>
      </w:pPr>
      <w:r>
        <w:rPr>
          <w:noProof/>
        </w:rPr>
        <w:t>Licenca za eksterno povezivanje za Microsoft Identity Manager 2016, 22</w:t>
      </w:r>
    </w:p>
    <w:p w14:paraId="48358752" w14:textId="77777777" w:rsidR="00AE6B2A" w:rsidRDefault="00AE6B2A">
      <w:pPr>
        <w:pStyle w:val="Index1"/>
        <w:tabs>
          <w:tab w:val="right" w:pos="5030"/>
        </w:tabs>
        <w:rPr>
          <w:noProof/>
        </w:rPr>
      </w:pPr>
      <w:r>
        <w:rPr>
          <w:noProof/>
        </w:rPr>
        <w:t>Licenca za lokaciju ispita za Microsoft Learning MOS 500, 69</w:t>
      </w:r>
    </w:p>
    <w:p w14:paraId="48358753" w14:textId="77777777" w:rsidR="00AE6B2A" w:rsidRDefault="00AE6B2A">
      <w:pPr>
        <w:pStyle w:val="Index1"/>
        <w:tabs>
          <w:tab w:val="right" w:pos="5030"/>
        </w:tabs>
        <w:rPr>
          <w:noProof/>
        </w:rPr>
      </w:pPr>
      <w:r>
        <w:rPr>
          <w:noProof/>
        </w:rPr>
        <w:t>Licenca za lokaciju ispita za Microsoft Learning MTA 250, 69</w:t>
      </w:r>
    </w:p>
    <w:p w14:paraId="48358754" w14:textId="77777777" w:rsidR="00AE6B2A" w:rsidRDefault="00AE6B2A">
      <w:pPr>
        <w:pStyle w:val="Index1"/>
        <w:tabs>
          <w:tab w:val="right" w:pos="5030"/>
        </w:tabs>
        <w:rPr>
          <w:noProof/>
        </w:rPr>
      </w:pPr>
      <w:r>
        <w:rPr>
          <w:noProof/>
        </w:rPr>
        <w:t>Lync 2013, 23</w:t>
      </w:r>
    </w:p>
    <w:p w14:paraId="48358755" w14:textId="77777777" w:rsidR="00AE6B2A" w:rsidRDefault="00AE6B2A">
      <w:pPr>
        <w:pStyle w:val="Index1"/>
        <w:tabs>
          <w:tab w:val="right" w:pos="5030"/>
        </w:tabs>
        <w:rPr>
          <w:noProof/>
        </w:rPr>
      </w:pPr>
      <w:r>
        <w:rPr>
          <w:noProof/>
        </w:rPr>
        <w:t>Lync for Mac 2011, 24, 68</w:t>
      </w:r>
    </w:p>
    <w:p w14:paraId="48358756" w14:textId="77777777" w:rsidR="00AE6B2A" w:rsidRDefault="00AE6B2A">
      <w:pPr>
        <w:pStyle w:val="Index1"/>
        <w:tabs>
          <w:tab w:val="right" w:pos="5030"/>
        </w:tabs>
        <w:rPr>
          <w:noProof/>
        </w:rPr>
      </w:pPr>
      <w:r>
        <w:rPr>
          <w:noProof/>
        </w:rPr>
        <w:t>Lync Server 2010, 28</w:t>
      </w:r>
    </w:p>
    <w:p w14:paraId="48358757" w14:textId="77777777" w:rsidR="00AE6B2A" w:rsidRDefault="00AE6B2A">
      <w:pPr>
        <w:pStyle w:val="Index1"/>
        <w:tabs>
          <w:tab w:val="right" w:pos="5030"/>
        </w:tabs>
        <w:rPr>
          <w:noProof/>
        </w:rPr>
      </w:pPr>
      <w:r>
        <w:rPr>
          <w:noProof/>
        </w:rPr>
        <w:t>Lync Server 2013, 28</w:t>
      </w:r>
    </w:p>
    <w:p w14:paraId="48358758" w14:textId="77777777" w:rsidR="00AE6B2A" w:rsidRDefault="00AE6B2A">
      <w:pPr>
        <w:pStyle w:val="Index1"/>
        <w:tabs>
          <w:tab w:val="right" w:pos="5030"/>
        </w:tabs>
        <w:rPr>
          <w:noProof/>
        </w:rPr>
      </w:pPr>
      <w:r>
        <w:rPr>
          <w:noProof/>
        </w:rPr>
        <w:t>Mesečna pretplata na 100.000 transakcija za korišćenje Bing mapa na internoj veb lokaciji, 68</w:t>
      </w:r>
    </w:p>
    <w:p w14:paraId="48358759" w14:textId="77777777" w:rsidR="00AE6B2A" w:rsidRDefault="00AE6B2A">
      <w:pPr>
        <w:pStyle w:val="Index1"/>
        <w:tabs>
          <w:tab w:val="right" w:pos="5030"/>
        </w:tabs>
        <w:rPr>
          <w:noProof/>
        </w:rPr>
      </w:pPr>
      <w:r>
        <w:rPr>
          <w:noProof/>
        </w:rPr>
        <w:t>Mesečna pretplata na 100.000 transakcija za korišćenje Bing mapa na javnoj veb lokaciji, 69</w:t>
      </w:r>
    </w:p>
    <w:p w14:paraId="4835875A" w14:textId="77777777" w:rsidR="00AE6B2A" w:rsidRDefault="00AE6B2A">
      <w:pPr>
        <w:pStyle w:val="Index1"/>
        <w:tabs>
          <w:tab w:val="right" w:pos="5030"/>
        </w:tabs>
        <w:rPr>
          <w:noProof/>
        </w:rPr>
      </w:pPr>
      <w:r>
        <w:rPr>
          <w:noProof/>
        </w:rPr>
        <w:t>Mesečna pretplata na 500.000 transakcija (i više) za korišćenje Bing mapa na internoj veb lokaciji, 68</w:t>
      </w:r>
    </w:p>
    <w:p w14:paraId="4835875B" w14:textId="77777777" w:rsidR="00AE6B2A" w:rsidRDefault="00AE6B2A">
      <w:pPr>
        <w:pStyle w:val="Index1"/>
        <w:tabs>
          <w:tab w:val="right" w:pos="5030"/>
        </w:tabs>
        <w:rPr>
          <w:noProof/>
        </w:rPr>
      </w:pPr>
      <w:r>
        <w:rPr>
          <w:noProof/>
        </w:rPr>
        <w:t>Mesečna pretplata na 500.000 transakcija (i više) za korišćenje Bing mapa na javnoj veb lokaciji, 69</w:t>
      </w:r>
    </w:p>
    <w:p w14:paraId="4835875C" w14:textId="77777777" w:rsidR="00AE6B2A" w:rsidRDefault="00AE6B2A">
      <w:pPr>
        <w:pStyle w:val="Index1"/>
        <w:tabs>
          <w:tab w:val="right" w:pos="5030"/>
        </w:tabs>
        <w:rPr>
          <w:noProof/>
        </w:rPr>
      </w:pPr>
      <w:r>
        <w:rPr>
          <w:noProof/>
        </w:rPr>
        <w:t>Mesečna pretplata na Bing mape Light po poznatom Korisniku za 500, 68</w:t>
      </w:r>
    </w:p>
    <w:p w14:paraId="4835875D" w14:textId="77777777" w:rsidR="00AE6B2A" w:rsidRDefault="00AE6B2A">
      <w:pPr>
        <w:pStyle w:val="Index1"/>
        <w:tabs>
          <w:tab w:val="right" w:pos="5030"/>
        </w:tabs>
        <w:rPr>
          <w:noProof/>
        </w:rPr>
      </w:pPr>
      <w:r>
        <w:rPr>
          <w:noProof/>
        </w:rPr>
        <w:t>Mesečna pretplata na Bing mape Light po poznatom Korisniku za 5000, 68</w:t>
      </w:r>
    </w:p>
    <w:p w14:paraId="4835875E" w14:textId="77777777" w:rsidR="00AE6B2A" w:rsidRDefault="00AE6B2A">
      <w:pPr>
        <w:pStyle w:val="Index1"/>
        <w:tabs>
          <w:tab w:val="right" w:pos="5030"/>
        </w:tabs>
        <w:rPr>
          <w:noProof/>
        </w:rPr>
      </w:pPr>
      <w:r>
        <w:rPr>
          <w:noProof/>
        </w:rPr>
        <w:t>Mesečna pretplata na Bing mape po poznatom Korisniku, 68</w:t>
      </w:r>
    </w:p>
    <w:p w14:paraId="4835875F" w14:textId="77777777" w:rsidR="00AE6B2A" w:rsidRDefault="00AE6B2A">
      <w:pPr>
        <w:pStyle w:val="Index1"/>
        <w:tabs>
          <w:tab w:val="right" w:pos="5030"/>
        </w:tabs>
        <w:rPr>
          <w:noProof/>
        </w:rPr>
      </w:pPr>
      <w:r>
        <w:rPr>
          <w:noProof/>
        </w:rPr>
        <w:t>Mesečna pretplata na Bing mape po poznatom Korisniku za 5000, 68</w:t>
      </w:r>
    </w:p>
    <w:p w14:paraId="48358760" w14:textId="77777777" w:rsidR="00AE6B2A" w:rsidRDefault="00AE6B2A">
      <w:pPr>
        <w:pStyle w:val="Index1"/>
        <w:tabs>
          <w:tab w:val="right" w:pos="5030"/>
        </w:tabs>
        <w:rPr>
          <w:noProof/>
        </w:rPr>
      </w:pPr>
      <w:r>
        <w:rPr>
          <w:noProof/>
        </w:rPr>
        <w:t>Mesečna pretplata na Bing mape za preduzeća, 68</w:t>
      </w:r>
    </w:p>
    <w:p w14:paraId="48358761" w14:textId="77777777" w:rsidR="00AE6B2A" w:rsidRDefault="00AE6B2A">
      <w:pPr>
        <w:pStyle w:val="Index1"/>
        <w:tabs>
          <w:tab w:val="right" w:pos="5030"/>
        </w:tabs>
        <w:rPr>
          <w:noProof/>
        </w:rPr>
      </w:pPr>
      <w:r>
        <w:rPr>
          <w:noProof/>
        </w:rPr>
        <w:t>Microsoft Azure Active Directory Premium (SL licenca za korisnika), 53</w:t>
      </w:r>
    </w:p>
    <w:p w14:paraId="48358762" w14:textId="77777777" w:rsidR="00AE6B2A" w:rsidRDefault="00AE6B2A">
      <w:pPr>
        <w:pStyle w:val="Index1"/>
        <w:tabs>
          <w:tab w:val="right" w:pos="5030"/>
        </w:tabs>
        <w:rPr>
          <w:noProof/>
        </w:rPr>
      </w:pPr>
      <w:r>
        <w:rPr>
          <w:noProof/>
        </w:rPr>
        <w:t>Microsoft Azure Platform Services, 87</w:t>
      </w:r>
    </w:p>
    <w:p w14:paraId="48358763" w14:textId="77777777" w:rsidR="00AE6B2A" w:rsidRDefault="00AE6B2A">
      <w:pPr>
        <w:pStyle w:val="Index1"/>
        <w:tabs>
          <w:tab w:val="right" w:pos="5030"/>
        </w:tabs>
        <w:rPr>
          <w:noProof/>
        </w:rPr>
      </w:pPr>
      <w:r>
        <w:rPr>
          <w:noProof/>
        </w:rPr>
        <w:t>Microsoft Azure Services, 51</w:t>
      </w:r>
    </w:p>
    <w:p w14:paraId="48358764" w14:textId="77777777" w:rsidR="00AE6B2A" w:rsidRDefault="00AE6B2A">
      <w:pPr>
        <w:pStyle w:val="Index1"/>
        <w:tabs>
          <w:tab w:val="right" w:pos="5030"/>
        </w:tabs>
        <w:rPr>
          <w:noProof/>
        </w:rPr>
      </w:pPr>
      <w:r>
        <w:rPr>
          <w:noProof/>
        </w:rPr>
        <w:t>Microsoft Azure Site Recovery, 52</w:t>
      </w:r>
    </w:p>
    <w:p w14:paraId="48358765" w14:textId="77777777" w:rsidR="00AE6B2A" w:rsidRDefault="00AE6B2A">
      <w:pPr>
        <w:pStyle w:val="Index1"/>
        <w:tabs>
          <w:tab w:val="right" w:pos="5030"/>
        </w:tabs>
        <w:rPr>
          <w:noProof/>
        </w:rPr>
      </w:pPr>
      <w:r>
        <w:rPr>
          <w:noProof/>
        </w:rPr>
        <w:t>Microsoft Azure uslugama, 86</w:t>
      </w:r>
    </w:p>
    <w:p w14:paraId="48358766" w14:textId="77777777" w:rsidR="00AE6B2A" w:rsidRDefault="00AE6B2A">
      <w:pPr>
        <w:pStyle w:val="Index1"/>
        <w:tabs>
          <w:tab w:val="right" w:pos="5030"/>
        </w:tabs>
        <w:rPr>
          <w:noProof/>
        </w:rPr>
      </w:pPr>
      <w:r>
        <w:rPr>
          <w:noProof/>
        </w:rPr>
        <w:t>Microsoft Dynamics AX 2012 R2, 19</w:t>
      </w:r>
    </w:p>
    <w:p w14:paraId="48358767" w14:textId="77777777" w:rsidR="00AE6B2A" w:rsidRDefault="00AE6B2A">
      <w:pPr>
        <w:pStyle w:val="Index1"/>
        <w:tabs>
          <w:tab w:val="right" w:pos="5030"/>
        </w:tabs>
        <w:rPr>
          <w:noProof/>
        </w:rPr>
      </w:pPr>
      <w:r>
        <w:rPr>
          <w:noProof/>
        </w:rPr>
        <w:t>Microsoft Dynamics AX 2012 R3 Self Serve CAL, 19</w:t>
      </w:r>
    </w:p>
    <w:p w14:paraId="48358768" w14:textId="77777777" w:rsidR="00AE6B2A" w:rsidRDefault="00AE6B2A">
      <w:pPr>
        <w:pStyle w:val="Index1"/>
        <w:tabs>
          <w:tab w:val="right" w:pos="5030"/>
        </w:tabs>
        <w:rPr>
          <w:noProof/>
        </w:rPr>
      </w:pPr>
      <w:r>
        <w:rPr>
          <w:noProof/>
        </w:rPr>
        <w:t>Microsoft Dynamics AX 2012 R3 Server, 19</w:t>
      </w:r>
    </w:p>
    <w:p w14:paraId="48358769" w14:textId="77777777" w:rsidR="00AE6B2A" w:rsidRDefault="00AE6B2A">
      <w:pPr>
        <w:pStyle w:val="Index1"/>
        <w:tabs>
          <w:tab w:val="right" w:pos="5030"/>
        </w:tabs>
        <w:rPr>
          <w:noProof/>
        </w:rPr>
      </w:pPr>
      <w:r>
        <w:rPr>
          <w:noProof/>
        </w:rPr>
        <w:t>Microsoft Dynamics AX 2012 R3 Standard Commerce Server Core, 19</w:t>
      </w:r>
    </w:p>
    <w:p w14:paraId="4835876A" w14:textId="77777777" w:rsidR="00AE6B2A" w:rsidRDefault="00AE6B2A">
      <w:pPr>
        <w:pStyle w:val="Index1"/>
        <w:tabs>
          <w:tab w:val="right" w:pos="5030"/>
        </w:tabs>
        <w:rPr>
          <w:noProof/>
        </w:rPr>
      </w:pPr>
      <w:r>
        <w:rPr>
          <w:noProof/>
        </w:rPr>
        <w:lastRenderedPageBreak/>
        <w:t>Microsoft Dynamics AX 2012 R3 Store Server, 19</w:t>
      </w:r>
    </w:p>
    <w:p w14:paraId="4835876B" w14:textId="77777777" w:rsidR="00AE6B2A" w:rsidRDefault="00AE6B2A">
      <w:pPr>
        <w:pStyle w:val="Index1"/>
        <w:tabs>
          <w:tab w:val="right" w:pos="5030"/>
        </w:tabs>
        <w:rPr>
          <w:noProof/>
        </w:rPr>
      </w:pPr>
      <w:r>
        <w:rPr>
          <w:noProof/>
        </w:rPr>
        <w:t>Microsoft Dynamics AX 2012 R3 Task CAL, 19</w:t>
      </w:r>
    </w:p>
    <w:p w14:paraId="4835876C" w14:textId="77777777" w:rsidR="00AE6B2A" w:rsidRDefault="00AE6B2A">
      <w:pPr>
        <w:pStyle w:val="Index1"/>
        <w:tabs>
          <w:tab w:val="right" w:pos="5030"/>
        </w:tabs>
        <w:rPr>
          <w:noProof/>
        </w:rPr>
      </w:pPr>
      <w:r>
        <w:rPr>
          <w:noProof/>
        </w:rPr>
        <w:t>Microsoft Dynamics AX maloprodajna jedinica skaliranja, 57</w:t>
      </w:r>
    </w:p>
    <w:p w14:paraId="4835876D" w14:textId="77777777" w:rsidR="00AE6B2A" w:rsidRDefault="00AE6B2A">
      <w:pPr>
        <w:pStyle w:val="Index1"/>
        <w:tabs>
          <w:tab w:val="right" w:pos="5030"/>
        </w:tabs>
        <w:rPr>
          <w:noProof/>
        </w:rPr>
      </w:pPr>
      <w:r>
        <w:rPr>
          <w:noProof/>
        </w:rPr>
        <w:t>Microsoft Dynamics AX Sandbox Tier 1</w:t>
      </w:r>
    </w:p>
    <w:p w14:paraId="4835876E" w14:textId="77777777" w:rsidR="00AE6B2A" w:rsidRDefault="00AE6B2A">
      <w:pPr>
        <w:pStyle w:val="Index2"/>
        <w:tabs>
          <w:tab w:val="right" w:pos="5030"/>
        </w:tabs>
        <w:rPr>
          <w:noProof/>
        </w:rPr>
      </w:pPr>
      <w:r>
        <w:rPr>
          <w:noProof/>
        </w:rPr>
        <w:t>Instanca za programere i testiranje, 57</w:t>
      </w:r>
    </w:p>
    <w:p w14:paraId="4835876F" w14:textId="77777777" w:rsidR="00AE6B2A" w:rsidRDefault="00AE6B2A">
      <w:pPr>
        <w:pStyle w:val="Index1"/>
        <w:tabs>
          <w:tab w:val="right" w:pos="5030"/>
        </w:tabs>
        <w:rPr>
          <w:noProof/>
        </w:rPr>
      </w:pPr>
      <w:r>
        <w:rPr>
          <w:noProof/>
        </w:rPr>
        <w:t>Microsoft Dynamics AX Sandbox Tier 2</w:t>
      </w:r>
    </w:p>
    <w:p w14:paraId="48358770" w14:textId="77777777" w:rsidR="00AE6B2A" w:rsidRDefault="00AE6B2A">
      <w:pPr>
        <w:pStyle w:val="Index2"/>
        <w:tabs>
          <w:tab w:val="right" w:pos="5030"/>
        </w:tabs>
        <w:rPr>
          <w:noProof/>
        </w:rPr>
      </w:pPr>
      <w:r>
        <w:rPr>
          <w:noProof/>
        </w:rPr>
        <w:t>Standardno testiranje prihvatljivosti, 57</w:t>
      </w:r>
    </w:p>
    <w:p w14:paraId="48358771" w14:textId="77777777" w:rsidR="00AE6B2A" w:rsidRDefault="00AE6B2A">
      <w:pPr>
        <w:pStyle w:val="Index1"/>
        <w:tabs>
          <w:tab w:val="right" w:pos="5030"/>
        </w:tabs>
        <w:rPr>
          <w:noProof/>
        </w:rPr>
      </w:pPr>
      <w:r>
        <w:rPr>
          <w:noProof/>
        </w:rPr>
        <w:t>Microsoft Dynamics AX Sandbox Tier 3</w:t>
      </w:r>
    </w:p>
    <w:p w14:paraId="48358772" w14:textId="77777777" w:rsidR="00AE6B2A" w:rsidRDefault="00AE6B2A">
      <w:pPr>
        <w:pStyle w:val="Index2"/>
        <w:tabs>
          <w:tab w:val="right" w:pos="5030"/>
        </w:tabs>
        <w:rPr>
          <w:noProof/>
        </w:rPr>
      </w:pPr>
      <w:r>
        <w:rPr>
          <w:noProof/>
        </w:rPr>
        <w:t>Premier testiranje prihvatljivosti, 57</w:t>
      </w:r>
    </w:p>
    <w:p w14:paraId="48358773" w14:textId="77777777" w:rsidR="00AE6B2A" w:rsidRDefault="00AE6B2A">
      <w:pPr>
        <w:pStyle w:val="Index1"/>
        <w:tabs>
          <w:tab w:val="right" w:pos="5030"/>
        </w:tabs>
        <w:rPr>
          <w:noProof/>
        </w:rPr>
      </w:pPr>
      <w:r>
        <w:rPr>
          <w:noProof/>
        </w:rPr>
        <w:t>Microsoft Dynamics AX Sandbox Tier 4</w:t>
      </w:r>
    </w:p>
    <w:p w14:paraId="48358774" w14:textId="77777777" w:rsidR="00AE6B2A" w:rsidRDefault="00AE6B2A">
      <w:pPr>
        <w:pStyle w:val="Index2"/>
        <w:tabs>
          <w:tab w:val="right" w:pos="5030"/>
        </w:tabs>
        <w:rPr>
          <w:noProof/>
        </w:rPr>
      </w:pPr>
      <w:r>
        <w:rPr>
          <w:noProof/>
        </w:rPr>
        <w:t>Standardno testiranje performansi (dodatna SL licenca), 57</w:t>
      </w:r>
    </w:p>
    <w:p w14:paraId="48358775" w14:textId="77777777" w:rsidR="00AE6B2A" w:rsidRDefault="00AE6B2A">
      <w:pPr>
        <w:pStyle w:val="Index1"/>
        <w:tabs>
          <w:tab w:val="right" w:pos="5030"/>
        </w:tabs>
        <w:rPr>
          <w:noProof/>
        </w:rPr>
      </w:pPr>
      <w:r>
        <w:rPr>
          <w:noProof/>
        </w:rPr>
        <w:t>Microsoft Dynamics AX Sandbox Tier 5</w:t>
      </w:r>
    </w:p>
    <w:p w14:paraId="48358776" w14:textId="77777777" w:rsidR="00AE6B2A" w:rsidRDefault="00AE6B2A">
      <w:pPr>
        <w:pStyle w:val="Index2"/>
        <w:tabs>
          <w:tab w:val="right" w:pos="5030"/>
        </w:tabs>
        <w:rPr>
          <w:noProof/>
        </w:rPr>
      </w:pPr>
      <w:r>
        <w:rPr>
          <w:noProof/>
        </w:rPr>
        <w:t>Premier testiranje performansi, 57</w:t>
      </w:r>
    </w:p>
    <w:p w14:paraId="48358777" w14:textId="77777777" w:rsidR="00AE6B2A" w:rsidRDefault="00AE6B2A">
      <w:pPr>
        <w:pStyle w:val="Index1"/>
        <w:tabs>
          <w:tab w:val="right" w:pos="5030"/>
        </w:tabs>
        <w:rPr>
          <w:noProof/>
        </w:rPr>
      </w:pPr>
      <w:r>
        <w:rPr>
          <w:noProof/>
        </w:rPr>
        <w:t>Microsoft Dynamics AX Standard Commerce Core Server, 79</w:t>
      </w:r>
    </w:p>
    <w:p w14:paraId="48358778" w14:textId="77777777" w:rsidR="00AE6B2A" w:rsidRDefault="00AE6B2A">
      <w:pPr>
        <w:pStyle w:val="Index1"/>
        <w:tabs>
          <w:tab w:val="right" w:pos="5030"/>
        </w:tabs>
        <w:rPr>
          <w:noProof/>
        </w:rPr>
      </w:pPr>
      <w:r>
        <w:rPr>
          <w:noProof/>
        </w:rPr>
        <w:t>Microsoft Dynamics AX Store Server, 79</w:t>
      </w:r>
    </w:p>
    <w:p w14:paraId="48358779" w14:textId="77777777" w:rsidR="00AE6B2A" w:rsidRDefault="00AE6B2A">
      <w:pPr>
        <w:pStyle w:val="Index1"/>
        <w:tabs>
          <w:tab w:val="right" w:pos="5030"/>
        </w:tabs>
        <w:rPr>
          <w:noProof/>
        </w:rPr>
      </w:pPr>
      <w:r>
        <w:rPr>
          <w:noProof/>
        </w:rPr>
        <w:t>Microsoft Dynamics AX za preduzeća, 57</w:t>
      </w:r>
    </w:p>
    <w:p w14:paraId="4835877A" w14:textId="77777777" w:rsidR="00AE6B2A" w:rsidRDefault="00AE6B2A">
      <w:pPr>
        <w:pStyle w:val="Index1"/>
        <w:tabs>
          <w:tab w:val="right" w:pos="5030"/>
        </w:tabs>
        <w:rPr>
          <w:noProof/>
        </w:rPr>
      </w:pPr>
      <w:r>
        <w:rPr>
          <w:noProof/>
        </w:rPr>
        <w:t>Microsoft Dynamics AX za preduzeća za SA, 57</w:t>
      </w:r>
    </w:p>
    <w:p w14:paraId="4835877B" w14:textId="77777777" w:rsidR="00AE6B2A" w:rsidRDefault="00AE6B2A">
      <w:pPr>
        <w:pStyle w:val="Index1"/>
        <w:tabs>
          <w:tab w:val="right" w:pos="5030"/>
        </w:tabs>
        <w:rPr>
          <w:noProof/>
        </w:rPr>
      </w:pPr>
      <w:r>
        <w:rPr>
          <w:noProof/>
        </w:rPr>
        <w:t>Microsoft Dynamics AX za uređaje, 57</w:t>
      </w:r>
    </w:p>
    <w:p w14:paraId="4835877C" w14:textId="77777777" w:rsidR="00AE6B2A" w:rsidRDefault="00AE6B2A">
      <w:pPr>
        <w:pStyle w:val="Index1"/>
        <w:tabs>
          <w:tab w:val="right" w:pos="5030"/>
        </w:tabs>
        <w:rPr>
          <w:noProof/>
        </w:rPr>
      </w:pPr>
      <w:r>
        <w:rPr>
          <w:noProof/>
        </w:rPr>
        <w:t>Microsoft Dynamics AX za uređaje za SA, 57</w:t>
      </w:r>
    </w:p>
    <w:p w14:paraId="4835877D" w14:textId="77777777" w:rsidR="00AE6B2A" w:rsidRDefault="00AE6B2A">
      <w:pPr>
        <w:pStyle w:val="Index1"/>
        <w:tabs>
          <w:tab w:val="right" w:pos="5030"/>
        </w:tabs>
        <w:rPr>
          <w:noProof/>
        </w:rPr>
      </w:pPr>
      <w:r>
        <w:rPr>
          <w:noProof/>
        </w:rPr>
        <w:t>Microsoft Dynamics AX za zadatke, 57</w:t>
      </w:r>
    </w:p>
    <w:p w14:paraId="4835877E" w14:textId="77777777" w:rsidR="00AE6B2A" w:rsidRDefault="00AE6B2A">
      <w:pPr>
        <w:pStyle w:val="Index1"/>
        <w:tabs>
          <w:tab w:val="right" w:pos="5030"/>
        </w:tabs>
        <w:rPr>
          <w:noProof/>
        </w:rPr>
      </w:pPr>
      <w:r>
        <w:rPr>
          <w:noProof/>
        </w:rPr>
        <w:t>Microsoft Dynamics AX za zadatke za SA, 57</w:t>
      </w:r>
    </w:p>
    <w:p w14:paraId="4835877F" w14:textId="77777777" w:rsidR="00AE6B2A" w:rsidRDefault="00AE6B2A">
      <w:pPr>
        <w:pStyle w:val="Index1"/>
        <w:tabs>
          <w:tab w:val="right" w:pos="5030"/>
        </w:tabs>
        <w:rPr>
          <w:noProof/>
        </w:rPr>
      </w:pPr>
      <w:r>
        <w:rPr>
          <w:noProof/>
        </w:rPr>
        <w:t>Microsoft Dynamics CRM 2013, 21</w:t>
      </w:r>
    </w:p>
    <w:p w14:paraId="48358780" w14:textId="77777777" w:rsidR="00AE6B2A" w:rsidRDefault="00AE6B2A">
      <w:pPr>
        <w:pStyle w:val="Index1"/>
        <w:tabs>
          <w:tab w:val="right" w:pos="5030"/>
        </w:tabs>
        <w:rPr>
          <w:noProof/>
        </w:rPr>
      </w:pPr>
      <w:r>
        <w:rPr>
          <w:noProof/>
        </w:rPr>
        <w:t>Microsoft Dynamics CRM 2015, 21</w:t>
      </w:r>
    </w:p>
    <w:p w14:paraId="48358781" w14:textId="77777777" w:rsidR="00AE6B2A" w:rsidRDefault="00AE6B2A">
      <w:pPr>
        <w:pStyle w:val="Index1"/>
        <w:tabs>
          <w:tab w:val="right" w:pos="5030"/>
        </w:tabs>
        <w:rPr>
          <w:noProof/>
        </w:rPr>
      </w:pPr>
      <w:r>
        <w:rPr>
          <w:noProof/>
        </w:rPr>
        <w:t>Microsoft Dynamics CRM Online Basic, 58</w:t>
      </w:r>
    </w:p>
    <w:p w14:paraId="48358782" w14:textId="77777777" w:rsidR="00AE6B2A" w:rsidRDefault="00AE6B2A">
      <w:pPr>
        <w:pStyle w:val="Index1"/>
        <w:tabs>
          <w:tab w:val="right" w:pos="5030"/>
        </w:tabs>
        <w:rPr>
          <w:noProof/>
        </w:rPr>
      </w:pPr>
      <w:r>
        <w:rPr>
          <w:noProof/>
        </w:rPr>
        <w:t>Microsoft Dynamics CRM Online Basic for SA, 58</w:t>
      </w:r>
    </w:p>
    <w:p w14:paraId="48358783" w14:textId="77777777" w:rsidR="00AE6B2A" w:rsidRDefault="00AE6B2A">
      <w:pPr>
        <w:pStyle w:val="Index1"/>
        <w:tabs>
          <w:tab w:val="right" w:pos="5030"/>
        </w:tabs>
        <w:rPr>
          <w:noProof/>
        </w:rPr>
      </w:pPr>
      <w:r>
        <w:rPr>
          <w:noProof/>
        </w:rPr>
        <w:t>Microsoft Dynamics CRM Online Enterprise, 58</w:t>
      </w:r>
    </w:p>
    <w:p w14:paraId="48358784" w14:textId="77777777" w:rsidR="00AE6B2A" w:rsidRDefault="00AE6B2A">
      <w:pPr>
        <w:pStyle w:val="Index1"/>
        <w:tabs>
          <w:tab w:val="right" w:pos="5030"/>
        </w:tabs>
        <w:rPr>
          <w:noProof/>
        </w:rPr>
      </w:pPr>
      <w:r>
        <w:rPr>
          <w:noProof/>
        </w:rPr>
        <w:t>Microsoft Dynamics CRM Online Enterprise for SA, 58</w:t>
      </w:r>
    </w:p>
    <w:p w14:paraId="48358785" w14:textId="77777777" w:rsidR="00AE6B2A" w:rsidRDefault="00AE6B2A">
      <w:pPr>
        <w:pStyle w:val="Index1"/>
        <w:tabs>
          <w:tab w:val="right" w:pos="5030"/>
        </w:tabs>
        <w:rPr>
          <w:noProof/>
        </w:rPr>
      </w:pPr>
      <w:r>
        <w:rPr>
          <w:noProof/>
        </w:rPr>
        <w:t>Microsoft Dynamics CRM Online Essential, 58</w:t>
      </w:r>
    </w:p>
    <w:p w14:paraId="48358786" w14:textId="77777777" w:rsidR="00AE6B2A" w:rsidRDefault="00AE6B2A">
      <w:pPr>
        <w:pStyle w:val="Index1"/>
        <w:tabs>
          <w:tab w:val="right" w:pos="5030"/>
        </w:tabs>
        <w:rPr>
          <w:noProof/>
        </w:rPr>
      </w:pPr>
      <w:r>
        <w:rPr>
          <w:noProof/>
        </w:rPr>
        <w:t>Microsoft Dynamics CRM Online Essential for SA, 58</w:t>
      </w:r>
    </w:p>
    <w:p w14:paraId="48358787" w14:textId="77777777" w:rsidR="00AE6B2A" w:rsidRDefault="00AE6B2A">
      <w:pPr>
        <w:pStyle w:val="Index1"/>
        <w:tabs>
          <w:tab w:val="right" w:pos="5030"/>
        </w:tabs>
        <w:rPr>
          <w:noProof/>
        </w:rPr>
      </w:pPr>
      <w:r>
        <w:rPr>
          <w:noProof/>
        </w:rPr>
        <w:t>Microsoft Dynamics CRM Online Professional, 58</w:t>
      </w:r>
    </w:p>
    <w:p w14:paraId="48358788" w14:textId="77777777" w:rsidR="00AE6B2A" w:rsidRDefault="00AE6B2A">
      <w:pPr>
        <w:pStyle w:val="Index1"/>
        <w:tabs>
          <w:tab w:val="right" w:pos="5030"/>
        </w:tabs>
        <w:rPr>
          <w:noProof/>
        </w:rPr>
      </w:pPr>
      <w:r>
        <w:rPr>
          <w:noProof/>
        </w:rPr>
        <w:t>Microsoft Dynamics CRM Online Professional dodatna licenca za Office 365, 58</w:t>
      </w:r>
    </w:p>
    <w:p w14:paraId="48358789" w14:textId="77777777" w:rsidR="00AE6B2A" w:rsidRDefault="00AE6B2A">
      <w:pPr>
        <w:pStyle w:val="Index1"/>
        <w:tabs>
          <w:tab w:val="right" w:pos="5030"/>
        </w:tabs>
        <w:rPr>
          <w:noProof/>
        </w:rPr>
      </w:pPr>
      <w:r>
        <w:rPr>
          <w:noProof/>
        </w:rPr>
        <w:t>Microsoft Dynamics CRM Online Professional dodatna licenca za Office 365 for SA, 58</w:t>
      </w:r>
    </w:p>
    <w:p w14:paraId="4835878A" w14:textId="77777777" w:rsidR="00AE6B2A" w:rsidRDefault="00AE6B2A">
      <w:pPr>
        <w:pStyle w:val="Index1"/>
        <w:tabs>
          <w:tab w:val="right" w:pos="5030"/>
        </w:tabs>
        <w:rPr>
          <w:noProof/>
        </w:rPr>
      </w:pPr>
      <w:r>
        <w:rPr>
          <w:noProof/>
        </w:rPr>
        <w:t>Microsoft Dynamics CRM Online Professional for SA, 58</w:t>
      </w:r>
    </w:p>
    <w:p w14:paraId="4835878B" w14:textId="77777777" w:rsidR="00AE6B2A" w:rsidRDefault="00AE6B2A">
      <w:pPr>
        <w:pStyle w:val="Index1"/>
        <w:tabs>
          <w:tab w:val="right" w:pos="5030"/>
        </w:tabs>
        <w:rPr>
          <w:noProof/>
        </w:rPr>
      </w:pPr>
      <w:r>
        <w:rPr>
          <w:noProof/>
        </w:rPr>
        <w:t>Microsoft Dynamics CRM Server, 85</w:t>
      </w:r>
    </w:p>
    <w:p w14:paraId="4835878C" w14:textId="77777777" w:rsidR="00AE6B2A" w:rsidRDefault="00AE6B2A">
      <w:pPr>
        <w:pStyle w:val="Index1"/>
        <w:tabs>
          <w:tab w:val="right" w:pos="5030"/>
        </w:tabs>
        <w:rPr>
          <w:noProof/>
        </w:rPr>
      </w:pPr>
      <w:r>
        <w:rPr>
          <w:noProof/>
        </w:rPr>
        <w:t>Microsoft Dynamics CRM Server 2011, 79</w:t>
      </w:r>
    </w:p>
    <w:p w14:paraId="4835878D" w14:textId="77777777" w:rsidR="00AE6B2A" w:rsidRDefault="00AE6B2A">
      <w:pPr>
        <w:pStyle w:val="Index1"/>
        <w:tabs>
          <w:tab w:val="right" w:pos="5030"/>
        </w:tabs>
        <w:rPr>
          <w:noProof/>
        </w:rPr>
      </w:pPr>
      <w:r>
        <w:rPr>
          <w:noProof/>
        </w:rPr>
        <w:t>Microsoft Dynamics CRM Server 2013, 79</w:t>
      </w:r>
    </w:p>
    <w:p w14:paraId="4835878E" w14:textId="77777777" w:rsidR="00AE6B2A" w:rsidRDefault="00AE6B2A">
      <w:pPr>
        <w:pStyle w:val="Index1"/>
        <w:tabs>
          <w:tab w:val="right" w:pos="5030"/>
        </w:tabs>
        <w:rPr>
          <w:noProof/>
        </w:rPr>
      </w:pPr>
      <w:r>
        <w:rPr>
          <w:noProof/>
        </w:rPr>
        <w:t>Microsoft Dynamics CRM Server 2015, 79</w:t>
      </w:r>
    </w:p>
    <w:p w14:paraId="4835878F" w14:textId="77777777" w:rsidR="00AE6B2A" w:rsidRDefault="00AE6B2A">
      <w:pPr>
        <w:pStyle w:val="Index1"/>
        <w:tabs>
          <w:tab w:val="right" w:pos="5030"/>
        </w:tabs>
        <w:rPr>
          <w:noProof/>
        </w:rPr>
      </w:pPr>
      <w:r>
        <w:rPr>
          <w:noProof/>
        </w:rPr>
        <w:t>Microsoft Dynamics CRM Server 2016, 20</w:t>
      </w:r>
    </w:p>
    <w:p w14:paraId="48358790" w14:textId="77777777" w:rsidR="00AE6B2A" w:rsidRDefault="00AE6B2A">
      <w:pPr>
        <w:pStyle w:val="Index1"/>
        <w:tabs>
          <w:tab w:val="right" w:pos="5030"/>
        </w:tabs>
        <w:rPr>
          <w:noProof/>
        </w:rPr>
      </w:pPr>
      <w:r>
        <w:rPr>
          <w:noProof/>
        </w:rPr>
        <w:t>Microsoft Dynamics CRM Workgroup Server, 85</w:t>
      </w:r>
    </w:p>
    <w:p w14:paraId="48358791" w14:textId="77777777" w:rsidR="00AE6B2A" w:rsidRDefault="00AE6B2A">
      <w:pPr>
        <w:pStyle w:val="Index1"/>
        <w:tabs>
          <w:tab w:val="right" w:pos="5030"/>
        </w:tabs>
        <w:rPr>
          <w:noProof/>
        </w:rPr>
      </w:pPr>
      <w:r>
        <w:rPr>
          <w:noProof/>
        </w:rPr>
        <w:t>Microsoft Dynamics CRM Workgroup Server 2016, 20</w:t>
      </w:r>
    </w:p>
    <w:p w14:paraId="48358792" w14:textId="77777777" w:rsidR="00AE6B2A" w:rsidRDefault="00AE6B2A">
      <w:pPr>
        <w:pStyle w:val="Index1"/>
        <w:tabs>
          <w:tab w:val="right" w:pos="5030"/>
        </w:tabs>
        <w:rPr>
          <w:noProof/>
        </w:rPr>
      </w:pPr>
      <w:r>
        <w:rPr>
          <w:noProof/>
        </w:rPr>
        <w:t>Microsoft Dynamics Marketing Enterprise, 59</w:t>
      </w:r>
    </w:p>
    <w:p w14:paraId="48358793" w14:textId="77777777" w:rsidR="00AE6B2A" w:rsidRDefault="00AE6B2A">
      <w:pPr>
        <w:pStyle w:val="Index1"/>
        <w:tabs>
          <w:tab w:val="right" w:pos="5030"/>
        </w:tabs>
        <w:rPr>
          <w:noProof/>
        </w:rPr>
      </w:pPr>
      <w:r>
        <w:rPr>
          <w:noProof/>
        </w:rPr>
        <w:t>Microsoft Dynamics Marketing Sales Collaboration, 59</w:t>
      </w:r>
    </w:p>
    <w:p w14:paraId="48358794" w14:textId="77777777" w:rsidR="00AE6B2A" w:rsidRDefault="00AE6B2A">
      <w:pPr>
        <w:pStyle w:val="Index1"/>
        <w:tabs>
          <w:tab w:val="right" w:pos="5030"/>
        </w:tabs>
        <w:rPr>
          <w:noProof/>
        </w:rPr>
      </w:pPr>
      <w:r>
        <w:rPr>
          <w:noProof/>
        </w:rPr>
        <w:t>Microsoft Identity Manager 2016 CAL, 22</w:t>
      </w:r>
    </w:p>
    <w:p w14:paraId="48358795" w14:textId="77777777" w:rsidR="00AE6B2A" w:rsidRDefault="00AE6B2A">
      <w:pPr>
        <w:pStyle w:val="Index1"/>
        <w:tabs>
          <w:tab w:val="right" w:pos="5030"/>
        </w:tabs>
        <w:rPr>
          <w:noProof/>
        </w:rPr>
      </w:pPr>
      <w:r>
        <w:rPr>
          <w:noProof/>
        </w:rPr>
        <w:t>Microsoft Intune, 16, 57</w:t>
      </w:r>
    </w:p>
    <w:p w14:paraId="48358796" w14:textId="77777777" w:rsidR="00AE6B2A" w:rsidRDefault="00AE6B2A">
      <w:pPr>
        <w:pStyle w:val="Index1"/>
        <w:tabs>
          <w:tab w:val="right" w:pos="5030"/>
        </w:tabs>
        <w:rPr>
          <w:noProof/>
        </w:rPr>
      </w:pPr>
      <w:r>
        <w:rPr>
          <w:noProof/>
        </w:rPr>
        <w:t>Microsoft Learning E-Reference Library, 69</w:t>
      </w:r>
    </w:p>
    <w:p w14:paraId="48358797" w14:textId="77777777" w:rsidR="00AE6B2A" w:rsidRDefault="00AE6B2A">
      <w:pPr>
        <w:pStyle w:val="Index1"/>
        <w:tabs>
          <w:tab w:val="right" w:pos="5030"/>
        </w:tabs>
        <w:rPr>
          <w:noProof/>
        </w:rPr>
      </w:pPr>
      <w:r>
        <w:rPr>
          <w:noProof/>
        </w:rPr>
        <w:t>Microsoft Learning Imagine Academy, 69</w:t>
      </w:r>
    </w:p>
    <w:p w14:paraId="48358798" w14:textId="77777777" w:rsidR="00AE6B2A" w:rsidRDefault="00AE6B2A">
      <w:pPr>
        <w:pStyle w:val="Index1"/>
        <w:tabs>
          <w:tab w:val="right" w:pos="5030"/>
        </w:tabs>
        <w:rPr>
          <w:noProof/>
        </w:rPr>
      </w:pPr>
      <w:r>
        <w:rPr>
          <w:noProof/>
        </w:rPr>
        <w:t>Microsoft Office Audit and Control Management Server 2013, 27</w:t>
      </w:r>
    </w:p>
    <w:p w14:paraId="48358799" w14:textId="77777777" w:rsidR="00AE6B2A" w:rsidRDefault="00AE6B2A">
      <w:pPr>
        <w:pStyle w:val="Index1"/>
        <w:tabs>
          <w:tab w:val="right" w:pos="5030"/>
        </w:tabs>
        <w:rPr>
          <w:noProof/>
        </w:rPr>
      </w:pPr>
      <w:r>
        <w:rPr>
          <w:noProof/>
        </w:rPr>
        <w:t>Microsoft Social Engagement, 59</w:t>
      </w:r>
    </w:p>
    <w:p w14:paraId="4835879A" w14:textId="77777777" w:rsidR="00AE6B2A" w:rsidRDefault="00AE6B2A">
      <w:pPr>
        <w:pStyle w:val="Index1"/>
        <w:tabs>
          <w:tab w:val="right" w:pos="5030"/>
        </w:tabs>
        <w:rPr>
          <w:noProof/>
        </w:rPr>
      </w:pPr>
      <w:r>
        <w:rPr>
          <w:noProof/>
        </w:rPr>
        <w:t>Microsoft Social Engagement Enterprise, 60</w:t>
      </w:r>
    </w:p>
    <w:p w14:paraId="4835879B" w14:textId="77777777" w:rsidR="00AE6B2A" w:rsidRDefault="00AE6B2A">
      <w:pPr>
        <w:pStyle w:val="Index1"/>
        <w:tabs>
          <w:tab w:val="right" w:pos="5030"/>
        </w:tabs>
        <w:rPr>
          <w:noProof/>
        </w:rPr>
      </w:pPr>
      <w:r>
        <w:rPr>
          <w:noProof/>
        </w:rPr>
        <w:t>Microsoft Social Engagement Professional, 60</w:t>
      </w:r>
    </w:p>
    <w:p w14:paraId="4835879C" w14:textId="77777777" w:rsidR="00AE6B2A" w:rsidRDefault="00AE6B2A">
      <w:pPr>
        <w:pStyle w:val="Index1"/>
        <w:tabs>
          <w:tab w:val="right" w:pos="5030"/>
        </w:tabs>
        <w:rPr>
          <w:noProof/>
        </w:rPr>
      </w:pPr>
      <w:r>
        <w:rPr>
          <w:noProof/>
        </w:rPr>
        <w:t>Microsoft Social Engagement Professional Add-on, 60</w:t>
      </w:r>
    </w:p>
    <w:p w14:paraId="4835879D" w14:textId="77777777" w:rsidR="00AE6B2A" w:rsidRDefault="00AE6B2A">
      <w:pPr>
        <w:pStyle w:val="Index1"/>
        <w:tabs>
          <w:tab w:val="right" w:pos="5030"/>
        </w:tabs>
        <w:rPr>
          <w:noProof/>
        </w:rPr>
      </w:pPr>
      <w:r>
        <w:rPr>
          <w:noProof/>
        </w:rPr>
        <w:t>Microsoft Translator API, 70</w:t>
      </w:r>
    </w:p>
    <w:p w14:paraId="4835879E" w14:textId="77777777" w:rsidR="00AE6B2A" w:rsidRDefault="00AE6B2A">
      <w:pPr>
        <w:pStyle w:val="Index1"/>
        <w:tabs>
          <w:tab w:val="right" w:pos="5030"/>
        </w:tabs>
        <w:rPr>
          <w:noProof/>
        </w:rPr>
      </w:pPr>
      <w:r>
        <w:rPr>
          <w:noProof/>
        </w:rPr>
        <w:t>MSDN platforme, 36</w:t>
      </w:r>
    </w:p>
    <w:p w14:paraId="4835879F" w14:textId="77777777" w:rsidR="00AE6B2A" w:rsidRDefault="00AE6B2A">
      <w:pPr>
        <w:pStyle w:val="Index1"/>
        <w:tabs>
          <w:tab w:val="right" w:pos="5030"/>
        </w:tabs>
        <w:rPr>
          <w:noProof/>
        </w:rPr>
      </w:pPr>
      <w:r>
        <w:rPr>
          <w:noProof/>
        </w:rPr>
        <w:t>MultiFactor potvrda identiteta, 55</w:t>
      </w:r>
    </w:p>
    <w:p w14:paraId="483587A0" w14:textId="77777777" w:rsidR="00AE6B2A" w:rsidRDefault="00AE6B2A">
      <w:pPr>
        <w:pStyle w:val="Index1"/>
        <w:tabs>
          <w:tab w:val="right" w:pos="5030"/>
        </w:tabs>
        <w:rPr>
          <w:noProof/>
        </w:rPr>
      </w:pPr>
      <w:r>
        <w:rPr>
          <w:noProof/>
        </w:rPr>
        <w:t>Nadogradnja na Windows 10 Education (po uređaju), 39</w:t>
      </w:r>
    </w:p>
    <w:p w14:paraId="483587A1" w14:textId="77777777" w:rsidR="00AE6B2A" w:rsidRDefault="00AE6B2A">
      <w:pPr>
        <w:pStyle w:val="Index1"/>
        <w:tabs>
          <w:tab w:val="right" w:pos="5030"/>
        </w:tabs>
        <w:rPr>
          <w:noProof/>
        </w:rPr>
      </w:pPr>
      <w:r>
        <w:rPr>
          <w:noProof/>
        </w:rPr>
        <w:t>Nadogradnja na Windows 10 Enterprise LTSB, 39</w:t>
      </w:r>
    </w:p>
    <w:p w14:paraId="483587A2" w14:textId="77777777" w:rsidR="00AE6B2A" w:rsidRDefault="00AE6B2A">
      <w:pPr>
        <w:pStyle w:val="Index1"/>
        <w:tabs>
          <w:tab w:val="right" w:pos="5030"/>
        </w:tabs>
        <w:rPr>
          <w:noProof/>
        </w:rPr>
      </w:pPr>
      <w:r>
        <w:rPr>
          <w:noProof/>
        </w:rPr>
        <w:t>Nadogradnja na Windows 10 Pro, 39</w:t>
      </w:r>
    </w:p>
    <w:p w14:paraId="483587A3" w14:textId="77777777" w:rsidR="00AE6B2A" w:rsidRDefault="00AE6B2A">
      <w:pPr>
        <w:pStyle w:val="Index1"/>
        <w:tabs>
          <w:tab w:val="right" w:pos="5030"/>
        </w:tabs>
        <w:rPr>
          <w:noProof/>
        </w:rPr>
      </w:pPr>
      <w:r>
        <w:rPr>
          <w:noProof/>
        </w:rPr>
        <w:t>Napredna zaštita od pretnji, 66</w:t>
      </w:r>
    </w:p>
    <w:p w14:paraId="483587A4" w14:textId="77777777" w:rsidR="00AE6B2A" w:rsidRDefault="00AE6B2A">
      <w:pPr>
        <w:pStyle w:val="Index1"/>
        <w:tabs>
          <w:tab w:val="right" w:pos="5030"/>
        </w:tabs>
        <w:rPr>
          <w:noProof/>
        </w:rPr>
      </w:pPr>
      <w:r>
        <w:rPr>
          <w:noProof/>
        </w:rPr>
        <w:t>Novčana obaveza za StorSimple, 56</w:t>
      </w:r>
    </w:p>
    <w:p w14:paraId="483587A5" w14:textId="77777777" w:rsidR="00AE6B2A" w:rsidRDefault="00AE6B2A">
      <w:pPr>
        <w:pStyle w:val="Index1"/>
        <w:tabs>
          <w:tab w:val="right" w:pos="5030"/>
        </w:tabs>
        <w:rPr>
          <w:noProof/>
        </w:rPr>
      </w:pPr>
      <w:r>
        <w:rPr>
          <w:noProof/>
        </w:rPr>
        <w:t>Office 2013, 23</w:t>
      </w:r>
    </w:p>
    <w:p w14:paraId="483587A6" w14:textId="77777777" w:rsidR="00AE6B2A" w:rsidRDefault="00AE6B2A">
      <w:pPr>
        <w:pStyle w:val="Index1"/>
        <w:tabs>
          <w:tab w:val="right" w:pos="5030"/>
        </w:tabs>
        <w:rPr>
          <w:noProof/>
        </w:rPr>
      </w:pPr>
      <w:r>
        <w:rPr>
          <w:noProof/>
        </w:rPr>
        <w:t>Office 2016 for Mac Standard, 24</w:t>
      </w:r>
    </w:p>
    <w:p w14:paraId="483587A7" w14:textId="77777777" w:rsidR="00AE6B2A" w:rsidRDefault="00AE6B2A">
      <w:pPr>
        <w:pStyle w:val="Index1"/>
        <w:tabs>
          <w:tab w:val="right" w:pos="5030"/>
        </w:tabs>
        <w:rPr>
          <w:noProof/>
        </w:rPr>
      </w:pPr>
      <w:r>
        <w:rPr>
          <w:noProof/>
        </w:rPr>
        <w:t>Office 365 Advanced eDiscovery, 65</w:t>
      </w:r>
    </w:p>
    <w:p w14:paraId="483587A8" w14:textId="77777777" w:rsidR="00AE6B2A" w:rsidRDefault="00AE6B2A">
      <w:pPr>
        <w:pStyle w:val="Index1"/>
        <w:tabs>
          <w:tab w:val="right" w:pos="5030"/>
        </w:tabs>
        <w:rPr>
          <w:noProof/>
        </w:rPr>
      </w:pPr>
      <w:r>
        <w:rPr>
          <w:noProof/>
        </w:rPr>
        <w:t>Office 365 Business, 61</w:t>
      </w:r>
    </w:p>
    <w:p w14:paraId="483587A9" w14:textId="77777777" w:rsidR="00AE6B2A" w:rsidRDefault="00AE6B2A">
      <w:pPr>
        <w:pStyle w:val="Index1"/>
        <w:tabs>
          <w:tab w:val="right" w:pos="5030"/>
        </w:tabs>
        <w:rPr>
          <w:noProof/>
        </w:rPr>
      </w:pPr>
      <w:r>
        <w:rPr>
          <w:noProof/>
        </w:rPr>
        <w:t>Office 365 Business Essentials, 62</w:t>
      </w:r>
    </w:p>
    <w:p w14:paraId="483587AA" w14:textId="77777777" w:rsidR="00AE6B2A" w:rsidRDefault="00AE6B2A">
      <w:pPr>
        <w:pStyle w:val="Index1"/>
        <w:tabs>
          <w:tab w:val="right" w:pos="5030"/>
        </w:tabs>
        <w:rPr>
          <w:noProof/>
        </w:rPr>
      </w:pPr>
      <w:r>
        <w:rPr>
          <w:noProof/>
        </w:rPr>
        <w:t>Office 365 Business Premium, 62</w:t>
      </w:r>
    </w:p>
    <w:p w14:paraId="483587AB" w14:textId="77777777" w:rsidR="00AE6B2A" w:rsidRDefault="00AE6B2A">
      <w:pPr>
        <w:pStyle w:val="Index1"/>
        <w:tabs>
          <w:tab w:val="right" w:pos="5030"/>
        </w:tabs>
        <w:rPr>
          <w:noProof/>
        </w:rPr>
      </w:pPr>
      <w:r>
        <w:rPr>
          <w:noProof/>
        </w:rPr>
        <w:t>Office 365 Customer Lockbox, 65</w:t>
      </w:r>
    </w:p>
    <w:p w14:paraId="483587AC" w14:textId="77777777" w:rsidR="00AE6B2A" w:rsidRDefault="00AE6B2A">
      <w:pPr>
        <w:pStyle w:val="Index1"/>
        <w:tabs>
          <w:tab w:val="right" w:pos="5030"/>
        </w:tabs>
        <w:rPr>
          <w:noProof/>
        </w:rPr>
      </w:pPr>
      <w:r>
        <w:rPr>
          <w:noProof/>
        </w:rPr>
        <w:t>Office 365 Delve Analytics, 65</w:t>
      </w:r>
    </w:p>
    <w:p w14:paraId="483587AD" w14:textId="77777777" w:rsidR="00AE6B2A" w:rsidRDefault="00AE6B2A">
      <w:pPr>
        <w:pStyle w:val="Index1"/>
        <w:tabs>
          <w:tab w:val="right" w:pos="5030"/>
        </w:tabs>
        <w:rPr>
          <w:noProof/>
        </w:rPr>
      </w:pPr>
      <w:r>
        <w:rPr>
          <w:noProof/>
        </w:rPr>
        <w:t>Office 365 E3 From SA, 57</w:t>
      </w:r>
    </w:p>
    <w:p w14:paraId="483587AE" w14:textId="77777777" w:rsidR="00AE6B2A" w:rsidRDefault="00AE6B2A">
      <w:pPr>
        <w:pStyle w:val="Index1"/>
        <w:tabs>
          <w:tab w:val="right" w:pos="5030"/>
        </w:tabs>
        <w:rPr>
          <w:noProof/>
        </w:rPr>
      </w:pPr>
      <w:r>
        <w:rPr>
          <w:noProof/>
        </w:rPr>
        <w:t>Office 365 Education, 62</w:t>
      </w:r>
    </w:p>
    <w:p w14:paraId="483587AF" w14:textId="77777777" w:rsidR="00AE6B2A" w:rsidRDefault="00AE6B2A">
      <w:pPr>
        <w:pStyle w:val="Index1"/>
        <w:tabs>
          <w:tab w:val="right" w:pos="5030"/>
        </w:tabs>
        <w:rPr>
          <w:noProof/>
        </w:rPr>
      </w:pPr>
      <w:r>
        <w:rPr>
          <w:noProof/>
        </w:rPr>
        <w:t>Office 365 Education E5, 62</w:t>
      </w:r>
    </w:p>
    <w:p w14:paraId="483587B0" w14:textId="77777777" w:rsidR="00AE6B2A" w:rsidRDefault="00AE6B2A">
      <w:pPr>
        <w:pStyle w:val="Index1"/>
        <w:tabs>
          <w:tab w:val="right" w:pos="5030"/>
        </w:tabs>
        <w:rPr>
          <w:noProof/>
        </w:rPr>
      </w:pPr>
      <w:r>
        <w:rPr>
          <w:noProof/>
        </w:rPr>
        <w:t>Office 365 Enterprise E1, 16, 62</w:t>
      </w:r>
    </w:p>
    <w:p w14:paraId="483587B1" w14:textId="77777777" w:rsidR="00AE6B2A" w:rsidRDefault="00AE6B2A">
      <w:pPr>
        <w:pStyle w:val="Index1"/>
        <w:tabs>
          <w:tab w:val="right" w:pos="5030"/>
        </w:tabs>
        <w:rPr>
          <w:noProof/>
        </w:rPr>
      </w:pPr>
      <w:r>
        <w:rPr>
          <w:noProof/>
        </w:rPr>
        <w:t>Office 365 Enterprise E1 From SA, 62</w:t>
      </w:r>
    </w:p>
    <w:p w14:paraId="483587B2" w14:textId="77777777" w:rsidR="00AE6B2A" w:rsidRDefault="00AE6B2A">
      <w:pPr>
        <w:pStyle w:val="Index1"/>
        <w:tabs>
          <w:tab w:val="right" w:pos="5030"/>
        </w:tabs>
        <w:rPr>
          <w:noProof/>
        </w:rPr>
      </w:pPr>
      <w:r>
        <w:rPr>
          <w:noProof/>
        </w:rPr>
        <w:t>Office 365 Enterprise E1 i Microsoft Intune, 16</w:t>
      </w:r>
    </w:p>
    <w:p w14:paraId="483587B3" w14:textId="77777777" w:rsidR="00AE6B2A" w:rsidRDefault="00AE6B2A">
      <w:pPr>
        <w:pStyle w:val="Index1"/>
        <w:tabs>
          <w:tab w:val="right" w:pos="5030"/>
        </w:tabs>
        <w:rPr>
          <w:noProof/>
        </w:rPr>
      </w:pPr>
      <w:r>
        <w:rPr>
          <w:noProof/>
        </w:rPr>
        <w:t>Office 365 Enterprise E3, 16, 56, 62</w:t>
      </w:r>
    </w:p>
    <w:p w14:paraId="483587B4" w14:textId="77777777" w:rsidR="00AE6B2A" w:rsidRDefault="00AE6B2A">
      <w:pPr>
        <w:pStyle w:val="Index1"/>
        <w:tabs>
          <w:tab w:val="right" w:pos="5030"/>
        </w:tabs>
        <w:rPr>
          <w:noProof/>
        </w:rPr>
      </w:pPr>
      <w:r>
        <w:rPr>
          <w:noProof/>
        </w:rPr>
        <w:t>Office 365 Enterprise E3 bez dodatne licence za ProPlus, 62</w:t>
      </w:r>
    </w:p>
    <w:p w14:paraId="483587B5" w14:textId="77777777" w:rsidR="00AE6B2A" w:rsidRDefault="00AE6B2A">
      <w:pPr>
        <w:pStyle w:val="Index1"/>
        <w:tabs>
          <w:tab w:val="right" w:pos="5030"/>
        </w:tabs>
        <w:rPr>
          <w:noProof/>
        </w:rPr>
      </w:pPr>
      <w:r>
        <w:rPr>
          <w:noProof/>
        </w:rPr>
        <w:t>Office 365 Enterprise E3 From SA, 62</w:t>
      </w:r>
    </w:p>
    <w:p w14:paraId="483587B6" w14:textId="77777777" w:rsidR="00AE6B2A" w:rsidRDefault="00AE6B2A">
      <w:pPr>
        <w:pStyle w:val="Index1"/>
        <w:tabs>
          <w:tab w:val="right" w:pos="5030"/>
        </w:tabs>
        <w:rPr>
          <w:noProof/>
        </w:rPr>
      </w:pPr>
      <w:r>
        <w:rPr>
          <w:noProof/>
        </w:rPr>
        <w:t>Office 365 Enterprise E3 i Microsoft Intune, 16</w:t>
      </w:r>
    </w:p>
    <w:p w14:paraId="483587B7" w14:textId="77777777" w:rsidR="00AE6B2A" w:rsidRDefault="00AE6B2A">
      <w:pPr>
        <w:pStyle w:val="Index1"/>
        <w:tabs>
          <w:tab w:val="right" w:pos="5030"/>
        </w:tabs>
        <w:rPr>
          <w:noProof/>
        </w:rPr>
      </w:pPr>
      <w:r>
        <w:rPr>
          <w:noProof/>
        </w:rPr>
        <w:t>Office 365 Enterprise E4, 62</w:t>
      </w:r>
    </w:p>
    <w:p w14:paraId="483587B8" w14:textId="77777777" w:rsidR="00AE6B2A" w:rsidRDefault="00AE6B2A">
      <w:pPr>
        <w:pStyle w:val="Index1"/>
        <w:tabs>
          <w:tab w:val="right" w:pos="5030"/>
        </w:tabs>
        <w:rPr>
          <w:noProof/>
        </w:rPr>
      </w:pPr>
      <w:r>
        <w:rPr>
          <w:noProof/>
        </w:rPr>
        <w:t>Office 365 Enterprise E4 bez dodatne licence za ProPlus, 62</w:t>
      </w:r>
    </w:p>
    <w:p w14:paraId="483587B9" w14:textId="77777777" w:rsidR="00AE6B2A" w:rsidRDefault="00AE6B2A">
      <w:pPr>
        <w:pStyle w:val="Index1"/>
        <w:tabs>
          <w:tab w:val="right" w:pos="5030"/>
        </w:tabs>
        <w:rPr>
          <w:noProof/>
        </w:rPr>
      </w:pPr>
      <w:r>
        <w:rPr>
          <w:noProof/>
        </w:rPr>
        <w:t>Office 365 Enterprise E4 From SA, 62</w:t>
      </w:r>
    </w:p>
    <w:p w14:paraId="483587BA" w14:textId="77777777" w:rsidR="00AE6B2A" w:rsidRDefault="00AE6B2A">
      <w:pPr>
        <w:pStyle w:val="Index1"/>
        <w:tabs>
          <w:tab w:val="right" w:pos="5030"/>
        </w:tabs>
        <w:rPr>
          <w:noProof/>
        </w:rPr>
      </w:pPr>
      <w:r>
        <w:rPr>
          <w:noProof/>
        </w:rPr>
        <w:t>Office 365 Enterprise E5, 16</w:t>
      </w:r>
    </w:p>
    <w:p w14:paraId="483587BB" w14:textId="77777777" w:rsidR="00AE6B2A" w:rsidRDefault="00AE6B2A">
      <w:pPr>
        <w:pStyle w:val="Index1"/>
        <w:tabs>
          <w:tab w:val="right" w:pos="5030"/>
        </w:tabs>
        <w:rPr>
          <w:noProof/>
        </w:rPr>
      </w:pPr>
      <w:r>
        <w:rPr>
          <w:noProof/>
        </w:rPr>
        <w:t>Office 365 Enterprise E5 (SL licenca za korisnika), 62</w:t>
      </w:r>
    </w:p>
    <w:p w14:paraId="483587BC" w14:textId="77777777" w:rsidR="00AE6B2A" w:rsidRDefault="00AE6B2A">
      <w:pPr>
        <w:pStyle w:val="Index1"/>
        <w:tabs>
          <w:tab w:val="right" w:pos="5030"/>
        </w:tabs>
        <w:rPr>
          <w:noProof/>
        </w:rPr>
      </w:pPr>
      <w:r>
        <w:rPr>
          <w:noProof/>
        </w:rPr>
        <w:t>Office 365 Enterprise E5 From SA, 62</w:t>
      </w:r>
    </w:p>
    <w:p w14:paraId="483587BD" w14:textId="77777777" w:rsidR="00AE6B2A" w:rsidRDefault="00AE6B2A">
      <w:pPr>
        <w:pStyle w:val="Index1"/>
        <w:tabs>
          <w:tab w:val="right" w:pos="5030"/>
        </w:tabs>
        <w:rPr>
          <w:noProof/>
        </w:rPr>
      </w:pPr>
      <w:r>
        <w:rPr>
          <w:noProof/>
        </w:rPr>
        <w:t>Office 365 Enterprise E5 i Microsoft Intune, 16</w:t>
      </w:r>
    </w:p>
    <w:p w14:paraId="483587BE" w14:textId="77777777" w:rsidR="00AE6B2A" w:rsidRDefault="00AE6B2A">
      <w:pPr>
        <w:pStyle w:val="Index1"/>
        <w:tabs>
          <w:tab w:val="right" w:pos="5030"/>
        </w:tabs>
        <w:rPr>
          <w:noProof/>
        </w:rPr>
      </w:pPr>
      <w:r>
        <w:rPr>
          <w:noProof/>
        </w:rPr>
        <w:t>Office 365 Enterprise K1, 62</w:t>
      </w:r>
    </w:p>
    <w:p w14:paraId="483587BF" w14:textId="77777777" w:rsidR="00AE6B2A" w:rsidRDefault="00AE6B2A">
      <w:pPr>
        <w:pStyle w:val="Index1"/>
        <w:tabs>
          <w:tab w:val="right" w:pos="5030"/>
        </w:tabs>
        <w:rPr>
          <w:noProof/>
        </w:rPr>
      </w:pPr>
      <w:r>
        <w:rPr>
          <w:noProof/>
        </w:rPr>
        <w:t>Office 365 Midsize Business, 62, 64</w:t>
      </w:r>
    </w:p>
    <w:p w14:paraId="483587C0" w14:textId="77777777" w:rsidR="00AE6B2A" w:rsidRDefault="00AE6B2A">
      <w:pPr>
        <w:pStyle w:val="Index1"/>
        <w:tabs>
          <w:tab w:val="right" w:pos="5030"/>
        </w:tabs>
        <w:rPr>
          <w:noProof/>
        </w:rPr>
      </w:pPr>
      <w:r>
        <w:rPr>
          <w:noProof/>
        </w:rPr>
        <w:t>Office 365 napredno upravljanje bezbednošću (SL licenca za korisnika), 65</w:t>
      </w:r>
    </w:p>
    <w:p w14:paraId="483587C1" w14:textId="77777777" w:rsidR="00AE6B2A" w:rsidRDefault="00AE6B2A">
      <w:pPr>
        <w:pStyle w:val="Index1"/>
        <w:tabs>
          <w:tab w:val="right" w:pos="5030"/>
        </w:tabs>
        <w:rPr>
          <w:noProof/>
        </w:rPr>
      </w:pPr>
      <w:r>
        <w:rPr>
          <w:noProof/>
        </w:rPr>
        <w:t>Office 365 Pro Plus, 81</w:t>
      </w:r>
    </w:p>
    <w:p w14:paraId="483587C2" w14:textId="77777777" w:rsidR="00AE6B2A" w:rsidRDefault="00AE6B2A">
      <w:pPr>
        <w:pStyle w:val="Index1"/>
        <w:tabs>
          <w:tab w:val="right" w:pos="5030"/>
        </w:tabs>
        <w:rPr>
          <w:noProof/>
        </w:rPr>
      </w:pPr>
      <w:r>
        <w:rPr>
          <w:noProof/>
        </w:rPr>
        <w:t>Office 365 ProPlus, 61</w:t>
      </w:r>
    </w:p>
    <w:p w14:paraId="483587C3" w14:textId="77777777" w:rsidR="00AE6B2A" w:rsidRDefault="00AE6B2A">
      <w:pPr>
        <w:pStyle w:val="Index1"/>
        <w:tabs>
          <w:tab w:val="right" w:pos="5030"/>
        </w:tabs>
        <w:rPr>
          <w:noProof/>
        </w:rPr>
      </w:pPr>
      <w:r>
        <w:rPr>
          <w:noProof/>
        </w:rPr>
        <w:t>Office 365 ProPlus From SA, 61</w:t>
      </w:r>
    </w:p>
    <w:p w14:paraId="483587C4" w14:textId="77777777" w:rsidR="00AE6B2A" w:rsidRDefault="00AE6B2A">
      <w:pPr>
        <w:pStyle w:val="Index1"/>
        <w:tabs>
          <w:tab w:val="right" w:pos="5030"/>
        </w:tabs>
        <w:rPr>
          <w:noProof/>
        </w:rPr>
      </w:pPr>
      <w:r>
        <w:rPr>
          <w:noProof/>
        </w:rPr>
        <w:t>Office Multi Language Pack, 61, 64</w:t>
      </w:r>
    </w:p>
    <w:p w14:paraId="483587C5" w14:textId="77777777" w:rsidR="00AE6B2A" w:rsidRDefault="00AE6B2A">
      <w:pPr>
        <w:pStyle w:val="Index1"/>
        <w:tabs>
          <w:tab w:val="right" w:pos="5030"/>
        </w:tabs>
        <w:rPr>
          <w:noProof/>
        </w:rPr>
      </w:pPr>
      <w:r>
        <w:rPr>
          <w:noProof/>
        </w:rPr>
        <w:t>Office Multi Language Pack 2013, 23</w:t>
      </w:r>
    </w:p>
    <w:p w14:paraId="483587C6" w14:textId="77777777" w:rsidR="00AE6B2A" w:rsidRDefault="00AE6B2A">
      <w:pPr>
        <w:pStyle w:val="Index1"/>
        <w:tabs>
          <w:tab w:val="right" w:pos="5030"/>
        </w:tabs>
        <w:rPr>
          <w:noProof/>
        </w:rPr>
      </w:pPr>
      <w:r>
        <w:rPr>
          <w:noProof/>
        </w:rPr>
        <w:t>Office Online, 62</w:t>
      </w:r>
    </w:p>
    <w:p w14:paraId="483587C7" w14:textId="77777777" w:rsidR="00AE6B2A" w:rsidRDefault="00AE6B2A">
      <w:pPr>
        <w:pStyle w:val="Index1"/>
        <w:tabs>
          <w:tab w:val="right" w:pos="5030"/>
        </w:tabs>
        <w:rPr>
          <w:noProof/>
        </w:rPr>
      </w:pPr>
      <w:r>
        <w:rPr>
          <w:noProof/>
        </w:rPr>
        <w:t>Office Online za Office 365, 79</w:t>
      </w:r>
    </w:p>
    <w:p w14:paraId="483587C8" w14:textId="77777777" w:rsidR="00AE6B2A" w:rsidRDefault="00AE6B2A">
      <w:pPr>
        <w:pStyle w:val="Index1"/>
        <w:tabs>
          <w:tab w:val="right" w:pos="5030"/>
        </w:tabs>
        <w:rPr>
          <w:noProof/>
        </w:rPr>
      </w:pPr>
      <w:r>
        <w:rPr>
          <w:noProof/>
        </w:rPr>
        <w:t>Office Professional Plus, 61, 62, 63, 64, 79, 85</w:t>
      </w:r>
    </w:p>
    <w:p w14:paraId="483587C9" w14:textId="77777777" w:rsidR="00AE6B2A" w:rsidRDefault="00AE6B2A">
      <w:pPr>
        <w:pStyle w:val="Index1"/>
        <w:tabs>
          <w:tab w:val="right" w:pos="5030"/>
        </w:tabs>
        <w:rPr>
          <w:noProof/>
        </w:rPr>
      </w:pPr>
      <w:r>
        <w:rPr>
          <w:noProof/>
        </w:rPr>
        <w:t>Office Professional Plus 2013, 61</w:t>
      </w:r>
    </w:p>
    <w:p w14:paraId="483587CA" w14:textId="77777777" w:rsidR="00AE6B2A" w:rsidRDefault="00AE6B2A">
      <w:pPr>
        <w:pStyle w:val="Index1"/>
        <w:tabs>
          <w:tab w:val="right" w:pos="5030"/>
        </w:tabs>
        <w:rPr>
          <w:noProof/>
        </w:rPr>
      </w:pPr>
      <w:r>
        <w:rPr>
          <w:noProof/>
        </w:rPr>
        <w:t>Office Professional Plus 2016, 23, 37, 63</w:t>
      </w:r>
    </w:p>
    <w:p w14:paraId="483587CB" w14:textId="77777777" w:rsidR="00AE6B2A" w:rsidRDefault="00AE6B2A">
      <w:pPr>
        <w:pStyle w:val="Index1"/>
        <w:tabs>
          <w:tab w:val="right" w:pos="5030"/>
        </w:tabs>
        <w:rPr>
          <w:noProof/>
        </w:rPr>
      </w:pPr>
      <w:r>
        <w:rPr>
          <w:noProof/>
        </w:rPr>
        <w:t>Office Standard, 62, 79, 85</w:t>
      </w:r>
    </w:p>
    <w:p w14:paraId="483587CC" w14:textId="77777777" w:rsidR="00AE6B2A" w:rsidRDefault="00AE6B2A">
      <w:pPr>
        <w:pStyle w:val="Index1"/>
        <w:tabs>
          <w:tab w:val="right" w:pos="5030"/>
        </w:tabs>
        <w:rPr>
          <w:noProof/>
        </w:rPr>
      </w:pPr>
      <w:r>
        <w:rPr>
          <w:noProof/>
        </w:rPr>
        <w:t>Office Standard 2016, 23</w:t>
      </w:r>
    </w:p>
    <w:p w14:paraId="483587CD" w14:textId="77777777" w:rsidR="00AE6B2A" w:rsidRDefault="00AE6B2A">
      <w:pPr>
        <w:pStyle w:val="Index1"/>
        <w:tabs>
          <w:tab w:val="right" w:pos="5030"/>
        </w:tabs>
        <w:rPr>
          <w:noProof/>
        </w:rPr>
      </w:pPr>
      <w:r>
        <w:rPr>
          <w:noProof/>
        </w:rPr>
        <w:t>Office za Mac 2011, 24</w:t>
      </w:r>
    </w:p>
    <w:p w14:paraId="483587CE" w14:textId="77777777" w:rsidR="00AE6B2A" w:rsidRDefault="00AE6B2A">
      <w:pPr>
        <w:pStyle w:val="Index1"/>
        <w:tabs>
          <w:tab w:val="right" w:pos="5030"/>
        </w:tabs>
        <w:rPr>
          <w:noProof/>
        </w:rPr>
      </w:pPr>
      <w:r>
        <w:rPr>
          <w:noProof/>
        </w:rPr>
        <w:t>Office za Mac Standard, 79</w:t>
      </w:r>
    </w:p>
    <w:p w14:paraId="483587CF" w14:textId="77777777" w:rsidR="00AE6B2A" w:rsidRDefault="00AE6B2A">
      <w:pPr>
        <w:pStyle w:val="Index1"/>
        <w:tabs>
          <w:tab w:val="right" w:pos="5030"/>
        </w:tabs>
        <w:rPr>
          <w:noProof/>
        </w:rPr>
      </w:pPr>
      <w:r>
        <w:rPr>
          <w:noProof/>
        </w:rPr>
        <w:t>OneDrive for Business Plan 1, 66</w:t>
      </w:r>
    </w:p>
    <w:p w14:paraId="483587D0" w14:textId="77777777" w:rsidR="00AE6B2A" w:rsidRDefault="00AE6B2A">
      <w:pPr>
        <w:pStyle w:val="Index1"/>
        <w:tabs>
          <w:tab w:val="right" w:pos="5030"/>
        </w:tabs>
        <w:rPr>
          <w:noProof/>
        </w:rPr>
      </w:pPr>
      <w:r>
        <w:rPr>
          <w:noProof/>
        </w:rPr>
        <w:t>OneDrive for Business Plan 2, 66</w:t>
      </w:r>
    </w:p>
    <w:p w14:paraId="483587D1" w14:textId="77777777" w:rsidR="00AE6B2A" w:rsidRDefault="00AE6B2A">
      <w:pPr>
        <w:pStyle w:val="Index1"/>
        <w:tabs>
          <w:tab w:val="right" w:pos="5030"/>
        </w:tabs>
        <w:rPr>
          <w:noProof/>
        </w:rPr>
      </w:pPr>
      <w:r>
        <w:rPr>
          <w:noProof/>
        </w:rPr>
        <w:t>Operations Management Suite L2, 54</w:t>
      </w:r>
    </w:p>
    <w:p w14:paraId="483587D2" w14:textId="77777777" w:rsidR="00AE6B2A" w:rsidRDefault="00AE6B2A">
      <w:pPr>
        <w:pStyle w:val="Index1"/>
        <w:tabs>
          <w:tab w:val="right" w:pos="5030"/>
        </w:tabs>
        <w:rPr>
          <w:noProof/>
        </w:rPr>
      </w:pPr>
      <w:r>
        <w:rPr>
          <w:noProof/>
        </w:rPr>
        <w:t>Osnovni CAL za Microsoft Dynamics CRM, 59</w:t>
      </w:r>
    </w:p>
    <w:p w14:paraId="483587D3" w14:textId="77777777" w:rsidR="00AE6B2A" w:rsidRDefault="00AE6B2A">
      <w:pPr>
        <w:pStyle w:val="Index1"/>
        <w:tabs>
          <w:tab w:val="right" w:pos="5030"/>
        </w:tabs>
        <w:rPr>
          <w:noProof/>
        </w:rPr>
      </w:pPr>
      <w:r>
        <w:rPr>
          <w:noProof/>
        </w:rPr>
        <w:t>Osnovni CAL za Microsoft Dynamics CRM 2016, 20</w:t>
      </w:r>
    </w:p>
    <w:p w14:paraId="483587D4" w14:textId="77777777" w:rsidR="00AE6B2A" w:rsidRDefault="00AE6B2A">
      <w:pPr>
        <w:pStyle w:val="Index1"/>
        <w:tabs>
          <w:tab w:val="right" w:pos="5030"/>
        </w:tabs>
        <w:rPr>
          <w:noProof/>
        </w:rPr>
      </w:pPr>
      <w:r>
        <w:rPr>
          <w:noProof/>
        </w:rPr>
        <w:t>Outlook 2016, 23</w:t>
      </w:r>
    </w:p>
    <w:p w14:paraId="483587D5" w14:textId="77777777" w:rsidR="00AE6B2A" w:rsidRDefault="00AE6B2A">
      <w:pPr>
        <w:pStyle w:val="Index1"/>
        <w:tabs>
          <w:tab w:val="right" w:pos="5030"/>
        </w:tabs>
        <w:rPr>
          <w:noProof/>
        </w:rPr>
      </w:pPr>
      <w:r>
        <w:rPr>
          <w:noProof/>
        </w:rPr>
        <w:t>Outlook 2016 for Mac, 24</w:t>
      </w:r>
    </w:p>
    <w:p w14:paraId="483587D6" w14:textId="77777777" w:rsidR="00AE6B2A" w:rsidRDefault="00AE6B2A">
      <w:pPr>
        <w:pStyle w:val="Index1"/>
        <w:tabs>
          <w:tab w:val="right" w:pos="5030"/>
        </w:tabs>
        <w:rPr>
          <w:noProof/>
        </w:rPr>
      </w:pPr>
      <w:r>
        <w:rPr>
          <w:noProof/>
        </w:rPr>
        <w:t>Parature Enterprise, 60</w:t>
      </w:r>
    </w:p>
    <w:p w14:paraId="483587D7" w14:textId="77777777" w:rsidR="00AE6B2A" w:rsidRDefault="00AE6B2A">
      <w:pPr>
        <w:pStyle w:val="Index1"/>
        <w:tabs>
          <w:tab w:val="right" w:pos="5030"/>
        </w:tabs>
        <w:rPr>
          <w:noProof/>
        </w:rPr>
      </w:pPr>
      <w:r>
        <w:rPr>
          <w:noProof/>
        </w:rPr>
        <w:t>Poboljšana podrška za Microsoft Dynamics CRM Online, 58</w:t>
      </w:r>
    </w:p>
    <w:p w14:paraId="483587D8" w14:textId="77777777" w:rsidR="00AE6B2A" w:rsidRDefault="00AE6B2A">
      <w:pPr>
        <w:pStyle w:val="Index1"/>
        <w:tabs>
          <w:tab w:val="right" w:pos="5030"/>
        </w:tabs>
        <w:rPr>
          <w:noProof/>
        </w:rPr>
      </w:pPr>
      <w:r>
        <w:rPr>
          <w:noProof/>
        </w:rPr>
        <w:t>Poboljšana podrška za Microsoft Dynamics Marketing, 59</w:t>
      </w:r>
    </w:p>
    <w:p w14:paraId="483587D9" w14:textId="77777777" w:rsidR="00AE6B2A" w:rsidRDefault="00AE6B2A">
      <w:pPr>
        <w:pStyle w:val="Index1"/>
        <w:tabs>
          <w:tab w:val="right" w:pos="5030"/>
        </w:tabs>
        <w:rPr>
          <w:noProof/>
        </w:rPr>
      </w:pPr>
      <w:r>
        <w:rPr>
          <w:noProof/>
        </w:rPr>
        <w:lastRenderedPageBreak/>
        <w:t>Poboljšana podrška za Microsoft Social Engagement, 60</w:t>
      </w:r>
    </w:p>
    <w:p w14:paraId="483587DA" w14:textId="77777777" w:rsidR="00AE6B2A" w:rsidRDefault="00AE6B2A">
      <w:pPr>
        <w:pStyle w:val="Index1"/>
        <w:tabs>
          <w:tab w:val="right" w:pos="5030"/>
        </w:tabs>
        <w:rPr>
          <w:noProof/>
        </w:rPr>
      </w:pPr>
      <w:r>
        <w:rPr>
          <w:noProof/>
        </w:rPr>
        <w:t>Poboljšana podrška za Parature, 60</w:t>
      </w:r>
    </w:p>
    <w:p w14:paraId="483587DB" w14:textId="77777777" w:rsidR="00AE6B2A" w:rsidRDefault="00AE6B2A">
      <w:pPr>
        <w:pStyle w:val="Index1"/>
        <w:tabs>
          <w:tab w:val="right" w:pos="5030"/>
        </w:tabs>
        <w:rPr>
          <w:noProof/>
        </w:rPr>
      </w:pPr>
      <w:r>
        <w:rPr>
          <w:noProof/>
        </w:rPr>
        <w:t>Portal za Microsoft Dynamics CRM Online, 58</w:t>
      </w:r>
    </w:p>
    <w:p w14:paraId="483587DC" w14:textId="77777777" w:rsidR="00AE6B2A" w:rsidRDefault="00AE6B2A">
      <w:pPr>
        <w:pStyle w:val="Index1"/>
        <w:tabs>
          <w:tab w:val="right" w:pos="5030"/>
        </w:tabs>
        <w:rPr>
          <w:noProof/>
        </w:rPr>
      </w:pPr>
      <w:r>
        <w:rPr>
          <w:noProof/>
        </w:rPr>
        <w:t>Power BI Pro, 70</w:t>
      </w:r>
    </w:p>
    <w:p w14:paraId="483587DD" w14:textId="77777777" w:rsidR="00AE6B2A" w:rsidRDefault="00AE6B2A">
      <w:pPr>
        <w:pStyle w:val="Index1"/>
        <w:tabs>
          <w:tab w:val="right" w:pos="5030"/>
        </w:tabs>
        <w:rPr>
          <w:noProof/>
        </w:rPr>
      </w:pPr>
      <w:r>
        <w:rPr>
          <w:noProof/>
        </w:rPr>
        <w:t>Power BI Pro A, 70</w:t>
      </w:r>
    </w:p>
    <w:p w14:paraId="483587DE" w14:textId="77777777" w:rsidR="00AE6B2A" w:rsidRDefault="00AE6B2A">
      <w:pPr>
        <w:pStyle w:val="Index1"/>
        <w:tabs>
          <w:tab w:val="right" w:pos="5030"/>
        </w:tabs>
        <w:rPr>
          <w:noProof/>
        </w:rPr>
      </w:pPr>
      <w:r>
        <w:rPr>
          <w:noProof/>
        </w:rPr>
        <w:t>PowerPoint 2016, 23</w:t>
      </w:r>
    </w:p>
    <w:p w14:paraId="483587DF" w14:textId="77777777" w:rsidR="00AE6B2A" w:rsidRDefault="00AE6B2A">
      <w:pPr>
        <w:pStyle w:val="Index1"/>
        <w:tabs>
          <w:tab w:val="right" w:pos="5030"/>
        </w:tabs>
        <w:rPr>
          <w:noProof/>
        </w:rPr>
      </w:pPr>
      <w:r>
        <w:rPr>
          <w:noProof/>
        </w:rPr>
        <w:t>PowerPoint 2016 for Mac, 24</w:t>
      </w:r>
    </w:p>
    <w:p w14:paraId="483587E0" w14:textId="77777777" w:rsidR="00AE6B2A" w:rsidRDefault="00AE6B2A">
      <w:pPr>
        <w:pStyle w:val="Index1"/>
        <w:tabs>
          <w:tab w:val="right" w:pos="5030"/>
        </w:tabs>
        <w:rPr>
          <w:noProof/>
        </w:rPr>
      </w:pPr>
      <w:r>
        <w:rPr>
          <w:noProof/>
        </w:rPr>
        <w:t>Prelazak sa standardne na premium podršku za StorSimple, 56</w:t>
      </w:r>
    </w:p>
    <w:p w14:paraId="483587E1" w14:textId="77777777" w:rsidR="00AE6B2A" w:rsidRDefault="00AE6B2A">
      <w:pPr>
        <w:pStyle w:val="Index1"/>
        <w:tabs>
          <w:tab w:val="right" w:pos="5030"/>
        </w:tabs>
        <w:rPr>
          <w:noProof/>
        </w:rPr>
      </w:pPr>
      <w:r>
        <w:rPr>
          <w:noProof/>
        </w:rPr>
        <w:t>Premium podrška za StorSimple, 56</w:t>
      </w:r>
    </w:p>
    <w:p w14:paraId="483587E2" w14:textId="77777777" w:rsidR="00AE6B2A" w:rsidRDefault="00AE6B2A">
      <w:pPr>
        <w:pStyle w:val="Index1"/>
        <w:tabs>
          <w:tab w:val="right" w:pos="5030"/>
        </w:tabs>
        <w:rPr>
          <w:noProof/>
        </w:rPr>
      </w:pPr>
      <w:r>
        <w:rPr>
          <w:noProof/>
        </w:rPr>
        <w:t>Pretplata za Windows za prateći uređaj, 42</w:t>
      </w:r>
    </w:p>
    <w:p w14:paraId="483587E3" w14:textId="77777777" w:rsidR="00AE6B2A" w:rsidRDefault="00AE6B2A">
      <w:pPr>
        <w:pStyle w:val="Index1"/>
        <w:tabs>
          <w:tab w:val="right" w:pos="5030"/>
        </w:tabs>
        <w:rPr>
          <w:noProof/>
        </w:rPr>
      </w:pPr>
      <w:r>
        <w:rPr>
          <w:noProof/>
        </w:rPr>
        <w:t>Profesionalna direktna podrška za Microsoft Dynamics Marketing, 59</w:t>
      </w:r>
    </w:p>
    <w:p w14:paraId="483587E4" w14:textId="77777777" w:rsidR="00AE6B2A" w:rsidRDefault="00AE6B2A">
      <w:pPr>
        <w:pStyle w:val="Index1"/>
        <w:tabs>
          <w:tab w:val="right" w:pos="5030"/>
        </w:tabs>
        <w:rPr>
          <w:noProof/>
        </w:rPr>
      </w:pPr>
      <w:r>
        <w:rPr>
          <w:noProof/>
        </w:rPr>
        <w:t>Profesionalna direktna podrška za Parature, 60</w:t>
      </w:r>
    </w:p>
    <w:p w14:paraId="483587E5" w14:textId="77777777" w:rsidR="00AE6B2A" w:rsidRDefault="00AE6B2A">
      <w:pPr>
        <w:pStyle w:val="Index1"/>
        <w:tabs>
          <w:tab w:val="right" w:pos="5030"/>
        </w:tabs>
        <w:rPr>
          <w:noProof/>
        </w:rPr>
      </w:pPr>
      <w:r>
        <w:rPr>
          <w:noProof/>
        </w:rPr>
        <w:t>Programski dodatak za Operations Management Suite Datacenter Edition, 54</w:t>
      </w:r>
    </w:p>
    <w:p w14:paraId="483587E6" w14:textId="77777777" w:rsidR="00AE6B2A" w:rsidRDefault="00AE6B2A">
      <w:pPr>
        <w:pStyle w:val="Index1"/>
        <w:tabs>
          <w:tab w:val="right" w:pos="5030"/>
        </w:tabs>
        <w:rPr>
          <w:noProof/>
        </w:rPr>
      </w:pPr>
      <w:r>
        <w:rPr>
          <w:noProof/>
        </w:rPr>
        <w:t>Programski dodatak za Operations Management Suite Standard Edition, 54</w:t>
      </w:r>
    </w:p>
    <w:p w14:paraId="483587E7" w14:textId="77777777" w:rsidR="00AE6B2A" w:rsidRDefault="00AE6B2A">
      <w:pPr>
        <w:pStyle w:val="Index1"/>
        <w:tabs>
          <w:tab w:val="right" w:pos="5030"/>
        </w:tabs>
        <w:rPr>
          <w:noProof/>
        </w:rPr>
      </w:pPr>
      <w:r>
        <w:rPr>
          <w:noProof/>
        </w:rPr>
        <w:t>Programski dodatak za Windows SA po korisniku (SL), 39</w:t>
      </w:r>
    </w:p>
    <w:p w14:paraId="483587E8" w14:textId="77777777" w:rsidR="00AE6B2A" w:rsidRDefault="00AE6B2A">
      <w:pPr>
        <w:pStyle w:val="Index1"/>
        <w:tabs>
          <w:tab w:val="right" w:pos="5030"/>
        </w:tabs>
        <w:rPr>
          <w:noProof/>
        </w:rPr>
      </w:pPr>
      <w:r>
        <w:rPr>
          <w:noProof/>
        </w:rPr>
        <w:t>Project 2013, 26</w:t>
      </w:r>
    </w:p>
    <w:p w14:paraId="483587E9" w14:textId="77777777" w:rsidR="00AE6B2A" w:rsidRDefault="00AE6B2A">
      <w:pPr>
        <w:pStyle w:val="Index1"/>
        <w:tabs>
          <w:tab w:val="right" w:pos="5030"/>
        </w:tabs>
        <w:rPr>
          <w:noProof/>
        </w:rPr>
      </w:pPr>
      <w:r>
        <w:rPr>
          <w:noProof/>
        </w:rPr>
        <w:t>Project Lite, 67</w:t>
      </w:r>
    </w:p>
    <w:p w14:paraId="483587EA" w14:textId="77777777" w:rsidR="00AE6B2A" w:rsidRDefault="00AE6B2A">
      <w:pPr>
        <w:pStyle w:val="Index1"/>
        <w:tabs>
          <w:tab w:val="right" w:pos="5030"/>
        </w:tabs>
        <w:rPr>
          <w:noProof/>
        </w:rPr>
      </w:pPr>
      <w:r>
        <w:rPr>
          <w:noProof/>
        </w:rPr>
        <w:t>Project Online, 67</w:t>
      </w:r>
    </w:p>
    <w:p w14:paraId="483587EB" w14:textId="77777777" w:rsidR="00AE6B2A" w:rsidRDefault="00AE6B2A">
      <w:pPr>
        <w:pStyle w:val="Index1"/>
        <w:tabs>
          <w:tab w:val="right" w:pos="5030"/>
        </w:tabs>
        <w:rPr>
          <w:noProof/>
        </w:rPr>
      </w:pPr>
      <w:r>
        <w:rPr>
          <w:noProof/>
        </w:rPr>
        <w:t>Project Online sa Project Pro za Office 365, 61</w:t>
      </w:r>
    </w:p>
    <w:p w14:paraId="483587EC" w14:textId="77777777" w:rsidR="00AE6B2A" w:rsidRDefault="00AE6B2A">
      <w:pPr>
        <w:pStyle w:val="Index1"/>
        <w:tabs>
          <w:tab w:val="right" w:pos="5030"/>
        </w:tabs>
        <w:rPr>
          <w:noProof/>
        </w:rPr>
      </w:pPr>
      <w:r>
        <w:rPr>
          <w:noProof/>
        </w:rPr>
        <w:t>Project Online sa Project Pro za Office 365 From SA, 61</w:t>
      </w:r>
    </w:p>
    <w:p w14:paraId="483587ED" w14:textId="77777777" w:rsidR="00AE6B2A" w:rsidRDefault="00AE6B2A">
      <w:pPr>
        <w:pStyle w:val="Index1"/>
        <w:tabs>
          <w:tab w:val="right" w:pos="5030"/>
        </w:tabs>
        <w:rPr>
          <w:noProof/>
        </w:rPr>
      </w:pPr>
      <w:r>
        <w:rPr>
          <w:noProof/>
        </w:rPr>
        <w:t>Project Pro za Office 365, 61</w:t>
      </w:r>
    </w:p>
    <w:p w14:paraId="483587EE" w14:textId="77777777" w:rsidR="00AE6B2A" w:rsidRDefault="00AE6B2A">
      <w:pPr>
        <w:pStyle w:val="Index1"/>
        <w:tabs>
          <w:tab w:val="right" w:pos="5030"/>
        </w:tabs>
        <w:rPr>
          <w:noProof/>
        </w:rPr>
      </w:pPr>
      <w:r>
        <w:rPr>
          <w:noProof/>
        </w:rPr>
        <w:t>Project Pro za Office 365 From SA, 61</w:t>
      </w:r>
    </w:p>
    <w:p w14:paraId="483587EF" w14:textId="77777777" w:rsidR="00AE6B2A" w:rsidRDefault="00AE6B2A">
      <w:pPr>
        <w:pStyle w:val="Index1"/>
        <w:tabs>
          <w:tab w:val="right" w:pos="5030"/>
        </w:tabs>
        <w:rPr>
          <w:noProof/>
        </w:rPr>
      </w:pPr>
      <w:r>
        <w:rPr>
          <w:noProof/>
        </w:rPr>
        <w:t>Project Professional, 61, 85</w:t>
      </w:r>
    </w:p>
    <w:p w14:paraId="483587F0" w14:textId="77777777" w:rsidR="00AE6B2A" w:rsidRDefault="00AE6B2A">
      <w:pPr>
        <w:pStyle w:val="Index1"/>
        <w:tabs>
          <w:tab w:val="right" w:pos="5030"/>
        </w:tabs>
        <w:rPr>
          <w:noProof/>
        </w:rPr>
      </w:pPr>
      <w:r>
        <w:rPr>
          <w:noProof/>
        </w:rPr>
        <w:t>Project Professional 2016, 23</w:t>
      </w:r>
    </w:p>
    <w:p w14:paraId="483587F1" w14:textId="77777777" w:rsidR="00AE6B2A" w:rsidRDefault="00AE6B2A">
      <w:pPr>
        <w:pStyle w:val="Index1"/>
        <w:tabs>
          <w:tab w:val="right" w:pos="5030"/>
        </w:tabs>
        <w:rPr>
          <w:noProof/>
        </w:rPr>
      </w:pPr>
      <w:r>
        <w:rPr>
          <w:noProof/>
        </w:rPr>
        <w:t>Project Server 2016, 23, 26</w:t>
      </w:r>
    </w:p>
    <w:p w14:paraId="483587F2" w14:textId="77777777" w:rsidR="00AE6B2A" w:rsidRDefault="00AE6B2A">
      <w:pPr>
        <w:pStyle w:val="Index1"/>
        <w:tabs>
          <w:tab w:val="right" w:pos="5030"/>
        </w:tabs>
        <w:rPr>
          <w:noProof/>
        </w:rPr>
      </w:pPr>
      <w:r>
        <w:rPr>
          <w:noProof/>
        </w:rPr>
        <w:t>Project Standard, 79, 85</w:t>
      </w:r>
    </w:p>
    <w:p w14:paraId="483587F3" w14:textId="77777777" w:rsidR="00AE6B2A" w:rsidRDefault="00AE6B2A">
      <w:pPr>
        <w:pStyle w:val="Index1"/>
        <w:tabs>
          <w:tab w:val="right" w:pos="5030"/>
        </w:tabs>
        <w:rPr>
          <w:noProof/>
        </w:rPr>
      </w:pPr>
      <w:r>
        <w:rPr>
          <w:noProof/>
        </w:rPr>
        <w:t>Project Standard 2016, 23</w:t>
      </w:r>
    </w:p>
    <w:p w14:paraId="483587F4" w14:textId="77777777" w:rsidR="00AE6B2A" w:rsidRDefault="00AE6B2A">
      <w:pPr>
        <w:pStyle w:val="Index1"/>
        <w:tabs>
          <w:tab w:val="right" w:pos="5030"/>
        </w:tabs>
        <w:rPr>
          <w:noProof/>
        </w:rPr>
      </w:pPr>
      <w:r>
        <w:rPr>
          <w:noProof/>
        </w:rPr>
        <w:t>Publisher 2016, 23</w:t>
      </w:r>
    </w:p>
    <w:p w14:paraId="483587F5" w14:textId="77777777" w:rsidR="00AE6B2A" w:rsidRDefault="00AE6B2A">
      <w:pPr>
        <w:pStyle w:val="Index1"/>
        <w:tabs>
          <w:tab w:val="right" w:pos="5030"/>
        </w:tabs>
        <w:rPr>
          <w:noProof/>
        </w:rPr>
      </w:pPr>
      <w:r>
        <w:rPr>
          <w:noProof/>
        </w:rPr>
        <w:t>R Server 2016 za Hadoop, 29</w:t>
      </w:r>
    </w:p>
    <w:p w14:paraId="483587F6" w14:textId="77777777" w:rsidR="00AE6B2A" w:rsidRDefault="00AE6B2A">
      <w:pPr>
        <w:pStyle w:val="Index1"/>
        <w:tabs>
          <w:tab w:val="right" w:pos="5030"/>
        </w:tabs>
        <w:rPr>
          <w:noProof/>
        </w:rPr>
      </w:pPr>
      <w:r>
        <w:rPr>
          <w:noProof/>
        </w:rPr>
        <w:t>R Server 2016 za Linux, 29</w:t>
      </w:r>
    </w:p>
    <w:p w14:paraId="483587F7" w14:textId="77777777" w:rsidR="00AE6B2A" w:rsidRDefault="00AE6B2A">
      <w:pPr>
        <w:pStyle w:val="Index1"/>
        <w:tabs>
          <w:tab w:val="right" w:pos="5030"/>
        </w:tabs>
        <w:rPr>
          <w:noProof/>
        </w:rPr>
      </w:pPr>
      <w:r>
        <w:rPr>
          <w:noProof/>
        </w:rPr>
        <w:t>R Server 2016 za Teradata DB, 29</w:t>
      </w:r>
    </w:p>
    <w:p w14:paraId="483587F8" w14:textId="77777777" w:rsidR="00AE6B2A" w:rsidRDefault="00AE6B2A">
      <w:pPr>
        <w:pStyle w:val="Index1"/>
        <w:tabs>
          <w:tab w:val="right" w:pos="5030"/>
        </w:tabs>
        <w:rPr>
          <w:noProof/>
        </w:rPr>
      </w:pPr>
      <w:r>
        <w:rPr>
          <w:noProof/>
        </w:rPr>
        <w:t>Rad kod kuće za Mac 2016, 24</w:t>
      </w:r>
    </w:p>
    <w:p w14:paraId="483587F9" w14:textId="77777777" w:rsidR="00AE6B2A" w:rsidRDefault="00AE6B2A">
      <w:pPr>
        <w:pStyle w:val="Index1"/>
        <w:tabs>
          <w:tab w:val="right" w:pos="5030"/>
        </w:tabs>
        <w:rPr>
          <w:noProof/>
        </w:rPr>
      </w:pPr>
      <w:r>
        <w:rPr>
          <w:noProof/>
        </w:rPr>
        <w:t>Rad kod kuće za Office Professional Plus 2016, 23</w:t>
      </w:r>
    </w:p>
    <w:p w14:paraId="483587FA" w14:textId="77777777" w:rsidR="00AE6B2A" w:rsidRDefault="00AE6B2A">
      <w:pPr>
        <w:pStyle w:val="Index1"/>
        <w:tabs>
          <w:tab w:val="right" w:pos="5030"/>
        </w:tabs>
        <w:rPr>
          <w:noProof/>
        </w:rPr>
      </w:pPr>
      <w:r>
        <w:rPr>
          <w:noProof/>
        </w:rPr>
        <w:t>Rad od kuće za Office Standard 2016, 23</w:t>
      </w:r>
    </w:p>
    <w:p w14:paraId="483587FB" w14:textId="77777777" w:rsidR="00AE6B2A" w:rsidRDefault="00AE6B2A">
      <w:pPr>
        <w:pStyle w:val="Index1"/>
        <w:tabs>
          <w:tab w:val="right" w:pos="5030"/>
        </w:tabs>
        <w:rPr>
          <w:noProof/>
        </w:rPr>
      </w:pPr>
      <w:r>
        <w:rPr>
          <w:noProof/>
        </w:rPr>
        <w:t>SA pokriće za CAL, 80</w:t>
      </w:r>
    </w:p>
    <w:p w14:paraId="483587FC" w14:textId="77777777" w:rsidR="00AE6B2A" w:rsidRDefault="00AE6B2A">
      <w:pPr>
        <w:pStyle w:val="Index1"/>
        <w:tabs>
          <w:tab w:val="right" w:pos="5030"/>
        </w:tabs>
        <w:rPr>
          <w:noProof/>
        </w:rPr>
      </w:pPr>
      <w:r>
        <w:rPr>
          <w:noProof/>
        </w:rPr>
        <w:t>SA pokriće za Enterprise CAL, 80</w:t>
      </w:r>
    </w:p>
    <w:p w14:paraId="483587FD" w14:textId="77777777" w:rsidR="00AE6B2A" w:rsidRDefault="00AE6B2A">
      <w:pPr>
        <w:pStyle w:val="Index1"/>
        <w:tabs>
          <w:tab w:val="right" w:pos="5030"/>
        </w:tabs>
        <w:rPr>
          <w:noProof/>
        </w:rPr>
      </w:pPr>
      <w:r>
        <w:rPr>
          <w:noProof/>
        </w:rPr>
        <w:t>Samouslužna aplikacija za Microsoft Dynamics (SL licenca za korisnika), 58</w:t>
      </w:r>
    </w:p>
    <w:p w14:paraId="483587FE" w14:textId="77777777" w:rsidR="00AE6B2A" w:rsidRDefault="00AE6B2A">
      <w:pPr>
        <w:pStyle w:val="Index1"/>
        <w:tabs>
          <w:tab w:val="right" w:pos="5030"/>
        </w:tabs>
        <w:rPr>
          <w:noProof/>
        </w:rPr>
      </w:pPr>
      <w:r>
        <w:rPr>
          <w:noProof/>
        </w:rPr>
        <w:t>Samouslužni CAL za Microsoft Dynamics AX, 58</w:t>
      </w:r>
    </w:p>
    <w:p w14:paraId="483587FF" w14:textId="77777777" w:rsidR="00AE6B2A" w:rsidRDefault="00AE6B2A">
      <w:pPr>
        <w:pStyle w:val="Index1"/>
        <w:tabs>
          <w:tab w:val="right" w:pos="5030"/>
        </w:tabs>
        <w:rPr>
          <w:noProof/>
        </w:rPr>
      </w:pPr>
      <w:r>
        <w:rPr>
          <w:noProof/>
        </w:rPr>
        <w:t>Samouslužni Microsoft Dynamics AX, 57</w:t>
      </w:r>
    </w:p>
    <w:p w14:paraId="48358800" w14:textId="77777777" w:rsidR="00AE6B2A" w:rsidRDefault="00AE6B2A">
      <w:pPr>
        <w:pStyle w:val="Index1"/>
        <w:tabs>
          <w:tab w:val="right" w:pos="5030"/>
        </w:tabs>
        <w:rPr>
          <w:noProof/>
        </w:rPr>
      </w:pPr>
      <w:r>
        <w:rPr>
          <w:noProof/>
        </w:rPr>
        <w:t>Samouslužni Microsoft Dynamics AX za SA, 57</w:t>
      </w:r>
    </w:p>
    <w:p w14:paraId="48358801" w14:textId="77777777" w:rsidR="00AE6B2A" w:rsidRDefault="00AE6B2A">
      <w:pPr>
        <w:pStyle w:val="Index1"/>
        <w:tabs>
          <w:tab w:val="right" w:pos="5030"/>
        </w:tabs>
        <w:rPr>
          <w:noProof/>
        </w:rPr>
      </w:pPr>
      <w:r>
        <w:rPr>
          <w:noProof/>
        </w:rPr>
        <w:t>Serverska licenca za upravljanje za System Center 2012 R2 Datacenter, 32</w:t>
      </w:r>
    </w:p>
    <w:p w14:paraId="48358802" w14:textId="77777777" w:rsidR="00AE6B2A" w:rsidRDefault="00AE6B2A">
      <w:pPr>
        <w:pStyle w:val="Index1"/>
        <w:tabs>
          <w:tab w:val="right" w:pos="5030"/>
        </w:tabs>
        <w:rPr>
          <w:noProof/>
        </w:rPr>
      </w:pPr>
      <w:r>
        <w:rPr>
          <w:noProof/>
        </w:rPr>
        <w:t>Serverska licenca za upravljanje za System Center 2012 R2 Standard, 32</w:t>
      </w:r>
    </w:p>
    <w:p w14:paraId="48358803" w14:textId="77777777" w:rsidR="00AE6B2A" w:rsidRDefault="00AE6B2A">
      <w:pPr>
        <w:pStyle w:val="Index1"/>
        <w:tabs>
          <w:tab w:val="right" w:pos="5030"/>
        </w:tabs>
        <w:rPr>
          <w:noProof/>
        </w:rPr>
      </w:pPr>
      <w:r>
        <w:rPr>
          <w:noProof/>
        </w:rPr>
        <w:t>SharePoint Online, 79</w:t>
      </w:r>
    </w:p>
    <w:p w14:paraId="48358804" w14:textId="77777777" w:rsidR="00AE6B2A" w:rsidRDefault="00AE6B2A">
      <w:pPr>
        <w:pStyle w:val="Index1"/>
        <w:tabs>
          <w:tab w:val="right" w:pos="5030"/>
        </w:tabs>
        <w:rPr>
          <w:noProof/>
        </w:rPr>
      </w:pPr>
      <w:r>
        <w:rPr>
          <w:noProof/>
        </w:rPr>
        <w:t>SharePoint Online Plan 1, 67</w:t>
      </w:r>
    </w:p>
    <w:p w14:paraId="48358805" w14:textId="77777777" w:rsidR="00AE6B2A" w:rsidRDefault="00AE6B2A">
      <w:pPr>
        <w:pStyle w:val="Index1"/>
        <w:tabs>
          <w:tab w:val="right" w:pos="5030"/>
        </w:tabs>
        <w:rPr>
          <w:noProof/>
        </w:rPr>
      </w:pPr>
      <w:r>
        <w:rPr>
          <w:noProof/>
        </w:rPr>
        <w:t>SharePoint Online Plan 1 ili 2, 27</w:t>
      </w:r>
    </w:p>
    <w:p w14:paraId="48358806" w14:textId="77777777" w:rsidR="00AE6B2A" w:rsidRDefault="00AE6B2A">
      <w:pPr>
        <w:pStyle w:val="Index1"/>
        <w:tabs>
          <w:tab w:val="right" w:pos="5030"/>
        </w:tabs>
        <w:rPr>
          <w:noProof/>
        </w:rPr>
      </w:pPr>
      <w:r>
        <w:rPr>
          <w:noProof/>
        </w:rPr>
        <w:t>SharePoint Online Plan 2, 67</w:t>
      </w:r>
    </w:p>
    <w:p w14:paraId="48358807" w14:textId="77777777" w:rsidR="00AE6B2A" w:rsidRDefault="00AE6B2A">
      <w:pPr>
        <w:pStyle w:val="Index1"/>
        <w:tabs>
          <w:tab w:val="right" w:pos="5030"/>
        </w:tabs>
        <w:rPr>
          <w:noProof/>
        </w:rPr>
      </w:pPr>
      <w:r>
        <w:rPr>
          <w:noProof/>
        </w:rPr>
        <w:t>SharePoint Server, 84</w:t>
      </w:r>
    </w:p>
    <w:p w14:paraId="48358808" w14:textId="77777777" w:rsidR="00AE6B2A" w:rsidRDefault="00AE6B2A">
      <w:pPr>
        <w:pStyle w:val="Index1"/>
        <w:tabs>
          <w:tab w:val="right" w:pos="5030"/>
        </w:tabs>
        <w:rPr>
          <w:noProof/>
        </w:rPr>
      </w:pPr>
      <w:r>
        <w:rPr>
          <w:noProof/>
        </w:rPr>
        <w:t>SharePoint Server 2013, 27</w:t>
      </w:r>
    </w:p>
    <w:p w14:paraId="48358809" w14:textId="77777777" w:rsidR="00AE6B2A" w:rsidRDefault="00AE6B2A">
      <w:pPr>
        <w:pStyle w:val="Index1"/>
        <w:tabs>
          <w:tab w:val="right" w:pos="5030"/>
        </w:tabs>
        <w:rPr>
          <w:noProof/>
        </w:rPr>
      </w:pPr>
      <w:r>
        <w:rPr>
          <w:noProof/>
        </w:rPr>
        <w:t>SharePoint Server 2016, 27</w:t>
      </w:r>
    </w:p>
    <w:p w14:paraId="4835880A" w14:textId="77777777" w:rsidR="00AE6B2A" w:rsidRDefault="00AE6B2A">
      <w:pPr>
        <w:pStyle w:val="Index1"/>
        <w:tabs>
          <w:tab w:val="right" w:pos="5030"/>
        </w:tabs>
        <w:rPr>
          <w:noProof/>
        </w:rPr>
      </w:pPr>
      <w:r>
        <w:rPr>
          <w:noProof/>
        </w:rPr>
        <w:t>Sideloading za Windows 8.1 Enterprise, 39</w:t>
      </w:r>
    </w:p>
    <w:p w14:paraId="4835880B" w14:textId="77777777" w:rsidR="00AE6B2A" w:rsidRDefault="00AE6B2A">
      <w:pPr>
        <w:pStyle w:val="Index1"/>
        <w:tabs>
          <w:tab w:val="right" w:pos="5030"/>
        </w:tabs>
        <w:rPr>
          <w:noProof/>
        </w:rPr>
      </w:pPr>
      <w:r>
        <w:rPr>
          <w:noProof/>
        </w:rPr>
        <w:t>Skype for Business 2016, 23</w:t>
      </w:r>
    </w:p>
    <w:p w14:paraId="4835880C" w14:textId="77777777" w:rsidR="00AE6B2A" w:rsidRDefault="00AE6B2A">
      <w:pPr>
        <w:pStyle w:val="Index1"/>
        <w:tabs>
          <w:tab w:val="right" w:pos="5030"/>
        </w:tabs>
        <w:rPr>
          <w:noProof/>
        </w:rPr>
      </w:pPr>
      <w:r>
        <w:rPr>
          <w:noProof/>
        </w:rPr>
        <w:t>Skype for Business Server 2015, 28</w:t>
      </w:r>
    </w:p>
    <w:p w14:paraId="4835880D" w14:textId="77777777" w:rsidR="00AE6B2A" w:rsidRDefault="00AE6B2A">
      <w:pPr>
        <w:pStyle w:val="Index1"/>
        <w:tabs>
          <w:tab w:val="right" w:pos="5030"/>
        </w:tabs>
        <w:rPr>
          <w:noProof/>
        </w:rPr>
      </w:pPr>
      <w:r>
        <w:rPr>
          <w:noProof/>
        </w:rPr>
        <w:t>Skype za Business Online Plan 1, 68</w:t>
      </w:r>
    </w:p>
    <w:p w14:paraId="4835880E" w14:textId="77777777" w:rsidR="00AE6B2A" w:rsidRDefault="00AE6B2A">
      <w:pPr>
        <w:pStyle w:val="Index1"/>
        <w:tabs>
          <w:tab w:val="right" w:pos="5030"/>
        </w:tabs>
        <w:rPr>
          <w:noProof/>
        </w:rPr>
      </w:pPr>
      <w:r>
        <w:rPr>
          <w:noProof/>
        </w:rPr>
        <w:t>Skype za posao – PSTN potrošnja, 68</w:t>
      </w:r>
    </w:p>
    <w:p w14:paraId="4835880F" w14:textId="77777777" w:rsidR="00AE6B2A" w:rsidRDefault="00AE6B2A">
      <w:pPr>
        <w:pStyle w:val="Index1"/>
        <w:tabs>
          <w:tab w:val="right" w:pos="5030"/>
        </w:tabs>
        <w:rPr>
          <w:noProof/>
        </w:rPr>
      </w:pPr>
      <w:r>
        <w:rPr>
          <w:noProof/>
        </w:rPr>
        <w:t>Skype za posao Online Cloud PBX, 68</w:t>
      </w:r>
    </w:p>
    <w:p w14:paraId="48358810" w14:textId="77777777" w:rsidR="00AE6B2A" w:rsidRDefault="00AE6B2A">
      <w:pPr>
        <w:pStyle w:val="Index1"/>
        <w:tabs>
          <w:tab w:val="right" w:pos="5030"/>
        </w:tabs>
        <w:rPr>
          <w:noProof/>
        </w:rPr>
      </w:pPr>
      <w:r>
        <w:rPr>
          <w:noProof/>
        </w:rPr>
        <w:t>Skype za posao Online Plan 2, 68</w:t>
      </w:r>
    </w:p>
    <w:p w14:paraId="48358811" w14:textId="77777777" w:rsidR="00AE6B2A" w:rsidRDefault="00AE6B2A">
      <w:pPr>
        <w:pStyle w:val="Index1"/>
        <w:tabs>
          <w:tab w:val="right" w:pos="5030"/>
        </w:tabs>
        <w:rPr>
          <w:noProof/>
        </w:rPr>
      </w:pPr>
      <w:r>
        <w:rPr>
          <w:noProof/>
        </w:rPr>
        <w:t>Skype za posao Online PSTN konferencije, 68</w:t>
      </w:r>
    </w:p>
    <w:p w14:paraId="48358812" w14:textId="77777777" w:rsidR="00AE6B2A" w:rsidRDefault="00AE6B2A">
      <w:pPr>
        <w:pStyle w:val="Index1"/>
        <w:tabs>
          <w:tab w:val="right" w:pos="5030"/>
        </w:tabs>
        <w:rPr>
          <w:noProof/>
        </w:rPr>
      </w:pPr>
      <w:r>
        <w:rPr>
          <w:noProof/>
        </w:rPr>
        <w:t>Skype za posao Online PSTN pozivanje, 68</w:t>
      </w:r>
    </w:p>
    <w:p w14:paraId="48358813" w14:textId="77777777" w:rsidR="00AE6B2A" w:rsidRDefault="00AE6B2A">
      <w:pPr>
        <w:pStyle w:val="Index1"/>
        <w:tabs>
          <w:tab w:val="right" w:pos="5030"/>
        </w:tabs>
        <w:rPr>
          <w:noProof/>
        </w:rPr>
      </w:pPr>
      <w:r>
        <w:rPr>
          <w:noProof/>
        </w:rPr>
        <w:t>SL za korisnika za Skype za Business Online Plan 2, 28</w:t>
      </w:r>
    </w:p>
    <w:p w14:paraId="48358814" w14:textId="77777777" w:rsidR="00AE6B2A" w:rsidRDefault="00AE6B2A">
      <w:pPr>
        <w:pStyle w:val="Index1"/>
        <w:tabs>
          <w:tab w:val="right" w:pos="5030"/>
        </w:tabs>
        <w:rPr>
          <w:noProof/>
        </w:rPr>
      </w:pPr>
      <w:r>
        <w:rPr>
          <w:noProof/>
        </w:rPr>
        <w:t>SMS kredit za Microsoft Dynamics Marketing (dodatna SL licenca), 59</w:t>
      </w:r>
    </w:p>
    <w:p w14:paraId="48358815" w14:textId="77777777" w:rsidR="00AE6B2A" w:rsidRDefault="00AE6B2A">
      <w:pPr>
        <w:pStyle w:val="Index1"/>
        <w:tabs>
          <w:tab w:val="right" w:pos="5030"/>
        </w:tabs>
        <w:rPr>
          <w:noProof/>
        </w:rPr>
      </w:pPr>
      <w:r>
        <w:rPr>
          <w:noProof/>
        </w:rPr>
        <w:t>SQL Parallel Data Warehouse, 79, 85</w:t>
      </w:r>
    </w:p>
    <w:p w14:paraId="48358816" w14:textId="77777777" w:rsidR="00AE6B2A" w:rsidRDefault="00AE6B2A">
      <w:pPr>
        <w:pStyle w:val="Index1"/>
        <w:tabs>
          <w:tab w:val="right" w:pos="5030"/>
        </w:tabs>
        <w:rPr>
          <w:noProof/>
        </w:rPr>
      </w:pPr>
      <w:r>
        <w:rPr>
          <w:noProof/>
        </w:rPr>
        <w:t>SQL Server, 84, 85</w:t>
      </w:r>
    </w:p>
    <w:p w14:paraId="48358817" w14:textId="77777777" w:rsidR="00AE6B2A" w:rsidRDefault="00AE6B2A">
      <w:pPr>
        <w:pStyle w:val="Index1"/>
        <w:tabs>
          <w:tab w:val="right" w:pos="5030"/>
        </w:tabs>
        <w:rPr>
          <w:noProof/>
        </w:rPr>
      </w:pPr>
      <w:r>
        <w:rPr>
          <w:noProof/>
        </w:rPr>
        <w:t>SQL Server 2014, 30</w:t>
      </w:r>
    </w:p>
    <w:p w14:paraId="48358818" w14:textId="77777777" w:rsidR="00AE6B2A" w:rsidRDefault="00AE6B2A">
      <w:pPr>
        <w:pStyle w:val="Index1"/>
        <w:tabs>
          <w:tab w:val="right" w:pos="5030"/>
        </w:tabs>
        <w:rPr>
          <w:noProof/>
        </w:rPr>
      </w:pPr>
      <w:r>
        <w:rPr>
          <w:noProof/>
        </w:rPr>
        <w:t>SQL Server 2016 Enterprise, 30</w:t>
      </w:r>
    </w:p>
    <w:p w14:paraId="48358819" w14:textId="77777777" w:rsidR="00AE6B2A" w:rsidRDefault="00AE6B2A">
      <w:pPr>
        <w:pStyle w:val="Index1"/>
        <w:tabs>
          <w:tab w:val="right" w:pos="5030"/>
        </w:tabs>
        <w:rPr>
          <w:noProof/>
        </w:rPr>
      </w:pPr>
      <w:r>
        <w:rPr>
          <w:noProof/>
        </w:rPr>
        <w:t>SQL Server 2016 Enterprise Core, 30</w:t>
      </w:r>
    </w:p>
    <w:p w14:paraId="4835881A" w14:textId="77777777" w:rsidR="00AE6B2A" w:rsidRDefault="00AE6B2A">
      <w:pPr>
        <w:pStyle w:val="Index1"/>
        <w:tabs>
          <w:tab w:val="right" w:pos="5030"/>
        </w:tabs>
        <w:rPr>
          <w:noProof/>
        </w:rPr>
      </w:pPr>
      <w:r>
        <w:rPr>
          <w:noProof/>
        </w:rPr>
        <w:t>SQL Server 2016 Enterprise klijente, 30</w:t>
      </w:r>
    </w:p>
    <w:p w14:paraId="4835881B" w14:textId="77777777" w:rsidR="00AE6B2A" w:rsidRDefault="00AE6B2A">
      <w:pPr>
        <w:pStyle w:val="Index1"/>
        <w:tabs>
          <w:tab w:val="right" w:pos="5030"/>
        </w:tabs>
        <w:rPr>
          <w:noProof/>
        </w:rPr>
      </w:pPr>
      <w:r>
        <w:rPr>
          <w:noProof/>
        </w:rPr>
        <w:t>SQL Server 2016 Standard, 30</w:t>
      </w:r>
    </w:p>
    <w:p w14:paraId="4835881C" w14:textId="77777777" w:rsidR="00AE6B2A" w:rsidRDefault="00AE6B2A">
      <w:pPr>
        <w:pStyle w:val="Index1"/>
        <w:tabs>
          <w:tab w:val="right" w:pos="5030"/>
        </w:tabs>
        <w:rPr>
          <w:noProof/>
        </w:rPr>
      </w:pPr>
      <w:r>
        <w:rPr>
          <w:noProof/>
        </w:rPr>
        <w:t>SQL Server 2016 Standard Core, 30</w:t>
      </w:r>
    </w:p>
    <w:p w14:paraId="4835881D" w14:textId="77777777" w:rsidR="00AE6B2A" w:rsidRDefault="00AE6B2A">
      <w:pPr>
        <w:pStyle w:val="Index1"/>
        <w:tabs>
          <w:tab w:val="right" w:pos="5030"/>
        </w:tabs>
        <w:rPr>
          <w:noProof/>
        </w:rPr>
      </w:pPr>
      <w:r>
        <w:rPr>
          <w:noProof/>
        </w:rPr>
        <w:t>SQL Server Business Intelligence, 79, 85</w:t>
      </w:r>
    </w:p>
    <w:p w14:paraId="4835881E" w14:textId="77777777" w:rsidR="00AE6B2A" w:rsidRDefault="00AE6B2A">
      <w:pPr>
        <w:pStyle w:val="Index1"/>
        <w:tabs>
          <w:tab w:val="right" w:pos="5030"/>
        </w:tabs>
        <w:rPr>
          <w:noProof/>
        </w:rPr>
      </w:pPr>
      <w:r>
        <w:rPr>
          <w:noProof/>
        </w:rPr>
        <w:t>SQL Server Data Center, 79</w:t>
      </w:r>
    </w:p>
    <w:p w14:paraId="4835881F" w14:textId="77777777" w:rsidR="00AE6B2A" w:rsidRDefault="00AE6B2A">
      <w:pPr>
        <w:pStyle w:val="Index1"/>
        <w:tabs>
          <w:tab w:val="right" w:pos="5030"/>
        </w:tabs>
        <w:rPr>
          <w:noProof/>
        </w:rPr>
      </w:pPr>
      <w:r>
        <w:rPr>
          <w:noProof/>
        </w:rPr>
        <w:t>SQL Server Enterprise, 85</w:t>
      </w:r>
    </w:p>
    <w:p w14:paraId="48358820" w14:textId="77777777" w:rsidR="00AE6B2A" w:rsidRDefault="00AE6B2A">
      <w:pPr>
        <w:pStyle w:val="Index1"/>
        <w:tabs>
          <w:tab w:val="right" w:pos="5030"/>
        </w:tabs>
        <w:rPr>
          <w:noProof/>
        </w:rPr>
      </w:pPr>
      <w:r>
        <w:rPr>
          <w:noProof/>
        </w:rPr>
        <w:t>SQL Server Standard, 85</w:t>
      </w:r>
    </w:p>
    <w:p w14:paraId="48358821" w14:textId="77777777" w:rsidR="00AE6B2A" w:rsidRDefault="00AE6B2A">
      <w:pPr>
        <w:pStyle w:val="Index1"/>
        <w:tabs>
          <w:tab w:val="right" w:pos="5030"/>
        </w:tabs>
        <w:rPr>
          <w:noProof/>
        </w:rPr>
      </w:pPr>
      <w:r>
        <w:rPr>
          <w:noProof/>
        </w:rPr>
        <w:t>Standardna licenca za upravljanje serverom za System Center 2012, 79</w:t>
      </w:r>
    </w:p>
    <w:p w14:paraId="48358822" w14:textId="77777777" w:rsidR="00AE6B2A" w:rsidRDefault="00AE6B2A">
      <w:pPr>
        <w:pStyle w:val="Index1"/>
        <w:tabs>
          <w:tab w:val="right" w:pos="5030"/>
        </w:tabs>
        <w:rPr>
          <w:noProof/>
        </w:rPr>
      </w:pPr>
      <w:r>
        <w:rPr>
          <w:noProof/>
        </w:rPr>
        <w:t>Standardna podrška za Azure Active, 51</w:t>
      </w:r>
    </w:p>
    <w:p w14:paraId="48358823" w14:textId="77777777" w:rsidR="00AE6B2A" w:rsidRDefault="00AE6B2A">
      <w:pPr>
        <w:pStyle w:val="Index1"/>
        <w:tabs>
          <w:tab w:val="right" w:pos="5030"/>
        </w:tabs>
        <w:rPr>
          <w:noProof/>
        </w:rPr>
      </w:pPr>
      <w:r>
        <w:rPr>
          <w:noProof/>
        </w:rPr>
        <w:t>Standardna podrška za StorSimple, 56</w:t>
      </w:r>
    </w:p>
    <w:p w14:paraId="48358824" w14:textId="77777777" w:rsidR="00AE6B2A" w:rsidRDefault="00AE6B2A">
      <w:pPr>
        <w:pStyle w:val="Index1"/>
        <w:tabs>
          <w:tab w:val="right" w:pos="5030"/>
        </w:tabs>
        <w:rPr>
          <w:noProof/>
        </w:rPr>
      </w:pPr>
      <w:r>
        <w:rPr>
          <w:noProof/>
        </w:rPr>
        <w:t>Standardno izdanje SQL Servera, 79</w:t>
      </w:r>
    </w:p>
    <w:p w14:paraId="48358825" w14:textId="77777777" w:rsidR="00AE6B2A" w:rsidRDefault="00AE6B2A">
      <w:pPr>
        <w:pStyle w:val="Index1"/>
        <w:tabs>
          <w:tab w:val="right" w:pos="5030"/>
        </w:tabs>
        <w:rPr>
          <w:noProof/>
        </w:rPr>
      </w:pPr>
      <w:r>
        <w:rPr>
          <w:noProof/>
        </w:rPr>
        <w:t>Standardno izdanje Windows Servera, 79</w:t>
      </w:r>
    </w:p>
    <w:p w14:paraId="48358826" w14:textId="77777777" w:rsidR="00AE6B2A" w:rsidRDefault="00AE6B2A">
      <w:pPr>
        <w:pStyle w:val="Index1"/>
        <w:tabs>
          <w:tab w:val="right" w:pos="5030"/>
        </w:tabs>
        <w:rPr>
          <w:noProof/>
        </w:rPr>
      </w:pPr>
      <w:r>
        <w:rPr>
          <w:noProof/>
        </w:rPr>
        <w:t>System Center 2012, 32, 85</w:t>
      </w:r>
    </w:p>
    <w:p w14:paraId="48358827" w14:textId="77777777" w:rsidR="00AE6B2A" w:rsidRDefault="00AE6B2A">
      <w:pPr>
        <w:pStyle w:val="Index1"/>
        <w:tabs>
          <w:tab w:val="right" w:pos="5030"/>
        </w:tabs>
        <w:rPr>
          <w:noProof/>
        </w:rPr>
      </w:pPr>
      <w:r>
        <w:rPr>
          <w:noProof/>
        </w:rPr>
        <w:t>System Center 2012 Client Management Suite, 33</w:t>
      </w:r>
    </w:p>
    <w:p w14:paraId="48358828" w14:textId="77777777" w:rsidR="00AE6B2A" w:rsidRDefault="00AE6B2A">
      <w:pPr>
        <w:pStyle w:val="Index1"/>
        <w:tabs>
          <w:tab w:val="right" w:pos="5030"/>
        </w:tabs>
        <w:rPr>
          <w:noProof/>
        </w:rPr>
      </w:pPr>
      <w:r>
        <w:rPr>
          <w:noProof/>
        </w:rPr>
        <w:t>System Center 2012 Configuration Manager, 34</w:t>
      </w:r>
    </w:p>
    <w:p w14:paraId="48358829" w14:textId="77777777" w:rsidR="00AE6B2A" w:rsidRDefault="00AE6B2A">
      <w:pPr>
        <w:pStyle w:val="Index1"/>
        <w:tabs>
          <w:tab w:val="right" w:pos="5030"/>
        </w:tabs>
        <w:rPr>
          <w:noProof/>
        </w:rPr>
      </w:pPr>
      <w:r>
        <w:rPr>
          <w:noProof/>
        </w:rPr>
        <w:t>System Center 2012 Datacenter Server Management License, 79</w:t>
      </w:r>
    </w:p>
    <w:p w14:paraId="4835882A" w14:textId="77777777" w:rsidR="00AE6B2A" w:rsidRDefault="00AE6B2A">
      <w:pPr>
        <w:pStyle w:val="Index1"/>
        <w:tabs>
          <w:tab w:val="right" w:pos="5030"/>
        </w:tabs>
        <w:rPr>
          <w:noProof/>
        </w:rPr>
      </w:pPr>
      <w:r>
        <w:rPr>
          <w:noProof/>
        </w:rPr>
        <w:t>System Center 2012 Endpoint Protection, 35</w:t>
      </w:r>
    </w:p>
    <w:p w14:paraId="4835882B" w14:textId="77777777" w:rsidR="00AE6B2A" w:rsidRDefault="00AE6B2A">
      <w:pPr>
        <w:pStyle w:val="Index1"/>
        <w:tabs>
          <w:tab w:val="right" w:pos="5030"/>
        </w:tabs>
        <w:rPr>
          <w:noProof/>
        </w:rPr>
      </w:pPr>
      <w:r>
        <w:rPr>
          <w:noProof/>
        </w:rPr>
        <w:t>System Center 2012 R2 Client Management Suite, 33</w:t>
      </w:r>
    </w:p>
    <w:p w14:paraId="4835882C" w14:textId="77777777" w:rsidR="00AE6B2A" w:rsidRDefault="00AE6B2A">
      <w:pPr>
        <w:pStyle w:val="Index1"/>
        <w:tabs>
          <w:tab w:val="right" w:pos="5030"/>
        </w:tabs>
        <w:rPr>
          <w:noProof/>
        </w:rPr>
      </w:pPr>
      <w:r>
        <w:rPr>
          <w:noProof/>
        </w:rPr>
        <w:t>System Center 2012 R2 Endpoint Protection, 35</w:t>
      </w:r>
    </w:p>
    <w:p w14:paraId="4835882D" w14:textId="77777777" w:rsidR="00AE6B2A" w:rsidRDefault="00AE6B2A">
      <w:pPr>
        <w:pStyle w:val="Index1"/>
        <w:tabs>
          <w:tab w:val="right" w:pos="5030"/>
        </w:tabs>
        <w:rPr>
          <w:noProof/>
        </w:rPr>
      </w:pPr>
      <w:r>
        <w:rPr>
          <w:noProof/>
        </w:rPr>
        <w:t>System Center Configuration Manager Server 2007 R2, 34</w:t>
      </w:r>
    </w:p>
    <w:p w14:paraId="4835882E" w14:textId="77777777" w:rsidR="00AE6B2A" w:rsidRDefault="00AE6B2A">
      <w:pPr>
        <w:pStyle w:val="Index1"/>
        <w:tabs>
          <w:tab w:val="right" w:pos="5030"/>
        </w:tabs>
        <w:rPr>
          <w:noProof/>
        </w:rPr>
      </w:pPr>
      <w:r>
        <w:rPr>
          <w:noProof/>
        </w:rPr>
        <w:t>System Center Data Protection Manager 2010, 34</w:t>
      </w:r>
    </w:p>
    <w:p w14:paraId="4835882F" w14:textId="77777777" w:rsidR="00AE6B2A" w:rsidRDefault="00AE6B2A">
      <w:pPr>
        <w:pStyle w:val="Index1"/>
        <w:tabs>
          <w:tab w:val="right" w:pos="5030"/>
        </w:tabs>
        <w:rPr>
          <w:noProof/>
        </w:rPr>
      </w:pPr>
      <w:r>
        <w:rPr>
          <w:noProof/>
        </w:rPr>
        <w:t>System Center Datacenter, 18, 84, 85</w:t>
      </w:r>
    </w:p>
    <w:p w14:paraId="48358830" w14:textId="77777777" w:rsidR="00AE6B2A" w:rsidRDefault="00AE6B2A">
      <w:pPr>
        <w:pStyle w:val="Index1"/>
        <w:tabs>
          <w:tab w:val="right" w:pos="5030"/>
        </w:tabs>
        <w:rPr>
          <w:noProof/>
        </w:rPr>
      </w:pPr>
      <w:r>
        <w:rPr>
          <w:noProof/>
        </w:rPr>
        <w:t>System Center Global Service Monitor, 33</w:t>
      </w:r>
    </w:p>
    <w:p w14:paraId="48358831" w14:textId="77777777" w:rsidR="00AE6B2A" w:rsidRDefault="00AE6B2A">
      <w:pPr>
        <w:pStyle w:val="Index1"/>
        <w:tabs>
          <w:tab w:val="right" w:pos="5030"/>
        </w:tabs>
        <w:rPr>
          <w:noProof/>
        </w:rPr>
      </w:pPr>
      <w:r>
        <w:rPr>
          <w:noProof/>
        </w:rPr>
        <w:t>System Center Operation Manager 2007 R2, 35</w:t>
      </w:r>
    </w:p>
    <w:p w14:paraId="48358832" w14:textId="77777777" w:rsidR="00AE6B2A" w:rsidRDefault="00AE6B2A">
      <w:pPr>
        <w:pStyle w:val="Index1"/>
        <w:tabs>
          <w:tab w:val="right" w:pos="5030"/>
        </w:tabs>
        <w:rPr>
          <w:noProof/>
        </w:rPr>
      </w:pPr>
      <w:r>
        <w:rPr>
          <w:noProof/>
        </w:rPr>
        <w:t>System Center Server Management Suite, 35</w:t>
      </w:r>
    </w:p>
    <w:p w14:paraId="48358833" w14:textId="77777777" w:rsidR="00AE6B2A" w:rsidRDefault="00AE6B2A">
      <w:pPr>
        <w:pStyle w:val="Index1"/>
        <w:tabs>
          <w:tab w:val="right" w:pos="5030"/>
        </w:tabs>
        <w:rPr>
          <w:noProof/>
        </w:rPr>
      </w:pPr>
      <w:r>
        <w:rPr>
          <w:noProof/>
        </w:rPr>
        <w:t>System Center Service Manager 2010, 36</w:t>
      </w:r>
    </w:p>
    <w:p w14:paraId="48358834" w14:textId="77777777" w:rsidR="00AE6B2A" w:rsidRDefault="00AE6B2A">
      <w:pPr>
        <w:pStyle w:val="Index1"/>
        <w:tabs>
          <w:tab w:val="right" w:pos="5030"/>
        </w:tabs>
        <w:rPr>
          <w:noProof/>
        </w:rPr>
      </w:pPr>
      <w:r>
        <w:rPr>
          <w:noProof/>
        </w:rPr>
        <w:t>System Center Standard, 18, 84, 85</w:t>
      </w:r>
    </w:p>
    <w:p w14:paraId="48358835" w14:textId="77777777" w:rsidR="00AE6B2A" w:rsidRDefault="00AE6B2A">
      <w:pPr>
        <w:pStyle w:val="Index1"/>
        <w:tabs>
          <w:tab w:val="right" w:pos="5030"/>
        </w:tabs>
        <w:rPr>
          <w:noProof/>
        </w:rPr>
      </w:pPr>
      <w:r>
        <w:rPr>
          <w:noProof/>
        </w:rPr>
        <w:t>Terenska usluga za Microsoft Dynamics CRM Online (SL licenca za korisnika), 58</w:t>
      </w:r>
    </w:p>
    <w:p w14:paraId="48358836" w14:textId="77777777" w:rsidR="00AE6B2A" w:rsidRDefault="00AE6B2A">
      <w:pPr>
        <w:pStyle w:val="Index1"/>
        <w:tabs>
          <w:tab w:val="right" w:pos="5030"/>
        </w:tabs>
        <w:rPr>
          <w:noProof/>
        </w:rPr>
      </w:pPr>
      <w:r>
        <w:rPr>
          <w:noProof/>
        </w:rPr>
        <w:t>Upravljanje resursima Bing mapa za korporaciju Windows u Evropi ili Severnoj Americi, 68</w:t>
      </w:r>
    </w:p>
    <w:p w14:paraId="48358837" w14:textId="77777777" w:rsidR="00AE6B2A" w:rsidRDefault="00AE6B2A">
      <w:pPr>
        <w:pStyle w:val="Index1"/>
        <w:tabs>
          <w:tab w:val="right" w:pos="5030"/>
        </w:tabs>
        <w:rPr>
          <w:noProof/>
        </w:rPr>
      </w:pPr>
      <w:r>
        <w:rPr>
          <w:noProof/>
        </w:rPr>
        <w:t>Upravljanje resursima Bing mapa za Windows platformu po mesečnoj pretplati, 69</w:t>
      </w:r>
    </w:p>
    <w:p w14:paraId="48358838" w14:textId="77777777" w:rsidR="00AE6B2A" w:rsidRDefault="00AE6B2A">
      <w:pPr>
        <w:pStyle w:val="Index1"/>
        <w:tabs>
          <w:tab w:val="right" w:pos="5030"/>
        </w:tabs>
        <w:rPr>
          <w:noProof/>
        </w:rPr>
      </w:pPr>
      <w:r>
        <w:rPr>
          <w:noProof/>
        </w:rPr>
        <w:t>Usluga uvoza za Office 365, 66</w:t>
      </w:r>
    </w:p>
    <w:p w14:paraId="48358839" w14:textId="77777777" w:rsidR="00AE6B2A" w:rsidRDefault="00AE6B2A">
      <w:pPr>
        <w:pStyle w:val="Index1"/>
        <w:tabs>
          <w:tab w:val="right" w:pos="5030"/>
        </w:tabs>
        <w:rPr>
          <w:noProof/>
        </w:rPr>
      </w:pPr>
      <w:r>
        <w:rPr>
          <w:noProof/>
        </w:rPr>
        <w:t>VDI, 36</w:t>
      </w:r>
    </w:p>
    <w:p w14:paraId="4835883A" w14:textId="77777777" w:rsidR="00AE6B2A" w:rsidRDefault="00AE6B2A">
      <w:pPr>
        <w:pStyle w:val="Index1"/>
        <w:tabs>
          <w:tab w:val="right" w:pos="5030"/>
        </w:tabs>
        <w:rPr>
          <w:noProof/>
        </w:rPr>
      </w:pPr>
      <w:r>
        <w:rPr>
          <w:noProof/>
        </w:rPr>
        <w:t>Visio 2016 Professional, 23</w:t>
      </w:r>
    </w:p>
    <w:p w14:paraId="4835883B" w14:textId="77777777" w:rsidR="00AE6B2A" w:rsidRDefault="00AE6B2A">
      <w:pPr>
        <w:pStyle w:val="Index1"/>
        <w:tabs>
          <w:tab w:val="right" w:pos="5030"/>
        </w:tabs>
        <w:rPr>
          <w:noProof/>
        </w:rPr>
      </w:pPr>
      <w:r>
        <w:rPr>
          <w:noProof/>
        </w:rPr>
        <w:t>Visio 2016 Standard, 23</w:t>
      </w:r>
    </w:p>
    <w:p w14:paraId="4835883C" w14:textId="77777777" w:rsidR="00AE6B2A" w:rsidRDefault="00AE6B2A">
      <w:pPr>
        <w:pStyle w:val="Index1"/>
        <w:tabs>
          <w:tab w:val="right" w:pos="5030"/>
        </w:tabs>
        <w:rPr>
          <w:noProof/>
        </w:rPr>
      </w:pPr>
      <w:r>
        <w:rPr>
          <w:noProof/>
        </w:rPr>
        <w:t>Visio Pro za Office 365, 61</w:t>
      </w:r>
    </w:p>
    <w:p w14:paraId="4835883D" w14:textId="77777777" w:rsidR="00AE6B2A" w:rsidRDefault="00AE6B2A">
      <w:pPr>
        <w:pStyle w:val="Index1"/>
        <w:tabs>
          <w:tab w:val="right" w:pos="5030"/>
        </w:tabs>
        <w:rPr>
          <w:noProof/>
        </w:rPr>
      </w:pPr>
      <w:r>
        <w:rPr>
          <w:noProof/>
        </w:rPr>
        <w:t>Visio Pro za Office 365 From SA, 61</w:t>
      </w:r>
    </w:p>
    <w:p w14:paraId="4835883E" w14:textId="77777777" w:rsidR="00AE6B2A" w:rsidRDefault="00AE6B2A">
      <w:pPr>
        <w:pStyle w:val="Index1"/>
        <w:tabs>
          <w:tab w:val="right" w:pos="5030"/>
        </w:tabs>
        <w:rPr>
          <w:noProof/>
        </w:rPr>
      </w:pPr>
      <w:r>
        <w:rPr>
          <w:noProof/>
        </w:rPr>
        <w:t>Visio Professional, 61, 86</w:t>
      </w:r>
    </w:p>
    <w:p w14:paraId="4835883F" w14:textId="77777777" w:rsidR="00AE6B2A" w:rsidRDefault="00AE6B2A">
      <w:pPr>
        <w:pStyle w:val="Index1"/>
        <w:tabs>
          <w:tab w:val="right" w:pos="5030"/>
        </w:tabs>
        <w:rPr>
          <w:noProof/>
        </w:rPr>
      </w:pPr>
      <w:r>
        <w:rPr>
          <w:noProof/>
        </w:rPr>
        <w:t>Visio Standard, 79, 86</w:t>
      </w:r>
    </w:p>
    <w:p w14:paraId="48358840" w14:textId="77777777" w:rsidR="00AE6B2A" w:rsidRDefault="00AE6B2A">
      <w:pPr>
        <w:pStyle w:val="Index1"/>
        <w:tabs>
          <w:tab w:val="right" w:pos="5030"/>
        </w:tabs>
        <w:rPr>
          <w:noProof/>
        </w:rPr>
      </w:pPr>
      <w:r>
        <w:rPr>
          <w:noProof/>
        </w:rPr>
        <w:t>Visual Studio 2013, 36</w:t>
      </w:r>
    </w:p>
    <w:p w14:paraId="48358841" w14:textId="77777777" w:rsidR="00AE6B2A" w:rsidRDefault="00AE6B2A">
      <w:pPr>
        <w:pStyle w:val="Index1"/>
        <w:tabs>
          <w:tab w:val="right" w:pos="5030"/>
        </w:tabs>
        <w:rPr>
          <w:noProof/>
        </w:rPr>
      </w:pPr>
      <w:r>
        <w:rPr>
          <w:noProof/>
        </w:rPr>
        <w:lastRenderedPageBreak/>
        <w:t>Visual Studio Enterprise 2015 sa MSDN-om, 36</w:t>
      </w:r>
    </w:p>
    <w:p w14:paraId="48358842" w14:textId="77777777" w:rsidR="00AE6B2A" w:rsidRDefault="00AE6B2A">
      <w:pPr>
        <w:pStyle w:val="Index1"/>
        <w:tabs>
          <w:tab w:val="right" w:pos="5030"/>
        </w:tabs>
        <w:rPr>
          <w:noProof/>
        </w:rPr>
      </w:pPr>
      <w:r>
        <w:rPr>
          <w:noProof/>
        </w:rPr>
        <w:t>Visual Studio Enterprise sa MSDN-om, 79, 86</w:t>
      </w:r>
    </w:p>
    <w:p w14:paraId="48358843" w14:textId="77777777" w:rsidR="00AE6B2A" w:rsidRDefault="00AE6B2A">
      <w:pPr>
        <w:pStyle w:val="Index1"/>
        <w:tabs>
          <w:tab w:val="right" w:pos="5030"/>
        </w:tabs>
        <w:rPr>
          <w:noProof/>
        </w:rPr>
      </w:pPr>
      <w:r>
        <w:rPr>
          <w:noProof/>
        </w:rPr>
        <w:t>Visual Studio Professional 2015, 36</w:t>
      </w:r>
    </w:p>
    <w:p w14:paraId="48358844" w14:textId="77777777" w:rsidR="00AE6B2A" w:rsidRDefault="00AE6B2A">
      <w:pPr>
        <w:pStyle w:val="Index1"/>
        <w:tabs>
          <w:tab w:val="right" w:pos="5030"/>
        </w:tabs>
        <w:rPr>
          <w:noProof/>
        </w:rPr>
      </w:pPr>
      <w:r>
        <w:rPr>
          <w:noProof/>
        </w:rPr>
        <w:t>Visual Studio Professional 2015 sa MSDN-om, 36</w:t>
      </w:r>
    </w:p>
    <w:p w14:paraId="48358845" w14:textId="77777777" w:rsidR="00AE6B2A" w:rsidRDefault="00AE6B2A">
      <w:pPr>
        <w:pStyle w:val="Index1"/>
        <w:tabs>
          <w:tab w:val="right" w:pos="5030"/>
        </w:tabs>
        <w:rPr>
          <w:noProof/>
        </w:rPr>
      </w:pPr>
      <w:r>
        <w:rPr>
          <w:noProof/>
        </w:rPr>
        <w:t>Visual Studio Professional sa MSDN-om, 79, 86</w:t>
      </w:r>
    </w:p>
    <w:p w14:paraId="48358846" w14:textId="77777777" w:rsidR="00AE6B2A" w:rsidRDefault="00AE6B2A">
      <w:pPr>
        <w:pStyle w:val="Index1"/>
        <w:tabs>
          <w:tab w:val="right" w:pos="5030"/>
        </w:tabs>
        <w:rPr>
          <w:noProof/>
        </w:rPr>
      </w:pPr>
      <w:r>
        <w:rPr>
          <w:noProof/>
        </w:rPr>
        <w:t>Visual Studio Team Foundation Server 2015 sa SQL Server 2014 tehnologijom, 38</w:t>
      </w:r>
    </w:p>
    <w:p w14:paraId="48358847" w14:textId="77777777" w:rsidR="00AE6B2A" w:rsidRDefault="00AE6B2A">
      <w:pPr>
        <w:pStyle w:val="Index1"/>
        <w:tabs>
          <w:tab w:val="right" w:pos="5030"/>
        </w:tabs>
        <w:rPr>
          <w:noProof/>
        </w:rPr>
      </w:pPr>
      <w:r>
        <w:rPr>
          <w:noProof/>
        </w:rPr>
        <w:t>Visual Studio Test Professional 2015 sa MSDN-om, 36</w:t>
      </w:r>
    </w:p>
    <w:p w14:paraId="48358848" w14:textId="77777777" w:rsidR="00AE6B2A" w:rsidRDefault="00AE6B2A">
      <w:pPr>
        <w:pStyle w:val="Index1"/>
        <w:tabs>
          <w:tab w:val="right" w:pos="5030"/>
        </w:tabs>
        <w:rPr>
          <w:noProof/>
        </w:rPr>
      </w:pPr>
      <w:r>
        <w:rPr>
          <w:noProof/>
        </w:rPr>
        <w:t>Visual Studio Test Professional sa MSDN, 79</w:t>
      </w:r>
    </w:p>
    <w:p w14:paraId="48358849" w14:textId="77777777" w:rsidR="00AE6B2A" w:rsidRDefault="00AE6B2A">
      <w:pPr>
        <w:pStyle w:val="Index1"/>
        <w:tabs>
          <w:tab w:val="right" w:pos="5030"/>
        </w:tabs>
        <w:rPr>
          <w:noProof/>
        </w:rPr>
      </w:pPr>
      <w:r>
        <w:rPr>
          <w:noProof/>
        </w:rPr>
        <w:t>Visual Studio Test Professional sa MSDN-om, 86</w:t>
      </w:r>
    </w:p>
    <w:p w14:paraId="4835884A" w14:textId="77777777" w:rsidR="00AE6B2A" w:rsidRDefault="00AE6B2A">
      <w:pPr>
        <w:pStyle w:val="Index1"/>
        <w:tabs>
          <w:tab w:val="right" w:pos="5030"/>
        </w:tabs>
        <w:rPr>
          <w:noProof/>
        </w:rPr>
      </w:pPr>
      <w:r>
        <w:rPr>
          <w:noProof/>
        </w:rPr>
        <w:t>Windows 10 Enterprise Software Assurance po korisniku (SL), 39</w:t>
      </w:r>
    </w:p>
    <w:p w14:paraId="4835884B" w14:textId="77777777" w:rsidR="00AE6B2A" w:rsidRDefault="00AE6B2A">
      <w:pPr>
        <w:pStyle w:val="Index1"/>
        <w:tabs>
          <w:tab w:val="right" w:pos="5030"/>
        </w:tabs>
        <w:rPr>
          <w:noProof/>
        </w:rPr>
      </w:pPr>
      <w:r>
        <w:rPr>
          <w:noProof/>
        </w:rPr>
        <w:t>Windows 10 IoT Enterprise, 40</w:t>
      </w:r>
    </w:p>
    <w:p w14:paraId="4835884C" w14:textId="77777777" w:rsidR="00AE6B2A" w:rsidRDefault="00AE6B2A">
      <w:pPr>
        <w:pStyle w:val="Index1"/>
        <w:tabs>
          <w:tab w:val="right" w:pos="5030"/>
        </w:tabs>
        <w:rPr>
          <w:noProof/>
        </w:rPr>
      </w:pPr>
      <w:r>
        <w:rPr>
          <w:noProof/>
        </w:rPr>
        <w:t>Windows 10 Mobile Enterprise (po uređaju), 39</w:t>
      </w:r>
    </w:p>
    <w:p w14:paraId="4835884D" w14:textId="77777777" w:rsidR="00AE6B2A" w:rsidRDefault="00AE6B2A">
      <w:pPr>
        <w:pStyle w:val="Index1"/>
        <w:tabs>
          <w:tab w:val="right" w:pos="5030"/>
        </w:tabs>
        <w:rPr>
          <w:noProof/>
        </w:rPr>
      </w:pPr>
      <w:r>
        <w:rPr>
          <w:noProof/>
        </w:rPr>
        <w:t>Windows 2000 Professional za Embedded sisteme, 40</w:t>
      </w:r>
    </w:p>
    <w:p w14:paraId="4835884E" w14:textId="77777777" w:rsidR="00AE6B2A" w:rsidRDefault="00AE6B2A">
      <w:pPr>
        <w:pStyle w:val="Index1"/>
        <w:tabs>
          <w:tab w:val="right" w:pos="5030"/>
        </w:tabs>
        <w:rPr>
          <w:noProof/>
        </w:rPr>
      </w:pPr>
      <w:r>
        <w:rPr>
          <w:noProof/>
        </w:rPr>
        <w:t>Windows 7, 40</w:t>
      </w:r>
    </w:p>
    <w:p w14:paraId="4835884F" w14:textId="77777777" w:rsidR="00AE6B2A" w:rsidRDefault="00AE6B2A">
      <w:pPr>
        <w:pStyle w:val="Index1"/>
        <w:tabs>
          <w:tab w:val="right" w:pos="5030"/>
        </w:tabs>
        <w:rPr>
          <w:noProof/>
        </w:rPr>
      </w:pPr>
      <w:r>
        <w:rPr>
          <w:noProof/>
        </w:rPr>
        <w:t>Windows 7 Professional za Embedded sisteme, 40</w:t>
      </w:r>
    </w:p>
    <w:p w14:paraId="48358850" w14:textId="77777777" w:rsidR="00AE6B2A" w:rsidRDefault="00AE6B2A">
      <w:pPr>
        <w:pStyle w:val="Index1"/>
        <w:tabs>
          <w:tab w:val="right" w:pos="5030"/>
        </w:tabs>
        <w:rPr>
          <w:noProof/>
        </w:rPr>
      </w:pPr>
      <w:r>
        <w:rPr>
          <w:noProof/>
        </w:rPr>
        <w:t>Windows 7 Ultimate za Embedded sisteme, 40</w:t>
      </w:r>
    </w:p>
    <w:p w14:paraId="48358851" w14:textId="77777777" w:rsidR="00AE6B2A" w:rsidRDefault="00AE6B2A">
      <w:pPr>
        <w:pStyle w:val="Index1"/>
        <w:tabs>
          <w:tab w:val="right" w:pos="5030"/>
        </w:tabs>
        <w:rPr>
          <w:noProof/>
        </w:rPr>
      </w:pPr>
      <w:r>
        <w:rPr>
          <w:noProof/>
        </w:rPr>
        <w:t>Windows 8.1, 39</w:t>
      </w:r>
    </w:p>
    <w:p w14:paraId="48358852" w14:textId="77777777" w:rsidR="00AE6B2A" w:rsidRDefault="00AE6B2A">
      <w:pPr>
        <w:pStyle w:val="Index1"/>
        <w:tabs>
          <w:tab w:val="right" w:pos="5030"/>
        </w:tabs>
        <w:rPr>
          <w:noProof/>
        </w:rPr>
      </w:pPr>
      <w:r>
        <w:rPr>
          <w:noProof/>
        </w:rPr>
        <w:t>Windows 8.1 Enterprise Upgrade i SA po Korisniku (from SA), 57</w:t>
      </w:r>
    </w:p>
    <w:p w14:paraId="48358853" w14:textId="77777777" w:rsidR="00AE6B2A" w:rsidRDefault="00AE6B2A">
      <w:pPr>
        <w:pStyle w:val="Index1"/>
        <w:tabs>
          <w:tab w:val="right" w:pos="5030"/>
        </w:tabs>
        <w:rPr>
          <w:noProof/>
        </w:rPr>
      </w:pPr>
      <w:r>
        <w:rPr>
          <w:noProof/>
        </w:rPr>
        <w:t>Windows Embedded 2009, 40</w:t>
      </w:r>
    </w:p>
    <w:p w14:paraId="48358854" w14:textId="77777777" w:rsidR="00AE6B2A" w:rsidRDefault="00AE6B2A">
      <w:pPr>
        <w:pStyle w:val="Index1"/>
        <w:tabs>
          <w:tab w:val="right" w:pos="5030"/>
        </w:tabs>
        <w:rPr>
          <w:noProof/>
        </w:rPr>
      </w:pPr>
      <w:r>
        <w:rPr>
          <w:noProof/>
        </w:rPr>
        <w:t>Windows Embedded 8 i 8.1 Industry Retail, 40</w:t>
      </w:r>
    </w:p>
    <w:p w14:paraId="48358855" w14:textId="77777777" w:rsidR="00AE6B2A" w:rsidRDefault="00AE6B2A">
      <w:pPr>
        <w:pStyle w:val="Index1"/>
        <w:tabs>
          <w:tab w:val="right" w:pos="5030"/>
        </w:tabs>
        <w:rPr>
          <w:noProof/>
        </w:rPr>
      </w:pPr>
      <w:r>
        <w:rPr>
          <w:noProof/>
        </w:rPr>
        <w:t>Windows Embedded 8 Standard, 40</w:t>
      </w:r>
    </w:p>
    <w:p w14:paraId="48358856" w14:textId="77777777" w:rsidR="00AE6B2A" w:rsidRDefault="00AE6B2A">
      <w:pPr>
        <w:pStyle w:val="Index1"/>
        <w:tabs>
          <w:tab w:val="right" w:pos="5030"/>
        </w:tabs>
        <w:rPr>
          <w:noProof/>
        </w:rPr>
      </w:pPr>
      <w:r>
        <w:rPr>
          <w:noProof/>
        </w:rPr>
        <w:t>Windows Embedded 8 Standard Enterprise Kit (100 paketa), 39</w:t>
      </w:r>
    </w:p>
    <w:p w14:paraId="48358857" w14:textId="77777777" w:rsidR="00AE6B2A" w:rsidRDefault="00AE6B2A">
      <w:pPr>
        <w:pStyle w:val="Index1"/>
        <w:tabs>
          <w:tab w:val="right" w:pos="5030"/>
        </w:tabs>
        <w:rPr>
          <w:noProof/>
        </w:rPr>
      </w:pPr>
      <w:r>
        <w:rPr>
          <w:noProof/>
        </w:rPr>
        <w:t>Windows Embedded 8.1 Industry, 39</w:t>
      </w:r>
    </w:p>
    <w:p w14:paraId="48358858" w14:textId="77777777" w:rsidR="00AE6B2A" w:rsidRDefault="00AE6B2A">
      <w:pPr>
        <w:pStyle w:val="Index1"/>
        <w:tabs>
          <w:tab w:val="right" w:pos="5030"/>
        </w:tabs>
        <w:rPr>
          <w:noProof/>
        </w:rPr>
      </w:pPr>
      <w:r>
        <w:rPr>
          <w:noProof/>
        </w:rPr>
        <w:t>Windows Embedded 8/8.1 Industry Pro, 40</w:t>
      </w:r>
    </w:p>
    <w:p w14:paraId="48358859" w14:textId="77777777" w:rsidR="00AE6B2A" w:rsidRDefault="00AE6B2A">
      <w:pPr>
        <w:pStyle w:val="Index1"/>
        <w:tabs>
          <w:tab w:val="right" w:pos="5030"/>
        </w:tabs>
        <w:rPr>
          <w:noProof/>
        </w:rPr>
      </w:pPr>
      <w:r>
        <w:rPr>
          <w:noProof/>
        </w:rPr>
        <w:t>Windows Embedded 8/8.1 Pro, 40</w:t>
      </w:r>
    </w:p>
    <w:p w14:paraId="4835885A" w14:textId="77777777" w:rsidR="00AE6B2A" w:rsidRDefault="00AE6B2A">
      <w:pPr>
        <w:pStyle w:val="Index1"/>
        <w:tabs>
          <w:tab w:val="right" w:pos="5030"/>
        </w:tabs>
        <w:rPr>
          <w:noProof/>
        </w:rPr>
      </w:pPr>
      <w:r>
        <w:rPr>
          <w:noProof/>
        </w:rPr>
        <w:t>Windows Embedded POSReady 2009, 40</w:t>
      </w:r>
    </w:p>
    <w:p w14:paraId="4835885B" w14:textId="77777777" w:rsidR="00AE6B2A" w:rsidRDefault="00AE6B2A">
      <w:pPr>
        <w:pStyle w:val="Index1"/>
        <w:tabs>
          <w:tab w:val="right" w:pos="5030"/>
        </w:tabs>
        <w:rPr>
          <w:noProof/>
        </w:rPr>
      </w:pPr>
      <w:r>
        <w:rPr>
          <w:noProof/>
        </w:rPr>
        <w:t>Windows Embedded POSReady 7, 40</w:t>
      </w:r>
    </w:p>
    <w:p w14:paraId="4835885C" w14:textId="77777777" w:rsidR="00AE6B2A" w:rsidRDefault="00AE6B2A">
      <w:pPr>
        <w:pStyle w:val="Index1"/>
        <w:tabs>
          <w:tab w:val="right" w:pos="5030"/>
        </w:tabs>
        <w:rPr>
          <w:noProof/>
        </w:rPr>
      </w:pPr>
      <w:r>
        <w:rPr>
          <w:noProof/>
        </w:rPr>
        <w:t>Windows Embedded POSReady 7 Pro, 40</w:t>
      </w:r>
    </w:p>
    <w:p w14:paraId="4835885D" w14:textId="77777777" w:rsidR="00AE6B2A" w:rsidRDefault="00AE6B2A">
      <w:pPr>
        <w:pStyle w:val="Index1"/>
        <w:tabs>
          <w:tab w:val="right" w:pos="5030"/>
        </w:tabs>
        <w:rPr>
          <w:noProof/>
        </w:rPr>
      </w:pPr>
      <w:r>
        <w:rPr>
          <w:noProof/>
        </w:rPr>
        <w:t>Windows Embedded Standard 7, 40</w:t>
      </w:r>
    </w:p>
    <w:p w14:paraId="4835885E" w14:textId="77777777" w:rsidR="00AE6B2A" w:rsidRDefault="00AE6B2A">
      <w:pPr>
        <w:pStyle w:val="Index1"/>
        <w:tabs>
          <w:tab w:val="right" w:pos="5030"/>
        </w:tabs>
        <w:rPr>
          <w:noProof/>
        </w:rPr>
      </w:pPr>
      <w:r>
        <w:rPr>
          <w:noProof/>
        </w:rPr>
        <w:t>Windows Embedded za Point of Service, 40</w:t>
      </w:r>
    </w:p>
    <w:p w14:paraId="4835885F" w14:textId="77777777" w:rsidR="00AE6B2A" w:rsidRDefault="00AE6B2A">
      <w:pPr>
        <w:pStyle w:val="Index1"/>
        <w:tabs>
          <w:tab w:val="right" w:pos="5030"/>
        </w:tabs>
        <w:rPr>
          <w:noProof/>
        </w:rPr>
      </w:pPr>
      <w:r>
        <w:rPr>
          <w:noProof/>
        </w:rPr>
        <w:t>Windows HPC Server, 48</w:t>
      </w:r>
    </w:p>
    <w:p w14:paraId="48358860" w14:textId="77777777" w:rsidR="00AE6B2A" w:rsidRDefault="00AE6B2A">
      <w:pPr>
        <w:pStyle w:val="Index1"/>
        <w:tabs>
          <w:tab w:val="right" w:pos="5030"/>
        </w:tabs>
        <w:rPr>
          <w:noProof/>
        </w:rPr>
      </w:pPr>
      <w:r>
        <w:rPr>
          <w:noProof/>
        </w:rPr>
        <w:t>Windows MultiPoint Server 2011, 45</w:t>
      </w:r>
    </w:p>
    <w:p w14:paraId="48358861" w14:textId="77777777" w:rsidR="00AE6B2A" w:rsidRDefault="00AE6B2A">
      <w:pPr>
        <w:pStyle w:val="Index1"/>
        <w:tabs>
          <w:tab w:val="right" w:pos="5030"/>
        </w:tabs>
        <w:rPr>
          <w:noProof/>
        </w:rPr>
      </w:pPr>
      <w:r>
        <w:rPr>
          <w:noProof/>
        </w:rPr>
        <w:t>Windows MultiPoint Server 2012 Premium, 45</w:t>
      </w:r>
    </w:p>
    <w:p w14:paraId="48358862" w14:textId="77777777" w:rsidR="00AE6B2A" w:rsidRDefault="00AE6B2A">
      <w:pPr>
        <w:pStyle w:val="Index1"/>
        <w:tabs>
          <w:tab w:val="right" w:pos="5030"/>
        </w:tabs>
        <w:rPr>
          <w:noProof/>
        </w:rPr>
      </w:pPr>
      <w:r>
        <w:rPr>
          <w:noProof/>
        </w:rPr>
        <w:t>Windows MultiPoint Server 2012 Premium sa CAL licencom za Windows MultiPoint Server 2012 (5 klijenata), 45</w:t>
      </w:r>
    </w:p>
    <w:p w14:paraId="48358863" w14:textId="77777777" w:rsidR="00AE6B2A" w:rsidRDefault="00AE6B2A">
      <w:pPr>
        <w:pStyle w:val="Index1"/>
        <w:tabs>
          <w:tab w:val="right" w:pos="5030"/>
        </w:tabs>
        <w:rPr>
          <w:noProof/>
        </w:rPr>
      </w:pPr>
      <w:r>
        <w:rPr>
          <w:noProof/>
        </w:rPr>
        <w:t>Windows MultiPoint Server 2012 Premium sa CAL licencom za Windows MultiPoint Server 2012 (5 klijenata) sa CAL licencom za Windows Server 2012 (5 klijenata), 45</w:t>
      </w:r>
    </w:p>
    <w:p w14:paraId="48358864" w14:textId="77777777" w:rsidR="00AE6B2A" w:rsidRDefault="00AE6B2A">
      <w:pPr>
        <w:pStyle w:val="Index1"/>
        <w:tabs>
          <w:tab w:val="right" w:pos="5030"/>
        </w:tabs>
        <w:rPr>
          <w:noProof/>
        </w:rPr>
      </w:pPr>
      <w:r>
        <w:rPr>
          <w:noProof/>
        </w:rPr>
        <w:t>Windows MultiPoint Server 2012 Standard, 45</w:t>
      </w:r>
    </w:p>
    <w:p w14:paraId="48358865" w14:textId="77777777" w:rsidR="00AE6B2A" w:rsidRDefault="00AE6B2A">
      <w:pPr>
        <w:pStyle w:val="Index1"/>
        <w:tabs>
          <w:tab w:val="right" w:pos="5030"/>
        </w:tabs>
        <w:rPr>
          <w:noProof/>
        </w:rPr>
      </w:pPr>
      <w:r>
        <w:rPr>
          <w:noProof/>
        </w:rPr>
        <w:t>Windows MultiPoint Server Premium, 86</w:t>
      </w:r>
    </w:p>
    <w:p w14:paraId="48358866" w14:textId="77777777" w:rsidR="00AE6B2A" w:rsidRDefault="00AE6B2A">
      <w:pPr>
        <w:pStyle w:val="Index1"/>
        <w:tabs>
          <w:tab w:val="right" w:pos="5030"/>
        </w:tabs>
        <w:rPr>
          <w:noProof/>
        </w:rPr>
      </w:pPr>
      <w:r>
        <w:rPr>
          <w:noProof/>
        </w:rPr>
        <w:t>Windows MultiPoint Server Standard, 86</w:t>
      </w:r>
    </w:p>
    <w:p w14:paraId="48358867" w14:textId="77777777" w:rsidR="00AE6B2A" w:rsidRDefault="00AE6B2A">
      <w:pPr>
        <w:pStyle w:val="Index1"/>
        <w:tabs>
          <w:tab w:val="right" w:pos="5030"/>
        </w:tabs>
        <w:rPr>
          <w:noProof/>
        </w:rPr>
      </w:pPr>
      <w:r>
        <w:rPr>
          <w:noProof/>
        </w:rPr>
        <w:t>Windows SA po Korisniku, 56</w:t>
      </w:r>
    </w:p>
    <w:p w14:paraId="48358868" w14:textId="77777777" w:rsidR="00AE6B2A" w:rsidRDefault="00AE6B2A">
      <w:pPr>
        <w:pStyle w:val="Index1"/>
        <w:tabs>
          <w:tab w:val="right" w:pos="5030"/>
        </w:tabs>
        <w:rPr>
          <w:noProof/>
        </w:rPr>
      </w:pPr>
      <w:r>
        <w:rPr>
          <w:noProof/>
        </w:rPr>
        <w:t>Windows Server, 85, 86</w:t>
      </w:r>
    </w:p>
    <w:p w14:paraId="48358869" w14:textId="77777777" w:rsidR="00AE6B2A" w:rsidRDefault="00AE6B2A">
      <w:pPr>
        <w:pStyle w:val="Index1"/>
        <w:tabs>
          <w:tab w:val="right" w:pos="5030"/>
        </w:tabs>
        <w:rPr>
          <w:noProof/>
        </w:rPr>
      </w:pPr>
      <w:r>
        <w:rPr>
          <w:noProof/>
        </w:rPr>
        <w:t>Windows Server 2008, 46</w:t>
      </w:r>
    </w:p>
    <w:p w14:paraId="4835886A" w14:textId="77777777" w:rsidR="00AE6B2A" w:rsidRDefault="00AE6B2A">
      <w:pPr>
        <w:pStyle w:val="Index1"/>
        <w:tabs>
          <w:tab w:val="right" w:pos="5030"/>
        </w:tabs>
        <w:rPr>
          <w:noProof/>
        </w:rPr>
      </w:pPr>
      <w:r>
        <w:rPr>
          <w:noProof/>
        </w:rPr>
        <w:t>Windows Server 2008 R2 Enterprise, 17</w:t>
      </w:r>
    </w:p>
    <w:p w14:paraId="4835886B" w14:textId="77777777" w:rsidR="00AE6B2A" w:rsidRDefault="00AE6B2A">
      <w:pPr>
        <w:pStyle w:val="Index1"/>
        <w:tabs>
          <w:tab w:val="right" w:pos="5030"/>
        </w:tabs>
        <w:rPr>
          <w:noProof/>
        </w:rPr>
      </w:pPr>
      <w:r>
        <w:rPr>
          <w:noProof/>
        </w:rPr>
        <w:t>Windows Server 2012, 46</w:t>
      </w:r>
    </w:p>
    <w:p w14:paraId="4835886C" w14:textId="77777777" w:rsidR="00AE6B2A" w:rsidRDefault="00AE6B2A">
      <w:pPr>
        <w:pStyle w:val="Index1"/>
        <w:tabs>
          <w:tab w:val="right" w:pos="5030"/>
        </w:tabs>
        <w:rPr>
          <w:noProof/>
        </w:rPr>
      </w:pPr>
      <w:r>
        <w:rPr>
          <w:noProof/>
        </w:rPr>
        <w:t>Windows Server 2012 CAL, 46</w:t>
      </w:r>
    </w:p>
    <w:p w14:paraId="4835886D" w14:textId="77777777" w:rsidR="00AE6B2A" w:rsidRDefault="00AE6B2A">
      <w:pPr>
        <w:pStyle w:val="Index1"/>
        <w:tabs>
          <w:tab w:val="right" w:pos="5030"/>
        </w:tabs>
        <w:rPr>
          <w:noProof/>
        </w:rPr>
      </w:pPr>
      <w:r>
        <w:rPr>
          <w:noProof/>
        </w:rPr>
        <w:t>Windows Server 2012 External Connector, 46</w:t>
      </w:r>
    </w:p>
    <w:p w14:paraId="4835886E" w14:textId="77777777" w:rsidR="00AE6B2A" w:rsidRDefault="00AE6B2A">
      <w:pPr>
        <w:pStyle w:val="Index1"/>
        <w:tabs>
          <w:tab w:val="right" w:pos="5030"/>
        </w:tabs>
        <w:rPr>
          <w:noProof/>
        </w:rPr>
      </w:pPr>
      <w:r>
        <w:rPr>
          <w:noProof/>
        </w:rPr>
        <w:t>Windows Server 2012 R2 Datacenter, 46</w:t>
      </w:r>
    </w:p>
    <w:p w14:paraId="4835886F" w14:textId="77777777" w:rsidR="00AE6B2A" w:rsidRDefault="00AE6B2A">
      <w:pPr>
        <w:pStyle w:val="Index1"/>
        <w:tabs>
          <w:tab w:val="right" w:pos="5030"/>
        </w:tabs>
        <w:rPr>
          <w:noProof/>
        </w:rPr>
      </w:pPr>
      <w:r>
        <w:rPr>
          <w:noProof/>
        </w:rPr>
        <w:t>Windows Server 2012 R2 Essentials, 46</w:t>
      </w:r>
    </w:p>
    <w:p w14:paraId="48358870" w14:textId="77777777" w:rsidR="00AE6B2A" w:rsidRDefault="00AE6B2A">
      <w:pPr>
        <w:pStyle w:val="Index1"/>
        <w:tabs>
          <w:tab w:val="right" w:pos="5030"/>
        </w:tabs>
        <w:rPr>
          <w:noProof/>
        </w:rPr>
      </w:pPr>
      <w:r>
        <w:rPr>
          <w:noProof/>
        </w:rPr>
        <w:t>Windows Server 2012 R2 Standard, 46</w:t>
      </w:r>
    </w:p>
    <w:p w14:paraId="48358871" w14:textId="77777777" w:rsidR="00AE6B2A" w:rsidRDefault="00AE6B2A">
      <w:pPr>
        <w:pStyle w:val="Index1"/>
        <w:tabs>
          <w:tab w:val="right" w:pos="5030"/>
        </w:tabs>
        <w:rPr>
          <w:noProof/>
        </w:rPr>
      </w:pPr>
      <w:r>
        <w:rPr>
          <w:noProof/>
        </w:rPr>
        <w:t>Windows Server 2012 Remote Desktop Services External Connector, 46</w:t>
      </w:r>
    </w:p>
    <w:p w14:paraId="48358872" w14:textId="77777777" w:rsidR="00AE6B2A" w:rsidRDefault="00AE6B2A">
      <w:pPr>
        <w:pStyle w:val="Index1"/>
        <w:tabs>
          <w:tab w:val="right" w:pos="5030"/>
        </w:tabs>
        <w:rPr>
          <w:noProof/>
        </w:rPr>
      </w:pPr>
      <w:r>
        <w:rPr>
          <w:noProof/>
        </w:rPr>
        <w:t>Windows Server Datacenter, 18, 79, 84, 86</w:t>
      </w:r>
    </w:p>
    <w:p w14:paraId="48358873" w14:textId="77777777" w:rsidR="00AE6B2A" w:rsidRDefault="00AE6B2A">
      <w:pPr>
        <w:pStyle w:val="Index1"/>
        <w:tabs>
          <w:tab w:val="right" w:pos="5030"/>
        </w:tabs>
        <w:rPr>
          <w:noProof/>
        </w:rPr>
      </w:pPr>
      <w:r>
        <w:rPr>
          <w:noProof/>
        </w:rPr>
        <w:t>Windows Server Enterprise, 48</w:t>
      </w:r>
    </w:p>
    <w:p w14:paraId="48358874" w14:textId="77777777" w:rsidR="00AE6B2A" w:rsidRDefault="00AE6B2A">
      <w:pPr>
        <w:pStyle w:val="Index1"/>
        <w:tabs>
          <w:tab w:val="right" w:pos="5030"/>
        </w:tabs>
        <w:rPr>
          <w:noProof/>
        </w:rPr>
      </w:pPr>
      <w:r>
        <w:rPr>
          <w:noProof/>
        </w:rPr>
        <w:t>Windows Server HPC Edition, 48</w:t>
      </w:r>
    </w:p>
    <w:p w14:paraId="48358875" w14:textId="77777777" w:rsidR="00AE6B2A" w:rsidRDefault="00AE6B2A">
      <w:pPr>
        <w:pStyle w:val="Index1"/>
        <w:tabs>
          <w:tab w:val="right" w:pos="5030"/>
        </w:tabs>
        <w:rPr>
          <w:noProof/>
        </w:rPr>
      </w:pPr>
      <w:r>
        <w:rPr>
          <w:noProof/>
        </w:rPr>
        <w:t>Windows Server Standard, 17, 84, 86</w:t>
      </w:r>
    </w:p>
    <w:p w14:paraId="48358876" w14:textId="77777777" w:rsidR="00AE6B2A" w:rsidRDefault="00AE6B2A">
      <w:pPr>
        <w:pStyle w:val="Index1"/>
        <w:tabs>
          <w:tab w:val="right" w:pos="5030"/>
        </w:tabs>
        <w:rPr>
          <w:noProof/>
        </w:rPr>
      </w:pPr>
      <w:r>
        <w:rPr>
          <w:noProof/>
        </w:rPr>
        <w:t>Windows Server Standard, 18</w:t>
      </w:r>
    </w:p>
    <w:p w14:paraId="48358877" w14:textId="77777777" w:rsidR="00AE6B2A" w:rsidRDefault="00AE6B2A">
      <w:pPr>
        <w:pStyle w:val="Index1"/>
        <w:tabs>
          <w:tab w:val="right" w:pos="5030"/>
        </w:tabs>
        <w:rPr>
          <w:noProof/>
        </w:rPr>
      </w:pPr>
      <w:r>
        <w:rPr>
          <w:noProof/>
        </w:rPr>
        <w:t>Windows Server za Itanium sisteme, 48</w:t>
      </w:r>
    </w:p>
    <w:p w14:paraId="48358878" w14:textId="77777777" w:rsidR="00AE6B2A" w:rsidRDefault="00AE6B2A">
      <w:pPr>
        <w:pStyle w:val="Index1"/>
        <w:tabs>
          <w:tab w:val="right" w:pos="5030"/>
        </w:tabs>
        <w:rPr>
          <w:noProof/>
        </w:rPr>
      </w:pPr>
      <w:r>
        <w:rPr>
          <w:noProof/>
        </w:rPr>
        <w:t>Windows Small Business Server, 48</w:t>
      </w:r>
    </w:p>
    <w:p w14:paraId="48358879" w14:textId="77777777" w:rsidR="00AE6B2A" w:rsidRDefault="00AE6B2A">
      <w:pPr>
        <w:pStyle w:val="Index1"/>
        <w:tabs>
          <w:tab w:val="right" w:pos="5030"/>
        </w:tabs>
        <w:rPr>
          <w:noProof/>
        </w:rPr>
      </w:pPr>
      <w:r>
        <w:rPr>
          <w:noProof/>
        </w:rPr>
        <w:t>Windows Virtual Desktop Access, 39</w:t>
      </w:r>
    </w:p>
    <w:p w14:paraId="4835887A" w14:textId="77777777" w:rsidR="00AE6B2A" w:rsidRDefault="00AE6B2A">
      <w:pPr>
        <w:pStyle w:val="Index1"/>
        <w:tabs>
          <w:tab w:val="right" w:pos="5030"/>
        </w:tabs>
        <w:rPr>
          <w:noProof/>
        </w:rPr>
      </w:pPr>
      <w:r>
        <w:rPr>
          <w:noProof/>
        </w:rPr>
        <w:t>Windows Vista, 40</w:t>
      </w:r>
    </w:p>
    <w:p w14:paraId="4835887B" w14:textId="77777777" w:rsidR="00AE6B2A" w:rsidRDefault="00AE6B2A">
      <w:pPr>
        <w:pStyle w:val="Index1"/>
        <w:tabs>
          <w:tab w:val="right" w:pos="5030"/>
        </w:tabs>
        <w:rPr>
          <w:noProof/>
        </w:rPr>
      </w:pPr>
      <w:r>
        <w:rPr>
          <w:noProof/>
        </w:rPr>
        <w:t>Windows Vista Business za Embedded sisteme, 40</w:t>
      </w:r>
    </w:p>
    <w:p w14:paraId="4835887C" w14:textId="77777777" w:rsidR="00AE6B2A" w:rsidRDefault="00AE6B2A">
      <w:pPr>
        <w:pStyle w:val="Index1"/>
        <w:tabs>
          <w:tab w:val="right" w:pos="5030"/>
        </w:tabs>
        <w:rPr>
          <w:noProof/>
        </w:rPr>
      </w:pPr>
      <w:r>
        <w:rPr>
          <w:noProof/>
        </w:rPr>
        <w:t>Windows Vista Ultimate za Embedded sisteme, 40</w:t>
      </w:r>
    </w:p>
    <w:p w14:paraId="4835887D" w14:textId="77777777" w:rsidR="00AE6B2A" w:rsidRDefault="00AE6B2A">
      <w:pPr>
        <w:pStyle w:val="Index1"/>
        <w:tabs>
          <w:tab w:val="right" w:pos="5030"/>
        </w:tabs>
        <w:rPr>
          <w:noProof/>
        </w:rPr>
      </w:pPr>
      <w:r>
        <w:rPr>
          <w:noProof/>
        </w:rPr>
        <w:t>Windows XP, 40</w:t>
      </w:r>
    </w:p>
    <w:p w14:paraId="4835887E" w14:textId="77777777" w:rsidR="00AE6B2A" w:rsidRDefault="00AE6B2A">
      <w:pPr>
        <w:pStyle w:val="Index1"/>
        <w:tabs>
          <w:tab w:val="right" w:pos="5030"/>
        </w:tabs>
        <w:rPr>
          <w:noProof/>
        </w:rPr>
      </w:pPr>
      <w:r>
        <w:rPr>
          <w:noProof/>
        </w:rPr>
        <w:t>Windows XP Embedded, 40</w:t>
      </w:r>
    </w:p>
    <w:p w14:paraId="4835887F" w14:textId="77777777" w:rsidR="00AE6B2A" w:rsidRDefault="00AE6B2A">
      <w:pPr>
        <w:pStyle w:val="Index1"/>
        <w:tabs>
          <w:tab w:val="right" w:pos="5030"/>
        </w:tabs>
        <w:rPr>
          <w:noProof/>
        </w:rPr>
      </w:pPr>
      <w:r>
        <w:rPr>
          <w:noProof/>
        </w:rPr>
        <w:t>Windows XP Professional za Embedded sisteme, 40</w:t>
      </w:r>
    </w:p>
    <w:p w14:paraId="48358880" w14:textId="77777777" w:rsidR="00AE6B2A" w:rsidRDefault="00AE6B2A">
      <w:pPr>
        <w:pStyle w:val="Index1"/>
        <w:tabs>
          <w:tab w:val="right" w:pos="5030"/>
        </w:tabs>
        <w:rPr>
          <w:noProof/>
        </w:rPr>
      </w:pPr>
      <w:r>
        <w:rPr>
          <w:noProof/>
        </w:rPr>
        <w:t>Word 2016, 23</w:t>
      </w:r>
    </w:p>
    <w:p w14:paraId="48358881" w14:textId="77777777" w:rsidR="00AE6B2A" w:rsidRDefault="00AE6B2A">
      <w:pPr>
        <w:pStyle w:val="Index1"/>
        <w:tabs>
          <w:tab w:val="right" w:pos="5030"/>
        </w:tabs>
        <w:rPr>
          <w:noProof/>
        </w:rPr>
      </w:pPr>
      <w:r>
        <w:rPr>
          <w:noProof/>
        </w:rPr>
        <w:t>Word 2016 za Mac, 24</w:t>
      </w:r>
    </w:p>
    <w:p w14:paraId="48358882" w14:textId="77777777" w:rsidR="00AE6B2A" w:rsidRDefault="00AE6B2A">
      <w:pPr>
        <w:pStyle w:val="Index1"/>
        <w:tabs>
          <w:tab w:val="right" w:pos="5030"/>
        </w:tabs>
        <w:rPr>
          <w:noProof/>
        </w:rPr>
      </w:pPr>
      <w:r>
        <w:rPr>
          <w:noProof/>
        </w:rPr>
        <w:t>Yammer, 21</w:t>
      </w:r>
    </w:p>
    <w:p w14:paraId="48358883" w14:textId="77777777" w:rsidR="00AE6B2A" w:rsidRDefault="00AE6B2A">
      <w:pPr>
        <w:pStyle w:val="Index1"/>
        <w:tabs>
          <w:tab w:val="right" w:pos="5030"/>
        </w:tabs>
        <w:rPr>
          <w:noProof/>
        </w:rPr>
      </w:pPr>
      <w:r>
        <w:rPr>
          <w:noProof/>
        </w:rPr>
        <w:t>Yammer Enterprise, 70</w:t>
      </w:r>
    </w:p>
    <w:p w14:paraId="48358884" w14:textId="77777777" w:rsidR="00AE6B2A" w:rsidRDefault="00AE6B2A">
      <w:pPr>
        <w:pStyle w:val="ProductList-Body"/>
        <w:rPr>
          <w:noProof/>
        </w:rPr>
        <w:sectPr w:rsidR="00AE6B2A" w:rsidSect="00AE6B2A">
          <w:type w:val="continuous"/>
          <w:pgSz w:w="12240" w:h="15840" w:code="1"/>
          <w:pgMar w:top="1170" w:right="720" w:bottom="720" w:left="720" w:header="432" w:footer="288" w:gutter="0"/>
          <w:cols w:num="2" w:space="720"/>
        </w:sectPr>
      </w:pPr>
    </w:p>
    <w:p w14:paraId="48358885" w14:textId="77777777" w:rsidR="009A6CBB" w:rsidRDefault="00AE6B2A">
      <w:pPr>
        <w:pStyle w:val="ProductList-Body"/>
        <w:sectPr w:rsidR="009A6CBB" w:rsidSect="00AE6B2A">
          <w:type w:val="continuous"/>
          <w:pgSz w:w="12240" w:h="15840" w:code="1"/>
          <w:pgMar w:top="1170" w:right="720" w:bottom="720" w:left="720" w:header="432" w:footer="288" w:gutter="0"/>
          <w:cols w:num="2" w:space="360"/>
        </w:sectPr>
      </w:pPr>
      <w:r>
        <w:fldChar w:fldCharType="end"/>
      </w:r>
    </w:p>
    <w:p w14:paraId="48358886" w14:textId="77777777" w:rsidR="009A6CBB" w:rsidRDefault="009A6CBB">
      <w:pPr>
        <w:pStyle w:val="ProductList-Body"/>
      </w:pPr>
    </w:p>
    <w:sectPr w:rsidR="009A6CBB"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358896" w14:textId="77777777" w:rsidR="007A784C" w:rsidRDefault="007A784C" w:rsidP="007C7D4D">
      <w:pPr>
        <w:spacing w:after="0"/>
      </w:pPr>
      <w:r>
        <w:separator/>
      </w:r>
    </w:p>
    <w:p w14:paraId="48358897" w14:textId="77777777" w:rsidR="007A784C" w:rsidRDefault="007A784C"/>
  </w:endnote>
  <w:endnote w:type="continuationSeparator" w:id="0">
    <w:p w14:paraId="48358898" w14:textId="77777777" w:rsidR="007A784C" w:rsidRDefault="007A784C" w:rsidP="007C7D4D">
      <w:pPr>
        <w:spacing w:after="0"/>
      </w:pPr>
      <w:r>
        <w:continuationSeparator/>
      </w:r>
    </w:p>
    <w:p w14:paraId="48358899" w14:textId="77777777" w:rsidR="007A784C" w:rsidRDefault="007A784C"/>
  </w:endnote>
  <w:endnote w:type="continuationNotice" w:id="1">
    <w:p w14:paraId="4835889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35889B" w14:textId="77777777" w:rsidR="001B628E" w:rsidRDefault="00AE6B2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9A6CBB" w14:paraId="483588A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35889F" w14:textId="77777777" w:rsidR="009A6CBB" w:rsidRDefault="005E5123">
          <w:pPr>
            <w:pStyle w:val="PURFooterText"/>
            <w:jc w:val="center"/>
          </w:pPr>
          <w:hyperlink w:anchor="_Sec842">
            <w:r w:rsidR="00AE6B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A0"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A1" w14:textId="77777777" w:rsidR="009A6CBB" w:rsidRDefault="005E5123">
          <w:pPr>
            <w:pStyle w:val="PURFooterText"/>
            <w:jc w:val="center"/>
          </w:pPr>
          <w:hyperlink w:anchor="_Sec531">
            <w:r w:rsidR="00AE6B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A2"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A3" w14:textId="77777777" w:rsidR="009A6CBB" w:rsidRDefault="005E5123">
          <w:pPr>
            <w:pStyle w:val="PURFooterText"/>
            <w:jc w:val="center"/>
          </w:pPr>
          <w:hyperlink w:anchor="_Sec536">
            <w:r w:rsidR="00AE6B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A4"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A5" w14:textId="77777777" w:rsidR="009A6CBB" w:rsidRDefault="005E5123">
          <w:pPr>
            <w:pStyle w:val="PURFooterText"/>
            <w:jc w:val="center"/>
          </w:pPr>
          <w:hyperlink w:anchor="_Sec547">
            <w:r w:rsidR="00AE6B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A6"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A7" w14:textId="77777777" w:rsidR="009A6CBB" w:rsidRDefault="005E5123">
          <w:pPr>
            <w:pStyle w:val="PURFooterText"/>
            <w:jc w:val="center"/>
          </w:pPr>
          <w:hyperlink w:anchor="_Sec548">
            <w:r w:rsidR="00AE6B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A8"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A9" w14:textId="77777777" w:rsidR="009A6CBB" w:rsidRDefault="005E5123">
          <w:pPr>
            <w:pStyle w:val="PURFooterText"/>
            <w:jc w:val="center"/>
          </w:pPr>
          <w:hyperlink w:anchor="_Sec549">
            <w:r w:rsidR="00AE6B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AA"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AB" w14:textId="77777777" w:rsidR="009A6CBB" w:rsidRDefault="005E5123">
          <w:pPr>
            <w:pStyle w:val="PURFooterText"/>
            <w:jc w:val="center"/>
          </w:pPr>
          <w:hyperlink w:anchor="_Sec591">
            <w:r w:rsidR="00AE6B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AC"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AD" w14:textId="77777777" w:rsidR="009A6CBB" w:rsidRDefault="005E5123">
          <w:pPr>
            <w:pStyle w:val="PURFooterText"/>
            <w:jc w:val="center"/>
          </w:pPr>
          <w:hyperlink w:anchor="_Sec844">
            <w:r w:rsidR="00AE6B2A">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9A6CBB" w14:paraId="483588C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3588B2" w14:textId="77777777" w:rsidR="009A6CBB" w:rsidRDefault="005E5123">
          <w:pPr>
            <w:pStyle w:val="PURFooterText"/>
            <w:jc w:val="center"/>
          </w:pPr>
          <w:hyperlink w:anchor="_Sec842">
            <w:r w:rsidR="00AE6B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B3"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B4" w14:textId="77777777" w:rsidR="009A6CBB" w:rsidRDefault="005E5123">
          <w:pPr>
            <w:pStyle w:val="PURFooterText"/>
            <w:jc w:val="center"/>
          </w:pPr>
          <w:hyperlink w:anchor="_Sec531">
            <w:r w:rsidR="00AE6B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B5"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B6" w14:textId="77777777" w:rsidR="009A6CBB" w:rsidRDefault="005E5123">
          <w:pPr>
            <w:pStyle w:val="PURFooterText"/>
            <w:jc w:val="center"/>
          </w:pPr>
          <w:hyperlink w:anchor="_Sec536">
            <w:r w:rsidR="00AE6B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B7"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B8" w14:textId="77777777" w:rsidR="009A6CBB" w:rsidRDefault="005E5123">
          <w:pPr>
            <w:pStyle w:val="PURFooterText"/>
            <w:jc w:val="center"/>
          </w:pPr>
          <w:hyperlink w:anchor="_Sec547">
            <w:r w:rsidR="00AE6B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B9"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BA" w14:textId="77777777" w:rsidR="009A6CBB" w:rsidRDefault="005E5123">
          <w:pPr>
            <w:pStyle w:val="PURFooterText"/>
            <w:jc w:val="center"/>
          </w:pPr>
          <w:hyperlink w:anchor="_Sec548">
            <w:r w:rsidR="00AE6B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BB"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BC" w14:textId="77777777" w:rsidR="009A6CBB" w:rsidRDefault="005E5123">
          <w:pPr>
            <w:pStyle w:val="PURFooterText"/>
            <w:jc w:val="center"/>
          </w:pPr>
          <w:hyperlink w:anchor="_Sec549">
            <w:r w:rsidR="00AE6B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BD"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BE" w14:textId="77777777" w:rsidR="009A6CBB" w:rsidRDefault="005E5123">
          <w:pPr>
            <w:pStyle w:val="PURFooterText"/>
            <w:jc w:val="center"/>
          </w:pPr>
          <w:hyperlink w:anchor="_Sec591">
            <w:r w:rsidR="00AE6B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BF"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C0" w14:textId="77777777" w:rsidR="009A6CBB" w:rsidRDefault="005E5123">
          <w:pPr>
            <w:pStyle w:val="PURFooterText"/>
            <w:jc w:val="center"/>
          </w:pPr>
          <w:hyperlink w:anchor="_Sec844">
            <w:r w:rsidR="00AE6B2A">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A6CBB" w14:paraId="483588D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3588C5" w14:textId="77777777" w:rsidR="009A6CBB" w:rsidRDefault="005E5123">
          <w:pPr>
            <w:pStyle w:val="PURFooterText"/>
            <w:jc w:val="center"/>
          </w:pPr>
          <w:hyperlink w:anchor="_Sec842">
            <w:r w:rsidR="00AE6B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C6"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C7" w14:textId="77777777" w:rsidR="009A6CBB" w:rsidRDefault="005E5123">
          <w:pPr>
            <w:pStyle w:val="PURFooterText"/>
            <w:jc w:val="center"/>
          </w:pPr>
          <w:hyperlink w:anchor="_Sec531">
            <w:r w:rsidR="00AE6B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C8"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C9" w14:textId="77777777" w:rsidR="009A6CBB" w:rsidRDefault="005E5123">
          <w:pPr>
            <w:pStyle w:val="PURFooterText"/>
            <w:jc w:val="center"/>
          </w:pPr>
          <w:hyperlink w:anchor="_Sec536">
            <w:r w:rsidR="00AE6B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CA"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CB" w14:textId="77777777" w:rsidR="009A6CBB" w:rsidRDefault="005E5123">
          <w:pPr>
            <w:pStyle w:val="PURFooterText"/>
            <w:jc w:val="center"/>
          </w:pPr>
          <w:hyperlink w:anchor="_Sec547">
            <w:r w:rsidR="00AE6B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CC"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CD" w14:textId="77777777" w:rsidR="009A6CBB" w:rsidRDefault="005E5123">
          <w:pPr>
            <w:pStyle w:val="PURFooterText"/>
            <w:jc w:val="center"/>
          </w:pPr>
          <w:hyperlink w:anchor="_Sec548">
            <w:r w:rsidR="00AE6B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CE"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CF" w14:textId="77777777" w:rsidR="009A6CBB" w:rsidRDefault="005E5123">
          <w:pPr>
            <w:pStyle w:val="PURFooterText"/>
            <w:jc w:val="center"/>
          </w:pPr>
          <w:hyperlink w:anchor="_Sec549">
            <w:r w:rsidR="00AE6B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D0"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D1" w14:textId="77777777" w:rsidR="009A6CBB" w:rsidRDefault="005E5123">
          <w:pPr>
            <w:pStyle w:val="PURFooterText"/>
            <w:jc w:val="center"/>
          </w:pPr>
          <w:hyperlink w:anchor="_Sec591">
            <w:r w:rsidR="00AE6B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D2"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D3" w14:textId="77777777" w:rsidR="009A6CBB" w:rsidRDefault="005E5123">
          <w:pPr>
            <w:pStyle w:val="PURFooterText"/>
            <w:jc w:val="center"/>
          </w:pPr>
          <w:hyperlink w:anchor="_Sec844">
            <w:r w:rsidR="00AE6B2A">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9A6CBB" w14:paraId="483588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D8" w14:textId="77777777" w:rsidR="009A6CBB" w:rsidRDefault="005E5123">
          <w:pPr>
            <w:pStyle w:val="PURFooterText"/>
            <w:jc w:val="center"/>
          </w:pPr>
          <w:hyperlink w:anchor="_Sec842">
            <w:r w:rsidR="00AE6B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D9"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3588DA" w14:textId="77777777" w:rsidR="009A6CBB" w:rsidRDefault="005E5123">
          <w:pPr>
            <w:pStyle w:val="PURFooterText"/>
            <w:jc w:val="center"/>
          </w:pPr>
          <w:hyperlink w:anchor="_Sec531">
            <w:r w:rsidR="00AE6B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DB"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DC" w14:textId="77777777" w:rsidR="009A6CBB" w:rsidRDefault="005E5123">
          <w:pPr>
            <w:pStyle w:val="PURFooterText"/>
            <w:jc w:val="center"/>
          </w:pPr>
          <w:hyperlink w:anchor="_Sec536">
            <w:r w:rsidR="00AE6B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DD"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DE" w14:textId="77777777" w:rsidR="009A6CBB" w:rsidRDefault="005E5123">
          <w:pPr>
            <w:pStyle w:val="PURFooterText"/>
            <w:jc w:val="center"/>
          </w:pPr>
          <w:hyperlink w:anchor="_Sec547">
            <w:r w:rsidR="00AE6B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DF"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E0" w14:textId="77777777" w:rsidR="009A6CBB" w:rsidRDefault="005E5123">
          <w:pPr>
            <w:pStyle w:val="PURFooterText"/>
            <w:jc w:val="center"/>
          </w:pPr>
          <w:hyperlink w:anchor="_Sec548">
            <w:r w:rsidR="00AE6B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E1"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E2" w14:textId="77777777" w:rsidR="009A6CBB" w:rsidRDefault="005E5123">
          <w:pPr>
            <w:pStyle w:val="PURFooterText"/>
            <w:jc w:val="center"/>
          </w:pPr>
          <w:hyperlink w:anchor="_Sec549">
            <w:r w:rsidR="00AE6B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E3"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E4" w14:textId="77777777" w:rsidR="009A6CBB" w:rsidRDefault="005E5123">
          <w:pPr>
            <w:pStyle w:val="PURFooterText"/>
            <w:jc w:val="center"/>
          </w:pPr>
          <w:hyperlink w:anchor="_Sec591">
            <w:r w:rsidR="00AE6B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E5"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E6" w14:textId="77777777" w:rsidR="009A6CBB" w:rsidRDefault="005E5123">
          <w:pPr>
            <w:pStyle w:val="PURFooterText"/>
            <w:jc w:val="center"/>
          </w:pPr>
          <w:hyperlink w:anchor="_Sec844">
            <w:r w:rsidR="00AE6B2A">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9A6CBB" w14:paraId="483588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EB" w14:textId="77777777" w:rsidR="009A6CBB" w:rsidRDefault="005E5123">
          <w:pPr>
            <w:pStyle w:val="PURFooterText"/>
            <w:jc w:val="center"/>
          </w:pPr>
          <w:hyperlink w:anchor="_Sec842">
            <w:r w:rsidR="00AE6B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EC"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ED" w14:textId="77777777" w:rsidR="009A6CBB" w:rsidRDefault="005E5123">
          <w:pPr>
            <w:pStyle w:val="PURFooterText"/>
            <w:jc w:val="center"/>
          </w:pPr>
          <w:hyperlink w:anchor="_Sec531">
            <w:r w:rsidR="00AE6B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EE"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3588EF" w14:textId="77777777" w:rsidR="009A6CBB" w:rsidRDefault="005E5123">
          <w:pPr>
            <w:pStyle w:val="PURFooterText"/>
            <w:jc w:val="center"/>
          </w:pPr>
          <w:hyperlink w:anchor="_Sec536">
            <w:r w:rsidR="00AE6B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F0"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F1" w14:textId="77777777" w:rsidR="009A6CBB" w:rsidRDefault="005E5123">
          <w:pPr>
            <w:pStyle w:val="PURFooterText"/>
            <w:jc w:val="center"/>
          </w:pPr>
          <w:hyperlink w:anchor="_Sec547">
            <w:r w:rsidR="00AE6B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F2"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F3" w14:textId="77777777" w:rsidR="009A6CBB" w:rsidRDefault="005E5123">
          <w:pPr>
            <w:pStyle w:val="PURFooterText"/>
            <w:jc w:val="center"/>
          </w:pPr>
          <w:hyperlink w:anchor="_Sec548">
            <w:r w:rsidR="00AE6B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F4"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F5" w14:textId="77777777" w:rsidR="009A6CBB" w:rsidRDefault="005E5123">
          <w:pPr>
            <w:pStyle w:val="PURFooterText"/>
            <w:jc w:val="center"/>
          </w:pPr>
          <w:hyperlink w:anchor="_Sec549">
            <w:r w:rsidR="00AE6B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F6"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F7" w14:textId="77777777" w:rsidR="009A6CBB" w:rsidRDefault="005E5123">
          <w:pPr>
            <w:pStyle w:val="PURFooterText"/>
            <w:jc w:val="center"/>
          </w:pPr>
          <w:hyperlink w:anchor="_Sec591">
            <w:r w:rsidR="00AE6B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F8"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F9" w14:textId="77777777" w:rsidR="009A6CBB" w:rsidRDefault="005E5123">
          <w:pPr>
            <w:pStyle w:val="PURFooterText"/>
            <w:jc w:val="center"/>
          </w:pPr>
          <w:hyperlink w:anchor="_Sec844">
            <w:r w:rsidR="00AE6B2A">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9A6CBB" w14:paraId="483589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8FE" w14:textId="77777777" w:rsidR="009A6CBB" w:rsidRDefault="005E5123">
          <w:pPr>
            <w:pStyle w:val="PURFooterText"/>
            <w:jc w:val="center"/>
          </w:pPr>
          <w:hyperlink w:anchor="_Sec842">
            <w:r w:rsidR="00AE6B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8FF"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00" w14:textId="77777777" w:rsidR="009A6CBB" w:rsidRDefault="005E5123">
          <w:pPr>
            <w:pStyle w:val="PURFooterText"/>
            <w:jc w:val="center"/>
          </w:pPr>
          <w:hyperlink w:anchor="_Sec531">
            <w:r w:rsidR="00AE6B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01"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02" w14:textId="77777777" w:rsidR="009A6CBB" w:rsidRDefault="005E5123">
          <w:pPr>
            <w:pStyle w:val="PURFooterText"/>
            <w:jc w:val="center"/>
          </w:pPr>
          <w:hyperlink w:anchor="_Sec536">
            <w:r w:rsidR="00AE6B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03"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358904" w14:textId="77777777" w:rsidR="009A6CBB" w:rsidRDefault="005E5123">
          <w:pPr>
            <w:pStyle w:val="PURFooterText"/>
            <w:jc w:val="center"/>
          </w:pPr>
          <w:hyperlink w:anchor="_Sec547">
            <w:r w:rsidR="00AE6B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05"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06" w14:textId="77777777" w:rsidR="009A6CBB" w:rsidRDefault="005E5123">
          <w:pPr>
            <w:pStyle w:val="PURFooterText"/>
            <w:jc w:val="center"/>
          </w:pPr>
          <w:hyperlink w:anchor="_Sec548">
            <w:r w:rsidR="00AE6B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07"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08" w14:textId="77777777" w:rsidR="009A6CBB" w:rsidRDefault="005E5123">
          <w:pPr>
            <w:pStyle w:val="PURFooterText"/>
            <w:jc w:val="center"/>
          </w:pPr>
          <w:hyperlink w:anchor="_Sec549">
            <w:r w:rsidR="00AE6B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09"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0A" w14:textId="77777777" w:rsidR="009A6CBB" w:rsidRDefault="005E5123">
          <w:pPr>
            <w:pStyle w:val="PURFooterText"/>
            <w:jc w:val="center"/>
          </w:pPr>
          <w:hyperlink w:anchor="_Sec591">
            <w:r w:rsidR="00AE6B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0B"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0C" w14:textId="77777777" w:rsidR="009A6CBB" w:rsidRDefault="005E5123">
          <w:pPr>
            <w:pStyle w:val="PURFooterText"/>
            <w:jc w:val="center"/>
          </w:pPr>
          <w:hyperlink w:anchor="_Sec844">
            <w:r w:rsidR="00AE6B2A">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9A6CBB" w14:paraId="483589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11" w14:textId="77777777" w:rsidR="009A6CBB" w:rsidRDefault="005E5123">
          <w:pPr>
            <w:pStyle w:val="PURFooterText"/>
            <w:jc w:val="center"/>
          </w:pPr>
          <w:hyperlink w:anchor="_Sec842">
            <w:r w:rsidR="00AE6B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12"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13" w14:textId="77777777" w:rsidR="009A6CBB" w:rsidRDefault="005E5123">
          <w:pPr>
            <w:pStyle w:val="PURFooterText"/>
            <w:jc w:val="center"/>
          </w:pPr>
          <w:hyperlink w:anchor="_Sec531">
            <w:r w:rsidR="00AE6B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14"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15" w14:textId="77777777" w:rsidR="009A6CBB" w:rsidRDefault="005E5123">
          <w:pPr>
            <w:pStyle w:val="PURFooterText"/>
            <w:jc w:val="center"/>
          </w:pPr>
          <w:hyperlink w:anchor="_Sec536">
            <w:r w:rsidR="00AE6B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16"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17" w14:textId="77777777" w:rsidR="009A6CBB" w:rsidRDefault="005E5123">
          <w:pPr>
            <w:pStyle w:val="PURFooterText"/>
            <w:jc w:val="center"/>
          </w:pPr>
          <w:hyperlink w:anchor="_Sec547">
            <w:r w:rsidR="00AE6B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18"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358919" w14:textId="77777777" w:rsidR="009A6CBB" w:rsidRDefault="005E5123">
          <w:pPr>
            <w:pStyle w:val="PURFooterText"/>
            <w:jc w:val="center"/>
          </w:pPr>
          <w:hyperlink w:anchor="_Sec548">
            <w:r w:rsidR="00AE6B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1A"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1B" w14:textId="77777777" w:rsidR="009A6CBB" w:rsidRDefault="005E5123">
          <w:pPr>
            <w:pStyle w:val="PURFooterText"/>
            <w:jc w:val="center"/>
          </w:pPr>
          <w:hyperlink w:anchor="_Sec549">
            <w:r w:rsidR="00AE6B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1C"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1D" w14:textId="77777777" w:rsidR="009A6CBB" w:rsidRDefault="005E5123">
          <w:pPr>
            <w:pStyle w:val="PURFooterText"/>
            <w:jc w:val="center"/>
          </w:pPr>
          <w:hyperlink w:anchor="_Sec591">
            <w:r w:rsidR="00AE6B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1E"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1F" w14:textId="77777777" w:rsidR="009A6CBB" w:rsidRDefault="005E5123">
          <w:pPr>
            <w:pStyle w:val="PURFooterText"/>
            <w:jc w:val="center"/>
          </w:pPr>
          <w:hyperlink w:anchor="_Sec844">
            <w:r w:rsidR="00AE6B2A">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9A6CBB" w14:paraId="483589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24" w14:textId="77777777" w:rsidR="009A6CBB" w:rsidRDefault="005E5123">
          <w:pPr>
            <w:pStyle w:val="PURFooterText"/>
            <w:jc w:val="center"/>
          </w:pPr>
          <w:hyperlink w:anchor="_Sec842">
            <w:r w:rsidR="00AE6B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25"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26" w14:textId="77777777" w:rsidR="009A6CBB" w:rsidRDefault="005E5123">
          <w:pPr>
            <w:pStyle w:val="PURFooterText"/>
            <w:jc w:val="center"/>
          </w:pPr>
          <w:hyperlink w:anchor="_Sec531">
            <w:r w:rsidR="00AE6B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27"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28" w14:textId="77777777" w:rsidR="009A6CBB" w:rsidRDefault="005E5123">
          <w:pPr>
            <w:pStyle w:val="PURFooterText"/>
            <w:jc w:val="center"/>
          </w:pPr>
          <w:hyperlink w:anchor="_Sec536">
            <w:r w:rsidR="00AE6B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29"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2A" w14:textId="77777777" w:rsidR="009A6CBB" w:rsidRDefault="005E5123">
          <w:pPr>
            <w:pStyle w:val="PURFooterText"/>
            <w:jc w:val="center"/>
          </w:pPr>
          <w:hyperlink w:anchor="_Sec547">
            <w:r w:rsidR="00AE6B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2B"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2C" w14:textId="77777777" w:rsidR="009A6CBB" w:rsidRDefault="005E5123">
          <w:pPr>
            <w:pStyle w:val="PURFooterText"/>
            <w:jc w:val="center"/>
          </w:pPr>
          <w:hyperlink w:anchor="_Sec548">
            <w:r w:rsidR="00AE6B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2D"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35892E" w14:textId="77777777" w:rsidR="009A6CBB" w:rsidRDefault="005E5123">
          <w:pPr>
            <w:pStyle w:val="PURFooterText"/>
            <w:jc w:val="center"/>
          </w:pPr>
          <w:hyperlink w:anchor="_Sec549">
            <w:r w:rsidR="00AE6B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2F"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30" w14:textId="77777777" w:rsidR="009A6CBB" w:rsidRDefault="005E5123">
          <w:pPr>
            <w:pStyle w:val="PURFooterText"/>
            <w:jc w:val="center"/>
          </w:pPr>
          <w:hyperlink w:anchor="_Sec591">
            <w:r w:rsidR="00AE6B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31"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32" w14:textId="77777777" w:rsidR="009A6CBB" w:rsidRDefault="005E5123">
          <w:pPr>
            <w:pStyle w:val="PURFooterText"/>
            <w:jc w:val="center"/>
          </w:pPr>
          <w:hyperlink w:anchor="_Sec844">
            <w:r w:rsidR="00AE6B2A">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9A6CBB" w14:paraId="483589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37" w14:textId="77777777" w:rsidR="009A6CBB" w:rsidRDefault="005E5123">
          <w:pPr>
            <w:pStyle w:val="PURFooterText"/>
            <w:jc w:val="center"/>
          </w:pPr>
          <w:hyperlink w:anchor="_Sec842">
            <w:r w:rsidR="00AE6B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38"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39" w14:textId="77777777" w:rsidR="009A6CBB" w:rsidRDefault="005E5123">
          <w:pPr>
            <w:pStyle w:val="PURFooterText"/>
            <w:jc w:val="center"/>
          </w:pPr>
          <w:hyperlink w:anchor="_Sec531">
            <w:r w:rsidR="00AE6B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3A"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3B" w14:textId="77777777" w:rsidR="009A6CBB" w:rsidRDefault="005E5123">
          <w:pPr>
            <w:pStyle w:val="PURFooterText"/>
            <w:jc w:val="center"/>
          </w:pPr>
          <w:hyperlink w:anchor="_Sec536">
            <w:r w:rsidR="00AE6B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3C"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3D" w14:textId="77777777" w:rsidR="009A6CBB" w:rsidRDefault="005E5123">
          <w:pPr>
            <w:pStyle w:val="PURFooterText"/>
            <w:jc w:val="center"/>
          </w:pPr>
          <w:hyperlink w:anchor="_Sec547">
            <w:r w:rsidR="00AE6B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3E"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3F" w14:textId="77777777" w:rsidR="009A6CBB" w:rsidRDefault="005E5123">
          <w:pPr>
            <w:pStyle w:val="PURFooterText"/>
            <w:jc w:val="center"/>
          </w:pPr>
          <w:hyperlink w:anchor="_Sec548">
            <w:r w:rsidR="00AE6B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40"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41" w14:textId="77777777" w:rsidR="009A6CBB" w:rsidRDefault="005E5123">
          <w:pPr>
            <w:pStyle w:val="PURFooterText"/>
            <w:jc w:val="center"/>
          </w:pPr>
          <w:hyperlink w:anchor="_Sec549">
            <w:r w:rsidR="00AE6B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42"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358943" w14:textId="77777777" w:rsidR="009A6CBB" w:rsidRDefault="005E5123">
          <w:pPr>
            <w:pStyle w:val="PURFooterText"/>
            <w:jc w:val="center"/>
          </w:pPr>
          <w:hyperlink w:anchor="_Sec591">
            <w:r w:rsidR="00AE6B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44"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45" w14:textId="77777777" w:rsidR="009A6CBB" w:rsidRDefault="005E5123">
          <w:pPr>
            <w:pStyle w:val="PURFooterText"/>
            <w:jc w:val="center"/>
          </w:pPr>
          <w:hyperlink w:anchor="_Sec844">
            <w:r w:rsidR="00AE6B2A">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9A6CBB" w14:paraId="483589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4A" w14:textId="77777777" w:rsidR="009A6CBB" w:rsidRDefault="005E5123">
          <w:pPr>
            <w:pStyle w:val="PURFooterText"/>
            <w:jc w:val="center"/>
          </w:pPr>
          <w:hyperlink w:anchor="_Sec842">
            <w:r w:rsidR="00AE6B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4B"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4C" w14:textId="77777777" w:rsidR="009A6CBB" w:rsidRDefault="005E5123">
          <w:pPr>
            <w:pStyle w:val="PURFooterText"/>
            <w:jc w:val="center"/>
          </w:pPr>
          <w:hyperlink w:anchor="_Sec531">
            <w:r w:rsidR="00AE6B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4D"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4E" w14:textId="77777777" w:rsidR="009A6CBB" w:rsidRDefault="005E5123">
          <w:pPr>
            <w:pStyle w:val="PURFooterText"/>
            <w:jc w:val="center"/>
          </w:pPr>
          <w:hyperlink w:anchor="_Sec536">
            <w:r w:rsidR="00AE6B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4F"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50" w14:textId="77777777" w:rsidR="009A6CBB" w:rsidRDefault="005E5123">
          <w:pPr>
            <w:pStyle w:val="PURFooterText"/>
            <w:jc w:val="center"/>
          </w:pPr>
          <w:hyperlink w:anchor="_Sec547">
            <w:r w:rsidR="00AE6B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51"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52" w14:textId="77777777" w:rsidR="009A6CBB" w:rsidRDefault="005E5123">
          <w:pPr>
            <w:pStyle w:val="PURFooterText"/>
            <w:jc w:val="center"/>
          </w:pPr>
          <w:hyperlink w:anchor="_Sec548">
            <w:r w:rsidR="00AE6B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53"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54" w14:textId="77777777" w:rsidR="009A6CBB" w:rsidRDefault="005E5123">
          <w:pPr>
            <w:pStyle w:val="PURFooterText"/>
            <w:jc w:val="center"/>
          </w:pPr>
          <w:hyperlink w:anchor="_Sec549">
            <w:r w:rsidR="00AE6B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55"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56" w14:textId="77777777" w:rsidR="009A6CBB" w:rsidRDefault="005E5123">
          <w:pPr>
            <w:pStyle w:val="PURFooterText"/>
            <w:jc w:val="center"/>
          </w:pPr>
          <w:hyperlink w:anchor="_Sec591">
            <w:r w:rsidR="00AE6B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57"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358958" w14:textId="77777777" w:rsidR="009A6CBB" w:rsidRDefault="005E5123">
          <w:pPr>
            <w:pStyle w:val="PURFooterText"/>
            <w:jc w:val="center"/>
          </w:pPr>
          <w:hyperlink w:anchor="_Sec844">
            <w:r w:rsidR="00AE6B2A">
              <w:rPr>
                <w:color w:val="00467F"/>
                <w:u w:val="single"/>
              </w:rPr>
              <w:t>Indeks</w:t>
            </w:r>
          </w:hyperlink>
        </w:p>
      </w:tc>
    </w:tr>
  </w:tbl>
  <w:p w14:paraId="4835895A" w14:textId="77777777" w:rsidR="009A6CBB" w:rsidRDefault="009A6CB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A6CBB" w14:paraId="483589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5E" w14:textId="77777777" w:rsidR="009A6CBB" w:rsidRDefault="005E5123">
          <w:pPr>
            <w:pStyle w:val="PURFooterText"/>
            <w:jc w:val="center"/>
          </w:pPr>
          <w:hyperlink w:anchor="_Sec842">
            <w:r w:rsidR="00AE6B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5F"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60" w14:textId="77777777" w:rsidR="009A6CBB" w:rsidRDefault="005E5123">
          <w:pPr>
            <w:pStyle w:val="PURFooterText"/>
            <w:jc w:val="center"/>
          </w:pPr>
          <w:hyperlink w:anchor="_Sec531">
            <w:r w:rsidR="00AE6B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61"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62" w14:textId="77777777" w:rsidR="009A6CBB" w:rsidRDefault="005E5123">
          <w:pPr>
            <w:pStyle w:val="PURFooterText"/>
            <w:jc w:val="center"/>
          </w:pPr>
          <w:hyperlink w:anchor="_Sec536">
            <w:r w:rsidR="00AE6B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63"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64" w14:textId="77777777" w:rsidR="009A6CBB" w:rsidRDefault="005E5123">
          <w:pPr>
            <w:pStyle w:val="PURFooterText"/>
            <w:jc w:val="center"/>
          </w:pPr>
          <w:hyperlink w:anchor="_Sec547">
            <w:r w:rsidR="00AE6B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65"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66" w14:textId="77777777" w:rsidR="009A6CBB" w:rsidRDefault="005E5123">
          <w:pPr>
            <w:pStyle w:val="PURFooterText"/>
            <w:jc w:val="center"/>
          </w:pPr>
          <w:hyperlink w:anchor="_Sec548">
            <w:r w:rsidR="00AE6B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67"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68" w14:textId="77777777" w:rsidR="009A6CBB" w:rsidRDefault="005E5123">
          <w:pPr>
            <w:pStyle w:val="PURFooterText"/>
            <w:jc w:val="center"/>
          </w:pPr>
          <w:hyperlink w:anchor="_Sec549">
            <w:r w:rsidR="00AE6B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69"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5896A" w14:textId="77777777" w:rsidR="009A6CBB" w:rsidRDefault="005E5123">
          <w:pPr>
            <w:pStyle w:val="PURFooterText"/>
            <w:jc w:val="center"/>
          </w:pPr>
          <w:hyperlink w:anchor="_Sec591">
            <w:r w:rsidR="00AE6B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896B" w14:textId="77777777" w:rsidR="009A6CBB" w:rsidRDefault="009A6C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35896C" w14:textId="77777777" w:rsidR="009A6CBB" w:rsidRDefault="005E5123">
          <w:pPr>
            <w:pStyle w:val="PURFooterText"/>
            <w:jc w:val="center"/>
          </w:pPr>
          <w:hyperlink w:anchor="_Sec844">
            <w:r w:rsidR="00AE6B2A">
              <w:rPr>
                <w:color w:val="00467F"/>
                <w:u w:val="single"/>
              </w:rPr>
              <w:t>Indeks</w:t>
            </w:r>
          </w:hyperlink>
        </w:p>
      </w:tc>
    </w:tr>
  </w:tbl>
  <w:p w14:paraId="4835896E" w14:textId="77777777" w:rsidR="009A6CBB" w:rsidRDefault="009A6CB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358891" w14:textId="77777777" w:rsidR="007A784C" w:rsidRDefault="007A784C" w:rsidP="007C7D4D">
      <w:pPr>
        <w:spacing w:after="0"/>
      </w:pPr>
      <w:r>
        <w:separator/>
      </w:r>
    </w:p>
    <w:p w14:paraId="48358892" w14:textId="77777777" w:rsidR="007A784C" w:rsidRDefault="007A784C"/>
  </w:footnote>
  <w:footnote w:type="continuationSeparator" w:id="0">
    <w:p w14:paraId="48358893" w14:textId="77777777" w:rsidR="007A784C" w:rsidRDefault="007A784C" w:rsidP="007C7D4D">
      <w:pPr>
        <w:spacing w:after="0"/>
      </w:pPr>
      <w:r>
        <w:continuationSeparator/>
      </w:r>
    </w:p>
    <w:p w14:paraId="48358894" w14:textId="77777777" w:rsidR="007A784C" w:rsidRDefault="007A784C"/>
  </w:footnote>
  <w:footnote w:type="continuationNotice" w:id="1">
    <w:p w14:paraId="48358895"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9A6CBB" w14:paraId="4835889E" w14:textId="77777777">
      <w:tc>
        <w:tcPr>
          <w:tcW w:w="8560" w:type="dxa"/>
        </w:tcPr>
        <w:p w14:paraId="4835889C" w14:textId="77777777" w:rsidR="009A6CBB" w:rsidRDefault="00AE6B2A">
          <w:pPr>
            <w:pStyle w:val="PURHeaderText"/>
          </w:pPr>
          <w:r>
            <w:t>Uslovi o korišćenja proizvoda Microsoft količinskog licenciranja (U celom svetu – srpski, jul 2016. godine)</w:t>
          </w:r>
        </w:p>
      </w:tc>
      <w:tc>
        <w:tcPr>
          <w:tcW w:w="3680" w:type="dxa"/>
        </w:tcPr>
        <w:p w14:paraId="4835889D" w14:textId="316A4E19" w:rsidR="009A6CBB" w:rsidRDefault="00AE6B2A">
          <w:pPr>
            <w:pStyle w:val="PURHeaderText"/>
            <w:jc w:val="right"/>
          </w:pPr>
          <w:r>
            <w:fldChar w:fldCharType="begin"/>
          </w:r>
          <w:r>
            <w:instrText xml:space="preserve"> PAGE \* MERGEFORMAT </w:instrText>
          </w:r>
          <w:r>
            <w:fldChar w:fldCharType="separate"/>
          </w:r>
          <w:r w:rsidR="005E5123">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9A6CBB" w14:paraId="483588B1" w14:textId="77777777">
      <w:tc>
        <w:tcPr>
          <w:tcW w:w="8560" w:type="dxa"/>
        </w:tcPr>
        <w:p w14:paraId="483588AF" w14:textId="77777777" w:rsidR="009A6CBB" w:rsidRDefault="00AE6B2A">
          <w:pPr>
            <w:pStyle w:val="PURHeaderText"/>
          </w:pPr>
          <w:r>
            <w:t>Uslovi o korišćenja proizvoda Microsoft količinskog licenciranja (U celom svetu – srpski, jul 2016. godine)</w:t>
          </w:r>
        </w:p>
      </w:tc>
      <w:tc>
        <w:tcPr>
          <w:tcW w:w="3680" w:type="dxa"/>
        </w:tcPr>
        <w:p w14:paraId="483588B0" w14:textId="6E27D8A9" w:rsidR="009A6CBB" w:rsidRDefault="00AE6B2A">
          <w:pPr>
            <w:pStyle w:val="PURHeaderText"/>
            <w:jc w:val="right"/>
          </w:pPr>
          <w:r>
            <w:fldChar w:fldCharType="begin"/>
          </w:r>
          <w:r>
            <w:instrText xml:space="preserve"> PAGE \* MERGEFORMAT </w:instrText>
          </w:r>
          <w:r>
            <w:fldChar w:fldCharType="separate"/>
          </w:r>
          <w:r w:rsidR="005E5123">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A6CBB" w14:paraId="483588C4" w14:textId="77777777">
      <w:tc>
        <w:tcPr>
          <w:tcW w:w="8560" w:type="dxa"/>
        </w:tcPr>
        <w:p w14:paraId="483588C2" w14:textId="77777777" w:rsidR="009A6CBB" w:rsidRDefault="00AE6B2A">
          <w:pPr>
            <w:pStyle w:val="PURHeaderText"/>
          </w:pPr>
          <w:r>
            <w:t>Uslovi o korišćenja proizvoda Microsoft količinskog licenciranja (U celom svetu – srpski, jul 2016. godine)</w:t>
          </w:r>
        </w:p>
      </w:tc>
      <w:tc>
        <w:tcPr>
          <w:tcW w:w="3680" w:type="dxa"/>
        </w:tcPr>
        <w:p w14:paraId="483588C3" w14:textId="77777777" w:rsidR="009A6CBB" w:rsidRDefault="00AE6B2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9A6CBB" w14:paraId="483588D7" w14:textId="77777777">
      <w:tc>
        <w:tcPr>
          <w:tcW w:w="8560" w:type="dxa"/>
        </w:tcPr>
        <w:p w14:paraId="483588D5" w14:textId="77777777" w:rsidR="009A6CBB" w:rsidRDefault="00AE6B2A">
          <w:pPr>
            <w:pStyle w:val="PURHeaderText"/>
          </w:pPr>
          <w:r>
            <w:t>Uslovi o korišćenja proizvoda Microsoft količinskog licenciranja (U celom svetu – srpski, jul 2016. godine)</w:t>
          </w:r>
        </w:p>
      </w:tc>
      <w:tc>
        <w:tcPr>
          <w:tcW w:w="3680" w:type="dxa"/>
        </w:tcPr>
        <w:p w14:paraId="483588D6" w14:textId="262C88A8" w:rsidR="009A6CBB" w:rsidRDefault="00AE6B2A">
          <w:pPr>
            <w:pStyle w:val="PURHeaderText"/>
            <w:jc w:val="right"/>
          </w:pPr>
          <w:r>
            <w:fldChar w:fldCharType="begin"/>
          </w:r>
          <w:r>
            <w:instrText xml:space="preserve"> PAGE \* MERGEFORMAT </w:instrText>
          </w:r>
          <w:r>
            <w:fldChar w:fldCharType="separate"/>
          </w:r>
          <w:r w:rsidR="005E5123">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9A6CBB" w14:paraId="483588EA" w14:textId="77777777">
      <w:tc>
        <w:tcPr>
          <w:tcW w:w="8560" w:type="dxa"/>
        </w:tcPr>
        <w:p w14:paraId="483588E8" w14:textId="77777777" w:rsidR="009A6CBB" w:rsidRDefault="00AE6B2A">
          <w:pPr>
            <w:pStyle w:val="PURHeaderText"/>
          </w:pPr>
          <w:r>
            <w:t>Uslovi o korišćenja proizvoda Microsoft količinskog licenciranja (U celom svetu – srpski, jul 2016. godine)</w:t>
          </w:r>
        </w:p>
      </w:tc>
      <w:tc>
        <w:tcPr>
          <w:tcW w:w="3680" w:type="dxa"/>
        </w:tcPr>
        <w:p w14:paraId="483588E9" w14:textId="4ECE0691" w:rsidR="009A6CBB" w:rsidRDefault="00AE6B2A">
          <w:pPr>
            <w:pStyle w:val="PURHeaderText"/>
            <w:jc w:val="right"/>
          </w:pPr>
          <w:r>
            <w:fldChar w:fldCharType="begin"/>
          </w:r>
          <w:r>
            <w:instrText xml:space="preserve"> PAGE \* MERGEFORMAT </w:instrText>
          </w:r>
          <w:r>
            <w:fldChar w:fldCharType="separate"/>
          </w:r>
          <w:r w:rsidR="005E5123">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9A6CBB" w14:paraId="483588FD" w14:textId="77777777">
      <w:tc>
        <w:tcPr>
          <w:tcW w:w="8560" w:type="dxa"/>
        </w:tcPr>
        <w:p w14:paraId="483588FB" w14:textId="77777777" w:rsidR="009A6CBB" w:rsidRDefault="00AE6B2A">
          <w:pPr>
            <w:pStyle w:val="PURHeaderText"/>
          </w:pPr>
          <w:r>
            <w:t>Uslovi o korišćenja proizvoda Microsoft količinskog licenciranja (U celom svetu – srpski, jul 2016. godine)</w:t>
          </w:r>
        </w:p>
      </w:tc>
      <w:tc>
        <w:tcPr>
          <w:tcW w:w="3680" w:type="dxa"/>
        </w:tcPr>
        <w:p w14:paraId="483588FC" w14:textId="4ADF4365" w:rsidR="009A6CBB" w:rsidRDefault="00AE6B2A">
          <w:pPr>
            <w:pStyle w:val="PURHeaderText"/>
            <w:jc w:val="right"/>
          </w:pPr>
          <w:r>
            <w:fldChar w:fldCharType="begin"/>
          </w:r>
          <w:r>
            <w:instrText xml:space="preserve"> PAGE \* MERGEFORMAT </w:instrText>
          </w:r>
          <w:r>
            <w:fldChar w:fldCharType="separate"/>
          </w:r>
          <w:r w:rsidR="005E5123">
            <w:rPr>
              <w:noProof/>
            </w:rPr>
            <w:t>48</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9A6CBB" w14:paraId="48358910" w14:textId="77777777">
      <w:tc>
        <w:tcPr>
          <w:tcW w:w="8560" w:type="dxa"/>
        </w:tcPr>
        <w:p w14:paraId="4835890E" w14:textId="77777777" w:rsidR="009A6CBB" w:rsidRDefault="00AE6B2A">
          <w:pPr>
            <w:pStyle w:val="PURHeaderText"/>
          </w:pPr>
          <w:r>
            <w:t>Uslovi o korišćenja proizvoda Microsoft količinskog licenciranja (U celom svetu – srpski, jul 2016. godine)</w:t>
          </w:r>
        </w:p>
      </w:tc>
      <w:tc>
        <w:tcPr>
          <w:tcW w:w="3680" w:type="dxa"/>
        </w:tcPr>
        <w:p w14:paraId="4835890F" w14:textId="0B44AAAF" w:rsidR="009A6CBB" w:rsidRDefault="00AE6B2A">
          <w:pPr>
            <w:pStyle w:val="PURHeaderText"/>
            <w:jc w:val="right"/>
          </w:pPr>
          <w:r>
            <w:fldChar w:fldCharType="begin"/>
          </w:r>
          <w:r>
            <w:instrText xml:space="preserve"> PAGE \* MERGEFORMAT </w:instrText>
          </w:r>
          <w:r>
            <w:fldChar w:fldCharType="separate"/>
          </w:r>
          <w:r w:rsidR="005E5123">
            <w:rPr>
              <w:noProof/>
            </w:rPr>
            <w:t>70</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9A6CBB" w14:paraId="48358923" w14:textId="77777777">
      <w:tc>
        <w:tcPr>
          <w:tcW w:w="8560" w:type="dxa"/>
        </w:tcPr>
        <w:p w14:paraId="48358921" w14:textId="77777777" w:rsidR="009A6CBB" w:rsidRDefault="00AE6B2A">
          <w:pPr>
            <w:pStyle w:val="PURHeaderText"/>
          </w:pPr>
          <w:r>
            <w:t>Uslovi o korišćenja proizvoda Microsoft količinskog licenciranja (U celom svetu – srpski, jul 2016. godine)</w:t>
          </w:r>
        </w:p>
      </w:tc>
      <w:tc>
        <w:tcPr>
          <w:tcW w:w="3680" w:type="dxa"/>
        </w:tcPr>
        <w:p w14:paraId="48358922" w14:textId="549F3412" w:rsidR="009A6CBB" w:rsidRDefault="00AE6B2A">
          <w:pPr>
            <w:pStyle w:val="PURHeaderText"/>
            <w:jc w:val="right"/>
          </w:pPr>
          <w:r>
            <w:fldChar w:fldCharType="begin"/>
          </w:r>
          <w:r>
            <w:instrText xml:space="preserve"> PAGE \* MERGEFORMAT </w:instrText>
          </w:r>
          <w:r>
            <w:fldChar w:fldCharType="separate"/>
          </w:r>
          <w:r w:rsidR="005E5123">
            <w:rPr>
              <w:noProof/>
            </w:rPr>
            <w:t>75</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9A6CBB" w14:paraId="48358936" w14:textId="77777777">
      <w:tc>
        <w:tcPr>
          <w:tcW w:w="8560" w:type="dxa"/>
        </w:tcPr>
        <w:p w14:paraId="48358934" w14:textId="77777777" w:rsidR="009A6CBB" w:rsidRDefault="00AE6B2A">
          <w:pPr>
            <w:pStyle w:val="PURHeaderText"/>
          </w:pPr>
          <w:r>
            <w:t>Uslovi o korišćenja proizvoda Microsoft količinskog licenciranja (U celom svetu – srpski, jul 2016. godine)</w:t>
          </w:r>
        </w:p>
      </w:tc>
      <w:tc>
        <w:tcPr>
          <w:tcW w:w="3680" w:type="dxa"/>
        </w:tcPr>
        <w:p w14:paraId="48358935" w14:textId="704B281D" w:rsidR="009A6CBB" w:rsidRDefault="00AE6B2A">
          <w:pPr>
            <w:pStyle w:val="PURHeaderText"/>
            <w:jc w:val="right"/>
          </w:pPr>
          <w:r>
            <w:fldChar w:fldCharType="begin"/>
          </w:r>
          <w:r>
            <w:instrText xml:space="preserve"> PAGE \* MERGEFORMAT </w:instrText>
          </w:r>
          <w:r>
            <w:fldChar w:fldCharType="separate"/>
          </w:r>
          <w:r w:rsidR="005E5123">
            <w:rPr>
              <w:noProof/>
            </w:rPr>
            <w:t>95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9A6CBB" w14:paraId="48358949" w14:textId="77777777">
      <w:tc>
        <w:tcPr>
          <w:tcW w:w="8560" w:type="dxa"/>
        </w:tcPr>
        <w:p w14:paraId="48358947" w14:textId="77777777" w:rsidR="009A6CBB" w:rsidRDefault="00AE6B2A">
          <w:pPr>
            <w:pStyle w:val="PURHeaderText"/>
          </w:pPr>
          <w:r>
            <w:t>Uslovi o korišćenja proizvoda Microsoft količinskog licenciranja (U celom svetu – srpski, jul 2016. godine)</w:t>
          </w:r>
        </w:p>
      </w:tc>
      <w:tc>
        <w:tcPr>
          <w:tcW w:w="3680" w:type="dxa"/>
        </w:tcPr>
        <w:p w14:paraId="48358948" w14:textId="5EF65439" w:rsidR="009A6CBB" w:rsidRDefault="00AE6B2A">
          <w:pPr>
            <w:pStyle w:val="PURHeaderText"/>
            <w:jc w:val="right"/>
          </w:pPr>
          <w:r>
            <w:fldChar w:fldCharType="begin"/>
          </w:r>
          <w:r>
            <w:instrText xml:space="preserve"> PAGE \* MERGEFORMAT </w:instrText>
          </w:r>
          <w:r>
            <w:fldChar w:fldCharType="separate"/>
          </w:r>
          <w:r w:rsidR="005E5123">
            <w:rPr>
              <w:noProof/>
            </w:rPr>
            <w:t>100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A6CBB" w14:paraId="4835895D" w14:textId="77777777">
      <w:tc>
        <w:tcPr>
          <w:tcW w:w="8560" w:type="dxa"/>
        </w:tcPr>
        <w:p w14:paraId="4835895B" w14:textId="77777777" w:rsidR="009A6CBB" w:rsidRDefault="00AE6B2A">
          <w:pPr>
            <w:pStyle w:val="PURHeaderText"/>
          </w:pPr>
          <w:r>
            <w:t>Uslovi o korišćenja proizvoda Microsoft količinskog licenciranja (U celom svetu – srpski, jul 2016. godine)</w:t>
          </w:r>
        </w:p>
      </w:tc>
      <w:tc>
        <w:tcPr>
          <w:tcW w:w="3680" w:type="dxa"/>
        </w:tcPr>
        <w:p w14:paraId="4835895C" w14:textId="77777777" w:rsidR="009A6CBB" w:rsidRDefault="00AE6B2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34C6D"/>
    <w:multiLevelType w:val="multilevel"/>
    <w:tmpl w:val="5E820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CC0AE9"/>
    <w:multiLevelType w:val="multilevel"/>
    <w:tmpl w:val="7638CC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7A1B36"/>
    <w:multiLevelType w:val="multilevel"/>
    <w:tmpl w:val="346438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D12FAC"/>
    <w:multiLevelType w:val="multilevel"/>
    <w:tmpl w:val="3FF4CD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FD3A7F"/>
    <w:multiLevelType w:val="multilevel"/>
    <w:tmpl w:val="955EB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081A0B"/>
    <w:multiLevelType w:val="multilevel"/>
    <w:tmpl w:val="998277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13391B"/>
    <w:multiLevelType w:val="multilevel"/>
    <w:tmpl w:val="13A896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6B6A60"/>
    <w:multiLevelType w:val="multilevel"/>
    <w:tmpl w:val="790086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F2F763D"/>
    <w:multiLevelType w:val="multilevel"/>
    <w:tmpl w:val="B74EA58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3C6887"/>
    <w:multiLevelType w:val="multilevel"/>
    <w:tmpl w:val="C04488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6D55BF"/>
    <w:multiLevelType w:val="multilevel"/>
    <w:tmpl w:val="75A26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91271A"/>
    <w:multiLevelType w:val="multilevel"/>
    <w:tmpl w:val="76DA1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B02749"/>
    <w:multiLevelType w:val="multilevel"/>
    <w:tmpl w:val="AF528A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3178B5"/>
    <w:multiLevelType w:val="multilevel"/>
    <w:tmpl w:val="19E6D8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226B18"/>
    <w:multiLevelType w:val="multilevel"/>
    <w:tmpl w:val="9C1C48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3E0E2A"/>
    <w:multiLevelType w:val="multilevel"/>
    <w:tmpl w:val="2BBEA32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B16781"/>
    <w:multiLevelType w:val="multilevel"/>
    <w:tmpl w:val="10587F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0158B2"/>
    <w:multiLevelType w:val="multilevel"/>
    <w:tmpl w:val="E11C95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C0968B0"/>
    <w:multiLevelType w:val="multilevel"/>
    <w:tmpl w:val="0C08E5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F8A41CC"/>
    <w:multiLevelType w:val="multilevel"/>
    <w:tmpl w:val="C28C15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2D705E7"/>
    <w:multiLevelType w:val="multilevel"/>
    <w:tmpl w:val="21E472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53D68C4"/>
    <w:multiLevelType w:val="multilevel"/>
    <w:tmpl w:val="F00482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612515E"/>
    <w:multiLevelType w:val="multilevel"/>
    <w:tmpl w:val="8F3459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6446821"/>
    <w:multiLevelType w:val="multilevel"/>
    <w:tmpl w:val="1CE25E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1930C1"/>
    <w:multiLevelType w:val="multilevel"/>
    <w:tmpl w:val="1E76F3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44235B"/>
    <w:multiLevelType w:val="multilevel"/>
    <w:tmpl w:val="0DA6F2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C64505B"/>
    <w:multiLevelType w:val="multilevel"/>
    <w:tmpl w:val="E1C4A7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177F9E"/>
    <w:multiLevelType w:val="multilevel"/>
    <w:tmpl w:val="4D204C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264F04"/>
    <w:multiLevelType w:val="multilevel"/>
    <w:tmpl w:val="06321B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ECB0C31"/>
    <w:multiLevelType w:val="multilevel"/>
    <w:tmpl w:val="B69858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A10E8C"/>
    <w:multiLevelType w:val="multilevel"/>
    <w:tmpl w:val="837E1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CE408A"/>
    <w:multiLevelType w:val="multilevel"/>
    <w:tmpl w:val="676E53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924A5D"/>
    <w:multiLevelType w:val="multilevel"/>
    <w:tmpl w:val="3CD8BD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CD1054"/>
    <w:multiLevelType w:val="multilevel"/>
    <w:tmpl w:val="36629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146A63"/>
    <w:multiLevelType w:val="multilevel"/>
    <w:tmpl w:val="2D66F5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25390C"/>
    <w:multiLevelType w:val="multilevel"/>
    <w:tmpl w:val="88CEBE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7B23AE"/>
    <w:multiLevelType w:val="multilevel"/>
    <w:tmpl w:val="05060A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D36766"/>
    <w:multiLevelType w:val="multilevel"/>
    <w:tmpl w:val="0E926C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43167A"/>
    <w:multiLevelType w:val="multilevel"/>
    <w:tmpl w:val="1B8AF1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957EAE"/>
    <w:multiLevelType w:val="multilevel"/>
    <w:tmpl w:val="5300B4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FF5599"/>
    <w:multiLevelType w:val="multilevel"/>
    <w:tmpl w:val="16528B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D46ADB"/>
    <w:multiLevelType w:val="multilevel"/>
    <w:tmpl w:val="20E417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412D57"/>
    <w:multiLevelType w:val="multilevel"/>
    <w:tmpl w:val="2C32CF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676F21"/>
    <w:multiLevelType w:val="multilevel"/>
    <w:tmpl w:val="05DC0A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496BDF"/>
    <w:multiLevelType w:val="multilevel"/>
    <w:tmpl w:val="2346BA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574CFB"/>
    <w:multiLevelType w:val="multilevel"/>
    <w:tmpl w:val="050288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BE619A"/>
    <w:multiLevelType w:val="multilevel"/>
    <w:tmpl w:val="5300AB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FF5EBC"/>
    <w:multiLevelType w:val="multilevel"/>
    <w:tmpl w:val="16E470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6"/>
  </w:num>
  <w:num w:numId="3">
    <w:abstractNumId w:val="19"/>
  </w:num>
  <w:num w:numId="4">
    <w:abstractNumId w:val="11"/>
  </w:num>
  <w:num w:numId="5">
    <w:abstractNumId w:val="24"/>
  </w:num>
  <w:num w:numId="6">
    <w:abstractNumId w:val="42"/>
  </w:num>
  <w:num w:numId="7">
    <w:abstractNumId w:val="43"/>
  </w:num>
  <w:num w:numId="8">
    <w:abstractNumId w:val="5"/>
  </w:num>
  <w:num w:numId="9">
    <w:abstractNumId w:val="1"/>
  </w:num>
  <w:num w:numId="10">
    <w:abstractNumId w:val="13"/>
  </w:num>
  <w:num w:numId="11">
    <w:abstractNumId w:val="20"/>
  </w:num>
  <w:num w:numId="12">
    <w:abstractNumId w:val="36"/>
  </w:num>
  <w:num w:numId="13">
    <w:abstractNumId w:val="27"/>
  </w:num>
  <w:num w:numId="14">
    <w:abstractNumId w:val="23"/>
  </w:num>
  <w:num w:numId="15">
    <w:abstractNumId w:val="41"/>
  </w:num>
  <w:num w:numId="16">
    <w:abstractNumId w:val="31"/>
  </w:num>
  <w:num w:numId="17">
    <w:abstractNumId w:val="48"/>
  </w:num>
  <w:num w:numId="18">
    <w:abstractNumId w:val="16"/>
  </w:num>
  <w:num w:numId="19">
    <w:abstractNumId w:val="21"/>
  </w:num>
  <w:num w:numId="20">
    <w:abstractNumId w:val="4"/>
  </w:num>
  <w:num w:numId="21">
    <w:abstractNumId w:val="9"/>
  </w:num>
  <w:num w:numId="22">
    <w:abstractNumId w:val="15"/>
  </w:num>
  <w:num w:numId="23">
    <w:abstractNumId w:val="39"/>
  </w:num>
  <w:num w:numId="24">
    <w:abstractNumId w:val="35"/>
  </w:num>
  <w:num w:numId="25">
    <w:abstractNumId w:val="3"/>
  </w:num>
  <w:num w:numId="26">
    <w:abstractNumId w:val="25"/>
  </w:num>
  <w:num w:numId="27">
    <w:abstractNumId w:val="22"/>
  </w:num>
  <w:num w:numId="28">
    <w:abstractNumId w:val="38"/>
  </w:num>
  <w:num w:numId="29">
    <w:abstractNumId w:val="18"/>
  </w:num>
  <w:num w:numId="30">
    <w:abstractNumId w:val="14"/>
  </w:num>
  <w:num w:numId="31">
    <w:abstractNumId w:val="10"/>
  </w:num>
  <w:num w:numId="32">
    <w:abstractNumId w:val="8"/>
  </w:num>
  <w:num w:numId="33">
    <w:abstractNumId w:val="29"/>
  </w:num>
  <w:num w:numId="34">
    <w:abstractNumId w:val="6"/>
  </w:num>
  <w:num w:numId="35">
    <w:abstractNumId w:val="0"/>
  </w:num>
  <w:num w:numId="36">
    <w:abstractNumId w:val="7"/>
  </w:num>
  <w:num w:numId="37">
    <w:abstractNumId w:val="17"/>
  </w:num>
  <w:num w:numId="38">
    <w:abstractNumId w:val="12"/>
  </w:num>
  <w:num w:numId="39">
    <w:abstractNumId w:val="46"/>
  </w:num>
  <w:num w:numId="40">
    <w:abstractNumId w:val="33"/>
  </w:num>
  <w:num w:numId="41">
    <w:abstractNumId w:val="34"/>
  </w:num>
  <w:num w:numId="42">
    <w:abstractNumId w:val="47"/>
  </w:num>
  <w:num w:numId="43">
    <w:abstractNumId w:val="45"/>
  </w:num>
  <w:num w:numId="44">
    <w:abstractNumId w:val="44"/>
  </w:num>
  <w:num w:numId="45">
    <w:abstractNumId w:val="49"/>
  </w:num>
  <w:num w:numId="46">
    <w:abstractNumId w:val="37"/>
  </w:num>
  <w:num w:numId="47">
    <w:abstractNumId w:val="2"/>
  </w:num>
  <w:num w:numId="48">
    <w:abstractNumId w:val="40"/>
  </w:num>
  <w:num w:numId="49">
    <w:abstractNumId w:val="28"/>
  </w:num>
  <w:num w:numId="50">
    <w:abstractNumId w:val="3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SGRJZi+O8uk+lITOJtrzkRkR0Ljqb0WJQfeDxYN9dS4rNQOWI1VrZFh8IrIhhYe5kqoAIToAQjEbtgi3J07wA==" w:salt="dEbsKSVF2JI1TlzQLmd0Z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28E"/>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237F"/>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5123"/>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CBB"/>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E6B2A"/>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8355ECC"/>
  <w15:docId w15:val="{0B10CA82-E79C-484B-BFF0-6BC92E58B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E6B2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terms/"/>
    <ds:schemaRef ds:uri="http://schemas.microsoft.com/office/2006/documentManagement/types"/>
    <ds:schemaRef ds:uri="http://schemas.openxmlformats.org/package/2006/metadata/core-properties"/>
    <ds:schemaRef ds:uri="http://purl.org/dc/elements/1.1/"/>
    <ds:schemaRef ds:uri="http://www.w3.org/XML/1998/namespace"/>
    <ds:schemaRef ds:uri="http://schemas.microsoft.com/office/infopath/2007/PartnerControls"/>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6C875B4-9609-41AD-B1EB-2B672DF549E6}">
  <ds:schemaRefs>
    <ds:schemaRef ds:uri="http://schemas.openxmlformats.org/officeDocument/2006/bibliography"/>
  </ds:schemaRefs>
</ds:datastoreItem>
</file>

<file path=customXml/itemProps5.xml><?xml version="1.0" encoding="utf-8"?>
<ds:datastoreItem xmlns:ds="http://schemas.openxmlformats.org/officeDocument/2006/customXml" ds:itemID="{C3E3C7AA-478B-4E8E-AAB5-D10521382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100</Pages>
  <Words>109103</Words>
  <Characters>621889</Characters>
  <Application>Microsoft Office Word</Application>
  <DocSecurity>8</DocSecurity>
  <Lines>5182</Lines>
  <Paragraphs>1459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729533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2016-06-29T17:26:00Z</dcterms:created>
  <dcterms:modified xsi:type="dcterms:W3CDTF">2016-06-29T17:27:00Z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